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9B00DC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>
        <w:rPr>
          <w:rFonts w:ascii="Times New Roman" w:hAnsi="Times New Roman"/>
          <w:b/>
          <w:bCs/>
        </w:rPr>
        <w:t>01.04</w:t>
      </w:r>
      <w:r w:rsidRPr="00145869">
        <w:rPr>
          <w:rFonts w:ascii="Times New Roman" w:hAnsi="Times New Roman"/>
          <w:b/>
          <w:bCs/>
        </w:rPr>
        <w:t>. 2016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AC4F1C">
              <w:rPr>
                <w:rFonts w:ascii="Times New Roman" w:hAnsi="Times New Roman"/>
                <w:bCs/>
              </w:rPr>
              <w:t xml:space="preserve"> 1 квартал  2016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="00A52005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A52005"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36 084,1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A52005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9 224,5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A52005">
              <w:rPr>
                <w:rFonts w:ascii="Times New Roman" w:hAnsi="Times New Roman"/>
                <w:b/>
                <w:bCs/>
                <w:szCs w:val="24"/>
              </w:rPr>
              <w:t>25,6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  <w:t xml:space="preserve">  </w:t>
            </w:r>
            <w:r w:rsidR="006E1416"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3 667,5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6E1416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   2 060,8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Cs/>
                <w:i/>
                <w:szCs w:val="24"/>
              </w:rPr>
            </w:pPr>
            <w:r w:rsidRPr="000E1D87">
              <w:rPr>
                <w:rFonts w:ascii="Times New Roman" w:hAnsi="Times New Roman"/>
                <w:bCs/>
                <w:color w:val="FF0000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i/>
                <w:szCs w:val="24"/>
              </w:rPr>
              <w:t xml:space="preserve"> 56,2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</w:t>
            </w:r>
            <w:proofErr w:type="gramStart"/>
            <w:r w:rsidRPr="000E1D87">
              <w:rPr>
                <w:rFonts w:ascii="Times New Roman" w:hAnsi="Times New Roman"/>
                <w:bCs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A54925">
              <w:rPr>
                <w:rFonts w:ascii="Times New Roman" w:hAnsi="Times New Roman"/>
                <w:bCs/>
                <w:szCs w:val="24"/>
              </w:rPr>
              <w:t xml:space="preserve">   1 300,0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132,3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10,2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1 200,0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1860,0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155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</w:t>
            </w:r>
            <w:proofErr w:type="gramStart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9E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BD5">
              <w:rPr>
                <w:rFonts w:ascii="Times New Roman" w:hAnsi="Times New Roman"/>
                <w:bCs/>
                <w:szCs w:val="24"/>
              </w:rPr>
              <w:t>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 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    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62,0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 8,8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32,5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439,3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  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5F602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6E1416">
              <w:rPr>
                <w:rFonts w:ascii="Times New Roman" w:hAnsi="Times New Roman"/>
                <w:b/>
                <w:i/>
                <w:szCs w:val="24"/>
              </w:rPr>
              <w:t xml:space="preserve">     32 416,6</w:t>
            </w:r>
          </w:p>
          <w:p w:rsidR="005F1F8A" w:rsidRPr="006E1416" w:rsidRDefault="005F1F8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5F602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6E1416">
              <w:rPr>
                <w:rFonts w:ascii="Times New Roman" w:hAnsi="Times New Roman"/>
                <w:b/>
                <w:i/>
                <w:szCs w:val="24"/>
              </w:rPr>
              <w:t xml:space="preserve">       7 163,7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B576A8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 22,1</w:t>
            </w:r>
          </w:p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F602A">
              <w:rPr>
                <w:rFonts w:ascii="Times New Roman" w:hAnsi="Times New Roman"/>
                <w:bCs/>
                <w:szCs w:val="24"/>
              </w:rPr>
              <w:t xml:space="preserve">     4 790,9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5F602A">
              <w:rPr>
                <w:rFonts w:ascii="Times New Roman" w:hAnsi="Times New Roman"/>
                <w:bCs/>
                <w:szCs w:val="24"/>
              </w:rPr>
              <w:t xml:space="preserve">   1 197,8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576A8">
              <w:rPr>
                <w:rFonts w:ascii="Times New Roman" w:hAnsi="Times New Roman"/>
                <w:bCs/>
                <w:szCs w:val="24"/>
              </w:rPr>
              <w:t xml:space="preserve">  25,0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602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566,4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5F602A">
              <w:rPr>
                <w:rFonts w:ascii="Times New Roman" w:hAnsi="Times New Roman"/>
                <w:bCs/>
                <w:szCs w:val="24"/>
              </w:rPr>
              <w:t xml:space="preserve">   146,0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576A8">
              <w:rPr>
                <w:rFonts w:ascii="Times New Roman" w:hAnsi="Times New Roman"/>
                <w:bCs/>
                <w:szCs w:val="24"/>
              </w:rPr>
              <w:t xml:space="preserve">   25,8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96AAB">
              <w:rPr>
                <w:rFonts w:ascii="Times New Roman" w:hAnsi="Times New Roman"/>
                <w:bCs/>
                <w:szCs w:val="24"/>
              </w:rPr>
              <w:t xml:space="preserve">    27 056,7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996AAB">
              <w:rPr>
                <w:rFonts w:ascii="Times New Roman" w:hAnsi="Times New Roman"/>
                <w:bCs/>
                <w:szCs w:val="24"/>
              </w:rPr>
              <w:t xml:space="preserve">  5 817,3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B576A8">
              <w:rPr>
                <w:rFonts w:ascii="Times New Roman" w:hAnsi="Times New Roman"/>
                <w:bCs/>
                <w:szCs w:val="24"/>
              </w:rPr>
              <w:t xml:space="preserve"> 21,5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E28AC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0E1D87" w:rsidRDefault="003E28A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3E28AC">
              <w:rPr>
                <w:rFonts w:ascii="Times New Roman" w:hAnsi="Times New Roman"/>
                <w:bCs/>
              </w:rPr>
              <w:t>Доходы бюджетов сельских поселений</w:t>
            </w:r>
            <w:r>
              <w:rPr>
                <w:rFonts w:ascii="Times New Roman" w:hAnsi="Times New Roman"/>
                <w:bCs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   2,6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 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3D2D1D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36 250,6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3D2D1D">
              <w:rPr>
                <w:rFonts w:ascii="Times New Roman" w:hAnsi="Times New Roman"/>
                <w:b/>
                <w:bCs/>
                <w:szCs w:val="24"/>
              </w:rPr>
              <w:t xml:space="preserve">    </w:t>
            </w:r>
            <w:r w:rsidR="003D2D1D"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7 614,1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1D5EC8">
              <w:rPr>
                <w:rFonts w:ascii="Times New Roman" w:hAnsi="Times New Roman"/>
                <w:b/>
                <w:bCs/>
                <w:szCs w:val="24"/>
              </w:rPr>
              <w:t>21,0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15 649,9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3 151,7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20,1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135,8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33,9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25,0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683,9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103,6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99,9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4 959,1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12 774,9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3 998,5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>31,3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20,9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20,9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1 827,0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 265,5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5C2EF1">
              <w:rPr>
                <w:rFonts w:ascii="Times New Roman" w:hAnsi="Times New Roman"/>
                <w:bCs/>
                <w:szCs w:val="24"/>
              </w:rPr>
              <w:t xml:space="preserve"> 14,5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 120,0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 40,0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33,3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- 166,5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1 610,4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    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744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90201B">
              <w:rPr>
                <w:rFonts w:ascii="Times New Roman" w:hAnsi="Times New Roman"/>
                <w:bCs/>
                <w:szCs w:val="24"/>
              </w:rPr>
              <w:t xml:space="preserve">    166,5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Остатки средств на  01.04.16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90201B">
              <w:rPr>
                <w:rFonts w:ascii="Times New Roman" w:hAnsi="Times New Roman"/>
                <w:bCs/>
                <w:szCs w:val="24"/>
              </w:rPr>
              <w:t>1 776,8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</w:tc>
      </w:tr>
    </w:tbl>
    <w:p w:rsidR="005F1F8A" w:rsidRPr="009B00DC" w:rsidRDefault="005F1F8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458CA"/>
    <w:rsid w:val="001D5EC8"/>
    <w:rsid w:val="00323660"/>
    <w:rsid w:val="003D2D1D"/>
    <w:rsid w:val="003E28AC"/>
    <w:rsid w:val="00400168"/>
    <w:rsid w:val="005C2EF1"/>
    <w:rsid w:val="005F1F8A"/>
    <w:rsid w:val="005F602A"/>
    <w:rsid w:val="00683769"/>
    <w:rsid w:val="006E1416"/>
    <w:rsid w:val="00726C7C"/>
    <w:rsid w:val="00896183"/>
    <w:rsid w:val="0090201B"/>
    <w:rsid w:val="00996AAB"/>
    <w:rsid w:val="009E37D4"/>
    <w:rsid w:val="00A52005"/>
    <w:rsid w:val="00A54925"/>
    <w:rsid w:val="00AC4F1C"/>
    <w:rsid w:val="00B179E7"/>
    <w:rsid w:val="00B17BD5"/>
    <w:rsid w:val="00B31740"/>
    <w:rsid w:val="00B576A8"/>
    <w:rsid w:val="00B646A4"/>
    <w:rsid w:val="00BB3FE3"/>
    <w:rsid w:val="00C6612E"/>
    <w:rsid w:val="00D93C42"/>
    <w:rsid w:val="00E51962"/>
    <w:rsid w:val="00F7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2016-04-14T07:37:00Z</dcterms:created>
  <dcterms:modified xsi:type="dcterms:W3CDTF">2016-04-14T08:45:00Z</dcterms:modified>
</cp:coreProperties>
</file>