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pStyle w:val="ConsPlusNonformat"/>
      </w:pPr>
      <w:bookmarkStart w:id="0" w:name="Par48"/>
      <w:bookmarkEnd w:id="0"/>
      <w:r>
        <w:t xml:space="preserve">             Форма электронного паспорта многоквартирного дома</w:t>
      </w:r>
    </w:p>
    <w:p w:rsidR="00A962C5" w:rsidRDefault="00A962C5">
      <w:pPr>
        <w:pStyle w:val="ConsPlusNonformat"/>
      </w:pPr>
      <w:r>
        <w:t xml:space="preserve">        отчетный период: _____________ (месяц) _________ 201_ года</w:t>
      </w:r>
    </w:p>
    <w:p w:rsidR="00A962C5" w:rsidRDefault="00A962C5">
      <w:pPr>
        <w:pStyle w:val="ConsPlusNonformat"/>
      </w:pPr>
    </w:p>
    <w:p w:rsidR="00A962C5" w:rsidRDefault="00A962C5">
      <w:pPr>
        <w:pStyle w:val="ConsPlusNonformat"/>
      </w:pPr>
      <w:r>
        <w:t>дата формирования: "__" _____________ 201_ года</w:t>
      </w:r>
    </w:p>
    <w:p w:rsidR="00A962C5" w:rsidRDefault="00A962C5">
      <w:pPr>
        <w:pStyle w:val="ConsPlusNonformat"/>
      </w:pPr>
      <w:r>
        <w:t>Сведения об организации, заполняющей документ:</w:t>
      </w:r>
    </w:p>
    <w:p w:rsidR="00A962C5" w:rsidRDefault="00A962C5">
      <w:pPr>
        <w:pStyle w:val="ConsPlusNonformat"/>
      </w:pPr>
      <w:r>
        <w:t xml:space="preserve">    наименование организации _________________</w:t>
      </w:r>
    </w:p>
    <w:p w:rsidR="00A962C5" w:rsidRDefault="00A962C5">
      <w:pPr>
        <w:pStyle w:val="ConsPlusNonformat"/>
      </w:pPr>
      <w:r>
        <w:t xml:space="preserve">    ОГРН _____________________________________</w:t>
      </w:r>
    </w:p>
    <w:p w:rsidR="00A962C5" w:rsidRDefault="00A962C5">
      <w:pPr>
        <w:pStyle w:val="ConsPlusNonformat"/>
      </w:pPr>
      <w:r>
        <w:t xml:space="preserve">    КПП ______________________________________</w:t>
      </w:r>
    </w:p>
    <w:p w:rsidR="00A962C5" w:rsidRDefault="00A962C5">
      <w:pPr>
        <w:pStyle w:val="ConsPlusNonformat"/>
      </w:pPr>
      <w:r>
        <w:t xml:space="preserve">    ИНН ______________________________________</w:t>
      </w:r>
    </w:p>
    <w:p w:rsidR="00A962C5" w:rsidRDefault="00A962C5">
      <w:pPr>
        <w:pStyle w:val="ConsPlusNonformat"/>
      </w:pPr>
      <w:r>
        <w:t>ФИО и контакты лица, ответственного за формирование документа _____</w:t>
      </w:r>
    </w:p>
    <w:p w:rsidR="00A962C5" w:rsidRDefault="00A962C5">
      <w:pPr>
        <w:pStyle w:val="ConsPlusNonformat"/>
      </w:pPr>
    </w:p>
    <w:p w:rsidR="00A962C5" w:rsidRDefault="00A962C5">
      <w:pPr>
        <w:pStyle w:val="ConsPlusNonformat"/>
      </w:pPr>
      <w:bookmarkStart w:id="1" w:name="Par59"/>
      <w:bookmarkEnd w:id="1"/>
      <w:r>
        <w:t xml:space="preserve">Раздел 1. </w:t>
      </w:r>
      <w:proofErr w:type="gramStart"/>
      <w:r>
        <w:t>Общие сведения о  многоквартирном  доме  (информация  указывается</w:t>
      </w:r>
      <w:proofErr w:type="gramEnd"/>
    </w:p>
    <w:p w:rsidR="00A962C5" w:rsidRDefault="00A962C5">
      <w:pPr>
        <w:pStyle w:val="ConsPlusNonformat"/>
      </w:pPr>
      <w:r>
        <w:t>по состоянию на последнюю дату отчетного периода).</w:t>
      </w:r>
    </w:p>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N     │             Наименование              │ Единицы  │Информация│</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│измерения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2" w:name="Par66"/>
      <w:bookmarkEnd w:id="2"/>
      <w:r>
        <w:rPr>
          <w:rFonts w:ascii="Courier New" w:hAnsi="Courier New" w:cs="Courier New"/>
          <w:sz w:val="20"/>
          <w:szCs w:val="20"/>
        </w:rPr>
        <w:t>│    1.     │Уникальный номер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3" w:name="Par68"/>
      <w:bookmarkEnd w:id="3"/>
      <w:r>
        <w:rPr>
          <w:rFonts w:ascii="Courier New" w:hAnsi="Courier New" w:cs="Courier New"/>
          <w:sz w:val="20"/>
          <w:szCs w:val="20"/>
        </w:rPr>
        <w:t>│    2.     │Почтовый адрес многоквартирного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│(включая индекс)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4" w:name="Par71"/>
      <w:bookmarkEnd w:id="4"/>
      <w:r>
        <w:rPr>
          <w:rFonts w:ascii="Courier New" w:hAnsi="Courier New" w:cs="Courier New"/>
          <w:sz w:val="20"/>
          <w:szCs w:val="20"/>
        </w:rPr>
        <w:t xml:space="preserve">│    3.     │Сведения о земельном участке,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котором</w:t>
      </w:r>
      <w:proofErr w:type="gramEnd"/>
      <w:r>
        <w:rPr>
          <w:rFonts w:ascii="Courier New" w:hAnsi="Courier New" w:cs="Courier New"/>
          <w:sz w:val="20"/>
          <w:szCs w:val="20"/>
        </w:rPr>
        <w:t xml:space="preserve"> расположен многоквартирный дом:│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3.1.    │Инвентарный номер земельного участка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│(если имеется)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3.2.    │Кадастровый номер земельного участка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│(если имеется)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3.3.    │Общая площадь земельного участка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│данным технической инвентаризации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3.4.    │Общая площадь земельного участка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│данным межевания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3.5.    │Общая площадь земельного участка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│фактическому пользованию,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3.5.1.   │</w:t>
      </w:r>
      <w:proofErr w:type="gramStart"/>
      <w:r>
        <w:rPr>
          <w:rFonts w:ascii="Courier New" w:hAnsi="Courier New" w:cs="Courier New"/>
          <w:sz w:val="20"/>
          <w:szCs w:val="20"/>
        </w:rPr>
        <w:t>застроенная</w:t>
      </w:r>
      <w:proofErr w:type="gramEnd"/>
      <w:r>
        <w:rPr>
          <w:rFonts w:ascii="Courier New" w:hAnsi="Courier New" w:cs="Courier New"/>
          <w:sz w:val="20"/>
          <w:szCs w:val="20"/>
        </w:rPr>
        <w:t>,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3.5.2.   │</w:t>
      </w:r>
      <w:proofErr w:type="gramStart"/>
      <w:r>
        <w:rPr>
          <w:rFonts w:ascii="Courier New" w:hAnsi="Courier New" w:cs="Courier New"/>
          <w:sz w:val="20"/>
          <w:szCs w:val="20"/>
        </w:rPr>
        <w:t>незастроенная</w:t>
      </w:r>
      <w:proofErr w:type="gramEnd"/>
      <w:r>
        <w:rPr>
          <w:rFonts w:ascii="Courier New" w:hAnsi="Courier New" w:cs="Courier New"/>
          <w:sz w:val="20"/>
          <w:szCs w:val="20"/>
        </w:rPr>
        <w:t>,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3.6.    │Твердые покрытия,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3.6.1.   │в том числе проезды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3.6.2.   │в том числе тротуары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3.6.3.   │в том числе прочие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3.7.    │Площадки,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3.7.1.   │в том числе детские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3.7.2.   │в том числе </w:t>
      </w:r>
      <w:proofErr w:type="gramStart"/>
      <w:r>
        <w:rPr>
          <w:rFonts w:ascii="Courier New" w:hAnsi="Courier New" w:cs="Courier New"/>
          <w:sz w:val="20"/>
          <w:szCs w:val="20"/>
        </w:rPr>
        <w:t>спортивные</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3.7.3.   │в том числе прочие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5" w:name="Par109"/>
      <w:bookmarkEnd w:id="5"/>
      <w:r>
        <w:rPr>
          <w:rFonts w:ascii="Courier New" w:hAnsi="Courier New" w:cs="Courier New"/>
          <w:sz w:val="20"/>
          <w:szCs w:val="20"/>
        </w:rPr>
        <w:t>│    4.     │Сведения об элементах озеленения и     │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│благоустройства многоквартирного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4.1.    │Зеленые насаждения,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4.1.1.   │в том числе скверы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4.1.2.   │в том числе газон с деревьями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4.1.3.   │в том числе прочие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4.2.    │Площадь придомовой территории, всего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4.2.1.   │в том числе с </w:t>
      </w:r>
      <w:proofErr w:type="gramStart"/>
      <w:r>
        <w:rPr>
          <w:rFonts w:ascii="Courier New" w:hAnsi="Courier New" w:cs="Courier New"/>
          <w:sz w:val="20"/>
          <w:szCs w:val="20"/>
        </w:rPr>
        <w:t>усовершенствованным</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│покрытием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4.2.2.   │в том числе с </w:t>
      </w:r>
      <w:proofErr w:type="gramStart"/>
      <w:r>
        <w:rPr>
          <w:rFonts w:ascii="Courier New" w:hAnsi="Courier New" w:cs="Courier New"/>
          <w:sz w:val="20"/>
          <w:szCs w:val="20"/>
        </w:rPr>
        <w:t>неусовершенствованным</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│покрытием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4.2.3.   │в том числе без покрытия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4.2.4.   │в том числе газоны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4.3.    │Перечень объектов общего имущества,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│том числе элементов озеленения 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│благоустройства, </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в       │          │          │</w:t>
      </w:r>
    </w:p>
    <w:p w:rsidR="00A962C5" w:rsidRDefault="00A962C5">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земельного участка, на котором│          │          │</w:t>
      </w:r>
    </w:p>
    <w:p w:rsidR="00A962C5" w:rsidRDefault="00A962C5">
      <w:pPr>
        <w:pStyle w:val="ConsPlusCell"/>
        <w:rPr>
          <w:rFonts w:ascii="Courier New" w:hAnsi="Courier New" w:cs="Courier New"/>
          <w:sz w:val="20"/>
          <w:szCs w:val="20"/>
        </w:rPr>
      </w:pPr>
      <w:r>
        <w:rPr>
          <w:rFonts w:ascii="Courier New" w:hAnsi="Courier New" w:cs="Courier New"/>
          <w:sz w:val="20"/>
          <w:szCs w:val="20"/>
        </w:rPr>
        <w:t>│           │расположен многоквартирный дом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6" w:name="Par138"/>
      <w:bookmarkEnd w:id="6"/>
      <w:r>
        <w:rPr>
          <w:rFonts w:ascii="Courier New" w:hAnsi="Courier New" w:cs="Courier New"/>
          <w:sz w:val="20"/>
          <w:szCs w:val="20"/>
        </w:rPr>
        <w:t>│    5.     │Технические характеристики многоквартирного дома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    │Серия, тип проекта здания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    │Год постройки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5.3.    │Количество этажей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5.4.    │Количество подъездов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5.5.    │Количество лестниц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5.6.    │Количество этажей, наименьшее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5.7.    │Количество этажей, наибольшее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5.8.    │Количество секций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5.9.    │Количество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5.10.   │Количество лицевых счетов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5.11.   │Мансарды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5.12.   │Принадлежность к памятнику архитектуры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5.13.   │Срок службы здания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5.14.   │</w:t>
      </w:r>
      <w:proofErr w:type="gramStart"/>
      <w:r>
        <w:rPr>
          <w:rFonts w:ascii="Courier New" w:hAnsi="Courier New" w:cs="Courier New"/>
          <w:sz w:val="20"/>
          <w:szCs w:val="20"/>
        </w:rPr>
        <w:t>Общий износ здания (по данным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│технической инвентаризации) на дату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│заполнения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5.15.   │Общая площадь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   │Помещения общего пользования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5.16.1.  │Места общего пользования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5.16.1.1. │Лестничные марши и площадки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5.16.1.2. │Коридоры мест общего пользования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5.16.2.  │Технические помещения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5.16.2.1. │</w:t>
      </w:r>
      <w:proofErr w:type="gramStart"/>
      <w:r>
        <w:rPr>
          <w:rFonts w:ascii="Courier New" w:hAnsi="Courier New" w:cs="Courier New"/>
          <w:sz w:val="20"/>
          <w:szCs w:val="20"/>
        </w:rPr>
        <w:t>Техническое подполье (технический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│подвал)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5.16.2.2. │Технический этаж (между этажами)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5.16.2.3. │Технические чердаки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5.16.2.4. │</w:t>
      </w:r>
      <w:proofErr w:type="gramStart"/>
      <w:r>
        <w:rPr>
          <w:rFonts w:ascii="Courier New" w:hAnsi="Courier New" w:cs="Courier New"/>
          <w:sz w:val="20"/>
          <w:szCs w:val="20"/>
        </w:rPr>
        <w:t>Иные технические помещения (мастерские,│          │          │</w:t>
      </w:r>
      <w:proofErr w:type="gramEnd"/>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│электрощитовые, водомерные узлы и др.)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5.16.3.  │Другие вспомогательные помещения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5.16.3.1. │Площадь убежищ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5.16.3.2. │Площадь подвалов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5.16.3.3. │Площадь чердаков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5.16.3.4. │Количество металлических дверей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│убежища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5.16.3.5. │Площадь прочих помещений общего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│пользования                            │          │          │</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│(клубы, детские комнаты, помещения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│консьержей, </w:t>
      </w:r>
      <w:proofErr w:type="gramStart"/>
      <w:r>
        <w:rPr>
          <w:rFonts w:ascii="Courier New" w:hAnsi="Courier New" w:cs="Courier New"/>
          <w:sz w:val="20"/>
          <w:szCs w:val="20"/>
        </w:rPr>
        <w:t>колясочные</w:t>
      </w:r>
      <w:proofErr w:type="gramEnd"/>
      <w:r>
        <w:rPr>
          <w:rFonts w:ascii="Courier New" w:hAnsi="Courier New" w:cs="Courier New"/>
          <w:sz w:val="20"/>
          <w:szCs w:val="20"/>
        </w:rPr>
        <w:t xml:space="preserve"> и т.д.)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5.17.   │Перечень помещений, относящихся к общему долевому имуществу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│собственников помещений, кроме мест общего пользования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5.17.1.  │Этаж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5.17.2.  │Номер помещения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5.17.3.  │Назначение помещения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   │Жилые помещения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5.18.1.  │Общее количество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5.18.2.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│частной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5.18.3.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│муниципальной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5.18.4.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│государственной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5.18.5.  │Характеристика помещений (квартир)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5.18.5.1. │Отдельные квартиры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│5.18.5.1.1.│1-комнатные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│5.18.5.1.2.│2-комнатные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│5.18.5.1.3.│3-комнатные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│5.18.5.1.4.│4-комнатные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│5.18.5.1.5.│5-комнатные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│5.18.5.1.6.│6-комнатные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│5.18.5.1.7.│7 и более комнат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5.18.5.2. │Квартиры коммунального заселения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│5.18.5.2.1.│2-комнатные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│5.18.5.2.2.│3-комнатные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│5.18.5.2.3.│4-комнатные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│5.18.5.2.4.│5-комнатные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│5.18.5.2.5.│6-комнатные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│5.18.5.2.6.│7 и более комнат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5.18.5.3. │Общежития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│5.18.5.3.1.│Количество комнат в общежитии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│5.18.5.3.2.│Общая площадь помещений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│5.18.5.3.3.│Жилая площадь помещений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5.19.   │Нежилые помещения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5.19.1.  │общее количество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5.19.2.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│частной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5.19.3.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│муниципальной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5.19.4.  │количество помещений, находящихся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│государственной собственности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5.19.5.  │Количество </w:t>
      </w:r>
      <w:proofErr w:type="gramStart"/>
      <w:r>
        <w:rPr>
          <w:rFonts w:ascii="Courier New" w:hAnsi="Courier New" w:cs="Courier New"/>
          <w:sz w:val="20"/>
          <w:szCs w:val="20"/>
        </w:rPr>
        <w:t>встроенных</w:t>
      </w:r>
      <w:proofErr w:type="gramEnd"/>
      <w:r>
        <w:rPr>
          <w:rFonts w:ascii="Courier New" w:hAnsi="Courier New" w:cs="Courier New"/>
          <w:sz w:val="20"/>
          <w:szCs w:val="20"/>
        </w:rPr>
        <w:t xml:space="preserve"> (пристроенных)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│нежилых помещений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5.19.6.  │Общая площадь </w:t>
      </w:r>
      <w:proofErr w:type="gramStart"/>
      <w:r>
        <w:rPr>
          <w:rFonts w:ascii="Courier New" w:hAnsi="Courier New" w:cs="Courier New"/>
          <w:sz w:val="20"/>
          <w:szCs w:val="20"/>
        </w:rPr>
        <w:t>встроенных</w:t>
      </w:r>
      <w:proofErr w:type="gramEnd"/>
      <w:r>
        <w:rPr>
          <w:rFonts w:ascii="Courier New" w:hAnsi="Courier New" w:cs="Courier New"/>
          <w:sz w:val="20"/>
          <w:szCs w:val="20"/>
        </w:rPr>
        <w:t xml:space="preserve"> (пристроенных)│          │          │</w:t>
      </w:r>
    </w:p>
    <w:p w:rsidR="00A962C5" w:rsidRDefault="00A962C5">
      <w:pPr>
        <w:pStyle w:val="ConsPlusCell"/>
        <w:rPr>
          <w:rFonts w:ascii="Courier New" w:hAnsi="Courier New" w:cs="Courier New"/>
          <w:sz w:val="20"/>
          <w:szCs w:val="20"/>
        </w:rPr>
      </w:pPr>
      <w:r>
        <w:rPr>
          <w:rFonts w:ascii="Courier New" w:hAnsi="Courier New" w:cs="Courier New"/>
          <w:sz w:val="20"/>
          <w:szCs w:val="20"/>
        </w:rPr>
        <w:t>│           │нежилых помещений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5.20.   │Места и количество вводов в многоквартирный дом инженерных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│систем для подачи ресурсов, необходимых для предоставления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           │коммунальных услуг, и их оборудование приборами учета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5.20.1.  │Вид ресурса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5.20.2.  │Места и количество вводов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│многоквартирный дом инженерных систем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│для подачи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5.20.3.  │Оборудование вводов в </w:t>
      </w:r>
      <w:proofErr w:type="gramStart"/>
      <w:r>
        <w:rPr>
          <w:rFonts w:ascii="Courier New" w:hAnsi="Courier New" w:cs="Courier New"/>
          <w:sz w:val="20"/>
          <w:szCs w:val="20"/>
        </w:rPr>
        <w:t>многоквартирный</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│дом инженерных систем для подачи       │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xml:space="preserve">│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│приборами учета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5.21.   │Энергоэффективность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5.21.1.  │Класс энергетической эффективности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│многоквартирного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5.21.2.  │Дата проведения энергетического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│обследования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5.21.3.  │Градусо-сутки отопительного периода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│средней многолетней продолжительности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│отопительного периода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   │Характеристики максимального энергопотребления здания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5.22.1.  │Установленная мощность систем инженерного оборудования: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5.22.1.1. │Тепловая мощность, в том числе: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│5.22.1.1.1.│    отопление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│5.22.1.1.2.│    горячее водоснабжение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│5.22.1.1.3.│    принудительная вентиляция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│5.22.1.1.4.│    воздушно-тепловые завесы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5.22.1.2. │Электрическая мощность, в том числе: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│5.22.1.2.1.│    общедомовое освещение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│5.22.1.2.2.│    лифтовое оборудование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│5.22.1.2.3.│    вентиляция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│5.22.1.2.4.│    прочее (насосы систем отопления,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│водоснабжения, др.)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│5.22.1.2.5.│</w:t>
      </w:r>
      <w:proofErr w:type="gramStart"/>
      <w:r>
        <w:rPr>
          <w:rFonts w:ascii="Courier New" w:hAnsi="Courier New" w:cs="Courier New"/>
          <w:sz w:val="20"/>
          <w:szCs w:val="20"/>
        </w:rPr>
        <w:t>Среднечасовой за отопительный период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│расход тепла на ГВС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5.22.1.3. │Средние суточные расходы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│5.22.1.3.1.│    природного газа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│5.22.1.3.2.│    холодной воды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│5.22.1.3.3.│    горячей воды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│5.22.1.3.4.│    электроэнергии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5.22.1.4. │Удельный максимальный часовой расход тепловой энергии        │</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│(удельный расход определяется на 1 кв. м общей площади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│квартир. При расчете удельных расходов расходы               │</w:t>
      </w:r>
    </w:p>
    <w:p w:rsidR="00A962C5" w:rsidRDefault="00A962C5">
      <w:pPr>
        <w:pStyle w:val="ConsPlusCell"/>
        <w:rPr>
          <w:rFonts w:ascii="Courier New" w:hAnsi="Courier New" w:cs="Courier New"/>
          <w:sz w:val="20"/>
          <w:szCs w:val="20"/>
        </w:rPr>
      </w:pPr>
      <w:r>
        <w:rPr>
          <w:rFonts w:ascii="Courier New" w:hAnsi="Courier New" w:cs="Courier New"/>
          <w:sz w:val="20"/>
          <w:szCs w:val="20"/>
        </w:rPr>
        <w:t>│           │энергоносителей принимаются без учета арендаторов)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│5.22.1.4.1.│    на отопление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│5.22.1.4.2.│    на вентиляцию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5.22.2.  │Удельная тепловая характеристика здания│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w:t>
      </w:r>
    </w:p>
    <w:p w:rsidR="00A962C5" w:rsidRDefault="00A962C5">
      <w:pPr>
        <w:pStyle w:val="ConsPlusCell"/>
        <w:rPr>
          <w:rFonts w:ascii="Courier New" w:hAnsi="Courier New" w:cs="Courier New"/>
          <w:sz w:val="20"/>
          <w:szCs w:val="20"/>
        </w:rPr>
      </w:pPr>
      <w:bookmarkStart w:id="7" w:name="Par367"/>
      <w:bookmarkEnd w:id="7"/>
      <w:r>
        <w:rPr>
          <w:rFonts w:ascii="Courier New" w:hAnsi="Courier New" w:cs="Courier New"/>
          <w:sz w:val="20"/>
          <w:szCs w:val="20"/>
        </w:rPr>
        <w:t>│    6.     │Способ управления многоквартирным домом: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6.1.    │Реквизиты протокола общего собрания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│собственников помещений в МКД,         │          │          │</w:t>
      </w:r>
    </w:p>
    <w:p w:rsidR="00A962C5" w:rsidRDefault="00A962C5">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подтверждающего</w:t>
      </w:r>
      <w:proofErr w:type="gramEnd"/>
      <w:r>
        <w:rPr>
          <w:rFonts w:ascii="Courier New" w:hAnsi="Courier New" w:cs="Courier New"/>
          <w:sz w:val="20"/>
          <w:szCs w:val="20"/>
        </w:rPr>
        <w:t xml:space="preserve"> выбранный способ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│управления/реквизиты протокола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│открытого конкурса органа местного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│самоуправления по отбору управляющей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│организации для управления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│многоквартирным домом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8" w:name="Par378"/>
      <w:bookmarkEnd w:id="8"/>
      <w:r>
        <w:rPr>
          <w:rFonts w:ascii="Courier New" w:hAnsi="Courier New" w:cs="Courier New"/>
          <w:sz w:val="20"/>
          <w:szCs w:val="20"/>
        </w:rPr>
        <w:t>│    7.     │Сведения о лице, осуществляющем деятельность по управлению   │</w:t>
      </w:r>
    </w:p>
    <w:p w:rsidR="00A962C5" w:rsidRDefault="00A962C5">
      <w:pPr>
        <w:pStyle w:val="ConsPlusCell"/>
        <w:rPr>
          <w:rFonts w:ascii="Courier New" w:hAnsi="Courier New" w:cs="Courier New"/>
          <w:sz w:val="20"/>
          <w:szCs w:val="20"/>
        </w:rPr>
      </w:pPr>
      <w:r>
        <w:rPr>
          <w:rFonts w:ascii="Courier New" w:hAnsi="Courier New" w:cs="Courier New"/>
          <w:sz w:val="20"/>
          <w:szCs w:val="20"/>
        </w:rPr>
        <w:t>│           │многоквартирным домом: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7.1.    │Наименование лица, осуществляющего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│управление многоквартирным домом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7.7.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7.8.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7.9.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7.10.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7.11.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7.12.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9" w:name="Par409"/>
      <w:bookmarkEnd w:id="9"/>
      <w:r>
        <w:rPr>
          <w:rFonts w:ascii="Courier New" w:hAnsi="Courier New" w:cs="Courier New"/>
          <w:sz w:val="20"/>
          <w:szCs w:val="20"/>
        </w:rPr>
        <w:t xml:space="preserve">│    8.     │Сведения о лицах, оказывающих услуги (выполняющих работы)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собственников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│помещений в многоквартирном доме: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8.2.    │Вид работ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8.3.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8.4.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8.5.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8.6.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8.7.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8.8.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8.9.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8.10.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8.11.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8.12.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8.13.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10" w:name="Par442"/>
      <w:bookmarkEnd w:id="10"/>
      <w:r>
        <w:rPr>
          <w:rFonts w:ascii="Courier New" w:hAnsi="Courier New" w:cs="Courier New"/>
          <w:sz w:val="20"/>
          <w:szCs w:val="20"/>
        </w:rPr>
        <w:t>│    9.     │Сведения о ресурсоснабжающих организациях: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    │Тепловая энергия: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9.1.12.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    │Электрическая энергия: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9.2.9.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9.2.12.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    │Поставка газа: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9.3.12.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    │Горячая вода: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9.4.11.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9.4.12.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    │Холодная вода: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9.5.12.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11" w:name="Par589"/>
      <w:bookmarkEnd w:id="11"/>
      <w:r>
        <w:rPr>
          <w:rFonts w:ascii="Courier New" w:hAnsi="Courier New" w:cs="Courier New"/>
          <w:sz w:val="20"/>
          <w:szCs w:val="20"/>
        </w:rPr>
        <w:t xml:space="preserve">│    10.    │Сведения о лицах, оказывающих коммунальные услуги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│многоквартирном </w:t>
      </w:r>
      <w:proofErr w:type="gramStart"/>
      <w:r>
        <w:rPr>
          <w:rFonts w:ascii="Courier New" w:hAnsi="Courier New" w:cs="Courier New"/>
          <w:sz w:val="20"/>
          <w:szCs w:val="20"/>
        </w:rPr>
        <w:t>доме</w:t>
      </w:r>
      <w:proofErr w:type="gramEnd"/>
      <w:r>
        <w:rPr>
          <w:rFonts w:ascii="Courier New" w:hAnsi="Courier New" w:cs="Courier New"/>
          <w:sz w:val="20"/>
          <w:szCs w:val="20"/>
        </w:rPr>
        <w:t>: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   │Отопление: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10.1.12.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   │Электроснабжение: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10.2.12.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   │Газоснабжение: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10.3.12.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   │Горячее водоснабжение: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10.4.12.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   │Холодное водоснабжение: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10.5.12.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   │Водоотведение: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10.6.1.  │Наименование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10.6.2.  │ОГРН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10.6.3.  │КПП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10.6.4.  │ИНН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10.6.5.  │ФИО лица, имеющего право действовать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10.6.6.  │Телефон, факс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10.6.7.  │Адрес почтовый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10.6.8.  │Адрес (место нахождения) юридического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│лица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10.6.9.  │Режим работы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10.6.10.  │Дата начала обслуживания дома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10.6.11.  │Официальный сайт в сети интернет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10.6.12.  │Адрес электронной почты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bookmarkStart w:id="12" w:name="Par766"/>
      <w:bookmarkEnd w:id="12"/>
      <w:r>
        <w:rPr>
          <w:rFonts w:ascii="Courier New" w:hAnsi="Courier New" w:cs="Courier New"/>
          <w:sz w:val="20"/>
          <w:szCs w:val="20"/>
        </w:rPr>
        <w:t>│    11.    │Перечень жилых и нежилых помещений в многоквартирном доме,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│технические характеристики жилых и нежилых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│многоквартирном </w:t>
      </w:r>
      <w:proofErr w:type="gramStart"/>
      <w:r>
        <w:rPr>
          <w:rFonts w:ascii="Courier New" w:hAnsi="Courier New" w:cs="Courier New"/>
          <w:sz w:val="20"/>
          <w:szCs w:val="20"/>
        </w:rPr>
        <w:t>доме</w:t>
      </w:r>
      <w:proofErr w:type="gramEnd"/>
      <w:r>
        <w:rPr>
          <w:rFonts w:ascii="Courier New" w:hAnsi="Courier New" w:cs="Courier New"/>
          <w:sz w:val="20"/>
          <w:szCs w:val="20"/>
        </w:rPr>
        <w:t xml:space="preserve"> и сведения о собственнике               │</w:t>
      </w:r>
    </w:p>
    <w:p w:rsidR="00A962C5" w:rsidRDefault="00A962C5">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собственниках</w:t>
      </w:r>
      <w:proofErr w:type="gramEnd"/>
      <w:r>
        <w:rPr>
          <w:rFonts w:ascii="Courier New" w:hAnsi="Courier New" w:cs="Courier New"/>
          <w:sz w:val="20"/>
          <w:szCs w:val="20"/>
        </w:rPr>
        <w:t>), арендаторе, нанимателе жилых и нежилых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│помещений в многоквартирном доме, </w:t>
      </w:r>
      <w:proofErr w:type="gramStart"/>
      <w:r>
        <w:rPr>
          <w:rFonts w:ascii="Courier New" w:hAnsi="Courier New" w:cs="Courier New"/>
          <w:sz w:val="20"/>
          <w:szCs w:val="20"/>
        </w:rPr>
        <w:t>учитываемые</w:t>
      </w:r>
      <w:proofErr w:type="gramEnd"/>
      <w:r>
        <w:rPr>
          <w:rFonts w:ascii="Courier New" w:hAnsi="Courier New" w:cs="Courier New"/>
          <w:sz w:val="20"/>
          <w:szCs w:val="20"/>
        </w:rPr>
        <w:t xml:space="preserve"> при начислении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│платы за коммунальные услуги, коммунальные ресурсы,          │</w:t>
      </w:r>
    </w:p>
    <w:p w:rsidR="00A962C5" w:rsidRDefault="00A962C5">
      <w:pPr>
        <w:pStyle w:val="ConsPlusCell"/>
        <w:rPr>
          <w:rFonts w:ascii="Courier New" w:hAnsi="Courier New" w:cs="Courier New"/>
          <w:sz w:val="20"/>
          <w:szCs w:val="20"/>
        </w:rPr>
      </w:pPr>
      <w:r>
        <w:rPr>
          <w:rFonts w:ascii="Courier New" w:hAnsi="Courier New" w:cs="Courier New"/>
          <w:sz w:val="20"/>
          <w:szCs w:val="20"/>
        </w:rPr>
        <w:t>│           │необходимые для предоставления коммунальных услуг, услуги    │</w:t>
      </w:r>
    </w:p>
    <w:p w:rsidR="00A962C5" w:rsidRDefault="00A962C5">
      <w:pPr>
        <w:pStyle w:val="ConsPlusCell"/>
        <w:rPr>
          <w:rFonts w:ascii="Courier New" w:hAnsi="Courier New" w:cs="Courier New"/>
          <w:sz w:val="20"/>
          <w:szCs w:val="20"/>
        </w:rPr>
      </w:pPr>
      <w:r>
        <w:rPr>
          <w:rFonts w:ascii="Courier New" w:hAnsi="Courier New" w:cs="Courier New"/>
          <w:sz w:val="20"/>
          <w:szCs w:val="20"/>
        </w:rPr>
        <w:t>│           │(работы) по содержанию и ремонту общего имущества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│собственников помещений в многоквартирных домах, а также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│сведения о гражданах, зарегистрированных в жилых помещениях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│многоквартирного дома, учитываемые при начислении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│коммунальные услуги, коммунальные ресурсы, необходимые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коммунальных услуг, услуги (работы)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собственников          │</w:t>
      </w:r>
    </w:p>
    <w:p w:rsidR="00A962C5" w:rsidRDefault="00A962C5">
      <w:pPr>
        <w:pStyle w:val="ConsPlusCell"/>
        <w:rPr>
          <w:rFonts w:ascii="Courier New" w:hAnsi="Courier New" w:cs="Courier New"/>
          <w:sz w:val="20"/>
          <w:szCs w:val="20"/>
        </w:rPr>
      </w:pPr>
      <w:r>
        <w:rPr>
          <w:rFonts w:ascii="Courier New" w:hAnsi="Courier New" w:cs="Courier New"/>
          <w:sz w:val="20"/>
          <w:szCs w:val="20"/>
        </w:rPr>
        <w:t>│           │помещений в многоквартирных домах: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11.1.   │Уникальный номер помещения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11.2.   │Почтовый адрес помещения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11.3.   │Категория помещения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11.4.   │Сведения о собственнике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собственниках</w:t>
      </w:r>
      <w:proofErr w:type="gramEnd"/>
      <w:r>
        <w:rPr>
          <w:rFonts w:ascii="Courier New" w:hAnsi="Courier New" w:cs="Courier New"/>
          <w:sz w:val="20"/>
          <w:szCs w:val="20"/>
        </w:rPr>
        <w:t>), арендаторе, нанимателе│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│жилых и нежилых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│многоквартирном доме, </w:t>
      </w:r>
      <w:proofErr w:type="gramStart"/>
      <w:r>
        <w:rPr>
          <w:rFonts w:ascii="Courier New" w:hAnsi="Courier New" w:cs="Courier New"/>
          <w:sz w:val="20"/>
          <w:szCs w:val="20"/>
        </w:rPr>
        <w:t>учитываемые</w:t>
      </w:r>
      <w:proofErr w:type="gramEnd"/>
      <w:r>
        <w:rPr>
          <w:rFonts w:ascii="Courier New" w:hAnsi="Courier New" w:cs="Courier New"/>
          <w:sz w:val="20"/>
          <w:szCs w:val="20"/>
        </w:rPr>
        <w:t xml:space="preserve"> при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│начислении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коммунальные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│услуги, коммунальные ресурсы,          │          │          │</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│необходимые для предоставления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│коммунальных услуг, услуги (работы)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│собственников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│многоквартирных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11.5.   │Сведения о гражданах,                  │          │          │</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│зарегистрированных в жилых помещениях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│многоквартирного дома, учитываемые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│начислении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коммунальные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│услуги, коммунальные ресурсы,          │          │          │</w:t>
      </w:r>
    </w:p>
    <w:p w:rsidR="00A962C5" w:rsidRDefault="00A962C5">
      <w:pPr>
        <w:pStyle w:val="ConsPlusCell"/>
        <w:rPr>
          <w:rFonts w:ascii="Courier New" w:hAnsi="Courier New" w:cs="Courier New"/>
          <w:sz w:val="20"/>
          <w:szCs w:val="20"/>
        </w:rPr>
      </w:pPr>
      <w:proofErr w:type="gramStart"/>
      <w:r>
        <w:rPr>
          <w:rFonts w:ascii="Courier New" w:hAnsi="Courier New" w:cs="Courier New"/>
          <w:sz w:val="20"/>
          <w:szCs w:val="20"/>
        </w:rPr>
        <w:t>│           │необходимые для предоставления         │          │          │</w:t>
      </w:r>
      <w:proofErr w:type="gramEnd"/>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│коммунальных услуг, услуги (работы)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│собственников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│многоквартирных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11.6.   │Технические характеристики жилых и нежилых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│многоквартирном </w:t>
      </w:r>
      <w:proofErr w:type="gramStart"/>
      <w:r>
        <w:rPr>
          <w:rFonts w:ascii="Courier New" w:hAnsi="Courier New" w:cs="Courier New"/>
          <w:sz w:val="20"/>
          <w:szCs w:val="20"/>
        </w:rPr>
        <w:t>доме</w:t>
      </w:r>
      <w:proofErr w:type="gramEnd"/>
      <w:r>
        <w:rPr>
          <w:rFonts w:ascii="Courier New" w:hAnsi="Courier New" w:cs="Courier New"/>
          <w:sz w:val="20"/>
          <w:szCs w:val="20"/>
        </w:rPr>
        <w:t>: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lastRenderedPageBreak/>
        <w:t>│  11.6.1.  │общая площадь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11.6.2.  │жилая площадь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11.6.3.  │Вводы в помещение инженерных систем для подачи в помещение   │</w:t>
      </w:r>
    </w:p>
    <w:p w:rsidR="00A962C5" w:rsidRDefault="00A962C5">
      <w:pPr>
        <w:pStyle w:val="ConsPlusCell"/>
        <w:rPr>
          <w:rFonts w:ascii="Courier New" w:hAnsi="Courier New" w:cs="Courier New"/>
          <w:sz w:val="20"/>
          <w:szCs w:val="20"/>
        </w:rPr>
      </w:pPr>
      <w:r>
        <w:rPr>
          <w:rFonts w:ascii="Courier New" w:hAnsi="Courier New" w:cs="Courier New"/>
          <w:sz w:val="20"/>
          <w:szCs w:val="20"/>
        </w:rPr>
        <w:t>│           │ресурсов и их оборудование приборами учета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11.6.3.1. │Вид ресурса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11.6.3.2. │Места и количество вводов в помещение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│инженерных систем для подачи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│помещение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pStyle w:val="ConsPlusCell"/>
        <w:rPr>
          <w:rFonts w:ascii="Courier New" w:hAnsi="Courier New" w:cs="Courier New"/>
          <w:sz w:val="20"/>
          <w:szCs w:val="20"/>
        </w:rPr>
      </w:pPr>
      <w:r>
        <w:rPr>
          <w:rFonts w:ascii="Courier New" w:hAnsi="Courier New" w:cs="Courier New"/>
          <w:sz w:val="20"/>
          <w:szCs w:val="20"/>
        </w:rPr>
        <w:t>│  11.6.3.  │оборудование вводов в помещение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│инженерных систем для подачи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xml:space="preserve">│           │помещение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A962C5" w:rsidRDefault="00A962C5">
      <w:pPr>
        <w:pStyle w:val="ConsPlusCell"/>
        <w:rPr>
          <w:rFonts w:ascii="Courier New" w:hAnsi="Courier New" w:cs="Courier New"/>
          <w:sz w:val="20"/>
          <w:szCs w:val="20"/>
        </w:rPr>
      </w:pPr>
      <w:r>
        <w:rPr>
          <w:rFonts w:ascii="Courier New" w:hAnsi="Courier New" w:cs="Courier New"/>
          <w:sz w:val="20"/>
          <w:szCs w:val="20"/>
        </w:rPr>
        <w:t>│           │приборами учета                        │          │          │</w:t>
      </w:r>
    </w:p>
    <w:p w:rsidR="00A962C5" w:rsidRDefault="00A962C5">
      <w:pPr>
        <w:pStyle w:val="ConsPlusCell"/>
        <w:rPr>
          <w:rFonts w:ascii="Courier New" w:hAnsi="Courier New" w:cs="Courier New"/>
          <w:sz w:val="20"/>
          <w:szCs w:val="20"/>
        </w:rPr>
      </w:pPr>
      <w:r>
        <w:rPr>
          <w:rFonts w:ascii="Courier New" w:hAnsi="Courier New" w:cs="Courier New"/>
          <w:sz w:val="20"/>
          <w:szCs w:val="20"/>
        </w:rPr>
        <w:t>└───────────┴───────────────────────────────────────┴──────────┴──────────┘</w:t>
      </w:r>
    </w:p>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13" w:name="Par835"/>
      <w:bookmarkEnd w:id="13"/>
      <w:r>
        <w:t>Раздел  2. Сведения об установленных ценах  (тарифах)  на  услуги  (работы)</w:t>
      </w:r>
    </w:p>
    <w:p w:rsidR="00A962C5" w:rsidRDefault="00A962C5">
      <w:pPr>
        <w:pStyle w:val="ConsPlusNonformat"/>
      </w:pPr>
      <w:r>
        <w:t xml:space="preserve">по   содержанию  и  ремонту  общего  имущества  собственников  помещений  </w:t>
      </w:r>
      <w:proofErr w:type="gramStart"/>
      <w:r>
        <w:t>в</w:t>
      </w:r>
      <w:proofErr w:type="gramEnd"/>
    </w:p>
    <w:p w:rsidR="00A962C5" w:rsidRDefault="00A962C5">
      <w:pPr>
        <w:pStyle w:val="ConsPlusNonformat"/>
      </w:pPr>
      <w:r>
        <w:t xml:space="preserve">многоквартирных  домах  и  жилых  помещений в нем, </w:t>
      </w:r>
      <w:proofErr w:type="gramStart"/>
      <w:r>
        <w:t>оказываемые</w:t>
      </w:r>
      <w:proofErr w:type="gramEnd"/>
      <w:r>
        <w:t xml:space="preserve"> на основании</w:t>
      </w:r>
    </w:p>
    <w:p w:rsidR="00A962C5" w:rsidRDefault="00A962C5">
      <w:pPr>
        <w:pStyle w:val="ConsPlusNonformat"/>
      </w:pPr>
      <w:r>
        <w:t>договоров, с расшифровкой структуры цены (тарифа).</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9"/>
        <w:gridCol w:w="5043"/>
        <w:gridCol w:w="1476"/>
        <w:gridCol w:w="1476"/>
      </w:tblGrid>
      <w:tr w:rsidR="00A962C5">
        <w:trPr>
          <w:trHeight w:val="400"/>
          <w:tblCellSpacing w:w="5" w:type="nil"/>
        </w:trPr>
        <w:tc>
          <w:tcPr>
            <w:tcW w:w="1599"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3"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rHeight w:val="10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для утверждения стоимости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 и услуг по управлению, содержанию</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ремонту общего имущества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собственников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многоквартирном </w:t>
            </w:r>
            <w:proofErr w:type="gramStart"/>
            <w:r>
              <w:rPr>
                <w:rFonts w:ascii="Courier New" w:hAnsi="Courier New" w:cs="Courier New"/>
                <w:sz w:val="20"/>
                <w:szCs w:val="20"/>
              </w:rPr>
              <w:t>доме</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и услуг по управлению,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содержанию и ремонту общего имущества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собственников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многоквартирном </w:t>
            </w:r>
            <w:proofErr w:type="gramStart"/>
            <w:r>
              <w:rPr>
                <w:rFonts w:ascii="Courier New" w:hAnsi="Courier New" w:cs="Courier New"/>
                <w:sz w:val="20"/>
                <w:szCs w:val="20"/>
              </w:rPr>
              <w:t>доме</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по управлению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содержанию и текущему ремонту общего имущества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многоквартирного дома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отношении всех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видов фундаментов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зданиях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подвалами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для </w:t>
            </w:r>
            <w:proofErr w:type="gramStart"/>
            <w:r>
              <w:rPr>
                <w:rFonts w:ascii="Courier New" w:hAnsi="Courier New" w:cs="Courier New"/>
                <w:sz w:val="20"/>
                <w:szCs w:val="20"/>
              </w:rPr>
              <w:t>надлежащего</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стен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перекрытий и покрытий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колонн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балок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(ригелей) перекрытий и покрытий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крыш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лестниц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фасадов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2.2.10.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перегородок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внутренней отделки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полов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относящихся к общему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имуществу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roofErr w:type="gramStart"/>
            <w:r>
              <w:rPr>
                <w:rFonts w:ascii="Courier New" w:hAnsi="Courier New" w:cs="Courier New"/>
                <w:sz w:val="20"/>
                <w:szCs w:val="20"/>
              </w:rPr>
              <w:t>оконных</w:t>
            </w:r>
            <w:proofErr w:type="gramEnd"/>
            <w:r>
              <w:rPr>
                <w:rFonts w:ascii="Courier New" w:hAnsi="Courier New" w:cs="Courier New"/>
                <w:sz w:val="20"/>
                <w:szCs w:val="20"/>
              </w:rPr>
              <w:t xml:space="preserve"> и</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дверных заполнений помещений,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относящихся</w:t>
            </w:r>
            <w:proofErr w:type="gramEnd"/>
            <w:r>
              <w:rPr>
                <w:rFonts w:ascii="Courier New" w:hAnsi="Courier New" w:cs="Courier New"/>
                <w:sz w:val="20"/>
                <w:szCs w:val="20"/>
              </w:rPr>
              <w:t xml:space="preserve"> к общему имуществу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систем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вентиляции и дымоудаления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печей,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каминов и очагов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2.2.17.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индивидуальных тепловых пунктов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водоподкачек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2.2.18.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Общие работы, выполняемые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надлежащего содержания и текущего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ремонта систем водоснабжения (холодного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горячего), отопления и водоотведения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2.2.19.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систем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теплоснабжения (отопление, горячее     </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2.2.20.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электрооборудования, ради</w:t>
            </w:r>
            <w:proofErr w:type="gramStart"/>
            <w:r>
              <w:rPr>
                <w:rFonts w:ascii="Courier New" w:hAnsi="Courier New" w:cs="Courier New"/>
                <w:sz w:val="20"/>
                <w:szCs w:val="20"/>
              </w:rPr>
              <w:t>о-</w:t>
            </w:r>
            <w:proofErr w:type="gramEnd"/>
            <w:r>
              <w:rPr>
                <w:rFonts w:ascii="Courier New" w:hAnsi="Courier New" w:cs="Courier New"/>
                <w:sz w:val="20"/>
                <w:szCs w:val="20"/>
              </w:rPr>
              <w:t xml:space="preserve">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телекоммуникационного 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систем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внутридомового газового 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выполняемые в целях </w:t>
            </w:r>
            <w:proofErr w:type="gramStart"/>
            <w:r>
              <w:rPr>
                <w:rFonts w:ascii="Courier New" w:hAnsi="Courier New" w:cs="Courier New"/>
                <w:sz w:val="20"/>
                <w:szCs w:val="20"/>
              </w:rPr>
              <w:t>надлежащего</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 текущего ремонта лифта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по содержанию и текущему ремонту</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входящих в состав общего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содержанию придомовой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 холодный период года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содержанию придомовой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 теплый период года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обеспечению вывоза </w:t>
            </w:r>
            <w:proofErr w:type="gramStart"/>
            <w:r>
              <w:rPr>
                <w:rFonts w:ascii="Courier New" w:hAnsi="Courier New" w:cs="Courier New"/>
                <w:sz w:val="20"/>
                <w:szCs w:val="20"/>
              </w:rPr>
              <w:t>бытовых</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в том числе откачке жидких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бытовых отходов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2.2.27.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обеспечению требований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пожарной безопасности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2.2.28.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по обеспечению устранения аварий</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внутридомовых инженерных системах,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выполнения заявок населения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14" w:name="Par970"/>
      <w:bookmarkEnd w:id="14"/>
      <w:r>
        <w:t xml:space="preserve">Раздел 3. Сведения об  установленных  ценах  (тарифах)  </w:t>
      </w:r>
      <w:proofErr w:type="gramStart"/>
      <w:r>
        <w:t>на</w:t>
      </w:r>
      <w:proofErr w:type="gramEnd"/>
      <w:r>
        <w:t xml:space="preserve">  предоставляемые</w:t>
      </w:r>
    </w:p>
    <w:p w:rsidR="00A962C5" w:rsidRDefault="00A962C5">
      <w:pPr>
        <w:pStyle w:val="ConsPlusNonformat"/>
      </w:pPr>
      <w:r>
        <w:lastRenderedPageBreak/>
        <w:t xml:space="preserve">в  многоквартирном  доме  коммунальные  услуги по каждому виду </w:t>
      </w:r>
      <w:proofErr w:type="gramStart"/>
      <w:r>
        <w:t>коммунальных</w:t>
      </w:r>
      <w:proofErr w:type="gramEnd"/>
    </w:p>
    <w:p w:rsidR="00A962C5" w:rsidRDefault="00A962C5">
      <w:pPr>
        <w:pStyle w:val="ConsPlusNonformat"/>
      </w:pPr>
      <w:r>
        <w:t>услуг.</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9"/>
        <w:gridCol w:w="5043"/>
        <w:gridCol w:w="1476"/>
        <w:gridCol w:w="1476"/>
      </w:tblGrid>
      <w:tr w:rsidR="00A962C5">
        <w:trPr>
          <w:trHeight w:val="400"/>
          <w:tblCellSpacing w:w="5" w:type="nil"/>
        </w:trPr>
        <w:tc>
          <w:tcPr>
            <w:tcW w:w="1599"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3"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по нормативу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горячее водоснабжение по приборам учета</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по нормативу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по приборам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по нормативу 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по приборам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по нормативу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по приборам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по нормативу 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по приборам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по нормативу потребления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по приборам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15" w:name="Par1007"/>
      <w:bookmarkEnd w:id="15"/>
      <w:r>
        <w:t>Раздел  4.  Сведения об объемах оказания  коммунальных  услуг,  сведения  о</w:t>
      </w:r>
    </w:p>
    <w:p w:rsidR="00A962C5" w:rsidRDefault="00A962C5">
      <w:pPr>
        <w:pStyle w:val="ConsPlusNonformat"/>
      </w:pPr>
      <w:proofErr w:type="gramStart"/>
      <w:r>
        <w:t>размерах</w:t>
      </w:r>
      <w:proofErr w:type="gramEnd"/>
      <w:r>
        <w:t xml:space="preserve">  оплаты за них и о состоянии расчетов потребителей с исполнителями</w:t>
      </w:r>
    </w:p>
    <w:p w:rsidR="00A962C5" w:rsidRDefault="00A962C5">
      <w:pPr>
        <w:pStyle w:val="ConsPlusNonformat"/>
      </w:pPr>
      <w:r>
        <w:t>коммунальных услуг</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9"/>
        <w:gridCol w:w="5043"/>
        <w:gridCol w:w="1476"/>
        <w:gridCol w:w="1476"/>
      </w:tblGrid>
      <w:tr w:rsidR="00A962C5">
        <w:trPr>
          <w:trHeight w:val="400"/>
          <w:tblCellSpacing w:w="5" w:type="nil"/>
        </w:trPr>
        <w:tc>
          <w:tcPr>
            <w:tcW w:w="1599"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3"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1.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16" w:name="Par1015"/>
            <w:bookmarkEnd w:id="16"/>
            <w:r>
              <w:rPr>
                <w:rFonts w:ascii="Courier New" w:hAnsi="Courier New" w:cs="Courier New"/>
                <w:sz w:val="20"/>
                <w:szCs w:val="20"/>
              </w:rPr>
              <w:t xml:space="preserve">Сведения об объемах оказания коммунальных услуг по дому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тепловой энергии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холодного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горячего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газа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отведенных сточных вод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Потребление электроэнергии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17" w:name="Par1029"/>
            <w:bookmarkEnd w:id="17"/>
            <w:r>
              <w:rPr>
                <w:rFonts w:ascii="Courier New" w:hAnsi="Courier New" w:cs="Courier New"/>
                <w:sz w:val="20"/>
                <w:szCs w:val="20"/>
              </w:rPr>
              <w:t xml:space="preserve">Количество лицевых счетов физических лиц в доме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физических лиц - собственников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физических лиц - нанимателей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18" w:name="Par1037"/>
            <w:bookmarkEnd w:id="18"/>
            <w:r>
              <w:rPr>
                <w:rFonts w:ascii="Courier New" w:hAnsi="Courier New" w:cs="Courier New"/>
                <w:sz w:val="20"/>
                <w:szCs w:val="20"/>
              </w:rPr>
              <w:t xml:space="preserve">Количество лицевых счетов юридических лиц в доме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лиц - собственников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лиц - арендаторов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4.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19" w:name="Par1045"/>
            <w:bookmarkEnd w:id="19"/>
            <w:r>
              <w:rPr>
                <w:rFonts w:ascii="Courier New" w:hAnsi="Courier New" w:cs="Courier New"/>
                <w:sz w:val="20"/>
                <w:szCs w:val="20"/>
              </w:rPr>
              <w:t xml:space="preserve">Сведения о размерах оплаты коммунальных услуг потребителями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(сведения по помещениям)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помещения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жилого помещения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Уникальный номер жилого помещения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4.1.5.3.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Нежилые помещения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нежилого помещения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Уникальный номер нежилого помещения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20" w:name="Par1157"/>
      <w:bookmarkEnd w:id="20"/>
      <w:r>
        <w:t xml:space="preserve">Раздел  5.  Сведения  об объемах  поставленных  ресурсов,  необходимых  </w:t>
      </w:r>
      <w:proofErr w:type="gramStart"/>
      <w:r>
        <w:t>для</w:t>
      </w:r>
      <w:proofErr w:type="gramEnd"/>
    </w:p>
    <w:p w:rsidR="00A962C5" w:rsidRDefault="00A962C5">
      <w:pPr>
        <w:pStyle w:val="ConsPlusNonformat"/>
      </w:pPr>
      <w:r>
        <w:t xml:space="preserve">предоставления  коммунальных  услуг,  </w:t>
      </w:r>
      <w:proofErr w:type="gramStart"/>
      <w:r>
        <w:t>размерах</w:t>
      </w:r>
      <w:proofErr w:type="gramEnd"/>
      <w:r>
        <w:t xml:space="preserve"> платы за указанные ресурсы и</w:t>
      </w:r>
    </w:p>
    <w:p w:rsidR="00A962C5" w:rsidRDefault="00A962C5">
      <w:pPr>
        <w:pStyle w:val="ConsPlusNonformat"/>
      </w:pPr>
      <w:r>
        <w:t xml:space="preserve">сведения   о   состоянии   расчетов   исполнителя   коммунальных   услуг  </w:t>
      </w:r>
      <w:proofErr w:type="gramStart"/>
      <w:r>
        <w:t>с</w:t>
      </w:r>
      <w:proofErr w:type="gramEnd"/>
    </w:p>
    <w:p w:rsidR="00A962C5" w:rsidRDefault="00A962C5">
      <w:pPr>
        <w:pStyle w:val="ConsPlusNonformat"/>
      </w:pPr>
      <w:r>
        <w:t>ресурсоснабжающими организациями</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9"/>
        <w:gridCol w:w="5043"/>
        <w:gridCol w:w="1476"/>
        <w:gridCol w:w="1476"/>
      </w:tblGrid>
      <w:tr w:rsidR="00A962C5">
        <w:trPr>
          <w:trHeight w:val="400"/>
          <w:tblCellSpacing w:w="5" w:type="nil"/>
        </w:trPr>
        <w:tc>
          <w:tcPr>
            <w:tcW w:w="1599"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3"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1.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21" w:name="Par1166"/>
            <w:bookmarkEnd w:id="21"/>
            <w:r>
              <w:rPr>
                <w:rFonts w:ascii="Courier New" w:hAnsi="Courier New" w:cs="Courier New"/>
                <w:sz w:val="20"/>
                <w:szCs w:val="20"/>
              </w:rPr>
              <w:t xml:space="preserve">Энергопотребление здания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в том числе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отопление и вентиляцию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отопительный период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горячее 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энергия, в том числе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общедомовое освещение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лифтовое оборудование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отопление и вентиляцию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водоснабжение и канализацию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Природный газ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Водопроводная 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суммарный годовой удельный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 энергетических ресурсов,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кВт</w:t>
            </w:r>
            <w:proofErr w:type="gramStart"/>
            <w:r>
              <w:rPr>
                <w:rFonts w:ascii="Courier New" w:hAnsi="Courier New" w:cs="Courier New"/>
                <w:sz w:val="20"/>
                <w:szCs w:val="20"/>
              </w:rPr>
              <w:t>.ч</w:t>
            </w:r>
            <w:proofErr w:type="gramEnd"/>
            <w:r>
              <w:rPr>
                <w:rFonts w:ascii="Courier New" w:hAnsi="Courier New" w:cs="Courier New"/>
                <w:sz w:val="20"/>
                <w:szCs w:val="20"/>
              </w:rPr>
              <w:t xml:space="preserve">/кв. м в год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Нормативный суммарный годовой удельный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 энергетических ресурсов,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кВт</w:t>
            </w:r>
            <w:proofErr w:type="gramStart"/>
            <w:r>
              <w:rPr>
                <w:rFonts w:ascii="Courier New" w:hAnsi="Courier New" w:cs="Courier New"/>
                <w:sz w:val="20"/>
                <w:szCs w:val="20"/>
              </w:rPr>
              <w:t>.ч</w:t>
            </w:r>
            <w:proofErr w:type="gramEnd"/>
            <w:r>
              <w:rPr>
                <w:rFonts w:ascii="Courier New" w:hAnsi="Courier New" w:cs="Courier New"/>
                <w:sz w:val="20"/>
                <w:szCs w:val="20"/>
              </w:rPr>
              <w:t xml:space="preserve">/кв. м в год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22" w:name="Par1197"/>
            <w:bookmarkEnd w:id="22"/>
            <w:r>
              <w:rPr>
                <w:rFonts w:ascii="Courier New" w:hAnsi="Courier New" w:cs="Courier New"/>
                <w:sz w:val="20"/>
                <w:szCs w:val="20"/>
              </w:rPr>
              <w:t xml:space="preserve">Сведения об объеме поставленных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коммунальных услуг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Горячая 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отведенных сточных вод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Электроэнергия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23" w:name="Par1212"/>
            <w:bookmarkEnd w:id="23"/>
            <w:r>
              <w:rPr>
                <w:rFonts w:ascii="Courier New" w:hAnsi="Courier New" w:cs="Courier New"/>
                <w:sz w:val="20"/>
                <w:szCs w:val="20"/>
              </w:rPr>
              <w:t xml:space="preserve">Сведения о размерах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поставленные коммунальные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ресурсы за отчетный месяц и о состоянии расчетов исполнителя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с ресурсоснабжающими организациями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Горячая вода: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энергия: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оплачено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24" w:name="Par1265"/>
      <w:bookmarkEnd w:id="24"/>
      <w:r>
        <w:t>Раздел  6.  Информация  о  фактах  и  количественных  значениях  отклонений</w:t>
      </w:r>
    </w:p>
    <w:p w:rsidR="00A962C5" w:rsidRDefault="00A962C5">
      <w:pPr>
        <w:pStyle w:val="ConsPlusNonformat"/>
      </w:pPr>
      <w:r>
        <w:t>параметров качества оказываемых услуг (выполняемых работ).</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99"/>
        <w:gridCol w:w="5043"/>
        <w:gridCol w:w="1476"/>
        <w:gridCol w:w="1476"/>
      </w:tblGrid>
      <w:tr w:rsidR="00A962C5">
        <w:trPr>
          <w:trHeight w:val="400"/>
          <w:tblCellSpacing w:w="5" w:type="nil"/>
        </w:trPr>
        <w:tc>
          <w:tcPr>
            <w:tcW w:w="1599"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043"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случаев снижения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нарушения качества содержания и ремонта</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общего имущества в многоквартирном доме</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10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случаев снижения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нарушения качества коммунальных услуг и</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(или) за превышение установленной      </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продолжительности перерывов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их</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оказании</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25" w:name="Par1282"/>
            <w:bookmarkEnd w:id="25"/>
            <w:r>
              <w:rPr>
                <w:rFonts w:ascii="Courier New" w:hAnsi="Courier New" w:cs="Courier New"/>
                <w:sz w:val="20"/>
                <w:szCs w:val="20"/>
              </w:rPr>
              <w:t xml:space="preserve">Сведения о предоставлении коммунальной услуги ненадлежащего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и (или) с перерывами, превышающими </w:t>
            </w:r>
            <w:proofErr w:type="gramStart"/>
            <w:r>
              <w:rPr>
                <w:rFonts w:ascii="Courier New" w:hAnsi="Courier New" w:cs="Courier New"/>
                <w:sz w:val="20"/>
                <w:szCs w:val="20"/>
              </w:rPr>
              <w:t>установленную</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3.1.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26" w:name="Par1286"/>
            <w:bookmarkEnd w:id="26"/>
            <w:r>
              <w:rPr>
                <w:rFonts w:ascii="Courier New" w:hAnsi="Courier New" w:cs="Courier New"/>
                <w:sz w:val="20"/>
                <w:szCs w:val="20"/>
              </w:rPr>
              <w:t xml:space="preserve">Горячая вода: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3.1.1.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подачи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горячей 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12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температуры горячей воды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точке водоразбора от температуры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горячей воды в точке водоразбора,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соответствующей</w:t>
            </w:r>
            <w:proofErr w:type="gramEnd"/>
            <w:r>
              <w:rPr>
                <w:rFonts w:ascii="Courier New" w:hAnsi="Courier New" w:cs="Courier New"/>
                <w:sz w:val="20"/>
                <w:szCs w:val="20"/>
              </w:rPr>
              <w:t xml:space="preserve"> требованиям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законодательства Российской Федерации о</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техническом </w:t>
            </w:r>
            <w:proofErr w:type="gramStart"/>
            <w:r>
              <w:rPr>
                <w:rFonts w:ascii="Courier New" w:hAnsi="Courier New" w:cs="Courier New"/>
                <w:sz w:val="20"/>
                <w:szCs w:val="20"/>
              </w:rPr>
              <w:t>регулировании</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состава и свойств горячей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от требований законодательства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 </w:t>
            </w:r>
            <w:proofErr w:type="gramStart"/>
            <w:r>
              <w:rPr>
                <w:rFonts w:ascii="Courier New" w:hAnsi="Courier New" w:cs="Courier New"/>
                <w:sz w:val="20"/>
                <w:szCs w:val="20"/>
              </w:rPr>
              <w:t>техническом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регулировании</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давления в системе горячего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 точке водоразбора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3.2.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27" w:name="Par1306"/>
            <w:bookmarkEnd w:id="27"/>
            <w:r>
              <w:rPr>
                <w:rFonts w:ascii="Courier New" w:hAnsi="Courier New" w:cs="Courier New"/>
                <w:sz w:val="20"/>
                <w:szCs w:val="20"/>
              </w:rPr>
              <w:t xml:space="preserve">Холодная вода: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подачи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холодной 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несоответствие состава и свойств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холодной воды требованиям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законодательства Российской Федерации о</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техническом </w:t>
            </w:r>
            <w:proofErr w:type="gramStart"/>
            <w:r>
              <w:rPr>
                <w:rFonts w:ascii="Courier New" w:hAnsi="Courier New" w:cs="Courier New"/>
                <w:sz w:val="20"/>
                <w:szCs w:val="20"/>
              </w:rPr>
              <w:t>регулировании</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отклонение давления в системе холодного</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в точке водоразбора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3.3.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28" w:name="Par1319"/>
            <w:bookmarkEnd w:id="28"/>
            <w:r>
              <w:rPr>
                <w:rFonts w:ascii="Courier New" w:hAnsi="Courier New" w:cs="Courier New"/>
                <w:sz w:val="20"/>
                <w:szCs w:val="20"/>
              </w:rPr>
              <w:t xml:space="preserve">Водоотведение: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3.4.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29" w:name="Par1324"/>
            <w:bookmarkEnd w:id="29"/>
            <w:r>
              <w:rPr>
                <w:rFonts w:ascii="Courier New" w:hAnsi="Courier New" w:cs="Courier New"/>
                <w:sz w:val="20"/>
                <w:szCs w:val="20"/>
              </w:rPr>
              <w:t xml:space="preserve">Электрическая энергия: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напряжения и (или) частоты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электрического тока от требований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законодательства Российской Федерации о</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техническом </w:t>
            </w:r>
            <w:proofErr w:type="gramStart"/>
            <w:r>
              <w:rPr>
                <w:rFonts w:ascii="Courier New" w:hAnsi="Courier New" w:cs="Courier New"/>
                <w:sz w:val="20"/>
                <w:szCs w:val="20"/>
              </w:rPr>
              <w:t>регулировании</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3.5.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30" w:name="Par1334"/>
            <w:bookmarkEnd w:id="30"/>
            <w:r>
              <w:rPr>
                <w:rFonts w:ascii="Courier New" w:hAnsi="Courier New" w:cs="Courier New"/>
                <w:sz w:val="20"/>
                <w:szCs w:val="20"/>
              </w:rPr>
              <w:t xml:space="preserve">Газ:                                                         </w:t>
            </w: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свойств подаваемого газа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законодательства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о техническом регулировании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давления газа более чем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0,0005 МПа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3.6.    </w:t>
            </w:r>
          </w:p>
        </w:tc>
        <w:tc>
          <w:tcPr>
            <w:tcW w:w="7995"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3"/>
              <w:rPr>
                <w:rFonts w:ascii="Courier New" w:hAnsi="Courier New" w:cs="Courier New"/>
                <w:sz w:val="20"/>
                <w:szCs w:val="20"/>
              </w:rPr>
            </w:pPr>
            <w:bookmarkStart w:id="31" w:name="Par1346"/>
            <w:bookmarkEnd w:id="31"/>
            <w:r>
              <w:rPr>
                <w:rFonts w:ascii="Courier New" w:hAnsi="Courier New" w:cs="Courier New"/>
                <w:sz w:val="20"/>
                <w:szCs w:val="20"/>
              </w:rPr>
              <w:t xml:space="preserve">Тепловая энергия:                                            </w:t>
            </w:r>
          </w:p>
        </w:tc>
      </w:tr>
      <w:tr w:rsidR="00A962C5">
        <w:trPr>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перерыва отопления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отклонения температуры воздуха в </w:t>
            </w:r>
            <w:proofErr w:type="gramStart"/>
            <w:r>
              <w:rPr>
                <w:rFonts w:ascii="Courier New" w:hAnsi="Courier New" w:cs="Courier New"/>
                <w:sz w:val="20"/>
                <w:szCs w:val="20"/>
              </w:rPr>
              <w:t>жилом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помещении</w:t>
            </w:r>
            <w:proofErr w:type="gramEnd"/>
            <w:r>
              <w:rPr>
                <w:rFonts w:ascii="Courier New" w:hAnsi="Courier New" w:cs="Courier New"/>
                <w:sz w:val="20"/>
                <w:szCs w:val="20"/>
              </w:rPr>
              <w:t xml:space="preserve"> от нормативной температуры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давления во </w:t>
            </w:r>
            <w:proofErr w:type="gramStart"/>
            <w:r>
              <w:rPr>
                <w:rFonts w:ascii="Courier New" w:hAnsi="Courier New" w:cs="Courier New"/>
                <w:sz w:val="20"/>
                <w:szCs w:val="20"/>
              </w:rPr>
              <w:t>внутридомовой</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системе отопления от </w:t>
            </w:r>
            <w:proofErr w:type="gramStart"/>
            <w:r>
              <w:rPr>
                <w:rFonts w:ascii="Courier New" w:hAnsi="Courier New" w:cs="Courier New"/>
                <w:sz w:val="20"/>
                <w:szCs w:val="20"/>
              </w:rPr>
              <w:t>установленных</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6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Санкции, применяемые к лицу,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осуществляющему</w:t>
            </w:r>
            <w:proofErr w:type="gramEnd"/>
            <w:r>
              <w:rPr>
                <w:rFonts w:ascii="Courier New" w:hAnsi="Courier New" w:cs="Courier New"/>
                <w:sz w:val="20"/>
                <w:szCs w:val="20"/>
              </w:rPr>
              <w:t xml:space="preserve"> управление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многоквартирным домом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599"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43"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 о постановлениях, вынесенных</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жилищной инспекцией в отношении лица,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управление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многоквартирным домом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both"/>
        <w:rPr>
          <w:rFonts w:ascii="Calibri" w:hAnsi="Calibri" w:cs="Calibri"/>
        </w:rPr>
      </w:pPr>
    </w:p>
    <w:p w:rsidR="00A962C5" w:rsidRDefault="00A962C5">
      <w:pPr>
        <w:pStyle w:val="ConsPlusNonformat"/>
      </w:pPr>
      <w:bookmarkStart w:id="32" w:name="Par1367"/>
      <w:bookmarkEnd w:id="32"/>
      <w:r>
        <w:t>Раздел  7.  Сведения  о  техническом   состоянии  многоквартирного  дома  и</w:t>
      </w:r>
    </w:p>
    <w:p w:rsidR="00A962C5" w:rsidRDefault="00A962C5">
      <w:pPr>
        <w:pStyle w:val="ConsPlusNonformat"/>
      </w:pPr>
      <w:proofErr w:type="gramStart"/>
      <w:r>
        <w:t>проведении</w:t>
      </w:r>
      <w:proofErr w:type="gramEnd"/>
      <w:r>
        <w:t xml:space="preserve"> плановых и аварийных ремонтов.</w:t>
      </w:r>
    </w:p>
    <w:p w:rsidR="00A962C5" w:rsidRDefault="00A962C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76"/>
        <w:gridCol w:w="5166"/>
        <w:gridCol w:w="1476"/>
        <w:gridCol w:w="1476"/>
      </w:tblGrid>
      <w:tr w:rsidR="00A962C5">
        <w:trPr>
          <w:trHeight w:val="400"/>
          <w:tblCellSpacing w:w="5" w:type="nil"/>
        </w:trPr>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16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476" w:type="dxa"/>
            <w:tcBorders>
              <w:top w:val="single" w:sz="8" w:space="0" w:color="auto"/>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lastRenderedPageBreak/>
              <w:t xml:space="preserve">    1.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3" w:name="Par1374"/>
            <w:bookmarkEnd w:id="33"/>
            <w:r>
              <w:rPr>
                <w:rFonts w:ascii="Courier New" w:hAnsi="Courier New" w:cs="Courier New"/>
                <w:sz w:val="20"/>
                <w:szCs w:val="20"/>
              </w:rPr>
              <w:t xml:space="preserve">Сведения о конструктивных элементах многоквартирного дома: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Фундаменты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Подвалы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Перекрытия и покрытия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Колонны и столбы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Балки (ригели) перекрытий и покрытий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Крыши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Фасады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1.10.4.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Внутренняя отделка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Полы помещений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Оконные и дверные заполнения помещений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камины и очаги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2.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4" w:name="Par1541"/>
            <w:bookmarkEnd w:id="34"/>
            <w:r>
              <w:rPr>
                <w:rFonts w:ascii="Courier New" w:hAnsi="Courier New" w:cs="Courier New"/>
                <w:sz w:val="20"/>
                <w:szCs w:val="20"/>
              </w:rPr>
              <w:t xml:space="preserve">Сведения об оборудовании, размещенном на </w:t>
            </w:r>
            <w:proofErr w:type="gramStart"/>
            <w:r>
              <w:rPr>
                <w:rFonts w:ascii="Courier New" w:hAnsi="Courier New" w:cs="Courier New"/>
                <w:sz w:val="20"/>
                <w:szCs w:val="20"/>
              </w:rPr>
              <w:t>внутридомовых</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инженерных </w:t>
            </w:r>
            <w:proofErr w:type="gramStart"/>
            <w:r>
              <w:rPr>
                <w:rFonts w:ascii="Courier New" w:hAnsi="Courier New" w:cs="Courier New"/>
                <w:sz w:val="20"/>
                <w:szCs w:val="20"/>
              </w:rPr>
              <w:t>системах</w:t>
            </w:r>
            <w:proofErr w:type="gramEnd"/>
            <w:r>
              <w:rPr>
                <w:rFonts w:ascii="Courier New" w:hAnsi="Courier New" w:cs="Courier New"/>
                <w:sz w:val="20"/>
                <w:szCs w:val="20"/>
              </w:rPr>
              <w:t xml:space="preserve"> многоквартирного дома: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автономная котельная (крышная,          </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встроено-пристроенная)                  </w:t>
            </w:r>
            <w:proofErr w:type="gramEnd"/>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квартирное отопление (квартирный котел)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установлена система </w:t>
            </w:r>
            <w:proofErr w:type="gramStart"/>
            <w:r>
              <w:rPr>
                <w:rFonts w:ascii="Courier New" w:hAnsi="Courier New" w:cs="Courier New"/>
                <w:sz w:val="20"/>
                <w:szCs w:val="20"/>
              </w:rPr>
              <w:t>автоматического</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сбора показаний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розлива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радиаторов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лестничных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клетках</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радиаторов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запорно-регулирующая арматура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теплоизоляция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калориферы стальные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конвекторы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задвижки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трехходовые краны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элеваторы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2.1.22.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теплоцентров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 узел управления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установлена система </w:t>
            </w:r>
            <w:proofErr w:type="gramStart"/>
            <w:r>
              <w:rPr>
                <w:rFonts w:ascii="Courier New" w:hAnsi="Courier New" w:cs="Courier New"/>
                <w:sz w:val="20"/>
                <w:szCs w:val="20"/>
              </w:rPr>
              <w:t>автоматического</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сбора показаний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розлива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вентили латунные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водомерных узлов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вентилей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6642" w:type="dxa"/>
            <w:gridSpan w:val="2"/>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канализационных труб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канализационных стояков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подвалах</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крышек ревизий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автономная котельная (крышная,          </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встроено-пристроенная)                  </w:t>
            </w:r>
            <w:proofErr w:type="gramEnd"/>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квартирное</w:t>
            </w:r>
            <w:proofErr w:type="gramEnd"/>
            <w:r>
              <w:rPr>
                <w:rFonts w:ascii="Courier New" w:hAnsi="Courier New" w:cs="Courier New"/>
                <w:sz w:val="20"/>
                <w:szCs w:val="20"/>
              </w:rPr>
              <w:t xml:space="preserve"> (индивидуальный котел)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индивидуальный водонагреватель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дровяных колонок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установлен узел управления (управление  </w:t>
            </w:r>
            <w:proofErr w:type="gramEnd"/>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температурой)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установлена система </w:t>
            </w:r>
            <w:proofErr w:type="gramStart"/>
            <w:r>
              <w:rPr>
                <w:rFonts w:ascii="Courier New" w:hAnsi="Courier New" w:cs="Courier New"/>
                <w:sz w:val="20"/>
                <w:szCs w:val="20"/>
              </w:rPr>
              <w:t>автоматического</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сбора показаний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розлива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задвижек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вентилей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пробковых кранов в подвалах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 узел управления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установлена система </w:t>
            </w:r>
            <w:proofErr w:type="gramStart"/>
            <w:r>
              <w:rPr>
                <w:rFonts w:ascii="Courier New" w:hAnsi="Courier New" w:cs="Courier New"/>
                <w:sz w:val="20"/>
                <w:szCs w:val="20"/>
              </w:rPr>
              <w:t>автоматического</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сбора показаний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вводно-распределительное устройство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групповых щитков в подвале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лестничной клетке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силовых щитов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сетей коммунального освещения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сетей питания лифтов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электронасосов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счетчиков, всего: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2.5.10.1.</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двухставочных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номерных знаков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светильников дневного света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светильников с лампами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накаливания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светильников с лампами ДРЛ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выключателей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уличных</w:t>
            </w:r>
            <w:proofErr w:type="gramEnd"/>
            <w:r>
              <w:rPr>
                <w:rFonts w:ascii="Courier New" w:hAnsi="Courier New" w:cs="Courier New"/>
                <w:sz w:val="20"/>
                <w:szCs w:val="20"/>
              </w:rPr>
              <w:t xml:space="preserve"> осветительных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нецентральное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сетей газоснабжения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счетчиков, всего: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приточная вентиляция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вытяжная вентиляция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приточно-вытяжная вентиляция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водостоки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наружные водостоки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внутренние водостоки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размещение приемо-загрузочных клапанов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квартирные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обособленные помещения на </w:t>
            </w:r>
            <w:proofErr w:type="gramStart"/>
            <w:r>
              <w:rPr>
                <w:rFonts w:ascii="Courier New" w:hAnsi="Courier New" w:cs="Courier New"/>
                <w:sz w:val="20"/>
                <w:szCs w:val="20"/>
              </w:rPr>
              <w:t>лестничной</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клетке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лестничная клетка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стволов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приемо-загрузочных клапанов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мусороприемных камер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мусороприемных камер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Лифты (общие сведения)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раздвижными дверями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открывающими дверями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ПЗУ (переговорно-замочное устройство)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кодовый замок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 N 1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завода изготовителя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частотного регулирования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дверей/привода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Грузоподъемность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Скорость подъема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остановок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Шахта лифта приставная/встроенная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ввода лифта в эксплуатацию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модернизации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Предельный срок эксплуатации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Нормативный срок службы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оборудование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расположения 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 и </w:t>
            </w:r>
            <w:proofErr w:type="gramStart"/>
            <w:r>
              <w:rPr>
                <w:rFonts w:ascii="Courier New" w:hAnsi="Courier New" w:cs="Courier New"/>
                <w:sz w:val="20"/>
                <w:szCs w:val="20"/>
              </w:rPr>
              <w:t>функциональное</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назначение 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8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lastRenderedPageBreak/>
              <w:t xml:space="preserve">    3.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5" w:name="Par1811"/>
            <w:bookmarkEnd w:id="35"/>
            <w:r>
              <w:rPr>
                <w:rFonts w:ascii="Courier New" w:hAnsi="Courier New" w:cs="Courier New"/>
                <w:sz w:val="20"/>
                <w:szCs w:val="20"/>
              </w:rPr>
              <w:t xml:space="preserve">Сведения о местах и количестве вводов в многоквартирный дом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инженерных систем для подачи ресурсов,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коммунальных услуг, и их </w:t>
            </w:r>
            <w:proofErr w:type="gramStart"/>
            <w:r>
              <w:rPr>
                <w:rFonts w:ascii="Courier New" w:hAnsi="Courier New" w:cs="Courier New"/>
                <w:sz w:val="20"/>
                <w:szCs w:val="20"/>
              </w:rPr>
              <w:t>оборудовании</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приборами учета: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ввода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водоснабжение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ввода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ввода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дара ввода в эксплуатацию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ввода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ввода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4.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6" w:name="Par1886"/>
            <w:bookmarkEnd w:id="36"/>
            <w:r>
              <w:rPr>
                <w:rFonts w:ascii="Courier New" w:hAnsi="Courier New" w:cs="Courier New"/>
                <w:sz w:val="20"/>
                <w:szCs w:val="20"/>
              </w:rPr>
              <w:t xml:space="preserve">Сведения о </w:t>
            </w:r>
            <w:proofErr w:type="gramStart"/>
            <w:r>
              <w:rPr>
                <w:rFonts w:ascii="Courier New" w:hAnsi="Courier New" w:cs="Courier New"/>
                <w:sz w:val="20"/>
                <w:szCs w:val="20"/>
              </w:rPr>
              <w:t>проведенных</w:t>
            </w:r>
            <w:proofErr w:type="gramEnd"/>
            <w:r>
              <w:rPr>
                <w:rFonts w:ascii="Courier New" w:hAnsi="Courier New" w:cs="Courier New"/>
                <w:sz w:val="20"/>
                <w:szCs w:val="20"/>
              </w:rPr>
              <w:t xml:space="preserve"> капитальных и аварийных ремонтных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работах</w:t>
            </w:r>
            <w:proofErr w:type="gramEnd"/>
            <w:r>
              <w:rPr>
                <w:rFonts w:ascii="Courier New" w:hAnsi="Courier New" w:cs="Courier New"/>
                <w:sz w:val="20"/>
                <w:szCs w:val="20"/>
              </w:rPr>
              <w:t xml:space="preserve"> многоквартирного дома: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Фундаменты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Подвалы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Перекрытия и покрытия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Колонны и столбы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Балки (ригели) перекрытий и покрытий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Крыши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Фасады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Внутренняя отделка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Полы помещений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Оконные и дверные заполнения помещений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камины и очаги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4.16.2.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тепловые пункты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водоподкачки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вентиляции и дымоудаления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теплоснабжения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горячего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холодного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водоотведения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roofErr w:type="gramStart"/>
            <w:r>
              <w:rPr>
                <w:rFonts w:ascii="Courier New" w:hAnsi="Courier New" w:cs="Courier New"/>
                <w:sz w:val="20"/>
                <w:szCs w:val="20"/>
              </w:rPr>
              <w:t>внутридомового</w:t>
            </w:r>
            <w:proofErr w:type="gramEnd"/>
            <w:r>
              <w:rPr>
                <w:rFonts w:ascii="Courier New" w:hAnsi="Courier New" w:cs="Courier New"/>
                <w:sz w:val="20"/>
                <w:szCs w:val="20"/>
              </w:rPr>
              <w:t xml:space="preserve"> газового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электроснабжения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Электрооборудование, ради</w:t>
            </w:r>
            <w:proofErr w:type="gramStart"/>
            <w:r>
              <w:rPr>
                <w:rFonts w:ascii="Courier New" w:hAnsi="Courier New" w:cs="Courier New"/>
                <w:sz w:val="20"/>
                <w:szCs w:val="20"/>
              </w:rPr>
              <w:t>о-</w:t>
            </w:r>
            <w:proofErr w:type="gramEnd"/>
            <w:r>
              <w:rPr>
                <w:rFonts w:ascii="Courier New" w:hAnsi="Courier New" w:cs="Courier New"/>
                <w:sz w:val="20"/>
                <w:szCs w:val="20"/>
              </w:rPr>
              <w:t xml:space="preserve">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телекоммуникационное оборудование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5.    </w:t>
            </w:r>
          </w:p>
        </w:tc>
        <w:tc>
          <w:tcPr>
            <w:tcW w:w="8118" w:type="dxa"/>
            <w:gridSpan w:val="3"/>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7" w:name="Par2142"/>
            <w:bookmarkEnd w:id="37"/>
            <w:r>
              <w:rPr>
                <w:rFonts w:ascii="Courier New" w:hAnsi="Courier New" w:cs="Courier New"/>
                <w:sz w:val="20"/>
                <w:szCs w:val="20"/>
              </w:rPr>
              <w:t xml:space="preserve">Сведения о результатах проведения осмотра и инвентаризации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инфраструктуры многоквартирного дома:              </w:t>
            </w: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Лифты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тепловые пункты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водоподкачки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вентиляции и дымоудаления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теплоснабжения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горячего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холодного водоснабжения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водоотведения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roofErr w:type="gramStart"/>
            <w:r>
              <w:rPr>
                <w:rFonts w:ascii="Courier New" w:hAnsi="Courier New" w:cs="Courier New"/>
                <w:sz w:val="20"/>
                <w:szCs w:val="20"/>
              </w:rPr>
              <w:t>внутридомового</w:t>
            </w:r>
            <w:proofErr w:type="gramEnd"/>
            <w:r>
              <w:rPr>
                <w:rFonts w:ascii="Courier New" w:hAnsi="Courier New" w:cs="Courier New"/>
                <w:sz w:val="20"/>
                <w:szCs w:val="20"/>
              </w:rPr>
              <w:t xml:space="preserve"> газового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электроснабжения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Электрооборудование, ради</w:t>
            </w:r>
            <w:proofErr w:type="gramStart"/>
            <w:r>
              <w:rPr>
                <w:rFonts w:ascii="Courier New" w:hAnsi="Courier New" w:cs="Courier New"/>
                <w:sz w:val="20"/>
                <w:szCs w:val="20"/>
              </w:rPr>
              <w:t>о-</w:t>
            </w:r>
            <w:proofErr w:type="gramEnd"/>
            <w:r>
              <w:rPr>
                <w:rFonts w:ascii="Courier New" w:hAnsi="Courier New" w:cs="Courier New"/>
                <w:sz w:val="20"/>
                <w:szCs w:val="20"/>
              </w:rPr>
              <w:t xml:space="preserve"> и           </w:t>
            </w:r>
          </w:p>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телекоммуникационное оборудование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5.10.1.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5.10.2.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5.10.3.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rHeight w:val="400"/>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5.10.4.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об организации или </w:t>
            </w:r>
            <w:proofErr w:type="gramStart"/>
            <w:r>
              <w:rPr>
                <w:rFonts w:ascii="Courier New" w:hAnsi="Courier New" w:cs="Courier New"/>
                <w:sz w:val="20"/>
                <w:szCs w:val="20"/>
              </w:rPr>
              <w:t>физическом</w:t>
            </w:r>
            <w:proofErr w:type="gramEnd"/>
            <w:r>
              <w:rPr>
                <w:rFonts w:ascii="Courier New" w:hAnsi="Courier New" w:cs="Courier New"/>
                <w:sz w:val="20"/>
                <w:szCs w:val="20"/>
              </w:rPr>
              <w:t xml:space="preserve">  </w:t>
            </w:r>
          </w:p>
          <w:p w:rsidR="00A962C5" w:rsidRDefault="00A962C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лице</w:t>
            </w:r>
            <w:proofErr w:type="gramEnd"/>
            <w:r>
              <w:rPr>
                <w:rFonts w:ascii="Courier New" w:hAnsi="Courier New" w:cs="Courier New"/>
                <w:sz w:val="20"/>
                <w:szCs w:val="20"/>
              </w:rPr>
              <w:t xml:space="preserve">, производящем осмотр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rPr>
                <w:rFonts w:ascii="Courier New" w:hAnsi="Courier New" w:cs="Courier New"/>
                <w:sz w:val="20"/>
                <w:szCs w:val="20"/>
              </w:rPr>
            </w:pPr>
          </w:p>
        </w:tc>
      </w:tr>
      <w:tr w:rsidR="00A962C5">
        <w:trPr>
          <w:tblCellSpacing w:w="5" w:type="nil"/>
        </w:trPr>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r>
              <w:rPr>
                <w:rFonts w:ascii="Courier New" w:hAnsi="Courier New" w:cs="Courier New"/>
                <w:sz w:val="20"/>
                <w:szCs w:val="20"/>
              </w:rPr>
              <w:t xml:space="preserve">    6.    </w:t>
            </w:r>
          </w:p>
        </w:tc>
        <w:tc>
          <w:tcPr>
            <w:tcW w:w="516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bookmarkStart w:id="38" w:name="Par2258"/>
            <w:bookmarkEnd w:id="38"/>
            <w:r>
              <w:rPr>
                <w:rFonts w:ascii="Courier New" w:hAnsi="Courier New" w:cs="Courier New"/>
                <w:sz w:val="20"/>
                <w:szCs w:val="20"/>
              </w:rPr>
              <w:t xml:space="preserve">Сведения о признании дома </w:t>
            </w:r>
            <w:proofErr w:type="gramStart"/>
            <w:r>
              <w:rPr>
                <w:rFonts w:ascii="Courier New" w:hAnsi="Courier New" w:cs="Courier New"/>
                <w:sz w:val="20"/>
                <w:szCs w:val="20"/>
              </w:rPr>
              <w:t>аварийным</w:t>
            </w:r>
            <w:proofErr w:type="gramEnd"/>
            <w:r>
              <w:rPr>
                <w:rFonts w:ascii="Courier New" w:hAnsi="Courier New" w:cs="Courier New"/>
                <w:sz w:val="20"/>
                <w:szCs w:val="20"/>
              </w:rPr>
              <w:t xml:space="preserve">     </w:t>
            </w: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A962C5" w:rsidRDefault="00A962C5">
            <w:pPr>
              <w:widowControl w:val="0"/>
              <w:autoSpaceDE w:val="0"/>
              <w:autoSpaceDN w:val="0"/>
              <w:adjustRightInd w:val="0"/>
              <w:spacing w:after="0" w:line="240" w:lineRule="auto"/>
              <w:outlineLvl w:val="2"/>
              <w:rPr>
                <w:rFonts w:ascii="Courier New" w:hAnsi="Courier New" w:cs="Courier New"/>
                <w:sz w:val="20"/>
                <w:szCs w:val="20"/>
              </w:rPr>
            </w:pPr>
          </w:p>
        </w:tc>
      </w:tr>
    </w:tbl>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center"/>
        <w:rPr>
          <w:rFonts w:ascii="Calibri" w:hAnsi="Calibri" w:cs="Calibri"/>
        </w:rPr>
      </w:pPr>
      <w:bookmarkStart w:id="39" w:name="Par2265"/>
      <w:bookmarkEnd w:id="39"/>
    </w:p>
    <w:p w:rsidR="00A962C5" w:rsidRDefault="00A962C5">
      <w:pPr>
        <w:widowControl w:val="0"/>
        <w:autoSpaceDE w:val="0"/>
        <w:autoSpaceDN w:val="0"/>
        <w:adjustRightInd w:val="0"/>
        <w:spacing w:after="0" w:line="240" w:lineRule="auto"/>
        <w:jc w:val="center"/>
        <w:rPr>
          <w:rFonts w:ascii="Calibri" w:hAnsi="Calibri" w:cs="Calibri"/>
          <w:b/>
          <w:bCs/>
        </w:rPr>
      </w:pPr>
      <w:bookmarkStart w:id="40" w:name="Par2271"/>
      <w:bookmarkEnd w:id="40"/>
      <w:r>
        <w:rPr>
          <w:rFonts w:ascii="Calibri" w:hAnsi="Calibri" w:cs="Calibri"/>
          <w:b/>
          <w:bCs/>
        </w:rPr>
        <w:t>ПОРЯДОК</w:t>
      </w:r>
    </w:p>
    <w:p w:rsidR="00A962C5" w:rsidRDefault="00A962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ЗАПОЛНЕНИЯ ФОРМЫ ЭЛЕКТРОННОГО ПАСПОРТА</w:t>
      </w:r>
    </w:p>
    <w:p w:rsidR="00A962C5" w:rsidRDefault="00A962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1" w:name="Par2275"/>
      <w:bookmarkEnd w:id="41"/>
      <w:r>
        <w:rPr>
          <w:rFonts w:ascii="Calibri" w:hAnsi="Calibri" w:cs="Calibri"/>
        </w:rPr>
        <w:t>1. Общие положения</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Форма электронного паспорта многоквартирного дома (далее - Форма) заполняется лицами, указанными в п. 2 Правил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лица, осуществляющие поставку коммунальных ресурсов и (или</w:t>
      </w:r>
      <w:proofErr w:type="gramEnd"/>
      <w:r>
        <w:rPr>
          <w:rFonts w:ascii="Calibri" w:hAnsi="Calibri" w:cs="Calibri"/>
        </w:rPr>
        <w:t>) оказание услуг), утвержденных постановлением Правительства Российской Федерации от 28 декабря 2012 г. N 1468 (далее - Правила).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включает в себя: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титульный лист;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1 "Общие сведения о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 2 "Сведения об установленных ценах (тарифах) на услуги (работы) по содержанию и ремонту общего имущества собственников помещений в многоквартирных домах и жилых помещений в нем, оказываемые на основании договоров, с расшифровкой структуры цены (тарифа)";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3 "Сведения об установленных ценах (тарифах) на предоставляемые в многоквартирном доме коммунальные услуги по каждому виду коммунальных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4 "Сведения об объемах оказания коммунальных услуг, сведения о размерах оплаты за них и о состоянии расчетов потребителей с исполнителями коммунальных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5 "Сведения об объемах поставленных ресурсов, необходимых для предоставления коммунальных услуг, размерах платы за указанные ресурсы и сведения о состоянии расчетов исполнителя коммунальных услуг с ресурсоснабжающими организациями";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6 "Информация о фактах и количественных значениях отклонений параметров качества оказываемых услуг (выполняемых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7 "Сведения о техническом состоянии многоквартирного дома и проведении плановых и аварийных ремонтов".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Форме, предоставляется органам местного самоуправления в срок, установленный п. 10 Правил.</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поля Формы заполняются с использованием компьютера. В каждое поле вписывается только один показатель. В случае отсутствия каких-либо показателей, предусмотренных Формой, соответствующее поле не заполняется.</w:t>
      </w:r>
    </w:p>
    <w:p w:rsidR="00A962C5" w:rsidRDefault="00A962C5">
      <w:pPr>
        <w:widowControl w:val="0"/>
        <w:autoSpaceDE w:val="0"/>
        <w:autoSpaceDN w:val="0"/>
        <w:adjustRightInd w:val="0"/>
        <w:spacing w:after="0" w:line="240" w:lineRule="auto"/>
        <w:ind w:firstLine="540"/>
        <w:jc w:val="both"/>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2" w:name="Par2290"/>
      <w:bookmarkEnd w:id="42"/>
      <w:r>
        <w:rPr>
          <w:rFonts w:ascii="Calibri" w:hAnsi="Calibri" w:cs="Calibri"/>
        </w:rPr>
        <w:t>II. Порядок заполнения титульного листа Формы</w:t>
      </w:r>
    </w:p>
    <w:p w:rsidR="00A962C5" w:rsidRDefault="00A962C5">
      <w:pPr>
        <w:widowControl w:val="0"/>
        <w:autoSpaceDE w:val="0"/>
        <w:autoSpaceDN w:val="0"/>
        <w:adjustRightInd w:val="0"/>
        <w:spacing w:after="0" w:line="240" w:lineRule="auto"/>
        <w:ind w:firstLine="540"/>
        <w:jc w:val="both"/>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Титульный лист Формы заполняется лицом, осуществляющим поставку коммунальных ресурсов и (или) оказание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титульном листе Формы указывается: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за который предоставляется Форма;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формирования Формы;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организации в соответствии с наименованием, указанным в ее учредительных документах (при наличии в наименовании латинской транскрипции таковая указывается), а в случае предоставления Формы индивидуальным предпринимателем указывается его фамилия, имя, отчество (при наличии);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(при наличии) лица, осуществляющего заполнение Формы;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контактного телефона лица, осуществляющего заполнение Формы.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Лицу, осуществляющему поставку коммунальных ресурсов и (или) оказание услуг, при заполнении титульного листа Формы необходимо указать идентификационный номер налогоплательщика (ИНН) и код причины постановки на учет (КПП), который присвоен организации налоговым органом.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ИНН и КПП организации указываются согласно Свидетельству </w:t>
      </w:r>
      <w:proofErr w:type="gramStart"/>
      <w:r>
        <w:rPr>
          <w:rFonts w:ascii="Calibri" w:hAnsi="Calibri" w:cs="Calibri"/>
        </w:rPr>
        <w:t>о постановке на учет в налоговом органе юридического лица по месту нахождения на территории</w:t>
      </w:r>
      <w:proofErr w:type="gramEnd"/>
      <w:r>
        <w:rPr>
          <w:rFonts w:ascii="Calibri" w:hAnsi="Calibri" w:cs="Calibri"/>
        </w:rPr>
        <w:t xml:space="preserve"> Российской Федерации.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Для индивидуального предпринимателя ИНН указывается согласно Свидетельству </w:t>
      </w:r>
      <w:proofErr w:type="gramStart"/>
      <w:r>
        <w:rPr>
          <w:rFonts w:ascii="Calibri" w:hAnsi="Calibri" w:cs="Calibri"/>
        </w:rPr>
        <w:t>о постановке на учет в налоговом органе физического лица по месту жительства на территории</w:t>
      </w:r>
      <w:proofErr w:type="gramEnd"/>
      <w:r>
        <w:rPr>
          <w:rFonts w:ascii="Calibri" w:hAnsi="Calibri" w:cs="Calibri"/>
        </w:rPr>
        <w:t xml:space="preserve"> Российской Федерации.</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3" w:name="Par2304"/>
      <w:bookmarkEnd w:id="43"/>
      <w:r>
        <w:rPr>
          <w:rFonts w:ascii="Calibri" w:hAnsi="Calibri" w:cs="Calibri"/>
        </w:rPr>
        <w:t>III. Порядок заполнения раздела 1 Формы "Общие сведения</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о многоквартирном доме"</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строке, имеющей порядковый номер 1, указывается уникальный номер дома, присвоенный в муниципальном образовании для однозначного определения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строке, имеющей порядковый номер 2, указывается почтовый индекс, наименование субъекта Российской Федерации, района, города, иного населенного пункта, улицы, номер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строке, имеющей порядковый номер 3.1, указывается инвентарный номер земельного участка (если имеется), на котором расположен многоквартирный дом,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строке, имеющей порядковый номер 3.2, указывается кадастровый номер земельного участка (если имеется), на котором расположен многоквартирный дом, присвоенный объектам недвижимости органом кадастрового учета, после внесения объекта в государственный кадастр недвижимости.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строке, имеющей порядковый номер 3.3, указывается общая площадь земельного участка, на котором расположен многоквартирный дом, по данным технической инвентаризации.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строке, имеющей порядковый номер 3.4, указывается общая площадь земельного участка, на котором расположен многоквартирный дом, по данным межевания.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строке, имеющей порядковый номер 3.5, указывается общая площадь земельного участка, на котором расположен многоквартирный дом, по фактическому пользованию.</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строке, имеющей порядковый номер 3.5.1, указывается застроенная площадь земельного участка по фактическому пользованию.</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строке, имеющей порядковый номер 3.5.2, указывается незастроенная площадь земельного участка по фактическому пользованию.</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строке, имеющей порядковый номер 3.6, указывается общая площадь твердых покрытий земельного участка, на котором расположен многоквартирный дом.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строке, имеющей порядковый номер 3.6.1, указывается площадь твердых покрытий, относящаяся к проездам.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строке, имеющей порядковый номер 3.6.2, указывается площадь твердых покрытий, относящаяся к тротуарам.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строке, имеющей порядковый номер 3.6.3, указывается площадь твердых покрытий, не относящаяся к проездам и тротуарам.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строке, имеющей порядковый номер 3.7, указывается общая площадь площадок земельного участка, на котором расположен многоквартирный дом.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строке, имеющей порядковый номер 3.7.1, указывается площадь детских площадок.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строке, имеющей порядковый номер 3.7.2, указывается площадь спортивных площадок.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По строке, имеющей порядковый номер 3.7.3, указывается площадь прочих площадок.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строке, имеющей порядковый номер 4.1, указывается общая площадь зеленых насаждений земельного участка, на котором расположен многоквартирный дом.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строке, имеющей порядковый номер 4.1.1, указывается площадь зеленых насаждений, на которой расположены скверы.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строке, имеющей порядковый номер 4.1.2, указывается площадь зеленых насаждений, на которой расположены газоны с деревьями.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строке, имеющей порядковый номер 4.1.3, указывается прочая площадь зеленых насаждений.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строке, имеющей порядковый номер 4.2, указывается общая площадь придомового земельного участка, включенного в состав общего имущества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 строке, имеющей порядковый номер 4.2.1, указывается площадь придомового земельного участка с усовершенствованным покрытием. Кроме того, указывается тип покрытия и его площадь.</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строке, имеющей порядковый номер 4.2.2, указывается площадь придомового земельного участка с неусовершенствованным покрытием (в том числе тип покрытия и его площадь).</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строке, имеющей порядковый номер 4.2.3, указывается площадь придомового земельного участка без покрытия.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строке, имеющей порядковый номер 4.2.4, указывается площадь придомового земельного участка, занятая газонами.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строке, имеющей порядковый номер 4.3, указывается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строке, имеющей порядковый номер 5.1, указывается тип, серия проекта дома - типы домов массовых серий (панельный, блочный, кирпичный).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строке, имеющей порядковый номер 5.2, указывается год начала эксплуатации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строке, имеющей порядковый номер 5.3, указывается количество этажей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строке, имеющей порядковый номер 5.4, указывается количество подъездов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строке, имеющей порядковый номер 5.5, указывается количество лестниц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 строке, имеющей порядковый номер 5.6, указывается наименьшее количество этажей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строке, имеющей порядковый номер 5.7, указывается наибольшее количество этажей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строке, имеющей порядковый номер 5.8, указывается количество секций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строке, имеющей порядковый номер 5.9, указывается количество граждан, проживающих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строке, имеющей порядковый номер 5.10, указывается количество лицевых счетов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строке, имеющей порядковый номер 5.11, указывается площадь мансарды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строке, имеющей порядковый номер 5.12, указывается принадлежность многоквартирного дома к памятнику архитектуры.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строке, имеющей порядковый номер 5.13, указывается срок службы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строке, имеющей порядковый номер 5.14, указывается общий износ здания (по данным технической инвентаризации) на дату заполнения Формы.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По строке, имеющей порядковый номер 5.15, указывается общая площадь дома, определяемая как сумма площадей всех жилых и нежилых помещений многоквартирного дома, </w:t>
      </w:r>
      <w:r>
        <w:rPr>
          <w:rFonts w:ascii="Calibri" w:hAnsi="Calibri" w:cs="Calibri"/>
        </w:rPr>
        <w:lastRenderedPageBreak/>
        <w:t>встроенных шкафов, лоджий, балконов, веранд, террас и холодных кладовых.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строке, имеющей порядковый номер 5.16.1.1, указывается площадь лестничных маршей и площадок.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строке, имеющей порядковый номер 5.16.1.2, указывается площадь коридоров мест общего пользования.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строке, имеющей порядковый номер 5.16.2.1, указывается площадь технических подполий (технических подвалов).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строке, имеющей порядковый номер 5.16.2.2, указывается площадь технических этажей (между этажами).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строке, имеющей порядковый номер 5.16.2.3, указывается площадь технических чердаков.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 строке, имеющей порядковый номер 5.16.2.4, указывается площадь иных технических помещений (мастерские, электрощитовые, водомерные узлы и др.).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 строке, имеющей порядковый номер 5.16.3.1, указывается площадь убежищ.</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 строке, имеющей порядковый номер 5.16.3.2, указывается площадь подвалов.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строке, имеющей порядковый номер 5.16.3.3, указывается площадь чердаков.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строке, имеющей порядковый номер 5.16.3.4, указывается количество металлических дверей в убежища.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 строке, имеющей порядковый номер 5.16.3.5, указывается площадь прочих помещений общего пользования (красные уголки, клубы, детские комнаты, помещения консьержей, колясочные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строке, имеющей порядковый номер 5.17.1, указывается этаж, на котором расположено помещение, относящееся к общему долевому имуществу собственников помещений, кроме мест общего пользования.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строке, имеющей порядковый номер 5.17.2, указывается номер помещения, относящегося к общему долевому имуществу собственников помещений, кроме мест общего пользования.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строке, имеющей порядковый номер 5.17.3, указывается назначение помещения, относящегося к общему долевому имуществу собственников помещений, кроме мест общего пользования.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 строке, имеющей порядковый номер 5.18.1, указывается общее количество изолированных помещений дома, которые являются недвижимым имуществом и пригодны для постоянного проживания граждан.</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 строке, имеющей порядковый номер 5.18.2, указывается количество изолированных помещений дома, которые являются недвижимым имуществом и пригодны для постоянного проживания граждан, находящихся в собственности граждан и в собственности юридических лиц.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 строке, имеющей порядковый номер 5.18.3,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муниципальным образованиям.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строке, имеющей порядковый номер 5.18.4,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 строке, имеющей порядковый номер 5.18.5.1.1,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1-комнатных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строке, имеющей порядковый номер 5.18.5.1.2,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2-комнатных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строке, имеющей порядковый номер 5.18.5.1.3,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3-комнатных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строке, имеющей порядковый номер 5.18.5.1.4,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4-комнатных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строке, имеющей порядковый номер 5.18.5.1.5,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5-комнатных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 строке, имеющей порядковый номер 5.18.5.1.6, указывается количество и вид </w:t>
      </w:r>
      <w:r>
        <w:rPr>
          <w:rFonts w:ascii="Calibri" w:hAnsi="Calibri" w:cs="Calibri"/>
        </w:rPr>
        <w:lastRenderedPageBreak/>
        <w:t>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6-комнатных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 строке, имеющей порядковый номер 5.18.5.1.7,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7-комнатных и более отдельных квартир.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 строке, имеющей порядковый номер 5.18.5.2.1,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2-комнатных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 строке, имеющей порядковый номер 5.18.5.2.2,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3-комнатных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 строке, имеющей порядковый номер 5.18.5.2.3,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4-комнатных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 строке, имеющей порядковый номер 5.18.5.2.4,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5-комнатных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 строке, имеющей порядковый номер 5.18.5.2.5,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6-комнатных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строке, имеющей порядковый номер 5.18.5.2.6, указывается количество и вид собственности (</w:t>
      </w:r>
      <w:proofErr w:type="gramStart"/>
      <w:r>
        <w:rPr>
          <w:rFonts w:ascii="Calibri" w:hAnsi="Calibri" w:cs="Calibri"/>
        </w:rPr>
        <w:t>частная</w:t>
      </w:r>
      <w:proofErr w:type="gramEnd"/>
      <w:r>
        <w:rPr>
          <w:rFonts w:ascii="Calibri" w:hAnsi="Calibri" w:cs="Calibri"/>
        </w:rPr>
        <w:t>, государственная, муниципальная) 7-комнатных и более квартир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 строке, имеющей порядковый номер 5.18.5.3.1, указывается количество комнат в общежитии.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строке, имеющей порядковый номер 5.18.5.3.2, указывается общая площадь помещений в общежитии.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По строке, имеющей порядковый номер 5.18.5.3.3, указывается жилая площадь помещений в общежитии.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 строке, имеющей порядковый номер 5.19.1, указывается общее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строке, имеющей порядковый номер 5.19.2,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находящихся в собственности граждан и в собственности юридических лиц.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строке, имеющей порядковый номер 5.19.3, указывается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муниципальным образованиям.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 строке, имеющей порядковый номер 5.19.4,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строке, имеющей порядковый номер 5.19.5, указывается количество встроенных (пристроенных) нежилых помещений.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По строке, имеющей порядковый номер 5.19.6, указывается общая площадь встроенных (пристроенных) нежилых помещений.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По строке, имеющей порядковый номер 5.20.1, указывается вид ресурса, необходимого для предоставления коммунальных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строке, имеющей порядковый номер 5.20.2, указываются места и количество вводов в многоквартирный дом инженерных систем для подачи ресурсов, необходимых для предоставления коммунальных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По строке, имеющей порядковый номер 5.20.3, указывается информация об </w:t>
      </w:r>
      <w:r>
        <w:rPr>
          <w:rFonts w:ascii="Calibri" w:hAnsi="Calibri" w:cs="Calibri"/>
        </w:rPr>
        <w:lastRenderedPageBreak/>
        <w:t>оборудовании вводов в многоквартирный дом инженерных систем для подачи ресурсов, необходимых для предоставления коммунальных услуг, приборами учета.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По строке, имеющей порядковый номер 5.21.1, указывается класс энергетической эффективности многоквартирного дома в соответствии с Правилами определения класса энергетической эффективности многоквартирных домов, утвержденными приказом Министерства регионального развития Российской Федерации от 08.04.2011 N 161 (зарегистрирован Минюстом России 20.05.2011, регистрационный N 20810).</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 строке, имеющей порядковый номер 5.21.2, указывается дата проведения последнего энергетического обследования.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По строке, имеющей порядковый номер 5.21.3, указываются градусо-сутки отопительного периода по средней многолетней продолжительности отопительного периода.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По строке, имеющей порядковый номер 5.22.1.1.1, указывается установленная тепловая мощность системы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По строке, имеющей порядковый номер 5.22.1.1.2, указывается установленная тепловая мощность системы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 строке, имеющей порядковый номер 5.22.1.1.3, указывается установленная тепловая мощность системы принудительной вентиляции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 строке, имеющей порядковый номер 5.22.1.1.4, указывается установленная тепловая мощность воздушных тепловых завес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По строке, имеющей порядковый номер 5.22.1.2.1, указывается установленная электрическая мощность общедомового освещения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 строке, имеющей порядковый номер 5.22.1.2.2, указывается установленная электрическая мощность лифтового оборудования.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строке, имеющей порядковый номер 5.22.1.2.3, указывается установленная электрическая мощность системы вентиляции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 строке, имеющей порядковый номер 5.22.1.2.4, указывается установленная электрическая мощность прочих систем многоквартирного дома (насосы систем отопления, водоснабжения, др.).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По строке, имеющей порядковый номер 5.22.1.2.5, указывается среднечасовой расход тепла на горячее водоснабжение за отопительный период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 строке, имеющей порядковый номер 5.22.1.3.1, указывается средний суточный расход природного газа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 строке, имеющей порядковый номер 5.22.1.3.2, указывается средний суточный расход холодной воды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 строке, имеющей порядковый номер 5.22.1.3.3, указывается средний суточный расход горячей воды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По строке, имеющей порядковый номер 5.22.1.3.4, указывается средний суточный расход электроэнергии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строке, имеющей порядковый номер 5.22.1.4.1, указывается удельный максимальный часовой расход тепловой энергии на отопление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 строке, имеющей порядковый номер 5.22.1.4.2, указывается удельный максимальный часовой расход тепловой энергии на вентиляцию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 строке, имеющей порядковый номер 5.22.2, указывается удельная тепловая характеристика здания.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 строке, имеющей порядковый номер 6.1, указываются реквизиты протокола (номер и дата) общего собрания собственников помещений в многоквартирном доме, подтверждающего выбранный способ управления/реквизиты протокола (номер и дата) открытого конкурса органа местного самоуправления по отбору управляющей организации для управления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строке, имеющей порядковый номер 7.1, указывается полное и сокращенное фирменное наименование юридического лица (в том числе ТСЖ, ЖСК, ЖК и пр.), осуществляющего деятельность по управлению многоквартирным домом, в соответствии с учредительными документами на русском языке.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строке, имеющей порядковый номер 7.2, указываются сведения о государственной </w:t>
      </w:r>
      <w:r>
        <w:rPr>
          <w:rFonts w:ascii="Calibri" w:hAnsi="Calibri" w:cs="Calibri"/>
        </w:rPr>
        <w:lastRenderedPageBreak/>
        <w:t>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 строке, имеющей порядковый номер 7.3, указывается КПП, который присвоен налоговым органом юридическому лицу, осуществляющему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 строке, имеющей порядковый номер 7.4, указывается ИНН юридического лица,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По строке, имеющей порядковый номер 7.5, указывается фамилия, имя, отчество (при наличии) лица, имеющего право действовать без доверенности от имени юридического лица,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строке, имеющей порядковый номер 7.6, указывается телефонный номер юридического лица с указанием международного кода; номер факсимильной связи юридического лица,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 строке, имеющей порядковый номер 7.7, указывается официальный сайт в сети Интернет (при наличии) юридического лица,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По строке, имеющей порядковый номер 7.8, указывается адрес электронной почты юридического лица, осуществляющего управление многоквартирным домом.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По строке, имеющей порядковый номер 7.9,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управление многоквартирным домом.</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По строке, имеющей порядковый номер 7.10,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управление многоквартирным домом.</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 строке, имеющей порядковый номер 7.11, указывается режим работы лица, осуществляющего управление многоквартирным домом, в том числе часы личного приема граждан сотрудниками лица, осуществляющего управление многоквартирным домом, и часы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строке, имеющей порядковый номер 7.12, указывается календарная дата, с которой осуществляется управление многоквартирным домом юридическим лицом.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 строке, имеющей порядковый номер 8.1, указывается полное и сокращенное фирменное наименование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 строке, имеющей порядковый номер 8.2, указывается вид подрядных работ, которые осуществляет юридическое лицо, оказывающее услуги (выполняющее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По строке, имеющей порядковый номер 8.3,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строке, имеющей порядковый номер 8.4, указывается КПП, который присвоен налоговым органом юридическому лицу, оказывающему услуги (выполняющему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 строке, имеющей порядковый номер 8.5, указывается ИНН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По строке, имеющей порядковый номер 8.6, указывается фамилия, имя, отчество (при наличии) лица, имеющего право действовать без доверенности от имени юридического лица, оказывающего услуги (выполняющего работы) по содержанию и ремонту общего имущества </w:t>
      </w:r>
      <w:r>
        <w:rPr>
          <w:rFonts w:ascii="Calibri" w:hAnsi="Calibri" w:cs="Calibri"/>
        </w:rPr>
        <w:lastRenderedPageBreak/>
        <w:t>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 строке, имеющей порядковый номер 8.7, указывается телефонный номер юридического лица с указанием международного кода; номер факсимильной связи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gramStart"/>
      <w:r>
        <w:rPr>
          <w:rFonts w:ascii="Calibri" w:hAnsi="Calibri" w:cs="Calibri"/>
        </w:rPr>
        <w:t>По строке, имеющей порядковый номер 8.8,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По строке, имеющей порядковый номер 8.9,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 строке, имеющей порядковый номер 8.10, указывается режим работы, в том числе часы личного приема граждан сотрудниками юридического лица, оказывающего услуги (выполняющего работы) по содержанию и ремонту общего имущества собственников помещений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 строке, имеющей порядковый номер 8.11, указывается календарная дата, с которой осуществляется обслуживание многоквартирного дома юридическим лицом, оказывающим услуги (выполняющим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По строке, имеющей порядковый номер 8.12, указывается официальный сайт в сети Интернет (при наличии)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 строке, имеющей порядковый номер 8.13, указывается адрес электронной почты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По строке, имеющей порядковый номер 9.1.1, указывается полное и сокращенное фирменное наименование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По строке, имеющей порядковый номер 9.1.2,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По строке, имеющей порядковый номер 9.1.3, указывается КПП, который присвоен налоговым органом юридическому лицу, осуществляющему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По строке, имеющей порядковый номер 9.1.4, указывается ИНН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 строке, имеющей порядковый номер 9.1.5, указывается фамилия, имя, отчество (при наличии) лица, имеющего право действовать без доверенности от имени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По строке, имеющей порядковый номер 9.1.6,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proofErr w:type="gramStart"/>
      <w:r>
        <w:rPr>
          <w:rFonts w:ascii="Calibri" w:hAnsi="Calibri" w:cs="Calibri"/>
        </w:rPr>
        <w:t>По строке, имеющей порядковый номер 9.1.7,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тепловой энергией.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По строке, имеющей порядковый номер 9.1.8,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тепловой энергией.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По строке, имеющей порядковый номер 9.1.9, указывается режим работы, в том числе </w:t>
      </w:r>
      <w:r>
        <w:rPr>
          <w:rFonts w:ascii="Calibri" w:hAnsi="Calibri" w:cs="Calibri"/>
        </w:rPr>
        <w:lastRenderedPageBreak/>
        <w:t>часы личного приема граждан сотрудниками юридического лица, осуществляющего снабжение тепловой энергией,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 строке, имеющей порядковый номер 9.1.10, указывается календарная дата, с которой осуществляется обслуживание многоквартирного дома юридическим лицом, осуществляющим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 строке, имеющей порядковый номер 9.1.11, указывается официальный сайт в сети Интернет (при наличии)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По строке, имеющей порядковый номер 9.1.12, указывается адрес электронной почты юридического лица, осуществляющего снабжение тепловой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По строке, имеющей порядковый номер 9.2.1, указывается полное и сокращенное фирменное наименование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 строке, имеющей порядковый номер 9.2.2,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По строке, имеющей порядковый номер 9.2.3, указывается КПП, который присвоен налоговым органом юридическому лицу, осуществляющему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 строке, имеющей порядковый номер 9.2.4, указывается ИНН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 строке, имеющей порядковый номер 9.2.5, указывается фамилия, имя, отчество (при наличии) лица, имеющего право действовать без доверенности от имени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По строке, имеющей порядковый номер 9.2.6,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w:t>
      </w:r>
      <w:proofErr w:type="gramStart"/>
      <w:r>
        <w:rPr>
          <w:rFonts w:ascii="Calibri" w:hAnsi="Calibri" w:cs="Calibri"/>
        </w:rPr>
        <w:t>По строке, имеющей порядковый номер 9.2.7,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электрической энергией.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proofErr w:type="gramStart"/>
      <w:r>
        <w:rPr>
          <w:rFonts w:ascii="Calibri" w:hAnsi="Calibri" w:cs="Calibri"/>
        </w:rPr>
        <w:t>По строке, имеющей порядковый номер 9.2.8,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электрической энергией.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 строке, имеющей порядковый номер 9.2.9, указывается режим работы, в том числе часы личного приема граждан сотрудниками юридического лица, осуществляющего снабжение электрической энергией,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По строке, имеющей порядковый номер 9.2.10, указывается календарная дата, с которой осуществляется обслуживание многоквартирного дома юридическим лицом, осуществляющим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По строке, имеющей порядковый номер 9.2.11, указывается официальный сайт в сети Интернет (при наличии)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 строке, имеющей порядковый номер 9.2.12, указывается адрес электронной почты юридического лица, осуществляющего снабжение электрической энергией.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По строке, имеющей порядковый номер 9.3.1, указывается полное и сокращенное фирменное наименование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 строке, имеющей порядковый номер 9.3.2,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По строке, имеющей порядковый номер 9.3.3, указывается КПП, который присвоен налоговым органом юридическому лицу, осуществляющему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165. По строке, имеющей порядковый номер 9.3.4, указывается ИНН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По строке, имеющей порядковый номер 9.3.5,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По строке, имеющей порядковый номер 9.3.6,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w:t>
      </w:r>
      <w:proofErr w:type="gramStart"/>
      <w:r>
        <w:rPr>
          <w:rFonts w:ascii="Calibri" w:hAnsi="Calibri" w:cs="Calibri"/>
        </w:rPr>
        <w:t>По строке, имеющей порядковый номер 9.3.7,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газом.</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w:t>
      </w:r>
      <w:proofErr w:type="gramStart"/>
      <w:r>
        <w:rPr>
          <w:rFonts w:ascii="Calibri" w:hAnsi="Calibri" w:cs="Calibri"/>
        </w:rPr>
        <w:t>По строке, имеющей порядковый номер 9.3.8,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газом.</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По строке, имеющей порядковый номер 9.3.9, указывается режим работы, в том числе часы личного приема граждан сотрудниками юридического лица, осуществляющего снабжение газом,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По строке, имеющей порядковый номер 9.3.10, указывается календарная дата, с которой осуществляется обслуживание многоквартирного дома юридическим лицом, осуществляющим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По строке, имеющей порядковый номер 9.3.11, указывается официальный сайт в сети Интернет (при наличии)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 строке, имеющей порядковый номер 9.3.12, указывается адрес электронной почты юридического лица, осуществляющего снабжение газом.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 строке, имеющей порядковый номер 9.4.1, указывается полное и сокращенное фирменное наименование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По строке, имеющей порядковый номер 9.4.2,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По строке, имеющей порядковый номер 9.4.3, указывается КПП, который присвоен налоговым органом юридическому лицу, осуществляющему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По строке, имеющей порядковый номер 9.4.4, указывается ИНН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По строке, имеющей порядковый номер 9.4.5,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По строке, имеющей порядковый номер 9.4.6,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w:t>
      </w:r>
      <w:proofErr w:type="gramStart"/>
      <w:r>
        <w:rPr>
          <w:rFonts w:ascii="Calibri" w:hAnsi="Calibri" w:cs="Calibri"/>
        </w:rPr>
        <w:t>По строке, имеющей порядковый номер 9.4.7,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горячей водой.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proofErr w:type="gramStart"/>
      <w:r>
        <w:rPr>
          <w:rFonts w:ascii="Calibri" w:hAnsi="Calibri" w:cs="Calibri"/>
        </w:rPr>
        <w:t>По строке, имеющей порядковый номер 9.4.8,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горячей водой.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 строке, имеющей порядковый номер 9.4.9, указывается режим работы, в том числе часы личного приема граждан сотрудниками юридического лица, осуществляющего снабжение горячей водой,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По строке, имеющей порядковый номер 9.4.10, указывается календарная дата, с </w:t>
      </w:r>
      <w:r>
        <w:rPr>
          <w:rFonts w:ascii="Calibri" w:hAnsi="Calibri" w:cs="Calibri"/>
        </w:rPr>
        <w:lastRenderedPageBreak/>
        <w:t>которой осуществляется обслуживание многоквартирного дома юридическим лицом, осуществляющим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По строке, имеющей порядковый номер 9.4.11, указывается официальный сайт в сети Интернет (при наличии)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По строке, имеющей порядковый номер 9.4.12, указывается адрес электронной почты юридического лица, осуществляющего снабжение горячей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По строке, имеющей порядковый номер 9.5.1, указывается полное и сокращенное фирменное наименование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По строке, имеющей порядковый номер 9.5.2,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По строке, имеющей порядковый номер 9.5.3, указывается КПП, который присвоен налоговым органом юридическому лицу, осуществляющему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По строке, имеющей порядковый номер 9.5.4, указывается ИНН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По строке, имеющей порядковый номер 9.5.5, указывается фамилия, имя, отчество (при наличии) лица, имеющего право действовать без доверенности от имени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 строке, имеющей порядковый номер 9.5.6,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proofErr w:type="gramStart"/>
      <w:r>
        <w:rPr>
          <w:rFonts w:ascii="Calibri" w:hAnsi="Calibri" w:cs="Calibri"/>
        </w:rPr>
        <w:t>По строке, имеющей порядковый номер 9.5.7,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холодной водой.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w:t>
      </w:r>
      <w:proofErr w:type="gramStart"/>
      <w:r>
        <w:rPr>
          <w:rFonts w:ascii="Calibri" w:hAnsi="Calibri" w:cs="Calibri"/>
        </w:rPr>
        <w:t>По строке, имеющей порядковый номер 9.5.8,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холодной водой.</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По строке, имеющей порядковый номер 9.5.9, указывается режим работы, в том числе часы личного приема граждан сотрудниками юридического лица, осуществляющего снабжение холодной водой,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По строке, имеющей порядковый номер 9.5.10, указывается календарная дата, с которой осуществляется обслуживание многоквартирного дома юридическим лицом, осуществляющим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По строке, имеющей порядковый номер 9.5.11, указывается официальный сайт в сети Интернет (при наличии)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По строке, имеющей порядковый номер 9.5.12, указывается адрес электронной почты юридического лица, осуществляющего снабжение холодной водой.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По строке, имеющей порядковый номер 10.1.1, указывается полное и сокращенное фирменное наименование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По строке, имеющей порядковый номер 10.1.2,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По строке, имеющей порядковый номер 10.1.3, указывается КПП, который присвоен налоговым органом юридическому лицу, оказывающему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 строке, имеющей порядковый номер 10.1.4, указывается ИНН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По строке, имеющей порядковый номер 10.1.5, указывается фамилия, имя, отчество (при наличии) лица, имеющего право действовать без доверенности от имени юридического </w:t>
      </w:r>
      <w:r>
        <w:rPr>
          <w:rFonts w:ascii="Calibri" w:hAnsi="Calibri" w:cs="Calibri"/>
        </w:rPr>
        <w:lastRenderedPageBreak/>
        <w:t>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По строке, имеющей порядковый номер 10.1.6,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По строке, имеющей порядковый номер 10.1.7,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w:t>
      </w:r>
      <w:proofErr w:type="gramStart"/>
      <w:r>
        <w:rPr>
          <w:rFonts w:ascii="Calibri" w:hAnsi="Calibri" w:cs="Calibri"/>
        </w:rPr>
        <w:t>По строке, имеющей порядковый номер 10.1.8,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отопления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По строке, имеющей порядковый номер 10.1.9, указывается режим работы, в том числе часы личного приема граждан сотрудниками юридического лица, оказывающего коммунальную услугу отопления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По строке, имеющей порядковый номер 10.1.10, указывается календарная дата, с которой осуществляется обслуживание многоквартирного дома юридическим лицом, оказывающим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По строке, имеющей порядковый номер 10.1.11, указывается официальный сайт в сети Интернет (при наличии)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По строке, имеющей порядковый номер 10.1.12, указывается адрес электронной почты юридического лица, оказывающего коммунальную услугу отопления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 строке, имеющей порядковый номер 10.2.1, указывается полное и сокращенное фирменное наименование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строке, имеющей порядковый номер 10.2.2,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строке, имеющей порядковый номер 10.2.3, указывается КПП, который присвоен налоговым органом юридическому лицу, оказывающему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 строке, имеющей порядковый номер 10.2.4, указывается ИНН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 строке, имеющей порядковый номер 10.2.5,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 строке, имеющей порядковый номер 10.2.6,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 строке, имеющей порядковый номер 10.2.7,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proofErr w:type="gramStart"/>
      <w:r>
        <w:rPr>
          <w:rFonts w:ascii="Calibri" w:hAnsi="Calibri" w:cs="Calibri"/>
        </w:rPr>
        <w:t>По строке, имеющей порядковый номер 10.2.8,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электроснабжения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По строке, имеющей порядковый номер 10.2.9, указывается режим работы, в том числе </w:t>
      </w:r>
      <w:r>
        <w:rPr>
          <w:rFonts w:ascii="Calibri" w:hAnsi="Calibri" w:cs="Calibri"/>
        </w:rPr>
        <w:lastRenderedPageBreak/>
        <w:t>часы личного приема граждан сотрудниками юридического лица, оказывающего коммунальную услугу электроснабжения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 строке, имеющей порядковый номер 10.2.10, указывается календарная дата, с которой осуществляется обслуживание многоквартирного дома юридическим лицом, оказывающим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По строке, имеющей порядковый номер 10.2.11, указывается официальный сайт в сети Интернет (при наличии)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 строке, имеющей порядковый номер 10.2.12, указывается адрес электронной почты юридического лица, оказывающего коммунальную услугу электроснабжения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 строке, имеющей порядковый номер 10.3.1, указывается полное и сокращенное фирменное наименование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строке, имеющей порядковый номер 10.3.2,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 строке, имеющей порядковый номер 10.3.3, указывается КПП, который присвоен налоговым органом юридическому лицу, оказывающему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По строке, имеющей порядковый номер 10.3.4, указывается ИНН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 строке, имеющей порядковый номер 10.3.5,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По строке, имеющей порядковый номер 10.3.6,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По строке, имеющей порядковый номер 10.3.7,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w:t>
      </w:r>
      <w:proofErr w:type="gramStart"/>
      <w:r>
        <w:rPr>
          <w:rFonts w:ascii="Calibri" w:hAnsi="Calibri" w:cs="Calibri"/>
        </w:rPr>
        <w:t>По строке, имеющей порядковый номер 10.3.8,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газоснабжения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По строке, имеющей порядковый номер 10.3.9, указывается режим работы, в том числе часы личного приема граждан сотрудниками юридического лица, оказывающего коммунальную услугу газоснабжения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По строке, имеющей порядковый номер 10.3.10, указывается календарная дата, с которой осуществляется обслуживание многоквартирного дома юридическим лицом, оказывающим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По строке, имеющей порядковый номер 10.3.11, указывается официальный сайт в сети Интернет (при наличии)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По строке, имеющей порядковый номер 10.3.12, указывается адрес электронной почты юридического лица, оказывающего коммунальную услугу газоснабжения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 строке, имеющей порядковый номер 10.4.1, указывается полное и сокращенное фирменное наименование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235. По строке, имеющей порядковый номер 10.4.2,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По строке, имеющей порядковый номер 10.4.3, указывается КПП, который присвоен налоговым органом юридическому лицу, оказывающему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По строке, имеющей порядковый номер 10.4.4, указывается ИНН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 строке, имеющей порядковый номер 10.4.5,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По строке, имеющей порядковый номер 10.4.6,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По строке, имеющей порядковый номер 10.4.7,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По строке, имеющей порядковый номер 10.4.8,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горячего водоснабжения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 строке, имеющей порядковый номер 10.4.9, указывается режим работы, в том числе часы личного приема граждан сотрудниками юридического лица, оказывающего коммунальную услугу горячего водоснабжения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По строке, имеющей порядковый номер 10.4.10, указывается календарная дата, с которой осуществляется обслуживание многоквартирного дома юридическим лицом, оказывающим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 строке, имеющей порядковый номер 10.4.11, указывается официальный сайт в сети Интернет (при наличии)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 строке, имеющей порядковый номер 10.4.12, указывается адрес электронной почты юридического лица, оказывающего коммунальную услугу горячего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По строке, имеющей порядковый номер 10.5.1, указывается полное и сокращенное фирменное наименование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По строке, имеющей порядковый номер 10.5.2,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 строке, имеющей порядковый номер 10.5.3, указывается КПП, который присвоен налоговым органом юридическому лицу, оказывающему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По строке, имеющей порядковый номер 10.5.4, указывается ИНН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По строке, имеющей порядковый номер 10.5.5,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По строке, имеющей порядковый номер 10.5.6, указывается телефонный номер юридического лица с указанием международного кода; номер факсимильной связи юридического </w:t>
      </w:r>
      <w:r>
        <w:rPr>
          <w:rFonts w:ascii="Calibri" w:hAnsi="Calibri" w:cs="Calibri"/>
        </w:rPr>
        <w:lastRenderedPageBreak/>
        <w:t>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По строке, имеющей порядковый номер 10.5.7,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 </w:t>
      </w:r>
      <w:proofErr w:type="gramStart"/>
      <w:r>
        <w:rPr>
          <w:rFonts w:ascii="Calibri" w:hAnsi="Calibri" w:cs="Calibri"/>
        </w:rPr>
        <w:t>По строке, имеющей порядковый номер 10.5.8,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холодного водоснабжения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По строке, имеющей порядковый номер 10.5.9, указывается режим работы, в том числе часы личного приема граждан сотрудниками юридического лица, оказывающего коммунальную услугу холодного водоснабжения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По строке, имеющей порядковый номер 10.5.10, указывается календарная дата, с которой осуществляется обслуживание многоквартирного дома юридическим лицом, оказывающим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По строке, имеющей порядковый номер 10.5.11, указывается официальный сайт в сети Интернет (при наличии)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По строке, имеющей порядковый номер 10.5.12, указывается адрес электронной почты юридического лица, оказывающего коммунальную услугу холодного водоснабжения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По строке, имеющей порядковый номер 10.6.1, указывается полное и сокращенное фирменное наименование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По строке, имеющей порядковый номер 10.6.2,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По строке, имеющей порядковый номер 10.6.3, указывается КПП, который присвоен налоговым органом юридическому лицу, оказывающему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 строке, имеющей порядковый номер 10.6.4, указывается ИНН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По строке, имеющей порядковый номер 10.6.5,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По строке, имеющей порядковый номер 10.6.6,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По строке, имеющей порядковый номер 10.6.7,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w:t>
      </w:r>
      <w:proofErr w:type="gramStart"/>
      <w:r>
        <w:rPr>
          <w:rFonts w:ascii="Calibri" w:hAnsi="Calibri" w:cs="Calibri"/>
        </w:rPr>
        <w:t>По строке, имеющей порядковый номер 10.6.8,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водоотведения в многоквартирном доме.</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По строке, имеющей порядковый номер 10.6.9, указывается режим работы, в том числе часы личного приема граждан сотрудниками юридического лица, оказывающего коммунальную услугу водоотведения в многоквартирном доме, и работы диспетчерских служб.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267. По строке, имеющей порядковый номер 10.6.10, указывается календарная дата, с которой осуществляется обслуживание многоквартирного дома юридическим лицом, оказывающим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По строке, имеющей порядковый номер 10.6.11, указывается официальный сайт в сети Интернет (при наличии)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По строке, имеющей порядковый номер 10.6.12, указывается адрес электронной почты юридического лица, оказывающего коммунальную услугу водоотведения в многоквартирном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По строке, имеющей порядковый номер 11.1, указывается уникальный номер помещения, присвоенный в муниципальном образовании для однозначного определения помещения, согласно порядку формирования составного кода единого идентификатора помещения, его присвоения, ведения и использования, устанавливаемому Правительством Российской Федерации.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По строке, имеющей порядковый номер 11.2, указывается адрес помещения: индекс, наименование субъекта Российской Федерации, района, города, иного населенного пункта, улицы, номер дома, номер квартиры или комнаты в квартире коммунального заселения, номер подъезда, номер этажа.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По строке, имеющей порядковый номер 11.3, указывается категория помещения: жилое или нежилое.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строке, имеющей порядковый номер 11.4, указываются фамилии, имена, отчества (при наличии) собственников и арендатора (нанимателя) помещения.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По строке, имеющей порядковый номер 11.5, указывается среднемесячное (за отчетный месяц) количество зарегистрированных граждан по месту жительства в данном помещении.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По строке, имеющей порядковый номер 11.6.1, указывается сумма площадей всех частей помещения, включая площадь помещений вспомогательного использования (в том числе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По строке, имеющей порядковый номер 11.6.2, указывается сумма площадей жилых комнат в помещении.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По строке, имеющей порядковый номер 11.6.3.1, указывается вид ресурса, который подается в помещение.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По строке, имеющей порядковый номер 11.6.3.2, указываются места и количество вводов в помещение инженерных систем для подачи в помещение ресурсов, необходимых для предоставления коммунальных услуг.</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По строке, имеющей порядковый номер 11.6.3, указывается информация о наличии либо отсутствии индивидуальных, комнатных или общих (квартирных) приборов учета.</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4" w:name="Par2580"/>
      <w:bookmarkEnd w:id="44"/>
      <w:r>
        <w:rPr>
          <w:rFonts w:ascii="Calibri" w:hAnsi="Calibri" w:cs="Calibri"/>
        </w:rPr>
        <w:t>IV. Порядок заполнения раздела 2 Формы</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установленных ценах (тарифах) на услуги</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(работы) по содержанию и ремонту общего имущества</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собственников помещений в многоквартирных домах и жилых</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помещений в нем, </w:t>
      </w:r>
      <w:proofErr w:type="gramStart"/>
      <w:r>
        <w:rPr>
          <w:rFonts w:ascii="Calibri" w:hAnsi="Calibri" w:cs="Calibri"/>
        </w:rPr>
        <w:t>оказываемые</w:t>
      </w:r>
      <w:proofErr w:type="gramEnd"/>
      <w:r>
        <w:rPr>
          <w:rFonts w:ascii="Calibri" w:hAnsi="Calibri" w:cs="Calibri"/>
        </w:rPr>
        <w:t xml:space="preserve"> на основании договоров,</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 расшифровкой структуры цены (тарифа)"</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По строке, имеющей порядковый номер 1, указываются реквизиты протокола общего собрания собственников помещений многоквартирного дома, договора управления, протокола общего собрания ТСЖ, ЖСК и пр., нормативного правового акта органа местного самоуправления и др.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По строке, имеющей порядковый номер 2.1, указывается стоимость услуг по управлению многоквартирным домом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По строке, имеющей порядковый номер 2.2.1, указывается стоимость работ, выполняемых в отношении всех видов фундаментов,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283. По строке, имеющей порядковый номер 2.2.2, указывается стоимость работ, выполняемых в зданиях с подвалами,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 строке, имеющей порядковый номер 2.2.3, указывается стоимость работ, выполняемых для надлежащего содержания и текущего ремонта стен,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По строке, имеющей порядковый номер 2.2.4, указывается стоимость работ, выполняемых в целях надлежащего содержания и текущего ремонта перекрытий и покрытий,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По строке, имеющей порядковый номер 2.2.5, указывается стоимость работ, выполняемых в целях надлежащего содержания и текущего ремонта колонн и столбов,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По строке, имеющей порядковый номер 2.2.6, указывается стоимость работ, выполняемых в целях надлежащего содержания и текущего ремонта балок (ригелей) перекрытий и покрытий,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По строке, имеющей порядковый номер 2.2.7, указывается стоимость работ, выполняемых в целях надлежащего содержания и текущего ремонта крыш,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По строке, имеющей порядковый номер 2.2.8, указывается стоимость работ, выполняемых в целях надлежащего содержания и текущего ремонта лестниц,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 строке, имеющей порядковый номер 2.2.9, указывается стоимость работ, выполняемых в целях надлежащего содержания и текущего ремонта фасадов,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 строке, имеющей порядковый номер 2.2.10, указывается стоимость работ, выполняемых в целях надлежащего содержания и текущего ремонта перегородок,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По строке, имеющей порядковый номер 2.2.11, указывается стоимость работ, выполняемых в целях надлежащего содержания и текущего ремонта внутренней отделки,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По строке, имеющей порядковый номер 2.2.12, указывается стоимость работ, выполняемых в целях надлежащего содержания и текущего ремонта полов помещений, относящихся к общему имуществу,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По строке, имеющей порядковый номер 2.2.13, указывается стоимость работ, выполняемых в целях надлежащего содержания и текущего ремонта оконных и дверных заполнений помещений, относящихся к общему имуществу,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По строке, имеющей порядковый номер 2.2.14, указывается стоимость работ, выполняемых в целях надлежащего содержания и текущего ремонта мусоропроводов,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По строке, имеющей порядковый номер 2.2.15, указывается стоимость работ, выполняемых в целях надлежащего содержания и текущего ремонта систем вентиляции и дымоудаления,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По строке, имеющей порядковый номер 2.2.16, указывается стоимость работ, выполняемых в целях надлежащего содержания и текущего ремонта печей, каминов и очагов,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По строке, имеющей порядковый номер 2.2.17, указывается стоимость работ, выполняемых в целях надлежащего содержания и текущего ремонта индивидуальных тепловых пунктов и водоподкачек,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По строке, имеющей порядковый номер 2.2.18, указывается стоимость общих работ, выполняемых для надлежащего содержания и текущего ремонта систем водоснабжения (холодного и горячего), отопления и водоотведения,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По строке, имеющей порядковый номер 2.2.19, указывается стоимость работ, выполняемых в целях надлежащего содержания и текущего ремонта систем теплоснабжения (отопление, горячее водоснабжение),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По строке, имеющей порядковый номер 2.2.20, указывается стоимость работ, </w:t>
      </w:r>
      <w:r>
        <w:rPr>
          <w:rFonts w:ascii="Calibri" w:hAnsi="Calibri" w:cs="Calibri"/>
        </w:rPr>
        <w:lastRenderedPageBreak/>
        <w:t>выполняемых в целях надлежащего содержания и текущего ремонта электрооборудования, радио- и телекоммуникационного оборудования,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По строке, имеющей порядковый номер 2.2.21, указывается стоимость работ, выполняемых в целях надлежащего содержания и текущего ремонта систем внутридомового газового оборудования,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По строке, имеющей порядковый номер 2.2.22, указывается стоимость работ, выполняемых в целях надлежащего содержания и текущего ремонта лифта (лифтов),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По строке, имеющей порядковый номер 2.2.23, указывается стоимость работ по содержанию и текущему ремонту помещений, входящих в состав общего имущества,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По строке, имеющей порядковый номер 2.2.24, указывается стоимость работ по содержанию придомовой территории в холодный период года,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По строке, имеющей порядковый номер 2.2.25, указывается стоимость работ по содержанию придомовой территории в теплый период года,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 По строке, имеющей порядковый номер 2.2.26, указывается стоимость работ по обеспечению вывоза бытовых отходов, в том числе откачке жидких бытовых отходов,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По строке, имеющей порядковый номер 2.2.27, указывается стоимость работ по обеспечению требований пожарной безопасности, в расчете на 1 кв. м в месяц.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309. По строке, имеющей порядковый номер 2.2.28, указывается стоимость работ по обеспечению устранения аварий на внутридомовых инженерных системах, выполнению заявок населения, в расчете на 1 кв. м в месяц.</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5" w:name="Par2618"/>
      <w:bookmarkEnd w:id="45"/>
      <w:r>
        <w:rPr>
          <w:rFonts w:ascii="Calibri" w:hAnsi="Calibri" w:cs="Calibri"/>
        </w:rPr>
        <w:t>V. Порядок заполнения раздела 3 Формы "Сведения</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установленных ценах (тарифах) на </w:t>
      </w:r>
      <w:proofErr w:type="gramStart"/>
      <w:r>
        <w:rPr>
          <w:rFonts w:ascii="Calibri" w:hAnsi="Calibri" w:cs="Calibri"/>
        </w:rPr>
        <w:t>предоставляемые</w:t>
      </w:r>
      <w:proofErr w:type="gramEnd"/>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коммунальные услуги</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по каждому виду коммунальных услуг"</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строке, имеющей порядковый номер 1, указывается цена в руб. за горячее водоснабжение по нормативу потребления, а также реквизиты нормативного правового акта, которым утвержден 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По строке, имеющей порядковый номер 2, указывается тариф в руб. за 1 куб. </w:t>
      </w:r>
      <w:proofErr w:type="gramStart"/>
      <w:r>
        <w:rPr>
          <w:rFonts w:ascii="Calibri" w:hAnsi="Calibri" w:cs="Calibri"/>
        </w:rPr>
        <w:t>м</w:t>
      </w:r>
      <w:proofErr w:type="gramEnd"/>
      <w:r>
        <w:rPr>
          <w:rFonts w:ascii="Calibri" w:hAnsi="Calibri" w:cs="Calibri"/>
        </w:rPr>
        <w:t xml:space="preserve"> горячей воды,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 строке, имеющей порядковый номер 3, указывается цена в руб. за холодное водоснабжение по нормативу потребления, а также реквизиты нормативного правового акта, которым утвержден 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По строке, имеющей порядковый номер 4, указывается тариф в руб. за 1 куб. </w:t>
      </w:r>
      <w:proofErr w:type="gramStart"/>
      <w:r>
        <w:rPr>
          <w:rFonts w:ascii="Calibri" w:hAnsi="Calibri" w:cs="Calibri"/>
        </w:rPr>
        <w:t>м</w:t>
      </w:r>
      <w:proofErr w:type="gramEnd"/>
      <w:r>
        <w:rPr>
          <w:rFonts w:ascii="Calibri" w:hAnsi="Calibri" w:cs="Calibri"/>
        </w:rPr>
        <w:t xml:space="preserve"> холодной воды,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 строке, имеющей порядковый номер 5, указывается цена в руб. за водоотведение по нормативу потребления, а также реквизиты нормативного правового акта, которым утвержден 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По строке, имеющей порядковый номер 6, указывается тариф в руб. за 1 куб. </w:t>
      </w:r>
      <w:proofErr w:type="gramStart"/>
      <w:r>
        <w:rPr>
          <w:rFonts w:ascii="Calibri" w:hAnsi="Calibri" w:cs="Calibri"/>
        </w:rPr>
        <w:t>м</w:t>
      </w:r>
      <w:proofErr w:type="gramEnd"/>
      <w:r>
        <w:rPr>
          <w:rFonts w:ascii="Calibri" w:hAnsi="Calibri" w:cs="Calibri"/>
        </w:rPr>
        <w:t xml:space="preserve"> отведенных сточных вод,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По строке, имеющей порядковый номер 7, указывается цена в руб. за электроснабжение по нормативу потребления, а также реквизиты нормативного правового акта, которым утвержден 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По строке, имеющей порядковый номер 8, указывается тариф в руб. за 1 кВт </w:t>
      </w:r>
      <w:proofErr w:type="gramStart"/>
      <w:r>
        <w:rPr>
          <w:rFonts w:ascii="Calibri" w:hAnsi="Calibri" w:cs="Calibri"/>
        </w:rPr>
        <w:t>ч</w:t>
      </w:r>
      <w:proofErr w:type="gramEnd"/>
      <w:r>
        <w:rPr>
          <w:rFonts w:ascii="Calibri" w:hAnsi="Calibri" w:cs="Calibri"/>
        </w:rPr>
        <w:t xml:space="preserve"> электрической энергии,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По строке, имеющей порядковый номер 9, указывается цена в руб. за газоснабжение по нормативу потребления, а также реквизиты нормативного правового акта, которым утвержден </w:t>
      </w:r>
      <w:r>
        <w:rPr>
          <w:rFonts w:ascii="Calibri" w:hAnsi="Calibri" w:cs="Calibri"/>
        </w:rPr>
        <w:lastRenderedPageBreak/>
        <w:t>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По строке, имеющей порядковый номер 10, указывается тариф в руб. за 1 куб. </w:t>
      </w:r>
      <w:proofErr w:type="gramStart"/>
      <w:r>
        <w:rPr>
          <w:rFonts w:ascii="Calibri" w:hAnsi="Calibri" w:cs="Calibri"/>
        </w:rPr>
        <w:t>м</w:t>
      </w:r>
      <w:proofErr w:type="gramEnd"/>
      <w:r>
        <w:rPr>
          <w:rFonts w:ascii="Calibri" w:hAnsi="Calibri" w:cs="Calibri"/>
        </w:rPr>
        <w:t xml:space="preserve"> газа,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 строке, имеющей порядковый номер 11, указывается цена в руб. за отопление по нормативу потребления, а также реквизиты нормативного правового акта, которым утвержден норматив потребления.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строке, имеющей порядковый номер 12, указывается тариф в руб. за 1 Гкал тепловой энергии, а также реквизиты нормативного правового акта, которым утвержден данный тариф.</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6" w:name="Par2636"/>
      <w:bookmarkEnd w:id="46"/>
      <w:r>
        <w:rPr>
          <w:rFonts w:ascii="Calibri" w:hAnsi="Calibri" w:cs="Calibri"/>
        </w:rPr>
        <w:t>VI. Порядок заполнения раздела 4 Формы "Сведения</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об объемах оказания коммунальных услуг, сведения о размерах</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оплаты за них и о состоянии расчетов потребителей</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 исполнителями коммунальных услуг"</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962C5" w:rsidRDefault="00A962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строке, имеющей порядковый номер 1.1, указывается общий объем потребления тепловой энергии за отчетный месяц (Гкал).</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 строке, имеющей порядковый номер 1.2, указывается общий объем потребления холодной воды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По строке, имеющей порядковый номер 1.3, указывается общий объем потребления горячей воды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 строке, имеющей порядковый номер 1.4, указывается общий объем потребления газа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 строке, имеющей порядковый номер 1.5, указывается общий объем отведенных сточных вод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По строке, имеющей порядковый номер 1.6, указывается общий объем потребления электроэнергии за отчетный месяц (кВт ч).</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По строке, имеющей порядковый номер 2.1, указывается общее количество счетов для ведения учета расчетов с физическими лицами, на котором отражаются все финансово-кредитные операции с определенным лицом в данном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По строке, имеющей порядковый номер 2.2, указывается количество счетов для ведения учета расчетов с физическими лицами, являющимися собственниками помещений в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По строке, имеющей порядковый номер 2.3, указывается количество счетов для ведения учета расчетов с физическими лицами, являющимися нанимателями помещений в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По строке, имеющей порядковый номер 3.1, указывается общее количество счетов для ведения учета расчетов с юридическими лицами, на котором отражаются все финансово-кредитные операции с определенным лицом в данном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По строке, имеющей порядковый номер 3.2, указывается количество счетов для ведения учета расчетов с юридическими лицами, являющимися собственниками помещений в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 строке, имеющей порядковый номер 3.3, указывается количество счетов для ведения учета расчетов с юридическими лицами, являющимися арендаторами помещений в доме.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 строке, имеющей порядковый номер 4.1.1, указывается адрес жилого помещения, включая номер квартиры или комнаты в квартире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 строке, имеющей порядковый номер 4.1.2, указывается уникальный номер жилого помещения, присвоенный в муниципальном образовании для однозначного определения помещения.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 строке, имеющей порядковый номер 4.1.3.1, указывается сумма начислений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По строке, имеющей порядковый номер 4.1.3.2, указывается сумма поступившей </w:t>
      </w:r>
      <w:r>
        <w:rPr>
          <w:rFonts w:ascii="Calibri" w:hAnsi="Calibri" w:cs="Calibri"/>
        </w:rPr>
        <w:lastRenderedPageBreak/>
        <w:t>оплаты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По строке, имеющей порядковый номер 4.1.3.3,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строке, имеющей порядковый номер 4.1.4.1, указывается сумма начислений по данному помещению по холодному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По строке, имеющей порядковый номер 4.1.4.2, указывается сумма поступившей оплаты по данному помещению по холодному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По строке, имеющей порядковый номер 4.1.4.3,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за холодное водоснабжение по данному помещению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По строке, имеющей порядковый номер 4.1.5.1, указывается сумма начислений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строке, имеющей порядковый номер 4.1.5.2, указывается сумма поступившей оплаты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 строке, имеющей порядковый номер 4.1.5.3,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 строке, имеющей порядковый номер 4.1.6.1, указывается сумма начислений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По строке, имеющей порядковый номер 4.1.6.2, указывается сумма поступившей оплаты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По строке, имеющей порядковый номер 4.1.6.3,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По строке, имеющей порядковый номер 4.1.7.1, указывается сумма начислений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По строке, имеющей порядковый номер 4.1.7.2, указывается сумма поступившей оплаты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По строке, имеющей порядковый номер 4.1.7.3,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По строке, имеющей порядковый номер 4.1.8.1, указывается сумма начислений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По строке, имеющей порядковый номер 4.1.8.2, указывается сумма поступившей оплаты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По строке, имеющей порядковый номер 4.1.8.3,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По строке, имеющей порядковый номер 4.2.1, указывается адрес нежилого помещения, включая номер квартиры или комнаты в квартире коммунального заселения.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По строке, имеющей порядковый номер 4.2.2, указывается уникальный номер нежилого помещения, присвоенный в муниципальном образовании для однозначного определения помещения.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По строке, имеющей порядковый номер 4.2.3.1, указывается сумма начислений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строке, имеющей порядковый номер 4.2.3.2, указывается сумма поступившей оплаты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По строке, имеющей порядковый номер 4.2.3.3,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горячему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 По строке, имеющей порядковый номер 4.2.4.1, указывается сумма начислений по </w:t>
      </w:r>
      <w:r>
        <w:rPr>
          <w:rFonts w:ascii="Calibri" w:hAnsi="Calibri" w:cs="Calibri"/>
        </w:rPr>
        <w:lastRenderedPageBreak/>
        <w:t>данному помещению по холодному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По строке, имеющей порядковый номер 4.2.4.2, указывается сумма поступившей оплаты по данному помещению по холодному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По строке, имеющей порядковый номер 4.2.4.3,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холодному водоснабжению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По строке, имеющей порядковый номер 4.2.5.1, указывается сумма начислений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По строке, имеющей порядковый номер 4.2.5.2, указывается сумма поступившей оплаты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По строке, имеющей порядковый номер 4.2.5.3,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По строке, имеющей порядковый номер 4.2.6.1, указывается сумма начислений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По строке, имеющей порядковый номер 4.2.6.2, указывается сумма поступившей оплаты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По строке, имеющей порядковый номер 4.2.6.3,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электроснабжению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По строке, имеющей порядковый номер 4.2.7.1, указывается сумма начислений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По строке, имеющей порядковый номер 4.2.7.2, указывается сумма поступившей оплаты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По строке, имеющей порядковый номер 4.2.7.3,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газоснабжению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По строке, имеющей порядковый номер 4.2.8.1, указывается сумма начислений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По строке, имеющей порядковый номер 4.2.8.2, указывается сумма поступившей оплаты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По строке, имеющей порядковый номер 4.2.8.3,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данному помещению по отоплению на последнее число отчетного месяца.</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7" w:name="Par2698"/>
      <w:bookmarkEnd w:id="47"/>
      <w:r>
        <w:rPr>
          <w:rFonts w:ascii="Calibri" w:hAnsi="Calibri" w:cs="Calibri"/>
        </w:rPr>
        <w:t>VII. Порядок заполнения раздела 5 Формы</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объемах поставленных ресурсов, необходимых</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предоставления коммунальных услуг, </w:t>
      </w:r>
      <w:proofErr w:type="gramStart"/>
      <w:r>
        <w:rPr>
          <w:rFonts w:ascii="Calibri" w:hAnsi="Calibri" w:cs="Calibri"/>
        </w:rPr>
        <w:t>размерах</w:t>
      </w:r>
      <w:proofErr w:type="gramEnd"/>
      <w:r>
        <w:rPr>
          <w:rFonts w:ascii="Calibri" w:hAnsi="Calibri" w:cs="Calibri"/>
        </w:rPr>
        <w:t xml:space="preserve"> платы</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за указанные ресурсы и сведения о состоянии</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исполнителя коммунальных услуг</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 ресурсоснабжающими организациями"</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По строке, имеющей порядковый номер 1.1, указывается общий объем тепловой энергии, потребляемой многоквартирным домом,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По строке, имеющей порядковый номер 1.1.1, указывается объем тепловой энергии, потребляемой многоквартирным домом на отопление и вентиляцию за отопительный период,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 строке, имеющей порядковый номер 1.1.2, указывается объем тепловой энергии, потребляемой многоквартирным домом на горячее водоснабжение,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По строке, имеющей порядковый номер 1.2, указывается общий объем электрической энергии, потребляемой многоквартирным домом,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По строке, имеющей порядковый номер 1.2.1, указывается объем электрической энергии, потребляемой многоквартирным домом на общедомовое освещение,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По строке, имеющей порядковый номер 1.2.2, указывается объем электрической </w:t>
      </w:r>
      <w:r>
        <w:rPr>
          <w:rFonts w:ascii="Calibri" w:hAnsi="Calibri" w:cs="Calibri"/>
        </w:rPr>
        <w:lastRenderedPageBreak/>
        <w:t>энергии, потребляемой многоквартирным домом на лифтовое оборудование,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 строке, имеющей порядковый номер 1.2.3, указывается объем электрической энергии, потребляемой многоквартирным домом на отопление и вентиляцию,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По строке, имеющей порядковый номер 1.2.4, указывается объем электрической энергии, потребляемой многоквартирным домом на водоснабжение и канализацию, МВт·</w:t>
      </w:r>
      <w:proofErr w:type="gramStart"/>
      <w:r>
        <w:rPr>
          <w:rFonts w:ascii="Calibri" w:hAnsi="Calibri" w:cs="Calibri"/>
        </w:rPr>
        <w:t>ч</w:t>
      </w:r>
      <w:proofErr w:type="gramEnd"/>
      <w:r>
        <w:rPr>
          <w:rFonts w:ascii="Calibri" w:hAnsi="Calibri" w:cs="Calibri"/>
        </w:rPr>
        <w:t>/год.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По строке, имеющей порядковый номер 1.3, указывается объем природного газа, потребляемого многоквартирным домом, тыс. куб. м/год.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По строке, имеющей порядковый номер 1.4, указывается объем водопроводной воды, потребляемой многоквартирным домом, тыс. куб. м/год.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По строке, имеющей порядковый номер 1.5, указывается фактический суммарный годовой удельный расход энергетических ресурсов, рассчитываемый в соответствии с правилами определения класса энергетической эффективности многоквартирных домов с учетом показаний коллективных (общедомовых) и индивидуальных приборов учета потребления энергетических ресурсов, кВт </w:t>
      </w:r>
      <w:proofErr w:type="gramStart"/>
      <w:r>
        <w:rPr>
          <w:rFonts w:ascii="Calibri" w:hAnsi="Calibri" w:cs="Calibri"/>
        </w:rPr>
        <w:t>ч</w:t>
      </w:r>
      <w:proofErr w:type="gramEnd"/>
      <w:r>
        <w:rPr>
          <w:rFonts w:ascii="Calibri" w:hAnsi="Calibri" w:cs="Calibri"/>
        </w:rPr>
        <w:t>/кв. м в год.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w:t>
      </w:r>
      <w:proofErr w:type="gramStart"/>
      <w:r>
        <w:rPr>
          <w:rFonts w:ascii="Calibri" w:hAnsi="Calibri" w:cs="Calibri"/>
        </w:rPr>
        <w:t>По строке, имеющей порядковый номер 1.6, указывается нормативный суммарный годовой удельный расход энергетических ресурсов в соответствии с утвержденными в установленном порядке требованиями энергетической эффективности зданий, строений, сооружений, кВт ч/кв. м в год.</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По строке, имеющей порядковый номер 2.1, указывается общий объем поставленной тепловой энергии, необходимой для предоставления коммунальных услуг, за отчетный месяц (Гкал).</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По строке, имеющей порядковый номер 2.2, указывается общий объем поставленной холодной воды, необходимой для предоставления коммунальных услуг,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По строке, имеющей порядковый номер 2.3, указывается общий объем поставленной горячей воды, необходимой для предоставления коммунальных услуг,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По строке, имеющей порядковый номер 2.4, указывается общий объем поставленного газа, необходимого для предоставления коммунальных услуг,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По строке, имеющей порядковый номер 2.5, указывается общий объем отведенных сточных вод за отчетный месяц (куб. м).</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По строке, имеющей порядковый номер 2.6, указывается общий объем поставленной электроэнергии, необходимой для предоставления коммунальных услуг, за отчетный месяц (кВт ч).</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По строке, имеющей порядковый номер 3.1.1, указывается сумма начислений по дому по горячей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По строке, имеющей порядковый номер 3.1.2, указывается сумма поступившей оплаты по дому по горячей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По строке, имеющей порядковый номер 3.1.3,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горячей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По строке, имеющей порядковый номер 3.2.1, указывается сумма начислений по дому по холодной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По строке, имеющей порядковый номер 3.2.2, указывается сумма поступившей оплаты по дому по холодной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По строке, имеющей порядковый номер 3.2.3,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холодной воде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По строке, имеющей порядковый номер 3.3.1, указывается сумма начислений по дому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По строке, имеющей порядковый номер 3.3.2, указывается сумма поступившей оплаты по дому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По строке, имеющей порядковый номер 3.3.3,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водоотведению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По строке, имеющей порядковый номер 3.4.1, указывается сумма начислений по дому по электрической энергии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По строке, имеющей порядковый номер 3.4.2, указывается сумма поступившей оплаты </w:t>
      </w:r>
      <w:r>
        <w:rPr>
          <w:rFonts w:ascii="Calibri" w:hAnsi="Calibri" w:cs="Calibri"/>
        </w:rPr>
        <w:lastRenderedPageBreak/>
        <w:t>по дому по электрической энергии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По строке, имеющей порядковый номер 3.4.3,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электрической энергии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По строке, имеющей порядковый номер 3.5.1, указывается сумма начислений по дому по газу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По строке, имеющей порядковый номер 3.5.2, указывается сумма поступившей оплаты по дому по газу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По строке, имеющей порядковый номер 3.5.3,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газу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По строке, имеющей порядковый номер 3.6.1, указывается сумма начислений по дому по тепловой энергии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По строке, имеющей порядковый номер 3.6.2, указывается сумма поступившей оплаты по дому по тепловой энергии на последнее число отчетного месяца.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По строке, имеющей порядковый номер 3.6.3, указывается сумма задолженности</w:t>
      </w:r>
      <w:proofErr w:type="gramStart"/>
      <w:r>
        <w:rPr>
          <w:rFonts w:ascii="Calibri" w:hAnsi="Calibri" w:cs="Calibri"/>
        </w:rPr>
        <w:t xml:space="preserve"> (-) </w:t>
      </w:r>
      <w:proofErr w:type="gramEnd"/>
      <w:r>
        <w:rPr>
          <w:rFonts w:ascii="Calibri" w:hAnsi="Calibri" w:cs="Calibri"/>
        </w:rPr>
        <w:t>или переплаты (+) по дому по тепловой энергии на последнее число отчетного месяца.</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8" w:name="Par2742"/>
      <w:bookmarkEnd w:id="48"/>
      <w:r>
        <w:rPr>
          <w:rFonts w:ascii="Calibri" w:hAnsi="Calibri" w:cs="Calibri"/>
        </w:rPr>
        <w:t>VIII. Порядок заполнения раздела 6 Формы</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фактах и количественных значениях отклонений</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качества оказываемых услуг (выполняемых работ)"</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По строке, имеющей порядковый номер 1, указывается количество случаев снижения платы за нарушения качества содержания и ремонта общего имущества в многоквартирном доме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строке, имеющей порядковый номер 2, указывается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По строке, имеющей порядковый номер 3.1.1, указывается количество </w:t>
      </w:r>
      <w:proofErr w:type="gramStart"/>
      <w:r>
        <w:rPr>
          <w:rFonts w:ascii="Calibri" w:hAnsi="Calibri" w:cs="Calibri"/>
        </w:rPr>
        <w:t>часов превышения допустимой продолжительности перерыва подачи горячей</w:t>
      </w:r>
      <w:proofErr w:type="gramEnd"/>
      <w:r>
        <w:rPr>
          <w:rFonts w:ascii="Calibri" w:hAnsi="Calibri" w:cs="Calibri"/>
        </w:rPr>
        <w:t xml:space="preserve"> воды, исчисленной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 строке, имеющей порядковый номер 3.1.2, указывается количество часов отступления от допустимых отклонений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строке, имеющей порядковый номер 3.1.3, указывается количество дней предоставления коммунальной услуги по горячему водоснабжению ненадлежащего качества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По строке, имеющей порядковый номер 3.1.4, указывается количество часов подачи горячей воды с давлением, отличающимся от </w:t>
      </w:r>
      <w:proofErr w:type="gramStart"/>
      <w:r>
        <w:rPr>
          <w:rFonts w:ascii="Calibri" w:hAnsi="Calibri" w:cs="Calibri"/>
        </w:rPr>
        <w:t>установленного</w:t>
      </w:r>
      <w:proofErr w:type="gramEnd"/>
      <w:r>
        <w:rPr>
          <w:rFonts w:ascii="Calibri" w:hAnsi="Calibri" w:cs="Calibri"/>
        </w:rPr>
        <w:t>,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По строке, имеющей порядковый номер 3.2.1, указывается количество </w:t>
      </w:r>
      <w:proofErr w:type="gramStart"/>
      <w:r>
        <w:rPr>
          <w:rFonts w:ascii="Calibri" w:hAnsi="Calibri" w:cs="Calibri"/>
        </w:rPr>
        <w:t>часов превышения допустимой продолжительности перерыва подачи холодной</w:t>
      </w:r>
      <w:proofErr w:type="gramEnd"/>
      <w:r>
        <w:rPr>
          <w:rFonts w:ascii="Calibri" w:hAnsi="Calibri" w:cs="Calibri"/>
        </w:rPr>
        <w:t xml:space="preserve"> воды, исчисленной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По строке, имеющей порядковый номер 3.2.2, указывается количество дней предоставления коммунальной услуги по холодному водоснабжению ненадлежащего качества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По строке, имеющей порядковый номер 3.2.3, указывается количество часов подачи холодной воды с давлением, отличающимся от </w:t>
      </w:r>
      <w:proofErr w:type="gramStart"/>
      <w:r>
        <w:rPr>
          <w:rFonts w:ascii="Calibri" w:hAnsi="Calibri" w:cs="Calibri"/>
        </w:rPr>
        <w:t>установленного</w:t>
      </w:r>
      <w:proofErr w:type="gramEnd"/>
      <w:r>
        <w:rPr>
          <w:rFonts w:ascii="Calibri" w:hAnsi="Calibri" w:cs="Calibri"/>
        </w:rPr>
        <w:t>,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По строке, имеющей порядковый номер 3.3.1, указывается количество </w:t>
      </w:r>
      <w:proofErr w:type="gramStart"/>
      <w:r>
        <w:rPr>
          <w:rFonts w:ascii="Calibri" w:hAnsi="Calibri" w:cs="Calibri"/>
        </w:rPr>
        <w:t>часов превышения допустимой продолжительности перерыва водоотведения</w:t>
      </w:r>
      <w:proofErr w:type="gramEnd"/>
      <w:r>
        <w:rPr>
          <w:rFonts w:ascii="Calibri" w:hAnsi="Calibri" w:cs="Calibri"/>
        </w:rPr>
        <w:t xml:space="preserve">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По строке, имеющей порядковый номер 3.4.1, указывается количество </w:t>
      </w:r>
      <w:proofErr w:type="gramStart"/>
      <w:r>
        <w:rPr>
          <w:rFonts w:ascii="Calibri" w:hAnsi="Calibri" w:cs="Calibri"/>
        </w:rPr>
        <w:t>часов превышения допустимой продолжительности перерыва электроснабжения</w:t>
      </w:r>
      <w:proofErr w:type="gramEnd"/>
      <w:r>
        <w:rPr>
          <w:rFonts w:ascii="Calibri" w:hAnsi="Calibri" w:cs="Calibri"/>
        </w:rPr>
        <w:t xml:space="preserve">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По строке, имеющей порядковый номер 3.4.2, указывается количество часов снабжения электрической энергией, не соответствующей требованиям законодательства Российской Федерации о техническом регулировании, суммарно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По строке, имеющей порядковый номер 3.5.1, указывается количество </w:t>
      </w:r>
      <w:proofErr w:type="gramStart"/>
      <w:r>
        <w:rPr>
          <w:rFonts w:ascii="Calibri" w:hAnsi="Calibri" w:cs="Calibri"/>
        </w:rPr>
        <w:t xml:space="preserve">часов </w:t>
      </w:r>
      <w:r>
        <w:rPr>
          <w:rFonts w:ascii="Calibri" w:hAnsi="Calibri" w:cs="Calibri"/>
        </w:rPr>
        <w:lastRenderedPageBreak/>
        <w:t>превышения допустимой продолжительности перерыва газоснабжения</w:t>
      </w:r>
      <w:proofErr w:type="gramEnd"/>
      <w:r>
        <w:rPr>
          <w:rFonts w:ascii="Calibri" w:hAnsi="Calibri" w:cs="Calibri"/>
        </w:rPr>
        <w:t xml:space="preserve">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По строке, имеющей порядковый номер 3.5.2, указывается количество дней предоставления коммунальной услуги по газоснабжению ненадлежащего качества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По строке, имеющей порядковый номер 3.5.3, указывается количество </w:t>
      </w:r>
      <w:proofErr w:type="gramStart"/>
      <w:r>
        <w:rPr>
          <w:rFonts w:ascii="Calibri" w:hAnsi="Calibri" w:cs="Calibri"/>
        </w:rPr>
        <w:t>часов превышения допустимого отклонения давления газа</w:t>
      </w:r>
      <w:proofErr w:type="gramEnd"/>
      <w:r>
        <w:rPr>
          <w:rFonts w:ascii="Calibri" w:hAnsi="Calibri" w:cs="Calibri"/>
        </w:rPr>
        <w:t xml:space="preserve">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По строке, имеющей порядковый номер 3.6.1, указывается количество </w:t>
      </w:r>
      <w:proofErr w:type="gramStart"/>
      <w:r>
        <w:rPr>
          <w:rFonts w:ascii="Calibri" w:hAnsi="Calibri" w:cs="Calibri"/>
        </w:rPr>
        <w:t>часов превышения допустимой продолжительности перерыва отопления</w:t>
      </w:r>
      <w:proofErr w:type="gramEnd"/>
      <w:r>
        <w:rPr>
          <w:rFonts w:ascii="Calibri" w:hAnsi="Calibri" w:cs="Calibri"/>
        </w:rPr>
        <w:t xml:space="preserve">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По строке, имеющей порядковый номер 3.6.2, указывается количество часов отклонения температуры воздуха в жилом помещении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По строке, имеющей порядковый номер 3.6.3, указывается количество часов отклонения от установленного давления во внутридомовой системе отопления за отчетный период.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По строке, имеющей порядковый номер 4, указывается сумма примененных санкций к лицу, осуществляющему управление многоквартирным домом, за некачественное оказание услуг,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По строке, имеющей порядковый номер 5, указывается информация о постановлениях, вынесенных жилищной инспекцией в отношении лица, осуществляющего управление многоквартирным домом.</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jc w:val="center"/>
        <w:outlineLvl w:val="1"/>
        <w:rPr>
          <w:rFonts w:ascii="Calibri" w:hAnsi="Calibri" w:cs="Calibri"/>
        </w:rPr>
      </w:pPr>
      <w:bookmarkStart w:id="49" w:name="Par2767"/>
      <w:bookmarkEnd w:id="49"/>
      <w:r>
        <w:rPr>
          <w:rFonts w:ascii="Calibri" w:hAnsi="Calibri" w:cs="Calibri"/>
        </w:rPr>
        <w:t>IX. Порядок заполнения раздела 7 Формы</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техническом состоянии многоквартирного дома</w:t>
      </w:r>
    </w:p>
    <w:p w:rsidR="00A962C5" w:rsidRDefault="00A96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плановых и аварийных ремонтов"</w:t>
      </w:r>
    </w:p>
    <w:p w:rsidR="00A962C5" w:rsidRDefault="00A962C5">
      <w:pPr>
        <w:widowControl w:val="0"/>
        <w:autoSpaceDE w:val="0"/>
        <w:autoSpaceDN w:val="0"/>
        <w:adjustRightInd w:val="0"/>
        <w:spacing w:after="0" w:line="240" w:lineRule="auto"/>
        <w:jc w:val="center"/>
        <w:rPr>
          <w:rFonts w:ascii="Calibri" w:hAnsi="Calibri" w:cs="Calibri"/>
        </w:rPr>
      </w:pP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По строке, имеющей порядковый номер 1.1.1, указывается дата подписания акта осмотра фундамента,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По строке, имеющей порядковый номер 1.1.2, указывается процент износа фундамента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По строке, имеющей порядковый номер 1.1.3, указывается необходимость проведения ремонта фундамента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432. </w:t>
      </w:r>
      <w:proofErr w:type="gramStart"/>
      <w:r>
        <w:rPr>
          <w:rFonts w:ascii="Calibri" w:hAnsi="Calibri" w:cs="Calibri"/>
        </w:rPr>
        <w:t>По строке, имеющей порядковый номер 1.1.4, указывается наименование организации (фамилия, имя, отчество (при наличии) физического лица), производившей осмотр фундамента,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По строке, имеющей порядковый номер 1.2.1, указывается дата подписания акта осмотра подвалов,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По строке, имеющей порядковый номер 1.2.2, указывается процент износа подвалов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По строке, имеющей порядковый номер 1.2.3, указывается необходимость проведения ремонта подвалов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436. </w:t>
      </w:r>
      <w:proofErr w:type="gramStart"/>
      <w:r>
        <w:rPr>
          <w:rFonts w:ascii="Calibri" w:hAnsi="Calibri" w:cs="Calibri"/>
        </w:rPr>
        <w:t>По строке, имеющей порядковый номер 1.2.4, указывается наименование организации (фамилия, имя, отчество (при наличии) физического лица), производившей осмотр подвалов,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По строке, имеющей порядковый номер 1.3.1, указывается дата подписания акта осмотра стен,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По строке, имеющей порядковый номер 1.3.2, указывается процент износа стен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По строке, имеющей порядковый номер 1.3.3, указывается необходимость проведения ремонта стен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440. </w:t>
      </w:r>
      <w:proofErr w:type="gramStart"/>
      <w:r>
        <w:rPr>
          <w:rFonts w:ascii="Calibri" w:hAnsi="Calibri" w:cs="Calibri"/>
        </w:rPr>
        <w:t>По строке, имеющей порядковый номер 1.3.4, указывается наименование организации (фамилия, имя, отчество (при наличии) физического лица), производившей осмотр стен,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441. По строке, имеющей порядковый номер 1.4.1, указывается дата подписания акта осмотра перекрытий и покрытий,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По строке, имеющей порядковый номер 1.4.2, указывается процент износа перекрытий и покрытий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 строке, имеющей порядковый номер 1.4.3, указывается необходимость проведения ремонта перекрытий и покрытий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 строке, имеющей порядковый номер 1.4.4, указывается наименование организации (фамилия, имя, отчество (при наличии) физического лица), производившей осмотр перекрытий и покрытий,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По строке, имеющей порядковый номер 1.5.1, указывается дата подписания акта осмотра колонн и столбов,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По строке, имеющей порядковый номер 1.5.2, указывается процент износа колонн и столбов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 строке, имеющей порядковый номер 1.5.3, указывается необходимость проведения ремонта колонн и столбов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По строке, имеющей порядковый номер 1.5.4, указывается наименование организации (фамилия, имя, отчество (при наличии) физического лица), производившей осмотр колонн и столбов,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 строке, имеющей порядковый номер 1.6.1, указывается дата подписания акта осмотра балок (ригелей) перекрытий и покрытий,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По строке, имеющей порядковый номер 1.6.2, указывается процент износа балок (ригелей) перекрытий и покрытий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По строке, имеющей порядковый номер 1.6.3, указывается необходимость проведения ремонта балок (ригелей) перекрытий и покрытий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452. </w:t>
      </w:r>
      <w:proofErr w:type="gramStart"/>
      <w:r>
        <w:rPr>
          <w:rFonts w:ascii="Calibri" w:hAnsi="Calibri" w:cs="Calibri"/>
        </w:rPr>
        <w:t>По строке, имеющей порядковый номер 1.6.4, указывается наименование организации (фамилия, имя, отчество (при наличии) физического лица), производившей осмотр балок (ригелей) перекрытий и покрытий,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По строке, имеющей порядковый номер 1.7.1, указывается дата подписания акта осмотра крыш,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По строке, имеющей порядковый номер 1.7.2, указывается процент износа крыш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По строке, имеющей порядковый номер 1.7.3, указывается необходимость проведения ремонта крыш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456. </w:t>
      </w:r>
      <w:proofErr w:type="gramStart"/>
      <w:r>
        <w:rPr>
          <w:rFonts w:ascii="Calibri" w:hAnsi="Calibri" w:cs="Calibri"/>
        </w:rPr>
        <w:t>По строке, имеющей порядковый номер 1.7.4, указывается наименование организации (фамилия, имя, отчество (при наличии) физического лица), производившей осмотр крыш,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По строке, имеющей порядковый номер 1.8.1, указывается дата подписания акта осмотра лестниц,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 строке, имеющей порядковый номер 1.8.2, указывается процент износа лестниц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По строке, имеющей порядковый номер 1.8.3, указывается необходимость проведения ремонта лестниц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460. </w:t>
      </w:r>
      <w:proofErr w:type="gramStart"/>
      <w:r>
        <w:rPr>
          <w:rFonts w:ascii="Calibri" w:hAnsi="Calibri" w:cs="Calibri"/>
        </w:rPr>
        <w:t>По строке, имеющей порядковый номер 1.8.4, указывается наименование организации (фамилия, имя, отчество (при наличии) физического лица), производившей осмотр лестниц,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По строке, имеющей порядковый номер 1.9.1, указывается дата подписания акта осмотра фасадов,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По строке, имеющей порядковый номер 1.9.2, указывается процент износа фасадов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463. По строке, имеющей порядковый номер 1.9.3, указывается необходимость проведения ремонта фасадов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 </w:t>
      </w:r>
      <w:proofErr w:type="gramStart"/>
      <w:r>
        <w:rPr>
          <w:rFonts w:ascii="Calibri" w:hAnsi="Calibri" w:cs="Calibri"/>
        </w:rPr>
        <w:t>По строке, имеющей порядковый номер 1.9.4, указывается наименование организации (фамилия, имя, отчество (при наличии) физического лица), производившей осмотр фасадов,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По строке, имеющей порядковый номер 1.10.1, указывается дата подписания акта осмотра перегородок,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По строке, имеющей порядковый номер 1.10.2, указывается процент износа перегородок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По строке, имеющей порядковый номер 1.10.3, указывается необходимость проведения ремонта перегородок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468. </w:t>
      </w:r>
      <w:proofErr w:type="gramStart"/>
      <w:r>
        <w:rPr>
          <w:rFonts w:ascii="Calibri" w:hAnsi="Calibri" w:cs="Calibri"/>
        </w:rPr>
        <w:t>По строке, имеющей порядковый номер 1.10.4, указывается наименование организации (фамилия, имя, отчество (при наличии) физического лица), производившей осмотр перегородок,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строке, имеющей порядковый номер 1.11.1, указывается дата подписания акта осмотра внутренней отделки,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 По строке, имеющей порядковый номер 1.11.2, указывается процент износа внутренней отделки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По строке, имеющей порядковый номер 1.11.3, указывается необходимость проведения ремонта внутренней отделки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w:t>
      </w:r>
      <w:proofErr w:type="gramStart"/>
      <w:r>
        <w:rPr>
          <w:rFonts w:ascii="Calibri" w:hAnsi="Calibri" w:cs="Calibri"/>
        </w:rPr>
        <w:t>По строке, имеющей порядковый номер 1.11.4, указывается наименование организации (фамилия, имя, отчество (при наличии) физического лица), производившей осмотр внутренней отделки,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По строке, имеющей порядковый номер 1.12.1, указывается дата подписания акта осмотра полов помещений,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По строке, имеющей порядковый номер 1.12.2, указывается процент износа полов помещений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 строке, имеющей порядковый номер 1.12.3, указывается необходимость проведения ремонта полов помещений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476. </w:t>
      </w:r>
      <w:proofErr w:type="gramStart"/>
      <w:r>
        <w:rPr>
          <w:rFonts w:ascii="Calibri" w:hAnsi="Calibri" w:cs="Calibri"/>
        </w:rPr>
        <w:t>По строке, имеющей порядковый номер 1.12.4, указывается наименование организации (фамилия, имя, отчество (при наличии) физического лица), производившей осмотр полов помещений,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По строке, имеющей порядковый номер 1.13.1, указывается дата подписания акта осмотра оконных и дверных заполнений помещений,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По строке, имеющей порядковый номер 1.13.2, указывается процент износа оконных и дверных заполнений помещений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По строке, имеющей порядковый номер 1.13.3, указывается необходимость проведения ремонта оконных и дверных заполнений помещений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По строке, имеющей порядковый номер 1.13.4, указывается наименование организации (фамилия, имя, отчество (при наличии) физического лица), производившей осмотр оконных и дверных заполнений помещений,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По строке, имеющей порядковый номер 1.14.1, указывается дата подписания акта осмотра мусоропроводов,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По строке, имеющей порядковый номер 1.14.2, указывается процент износа мусоропроводов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По строке, имеющей порядковый номер 1.14.3, указывается необходимость проведения ремонта мусоропроводов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484. </w:t>
      </w:r>
      <w:proofErr w:type="gramStart"/>
      <w:r>
        <w:rPr>
          <w:rFonts w:ascii="Calibri" w:hAnsi="Calibri" w:cs="Calibri"/>
        </w:rPr>
        <w:t xml:space="preserve">По строке, имеющей порядковый номер 1.14.4, указывается наименование </w:t>
      </w:r>
      <w:r>
        <w:rPr>
          <w:rFonts w:ascii="Calibri" w:hAnsi="Calibri" w:cs="Calibri"/>
        </w:rPr>
        <w:lastRenderedPageBreak/>
        <w:t>организации (фамилия, имя, отчество (при наличии) физического лица), производившей осмотр мусоропроводов,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 строке, имеющей порядковый номер 1.15.1, указывается дата подписания акта осмотра печей, каминов и очагов,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По строке, имеющей порядковый номер 1.15.2, указывается процент износа печей, каминов и очагов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По строке, имеющей порядковый номер 1.15.3, указывается необходимость проведения ремонта печей, каминов и очагов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488. </w:t>
      </w:r>
      <w:proofErr w:type="gramStart"/>
      <w:r>
        <w:rPr>
          <w:rFonts w:ascii="Calibri" w:hAnsi="Calibri" w:cs="Calibri"/>
        </w:rPr>
        <w:t>По строке, имеющей порядковый номер 1.15.4, указывается наименование организации (фамилия, имя, отчество (при наличии) физического лица), производившей осмотр печей, каминов и очагов,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По строкам, имеющим порядковые номера 2.1.1 - 2.1.5, указывается вид отопления: центральное, автономная котельная (крышная, встроенно-пристроенная), квартирное отопление (квартирный котел), печное,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По строке, имеющей порядковый номер 2.1.6, указывается информация о наличии установленной системы автоматического сбора показаний.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По строке, имеющей порядковый номер 2.1.7, указывается длина розлива.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По строке, имеющей порядковый номер 2.1.8, указывается количество стояков.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По строке, имеющей порядковый номер 2.1.9, указывается длина стояков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По строке, имеющей порядковый номер 2.1.10, указывается длина стояков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По строке, имеющей порядковый номер 2.1.11, указывается длина разводки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По строке, имеющей порядковый номер 2.1.12, указывается количество радиаторов на лестничных клетках.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По строке, имеющей порядковый номер 2.1.13, указывается количество радиаторов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498. По строке, имеющей порядковый номер 2.1.14, указывается количество запорно-регулирующей арматуры.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499. По строке, имеющей порядковый номер 2.1.15, указывается площадь теплоизоляции.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По строке, имеющей порядковый номер 2.1.16, указывается количество калориферов стальных.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По строке, имеющей порядковый номер 2.1.17, указывается количество конвекторов.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По строке, имеющей порядковый номер 2.1.18, указывается количество задвижек.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503. По строке, имеющей порядковый номер 2.1.19, указывается количество вентилей.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504. По строке, имеющей порядковый номер 2.1.20, указывается количество трехходовых кранов.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По строке, имеющей порядковый номер 2.1.21, указывается количество элеваторов.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506. По строке, имеющей порядковый номер 2.1.22, указывается количество коробов.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507. По строке, имеющей порядковый номер 2.1.23, указывается количество теплоцентров.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508. По строкам, имеющим порядковые номера 2.2.1 - 2.2.2, указывается вид холодного водоснабжения: </w:t>
      </w:r>
      <w:proofErr w:type="gramStart"/>
      <w:r>
        <w:rPr>
          <w:rFonts w:ascii="Calibri" w:hAnsi="Calibri" w:cs="Calibri"/>
        </w:rPr>
        <w:t>центральное</w:t>
      </w:r>
      <w:proofErr w:type="gramEnd"/>
      <w:r>
        <w:rPr>
          <w:rFonts w:ascii="Calibri" w:hAnsi="Calibri" w:cs="Calibri"/>
        </w:rPr>
        <w:t>,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509. По строке, имеющей порядковый номер 2.2.3, указывается информация о наличии установленного узла управления.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строке, имеющей порядковый номер 2.2.4, указывается информация о наличии установленной системы автоматического сбора показаний.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По строке, имеющей порядковый номер 2.2.5, указывается длина розлива.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По строке, имеющей порядковый номер 2.2.6, указывается количество стояков.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По строке, имеющей порядковый номер 2.2.7, указывается длина стояков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По строке, имеющей порядковый номер 2.2.8, указывается длина стояков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По строке, имеющей порядковый номер 2.2.9, указывается длина разводки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По строке, имеющей порядковый номер 2.2.10, указывается количество вентилей латунных.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517. По строке, имеющей порядковый номер 2.2.11, указывается количество водомерных узлов.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По строке, имеющей порядковый номер 2.2.12, указывается количество вентилей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По строкам, имеющим порядковые номера 2.3.1 - 2.3.2, указывается вид канализации: </w:t>
      </w:r>
      <w:proofErr w:type="gramStart"/>
      <w:r>
        <w:rPr>
          <w:rFonts w:ascii="Calibri" w:hAnsi="Calibri" w:cs="Calibri"/>
        </w:rPr>
        <w:t>центральная</w:t>
      </w:r>
      <w:proofErr w:type="gramEnd"/>
      <w:r>
        <w:rPr>
          <w:rFonts w:ascii="Calibri" w:hAnsi="Calibri" w:cs="Calibri"/>
        </w:rPr>
        <w:t>,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По строке, имеющей порядковый номер 2.3.3, указывается длина канализационных труб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По строке, имеющей порядковый номер 2.3.4, указывается длина канализационных стояков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По строке, имеющей порядковый номер 2.3.5, указывается количество стояков.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 строке, имеющей порядковый номер 2.3.6, указывается длина стояков.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По строке, имеющей порядковый номер 2.3.7, указывается количество крышек ревизий.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 строкам, имеющим порядковые номера 2.4.1 - 2.4.6, указывается вид горячего водоснабжения: центральное, автономная котельная (крышная, встроенно-пристроенная), квартирное (индивидуальный котел), индивидуальный водонагреватель, от дровяных колонок,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По строке, имеющей порядковый номер 2.4.7, указывается информация о наличии установленного узла управления (управление температурой).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По строке, имеющей порядковый номер 2.4.8, указывается информация о наличии установленной системы автоматического сбора показаний.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По строке, имеющей порядковый номер 2.4.9, указывается длина розлива.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По строке, имеющей порядковый номер 2.4.10, указывается длина стояков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По строке, имеющей порядковый номер 2.4.11, указывается длина стояков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По строке, имеющей порядковый номер 2.4.12, указывается количество стояков.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По строке, имеющей порядковый номер 2.4.13, указывается длина разводки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По строке, имеющей порядковый номер 2.4.14, указывается количество задвижек.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По строке, имеющей порядковый номер 2.4.15, указывается количество вентилей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По строке, имеющей порядковый номер 2.4.16, указывается количество пробковых кранов в подвалах.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 По строкам, имеющим порядковые номера 2.5.1 - 2.5.2, указывается вид электроснабжения: </w:t>
      </w:r>
      <w:proofErr w:type="gramStart"/>
      <w:r>
        <w:rPr>
          <w:rFonts w:ascii="Calibri" w:hAnsi="Calibri" w:cs="Calibri"/>
        </w:rPr>
        <w:t>центральное</w:t>
      </w:r>
      <w:proofErr w:type="gramEnd"/>
      <w:r>
        <w:rPr>
          <w:rFonts w:ascii="Calibri" w:hAnsi="Calibri" w:cs="Calibri"/>
        </w:rPr>
        <w:t>,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По строке, имеющей порядковый номер 2.5.3, указывается информация о наличии установленного узла управления.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По строке, имеющей порядковый номер 2.5.4, указывается информация о наличии установленной системы автоматического сбора показаний.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По строке, имеющей порядковый номер 2.5.5, указывается количество вводно-распределительных устройств.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 По строке, имеющей порядковый номер 2.5.6, указывается количество групповых щитков в подвале и на л/</w:t>
      </w:r>
      <w:proofErr w:type="gramStart"/>
      <w:r>
        <w:rPr>
          <w:rFonts w:ascii="Calibri" w:hAnsi="Calibri" w:cs="Calibri"/>
        </w:rPr>
        <w:t>к</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По строке, имеющей порядковый номер 2.5.7, указывается количество силовых щитов.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По строке, имеющей порядковый номер 2.5.8, указывается длина сетей коммунального освещения.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По строке, имеющей порядковый номер 2.5.9, указывается длина сетей питания лифтов и электронасосов.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По строке, имеющей порядковый номер 2.5.10, указывается общее количество счетчиков.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По строке, имеющей порядковый номер 2.5.10.1, указывается количество двухставочных счетчиков.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По строке, имеющей порядковый номер 2.5.11, указывается количество номерных знаков.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 По строке, имеющей порядковый номер 2.5.12, указывается количество светильников </w:t>
      </w:r>
      <w:r>
        <w:rPr>
          <w:rFonts w:ascii="Calibri" w:hAnsi="Calibri" w:cs="Calibri"/>
        </w:rPr>
        <w:lastRenderedPageBreak/>
        <w:t>дневного света.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По строке, имеющей порядковый номер 2.5.13, указывается количество светильников с лампами накаливания.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По строке, имеющей порядковый номер 2.5.14, указывается количество светильников с лампами ДРЛ.</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 По строке, имеющей порядковый номер 2.5.15, указывается количество выключателей.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 строке, имеющей порядковый номер 2.5.16, указывается количество уличных осветительных приборов.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По строкам, имеющим порядковые номера 2.6.1 - 2.6.3, указывается вид газоснабжения: центральное, нецентральное,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По строке, имеющей порядковый номер 2.6.4, указывается длина сетей газоснабжения.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По строке, имеющей порядковый номер 2.6.5, указывается общее количество счетчиков.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По строкам, имеющим порядковые номера 2.7.1 - 2.7.4, указывается вид вентиляции: приточная вентиляция, вытяжная вентиляция, приточно-вытяжная вентиляция, отсутствует.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По строкам, имеющим порядковые номера 2.8.1 - 2.8.3, указываются сведения о водостоках: наружные водостоки, внутренние водостоки, отсутствуют.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По строкам, имеющим порядковые номера 2.9.1 - 2.9.2, указываются сведения о наличии или отсутствии мусоропроводов.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По строке, имеющей порядковый номер 2.9.3.1, указывается информация о размещении приемо-загрузочных клапанов мусоропроводов в квартирах.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По строке, имеющей порядковый номер 2.9.3.2, указывается информация о размещении приемо-загрузочных клапанов мусоропроводов в обособленных помещениях на лестничной клетке.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560. По строке, имеющей порядковый номер 2.9.3.3, указывается информация о размещении приемо-загрузочных клапанов мусоропроводов на лестничных клетках.</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По строке, имеющей порядковый номер 2.9.4, указывается количество стволов.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По строке, имеющей порядковый номер 2.9.5, указывается количество приемо-загрузочных клапанов.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По строке, имеющей порядковый номер 2.9.6, указывается площадь мусороприемных камер.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По строке, имеющей порядковый номер 2.9.7, указывается объем мусороприемных камер.</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По строке, имеющей порядковый номер 2.10, указывается общее количество лифтов.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 строке, имеющей порядковый номер 2.10.1, указывается количество лифтов с раздвижными дверями.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По строке, имеющей порядковый номер 2.10.2, указывается количество лифтов с открывающими дверями.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По строке, имеющей порядковый номер 2.10.3, указывается количество ПЗУ (переговорно-замочных устройств) или кодовых замков.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По строке, имеющей порядковый номер 2.10.5, указывается наименование завода - изготовителя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 По строке, имеющей порядковый номер 2.10.6, указывается наличие частотного регулирования дверей/привода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По строке, имеющей порядковый номер 2.10.7, указывается грузоподъемность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По строке, имеющей порядковый номер 2.10.8, указывается скорость подъема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По строке, имеющей порядковый номер 2.10.9, указывается количество остановок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По строке, имеющей порядковый номер 2.10.10, указывается шахта лифта приставная/встроенная.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По строке, имеющей порядковый номер 2.10.11, указывается год ввода лифта в эксплуатацию.</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По строке, имеющей порядковый номер 2.10.12, указывается год модернизации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577. По строке, имеющей порядковый номер 2.10.13, указывается предельный срок </w:t>
      </w:r>
      <w:r>
        <w:rPr>
          <w:rFonts w:ascii="Calibri" w:hAnsi="Calibri" w:cs="Calibri"/>
        </w:rPr>
        <w:lastRenderedPageBreak/>
        <w:t>эксплуатации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По строке, имеющей порядковый номер 2.10.14, указывается нормативный срок службы лифта.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По строке, имеющей порядковый номер 2.11.1, указывается наименование иного оборудования, размещенного на внутридомовых инженерных системах многоквартирного дома.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580. По строке, имеющей порядковый номер 2.11.2, описывается место расположения иного оборудования.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По строке, имеющей порядковый номер 2.11.3, описываются характеристика и функциональное назначение иного оборудования.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По строке, имеющей порядковый номер 3.1.1, указывается общее количество вводов в многоквартирный дом инженерных систем для горячего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По строке, имеющей порядковый номер 3.1.2, описываются места вводов в многоквартирный дом инженерных систем для горячего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По строке, имеющей порядковый номер 3.1.3, указывается информация о наличии либо отсутствии общедомовых (коллективных) приборов учета горячей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 строке, имеющей порядковый номер 3.1.4, указывается календарная дата установки прибора учета горячей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По строке, имеющей порядковый номер 3.1.5, указывается календарная дата ввода в эксплуатацию прибора учета горячей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587. По строке, имеющей порядковый номер 3.1.6, указывается календарная дата </w:t>
      </w:r>
      <w:proofErr w:type="gramStart"/>
      <w:r>
        <w:rPr>
          <w:rFonts w:ascii="Calibri" w:hAnsi="Calibri" w:cs="Calibri"/>
        </w:rPr>
        <w:t>проведения поверки прибора учета горячей воды</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По строке, имеющей порядковый номер 3.2.1, указывается общее количество вводов в многоквартирный дом инженерных систем для холодного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589. По строке, имеющей порядковый номер 3.2.2, описываются места вводов в многоквартирный дом инженерных систем для холодного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590. По строке, имеющей порядковый номер 3.2.3, указывается информация о наличии либо отсутствии общедомовых (коллективных) приборов учета холодной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По строке, имеющей порядковый номер 3.2.4, указывается календарная дата установки прибора учета холодной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По строке, имеющей порядковый номер 3.2.5, указывается календарная дата ввода в эксплуатацию прибора учета холодной воды.</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 По строке, имеющей порядковый номер 3.2.6, указывается календарная дата </w:t>
      </w:r>
      <w:proofErr w:type="gramStart"/>
      <w:r>
        <w:rPr>
          <w:rFonts w:ascii="Calibri" w:hAnsi="Calibri" w:cs="Calibri"/>
        </w:rPr>
        <w:t>проведения поверки прибора учета холодной воды</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По строке, имеющей порядковый номер 3.3.1, указывается общее количество вводов в многоквартирный дом инженерных систем для электроснабжения.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По строке, имеющей порядковый номер 3.3.2, описываются места вводов в многоквартирный дом инженерных систем для электроснабжения.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По строке, имеющей порядковый номер 3.3.3, указывается информация о наличии либо отсутствии общедомовых (коллективных) приборов учета электрической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По строке, имеющей порядковый номер 3.3.4, указывается календарная дата установки прибора учета электрической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По строке, имеющей порядковый номер 3.3.5, указывается календарная дата ввода в эксплуатацию прибора учета электрической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599. По строке, имеющей порядковый номер 3.3.6, указывается календарная дата </w:t>
      </w:r>
      <w:proofErr w:type="gramStart"/>
      <w:r>
        <w:rPr>
          <w:rFonts w:ascii="Calibri" w:hAnsi="Calibri" w:cs="Calibri"/>
        </w:rPr>
        <w:t>проведения поверки прибора учета электрической энергии</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600. По строке, имеющей порядковый номер 3.4.1, указывается общее количество вводов в многоквартирный дом инженерных систем для газоснабжения.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По строке, имеющей порядковый номер 3.4.2, описываются места вводов в многоквартирный дом инженерных систем для газоснабжения.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По строке, имеющей порядковый номер 3.4.3, указывается информация о наличии либо отсутствии общедомовых (коллективных) приборов учета газа.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По строке, имеющей порядковый номер 3.4.4, указывается календарная дата установки прибора учета газа.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604. По строке, имеющей порядковый номер 3.4.5, указывается календарная дата ввода в </w:t>
      </w:r>
      <w:r>
        <w:rPr>
          <w:rFonts w:ascii="Calibri" w:hAnsi="Calibri" w:cs="Calibri"/>
        </w:rPr>
        <w:lastRenderedPageBreak/>
        <w:t>эксплуатацию прибора учета газа.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605. По строке, имеющей порядковый номер 3.4.6, указывается календарная дата </w:t>
      </w:r>
      <w:proofErr w:type="gramStart"/>
      <w:r>
        <w:rPr>
          <w:rFonts w:ascii="Calibri" w:hAnsi="Calibri" w:cs="Calibri"/>
        </w:rPr>
        <w:t>проведения поверки прибора учета газа</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606. По строке, имеющей порядковый номер 3.5.1, указывается общее количество вводов в многоквартирный дом инженерных систем для отопления.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607. По строке, имеющей порядковый номер 3.5.2, описываются места вводов в многоквартирный дом инженерных систем для отопления.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608. По строке, имеющей порядковый номер 3.5.3, указывается информация о наличии либо отсутствии общедомовых (коллективных) приборов учета тепловой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609. По строке, имеющей порядковый номер 3.5.4, указывается календарная дата установки прибора учета тепловой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По строке, имеющей порядковый номер 3.5.5, указывается календарная дата ввода в эксплуатацию прибора учета тепловой энергии.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По строке, имеющей порядковый номер 3.5.6, указывается календарная дата </w:t>
      </w:r>
      <w:proofErr w:type="gramStart"/>
      <w:r>
        <w:rPr>
          <w:rFonts w:ascii="Calibri" w:hAnsi="Calibri" w:cs="Calibri"/>
        </w:rPr>
        <w:t>проведения поверки прибора учета тепловой энергии</w:t>
      </w:r>
      <w:proofErr w:type="gramEnd"/>
      <w:r>
        <w:rPr>
          <w:rFonts w:ascii="Calibri" w:hAnsi="Calibri" w:cs="Calibri"/>
        </w:rPr>
        <w:t>.</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 строке, имеющей порядковый номер 4.1.1, указывается вид проведенного ремонта фундамента,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По строке, имеющей порядковый номер 4.1.2, указывается перечень выполненных работ по ремонту фундамента.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 строке, имеющей порядковый номер 4.1.3, указывается стоимость выполненных работ по ремонту фундамента,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По строке, имеющей порядковый номер 4.1.4, указывается источник финансирования работ по ремонту фундамента: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По строке, имеющей порядковый номер 4.2.1, указывается вид проведенного ремонта подвала,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По строке, имеющей порядковый номер 4.2.2, указывается перечень выполненных работ по ремонту подвала.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По строке, имеющей порядковый номер 4.2.3, указывается стоимость выполненных работ по ремонту подвала,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По строке, имеющей порядковый номер 4.2.4, указывается источник финансирования работ по ремонту подвала: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По строке, имеющей порядковый номер 4.3.1, указывается вид проведенного ремонта стен,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строке, имеющей порядковый номер 4.3.2, указывается перечень выполненных работ по ремонту стен.</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По строке, имеющей порядковый номер 4.3.3, указывается стоимость выполненных работ по ремонту стен,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По строке, имеющей порядковый номер 4.3.4, указывается источник финансирования работ по ремонту стен: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По строке, имеющей порядковый номер 4.4.1, указывается вид проведенного ремонта перекрытий и покрытий,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По строке, имеющей порядковый номер 4.4.2, указывается перечень выполненных работ по ремонту перекрытий и покрытий.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 строке, имеющей порядковый номер 4.4.3, указывается стоимость выполненных работ по ремонту перекрытий и покрытий,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По строке, имеющей порядковый номер 4.4.4, указывается источник финансирования работ по ремонту перекрытий и покрытий: средства собственников, бюджетное финансирование, </w:t>
      </w:r>
      <w:r>
        <w:rPr>
          <w:rFonts w:ascii="Calibri" w:hAnsi="Calibri" w:cs="Calibri"/>
        </w:rPr>
        <w:lastRenderedPageBreak/>
        <w:t>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По строке, имеющей порядковый номер 4.5.1, указывается вид проведенного ремонта колонн и столбов,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 строке, имеющей порядковый номер 4.5.2, указывается перечень выполненных работ по ремонту колонн и столбов.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По строке, имеющей порядковый номер 4.5.3, указывается стоимость выполненных работ по ремонту колонн и столбов,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По строке, имеющей порядковый номер 4.5.4, указывается источник финансирования работ по ремонту колонн и столбов: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632. По строке, имеющей порядковый номер 4.6.1, указывается вид проведенного ремонта балок (ригелей) перекрытий и покрытий, работы по </w:t>
      </w:r>
      <w:proofErr w:type="gramStart"/>
      <w:r>
        <w:rPr>
          <w:rFonts w:ascii="Calibri" w:hAnsi="Calibri" w:cs="Calibri"/>
        </w:rPr>
        <w:t>которому</w:t>
      </w:r>
      <w:proofErr w:type="gramEnd"/>
      <w:r>
        <w:rPr>
          <w:rFonts w:ascii="Calibri" w:hAnsi="Calibri" w:cs="Calibri"/>
        </w:rPr>
        <w:t xml:space="preserve">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По строке, имеющей порядковый номер 4.6.2, указывается перечень выполненных работ по ремонту балок (ригелей) перекрытий и покрытий.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По строке, имеющей порядковый номер 4.6.3, указывается стоимость выполненных работ по ремонту балок (ригелей) перекрытий и покрытий,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По строке, имеющей порядковый номер 4.6.4, указывается источник финансирования работ по ремонту балок (ригелей) перекрытий и покрытий: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По строке, имеющей порядковый номер 4.7.1, указывается вид проведенного ремонта крыши,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По строке, имеющей порядковый номер 4.7.2, указывается перечень выполненных работ по ремонту крыши.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По строке, имеющей порядковый номер 4.7.3, указывается стоимость выполненных работ по ремонту крыши,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По строке, имеющей порядковый номер 4.7.4, указывается источник финансирования работ по ремонту крыши: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 По строке, имеющей порядковый номер 4.8.1, указывается вид проведенного ремонта лестниц,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По строке, имеющей порядковый номер 4.8.2, указывается перечень выполненных работ по ремонту лестниц.</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По строке, имеющей порядковый номер 4.8.3, указывается стоимость выполненных работ по ремонту лестниц,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По строке, имеющей порядковый номер 4.8.4, указывается источник финансирования работ по ремонту лестниц: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По строке, имеющей порядковый номер 4.9.1, указывается вид проведенного ремонта фасадов,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По строке, имеющей порядковый номер 4.9.2, указывается перечень выполненных работ по ремонту фасадов.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По строке, имеющей порядковый номер 4.9.3, указывается стоимость выполненных работ по ремонту фасадов,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По строке, имеющей порядковый номер 4.9.4, указывается источник финансирования работ по ремонту фасадов: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По строке, имеющей порядковый номер 4.10.1, указывается вид проведенного ремонта перегородок,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649. По строке, имеющей порядковый номер 4.10.2, указывается перечень выполненных работ по ремонту перегородок.</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По строке, имеющей порядковый номер 4.10.3, указывается стоимость выполненных работ по ремонту перегородок,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По строке, имеющей порядковый номер 4.10.4, указывается источник финансирования работ по ремонту перегородок: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По строке, имеющей порядковый номер 4.11.1, указывается вид проведенного ремонта внутренней отделки,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По строке, имеющей порядковый номер 4.11.2, указывается перечень выполненных работ по ремонту внутренней отделки.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По строке, имеющей порядковый номер 4.11.3, указывается стоимость выполненных работ по ремонту внутренней отделки,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По строке, имеющей порядковый номер 4.11.4, указывается источник финансирования работ по ремонту внутренней отделки: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По строке, имеющей порядковый номер 4.12.1, указывается вид проведенного ремонта полов помещений,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По строке, имеющей порядковый номер 4.12.2, указывается перечень выполненных работ по ремонту полов помещений.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По строке, имеющей порядковый номер 4.12.3, указывается стоимость выполненных работ по ремонту полов помещений,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 строке, имеющей порядковый номер 4.12.4, указывается источник финансирования работ по ремонту полов помещений: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660. По строке, имеющей порядковый номер 4.13.1, указывается вид проведенного ремонта оконных и дверных заполнений помещений,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По строке, имеющей порядковый номер 4.13.2, указывается перечень выполненных работ по ремонту оконных и дверных заполнений помещений.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По строке, имеющей порядковый номер 4.13.3, указывается стоимость выполненных работ по ремонту оконных и дверных заполнений помещений,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По строке, имеющей порядковый номер 4.13.4, указывается источник финансирования работ по ремонту оконных и дверных заполнений помещений: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По строке, имеющей порядковый номер 4.14.1, указывается вид проведенного ремонта мусоропроводов,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По строке, имеющей порядковый номер 4.14.2, указывается перечень выполненных работ по ремонту мусоропроводов.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По строке, имеющей порядковый номер 4.14.3, указывается стоимость выполненных работ по ремонту мусоропроводов,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По строке, имеющей порядковый номер 4.14.4, указывается источник финансирования работ по ремонту мусоропроводов: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668. По строке, имеющей порядковый номер 4.15.1, указывается вид проведенного ремонта печей, каминов и очагов, работы по </w:t>
      </w:r>
      <w:proofErr w:type="gramStart"/>
      <w:r>
        <w:rPr>
          <w:rFonts w:ascii="Calibri" w:hAnsi="Calibri" w:cs="Calibri"/>
        </w:rPr>
        <w:t>которому</w:t>
      </w:r>
      <w:proofErr w:type="gramEnd"/>
      <w:r>
        <w:rPr>
          <w:rFonts w:ascii="Calibri" w:hAnsi="Calibri" w:cs="Calibri"/>
        </w:rPr>
        <w:t xml:space="preserve">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По строке, имеющей порядковый номер 4.15.2, указывается перечень выполненных работ по ремонту печей, каминов и очагов.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670. По строке, имеющей порядковый номер 4.15.3, указывается стоимость выполненных работ по ремонту печей, каминов и очагов,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671. По строке, имеющей порядковый номер 4.15.4, указывается источник финансирования работ по ремонту печей, каминов и очагов: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По строке, имеющей порядковый номер 4.16.1, указывается вид проведенного ремонта лифтов,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По строке, имеющей порядковый номер 4.16.2, указывается перечень выполненных работ по ремонту лифтов.</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По строке, имеющей порядковый номер 4.16.3, указывается стоимость выполненных работ по ремонту лифтов,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По строке, имеющей порядковый номер 4.16.4, указывается источник финансирования работ по ремонту лифтов: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По строке, имеющей порядковый номер 4.17.1, указывается вид проведенного ремонта индивидуальных тепловых пунктов и водоподкачки,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По строке, имеющей порядковый номер 4.17.2, указывается перечень выполненных работ по ремонту индивидуальных тепловых пунктов и водоподкачки.</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678. По строке, имеющей порядковый номер 4.17.3, указывается стоимость выполненных работ по ремонту индивидуальных тепловых пунктов и водоподкачки,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679. По строке, имеющей порядковый номер 4.17.4, указывается источник финансирования работ по ремонту индивидуальных тепловых пунктов и водоподкачки: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680. По строке, имеющей порядковый номер 4.18.1, указывается вид проведенного ремонта системы вентиляции и дымоудаления,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По строке, имеющей порядковый номер 4.18.2, указывается перечень выполненных работ по ремонту системы вентиляции и дымоудаления.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По строке, имеющей порядковый номер 4.18.3, указывается стоимость выполненных работ по ремонту системы вентиляции и дымоудаления,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По строке, имеющей порядковый номер 4.18.4, указывается источник финансирования работ по ремонту системы вентиляции и дымоудаления: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По строке, имеющей порядковый номер 4.19.1, указывается вид проведенного ремонта системы теплоснабжения,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По строке, имеющей порядковый номер 4.19.2, указывается перечень выполненных работ по ремонту системы теплоснабжения.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По строке, имеющей порядковый номер 4.19.3, указывается стоимость выполненных работ по ремонту системы теплоснабжения,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По строке, имеющей порядковый номер 4.19.4, указывается источник финансирования работ по ремонту системы теплоснабжения: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688. По строке, имеющей порядковый номер 4.20.1, указывается вид проведенного ремонта системы горячего водоснабжения,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689. По строке, имеющей порядковый номер 4.20.2, указывается перечень выполненных работ по ремонту системы горячего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690. По строке, имеющей порядковый номер 4.20.3, указывается стоимость выполненных работ по ремонту системы горячего водоснабжения,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По строке, имеющей порядковый номер 4.20.4, указывается источник финансирования работ по ремонту системы горячего водоснабжения: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692. По строке, имеющей порядковый номер 4.21.1, указывается вид проведенного ремонта </w:t>
      </w:r>
      <w:r>
        <w:rPr>
          <w:rFonts w:ascii="Calibri" w:hAnsi="Calibri" w:cs="Calibri"/>
        </w:rPr>
        <w:lastRenderedPageBreak/>
        <w:t>системы холодного водоснабжения,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По строке, имеющей порядковый номер 4.21.2, указывается перечень выполненных работ по ремонту системы холодного водоснабжения.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По строке, имеющей порядковый номер 4.21.3, указывается стоимость выполненных работ по ремонту системы холодного водоснабжения,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По строке, имеющей порядковый номер 4.21.4, указывается источник финансирования работ по ремонту системы холодного водоснабжения: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По строке, имеющей порядковый номер 4.22.1, указывается вид проведенного ремонта системы водоотведения,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697. По строке, имеющей порядковый номер 4.22.2, указывается перечень выполненных работ по ремонту системы водоотведения.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698. По строке, имеющей порядковый номер 4.22.3, указывается стоимость выполненных работ по ремонту системы водоотведения,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699. По строке, имеющей порядковый номер 4.22.4, указывается источник финансирования работ по ремонту системы водоотведения: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700. По строке, имеющей порядковый номер 4.23.1, указывается вид проведенного ремонта системы внутридомового газового оборудования,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По строке, имеющей порядковый номер 4.23.2, указывается перечень выполненных работ по ремонту системы внутридомового газового оборудования.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По строке, имеющей порядковый номер 4.23.3, указывается стоимость выполненных работ по ремонту системы внутридомового газового оборудования,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По строке, имеющей порядковый номер 4.23.4, указывается источник финансирования работ по ремонту системы внутридомового газового оборудования: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По строке, имеющей порядковый номер 4.24.1, указывается вид проведенного ремонта системы электроснабжения,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По строке, имеющей порядковый номер 4.24.2, указывается перечень выполненных работ по ремонту системы электроснабжения.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По строке, имеющей порядковый номер 4.24.3, указывается стоимость выполненных работ по ремонту системы электроснабжения,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По строке, имеющей порядковый номер 4.24.4, указывается источник финансирования работ по ремонту системы электроснабжения: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708. По строке, имеющей порядковый номер 4.25.1, указывается вид проведенного ремонта электрооборудования, радио- и телекоммуникационного оборудования, работы по которому приняты в эксплуатацию в отчетном периоде: аварийный, капитальный, плановый.</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По строке, имеющей порядковый номер 4.25.2, указывается перечень выполненных работ по ремонту электрооборудования, радио- и телекоммуникационного оборудования.</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По строке, имеющей порядковый номер 4.25.3, указывается стоимость выполненных работ по ремонту электрооборудования, радио- и телекоммуникационного оборудования, в тыс. руб.</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По строке, имеющей порядковый номер 4.25.4, указывается источник финансирования работ по ремонту электрооборудования, радио- и телекоммуникационного оборудования: средства собственников, бюджетное финансирование, средства фондов, средства организаций и т.д.</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По строке, имеющей порядковый номер 5.1.1, указывается дата подписания акта осмотра лифта,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По строке, имеющей порядковый номер 5.1.2, указывается процент износа лифта по </w:t>
      </w:r>
      <w:r>
        <w:rPr>
          <w:rFonts w:ascii="Calibri" w:hAnsi="Calibri" w:cs="Calibri"/>
        </w:rPr>
        <w:lastRenderedPageBreak/>
        <w:t>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По строке, имеющей порядковый номер 5.1.3, указывается необходимость проведения ремонта лифта,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По строке, имеющей порядковый номер 5.1.4, указывается наименование организации (фамилия, имя, отчество (при наличии) физического лица), производившей осмотр лифта,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По строке, имеющей порядковый номер 5.2.1, указывается дата подписания акта осмотра индивидуальных тепловых пунктов и водоподкачки,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По строке, имеющей порядковый номер 5.2.2, указывается процент износа индивидуальных тепловых пунктов и водоподкачки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По строке, имеющей порядковый номер 5.2.3, указывается необходимость проведения ремонта индивидуальных тепловых пунктов и водоподкачки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По строке, имеющей порядковый номер 5.2.4, указывается наименование организации (фамилия, имя, отчество (при наличии) физического лица), производившей осмотр индивидуальных тепловых пунктов и водоподкачки,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По строке, имеющей порядковый номер 5.3.1, указывается дата </w:t>
      </w:r>
      <w:proofErr w:type="gramStart"/>
      <w:r>
        <w:rPr>
          <w:rFonts w:ascii="Calibri" w:hAnsi="Calibri" w:cs="Calibri"/>
        </w:rPr>
        <w:t>подписания акта осмотра системы вентиляции</w:t>
      </w:r>
      <w:proofErr w:type="gramEnd"/>
      <w:r>
        <w:rPr>
          <w:rFonts w:ascii="Calibri" w:hAnsi="Calibri" w:cs="Calibri"/>
        </w:rPr>
        <w:t xml:space="preserve"> и дымоудаления,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По строке, имеющей порядковый номер 5.3.2, указывается процент износа системы вентиляции и дымоудаления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По строке, имеющей порядковый номер 5.3.3, указывается необходимость проведения ремонта системы вентиляции и дымоудаления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По строке, имеющей порядковый номер 5.3.4, указывается наименование организации (фамилия, имя, отчество (при наличии) физического лица), производившей осмотр системы вентиляции и дымоудаления,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По строке, имеющей порядковый номер 5.4.1, указывается дата подписания акта осмотра системы теплоснабжения,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По строке, имеющей порядковый номер 5.4.2, указывается процент износа системы теплоснабжения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По строке, имеющей порядковый номер 5.4.3, указывается необходимость проведения ремонта системы теплоснабжения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727. </w:t>
      </w:r>
      <w:proofErr w:type="gramStart"/>
      <w:r>
        <w:rPr>
          <w:rFonts w:ascii="Calibri" w:hAnsi="Calibri" w:cs="Calibri"/>
        </w:rPr>
        <w:t>По строке, имеющей порядковый номер 5.4.4, указывается наименование организации (фамилия, имя, отчество (при наличии) физического лица), производившей осмотр системы теплоснабжения,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По строке, имеющей порядковый номер 5.5.1, указывается дата подписания акта осмотра системы горячего водоснабжения,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По строке, имеющей порядковый номер 5.5.2, указывается процент износа системы горячего водоснабжения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730. По строке, имеющей порядковый номер 5.5.3, указывается необходимость проведения ремонта системы горячего водоснабжения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 строке, имеющей порядковый номер 5.5.4, указывается наименование организации (фамилия, имя, отчество (при наличии) физического лица), производившей осмотр системы горячего водоснабжения,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По строке, имеющей порядковый номер 5.6.1, указывается дата подписания акта осмотра системы холодного водоснабжения,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По строке, имеющей порядковый номер 5.6.2, указывается процент износа системы холодного водоснабжения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По строке, имеющей порядковый номер 5.6.3, указывается необходимость проведения ремонта системы холодного водоснабжения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 По строке, имеющей порядковый номер 5.6.4, указывается наименование организации </w:t>
      </w:r>
      <w:r>
        <w:rPr>
          <w:rFonts w:ascii="Calibri" w:hAnsi="Calibri" w:cs="Calibri"/>
        </w:rPr>
        <w:lastRenderedPageBreak/>
        <w:t>(фамилия, имя, отчество (при наличии) физического лица), производившей осмотр системы холодного водоснабжения,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По строке, имеющей порядковый номер 5.7.1, указывается дата подписания акта осмотра системы водоотведения,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По строке, имеющей порядковый номер 5.7.2, указывается процент износа системы водоотведения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По строке, имеющей порядковый номер 5.7.3, указывается необходимость проведения ремонта системы водоотведения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 </w:t>
      </w:r>
      <w:proofErr w:type="gramStart"/>
      <w:r>
        <w:rPr>
          <w:rFonts w:ascii="Calibri" w:hAnsi="Calibri" w:cs="Calibri"/>
        </w:rPr>
        <w:t>По строке, имеющей порядковый номер 5.7.4, указывается наименование организации (фамилия, имя, отчество (при наличии) физического лица), производившей осмотр системы водоотведения,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740. По строке, имеющей порядковый номер 5.8.1, указывается дата подписания акта осмотра системы внутридомового газового оборудования,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По строке, имеющей порядковый номер 5.8.2, указывается процент износа системы внутридомового газового оборудования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По строке, имеющей порядковый номер 5.8.3, указывается необходимость проведения ремонта системы внутридомового газового оборудования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По строке, имеющей порядковый номер 5.8.4, указывается наименование организации (фамилия, имя, отчество (при наличии) физического лица), производившей осмотр системы внутридомового газового оборудования, контактный номер телефона организации (физического лица), производившей осмотр, основания проведения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По строке, имеющей порядковый номер 5.9.1, указывается дата подписания акта осмотра системы электроснабжения,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По строке, имеющей порядковый номер 5.9.2, указывается процент износа системы электроснабжения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По строке, имеющей порядковый номер 5.9.3, указывается необходимость проведения ремонта системы электроснабжения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747. </w:t>
      </w:r>
      <w:proofErr w:type="gramStart"/>
      <w:r>
        <w:rPr>
          <w:rFonts w:ascii="Calibri" w:hAnsi="Calibri" w:cs="Calibri"/>
        </w:rPr>
        <w:t>По строке, имеющей порядковый номер 5.9.4, указывается наименование организации (фамилия, имя, отчество (при наличии) физического лица), производившей осмотр системы электроснабжения,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По строке, имеющей порядковый номер 5.10.1, указывается дата подписания акта осмотра электрооборудования, радио- и телекоммуникационного оборудования, проведенного в отчетном периоде.</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По строке, имеющей порядковый номер 5.10.2, указывается процент износа электрооборудования, радио- и телекоммуникационного оборудования по результатам осмотра.</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750. По строке, имеющей порядковый номер 5.10.3, указывается необходимость проведения ремонта электрооборудования, радио- и телекоммуникационного оборудования, и перечень рекомендуемых работ.</w:t>
      </w:r>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751. </w:t>
      </w:r>
      <w:proofErr w:type="gramStart"/>
      <w:r>
        <w:rPr>
          <w:rFonts w:ascii="Calibri" w:hAnsi="Calibri" w:cs="Calibri"/>
        </w:rPr>
        <w:t>По строке, имеющей порядковый номер 5.10.4, указывается наименование организации (фамилия, имя, отчество (при наличии) физического лица), производившей осмотр электрооборудования, радио- и телекоммуникационного оборудования, контактный номер телефона организации (физического лица), производившей осмотр, основания проведения осмотра.</w:t>
      </w:r>
      <w:proofErr w:type="gramEnd"/>
    </w:p>
    <w:p w:rsidR="00A962C5" w:rsidRDefault="00A96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752. По строке, имеющей порядковый номер 6, указываются дата и номер документа о признании дома </w:t>
      </w:r>
      <w:proofErr w:type="gramStart"/>
      <w:r>
        <w:rPr>
          <w:rFonts w:ascii="Calibri" w:hAnsi="Calibri" w:cs="Calibri"/>
        </w:rPr>
        <w:t>аварийным</w:t>
      </w:r>
      <w:proofErr w:type="gramEnd"/>
      <w:r>
        <w:rPr>
          <w:rFonts w:ascii="Calibri" w:hAnsi="Calibri" w:cs="Calibri"/>
        </w:rPr>
        <w:t>.</w:t>
      </w: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157317" w:rsidRDefault="00157317">
      <w:pPr>
        <w:widowControl w:val="0"/>
        <w:autoSpaceDE w:val="0"/>
        <w:autoSpaceDN w:val="0"/>
        <w:adjustRightInd w:val="0"/>
        <w:spacing w:after="0" w:line="240" w:lineRule="auto"/>
        <w:jc w:val="right"/>
        <w:outlineLvl w:val="0"/>
        <w:rPr>
          <w:rFonts w:ascii="Calibri" w:hAnsi="Calibri" w:cs="Calibri"/>
        </w:rPr>
      </w:pPr>
      <w:bookmarkStart w:id="50" w:name="Par3100"/>
      <w:bookmarkEnd w:id="50"/>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p w:rsidR="00A962C5" w:rsidRDefault="00A962C5">
      <w:pPr>
        <w:widowControl w:val="0"/>
        <w:autoSpaceDE w:val="0"/>
        <w:autoSpaceDN w:val="0"/>
        <w:adjustRightInd w:val="0"/>
        <w:spacing w:after="0" w:line="240" w:lineRule="auto"/>
        <w:jc w:val="right"/>
        <w:rPr>
          <w:rFonts w:ascii="Calibri" w:hAnsi="Calibri" w:cs="Calibri"/>
        </w:rPr>
      </w:pPr>
    </w:p>
    <w:sectPr w:rsidR="00A962C5" w:rsidSect="00A26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62C5"/>
    <w:rsid w:val="00157317"/>
    <w:rsid w:val="00743801"/>
    <w:rsid w:val="00A962C5"/>
    <w:rsid w:val="00D50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2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6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62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62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35515</Words>
  <Characters>202440</Characters>
  <Application>Microsoft Office Word</Application>
  <DocSecurity>0</DocSecurity>
  <Lines>1687</Lines>
  <Paragraphs>474</Paragraphs>
  <ScaleCrop>false</ScaleCrop>
  <Company>Microsoft</Company>
  <LinksUpToDate>false</LinksUpToDate>
  <CharactersWithSpaces>237481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semyashkinaia</dc:creator>
  <cp:keywords/>
  <dc:description/>
  <cp:lastModifiedBy>Admin</cp:lastModifiedBy>
  <cp:revision>3</cp:revision>
  <dcterms:created xsi:type="dcterms:W3CDTF">2013-09-13T06:38:00Z</dcterms:created>
  <dcterms:modified xsi:type="dcterms:W3CDTF">2014-07-23T11:03:00Z</dcterms:modified>
</cp:coreProperties>
</file>