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87" w:rsidRPr="00A71033" w:rsidRDefault="00EE0387" w:rsidP="00EE0387">
      <w:pPr>
        <w:pStyle w:val="2"/>
        <w:jc w:val="center"/>
        <w:rPr>
          <w:b/>
          <w:bCs/>
          <w:color w:val="000000"/>
          <w:sz w:val="24"/>
        </w:rPr>
      </w:pPr>
      <w:r w:rsidRPr="00A71033">
        <w:rPr>
          <w:b/>
          <w:bCs/>
          <w:color w:val="000000"/>
          <w:sz w:val="24"/>
        </w:rPr>
        <w:t xml:space="preserve">А  Д  М  И  Н   И   С  Т  </w:t>
      </w:r>
      <w:proofErr w:type="gramStart"/>
      <w:r w:rsidRPr="00A71033">
        <w:rPr>
          <w:b/>
          <w:bCs/>
          <w:color w:val="000000"/>
          <w:sz w:val="24"/>
        </w:rPr>
        <w:t>Р</w:t>
      </w:r>
      <w:proofErr w:type="gramEnd"/>
      <w:r w:rsidRPr="00A71033">
        <w:rPr>
          <w:b/>
          <w:bCs/>
          <w:color w:val="000000"/>
          <w:sz w:val="24"/>
        </w:rPr>
        <w:t xml:space="preserve">  А  Ц  И  Я</w:t>
      </w:r>
    </w:p>
    <w:p w:rsidR="00EE0387" w:rsidRPr="00A71033" w:rsidRDefault="00EE0387" w:rsidP="00EE0387">
      <w:pPr>
        <w:pStyle w:val="1"/>
        <w:jc w:val="center"/>
        <w:rPr>
          <w:color w:val="000000"/>
          <w:sz w:val="24"/>
        </w:rPr>
      </w:pPr>
      <w:r w:rsidRPr="00A71033">
        <w:rPr>
          <w:color w:val="000000"/>
          <w:sz w:val="24"/>
        </w:rPr>
        <w:t>МУНИЦИПАЛЬНОГО  ОБРАЗОВАНИЯ  «ПУСТОЗЕРСКИЙ  СЕЛЬСОВЕТ»</w:t>
      </w:r>
    </w:p>
    <w:p w:rsidR="00EE0387" w:rsidRPr="00A71033" w:rsidRDefault="00EE0387" w:rsidP="00EE0387">
      <w:pPr>
        <w:pStyle w:val="3"/>
        <w:jc w:val="center"/>
      </w:pPr>
      <w:r w:rsidRPr="00A71033">
        <w:t>НЕНЕЦКОГО  АВТОНОМНОГО  ОКРУГА</w:t>
      </w:r>
    </w:p>
    <w:p w:rsidR="00EE0387" w:rsidRPr="00A71033" w:rsidRDefault="00EE0387" w:rsidP="00EE0387">
      <w:pPr>
        <w:pStyle w:val="2"/>
        <w:jc w:val="center"/>
        <w:rPr>
          <w:color w:val="000000"/>
          <w:szCs w:val="28"/>
        </w:rPr>
      </w:pPr>
    </w:p>
    <w:p w:rsidR="00EE0387" w:rsidRPr="00A71033" w:rsidRDefault="00EE0387" w:rsidP="00EE0387">
      <w:pPr>
        <w:jc w:val="center"/>
        <w:rPr>
          <w:color w:val="000000"/>
          <w:sz w:val="28"/>
          <w:szCs w:val="28"/>
        </w:rPr>
      </w:pPr>
    </w:p>
    <w:p w:rsidR="00EE0387" w:rsidRPr="00A71033" w:rsidRDefault="00EE0387" w:rsidP="00EE0387">
      <w:pPr>
        <w:jc w:val="center"/>
        <w:rPr>
          <w:color w:val="000000"/>
          <w:sz w:val="28"/>
          <w:szCs w:val="28"/>
        </w:rPr>
      </w:pPr>
    </w:p>
    <w:p w:rsidR="00EE0387" w:rsidRPr="00A71033" w:rsidRDefault="00EE0387" w:rsidP="00EE0387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A71033">
        <w:rPr>
          <w:b/>
          <w:bCs/>
          <w:color w:val="000000"/>
          <w:sz w:val="28"/>
          <w:szCs w:val="28"/>
        </w:rPr>
        <w:t>Р</w:t>
      </w:r>
      <w:proofErr w:type="gramEnd"/>
      <w:r w:rsidRPr="00A71033">
        <w:rPr>
          <w:b/>
          <w:bCs/>
          <w:color w:val="000000"/>
          <w:sz w:val="28"/>
          <w:szCs w:val="28"/>
        </w:rPr>
        <w:t xml:space="preserve">  А  С  П  О  Р  Я  Ж  Е  Н  И  Е</w:t>
      </w:r>
    </w:p>
    <w:p w:rsidR="00EE0387" w:rsidRDefault="00EE0387" w:rsidP="00EE0387">
      <w:pPr>
        <w:jc w:val="center"/>
        <w:rPr>
          <w:b/>
          <w:bCs/>
          <w:color w:val="000000"/>
          <w:sz w:val="32"/>
        </w:rPr>
      </w:pPr>
    </w:p>
    <w:p w:rsidR="00EE0387" w:rsidRDefault="00EE0387" w:rsidP="00EE0387">
      <w:pPr>
        <w:rPr>
          <w:b/>
          <w:bCs/>
          <w:color w:val="000000"/>
          <w:sz w:val="32"/>
        </w:rPr>
      </w:pPr>
    </w:p>
    <w:p w:rsidR="00EE0387" w:rsidRPr="008F2809" w:rsidRDefault="00EE0387" w:rsidP="00EE0387">
      <w:pPr>
        <w:pStyle w:val="2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от    15.01. 2014     № 13</w:t>
      </w:r>
      <w:r w:rsidRPr="008F2809">
        <w:rPr>
          <w:b/>
          <w:bCs/>
          <w:color w:val="000000"/>
          <w:sz w:val="24"/>
          <w:u w:val="single"/>
        </w:rPr>
        <w:t xml:space="preserve"> - </w:t>
      </w:r>
      <w:proofErr w:type="spellStart"/>
      <w:r w:rsidRPr="008F2809">
        <w:rPr>
          <w:b/>
          <w:bCs/>
          <w:color w:val="000000"/>
          <w:sz w:val="24"/>
          <w:u w:val="single"/>
        </w:rPr>
        <w:t>осн</w:t>
      </w:r>
      <w:proofErr w:type="spellEnd"/>
    </w:p>
    <w:p w:rsidR="00EE0387" w:rsidRPr="00A46C56" w:rsidRDefault="00EE0387" w:rsidP="00EE0387">
      <w:pPr>
        <w:rPr>
          <w:color w:val="000000"/>
          <w:sz w:val="22"/>
          <w:szCs w:val="22"/>
        </w:rPr>
      </w:pPr>
      <w:proofErr w:type="spellStart"/>
      <w:r w:rsidRPr="00A46C56">
        <w:rPr>
          <w:color w:val="000000"/>
          <w:sz w:val="22"/>
          <w:szCs w:val="22"/>
        </w:rPr>
        <w:t>с</w:t>
      </w:r>
      <w:proofErr w:type="gramStart"/>
      <w:r w:rsidRPr="00A46C56">
        <w:rPr>
          <w:color w:val="000000"/>
          <w:sz w:val="22"/>
          <w:szCs w:val="22"/>
        </w:rPr>
        <w:t>.О</w:t>
      </w:r>
      <w:proofErr w:type="gramEnd"/>
      <w:r w:rsidRPr="00A46C56">
        <w:rPr>
          <w:color w:val="000000"/>
          <w:sz w:val="22"/>
          <w:szCs w:val="22"/>
        </w:rPr>
        <w:t>ксино</w:t>
      </w:r>
      <w:proofErr w:type="spellEnd"/>
      <w:r w:rsidRPr="00A46C56">
        <w:rPr>
          <w:color w:val="000000"/>
          <w:sz w:val="22"/>
          <w:szCs w:val="22"/>
        </w:rPr>
        <w:t xml:space="preserve">    НАО</w:t>
      </w:r>
    </w:p>
    <w:p w:rsidR="00EE0387" w:rsidRDefault="00EE0387" w:rsidP="00EE0387">
      <w:pPr>
        <w:pStyle w:val="2"/>
        <w:jc w:val="center"/>
        <w:rPr>
          <w:b/>
          <w:bCs/>
          <w:color w:val="000000"/>
          <w:sz w:val="24"/>
        </w:rPr>
      </w:pPr>
    </w:p>
    <w:p w:rsidR="00EE0387" w:rsidRPr="004E6BEF" w:rsidRDefault="00EE0387" w:rsidP="00EE0387"/>
    <w:p w:rsidR="00EE0387" w:rsidRPr="004136B6" w:rsidRDefault="00EE0387" w:rsidP="00EE0387"/>
    <w:p w:rsidR="00EE0387" w:rsidRPr="004E6BEF" w:rsidRDefault="00EE0387" w:rsidP="00EE0387">
      <w:pPr>
        <w:autoSpaceDE w:val="0"/>
        <w:autoSpaceDN w:val="0"/>
        <w:adjustRightInd w:val="0"/>
        <w:ind w:firstLine="540"/>
        <w:jc w:val="center"/>
      </w:pPr>
      <w:r w:rsidRPr="004E6BEF">
        <w:t>О НАЗНАЧЕНИИ  КОНТРАКТНОГО УПРАВЛЯЮЩЕГО  В  АДМИНИСТРАЦИИ МУНИЦИПАЛЬНОГО ОБРАЗОВАНИЯ «ПУСТОЗЕРСКИЙ СЕЛЬСОВЕТ» НЕНЕЦКОГО АВТОНОМНОГО ОКРУГА</w:t>
      </w:r>
    </w:p>
    <w:p w:rsidR="00EE0387" w:rsidRPr="004E6BEF" w:rsidRDefault="00EE0387" w:rsidP="00EE0387">
      <w:pPr>
        <w:jc w:val="both"/>
      </w:pPr>
    </w:p>
    <w:p w:rsidR="00EE0387" w:rsidRDefault="00EE0387" w:rsidP="00EE038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6BEF">
        <w:t xml:space="preserve">В соответствие с </w:t>
      </w:r>
      <w:hyperlink r:id="rId4" w:history="1">
        <w:r w:rsidRPr="004E6BEF">
          <w:t>частью 2 статьи 38</w:t>
        </w:r>
      </w:hyperlink>
      <w:r w:rsidRPr="004E6BEF">
        <w:t xml:space="preserve"> Федерального закона от 5 апреля 2013 г.            № 44-ФЗ «О контрактной системе в сфере закупок товаров, работ, услуг для обеспечения государственных и муниципальных нужд»</w:t>
      </w:r>
      <w:r w:rsidRPr="004E6BEF">
        <w:rPr>
          <w:bCs/>
        </w:rPr>
        <w:t>:</w:t>
      </w:r>
    </w:p>
    <w:p w:rsidR="00EE0387" w:rsidRPr="004E6BEF" w:rsidRDefault="00EE0387" w:rsidP="00EE038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E0387" w:rsidRDefault="00EE0387" w:rsidP="00EE0387">
      <w:pPr>
        <w:autoSpaceDE w:val="0"/>
        <w:autoSpaceDN w:val="0"/>
        <w:adjustRightInd w:val="0"/>
        <w:ind w:firstLine="540"/>
        <w:jc w:val="both"/>
      </w:pPr>
      <w:r w:rsidRPr="004E6BEF">
        <w:t>1. Назначить  должностным лицом ответственным</w:t>
      </w:r>
      <w:r>
        <w:t xml:space="preserve"> за осуществление</w:t>
      </w:r>
      <w:r w:rsidRPr="004E6BEF">
        <w:t xml:space="preserve">  закупок  Администрацией  муниципального образования «Пустозерский сельсовет» Ненецкого автономного округа, включая исполнение каждого контракта (далее – контрактный управляющий) – Макарову  Светлану  Михайловну, заместителя  главы  Администрации муниципального образования «Пустозерский сельсовет» Ненецкого автономного округа.</w:t>
      </w:r>
    </w:p>
    <w:p w:rsidR="00EE0387" w:rsidRPr="004E6BEF" w:rsidRDefault="00EE0387" w:rsidP="00EE0387">
      <w:pPr>
        <w:autoSpaceDE w:val="0"/>
        <w:autoSpaceDN w:val="0"/>
        <w:adjustRightInd w:val="0"/>
        <w:ind w:firstLine="540"/>
        <w:jc w:val="both"/>
      </w:pPr>
    </w:p>
    <w:p w:rsidR="00EE0387" w:rsidRDefault="00EE0387" w:rsidP="00EE0387">
      <w:pPr>
        <w:autoSpaceDE w:val="0"/>
        <w:autoSpaceDN w:val="0"/>
        <w:adjustRightInd w:val="0"/>
        <w:ind w:firstLine="540"/>
        <w:jc w:val="both"/>
      </w:pPr>
      <w:r w:rsidRPr="004E6BEF">
        <w:t>2.  Контрактному управляющему, указанному в  пункте 1 настоящего приказа осуществлять функции и полномочия в соответствие с частью 4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E0387" w:rsidRPr="004E6BEF" w:rsidRDefault="00EE0387" w:rsidP="00EE0387">
      <w:pPr>
        <w:autoSpaceDE w:val="0"/>
        <w:autoSpaceDN w:val="0"/>
        <w:adjustRightInd w:val="0"/>
        <w:ind w:firstLine="540"/>
        <w:jc w:val="both"/>
      </w:pPr>
    </w:p>
    <w:p w:rsidR="00EE0387" w:rsidRDefault="00EE0387" w:rsidP="00EE0387">
      <w:pPr>
        <w:autoSpaceDE w:val="0"/>
        <w:autoSpaceDN w:val="0"/>
        <w:adjustRightInd w:val="0"/>
        <w:ind w:firstLine="540"/>
        <w:jc w:val="both"/>
      </w:pPr>
      <w:r>
        <w:t>3. В</w:t>
      </w:r>
      <w:r w:rsidRPr="004E6BEF">
        <w:t xml:space="preserve">нести в  должностную инструкцию </w:t>
      </w:r>
      <w:r>
        <w:t>заместителя  главы  Администрации</w:t>
      </w:r>
      <w:r w:rsidRPr="004E6BEF">
        <w:t xml:space="preserve"> соответствующие изменения.</w:t>
      </w:r>
    </w:p>
    <w:p w:rsidR="00EE0387" w:rsidRPr="004E6BEF" w:rsidRDefault="00EE0387" w:rsidP="00EE0387">
      <w:pPr>
        <w:autoSpaceDE w:val="0"/>
        <w:autoSpaceDN w:val="0"/>
        <w:adjustRightInd w:val="0"/>
        <w:ind w:firstLine="540"/>
        <w:jc w:val="both"/>
      </w:pPr>
    </w:p>
    <w:p w:rsidR="00EE0387" w:rsidRPr="004E6BEF" w:rsidRDefault="00EE0387" w:rsidP="00EE0387">
      <w:pPr>
        <w:autoSpaceDE w:val="0"/>
        <w:autoSpaceDN w:val="0"/>
        <w:adjustRightInd w:val="0"/>
        <w:ind w:firstLine="540"/>
        <w:jc w:val="both"/>
      </w:pPr>
      <w:r w:rsidRPr="004E6BEF">
        <w:t xml:space="preserve">4. </w:t>
      </w:r>
      <w:proofErr w:type="gramStart"/>
      <w:r w:rsidRPr="004E6BEF">
        <w:t>Контроль за</w:t>
      </w:r>
      <w:proofErr w:type="gramEnd"/>
      <w:r w:rsidRPr="004E6BEF">
        <w:t xml:space="preserve"> </w:t>
      </w:r>
      <w:r>
        <w:t>исполнением  распоряжения</w:t>
      </w:r>
      <w:r w:rsidRPr="004E6BEF">
        <w:t xml:space="preserve">  оставляю за собой.            </w:t>
      </w:r>
    </w:p>
    <w:p w:rsidR="00EE0387" w:rsidRPr="00104143" w:rsidRDefault="00EE0387" w:rsidP="00EE03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0387" w:rsidRDefault="00EE0387" w:rsidP="00EE0387"/>
    <w:p w:rsidR="00EE0387" w:rsidRDefault="00EE0387" w:rsidP="00EE0387">
      <w:pPr>
        <w:autoSpaceDE w:val="0"/>
        <w:autoSpaceDN w:val="0"/>
        <w:adjustRightInd w:val="0"/>
        <w:jc w:val="both"/>
      </w:pPr>
    </w:p>
    <w:p w:rsidR="00EE0387" w:rsidRDefault="00EE0387" w:rsidP="00EE0387">
      <w:pPr>
        <w:autoSpaceDE w:val="0"/>
        <w:autoSpaceDN w:val="0"/>
        <w:adjustRightInd w:val="0"/>
        <w:jc w:val="both"/>
        <w:rPr>
          <w:bCs/>
        </w:rPr>
      </w:pPr>
    </w:p>
    <w:p w:rsidR="00EE0387" w:rsidRPr="008D1295" w:rsidRDefault="00EE0387" w:rsidP="00EE0387">
      <w:pPr>
        <w:autoSpaceDE w:val="0"/>
        <w:autoSpaceDN w:val="0"/>
        <w:adjustRightInd w:val="0"/>
        <w:jc w:val="both"/>
      </w:pPr>
    </w:p>
    <w:p w:rsidR="00EE0387" w:rsidRDefault="00EE0387" w:rsidP="00EE0387">
      <w:r>
        <w:t>Глава муниципального образования</w:t>
      </w:r>
    </w:p>
    <w:p w:rsidR="00EE0387" w:rsidRDefault="00EE0387" w:rsidP="00EE0387">
      <w:r>
        <w:t xml:space="preserve">«Пустозерский </w:t>
      </w:r>
      <w:r w:rsidRPr="00980CCA">
        <w:t xml:space="preserve">сельсовет» </w:t>
      </w:r>
    </w:p>
    <w:p w:rsidR="00EE0387" w:rsidRDefault="00EE0387" w:rsidP="00EE0387">
      <w:r>
        <w:t>Ненецкого автономного округа                                                             С.А.Задорин</w:t>
      </w:r>
      <w:r w:rsidRPr="00980CCA">
        <w:t xml:space="preserve">     </w:t>
      </w:r>
    </w:p>
    <w:p w:rsidR="00EE0387" w:rsidRDefault="00EE0387" w:rsidP="00EE0387"/>
    <w:p w:rsidR="00EE0387" w:rsidRDefault="00EE0387" w:rsidP="00EE0387"/>
    <w:p w:rsidR="00EE0387" w:rsidRDefault="00EE0387" w:rsidP="00EE0387"/>
    <w:p w:rsidR="00EE0387" w:rsidRDefault="00EE0387" w:rsidP="00EE0387">
      <w:pPr>
        <w:autoSpaceDE w:val="0"/>
        <w:autoSpaceDN w:val="0"/>
        <w:adjustRightInd w:val="0"/>
        <w:jc w:val="both"/>
      </w:pPr>
    </w:p>
    <w:p w:rsidR="006B4697" w:rsidRDefault="006B4697"/>
    <w:sectPr w:rsidR="006B4697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87"/>
    <w:rsid w:val="001D2869"/>
    <w:rsid w:val="002C398C"/>
    <w:rsid w:val="002D41ED"/>
    <w:rsid w:val="00583877"/>
    <w:rsid w:val="006B4697"/>
    <w:rsid w:val="00786DF9"/>
    <w:rsid w:val="0085152D"/>
    <w:rsid w:val="00A362F0"/>
    <w:rsid w:val="00B867E4"/>
    <w:rsid w:val="00CD3F5F"/>
    <w:rsid w:val="00DA59E3"/>
    <w:rsid w:val="00DE6C45"/>
    <w:rsid w:val="00EE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38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E038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E038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03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3EB849293FF789AB3B50FB4D41E1A14ACB9D25A1E6BCF7AA81B24C5A905C6C161B863F7AF954E0z1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2015-01-23T12:18:00Z</dcterms:created>
  <dcterms:modified xsi:type="dcterms:W3CDTF">2015-01-23T12:18:00Z</dcterms:modified>
</cp:coreProperties>
</file>