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4" w:rsidRPr="007044C4" w:rsidRDefault="007044C4" w:rsidP="0070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44C4">
        <w:rPr>
          <w:rFonts w:ascii="Times New Roman" w:hAnsi="Times New Roman" w:cs="Times New Roman"/>
          <w:b/>
          <w:sz w:val="40"/>
          <w:szCs w:val="40"/>
        </w:rPr>
        <w:t xml:space="preserve">Сведения </w:t>
      </w:r>
      <w:r w:rsidRPr="007044C4">
        <w:rPr>
          <w:rFonts w:ascii="Calibri" w:hAnsi="Calibri" w:cs="Calibri"/>
          <w:b/>
          <w:sz w:val="40"/>
          <w:szCs w:val="40"/>
        </w:rPr>
        <w:t xml:space="preserve"> о </w:t>
      </w:r>
      <w:r w:rsidRPr="007044C4">
        <w:rPr>
          <w:rFonts w:ascii="Times New Roman" w:hAnsi="Times New Roman" w:cs="Times New Roman"/>
          <w:b/>
          <w:sz w:val="40"/>
          <w:szCs w:val="40"/>
        </w:rPr>
        <w:t>финансово-экономическом состоянии субъектов малого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и среднего предпринимательства</w:t>
      </w:r>
    </w:p>
    <w:p w:rsidR="007044C4" w:rsidRPr="007044C4" w:rsidRDefault="007044C4" w:rsidP="007044C4">
      <w:pPr>
        <w:rPr>
          <w:sz w:val="40"/>
          <w:szCs w:val="40"/>
        </w:rPr>
      </w:pPr>
    </w:p>
    <w:p w:rsidR="007044C4" w:rsidRDefault="007044C4" w:rsidP="007044C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Информация </w:t>
      </w:r>
      <w:r w:rsidRPr="007044C4">
        <w:rPr>
          <w:rFonts w:ascii="Times New Roman" w:hAnsi="Times New Roman" w:cs="Times New Roman"/>
          <w:sz w:val="40"/>
          <w:szCs w:val="40"/>
        </w:rPr>
        <w:t>размещена на официальном сайте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044C4">
        <w:rPr>
          <w:rFonts w:ascii="Times New Roman" w:hAnsi="Times New Roman" w:cs="Times New Roman"/>
          <w:sz w:val="40"/>
          <w:szCs w:val="40"/>
        </w:rPr>
        <w:t xml:space="preserve">Администрации  НАО </w:t>
      </w:r>
      <w:proofErr w:type="spellStart"/>
      <w:r w:rsidR="002F67A8" w:rsidRPr="00C504E9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u w:val="single"/>
        </w:rPr>
        <w:t>adm-nao.ru</w:t>
      </w:r>
      <w:proofErr w:type="spellEnd"/>
      <w:r w:rsidR="002F67A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044C4" w:rsidRDefault="002F67A8" w:rsidP="007044C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sym w:font="Wingdings" w:char="F0E0"/>
      </w:r>
      <w:r w:rsidR="007044C4" w:rsidRPr="007044C4">
        <w:rPr>
          <w:rFonts w:ascii="Times New Roman" w:hAnsi="Times New Roman" w:cs="Times New Roman"/>
          <w:sz w:val="40"/>
          <w:szCs w:val="40"/>
        </w:rPr>
        <w:t>Департамент финансов и экономики Ненецкого автономного округа</w:t>
      </w:r>
    </w:p>
    <w:p w:rsidR="007044C4" w:rsidRDefault="007044C4" w:rsidP="007044C4">
      <w:pPr>
        <w:jc w:val="both"/>
        <w:rPr>
          <w:rFonts w:ascii="Times New Roman" w:hAnsi="Times New Roman" w:cs="Times New Roman"/>
          <w:sz w:val="40"/>
          <w:szCs w:val="40"/>
        </w:rPr>
      </w:pPr>
      <w:r w:rsidRPr="007044C4">
        <w:rPr>
          <w:rFonts w:ascii="Times New Roman" w:hAnsi="Times New Roman" w:cs="Times New Roman"/>
          <w:sz w:val="40"/>
          <w:szCs w:val="40"/>
        </w:rPr>
        <w:t>→ Инвестиции и предпринимательство</w:t>
      </w:r>
    </w:p>
    <w:p w:rsidR="007044C4" w:rsidRDefault="007044C4" w:rsidP="007044C4">
      <w:pPr>
        <w:jc w:val="both"/>
        <w:rPr>
          <w:rFonts w:ascii="Times New Roman" w:hAnsi="Times New Roman" w:cs="Times New Roman"/>
          <w:sz w:val="40"/>
          <w:szCs w:val="40"/>
        </w:rPr>
      </w:pPr>
      <w:r w:rsidRPr="007044C4">
        <w:rPr>
          <w:rFonts w:ascii="Times New Roman" w:hAnsi="Times New Roman" w:cs="Times New Roman"/>
          <w:sz w:val="40"/>
          <w:szCs w:val="40"/>
        </w:rPr>
        <w:t xml:space="preserve">→ Поддержка предпринимательской деятельности </w:t>
      </w:r>
    </w:p>
    <w:p w:rsidR="007044C4" w:rsidRDefault="007044C4" w:rsidP="007044C4">
      <w:pPr>
        <w:jc w:val="both"/>
        <w:rPr>
          <w:rFonts w:ascii="Times New Roman" w:hAnsi="Times New Roman" w:cs="Times New Roman"/>
          <w:sz w:val="40"/>
          <w:szCs w:val="40"/>
        </w:rPr>
      </w:pPr>
      <w:r w:rsidRPr="007044C4">
        <w:rPr>
          <w:rFonts w:ascii="Times New Roman" w:hAnsi="Times New Roman" w:cs="Times New Roman"/>
          <w:sz w:val="40"/>
          <w:szCs w:val="40"/>
        </w:rPr>
        <w:t xml:space="preserve">→ О финансово-экономическом состоянии субъектов малого и среднего предпринимательства скопировать </w:t>
      </w:r>
      <w:proofErr w:type="gramStart"/>
      <w:r w:rsidRPr="007044C4">
        <w:rPr>
          <w:rFonts w:ascii="Times New Roman" w:hAnsi="Times New Roman" w:cs="Times New Roman"/>
          <w:sz w:val="40"/>
          <w:szCs w:val="40"/>
        </w:rPr>
        <w:t>разместить</w:t>
      </w:r>
      <w:proofErr w:type="gramEnd"/>
      <w:r w:rsidRPr="007044C4">
        <w:rPr>
          <w:rFonts w:ascii="Times New Roman" w:hAnsi="Times New Roman" w:cs="Times New Roman"/>
          <w:sz w:val="40"/>
          <w:szCs w:val="40"/>
        </w:rPr>
        <w:t xml:space="preserve"> первый лист  по НАО</w:t>
      </w:r>
    </w:p>
    <w:p w:rsidR="007044C4" w:rsidRPr="007044C4" w:rsidRDefault="007044C4" w:rsidP="007044C4">
      <w:pPr>
        <w:jc w:val="both"/>
        <w:rPr>
          <w:sz w:val="40"/>
          <w:szCs w:val="40"/>
        </w:rPr>
      </w:pPr>
    </w:p>
    <w:p w:rsidR="009C5D07" w:rsidRPr="007044C4" w:rsidRDefault="009C5D07">
      <w:pPr>
        <w:rPr>
          <w:sz w:val="40"/>
          <w:szCs w:val="40"/>
        </w:rPr>
      </w:pPr>
    </w:p>
    <w:sectPr w:rsidR="009C5D07" w:rsidRPr="0070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4C4"/>
    <w:rsid w:val="002F67A8"/>
    <w:rsid w:val="007044C4"/>
    <w:rsid w:val="009C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2018-02-15T06:54:00Z</dcterms:created>
  <dcterms:modified xsi:type="dcterms:W3CDTF">2018-02-15T06:56:00Z</dcterms:modified>
</cp:coreProperties>
</file>