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D6" w:rsidRPr="00F76611" w:rsidRDefault="008A2BD6" w:rsidP="00E3150A">
      <w:pPr>
        <w:pStyle w:val="a5"/>
        <w:ind w:right="-737"/>
        <w:jc w:val="center"/>
        <w:rPr>
          <w:sz w:val="20"/>
          <w:szCs w:val="20"/>
        </w:rPr>
      </w:pPr>
      <w:r w:rsidRPr="00F76611">
        <w:rPr>
          <w:sz w:val="20"/>
          <w:szCs w:val="20"/>
        </w:rPr>
        <w:t>Информационный  бюллетень</w:t>
      </w:r>
    </w:p>
    <w:p w:rsidR="008A2BD6" w:rsidRPr="00F76611" w:rsidRDefault="008A2BD6" w:rsidP="000A274F">
      <w:pPr>
        <w:pStyle w:val="a5"/>
        <w:jc w:val="center"/>
        <w:rPr>
          <w:sz w:val="20"/>
          <w:szCs w:val="20"/>
        </w:rPr>
      </w:pPr>
      <w:r w:rsidRPr="00F76611">
        <w:rPr>
          <w:sz w:val="20"/>
          <w:szCs w:val="20"/>
        </w:rPr>
        <w:t>муниципального образования «Пустозерский сельсовет» Ненецкого автономного округа</w:t>
      </w:r>
    </w:p>
    <w:p w:rsidR="008A2BD6" w:rsidRPr="00F76611" w:rsidRDefault="008A2BD6" w:rsidP="000A274F">
      <w:pPr>
        <w:pStyle w:val="a5"/>
        <w:jc w:val="center"/>
        <w:rPr>
          <w:sz w:val="20"/>
          <w:szCs w:val="20"/>
        </w:rPr>
      </w:pPr>
    </w:p>
    <w:p w:rsidR="008A2BD6" w:rsidRDefault="008A2BD6" w:rsidP="000A274F">
      <w:pPr>
        <w:jc w:val="center"/>
        <w:rPr>
          <w:sz w:val="32"/>
        </w:rPr>
      </w:pPr>
      <w:r>
        <w:rPr>
          <w:sz w:val="32"/>
        </w:rPr>
        <w:t>* * * * * * * * * * * * * * * * * * * * *</w:t>
      </w:r>
      <w:r w:rsidR="001C6BC5">
        <w:rPr>
          <w:sz w:val="32"/>
        </w:rPr>
        <w:t xml:space="preserve"> * * * * * * * * * * * * * * * </w:t>
      </w:r>
    </w:p>
    <w:p w:rsidR="008A2BD6" w:rsidRDefault="0060785D" w:rsidP="000A274F">
      <w:pPr>
        <w:jc w:val="center"/>
      </w:pPr>
      <w:r>
        <w:rPr>
          <w:lang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0" type="#_x0000_t161" style="position:absolute;left:0;text-align:left;margin-left:81.75pt;margin-top:9.25pt;width:324pt;height:1in;z-index:251654656" adj="5665" fillcolor="black">
            <v:shadow color="#868686"/>
            <v:textpath style="font-family:&quot;Impact&quot;;font-size:28pt;v-text-kern:t" trim="t" fitpath="t" xscale="f" string="СЕЛЬСКИЕ    НОВОСТИ"/>
            <w10:wrap anchorx="page"/>
          </v:shape>
        </w:pict>
      </w:r>
    </w:p>
    <w:p w:rsidR="008A2BD6" w:rsidRDefault="008A2BD6" w:rsidP="000A274F"/>
    <w:p w:rsidR="008A2BD6" w:rsidRDefault="008A2BD6" w:rsidP="000A274F"/>
    <w:p w:rsidR="008A2BD6" w:rsidRDefault="008A2BD6" w:rsidP="000A274F">
      <w:pPr>
        <w:pStyle w:val="a3"/>
        <w:jc w:val="left"/>
        <w:rPr>
          <w:sz w:val="16"/>
          <w:szCs w:val="16"/>
        </w:rPr>
      </w:pPr>
    </w:p>
    <w:p w:rsidR="008A2BD6" w:rsidRDefault="008A2BD6" w:rsidP="000A274F">
      <w:pPr>
        <w:pStyle w:val="a3"/>
        <w:jc w:val="left"/>
        <w:rPr>
          <w:sz w:val="16"/>
          <w:szCs w:val="16"/>
        </w:rPr>
      </w:pPr>
    </w:p>
    <w:p w:rsidR="008A2BD6" w:rsidRDefault="0060785D" w:rsidP="000A274F">
      <w:pPr>
        <w:pStyle w:val="a3"/>
        <w:jc w:val="left"/>
        <w:rPr>
          <w:sz w:val="16"/>
          <w:szCs w:val="16"/>
        </w:rPr>
      </w:pPr>
      <w:r w:rsidRPr="0060785D">
        <w:rPr>
          <w:lang w:eastAsia="en-US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9" type="#_x0000_t84" style="position:absolute;margin-left:445.25pt;margin-top:-.45pt;width:82.15pt;height:82.15pt;z-index:251653632">
            <v:textbox style="mso-next-textbox:#_x0000_s1029">
              <w:txbxContent>
                <w:p w:rsidR="008D7CD2" w:rsidRPr="00B72526" w:rsidRDefault="00361CB2" w:rsidP="008A2BD6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  3</w:t>
                  </w:r>
                  <w:r w:rsidR="003B388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</w:t>
                  </w:r>
                </w:p>
                <w:p w:rsidR="008D7CD2" w:rsidRPr="000A274F" w:rsidRDefault="00361CB2" w:rsidP="008A2BD6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29</w:t>
                  </w:r>
                </w:p>
                <w:p w:rsidR="008D7CD2" w:rsidRPr="000A274F" w:rsidRDefault="00361CB2" w:rsidP="000A274F">
                  <w:pPr>
                    <w:pStyle w:val="a7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декабря</w:t>
                  </w:r>
                  <w:r w:rsidR="008D7CD2" w:rsidRPr="000A274F">
                    <w:rPr>
                      <w:b/>
                    </w:rPr>
                    <w:t xml:space="preserve"> 2018</w:t>
                  </w:r>
                </w:p>
              </w:txbxContent>
            </v:textbox>
            <w10:wrap anchorx="page"/>
          </v:shape>
        </w:pict>
      </w:r>
    </w:p>
    <w:p w:rsidR="008A2BD6" w:rsidRDefault="008A2BD6" w:rsidP="000A274F">
      <w:pPr>
        <w:pStyle w:val="a3"/>
        <w:rPr>
          <w:sz w:val="16"/>
          <w:szCs w:val="16"/>
        </w:rPr>
      </w:pPr>
    </w:p>
    <w:p w:rsidR="008A2BD6" w:rsidRDefault="008A2BD6" w:rsidP="000A274F">
      <w:pPr>
        <w:pStyle w:val="a3"/>
        <w:rPr>
          <w:sz w:val="16"/>
          <w:szCs w:val="16"/>
        </w:rPr>
      </w:pPr>
    </w:p>
    <w:p w:rsidR="00521C42" w:rsidRDefault="00521C42" w:rsidP="000A274F">
      <w:pPr>
        <w:pStyle w:val="a3"/>
        <w:rPr>
          <w:sz w:val="16"/>
          <w:szCs w:val="16"/>
        </w:rPr>
      </w:pPr>
    </w:p>
    <w:p w:rsidR="008A2BD6" w:rsidRDefault="008A2BD6" w:rsidP="000A274F">
      <w:pPr>
        <w:pStyle w:val="a3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</w:tblGrid>
      <w:tr w:rsidR="00521C42" w:rsidRPr="00AD554E" w:rsidTr="00E3150A">
        <w:trPr>
          <w:trHeight w:val="186"/>
        </w:trPr>
        <w:tc>
          <w:tcPr>
            <w:tcW w:w="2268" w:type="dxa"/>
          </w:tcPr>
          <w:p w:rsidR="00521C42" w:rsidRPr="00AD554E" w:rsidRDefault="00521C42" w:rsidP="00AD554E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 w:rsidRPr="00AD554E">
              <w:rPr>
                <w:rFonts w:ascii="Times New Roman" w:hAnsi="Times New Roman"/>
                <w:b/>
                <w:sz w:val="16"/>
                <w:szCs w:val="16"/>
              </w:rPr>
              <w:t xml:space="preserve">    ОФИЦИАЛЬНО</w:t>
            </w:r>
          </w:p>
        </w:tc>
      </w:tr>
    </w:tbl>
    <w:p w:rsidR="00071E11" w:rsidRDefault="00071E11" w:rsidP="00526085">
      <w:pPr>
        <w:jc w:val="both"/>
        <w:rPr>
          <w:sz w:val="16"/>
          <w:szCs w:val="16"/>
        </w:rPr>
      </w:pPr>
    </w:p>
    <w:p w:rsidR="008D7CD2" w:rsidRPr="00F571B1" w:rsidRDefault="008D7CD2" w:rsidP="00F571B1">
      <w:pPr>
        <w:jc w:val="both"/>
        <w:rPr>
          <w:sz w:val="16"/>
          <w:szCs w:val="16"/>
        </w:rPr>
      </w:pPr>
    </w:p>
    <w:p w:rsidR="003B3889" w:rsidRDefault="003B3889" w:rsidP="00526085">
      <w:pPr>
        <w:jc w:val="both"/>
        <w:rPr>
          <w:sz w:val="16"/>
          <w:szCs w:val="16"/>
        </w:rPr>
      </w:pPr>
    </w:p>
    <w:p w:rsidR="00361CB2" w:rsidRPr="008E2DD3" w:rsidRDefault="00361CB2" w:rsidP="00361CB2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361CB2" w:rsidRPr="00361CB2" w:rsidRDefault="00361CB2" w:rsidP="00361CB2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16"/>
          <w:szCs w:val="16"/>
        </w:rPr>
      </w:pPr>
      <w:r w:rsidRPr="00361CB2">
        <w:rPr>
          <w:rFonts w:ascii="Times New Roman" w:hAnsi="Times New Roman"/>
          <w:b/>
          <w:sz w:val="16"/>
          <w:szCs w:val="16"/>
        </w:rPr>
        <w:t>РЕШЕНИЕ</w:t>
      </w:r>
    </w:p>
    <w:p w:rsidR="00361CB2" w:rsidRPr="00361CB2" w:rsidRDefault="00361CB2" w:rsidP="00361CB2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16"/>
          <w:szCs w:val="16"/>
        </w:rPr>
      </w:pPr>
    </w:p>
    <w:p w:rsidR="00361CB2" w:rsidRPr="00361CB2" w:rsidRDefault="00361CB2" w:rsidP="00361CB2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16"/>
          <w:szCs w:val="16"/>
        </w:rPr>
      </w:pPr>
      <w:r w:rsidRPr="00361CB2">
        <w:rPr>
          <w:rFonts w:ascii="Times New Roman" w:hAnsi="Times New Roman"/>
          <w:b/>
          <w:sz w:val="16"/>
          <w:szCs w:val="16"/>
        </w:rPr>
        <w:t xml:space="preserve">Совета депутатов муниципального образования </w:t>
      </w:r>
    </w:p>
    <w:p w:rsidR="00361CB2" w:rsidRPr="00361CB2" w:rsidRDefault="00361CB2" w:rsidP="00361CB2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16"/>
          <w:szCs w:val="16"/>
        </w:rPr>
      </w:pPr>
      <w:r w:rsidRPr="00361CB2">
        <w:rPr>
          <w:rFonts w:ascii="Times New Roman" w:hAnsi="Times New Roman"/>
          <w:b/>
          <w:sz w:val="16"/>
          <w:szCs w:val="16"/>
        </w:rPr>
        <w:t xml:space="preserve">«Пустозерский сельсовет» Ненецкого автономного округа </w:t>
      </w:r>
    </w:p>
    <w:p w:rsidR="00361CB2" w:rsidRPr="00361CB2" w:rsidRDefault="00361CB2" w:rsidP="00361CB2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16"/>
          <w:szCs w:val="16"/>
        </w:rPr>
      </w:pPr>
      <w:r w:rsidRPr="00361CB2">
        <w:rPr>
          <w:rFonts w:ascii="Times New Roman" w:hAnsi="Times New Roman"/>
          <w:b/>
          <w:sz w:val="16"/>
          <w:szCs w:val="16"/>
        </w:rPr>
        <w:t>от  26 ноября 2018  года № 1</w:t>
      </w:r>
    </w:p>
    <w:p w:rsidR="00361CB2" w:rsidRPr="00361CB2" w:rsidRDefault="00361CB2" w:rsidP="00361CB2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16"/>
          <w:szCs w:val="16"/>
        </w:rPr>
      </w:pPr>
      <w:r w:rsidRPr="00361CB2">
        <w:rPr>
          <w:rFonts w:ascii="Times New Roman" w:hAnsi="Times New Roman"/>
          <w:b/>
          <w:sz w:val="16"/>
          <w:szCs w:val="16"/>
        </w:rPr>
        <w:t xml:space="preserve">«О внесении изменений и дополнений в Устав </w:t>
      </w:r>
    </w:p>
    <w:p w:rsidR="00361CB2" w:rsidRPr="00361CB2" w:rsidRDefault="00361CB2" w:rsidP="00361CB2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16"/>
          <w:szCs w:val="16"/>
        </w:rPr>
      </w:pPr>
      <w:r w:rsidRPr="00361CB2">
        <w:rPr>
          <w:rFonts w:ascii="Times New Roman" w:hAnsi="Times New Roman"/>
          <w:b/>
          <w:sz w:val="16"/>
          <w:szCs w:val="16"/>
        </w:rPr>
        <w:t xml:space="preserve">муниципального  образования «Пустозерский сельсовет» </w:t>
      </w:r>
    </w:p>
    <w:p w:rsidR="00361CB2" w:rsidRPr="00361CB2" w:rsidRDefault="00361CB2" w:rsidP="00A36EAA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16"/>
          <w:szCs w:val="16"/>
        </w:rPr>
      </w:pPr>
      <w:r w:rsidRPr="00361CB2">
        <w:rPr>
          <w:rFonts w:ascii="Times New Roman" w:hAnsi="Times New Roman"/>
          <w:b/>
          <w:sz w:val="16"/>
          <w:szCs w:val="16"/>
        </w:rPr>
        <w:t>Не</w:t>
      </w:r>
      <w:r w:rsidR="00A36EAA">
        <w:rPr>
          <w:rFonts w:ascii="Times New Roman" w:hAnsi="Times New Roman"/>
          <w:b/>
          <w:sz w:val="16"/>
          <w:szCs w:val="16"/>
        </w:rPr>
        <w:t>нецкого автономного округа»</w:t>
      </w:r>
    </w:p>
    <w:p w:rsidR="00361CB2" w:rsidRPr="00361CB2" w:rsidRDefault="00361CB2" w:rsidP="00361CB2">
      <w:pPr>
        <w:jc w:val="center"/>
        <w:rPr>
          <w:b/>
          <w:sz w:val="16"/>
          <w:szCs w:val="16"/>
        </w:rPr>
      </w:pPr>
      <w:r w:rsidRPr="00361CB2">
        <w:rPr>
          <w:b/>
          <w:sz w:val="16"/>
          <w:szCs w:val="16"/>
        </w:rPr>
        <w:t xml:space="preserve">                                                                           </w:t>
      </w:r>
    </w:p>
    <w:p w:rsidR="00361CB2" w:rsidRPr="00361CB2" w:rsidRDefault="00361CB2" w:rsidP="00361CB2">
      <w:pPr>
        <w:jc w:val="center"/>
        <w:rPr>
          <w:b/>
          <w:color w:val="FF0000"/>
          <w:sz w:val="16"/>
          <w:szCs w:val="16"/>
        </w:rPr>
      </w:pPr>
      <w:r w:rsidRPr="00361CB2">
        <w:rPr>
          <w:b/>
          <w:color w:val="FF0000"/>
          <w:sz w:val="16"/>
          <w:szCs w:val="16"/>
        </w:rPr>
        <w:t xml:space="preserve">                                                                     </w:t>
      </w:r>
    </w:p>
    <w:p w:rsidR="00361CB2" w:rsidRPr="00361CB2" w:rsidRDefault="00361CB2" w:rsidP="00361CB2">
      <w:pPr>
        <w:jc w:val="center"/>
        <w:rPr>
          <w:b/>
          <w:sz w:val="16"/>
          <w:szCs w:val="16"/>
        </w:rPr>
      </w:pPr>
      <w:r w:rsidRPr="00361CB2">
        <w:rPr>
          <w:b/>
          <w:sz w:val="16"/>
          <w:szCs w:val="16"/>
        </w:rPr>
        <w:t xml:space="preserve">СОВЕТ ДЕПУТАТОВ </w:t>
      </w:r>
    </w:p>
    <w:p w:rsidR="00361CB2" w:rsidRPr="00361CB2" w:rsidRDefault="00361CB2" w:rsidP="00361CB2">
      <w:pPr>
        <w:jc w:val="center"/>
        <w:rPr>
          <w:b/>
          <w:sz w:val="16"/>
          <w:szCs w:val="16"/>
        </w:rPr>
      </w:pPr>
      <w:r w:rsidRPr="00361CB2">
        <w:rPr>
          <w:b/>
          <w:sz w:val="16"/>
          <w:szCs w:val="16"/>
        </w:rPr>
        <w:t>МУНИЦИПАЛЬНОГО ОБРАЗОВАНИЯ   «ПУСТОЗЕРСКИЙ СЕЛЬСОВЕТ»</w:t>
      </w:r>
    </w:p>
    <w:p w:rsidR="00361CB2" w:rsidRPr="00361CB2" w:rsidRDefault="00361CB2" w:rsidP="00361CB2">
      <w:pPr>
        <w:jc w:val="center"/>
        <w:rPr>
          <w:b/>
          <w:sz w:val="16"/>
          <w:szCs w:val="16"/>
        </w:rPr>
      </w:pPr>
      <w:r w:rsidRPr="00361CB2">
        <w:rPr>
          <w:b/>
          <w:sz w:val="16"/>
          <w:szCs w:val="16"/>
        </w:rPr>
        <w:t xml:space="preserve">  НЕНЕЦКОГО АВТОНОМНОГО ОКРУГА</w:t>
      </w:r>
    </w:p>
    <w:p w:rsidR="00361CB2" w:rsidRPr="00361CB2" w:rsidRDefault="00361CB2" w:rsidP="00A36EAA">
      <w:pPr>
        <w:rPr>
          <w:sz w:val="16"/>
          <w:szCs w:val="16"/>
        </w:rPr>
      </w:pPr>
      <w:r w:rsidRPr="00361CB2">
        <w:rPr>
          <w:sz w:val="16"/>
          <w:szCs w:val="16"/>
        </w:rPr>
        <w:t xml:space="preserve"> </w:t>
      </w:r>
    </w:p>
    <w:p w:rsidR="00361CB2" w:rsidRPr="00361CB2" w:rsidRDefault="00361CB2" w:rsidP="00361CB2">
      <w:pPr>
        <w:jc w:val="center"/>
        <w:rPr>
          <w:sz w:val="16"/>
          <w:szCs w:val="16"/>
        </w:rPr>
      </w:pPr>
      <w:r w:rsidRPr="00361CB2">
        <w:rPr>
          <w:sz w:val="16"/>
          <w:szCs w:val="16"/>
        </w:rPr>
        <w:t>Тринадцатое (внеочередное)  заседание   27- го созыва</w:t>
      </w:r>
    </w:p>
    <w:p w:rsidR="00361CB2" w:rsidRPr="00361CB2" w:rsidRDefault="00361CB2" w:rsidP="00A36EAA">
      <w:pPr>
        <w:rPr>
          <w:b/>
          <w:sz w:val="16"/>
          <w:szCs w:val="16"/>
        </w:rPr>
      </w:pPr>
    </w:p>
    <w:p w:rsidR="00361CB2" w:rsidRPr="00361CB2" w:rsidRDefault="00361CB2" w:rsidP="00361CB2">
      <w:pPr>
        <w:jc w:val="center"/>
        <w:rPr>
          <w:b/>
          <w:sz w:val="16"/>
          <w:szCs w:val="16"/>
        </w:rPr>
      </w:pPr>
      <w:r w:rsidRPr="00361CB2">
        <w:rPr>
          <w:b/>
          <w:sz w:val="16"/>
          <w:szCs w:val="16"/>
        </w:rPr>
        <w:t xml:space="preserve">РЕШЕНИЕ </w:t>
      </w:r>
    </w:p>
    <w:p w:rsidR="00361CB2" w:rsidRPr="00361CB2" w:rsidRDefault="00361CB2" w:rsidP="00361CB2">
      <w:pPr>
        <w:jc w:val="center"/>
        <w:rPr>
          <w:sz w:val="16"/>
          <w:szCs w:val="16"/>
        </w:rPr>
      </w:pPr>
      <w:r w:rsidRPr="00361CB2">
        <w:rPr>
          <w:sz w:val="16"/>
          <w:szCs w:val="16"/>
        </w:rPr>
        <w:t>от   26 ноября  2018  года  № 1</w:t>
      </w:r>
    </w:p>
    <w:p w:rsidR="00361CB2" w:rsidRPr="00361CB2" w:rsidRDefault="00361CB2" w:rsidP="00361CB2">
      <w:pPr>
        <w:jc w:val="center"/>
        <w:rPr>
          <w:b/>
          <w:sz w:val="16"/>
          <w:szCs w:val="16"/>
        </w:rPr>
      </w:pPr>
    </w:p>
    <w:p w:rsidR="00361CB2" w:rsidRPr="00361CB2" w:rsidRDefault="00361CB2" w:rsidP="00361CB2">
      <w:pPr>
        <w:jc w:val="center"/>
        <w:rPr>
          <w:b/>
          <w:sz w:val="16"/>
          <w:szCs w:val="16"/>
        </w:rPr>
      </w:pPr>
    </w:p>
    <w:p w:rsidR="00361CB2" w:rsidRPr="00361CB2" w:rsidRDefault="00361CB2" w:rsidP="00A36EAA">
      <w:pPr>
        <w:jc w:val="center"/>
        <w:rPr>
          <w:b/>
          <w:sz w:val="16"/>
          <w:szCs w:val="16"/>
        </w:rPr>
      </w:pPr>
      <w:r w:rsidRPr="00361CB2">
        <w:rPr>
          <w:b/>
          <w:sz w:val="16"/>
          <w:szCs w:val="16"/>
        </w:rPr>
        <w:t>О ВНЕСЕНИИ  ИЗМЕНЕНИЙ  И  ДОПОЛНЕНИЙ  В  УСТАВ МУНИЦИПАЛЬНОГО ОБРАЗОВАНИЯ «ПУСТОЗЕРСКИЙ СЕЛЬСОВЕТ» НЕНЕЦКОГО АВТОНОМНОГО  ОКРУГА</w:t>
      </w:r>
    </w:p>
    <w:p w:rsidR="00361CB2" w:rsidRPr="00361CB2" w:rsidRDefault="00361CB2" w:rsidP="00361CB2">
      <w:pPr>
        <w:jc w:val="center"/>
        <w:rPr>
          <w:b/>
          <w:sz w:val="16"/>
          <w:szCs w:val="16"/>
        </w:rPr>
      </w:pPr>
      <w:r w:rsidRPr="00361CB2">
        <w:rPr>
          <w:b/>
          <w:sz w:val="16"/>
          <w:szCs w:val="16"/>
        </w:rPr>
        <w:tab/>
      </w:r>
    </w:p>
    <w:p w:rsidR="00361CB2" w:rsidRPr="00361CB2" w:rsidRDefault="00361CB2" w:rsidP="00361CB2">
      <w:pPr>
        <w:ind w:firstLine="708"/>
        <w:jc w:val="both"/>
        <w:rPr>
          <w:sz w:val="16"/>
          <w:szCs w:val="16"/>
        </w:rPr>
      </w:pPr>
      <w:r w:rsidRPr="00361CB2">
        <w:rPr>
          <w:sz w:val="16"/>
          <w:szCs w:val="16"/>
        </w:rPr>
        <w:t>Руководствуясь Решением Совета депутатов муниципального  образования «Пустозерский сельсовет» Ненецкого автономного округа от 28.09.2018  №2 «О проекте решения «О внесении изменений и дополнений в Устав муниципального образования  «Пустозерский сельсовет» Ненецкого автономного округа»,  принимая во внимание результаты участия граждан в обсуждении проектов решений «О внесении изменений и дополнений в Устав муниципального образования  «Пустозерский сельсовет» Ненецкого автономного округа», в целях приведения Устава муниципального образования «Пустозерский сельсовет» Ненецкого автономного округа в соответствие с федеральным и окружным законодательством, Совет депутатов муниципального  образования  «Пустозерский сельсовет» Ненецкого автономного  округа РЕШИЛ:</w:t>
      </w:r>
    </w:p>
    <w:p w:rsidR="00361CB2" w:rsidRPr="00361CB2" w:rsidRDefault="00361CB2" w:rsidP="00361CB2">
      <w:pPr>
        <w:jc w:val="both"/>
        <w:rPr>
          <w:sz w:val="16"/>
          <w:szCs w:val="16"/>
        </w:rPr>
      </w:pPr>
    </w:p>
    <w:p w:rsidR="00361CB2" w:rsidRPr="00361CB2" w:rsidRDefault="00361CB2" w:rsidP="00361CB2">
      <w:pPr>
        <w:ind w:firstLine="567"/>
        <w:jc w:val="both"/>
        <w:rPr>
          <w:sz w:val="16"/>
          <w:szCs w:val="16"/>
        </w:rPr>
      </w:pPr>
      <w:r w:rsidRPr="00361CB2">
        <w:rPr>
          <w:sz w:val="16"/>
          <w:szCs w:val="16"/>
        </w:rPr>
        <w:t>1. Внести прилагаемые изменения и дополнения в Устав муниципального образования  «Пустозерский сельсовет» Ненецкого автономного округа.</w:t>
      </w:r>
    </w:p>
    <w:p w:rsidR="00361CB2" w:rsidRPr="00361CB2" w:rsidRDefault="00361CB2" w:rsidP="00361CB2">
      <w:pPr>
        <w:ind w:firstLine="567"/>
        <w:jc w:val="both"/>
        <w:rPr>
          <w:sz w:val="16"/>
          <w:szCs w:val="16"/>
        </w:rPr>
      </w:pPr>
    </w:p>
    <w:p w:rsidR="00361CB2" w:rsidRPr="00361CB2" w:rsidRDefault="00361CB2" w:rsidP="00361CB2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361CB2">
        <w:rPr>
          <w:sz w:val="16"/>
          <w:szCs w:val="16"/>
        </w:rPr>
        <w:t xml:space="preserve">2. Принятые изменения подлежат государственной регистрации в установленном законом порядке. </w:t>
      </w:r>
    </w:p>
    <w:p w:rsidR="00361CB2" w:rsidRPr="00361CB2" w:rsidRDefault="00361CB2" w:rsidP="00361CB2">
      <w:pPr>
        <w:ind w:left="360" w:firstLine="567"/>
        <w:jc w:val="both"/>
        <w:rPr>
          <w:sz w:val="16"/>
          <w:szCs w:val="16"/>
        </w:rPr>
      </w:pPr>
    </w:p>
    <w:p w:rsidR="00361CB2" w:rsidRPr="00361CB2" w:rsidRDefault="00361CB2" w:rsidP="00361CB2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361CB2">
        <w:rPr>
          <w:sz w:val="16"/>
          <w:szCs w:val="16"/>
        </w:rPr>
        <w:tab/>
        <w:t>3.  Настоящее решение подлежит официальному опубликованию (обнародованию) после государственной регистрации и вступает в силу после официального опубликования (обнародования), за исключением подпункта 25 пункта 1 статьи 7 устава в редакции настоящего решения, вступающего в силу с 01.01.2019, но не ранее дня официального опубликования (обнародования) настоящего решения после государственной регистрации.</w:t>
      </w:r>
    </w:p>
    <w:p w:rsidR="00361CB2" w:rsidRPr="00361CB2" w:rsidRDefault="00361CB2" w:rsidP="00361CB2">
      <w:pPr>
        <w:jc w:val="both"/>
        <w:rPr>
          <w:sz w:val="16"/>
          <w:szCs w:val="16"/>
        </w:rPr>
      </w:pPr>
    </w:p>
    <w:p w:rsidR="00361CB2" w:rsidRPr="00361CB2" w:rsidRDefault="00361CB2" w:rsidP="00361CB2">
      <w:pPr>
        <w:jc w:val="both"/>
        <w:rPr>
          <w:sz w:val="16"/>
          <w:szCs w:val="16"/>
        </w:rPr>
      </w:pPr>
    </w:p>
    <w:p w:rsidR="00361CB2" w:rsidRPr="00361CB2" w:rsidRDefault="00361CB2" w:rsidP="00361CB2">
      <w:pPr>
        <w:pStyle w:val="ConsPlusNormal"/>
        <w:widowControl/>
        <w:ind w:firstLine="0"/>
        <w:rPr>
          <w:rFonts w:ascii="Times New Roman" w:hAnsi="Times New Roman"/>
          <w:sz w:val="16"/>
          <w:szCs w:val="16"/>
        </w:rPr>
      </w:pPr>
    </w:p>
    <w:p w:rsidR="00361CB2" w:rsidRPr="00361CB2" w:rsidRDefault="00361CB2" w:rsidP="00361CB2">
      <w:pPr>
        <w:pStyle w:val="ConsPlusNormal"/>
        <w:widowControl/>
        <w:ind w:firstLine="0"/>
        <w:rPr>
          <w:rFonts w:ascii="Times New Roman" w:hAnsi="Times New Roman"/>
          <w:sz w:val="16"/>
          <w:szCs w:val="16"/>
        </w:rPr>
      </w:pPr>
    </w:p>
    <w:p w:rsidR="00361CB2" w:rsidRPr="00361CB2" w:rsidRDefault="00361CB2" w:rsidP="00361CB2">
      <w:pPr>
        <w:pStyle w:val="ConsPlusNormal"/>
        <w:widowControl/>
        <w:ind w:firstLine="0"/>
        <w:rPr>
          <w:rFonts w:ascii="Times New Roman" w:hAnsi="Times New Roman"/>
          <w:sz w:val="16"/>
          <w:szCs w:val="16"/>
        </w:rPr>
      </w:pPr>
      <w:r w:rsidRPr="00361CB2">
        <w:rPr>
          <w:rFonts w:ascii="Times New Roman" w:hAnsi="Times New Roman"/>
          <w:sz w:val="16"/>
          <w:szCs w:val="16"/>
        </w:rPr>
        <w:t xml:space="preserve">Глава муниципального образования  </w:t>
      </w:r>
    </w:p>
    <w:p w:rsidR="00361CB2" w:rsidRPr="00361CB2" w:rsidRDefault="00361CB2" w:rsidP="00361CB2">
      <w:pPr>
        <w:pStyle w:val="ConsPlusNormal"/>
        <w:widowControl/>
        <w:ind w:firstLine="0"/>
        <w:rPr>
          <w:rFonts w:ascii="Times New Roman" w:hAnsi="Times New Roman"/>
          <w:sz w:val="16"/>
          <w:szCs w:val="16"/>
        </w:rPr>
      </w:pPr>
      <w:r w:rsidRPr="00361CB2">
        <w:rPr>
          <w:rFonts w:ascii="Times New Roman" w:hAnsi="Times New Roman"/>
          <w:sz w:val="16"/>
          <w:szCs w:val="16"/>
        </w:rPr>
        <w:t xml:space="preserve">«Пустозерский сельсовет» </w:t>
      </w:r>
    </w:p>
    <w:p w:rsidR="00361CB2" w:rsidRPr="00361CB2" w:rsidRDefault="00361CB2" w:rsidP="00361CB2">
      <w:pPr>
        <w:pStyle w:val="ConsPlusNormal"/>
        <w:widowControl/>
        <w:ind w:firstLine="0"/>
        <w:rPr>
          <w:rFonts w:ascii="Times New Roman" w:hAnsi="Times New Roman"/>
          <w:b/>
          <w:sz w:val="16"/>
          <w:szCs w:val="16"/>
        </w:rPr>
      </w:pPr>
      <w:r w:rsidRPr="00361CB2">
        <w:rPr>
          <w:rFonts w:ascii="Times New Roman" w:hAnsi="Times New Roman"/>
          <w:sz w:val="16"/>
          <w:szCs w:val="16"/>
        </w:rPr>
        <w:t xml:space="preserve">Ненецкого автономного округа                                                             С.М. Макарова  </w:t>
      </w:r>
    </w:p>
    <w:p w:rsidR="00361CB2" w:rsidRPr="00361CB2" w:rsidRDefault="00361CB2" w:rsidP="00361CB2">
      <w:pPr>
        <w:pStyle w:val="ConsPlusNormal"/>
        <w:widowControl/>
        <w:ind w:firstLine="540"/>
        <w:jc w:val="right"/>
        <w:rPr>
          <w:rFonts w:ascii="Times New Roman" w:hAnsi="Times New Roman"/>
          <w:b/>
          <w:sz w:val="16"/>
          <w:szCs w:val="16"/>
        </w:rPr>
      </w:pPr>
    </w:p>
    <w:p w:rsidR="00361CB2" w:rsidRPr="00361CB2" w:rsidRDefault="00361CB2" w:rsidP="00361CB2">
      <w:pPr>
        <w:pStyle w:val="ConsPlusNormal"/>
        <w:widowControl/>
        <w:ind w:firstLine="540"/>
        <w:jc w:val="right"/>
        <w:rPr>
          <w:rFonts w:ascii="Times New Roman" w:hAnsi="Times New Roman"/>
          <w:b/>
          <w:sz w:val="16"/>
          <w:szCs w:val="16"/>
        </w:rPr>
      </w:pPr>
    </w:p>
    <w:p w:rsidR="00361CB2" w:rsidRPr="00361CB2" w:rsidRDefault="00361CB2" w:rsidP="00361CB2">
      <w:pPr>
        <w:pStyle w:val="ConsPlusNormal"/>
        <w:widowControl/>
        <w:ind w:firstLine="540"/>
        <w:jc w:val="right"/>
        <w:rPr>
          <w:rFonts w:ascii="Times New Roman" w:hAnsi="Times New Roman"/>
          <w:b/>
          <w:sz w:val="16"/>
          <w:szCs w:val="16"/>
        </w:rPr>
      </w:pPr>
    </w:p>
    <w:p w:rsidR="00361CB2" w:rsidRPr="00361CB2" w:rsidRDefault="00361CB2" w:rsidP="00361CB2">
      <w:pPr>
        <w:pStyle w:val="ConsPlusNormal"/>
        <w:widowControl/>
        <w:ind w:firstLine="540"/>
        <w:jc w:val="right"/>
        <w:rPr>
          <w:rFonts w:ascii="Times New Roman" w:hAnsi="Times New Roman"/>
          <w:b/>
          <w:sz w:val="16"/>
          <w:szCs w:val="16"/>
        </w:rPr>
      </w:pPr>
    </w:p>
    <w:p w:rsidR="00361CB2" w:rsidRPr="00361CB2" w:rsidRDefault="00361CB2" w:rsidP="00A36EAA">
      <w:pPr>
        <w:pStyle w:val="ConsPlusNormal"/>
        <w:widowControl/>
        <w:ind w:firstLine="0"/>
        <w:rPr>
          <w:rFonts w:ascii="Times New Roman" w:hAnsi="Times New Roman"/>
          <w:sz w:val="16"/>
          <w:szCs w:val="16"/>
        </w:rPr>
      </w:pPr>
    </w:p>
    <w:p w:rsidR="00361CB2" w:rsidRPr="00361CB2" w:rsidRDefault="00361CB2" w:rsidP="00361CB2">
      <w:pPr>
        <w:pStyle w:val="ConsPlusNormal"/>
        <w:widowControl/>
        <w:ind w:firstLine="540"/>
        <w:jc w:val="right"/>
        <w:rPr>
          <w:rFonts w:ascii="Times New Roman" w:hAnsi="Times New Roman"/>
          <w:sz w:val="16"/>
          <w:szCs w:val="16"/>
        </w:rPr>
      </w:pPr>
      <w:r w:rsidRPr="00361CB2">
        <w:rPr>
          <w:rFonts w:ascii="Times New Roman" w:hAnsi="Times New Roman"/>
          <w:sz w:val="16"/>
          <w:szCs w:val="16"/>
        </w:rPr>
        <w:t xml:space="preserve">Приложение </w:t>
      </w:r>
    </w:p>
    <w:p w:rsidR="00361CB2" w:rsidRPr="00361CB2" w:rsidRDefault="00361CB2" w:rsidP="00361CB2">
      <w:pPr>
        <w:pStyle w:val="ConsPlusNormal"/>
        <w:widowControl/>
        <w:ind w:firstLine="540"/>
        <w:jc w:val="right"/>
        <w:rPr>
          <w:rFonts w:ascii="Times New Roman" w:hAnsi="Times New Roman"/>
          <w:sz w:val="16"/>
          <w:szCs w:val="16"/>
        </w:rPr>
      </w:pPr>
      <w:r w:rsidRPr="00361CB2">
        <w:rPr>
          <w:rFonts w:ascii="Times New Roman" w:hAnsi="Times New Roman"/>
          <w:sz w:val="16"/>
          <w:szCs w:val="16"/>
        </w:rPr>
        <w:t xml:space="preserve">к решению Совета депутатов </w:t>
      </w:r>
    </w:p>
    <w:p w:rsidR="00361CB2" w:rsidRPr="00361CB2" w:rsidRDefault="00361CB2" w:rsidP="00361CB2">
      <w:pPr>
        <w:pStyle w:val="ConsPlusNormal"/>
        <w:widowControl/>
        <w:ind w:firstLine="540"/>
        <w:jc w:val="right"/>
        <w:rPr>
          <w:rFonts w:ascii="Times New Roman" w:hAnsi="Times New Roman"/>
          <w:sz w:val="16"/>
          <w:szCs w:val="16"/>
        </w:rPr>
      </w:pPr>
      <w:r w:rsidRPr="00361CB2">
        <w:rPr>
          <w:rFonts w:ascii="Times New Roman" w:hAnsi="Times New Roman"/>
          <w:sz w:val="16"/>
          <w:szCs w:val="16"/>
        </w:rPr>
        <w:t xml:space="preserve">муниципального образования </w:t>
      </w:r>
    </w:p>
    <w:p w:rsidR="00361CB2" w:rsidRPr="00361CB2" w:rsidRDefault="00361CB2" w:rsidP="00361CB2">
      <w:pPr>
        <w:pStyle w:val="ConsPlusNormal"/>
        <w:widowControl/>
        <w:ind w:firstLine="540"/>
        <w:jc w:val="right"/>
        <w:rPr>
          <w:rFonts w:ascii="Times New Roman" w:hAnsi="Times New Roman"/>
          <w:sz w:val="16"/>
          <w:szCs w:val="16"/>
        </w:rPr>
      </w:pPr>
      <w:r w:rsidRPr="00361CB2">
        <w:rPr>
          <w:rFonts w:ascii="Times New Roman" w:hAnsi="Times New Roman"/>
          <w:sz w:val="16"/>
          <w:szCs w:val="16"/>
        </w:rPr>
        <w:t xml:space="preserve">«Пустозерский сельсовет» </w:t>
      </w:r>
    </w:p>
    <w:p w:rsidR="00361CB2" w:rsidRPr="00361CB2" w:rsidRDefault="00361CB2" w:rsidP="00361CB2">
      <w:pPr>
        <w:pStyle w:val="ConsPlusNormal"/>
        <w:widowControl/>
        <w:ind w:firstLine="540"/>
        <w:jc w:val="right"/>
        <w:rPr>
          <w:rFonts w:ascii="Times New Roman" w:hAnsi="Times New Roman"/>
          <w:sz w:val="16"/>
          <w:szCs w:val="16"/>
        </w:rPr>
      </w:pPr>
      <w:r w:rsidRPr="00361CB2">
        <w:rPr>
          <w:rFonts w:ascii="Times New Roman" w:hAnsi="Times New Roman"/>
          <w:sz w:val="16"/>
          <w:szCs w:val="16"/>
        </w:rPr>
        <w:t>Ненецкого автономного округа</w:t>
      </w:r>
    </w:p>
    <w:p w:rsidR="00361CB2" w:rsidRPr="00361CB2" w:rsidRDefault="00361CB2" w:rsidP="00361CB2">
      <w:pPr>
        <w:pStyle w:val="ConsPlusNormal"/>
        <w:widowControl/>
        <w:ind w:firstLine="540"/>
        <w:jc w:val="right"/>
        <w:rPr>
          <w:rFonts w:ascii="Times New Roman" w:hAnsi="Times New Roman"/>
          <w:sz w:val="16"/>
          <w:szCs w:val="16"/>
        </w:rPr>
      </w:pPr>
      <w:r w:rsidRPr="00361CB2">
        <w:rPr>
          <w:rFonts w:ascii="Times New Roman" w:hAnsi="Times New Roman"/>
          <w:sz w:val="16"/>
          <w:szCs w:val="16"/>
        </w:rPr>
        <w:t>от  26.11.2018  № 1</w:t>
      </w:r>
    </w:p>
    <w:p w:rsidR="00361CB2" w:rsidRPr="00361CB2" w:rsidRDefault="00361CB2" w:rsidP="00361CB2">
      <w:pPr>
        <w:pStyle w:val="ConsPlu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61CB2" w:rsidRPr="00361CB2" w:rsidRDefault="00361CB2" w:rsidP="00361CB2">
      <w:pPr>
        <w:pStyle w:val="ConsPlu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61CB2" w:rsidRPr="00361CB2" w:rsidRDefault="00361CB2" w:rsidP="00361CB2">
      <w:pPr>
        <w:jc w:val="center"/>
        <w:rPr>
          <w:b/>
          <w:sz w:val="16"/>
          <w:szCs w:val="16"/>
        </w:rPr>
      </w:pPr>
      <w:r w:rsidRPr="00361CB2">
        <w:rPr>
          <w:b/>
          <w:sz w:val="16"/>
          <w:szCs w:val="16"/>
        </w:rPr>
        <w:t xml:space="preserve">Изменения и дополнения </w:t>
      </w:r>
    </w:p>
    <w:p w:rsidR="00361CB2" w:rsidRPr="00361CB2" w:rsidRDefault="00361CB2" w:rsidP="00361CB2">
      <w:pPr>
        <w:jc w:val="center"/>
        <w:rPr>
          <w:b/>
          <w:sz w:val="16"/>
          <w:szCs w:val="16"/>
        </w:rPr>
      </w:pPr>
      <w:r w:rsidRPr="00361CB2">
        <w:rPr>
          <w:b/>
          <w:sz w:val="16"/>
          <w:szCs w:val="16"/>
        </w:rPr>
        <w:t xml:space="preserve">в Устав муниципального образования «Пустозерский сельсовет» </w:t>
      </w:r>
    </w:p>
    <w:p w:rsidR="00361CB2" w:rsidRPr="00361CB2" w:rsidRDefault="00361CB2" w:rsidP="00361CB2">
      <w:pPr>
        <w:jc w:val="center"/>
        <w:rPr>
          <w:b/>
          <w:sz w:val="16"/>
          <w:szCs w:val="16"/>
        </w:rPr>
      </w:pPr>
      <w:r w:rsidRPr="00361CB2">
        <w:rPr>
          <w:b/>
          <w:sz w:val="16"/>
          <w:szCs w:val="16"/>
        </w:rPr>
        <w:t>Ненецкого автономного округа</w:t>
      </w:r>
    </w:p>
    <w:p w:rsidR="00361CB2" w:rsidRPr="00361CB2" w:rsidRDefault="00361CB2" w:rsidP="00361CB2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361CB2" w:rsidRPr="00361CB2" w:rsidRDefault="00361CB2" w:rsidP="00361CB2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361CB2" w:rsidRPr="00361CB2" w:rsidRDefault="00361CB2" w:rsidP="00361CB2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16"/>
          <w:szCs w:val="16"/>
        </w:rPr>
      </w:pPr>
      <w:r w:rsidRPr="00361CB2">
        <w:rPr>
          <w:rFonts w:eastAsia="Calibri"/>
          <w:sz w:val="16"/>
          <w:szCs w:val="16"/>
        </w:rPr>
        <w:tab/>
        <w:t>1. Подпункт 25 пункта 1 статьи 7 изложить в следующей редакции:</w:t>
      </w:r>
    </w:p>
    <w:p w:rsidR="00361CB2" w:rsidRPr="00361CB2" w:rsidRDefault="00361CB2" w:rsidP="00361CB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361CB2">
        <w:rPr>
          <w:sz w:val="16"/>
          <w:szCs w:val="16"/>
        </w:rPr>
        <w:t>«25) дорожная деятельность в отношении автомобильных дорог местного значения в границах населенных пунктов поселения (за исключением проектирования и строительства дорог)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 (за исключением проектирования и строительства дорог),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Федерации.».</w:t>
      </w:r>
    </w:p>
    <w:p w:rsidR="00361CB2" w:rsidRPr="00361CB2" w:rsidRDefault="00361CB2" w:rsidP="00361CB2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361CB2" w:rsidRPr="00361CB2" w:rsidRDefault="00361CB2" w:rsidP="00361CB2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361CB2" w:rsidRPr="00361CB2" w:rsidRDefault="00361CB2" w:rsidP="00361CB2">
      <w:pPr>
        <w:autoSpaceDE w:val="0"/>
        <w:autoSpaceDN w:val="0"/>
        <w:adjustRightInd w:val="0"/>
        <w:ind w:firstLine="708"/>
        <w:jc w:val="both"/>
        <w:rPr>
          <w:rFonts w:eastAsia="Calibri"/>
          <w:sz w:val="16"/>
          <w:szCs w:val="16"/>
        </w:rPr>
      </w:pPr>
      <w:r w:rsidRPr="00361CB2">
        <w:rPr>
          <w:rFonts w:eastAsia="Calibri"/>
          <w:sz w:val="16"/>
          <w:szCs w:val="16"/>
        </w:rPr>
        <w:t>2.  Дополнить статьей 21.1. следующего содержания</w:t>
      </w:r>
    </w:p>
    <w:p w:rsidR="00361CB2" w:rsidRPr="00361CB2" w:rsidRDefault="00361CB2" w:rsidP="00361CB2">
      <w:pPr>
        <w:widowControl w:val="0"/>
        <w:ind w:firstLine="709"/>
        <w:jc w:val="both"/>
        <w:rPr>
          <w:sz w:val="16"/>
          <w:szCs w:val="16"/>
        </w:rPr>
      </w:pPr>
      <w:r w:rsidRPr="00361CB2">
        <w:rPr>
          <w:sz w:val="16"/>
          <w:szCs w:val="16"/>
        </w:rPr>
        <w:t>«Статья 21.1. Староста сельского населенного пункта</w:t>
      </w:r>
    </w:p>
    <w:p w:rsidR="00361CB2" w:rsidRPr="00361CB2" w:rsidRDefault="00361CB2" w:rsidP="00361CB2">
      <w:pPr>
        <w:widowControl w:val="0"/>
        <w:ind w:firstLine="709"/>
        <w:jc w:val="both"/>
        <w:rPr>
          <w:sz w:val="16"/>
          <w:szCs w:val="16"/>
        </w:rPr>
      </w:pPr>
      <w:r w:rsidRPr="00361CB2">
        <w:rPr>
          <w:sz w:val="16"/>
          <w:szCs w:val="16"/>
        </w:rPr>
        <w:t>1. Для организации взаимодействия органов местного самоуправления                муниципального образования и жителей сельского населенного пункта при решении вопросов местного значения в сельском населенном пункте, расположенном в муниципальном образовании, может назначаться староста сельского населенного пункта.</w:t>
      </w:r>
    </w:p>
    <w:p w:rsidR="00361CB2" w:rsidRPr="00361CB2" w:rsidRDefault="00361CB2" w:rsidP="00361CB2">
      <w:pPr>
        <w:widowControl w:val="0"/>
        <w:ind w:firstLine="709"/>
        <w:jc w:val="both"/>
        <w:rPr>
          <w:sz w:val="16"/>
          <w:szCs w:val="16"/>
        </w:rPr>
      </w:pPr>
      <w:r w:rsidRPr="00361CB2">
        <w:rPr>
          <w:sz w:val="16"/>
          <w:szCs w:val="16"/>
        </w:rPr>
        <w:t>2. Староста сельского населенного пункта назначается Советом депутатов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61CB2" w:rsidRPr="00361CB2" w:rsidRDefault="00361CB2" w:rsidP="00361CB2">
      <w:pPr>
        <w:widowControl w:val="0"/>
        <w:ind w:firstLine="709"/>
        <w:jc w:val="both"/>
        <w:rPr>
          <w:sz w:val="16"/>
          <w:szCs w:val="16"/>
        </w:rPr>
      </w:pPr>
      <w:r w:rsidRPr="00361CB2">
        <w:rPr>
          <w:sz w:val="16"/>
          <w:szCs w:val="16"/>
        </w:rPr>
        <w:t>3. Назначенный староста сельского населенного пункта приступает к исполнению своих полномочий со дня назначения Советом депутатов.</w:t>
      </w:r>
    </w:p>
    <w:p w:rsidR="00361CB2" w:rsidRPr="00361CB2" w:rsidRDefault="00361CB2" w:rsidP="00361CB2">
      <w:pPr>
        <w:widowControl w:val="0"/>
        <w:ind w:firstLine="709"/>
        <w:jc w:val="both"/>
        <w:rPr>
          <w:sz w:val="16"/>
          <w:szCs w:val="16"/>
        </w:rPr>
      </w:pPr>
      <w:r w:rsidRPr="00361CB2">
        <w:rPr>
          <w:sz w:val="16"/>
          <w:szCs w:val="16"/>
        </w:rPr>
        <w:t>4. Основы статуса старосты сельского населенного пункта определяются федеральным и окружным законодательством.</w:t>
      </w:r>
    </w:p>
    <w:p w:rsidR="00361CB2" w:rsidRPr="00361CB2" w:rsidRDefault="00361CB2" w:rsidP="00361CB2">
      <w:pPr>
        <w:widowControl w:val="0"/>
        <w:ind w:firstLine="709"/>
        <w:jc w:val="both"/>
        <w:rPr>
          <w:sz w:val="16"/>
          <w:szCs w:val="16"/>
        </w:rPr>
      </w:pPr>
      <w:r w:rsidRPr="00361CB2">
        <w:rPr>
          <w:sz w:val="16"/>
          <w:szCs w:val="16"/>
        </w:rPr>
        <w:t>5. Срок полномочий старосты сельского населенного пункта составляет 3 года. Полномочия старосты сельского населенного пункта прекращаются досрочно по решению Совета депутатов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№131-ФЗ «Об общих принципах организации местного самоуправления в Российской Федерации».</w:t>
      </w:r>
    </w:p>
    <w:p w:rsidR="00361CB2" w:rsidRPr="00361CB2" w:rsidRDefault="00361CB2" w:rsidP="00361CB2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361CB2">
        <w:rPr>
          <w:sz w:val="16"/>
          <w:szCs w:val="16"/>
        </w:rPr>
        <w:t>6. Староста сельского населенного пункта информирует население сельского населенного пункта о своей деятельности не реже одного раза в год на собрании граждан.</w:t>
      </w:r>
    </w:p>
    <w:p w:rsidR="00361CB2" w:rsidRPr="00361CB2" w:rsidRDefault="00361CB2" w:rsidP="00361CB2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361CB2">
        <w:rPr>
          <w:sz w:val="16"/>
          <w:szCs w:val="16"/>
        </w:rPr>
        <w:t xml:space="preserve">7. Староста сельского населенного пункта исполняет свои полномочия на безвозмездной основе. </w:t>
      </w:r>
    </w:p>
    <w:p w:rsidR="00361CB2" w:rsidRPr="00361CB2" w:rsidRDefault="00361CB2" w:rsidP="00361CB2">
      <w:pPr>
        <w:ind w:firstLine="709"/>
        <w:jc w:val="both"/>
        <w:rPr>
          <w:sz w:val="16"/>
          <w:szCs w:val="16"/>
        </w:rPr>
      </w:pPr>
      <w:r w:rsidRPr="00361CB2">
        <w:rPr>
          <w:sz w:val="16"/>
          <w:szCs w:val="16"/>
        </w:rPr>
        <w:t>8. Гарантии деятельности и иные вопросы статуса старосты сельского населенного пункта устанавливаются решением Совета депутатов муниципального образования в соответствии с законом Ненецкого автономного округа от 17.02.2010 №8-оз «О регулировании отдельных вопросов организации местного самоуправления на территории Ненецкого автономного округа».</w:t>
      </w:r>
    </w:p>
    <w:p w:rsidR="00361CB2" w:rsidRPr="00361CB2" w:rsidRDefault="00361CB2" w:rsidP="00361CB2">
      <w:pPr>
        <w:ind w:firstLine="709"/>
        <w:jc w:val="both"/>
        <w:rPr>
          <w:sz w:val="16"/>
          <w:szCs w:val="16"/>
        </w:rPr>
      </w:pPr>
      <w:r w:rsidRPr="00361CB2">
        <w:rPr>
          <w:sz w:val="16"/>
          <w:szCs w:val="16"/>
        </w:rPr>
        <w:t xml:space="preserve">9. Контроль за соответствием деятельности старосты сельского населенного пункта действующему законодательству, муниципальным правовым актам осуществляют органы местного самоуправления муниципального образования в соответствии с уставом муниципального образования.». </w:t>
      </w:r>
    </w:p>
    <w:p w:rsidR="00361CB2" w:rsidRPr="00361CB2" w:rsidRDefault="00361CB2" w:rsidP="00361CB2">
      <w:pPr>
        <w:ind w:firstLine="709"/>
        <w:jc w:val="both"/>
        <w:rPr>
          <w:sz w:val="16"/>
          <w:szCs w:val="16"/>
        </w:rPr>
      </w:pPr>
    </w:p>
    <w:p w:rsidR="00361CB2" w:rsidRPr="00361CB2" w:rsidRDefault="00361CB2" w:rsidP="00361CB2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361CB2">
        <w:rPr>
          <w:rFonts w:ascii="Times New Roman" w:hAnsi="Times New Roman"/>
          <w:sz w:val="16"/>
          <w:szCs w:val="16"/>
        </w:rPr>
        <w:t>3. В статье 39:</w:t>
      </w:r>
    </w:p>
    <w:p w:rsidR="00361CB2" w:rsidRPr="00361CB2" w:rsidRDefault="00361CB2" w:rsidP="00361CB2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361CB2">
        <w:rPr>
          <w:rFonts w:ascii="Times New Roman" w:hAnsi="Times New Roman"/>
          <w:sz w:val="16"/>
          <w:szCs w:val="16"/>
        </w:rPr>
        <w:t>1. пункт 19 изложить в следующей редакции:</w:t>
      </w:r>
    </w:p>
    <w:p w:rsidR="00361CB2" w:rsidRPr="00361CB2" w:rsidRDefault="00361CB2" w:rsidP="00361CB2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361CB2">
        <w:rPr>
          <w:rFonts w:ascii="Times New Roman" w:hAnsi="Times New Roman"/>
          <w:sz w:val="16"/>
          <w:szCs w:val="16"/>
        </w:rPr>
        <w:t>«19. Осуществляет контроль за соответствием деятельности старосты сельского населенного пункта действующему законодательству, муниципальным правовым актам;»;</w:t>
      </w:r>
    </w:p>
    <w:p w:rsidR="00361CB2" w:rsidRPr="00361CB2" w:rsidRDefault="00361CB2" w:rsidP="00361CB2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361CB2">
        <w:rPr>
          <w:rFonts w:ascii="Times New Roman" w:hAnsi="Times New Roman"/>
          <w:sz w:val="16"/>
          <w:szCs w:val="16"/>
        </w:rPr>
        <w:tab/>
        <w:t>2. дополнить пунктом 20 следующего содержания</w:t>
      </w:r>
    </w:p>
    <w:p w:rsidR="00361CB2" w:rsidRPr="00361CB2" w:rsidRDefault="00361CB2" w:rsidP="00361CB2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361CB2">
        <w:rPr>
          <w:rFonts w:ascii="Times New Roman" w:hAnsi="Times New Roman"/>
          <w:sz w:val="16"/>
          <w:szCs w:val="16"/>
        </w:rPr>
        <w:t>«20) осуществляет иные полномочия в соответствии с федеральным и окружным законодательством, регламентом Совета депутатов.».</w:t>
      </w:r>
    </w:p>
    <w:p w:rsidR="00361CB2" w:rsidRPr="00361CB2" w:rsidRDefault="00361CB2" w:rsidP="00361CB2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361CB2" w:rsidRPr="00361CB2" w:rsidRDefault="00361CB2" w:rsidP="00361CB2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361CB2">
        <w:rPr>
          <w:rFonts w:ascii="Times New Roman" w:hAnsi="Times New Roman"/>
          <w:sz w:val="16"/>
          <w:szCs w:val="16"/>
        </w:rPr>
        <w:t>4. Наименование статьи 39.1. изложить в следующей редакции:</w:t>
      </w:r>
    </w:p>
    <w:p w:rsidR="00361CB2" w:rsidRPr="00361CB2" w:rsidRDefault="00361CB2" w:rsidP="00361CB2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361CB2">
        <w:rPr>
          <w:rFonts w:eastAsia="Calibri"/>
          <w:sz w:val="16"/>
          <w:szCs w:val="16"/>
        </w:rPr>
        <w:t>«</w:t>
      </w:r>
      <w:r w:rsidRPr="00361CB2">
        <w:rPr>
          <w:sz w:val="16"/>
          <w:szCs w:val="16"/>
        </w:rPr>
        <w:t>Статья 39.1. Гарантии осуществления полномочий главы муниципального образования»</w:t>
      </w:r>
    </w:p>
    <w:p w:rsidR="00361CB2" w:rsidRPr="00361CB2" w:rsidRDefault="00361CB2" w:rsidP="00361CB2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361CB2" w:rsidRPr="00361CB2" w:rsidRDefault="00361CB2" w:rsidP="00361CB2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361CB2">
        <w:rPr>
          <w:rFonts w:ascii="Times New Roman" w:hAnsi="Times New Roman"/>
          <w:sz w:val="16"/>
          <w:szCs w:val="16"/>
        </w:rPr>
        <w:t>5. Пункт 4 статьи 42 изложить в следующей редакции:</w:t>
      </w:r>
    </w:p>
    <w:p w:rsidR="00361CB2" w:rsidRPr="00361CB2" w:rsidRDefault="00361CB2" w:rsidP="00361CB2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361CB2">
        <w:rPr>
          <w:rFonts w:ascii="Times New Roman" w:hAnsi="Times New Roman"/>
          <w:sz w:val="16"/>
          <w:szCs w:val="16"/>
        </w:rPr>
        <w:t xml:space="preserve">«4. В случае досрочного </w:t>
      </w:r>
      <w:r w:rsidRPr="00A36EAA">
        <w:rPr>
          <w:rFonts w:ascii="Times New Roman" w:hAnsi="Times New Roman"/>
          <w:sz w:val="16"/>
          <w:szCs w:val="16"/>
        </w:rPr>
        <w:t>прекращения полномочий главы муниципального образования, выборы главы муниципального образования проводятся в сроки, установленные Федеральным </w:t>
      </w:r>
      <w:hyperlink r:id="rId8" w:tgtFrame="_blank" w:history="1">
        <w:r w:rsidRPr="00A36EAA">
          <w:rPr>
            <w:rStyle w:val="ae"/>
            <w:rFonts w:ascii="Times New Roman" w:hAnsi="Times New Roman"/>
            <w:color w:val="auto"/>
            <w:sz w:val="16"/>
            <w:szCs w:val="16"/>
          </w:rPr>
          <w:t>законом</w:t>
        </w:r>
      </w:hyperlink>
      <w:r w:rsidRPr="00A36EAA">
        <w:rPr>
          <w:rFonts w:ascii="Times New Roman" w:hAnsi="Times New Roman"/>
          <w:sz w:val="16"/>
          <w:szCs w:val="16"/>
        </w:rPr>
        <w:t> 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361CB2" w:rsidRPr="00361CB2" w:rsidRDefault="00361CB2" w:rsidP="00361CB2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361CB2" w:rsidRPr="00361CB2" w:rsidRDefault="00361CB2" w:rsidP="00361CB2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361CB2">
        <w:rPr>
          <w:rFonts w:ascii="Times New Roman" w:hAnsi="Times New Roman"/>
          <w:sz w:val="16"/>
          <w:szCs w:val="16"/>
        </w:rPr>
        <w:t>6. Пункт 2 статьи 82 изложить в следующей редакции:</w:t>
      </w:r>
    </w:p>
    <w:p w:rsidR="00361CB2" w:rsidRPr="00361CB2" w:rsidRDefault="00361CB2" w:rsidP="00361CB2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361CB2">
        <w:rPr>
          <w:rFonts w:ascii="Times New Roman" w:hAnsi="Times New Roman"/>
          <w:sz w:val="16"/>
          <w:szCs w:val="16"/>
        </w:rPr>
        <w:t xml:space="preserve"> «2. </w:t>
      </w:r>
      <w:r w:rsidRPr="00361CB2">
        <w:rPr>
          <w:rFonts w:ascii="Times New Roman" w:hAnsi="Times New Roman"/>
          <w:bCs/>
          <w:sz w:val="16"/>
          <w:szCs w:val="16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информационном бюллетене муниципального образования </w:t>
      </w:r>
      <w:r w:rsidRPr="00361CB2">
        <w:rPr>
          <w:rFonts w:ascii="Times New Roman" w:hAnsi="Times New Roman"/>
          <w:sz w:val="16"/>
          <w:szCs w:val="16"/>
        </w:rPr>
        <w:t>«Сельские новости» Ненецкого автономного округа</w:t>
      </w:r>
      <w:r w:rsidRPr="00361CB2">
        <w:rPr>
          <w:rFonts w:ascii="Times New Roman" w:hAnsi="Times New Roman"/>
          <w:bCs/>
          <w:sz w:val="16"/>
          <w:szCs w:val="16"/>
        </w:rPr>
        <w:t>, распространяемом в муниципальном образовании.</w:t>
      </w:r>
      <w:r w:rsidRPr="00361CB2">
        <w:rPr>
          <w:rFonts w:ascii="Times New Roman" w:hAnsi="Times New Roman"/>
          <w:sz w:val="16"/>
          <w:szCs w:val="16"/>
        </w:rPr>
        <w:t>».</w:t>
      </w:r>
    </w:p>
    <w:p w:rsidR="00361CB2" w:rsidRPr="00A36EAA" w:rsidRDefault="00361CB2" w:rsidP="00A36EAA">
      <w:pPr>
        <w:pStyle w:val="ConsPlusNormal"/>
        <w:widowControl/>
        <w:ind w:firstLine="0"/>
        <w:rPr>
          <w:rFonts w:ascii="Times New Roman" w:hAnsi="Times New Roman"/>
          <w:b/>
          <w:color w:val="FF0000"/>
          <w:sz w:val="16"/>
          <w:szCs w:val="16"/>
        </w:rPr>
      </w:pPr>
      <w:r w:rsidRPr="00361CB2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</w:p>
    <w:p w:rsidR="00361CB2" w:rsidRPr="00361CB2" w:rsidRDefault="00361CB2" w:rsidP="00361CB2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16"/>
          <w:szCs w:val="16"/>
        </w:rPr>
      </w:pPr>
    </w:p>
    <w:p w:rsidR="00361CB2" w:rsidRPr="00361CB2" w:rsidRDefault="00361CB2" w:rsidP="00A36EAA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  <w:r w:rsidRPr="00361CB2">
        <w:rPr>
          <w:rFonts w:ascii="Times New Roman" w:hAnsi="Times New Roman"/>
          <w:b/>
          <w:sz w:val="16"/>
          <w:szCs w:val="16"/>
        </w:rPr>
        <w:t>АДМИНИСТРАЦИЯ</w:t>
      </w:r>
    </w:p>
    <w:p w:rsidR="00361CB2" w:rsidRPr="00361CB2" w:rsidRDefault="00361CB2" w:rsidP="00A36EAA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  <w:r w:rsidRPr="00361CB2">
        <w:rPr>
          <w:rFonts w:ascii="Times New Roman" w:hAnsi="Times New Roman"/>
          <w:b/>
          <w:sz w:val="16"/>
          <w:szCs w:val="16"/>
        </w:rPr>
        <w:t>МУНИЦИПАЛЬНОГО ОБРАЗОВАНИЯ «ПУСТОЗЕРСКИЙ  СЕЛЬСОВЕТ»</w:t>
      </w:r>
    </w:p>
    <w:p w:rsidR="00361CB2" w:rsidRPr="00361CB2" w:rsidRDefault="00361CB2" w:rsidP="00A36EAA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  <w:r w:rsidRPr="00361CB2">
        <w:rPr>
          <w:rFonts w:ascii="Times New Roman" w:hAnsi="Times New Roman"/>
          <w:b/>
          <w:sz w:val="16"/>
          <w:szCs w:val="16"/>
        </w:rPr>
        <w:t>НЕНЕЦКОГО АВТОНОМНОГО ОКРУГА</w:t>
      </w:r>
    </w:p>
    <w:p w:rsidR="00361CB2" w:rsidRPr="00361CB2" w:rsidRDefault="00361CB2" w:rsidP="00361CB2">
      <w:pPr>
        <w:pStyle w:val="1"/>
        <w:spacing w:line="240" w:lineRule="auto"/>
        <w:ind w:right="46"/>
        <w:jc w:val="center"/>
        <w:rPr>
          <w:rFonts w:ascii="Times New Roman" w:hAnsi="Times New Roman"/>
          <w:sz w:val="16"/>
          <w:szCs w:val="16"/>
        </w:rPr>
      </w:pPr>
      <w:r w:rsidRPr="00361CB2">
        <w:rPr>
          <w:rFonts w:ascii="Times New Roman" w:hAnsi="Times New Roman"/>
          <w:sz w:val="16"/>
          <w:szCs w:val="16"/>
        </w:rPr>
        <w:t>П О С Т А Н О В Л Е Н И Е</w:t>
      </w:r>
    </w:p>
    <w:p w:rsidR="00361CB2" w:rsidRPr="00361CB2" w:rsidRDefault="00361CB2" w:rsidP="00361CB2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</w:p>
    <w:p w:rsidR="00361CB2" w:rsidRPr="00361CB2" w:rsidRDefault="00361CB2" w:rsidP="00361CB2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</w:p>
    <w:p w:rsidR="00361CB2" w:rsidRPr="00361CB2" w:rsidRDefault="00361CB2" w:rsidP="00361CB2">
      <w:pPr>
        <w:rPr>
          <w:sz w:val="16"/>
          <w:szCs w:val="16"/>
          <w:u w:val="single"/>
        </w:rPr>
      </w:pPr>
      <w:r w:rsidRPr="00361CB2">
        <w:rPr>
          <w:b/>
          <w:sz w:val="16"/>
          <w:szCs w:val="16"/>
          <w:u w:val="single"/>
        </w:rPr>
        <w:t>от   28.12.2018   № 145</w:t>
      </w:r>
    </w:p>
    <w:p w:rsidR="00361CB2" w:rsidRPr="00361CB2" w:rsidRDefault="00361CB2" w:rsidP="00361CB2">
      <w:pPr>
        <w:rPr>
          <w:sz w:val="16"/>
          <w:szCs w:val="16"/>
        </w:rPr>
      </w:pPr>
      <w:r w:rsidRPr="00361CB2">
        <w:rPr>
          <w:sz w:val="16"/>
          <w:szCs w:val="16"/>
        </w:rPr>
        <w:t xml:space="preserve">с. Оксино </w:t>
      </w:r>
    </w:p>
    <w:p w:rsidR="00361CB2" w:rsidRPr="00361CB2" w:rsidRDefault="00361CB2" w:rsidP="00A36EAA">
      <w:pPr>
        <w:rPr>
          <w:sz w:val="16"/>
          <w:szCs w:val="16"/>
        </w:rPr>
      </w:pPr>
      <w:r w:rsidRPr="00361CB2">
        <w:rPr>
          <w:sz w:val="16"/>
          <w:szCs w:val="16"/>
        </w:rPr>
        <w:t>Ненецкий автономный округ</w:t>
      </w:r>
    </w:p>
    <w:p w:rsidR="00361CB2" w:rsidRPr="00361CB2" w:rsidRDefault="00361CB2" w:rsidP="00361CB2">
      <w:pPr>
        <w:ind w:right="46"/>
        <w:jc w:val="both"/>
        <w:rPr>
          <w:b/>
          <w:sz w:val="16"/>
          <w:szCs w:val="16"/>
        </w:rPr>
      </w:pPr>
      <w:r w:rsidRPr="00361CB2">
        <w:rPr>
          <w:sz w:val="16"/>
          <w:szCs w:val="16"/>
        </w:rPr>
        <w:t xml:space="preserve">   </w:t>
      </w:r>
    </w:p>
    <w:p w:rsidR="00361CB2" w:rsidRPr="00A36EAA" w:rsidRDefault="00361CB2" w:rsidP="00361CB2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A36EAA">
        <w:rPr>
          <w:rFonts w:ascii="Times New Roman" w:hAnsi="Times New Roman" w:cs="Times New Roman"/>
          <w:sz w:val="16"/>
          <w:szCs w:val="16"/>
        </w:rPr>
        <w:t>О  СОЗДАНИИ И  УТВЕРЖДЕНИИ  СОСТАВА  МЕЖВЕДОМСТВЕННОЙ  КОМИССИИ  ДЛЯ  ОЦЕНКИ  ЖИЛЫХ  ПОМЕЩЕНИЙ  ЖИЛИЩНОГО  ФОНДА  РОССИЙСКОЙ  ФЕДЕРАЦИИ, МНОГОКВАРТИРНЫХ  ДОМОВ, НАХОДЯЩИХСЯ  В  ФЕДЕРАЛЬНОЙ  СОБСТВЕННОСТИ, МУНИЦИПАЛЬНОГО  ЖИЛИЩНОГО  ФОНДА  И  ЧАСТНОГО  ЖИЛИЩНОГО  ФОНДА  НА  ТЕРРИТОРИИ  МУНИЦИПАЛЬНОГО  ОБРАЗОВАНИЯ «ПУСТОЗЕРСКИЙ СЕЛЬСОВЕТ» НЕНЕЦКОГО АВТОНОМНОГО ОКРУГА</w:t>
      </w:r>
    </w:p>
    <w:p w:rsidR="00361CB2" w:rsidRPr="00361CB2" w:rsidRDefault="00361CB2" w:rsidP="00361CB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361CB2" w:rsidRPr="00361CB2" w:rsidRDefault="00361CB2" w:rsidP="00361CB2">
      <w:pPr>
        <w:autoSpaceDE w:val="0"/>
        <w:autoSpaceDN w:val="0"/>
        <w:adjustRightInd w:val="0"/>
        <w:ind w:firstLine="540"/>
        <w:jc w:val="both"/>
        <w:outlineLvl w:val="0"/>
        <w:rPr>
          <w:sz w:val="16"/>
          <w:szCs w:val="16"/>
        </w:rPr>
      </w:pPr>
      <w:r w:rsidRPr="00361CB2">
        <w:rPr>
          <w:sz w:val="16"/>
          <w:szCs w:val="16"/>
        </w:rPr>
        <w:t>Руководствуясь  Порядком создания 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на территории</w:t>
      </w:r>
      <w:r w:rsidRPr="00361CB2">
        <w:rPr>
          <w:b/>
          <w:sz w:val="16"/>
          <w:szCs w:val="16"/>
        </w:rPr>
        <w:t xml:space="preserve"> </w:t>
      </w:r>
      <w:r w:rsidRPr="00361CB2">
        <w:rPr>
          <w:sz w:val="16"/>
          <w:szCs w:val="16"/>
        </w:rPr>
        <w:t>муниципального образования «Пустозерский сельсовет»  Ненецкого автономного округа, утвержденным</w:t>
      </w:r>
      <w:r w:rsidRPr="00361CB2">
        <w:rPr>
          <w:color w:val="000000"/>
          <w:sz w:val="16"/>
          <w:szCs w:val="16"/>
        </w:rPr>
        <w:t xml:space="preserve"> Постановлением Администрации муниципального образования «Пустозерский сельсовет» Ненецкого автономного округа от </w:t>
      </w:r>
      <w:r w:rsidRPr="00361CB2">
        <w:rPr>
          <w:sz w:val="16"/>
          <w:szCs w:val="16"/>
        </w:rPr>
        <w:t>07.11.2017    № 86, Администрация муниципального образования «Пустозерский сельсовет» Ненецкого автономного округа  ПОСТАНОВЛЯЕТ:</w:t>
      </w:r>
    </w:p>
    <w:p w:rsidR="00361CB2" w:rsidRPr="00361CB2" w:rsidRDefault="00361CB2" w:rsidP="00361CB2">
      <w:pPr>
        <w:ind w:firstLine="708"/>
        <w:jc w:val="both"/>
        <w:rPr>
          <w:sz w:val="16"/>
          <w:szCs w:val="16"/>
        </w:rPr>
      </w:pPr>
    </w:p>
    <w:p w:rsidR="00361CB2" w:rsidRPr="00361CB2" w:rsidRDefault="00361CB2" w:rsidP="00305E14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16"/>
          <w:szCs w:val="16"/>
        </w:rPr>
      </w:pPr>
      <w:r w:rsidRPr="00361CB2">
        <w:rPr>
          <w:sz w:val="16"/>
          <w:szCs w:val="16"/>
        </w:rPr>
        <w:t>Создать м</w:t>
      </w:r>
      <w:r w:rsidRPr="00361CB2">
        <w:rPr>
          <w:color w:val="000000"/>
          <w:sz w:val="16"/>
          <w:szCs w:val="16"/>
        </w:rPr>
        <w:t xml:space="preserve">ежведомственную  комиссию </w:t>
      </w:r>
      <w:r w:rsidRPr="00361CB2">
        <w:rPr>
          <w:sz w:val="16"/>
          <w:szCs w:val="16"/>
        </w:rPr>
        <w:t>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на территории</w:t>
      </w:r>
      <w:r w:rsidRPr="00361CB2">
        <w:rPr>
          <w:b/>
          <w:sz w:val="16"/>
          <w:szCs w:val="16"/>
        </w:rPr>
        <w:t xml:space="preserve"> </w:t>
      </w:r>
      <w:r w:rsidRPr="00361CB2">
        <w:rPr>
          <w:sz w:val="16"/>
          <w:szCs w:val="16"/>
        </w:rPr>
        <w:t>муниципального образования «Пустозерский сельсовет»  Ненецкого автономного округа.</w:t>
      </w:r>
    </w:p>
    <w:p w:rsidR="00361CB2" w:rsidRPr="00361CB2" w:rsidRDefault="00361CB2" w:rsidP="00361CB2">
      <w:pPr>
        <w:autoSpaceDE w:val="0"/>
        <w:autoSpaceDN w:val="0"/>
        <w:adjustRightInd w:val="0"/>
        <w:ind w:left="567"/>
        <w:jc w:val="both"/>
        <w:rPr>
          <w:sz w:val="16"/>
          <w:szCs w:val="16"/>
        </w:rPr>
      </w:pPr>
      <w:r w:rsidRPr="00361CB2">
        <w:rPr>
          <w:sz w:val="16"/>
          <w:szCs w:val="16"/>
        </w:rPr>
        <w:t xml:space="preserve"> </w:t>
      </w:r>
      <w:r w:rsidRPr="00361CB2">
        <w:rPr>
          <w:bCs/>
          <w:sz w:val="16"/>
          <w:szCs w:val="16"/>
        </w:rPr>
        <w:t xml:space="preserve"> </w:t>
      </w:r>
    </w:p>
    <w:p w:rsidR="00361CB2" w:rsidRPr="00361CB2" w:rsidRDefault="00361CB2" w:rsidP="00305E14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16"/>
          <w:szCs w:val="16"/>
        </w:rPr>
      </w:pPr>
      <w:r w:rsidRPr="00361CB2">
        <w:rPr>
          <w:sz w:val="16"/>
          <w:szCs w:val="16"/>
        </w:rPr>
        <w:t xml:space="preserve"> Утвердить  прилагаемый состав м</w:t>
      </w:r>
      <w:r w:rsidRPr="00361CB2">
        <w:rPr>
          <w:color w:val="000000"/>
          <w:sz w:val="16"/>
          <w:szCs w:val="16"/>
        </w:rPr>
        <w:t xml:space="preserve">ежведомственной  комиссии </w:t>
      </w:r>
      <w:r w:rsidRPr="00361CB2">
        <w:rPr>
          <w:sz w:val="16"/>
          <w:szCs w:val="16"/>
        </w:rPr>
        <w:t>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на территории</w:t>
      </w:r>
      <w:r w:rsidRPr="00361CB2">
        <w:rPr>
          <w:b/>
          <w:sz w:val="16"/>
          <w:szCs w:val="16"/>
        </w:rPr>
        <w:t xml:space="preserve"> </w:t>
      </w:r>
      <w:r w:rsidRPr="00361CB2">
        <w:rPr>
          <w:sz w:val="16"/>
          <w:szCs w:val="16"/>
        </w:rPr>
        <w:t>муниципального образования «Пустозерский сельсовет»  Ненецкого автономного округа.</w:t>
      </w:r>
    </w:p>
    <w:p w:rsidR="00361CB2" w:rsidRPr="00361CB2" w:rsidRDefault="00361CB2" w:rsidP="00361CB2">
      <w:pPr>
        <w:pStyle w:val="a7"/>
        <w:ind w:firstLine="540"/>
        <w:rPr>
          <w:rFonts w:ascii="Times New Roman" w:hAnsi="Times New Roman"/>
          <w:sz w:val="16"/>
          <w:szCs w:val="16"/>
        </w:rPr>
      </w:pPr>
    </w:p>
    <w:p w:rsidR="00361CB2" w:rsidRPr="00361CB2" w:rsidRDefault="00361CB2" w:rsidP="00305E14">
      <w:pPr>
        <w:pStyle w:val="ConsPlusTitle"/>
        <w:widowControl/>
        <w:numPr>
          <w:ilvl w:val="0"/>
          <w:numId w:val="1"/>
        </w:numPr>
        <w:spacing w:before="120"/>
        <w:ind w:left="0" w:firstLine="567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361CB2">
        <w:rPr>
          <w:rFonts w:ascii="Times New Roman" w:hAnsi="Times New Roman" w:cs="Times New Roman"/>
          <w:b w:val="0"/>
          <w:sz w:val="16"/>
          <w:szCs w:val="16"/>
        </w:rPr>
        <w:t>Настоящее Постановление вступает в силу после его официального опубликования (обнародования).</w:t>
      </w:r>
    </w:p>
    <w:p w:rsidR="00361CB2" w:rsidRPr="00361CB2" w:rsidRDefault="00361CB2" w:rsidP="00361CB2">
      <w:pPr>
        <w:pStyle w:val="ConsPlusNormal"/>
        <w:widowControl/>
        <w:ind w:firstLine="0"/>
        <w:rPr>
          <w:rFonts w:ascii="Times New Roman" w:hAnsi="Times New Roman"/>
          <w:sz w:val="16"/>
          <w:szCs w:val="16"/>
        </w:rPr>
      </w:pPr>
    </w:p>
    <w:p w:rsidR="00361CB2" w:rsidRPr="00361CB2" w:rsidRDefault="00361CB2" w:rsidP="00361CB2">
      <w:pPr>
        <w:rPr>
          <w:sz w:val="16"/>
          <w:szCs w:val="16"/>
        </w:rPr>
      </w:pPr>
      <w:r w:rsidRPr="00361CB2">
        <w:rPr>
          <w:sz w:val="16"/>
          <w:szCs w:val="16"/>
        </w:rPr>
        <w:t>Глава  муниципального  образования</w:t>
      </w:r>
    </w:p>
    <w:p w:rsidR="00361CB2" w:rsidRPr="00361CB2" w:rsidRDefault="00361CB2" w:rsidP="00361CB2">
      <w:pPr>
        <w:rPr>
          <w:sz w:val="16"/>
          <w:szCs w:val="16"/>
        </w:rPr>
      </w:pPr>
      <w:r w:rsidRPr="00361CB2">
        <w:rPr>
          <w:sz w:val="16"/>
          <w:szCs w:val="16"/>
        </w:rPr>
        <w:t xml:space="preserve"> «Пустозерский  сельсовет» </w:t>
      </w:r>
    </w:p>
    <w:p w:rsidR="00361CB2" w:rsidRPr="00361CB2" w:rsidRDefault="00361CB2" w:rsidP="00361CB2">
      <w:pPr>
        <w:rPr>
          <w:sz w:val="16"/>
          <w:szCs w:val="16"/>
        </w:rPr>
      </w:pPr>
      <w:r w:rsidRPr="00361CB2">
        <w:rPr>
          <w:sz w:val="16"/>
          <w:szCs w:val="16"/>
        </w:rPr>
        <w:t xml:space="preserve">Ненецкого автономного округа                                                                 С.М.Макарова           </w:t>
      </w:r>
      <w:r w:rsidRPr="00361CB2">
        <w:rPr>
          <w:sz w:val="16"/>
          <w:szCs w:val="16"/>
        </w:rPr>
        <w:tab/>
      </w:r>
      <w:r w:rsidRPr="00361CB2">
        <w:rPr>
          <w:sz w:val="16"/>
          <w:szCs w:val="16"/>
        </w:rPr>
        <w:tab/>
      </w:r>
      <w:r w:rsidRPr="00361CB2">
        <w:rPr>
          <w:sz w:val="16"/>
          <w:szCs w:val="16"/>
        </w:rPr>
        <w:tab/>
      </w:r>
    </w:p>
    <w:p w:rsidR="00361CB2" w:rsidRPr="00361CB2" w:rsidRDefault="00361CB2" w:rsidP="00361CB2">
      <w:pPr>
        <w:rPr>
          <w:sz w:val="16"/>
          <w:szCs w:val="16"/>
        </w:rPr>
      </w:pPr>
    </w:p>
    <w:p w:rsidR="00361CB2" w:rsidRPr="00361CB2" w:rsidRDefault="00361CB2" w:rsidP="00A36EA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61CB2" w:rsidRPr="00361CB2" w:rsidRDefault="00361CB2" w:rsidP="00361CB2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16"/>
          <w:szCs w:val="16"/>
        </w:rPr>
      </w:pPr>
      <w:r w:rsidRPr="00361CB2">
        <w:rPr>
          <w:rFonts w:ascii="Times New Roman" w:hAnsi="Times New Roman"/>
          <w:sz w:val="16"/>
          <w:szCs w:val="16"/>
        </w:rPr>
        <w:t>Утвержден</w:t>
      </w:r>
    </w:p>
    <w:p w:rsidR="00361CB2" w:rsidRPr="00361CB2" w:rsidRDefault="00361CB2" w:rsidP="00361CB2">
      <w:pPr>
        <w:pStyle w:val="ConsPlusNormal"/>
        <w:widowControl/>
        <w:ind w:firstLine="0"/>
        <w:jc w:val="right"/>
        <w:rPr>
          <w:rFonts w:ascii="Times New Roman" w:hAnsi="Times New Roman"/>
          <w:sz w:val="16"/>
          <w:szCs w:val="16"/>
        </w:rPr>
      </w:pPr>
      <w:r w:rsidRPr="00361CB2">
        <w:rPr>
          <w:rFonts w:ascii="Times New Roman" w:hAnsi="Times New Roman"/>
          <w:sz w:val="16"/>
          <w:szCs w:val="16"/>
        </w:rPr>
        <w:t>Постановлением Администрации</w:t>
      </w:r>
    </w:p>
    <w:p w:rsidR="00361CB2" w:rsidRPr="00361CB2" w:rsidRDefault="00361CB2" w:rsidP="00361CB2">
      <w:pPr>
        <w:pStyle w:val="ConsPlusNormal"/>
        <w:widowControl/>
        <w:ind w:firstLine="0"/>
        <w:jc w:val="right"/>
        <w:rPr>
          <w:rFonts w:ascii="Times New Roman" w:hAnsi="Times New Roman"/>
          <w:sz w:val="16"/>
          <w:szCs w:val="16"/>
        </w:rPr>
      </w:pPr>
      <w:r w:rsidRPr="00361CB2">
        <w:rPr>
          <w:rFonts w:ascii="Times New Roman" w:hAnsi="Times New Roman"/>
          <w:sz w:val="16"/>
          <w:szCs w:val="16"/>
        </w:rPr>
        <w:t>МО «Пустозерский сельсовет» НАО</w:t>
      </w:r>
    </w:p>
    <w:p w:rsidR="00361CB2" w:rsidRPr="00361CB2" w:rsidRDefault="00361CB2" w:rsidP="00361CB2">
      <w:pPr>
        <w:pStyle w:val="ConsPlusNormal"/>
        <w:widowControl/>
        <w:ind w:firstLine="0"/>
        <w:jc w:val="right"/>
        <w:rPr>
          <w:rFonts w:ascii="Times New Roman" w:hAnsi="Times New Roman"/>
          <w:sz w:val="16"/>
          <w:szCs w:val="16"/>
        </w:rPr>
      </w:pPr>
      <w:r w:rsidRPr="00361CB2">
        <w:rPr>
          <w:rFonts w:ascii="Times New Roman" w:hAnsi="Times New Roman"/>
          <w:sz w:val="16"/>
          <w:szCs w:val="16"/>
        </w:rPr>
        <w:t>от  28.12.2018  № 145</w:t>
      </w:r>
    </w:p>
    <w:p w:rsidR="00361CB2" w:rsidRPr="00361CB2" w:rsidRDefault="00361CB2" w:rsidP="00361CB2">
      <w:pPr>
        <w:autoSpaceDE w:val="0"/>
        <w:autoSpaceDN w:val="0"/>
        <w:adjustRightInd w:val="0"/>
        <w:ind w:left="1068"/>
        <w:jc w:val="center"/>
        <w:rPr>
          <w:b/>
          <w:sz w:val="16"/>
          <w:szCs w:val="16"/>
        </w:rPr>
      </w:pPr>
    </w:p>
    <w:p w:rsidR="00361CB2" w:rsidRPr="00361CB2" w:rsidRDefault="00361CB2" w:rsidP="00361CB2">
      <w:pPr>
        <w:autoSpaceDE w:val="0"/>
        <w:autoSpaceDN w:val="0"/>
        <w:adjustRightInd w:val="0"/>
        <w:ind w:left="1068"/>
        <w:jc w:val="center"/>
        <w:rPr>
          <w:b/>
          <w:sz w:val="16"/>
          <w:szCs w:val="16"/>
        </w:rPr>
      </w:pPr>
      <w:r w:rsidRPr="00361CB2">
        <w:rPr>
          <w:b/>
          <w:sz w:val="16"/>
          <w:szCs w:val="16"/>
        </w:rPr>
        <w:t>Состав</w:t>
      </w:r>
    </w:p>
    <w:p w:rsidR="00361CB2" w:rsidRPr="00361CB2" w:rsidRDefault="00361CB2" w:rsidP="00361CB2">
      <w:pPr>
        <w:autoSpaceDE w:val="0"/>
        <w:autoSpaceDN w:val="0"/>
        <w:adjustRightInd w:val="0"/>
        <w:ind w:left="1068"/>
        <w:jc w:val="center"/>
        <w:rPr>
          <w:b/>
          <w:sz w:val="16"/>
          <w:szCs w:val="16"/>
        </w:rPr>
      </w:pPr>
      <w:r w:rsidRPr="00361CB2">
        <w:rPr>
          <w:b/>
          <w:sz w:val="16"/>
          <w:szCs w:val="16"/>
        </w:rPr>
        <w:t>м</w:t>
      </w:r>
      <w:r w:rsidRPr="00361CB2">
        <w:rPr>
          <w:b/>
          <w:color w:val="000000"/>
          <w:sz w:val="16"/>
          <w:szCs w:val="16"/>
        </w:rPr>
        <w:t xml:space="preserve">ежведомственной  комиссии </w:t>
      </w:r>
      <w:r w:rsidRPr="00361CB2">
        <w:rPr>
          <w:b/>
          <w:sz w:val="16"/>
          <w:szCs w:val="16"/>
        </w:rPr>
        <w:t xml:space="preserve">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</w:t>
      </w:r>
    </w:p>
    <w:p w:rsidR="00361CB2" w:rsidRPr="00361CB2" w:rsidRDefault="00361CB2" w:rsidP="00361CB2">
      <w:pPr>
        <w:autoSpaceDE w:val="0"/>
        <w:autoSpaceDN w:val="0"/>
        <w:adjustRightInd w:val="0"/>
        <w:ind w:left="1068"/>
        <w:jc w:val="center"/>
        <w:rPr>
          <w:b/>
          <w:sz w:val="16"/>
          <w:szCs w:val="16"/>
        </w:rPr>
      </w:pPr>
      <w:r w:rsidRPr="00361CB2">
        <w:rPr>
          <w:b/>
          <w:sz w:val="16"/>
          <w:szCs w:val="16"/>
        </w:rPr>
        <w:t>и частного жилищного фонда на территории муниципального образования «Пустозерский сельсовет»  Ненецкого автономного округа</w:t>
      </w:r>
    </w:p>
    <w:p w:rsidR="00361CB2" w:rsidRPr="00361CB2" w:rsidRDefault="00361CB2" w:rsidP="00361CB2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</w:p>
    <w:p w:rsidR="00361CB2" w:rsidRPr="00361CB2" w:rsidRDefault="00361CB2" w:rsidP="00361CB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361CB2">
        <w:rPr>
          <w:sz w:val="16"/>
          <w:szCs w:val="16"/>
        </w:rPr>
        <w:t>председатель:</w:t>
      </w:r>
    </w:p>
    <w:p w:rsidR="00361CB2" w:rsidRPr="00361CB2" w:rsidRDefault="00361CB2" w:rsidP="00A36EA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361CB2">
        <w:rPr>
          <w:sz w:val="16"/>
          <w:szCs w:val="16"/>
        </w:rPr>
        <w:t>Хозяинов Роман Ермилович –  специалист Администрации МО «Пустозерский сельсовет» НАО;</w:t>
      </w:r>
    </w:p>
    <w:p w:rsidR="00361CB2" w:rsidRPr="00361CB2" w:rsidRDefault="00361CB2" w:rsidP="00361CB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361CB2">
        <w:rPr>
          <w:sz w:val="16"/>
          <w:szCs w:val="16"/>
        </w:rPr>
        <w:t xml:space="preserve">секретарь: </w:t>
      </w:r>
    </w:p>
    <w:p w:rsidR="00361CB2" w:rsidRPr="00361CB2" w:rsidRDefault="00361CB2" w:rsidP="00A36EA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361CB2">
        <w:rPr>
          <w:sz w:val="16"/>
          <w:szCs w:val="16"/>
        </w:rPr>
        <w:t>Баракова Ксения Евгеньевна – главный специалист Администрации МО «Пустозерский сельсовет» НАО;</w:t>
      </w:r>
    </w:p>
    <w:p w:rsidR="00361CB2" w:rsidRPr="00361CB2" w:rsidRDefault="00361CB2" w:rsidP="00361CB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361CB2">
        <w:rPr>
          <w:sz w:val="16"/>
          <w:szCs w:val="16"/>
        </w:rPr>
        <w:t xml:space="preserve">члены: </w:t>
      </w:r>
    </w:p>
    <w:p w:rsidR="00361CB2" w:rsidRPr="00361CB2" w:rsidRDefault="00361CB2" w:rsidP="00361CB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361CB2">
        <w:rPr>
          <w:sz w:val="16"/>
          <w:szCs w:val="16"/>
        </w:rPr>
        <w:t>Хромцова Алёна Алексеевна - начальник отделения Архангельского филиала АО «Ростехинвентаризация-Федеральное БТИ» по Ненецкому АО,</w:t>
      </w:r>
    </w:p>
    <w:p w:rsidR="00361CB2" w:rsidRPr="00361CB2" w:rsidRDefault="00361CB2" w:rsidP="00361CB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361CB2">
        <w:rPr>
          <w:sz w:val="16"/>
          <w:szCs w:val="16"/>
        </w:rPr>
        <w:t>Ястребов  Алексей  Георгиевич - главный консультант  отдела государственного  жилищного  надзора  и  лицензионного  контроля  Госстройжилнадзора НАО,</w:t>
      </w:r>
    </w:p>
    <w:p w:rsidR="00361CB2" w:rsidRPr="00361CB2" w:rsidRDefault="00361CB2" w:rsidP="00361CB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361CB2">
        <w:rPr>
          <w:sz w:val="16"/>
          <w:szCs w:val="16"/>
        </w:rPr>
        <w:t>Брылёва Светлана Владимировна – заместитель руководителя Управления Роспотребнадзора по Ненецкому автономному округу,</w:t>
      </w:r>
    </w:p>
    <w:p w:rsidR="00361CB2" w:rsidRPr="00361CB2" w:rsidRDefault="00361CB2" w:rsidP="00361CB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361CB2">
        <w:rPr>
          <w:sz w:val="16"/>
          <w:szCs w:val="16"/>
        </w:rPr>
        <w:t>Мазченко Светлана Андреевна – старший инженер ОНД и ПР ГУ МЧС РФ по НАО</w:t>
      </w:r>
    </w:p>
    <w:p w:rsidR="00361CB2" w:rsidRPr="00361CB2" w:rsidRDefault="00361CB2" w:rsidP="00361CB2">
      <w:pPr>
        <w:autoSpaceDE w:val="0"/>
        <w:autoSpaceDN w:val="0"/>
        <w:adjustRightInd w:val="0"/>
        <w:ind w:firstLine="540"/>
        <w:jc w:val="both"/>
        <w:rPr>
          <w:b/>
          <w:i/>
          <w:sz w:val="16"/>
          <w:szCs w:val="16"/>
        </w:rPr>
      </w:pPr>
    </w:p>
    <w:p w:rsidR="00361CB2" w:rsidRPr="00361CB2" w:rsidRDefault="00361CB2" w:rsidP="00361CB2">
      <w:pPr>
        <w:autoSpaceDE w:val="0"/>
        <w:autoSpaceDN w:val="0"/>
        <w:adjustRightInd w:val="0"/>
        <w:ind w:firstLine="540"/>
        <w:jc w:val="both"/>
        <w:rPr>
          <w:b/>
          <w:i/>
          <w:sz w:val="16"/>
          <w:szCs w:val="16"/>
        </w:rPr>
      </w:pPr>
    </w:p>
    <w:p w:rsidR="00361CB2" w:rsidRPr="00361CB2" w:rsidRDefault="00361CB2" w:rsidP="00A36EAA">
      <w:pPr>
        <w:pStyle w:val="ConsPlusNormal"/>
        <w:widowControl/>
        <w:ind w:firstLine="0"/>
        <w:rPr>
          <w:rFonts w:ascii="Times New Roman" w:hAnsi="Times New Roman"/>
          <w:b/>
          <w:sz w:val="16"/>
          <w:szCs w:val="16"/>
        </w:rPr>
      </w:pPr>
    </w:p>
    <w:p w:rsidR="00361CB2" w:rsidRPr="00361CB2" w:rsidRDefault="00361CB2" w:rsidP="00361CB2">
      <w:pPr>
        <w:pStyle w:val="ConsPlusNormal"/>
        <w:widowControl/>
        <w:ind w:firstLine="540"/>
        <w:jc w:val="right"/>
        <w:rPr>
          <w:rFonts w:ascii="Times New Roman" w:hAnsi="Times New Roman"/>
          <w:b/>
          <w:sz w:val="16"/>
          <w:szCs w:val="16"/>
        </w:rPr>
      </w:pPr>
    </w:p>
    <w:p w:rsidR="00361CB2" w:rsidRPr="00361CB2" w:rsidRDefault="00361CB2" w:rsidP="00361CB2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  <w:r w:rsidRPr="00361CB2">
        <w:rPr>
          <w:rFonts w:ascii="Times New Roman" w:hAnsi="Times New Roman"/>
          <w:b/>
          <w:sz w:val="16"/>
          <w:szCs w:val="16"/>
        </w:rPr>
        <w:t>АДМИНИСТРАЦИЯ</w:t>
      </w:r>
    </w:p>
    <w:p w:rsidR="00361CB2" w:rsidRPr="00361CB2" w:rsidRDefault="00361CB2" w:rsidP="00361CB2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  <w:r w:rsidRPr="00361CB2">
        <w:rPr>
          <w:rFonts w:ascii="Times New Roman" w:hAnsi="Times New Roman"/>
          <w:b/>
          <w:sz w:val="16"/>
          <w:szCs w:val="16"/>
        </w:rPr>
        <w:t>МУНИЦИПАЛЬНОГО ОБРАЗОВАНИЯ «ПУСТОЗЕРСКИЙ  СЕЛЬСОВЕТ»</w:t>
      </w:r>
    </w:p>
    <w:p w:rsidR="00361CB2" w:rsidRPr="00361CB2" w:rsidRDefault="00361CB2" w:rsidP="00361CB2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  <w:r w:rsidRPr="00361CB2">
        <w:rPr>
          <w:rFonts w:ascii="Times New Roman" w:hAnsi="Times New Roman"/>
          <w:b/>
          <w:sz w:val="16"/>
          <w:szCs w:val="16"/>
        </w:rPr>
        <w:t>НЕНЕЦКОГО АВТОНОМНОГО ОКРУГА</w:t>
      </w:r>
    </w:p>
    <w:p w:rsidR="00361CB2" w:rsidRPr="00361CB2" w:rsidRDefault="00361CB2" w:rsidP="00361CB2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</w:p>
    <w:p w:rsidR="00361CB2" w:rsidRPr="00361CB2" w:rsidRDefault="00361CB2" w:rsidP="00361CB2">
      <w:pPr>
        <w:pStyle w:val="1"/>
        <w:spacing w:line="240" w:lineRule="auto"/>
        <w:ind w:right="46"/>
        <w:jc w:val="center"/>
        <w:rPr>
          <w:rFonts w:ascii="Times New Roman" w:hAnsi="Times New Roman"/>
          <w:sz w:val="16"/>
          <w:szCs w:val="16"/>
        </w:rPr>
      </w:pPr>
      <w:r w:rsidRPr="00361CB2">
        <w:rPr>
          <w:rFonts w:ascii="Times New Roman" w:hAnsi="Times New Roman"/>
          <w:sz w:val="16"/>
          <w:szCs w:val="16"/>
        </w:rPr>
        <w:t>П О С Т А Н О В Л Е Н И Е</w:t>
      </w:r>
    </w:p>
    <w:p w:rsidR="00361CB2" w:rsidRPr="00361CB2" w:rsidRDefault="00361CB2" w:rsidP="00361CB2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</w:p>
    <w:p w:rsidR="00361CB2" w:rsidRPr="00361CB2" w:rsidRDefault="00361CB2" w:rsidP="00361CB2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</w:p>
    <w:p w:rsidR="00361CB2" w:rsidRPr="00361CB2" w:rsidRDefault="00361CB2" w:rsidP="00361CB2">
      <w:pPr>
        <w:rPr>
          <w:sz w:val="16"/>
          <w:szCs w:val="16"/>
          <w:u w:val="single"/>
        </w:rPr>
      </w:pPr>
      <w:r w:rsidRPr="00361CB2">
        <w:rPr>
          <w:b/>
          <w:sz w:val="16"/>
          <w:szCs w:val="16"/>
          <w:u w:val="single"/>
        </w:rPr>
        <w:t>от   28.12.2018   № 146</w:t>
      </w:r>
    </w:p>
    <w:p w:rsidR="00361CB2" w:rsidRPr="00361CB2" w:rsidRDefault="00361CB2" w:rsidP="00361CB2">
      <w:pPr>
        <w:rPr>
          <w:sz w:val="16"/>
          <w:szCs w:val="16"/>
        </w:rPr>
      </w:pPr>
      <w:r w:rsidRPr="00361CB2">
        <w:rPr>
          <w:sz w:val="16"/>
          <w:szCs w:val="16"/>
        </w:rPr>
        <w:t xml:space="preserve">с. Оксино </w:t>
      </w:r>
    </w:p>
    <w:p w:rsidR="00361CB2" w:rsidRPr="00361CB2" w:rsidRDefault="00361CB2" w:rsidP="00361CB2">
      <w:pPr>
        <w:rPr>
          <w:sz w:val="16"/>
          <w:szCs w:val="16"/>
        </w:rPr>
      </w:pPr>
      <w:r w:rsidRPr="00361CB2">
        <w:rPr>
          <w:sz w:val="16"/>
          <w:szCs w:val="16"/>
        </w:rPr>
        <w:t>Ненецкий автономный округ</w:t>
      </w:r>
    </w:p>
    <w:p w:rsidR="00361CB2" w:rsidRPr="00361CB2" w:rsidRDefault="00361CB2" w:rsidP="00361CB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361CB2" w:rsidRPr="00361CB2" w:rsidRDefault="00361CB2" w:rsidP="00361CB2">
      <w:pPr>
        <w:ind w:right="46"/>
        <w:jc w:val="both"/>
        <w:rPr>
          <w:b/>
          <w:sz w:val="16"/>
          <w:szCs w:val="16"/>
        </w:rPr>
      </w:pPr>
      <w:r w:rsidRPr="00361CB2">
        <w:rPr>
          <w:sz w:val="16"/>
          <w:szCs w:val="16"/>
        </w:rPr>
        <w:t xml:space="preserve">   </w:t>
      </w:r>
    </w:p>
    <w:p w:rsidR="00361CB2" w:rsidRPr="00A36EAA" w:rsidRDefault="00361CB2" w:rsidP="00361CB2">
      <w:pPr>
        <w:spacing w:after="47"/>
        <w:jc w:val="center"/>
        <w:rPr>
          <w:b/>
          <w:sz w:val="16"/>
          <w:szCs w:val="16"/>
        </w:rPr>
      </w:pPr>
      <w:r w:rsidRPr="00A36EAA">
        <w:rPr>
          <w:b/>
          <w:sz w:val="16"/>
          <w:szCs w:val="16"/>
        </w:rPr>
        <w:t>ОБ  УТВЕРЖДЕНИИ  ПОЛОЖЕНИЯ  О  ПОРЯДКЕ  ПОЛУЧЕНИЯ  МУНИЦИПАЛЬНЫМИ  СЛУЖАЩИМИ  АДМИНИСТРАЦИИ МУНИЦИПАЛЬНОГО ОБРАЗОВАНИЯ «ПУСТОЗЕРСКИЙ СЕЛЬСОВЕТ» НЕНЕЦКОГО АВТОНОМНОГО ОКРУГА  РАЗРЕШЕНИЯ  ПРЕДСТАВИТЕЛЯ  НАНИМАТЕЛЯ  НА  УЧАСТИЕ  В  УПРАВЛЕНИИ  ОТДЕЛЬНЫМИ  НЕКОММЕРЧЕСКИМИ  ОРГАНИЗАЦИЯМИ</w:t>
      </w:r>
    </w:p>
    <w:p w:rsidR="00361CB2" w:rsidRPr="00361CB2" w:rsidRDefault="00361CB2" w:rsidP="00361CB2">
      <w:pPr>
        <w:pStyle w:val="22"/>
        <w:shd w:val="clear" w:color="auto" w:fill="auto"/>
        <w:spacing w:after="300" w:line="240" w:lineRule="auto"/>
        <w:ind w:left="20" w:right="40" w:firstLine="740"/>
        <w:jc w:val="center"/>
        <w:rPr>
          <w:sz w:val="16"/>
          <w:szCs w:val="16"/>
        </w:rPr>
      </w:pPr>
    </w:p>
    <w:p w:rsidR="00361CB2" w:rsidRPr="00361CB2" w:rsidRDefault="00361CB2" w:rsidP="00361CB2">
      <w:pPr>
        <w:pStyle w:val="22"/>
        <w:shd w:val="clear" w:color="auto" w:fill="auto"/>
        <w:spacing w:after="300" w:line="240" w:lineRule="auto"/>
        <w:ind w:left="20" w:right="40" w:firstLine="740"/>
        <w:jc w:val="both"/>
        <w:rPr>
          <w:sz w:val="16"/>
          <w:szCs w:val="16"/>
        </w:rPr>
      </w:pPr>
      <w:r w:rsidRPr="00361CB2">
        <w:rPr>
          <w:sz w:val="16"/>
          <w:szCs w:val="16"/>
        </w:rPr>
        <w:t>В соответствии с пунктом 3 части 1 статьи 14 Федерального закона от 02.03.2007 года № 25-ФЗ «О муниципальной службе в Российской Федерации», п.2 ч.1 ст. 12.1 Федерального закона от 25.12.2008 N 273-Ф3 "О противодействии коррупции",  Администрация муниципального образования «Пустозерский сельсовет2 Ненецкого автономного округа  ПОСТАНОВЛЯЕТ:</w:t>
      </w:r>
    </w:p>
    <w:p w:rsidR="00361CB2" w:rsidRPr="00361CB2" w:rsidRDefault="00361CB2" w:rsidP="00305E14">
      <w:pPr>
        <w:pStyle w:val="22"/>
        <w:numPr>
          <w:ilvl w:val="0"/>
          <w:numId w:val="2"/>
        </w:numPr>
        <w:shd w:val="clear" w:color="auto" w:fill="auto"/>
        <w:tabs>
          <w:tab w:val="left" w:pos="1158"/>
        </w:tabs>
        <w:spacing w:after="0" w:line="240" w:lineRule="auto"/>
        <w:ind w:left="1068" w:right="40" w:hanging="360"/>
        <w:jc w:val="both"/>
        <w:rPr>
          <w:sz w:val="16"/>
          <w:szCs w:val="16"/>
        </w:rPr>
      </w:pPr>
      <w:r w:rsidRPr="00361CB2">
        <w:rPr>
          <w:sz w:val="16"/>
          <w:szCs w:val="16"/>
        </w:rPr>
        <w:t>Утвердить Положение о порядке получения муниципальными служащими Администрации муниципального образования «Пустозерский  сельсовет» Ненецкого автономного округа разрешения представителя нанимателя на участие в управлении отдельными некоммерческими организациями (прилагается).</w:t>
      </w:r>
    </w:p>
    <w:p w:rsidR="00361CB2" w:rsidRPr="00361CB2" w:rsidRDefault="00361CB2" w:rsidP="00305E14">
      <w:pPr>
        <w:pStyle w:val="22"/>
        <w:numPr>
          <w:ilvl w:val="0"/>
          <w:numId w:val="2"/>
        </w:numPr>
        <w:shd w:val="clear" w:color="auto" w:fill="auto"/>
        <w:tabs>
          <w:tab w:val="left" w:pos="1095"/>
        </w:tabs>
        <w:spacing w:after="900" w:line="240" w:lineRule="auto"/>
        <w:ind w:left="1068" w:right="40" w:hanging="360"/>
        <w:jc w:val="both"/>
        <w:rPr>
          <w:sz w:val="16"/>
          <w:szCs w:val="16"/>
        </w:rPr>
      </w:pPr>
      <w:r w:rsidRPr="00361CB2">
        <w:rPr>
          <w:sz w:val="16"/>
          <w:szCs w:val="16"/>
        </w:rPr>
        <w:t>Настоящее постановление вступает в силу со дня его официального опубликования, но не ранее 1 января 2019 года.</w:t>
      </w:r>
    </w:p>
    <w:p w:rsidR="00361CB2" w:rsidRPr="00361CB2" w:rsidRDefault="00361CB2" w:rsidP="00361CB2">
      <w:pPr>
        <w:pStyle w:val="22"/>
        <w:shd w:val="clear" w:color="auto" w:fill="auto"/>
        <w:spacing w:after="0" w:line="240" w:lineRule="auto"/>
        <w:ind w:left="20" w:right="40"/>
        <w:rPr>
          <w:sz w:val="16"/>
          <w:szCs w:val="16"/>
        </w:rPr>
      </w:pPr>
      <w:r w:rsidRPr="00361CB2">
        <w:rPr>
          <w:sz w:val="16"/>
          <w:szCs w:val="16"/>
        </w:rPr>
        <w:t>Глава муниципального образования</w:t>
      </w:r>
    </w:p>
    <w:p w:rsidR="00361CB2" w:rsidRPr="00361CB2" w:rsidRDefault="00361CB2" w:rsidP="00361CB2">
      <w:pPr>
        <w:pStyle w:val="22"/>
        <w:shd w:val="clear" w:color="auto" w:fill="auto"/>
        <w:spacing w:after="0" w:line="240" w:lineRule="auto"/>
        <w:ind w:left="20" w:right="40"/>
        <w:rPr>
          <w:sz w:val="16"/>
          <w:szCs w:val="16"/>
        </w:rPr>
      </w:pPr>
      <w:r w:rsidRPr="00361CB2">
        <w:rPr>
          <w:sz w:val="16"/>
          <w:szCs w:val="16"/>
        </w:rPr>
        <w:t>«Пустозерский сельсовет»</w:t>
      </w:r>
    </w:p>
    <w:p w:rsidR="00361CB2" w:rsidRPr="00361CB2" w:rsidRDefault="00361CB2" w:rsidP="00361CB2">
      <w:pPr>
        <w:pStyle w:val="22"/>
        <w:shd w:val="clear" w:color="auto" w:fill="auto"/>
        <w:spacing w:after="0" w:line="240" w:lineRule="auto"/>
        <w:ind w:left="20" w:right="40"/>
        <w:rPr>
          <w:sz w:val="16"/>
          <w:szCs w:val="16"/>
        </w:rPr>
      </w:pPr>
      <w:r w:rsidRPr="00361CB2">
        <w:rPr>
          <w:sz w:val="16"/>
          <w:szCs w:val="16"/>
        </w:rPr>
        <w:t xml:space="preserve"> Ненецкого автономного округа                                                      С.М.Макарова</w:t>
      </w:r>
    </w:p>
    <w:p w:rsidR="00361CB2" w:rsidRPr="00361CB2" w:rsidRDefault="00361CB2" w:rsidP="00361CB2">
      <w:pPr>
        <w:pStyle w:val="22"/>
        <w:shd w:val="clear" w:color="auto" w:fill="auto"/>
        <w:spacing w:after="0" w:line="240" w:lineRule="auto"/>
        <w:ind w:left="20" w:right="40"/>
        <w:rPr>
          <w:sz w:val="16"/>
          <w:szCs w:val="16"/>
        </w:rPr>
      </w:pPr>
    </w:p>
    <w:p w:rsidR="00361CB2" w:rsidRPr="00361CB2" w:rsidRDefault="00361CB2" w:rsidP="00361CB2">
      <w:pPr>
        <w:pStyle w:val="22"/>
        <w:shd w:val="clear" w:color="auto" w:fill="auto"/>
        <w:spacing w:after="0" w:line="240" w:lineRule="auto"/>
        <w:ind w:left="20" w:right="40"/>
        <w:rPr>
          <w:sz w:val="16"/>
          <w:szCs w:val="16"/>
        </w:rPr>
      </w:pPr>
    </w:p>
    <w:p w:rsidR="00361CB2" w:rsidRPr="00361CB2" w:rsidRDefault="00361CB2" w:rsidP="00361CB2">
      <w:pPr>
        <w:pStyle w:val="22"/>
        <w:shd w:val="clear" w:color="auto" w:fill="auto"/>
        <w:spacing w:after="0" w:line="240" w:lineRule="auto"/>
        <w:ind w:left="20" w:right="40"/>
        <w:rPr>
          <w:sz w:val="16"/>
          <w:szCs w:val="16"/>
        </w:rPr>
      </w:pPr>
    </w:p>
    <w:p w:rsidR="00361CB2" w:rsidRPr="00361CB2" w:rsidRDefault="00361CB2" w:rsidP="00361CB2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16"/>
          <w:szCs w:val="16"/>
        </w:rPr>
      </w:pPr>
      <w:bookmarkStart w:id="0" w:name="bookmark0"/>
      <w:r w:rsidRPr="00361CB2">
        <w:rPr>
          <w:rFonts w:ascii="Times New Roman" w:hAnsi="Times New Roman"/>
          <w:sz w:val="16"/>
          <w:szCs w:val="16"/>
        </w:rPr>
        <w:t>Утверждено</w:t>
      </w:r>
    </w:p>
    <w:p w:rsidR="00361CB2" w:rsidRPr="00361CB2" w:rsidRDefault="00361CB2" w:rsidP="00361CB2">
      <w:pPr>
        <w:pStyle w:val="ConsPlusNormal"/>
        <w:widowControl/>
        <w:ind w:firstLine="0"/>
        <w:jc w:val="right"/>
        <w:rPr>
          <w:rFonts w:ascii="Times New Roman" w:hAnsi="Times New Roman"/>
          <w:sz w:val="16"/>
          <w:szCs w:val="16"/>
        </w:rPr>
      </w:pPr>
      <w:r w:rsidRPr="00361CB2">
        <w:rPr>
          <w:rFonts w:ascii="Times New Roman" w:hAnsi="Times New Roman"/>
          <w:sz w:val="16"/>
          <w:szCs w:val="16"/>
        </w:rPr>
        <w:t>постановлением Администрации</w:t>
      </w:r>
    </w:p>
    <w:p w:rsidR="00361CB2" w:rsidRPr="00361CB2" w:rsidRDefault="00361CB2" w:rsidP="00361CB2">
      <w:pPr>
        <w:pStyle w:val="ConsPlusNormal"/>
        <w:widowControl/>
        <w:ind w:firstLine="0"/>
        <w:jc w:val="right"/>
        <w:rPr>
          <w:rFonts w:ascii="Times New Roman" w:hAnsi="Times New Roman"/>
          <w:sz w:val="16"/>
          <w:szCs w:val="16"/>
        </w:rPr>
      </w:pPr>
      <w:r w:rsidRPr="00361CB2">
        <w:rPr>
          <w:rFonts w:ascii="Times New Roman" w:hAnsi="Times New Roman"/>
          <w:sz w:val="16"/>
          <w:szCs w:val="16"/>
        </w:rPr>
        <w:t>МО «Пустозерский сельсовет» НАО</w:t>
      </w:r>
    </w:p>
    <w:p w:rsidR="00361CB2" w:rsidRPr="00361CB2" w:rsidRDefault="00361CB2" w:rsidP="00361CB2">
      <w:pPr>
        <w:pStyle w:val="ConsPlusNormal"/>
        <w:widowControl/>
        <w:ind w:firstLine="0"/>
        <w:jc w:val="right"/>
        <w:rPr>
          <w:rFonts w:ascii="Times New Roman" w:hAnsi="Times New Roman"/>
          <w:sz w:val="16"/>
          <w:szCs w:val="16"/>
        </w:rPr>
      </w:pPr>
      <w:r w:rsidRPr="00361CB2">
        <w:rPr>
          <w:rFonts w:ascii="Times New Roman" w:hAnsi="Times New Roman"/>
          <w:sz w:val="16"/>
          <w:szCs w:val="16"/>
        </w:rPr>
        <w:t>от  28.12.2018  № 146</w:t>
      </w:r>
    </w:p>
    <w:p w:rsidR="00361CB2" w:rsidRPr="00361CB2" w:rsidRDefault="00361CB2" w:rsidP="00361CB2">
      <w:pPr>
        <w:keepNext/>
        <w:keepLines/>
        <w:ind w:right="700"/>
        <w:jc w:val="center"/>
        <w:rPr>
          <w:sz w:val="16"/>
          <w:szCs w:val="16"/>
        </w:rPr>
      </w:pPr>
    </w:p>
    <w:p w:rsidR="00361CB2" w:rsidRPr="00361CB2" w:rsidRDefault="00361CB2" w:rsidP="00361CB2">
      <w:pPr>
        <w:keepNext/>
        <w:keepLines/>
        <w:ind w:right="700"/>
        <w:jc w:val="center"/>
        <w:rPr>
          <w:sz w:val="16"/>
          <w:szCs w:val="16"/>
        </w:rPr>
      </w:pPr>
      <w:r w:rsidRPr="00361CB2">
        <w:rPr>
          <w:sz w:val="16"/>
          <w:szCs w:val="16"/>
        </w:rPr>
        <w:t>ПОЛОЖЕНИЕ</w:t>
      </w:r>
    </w:p>
    <w:p w:rsidR="00361CB2" w:rsidRPr="00361CB2" w:rsidRDefault="00361CB2" w:rsidP="00361CB2">
      <w:pPr>
        <w:keepNext/>
        <w:keepLines/>
        <w:ind w:right="700"/>
        <w:jc w:val="center"/>
        <w:rPr>
          <w:sz w:val="16"/>
          <w:szCs w:val="16"/>
        </w:rPr>
      </w:pPr>
      <w:r w:rsidRPr="00361CB2">
        <w:rPr>
          <w:sz w:val="16"/>
          <w:szCs w:val="16"/>
        </w:rPr>
        <w:t>о порядке получения муниципальными служащими</w:t>
      </w:r>
      <w:bookmarkEnd w:id="0"/>
    </w:p>
    <w:p w:rsidR="00361CB2" w:rsidRPr="00361CB2" w:rsidRDefault="00361CB2" w:rsidP="00361CB2">
      <w:pPr>
        <w:keepNext/>
        <w:keepLines/>
        <w:tabs>
          <w:tab w:val="left" w:leader="underscore" w:pos="3337"/>
        </w:tabs>
        <w:ind w:left="20"/>
        <w:jc w:val="center"/>
        <w:rPr>
          <w:sz w:val="16"/>
          <w:szCs w:val="16"/>
        </w:rPr>
      </w:pPr>
      <w:bookmarkStart w:id="1" w:name="bookmark1"/>
      <w:r w:rsidRPr="00361CB2">
        <w:rPr>
          <w:sz w:val="16"/>
          <w:szCs w:val="16"/>
        </w:rPr>
        <w:t>Администрации муниципального образования «Пустозерский сельсовет» Ненецкого автономного округа разрешения</w:t>
      </w:r>
      <w:bookmarkEnd w:id="1"/>
    </w:p>
    <w:p w:rsidR="00361CB2" w:rsidRPr="00361CB2" w:rsidRDefault="00361CB2" w:rsidP="00361CB2">
      <w:pPr>
        <w:keepNext/>
        <w:keepLines/>
        <w:spacing w:after="600"/>
        <w:jc w:val="center"/>
        <w:rPr>
          <w:sz w:val="16"/>
          <w:szCs w:val="16"/>
        </w:rPr>
      </w:pPr>
      <w:bookmarkStart w:id="2" w:name="bookmark2"/>
      <w:r w:rsidRPr="00361CB2">
        <w:rPr>
          <w:sz w:val="16"/>
          <w:szCs w:val="16"/>
        </w:rPr>
        <w:t>представителя нанимателя на участие в управлении отдельными некоммерческими организациями</w:t>
      </w:r>
      <w:bookmarkEnd w:id="2"/>
    </w:p>
    <w:p w:rsidR="00361CB2" w:rsidRPr="00361CB2" w:rsidRDefault="00361CB2" w:rsidP="00305E14">
      <w:pPr>
        <w:pStyle w:val="22"/>
        <w:numPr>
          <w:ilvl w:val="1"/>
          <w:numId w:val="2"/>
        </w:numPr>
        <w:shd w:val="clear" w:color="auto" w:fill="auto"/>
        <w:tabs>
          <w:tab w:val="left" w:pos="1397"/>
        </w:tabs>
        <w:spacing w:after="0" w:line="240" w:lineRule="auto"/>
        <w:ind w:left="1788" w:right="20" w:hanging="360"/>
        <w:jc w:val="both"/>
        <w:rPr>
          <w:sz w:val="16"/>
          <w:szCs w:val="16"/>
        </w:rPr>
      </w:pPr>
      <w:r w:rsidRPr="00361CB2">
        <w:rPr>
          <w:sz w:val="16"/>
          <w:szCs w:val="16"/>
        </w:rPr>
        <w:t>Настоящее Положение о порядке получения муниципальными служащими Администрации муниципального  образования «Пустозерский  сельсовет» Ненецкого автономного округа (далее - Администрация муниципального образования) разрешения представителя нанимателя на участие на безвозмездной основе в управлении отдельными некоммерческими организациями (далее соответственно - Положение, разрешение), разработанное в целях реализации законодательства о муниципальной службе и противодействии коррупции, устанавливает процедуру получения  муниципальными служащими Администрации  муниципального образования «Пустозерский сельсовет» (далее – муниципальные служащие), разрешения представителя нанимателя на участие на безвозмездной основе в управлении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путем участия в съезде (конференции) или общем собрании общественной организации, жилищного, жилищно-</w:t>
      </w:r>
      <w:r w:rsidRPr="00361CB2">
        <w:rPr>
          <w:sz w:val="16"/>
          <w:szCs w:val="16"/>
        </w:rPr>
        <w:softHyphen/>
        <w:t>строительного, гаражного кооперативов, товарищества собственников недвижимости, в качестве единоличного исполнительного органа или вхождения в состав их коллегиальных органов управления.</w:t>
      </w:r>
    </w:p>
    <w:p w:rsidR="00361CB2" w:rsidRPr="00361CB2" w:rsidRDefault="00361CB2" w:rsidP="00305E14">
      <w:pPr>
        <w:pStyle w:val="22"/>
        <w:numPr>
          <w:ilvl w:val="1"/>
          <w:numId w:val="2"/>
        </w:numPr>
        <w:shd w:val="clear" w:color="auto" w:fill="auto"/>
        <w:tabs>
          <w:tab w:val="left" w:pos="1431"/>
        </w:tabs>
        <w:spacing w:after="0" w:line="240" w:lineRule="auto"/>
        <w:ind w:left="1788" w:right="20" w:hanging="360"/>
        <w:jc w:val="both"/>
        <w:rPr>
          <w:sz w:val="16"/>
          <w:szCs w:val="16"/>
        </w:rPr>
      </w:pPr>
      <w:r w:rsidRPr="00361CB2">
        <w:rPr>
          <w:sz w:val="16"/>
          <w:szCs w:val="16"/>
        </w:rPr>
        <w:t>Муниципальный служащий вправе на безвозмездной основе с разрешения представителя нанимателя участвовать в управлении указанными в п.1 Положения некоммерческими организациями в качестве единоличного исполнительного органа или входить в состав коллегиальных органов управления указанных некоммерческих организаций (далее - участие в управлении некоммерческими организациями), если это не приведет к конфликту интересов или возможности его возникновения (понятие «конфликт интересов» установлено Федеральным законом от 25 декабря 2008 года № 273-ФЭ «О противодействии коррупции»).</w:t>
      </w:r>
    </w:p>
    <w:p w:rsidR="00361CB2" w:rsidRPr="00361CB2" w:rsidRDefault="00361CB2" w:rsidP="00305E14">
      <w:pPr>
        <w:pStyle w:val="22"/>
        <w:numPr>
          <w:ilvl w:val="0"/>
          <w:numId w:val="2"/>
        </w:numPr>
        <w:shd w:val="clear" w:color="auto" w:fill="auto"/>
        <w:tabs>
          <w:tab w:val="left" w:pos="1422"/>
        </w:tabs>
        <w:spacing w:after="0" w:line="240" w:lineRule="auto"/>
        <w:ind w:right="20"/>
        <w:jc w:val="both"/>
        <w:rPr>
          <w:sz w:val="16"/>
          <w:szCs w:val="16"/>
        </w:rPr>
      </w:pPr>
      <w:r w:rsidRPr="00361CB2">
        <w:rPr>
          <w:sz w:val="16"/>
          <w:szCs w:val="16"/>
        </w:rPr>
        <w:t>Участие муниципального служащего в управлении некоммерческими организациями может осуществляться только в свободное от работы время в Администрации муниципального образования.</w:t>
      </w:r>
    </w:p>
    <w:p w:rsidR="00361CB2" w:rsidRPr="00361CB2" w:rsidRDefault="00361CB2" w:rsidP="00305E14">
      <w:pPr>
        <w:pStyle w:val="22"/>
        <w:numPr>
          <w:ilvl w:val="2"/>
          <w:numId w:val="2"/>
        </w:numPr>
        <w:shd w:val="clear" w:color="auto" w:fill="auto"/>
        <w:tabs>
          <w:tab w:val="left" w:pos="1431"/>
        </w:tabs>
        <w:spacing w:after="0" w:line="240" w:lineRule="auto"/>
        <w:ind w:left="2508" w:right="20" w:hanging="180"/>
        <w:jc w:val="both"/>
        <w:rPr>
          <w:sz w:val="16"/>
          <w:szCs w:val="16"/>
        </w:rPr>
      </w:pPr>
      <w:r w:rsidRPr="00361CB2">
        <w:rPr>
          <w:sz w:val="16"/>
          <w:szCs w:val="16"/>
        </w:rPr>
        <w:t>Муниципальный служащий, изъявивший желание участвовать в управлении некоммерческой организацией, до начала участия в управлении некоммерческой организацией, представляет лицу, ответственному в Администрации муниципального образования  за профилактику коррупционных и иных правонарушений ходатайство на получение разрешения на участие на безвозмездной основе в управлении некоммерческими организациями.</w:t>
      </w:r>
    </w:p>
    <w:p w:rsidR="00361CB2" w:rsidRPr="00361CB2" w:rsidRDefault="00361CB2" w:rsidP="00305E14">
      <w:pPr>
        <w:pStyle w:val="22"/>
        <w:numPr>
          <w:ilvl w:val="2"/>
          <w:numId w:val="2"/>
        </w:numPr>
        <w:shd w:val="clear" w:color="auto" w:fill="auto"/>
        <w:tabs>
          <w:tab w:val="left" w:pos="1105"/>
        </w:tabs>
        <w:spacing w:after="0" w:line="240" w:lineRule="auto"/>
        <w:ind w:left="2508" w:right="20" w:hanging="180"/>
        <w:jc w:val="both"/>
        <w:rPr>
          <w:sz w:val="16"/>
          <w:szCs w:val="16"/>
        </w:rPr>
      </w:pPr>
      <w:r w:rsidRPr="00361CB2">
        <w:rPr>
          <w:sz w:val="16"/>
          <w:szCs w:val="16"/>
        </w:rPr>
        <w:t>Ходатайство составляется муниципальным служащим по форме согласно Приложению 1 к настоящему Положению на имя главы  муниципального образования (далее - представитель нанимателя).</w:t>
      </w:r>
    </w:p>
    <w:p w:rsidR="00361CB2" w:rsidRPr="00361CB2" w:rsidRDefault="00361CB2" w:rsidP="00361CB2">
      <w:pPr>
        <w:pStyle w:val="22"/>
        <w:shd w:val="clear" w:color="auto" w:fill="auto"/>
        <w:spacing w:after="0" w:line="240" w:lineRule="auto"/>
        <w:ind w:left="20" w:right="20" w:firstLine="700"/>
        <w:jc w:val="both"/>
        <w:rPr>
          <w:sz w:val="16"/>
          <w:szCs w:val="16"/>
        </w:rPr>
      </w:pPr>
      <w:r w:rsidRPr="00361CB2">
        <w:rPr>
          <w:sz w:val="16"/>
          <w:szCs w:val="16"/>
        </w:rPr>
        <w:t>К ходатайству прилагаются копии учредительных документов соответствующей некоммерческой организации.</w:t>
      </w:r>
    </w:p>
    <w:p w:rsidR="00361CB2" w:rsidRPr="00361CB2" w:rsidRDefault="00361CB2" w:rsidP="00361CB2">
      <w:pPr>
        <w:pStyle w:val="22"/>
        <w:shd w:val="clear" w:color="auto" w:fill="auto"/>
        <w:spacing w:after="0" w:line="240" w:lineRule="auto"/>
        <w:ind w:left="20" w:right="20" w:firstLine="700"/>
        <w:jc w:val="both"/>
        <w:rPr>
          <w:sz w:val="16"/>
          <w:szCs w:val="16"/>
        </w:rPr>
      </w:pPr>
      <w:r w:rsidRPr="00361CB2">
        <w:rPr>
          <w:sz w:val="16"/>
          <w:szCs w:val="16"/>
        </w:rPr>
        <w:t>В заявлении указываются следующие сведения о некоммерческой организации: наименование и адрес (фактический и юридический) организации; наименование органа управления организации и его полномочия; основной вид деятельности организации; срок, в течение которого планируется участие муниципального служащего в управлении (даты начала и окончания деятельности по участию в управлении); наименование должности, описание характера работы (постоянная или срочная) и другие сведения (при наличии у муниципального служащего такой необходимости).</w:t>
      </w:r>
    </w:p>
    <w:p w:rsidR="00361CB2" w:rsidRPr="00361CB2" w:rsidRDefault="00361CB2" w:rsidP="00305E14">
      <w:pPr>
        <w:pStyle w:val="22"/>
        <w:numPr>
          <w:ilvl w:val="2"/>
          <w:numId w:val="2"/>
        </w:numPr>
        <w:shd w:val="clear" w:color="auto" w:fill="auto"/>
        <w:tabs>
          <w:tab w:val="left" w:pos="1416"/>
        </w:tabs>
        <w:spacing w:after="0" w:line="240" w:lineRule="auto"/>
        <w:ind w:left="2508" w:right="20" w:hanging="180"/>
        <w:jc w:val="both"/>
        <w:rPr>
          <w:sz w:val="16"/>
          <w:szCs w:val="16"/>
        </w:rPr>
      </w:pPr>
      <w:r w:rsidRPr="00361CB2">
        <w:rPr>
          <w:sz w:val="16"/>
          <w:szCs w:val="16"/>
        </w:rPr>
        <w:t>Ходатайство регистрируется в день его поступления лицом, ответственным в Администрации муниципального образования  за профилактику коррупционных и иных правонарушений, в Журнале регистрации ходатайств на получение разрешения на участие на безвозмездной основе в управлении некоммерческими организациями.</w:t>
      </w:r>
    </w:p>
    <w:p w:rsidR="00361CB2" w:rsidRPr="00361CB2" w:rsidRDefault="00361CB2" w:rsidP="00361CB2">
      <w:pPr>
        <w:pStyle w:val="22"/>
        <w:shd w:val="clear" w:color="auto" w:fill="auto"/>
        <w:spacing w:after="0" w:line="240" w:lineRule="auto"/>
        <w:ind w:left="20" w:right="20" w:firstLine="700"/>
        <w:jc w:val="both"/>
        <w:rPr>
          <w:sz w:val="16"/>
          <w:szCs w:val="16"/>
        </w:rPr>
      </w:pPr>
      <w:r w:rsidRPr="00361CB2">
        <w:rPr>
          <w:sz w:val="16"/>
          <w:szCs w:val="16"/>
        </w:rPr>
        <w:t>Журнал регистрации ходатайств на получение разрешения на участие на безвозмездной основе в управлении некоммерческими организациями ведется по форме согласно Приложению 2 к настоящему Положению.</w:t>
      </w:r>
    </w:p>
    <w:p w:rsidR="00361CB2" w:rsidRPr="00361CB2" w:rsidRDefault="00361CB2" w:rsidP="00305E14">
      <w:pPr>
        <w:pStyle w:val="22"/>
        <w:numPr>
          <w:ilvl w:val="2"/>
          <w:numId w:val="2"/>
        </w:numPr>
        <w:shd w:val="clear" w:color="auto" w:fill="auto"/>
        <w:tabs>
          <w:tab w:val="left" w:pos="1354"/>
        </w:tabs>
        <w:spacing w:after="0" w:line="240" w:lineRule="auto"/>
        <w:ind w:left="2508" w:right="20" w:hanging="180"/>
        <w:jc w:val="both"/>
        <w:rPr>
          <w:sz w:val="16"/>
          <w:szCs w:val="16"/>
        </w:rPr>
      </w:pPr>
      <w:r w:rsidRPr="00361CB2">
        <w:rPr>
          <w:sz w:val="16"/>
          <w:szCs w:val="16"/>
        </w:rPr>
        <w:t>Ходатайство рассматривается лицом, ответственным в Администрации муниципального образования  за профилактику коррупционных и иных правонарушений, на предмет наличия конфликта интересов или возможности его возникновения в случае участия муниципального служащего на безвозмездной основе в управлении некоммерческой организацией.</w:t>
      </w:r>
    </w:p>
    <w:p w:rsidR="00361CB2" w:rsidRPr="00361CB2" w:rsidRDefault="00361CB2" w:rsidP="00361CB2">
      <w:pPr>
        <w:pStyle w:val="22"/>
        <w:shd w:val="clear" w:color="auto" w:fill="auto"/>
        <w:spacing w:after="0" w:line="240" w:lineRule="auto"/>
        <w:ind w:left="20" w:firstLine="700"/>
        <w:jc w:val="both"/>
        <w:rPr>
          <w:sz w:val="16"/>
          <w:szCs w:val="16"/>
        </w:rPr>
      </w:pPr>
      <w:r w:rsidRPr="00361CB2">
        <w:rPr>
          <w:sz w:val="16"/>
          <w:szCs w:val="16"/>
        </w:rPr>
        <w:t>По результатам рассмотрения ходатайства лицом, ответственным в Администрации муниципального образования за профилактику коррупционных и иных правонарушений, составляется мотивированное заключение о наличии (отсутствии) конфликта интересов или возможности его возникновения (далее - заключение).</w:t>
      </w:r>
    </w:p>
    <w:p w:rsidR="00361CB2" w:rsidRPr="00361CB2" w:rsidRDefault="00361CB2" w:rsidP="00305E14">
      <w:pPr>
        <w:pStyle w:val="22"/>
        <w:numPr>
          <w:ilvl w:val="2"/>
          <w:numId w:val="2"/>
        </w:numPr>
        <w:shd w:val="clear" w:color="auto" w:fill="auto"/>
        <w:tabs>
          <w:tab w:val="left" w:pos="1220"/>
        </w:tabs>
        <w:spacing w:after="0" w:line="240" w:lineRule="auto"/>
        <w:ind w:left="2508" w:right="20" w:hanging="180"/>
        <w:jc w:val="both"/>
        <w:rPr>
          <w:sz w:val="16"/>
          <w:szCs w:val="16"/>
        </w:rPr>
      </w:pPr>
      <w:r w:rsidRPr="00361CB2">
        <w:rPr>
          <w:sz w:val="16"/>
          <w:szCs w:val="16"/>
        </w:rPr>
        <w:t>В случае выявления конфликта интересов или возможности его возникновения при участии муниципального служащего на безвозмездной основе в управлении некоммерческой организацией данный факт указывается в заключении с предложением об отказе в удовлетворении ходатайства муниципального служащего.</w:t>
      </w:r>
    </w:p>
    <w:p w:rsidR="00361CB2" w:rsidRPr="00361CB2" w:rsidRDefault="00361CB2" w:rsidP="00305E14">
      <w:pPr>
        <w:pStyle w:val="22"/>
        <w:numPr>
          <w:ilvl w:val="2"/>
          <w:numId w:val="2"/>
        </w:numPr>
        <w:shd w:val="clear" w:color="auto" w:fill="auto"/>
        <w:tabs>
          <w:tab w:val="left" w:pos="1172"/>
        </w:tabs>
        <w:spacing w:after="0" w:line="240" w:lineRule="auto"/>
        <w:ind w:left="2508" w:right="20" w:hanging="180"/>
        <w:jc w:val="both"/>
        <w:rPr>
          <w:sz w:val="16"/>
          <w:szCs w:val="16"/>
        </w:rPr>
      </w:pPr>
      <w:r w:rsidRPr="00361CB2">
        <w:rPr>
          <w:sz w:val="16"/>
          <w:szCs w:val="16"/>
        </w:rPr>
        <w:t>Ходатайство и заключение направляются лицом, ответственным в Администрации муниципального образования  за профилактику коррупционных и иных правонарушений, представителю нанимателя муниципального служащего - главе муниципального образования в течение пяти рабочих дней со дня регистрации ходатайства.</w:t>
      </w:r>
    </w:p>
    <w:p w:rsidR="00361CB2" w:rsidRPr="00361CB2" w:rsidRDefault="00361CB2" w:rsidP="00305E14">
      <w:pPr>
        <w:pStyle w:val="22"/>
        <w:numPr>
          <w:ilvl w:val="2"/>
          <w:numId w:val="2"/>
        </w:numPr>
        <w:shd w:val="clear" w:color="auto" w:fill="auto"/>
        <w:tabs>
          <w:tab w:val="left" w:pos="1426"/>
        </w:tabs>
        <w:spacing w:after="0" w:line="240" w:lineRule="auto"/>
        <w:ind w:left="2508" w:right="20" w:hanging="180"/>
        <w:jc w:val="both"/>
        <w:rPr>
          <w:sz w:val="16"/>
          <w:szCs w:val="16"/>
        </w:rPr>
      </w:pPr>
      <w:r w:rsidRPr="00361CB2">
        <w:rPr>
          <w:sz w:val="16"/>
          <w:szCs w:val="16"/>
        </w:rPr>
        <w:t>Представитель нанимателя по результатам рассмотрения документов, указанных в пункте 7 настоящего Положения, в течение трех рабочих дней со дня их получения принимает одно из следующих решений:</w:t>
      </w:r>
    </w:p>
    <w:p w:rsidR="00361CB2" w:rsidRPr="00361CB2" w:rsidRDefault="00361CB2" w:rsidP="00305E14">
      <w:pPr>
        <w:pStyle w:val="22"/>
        <w:numPr>
          <w:ilvl w:val="3"/>
          <w:numId w:val="2"/>
        </w:numPr>
        <w:shd w:val="clear" w:color="auto" w:fill="auto"/>
        <w:tabs>
          <w:tab w:val="left" w:pos="1014"/>
        </w:tabs>
        <w:spacing w:after="0" w:line="240" w:lineRule="auto"/>
        <w:ind w:left="3228" w:hanging="360"/>
        <w:jc w:val="both"/>
        <w:rPr>
          <w:sz w:val="16"/>
          <w:szCs w:val="16"/>
        </w:rPr>
      </w:pPr>
      <w:r w:rsidRPr="00361CB2">
        <w:rPr>
          <w:sz w:val="16"/>
          <w:szCs w:val="16"/>
        </w:rPr>
        <w:t>удовлетворить ходатайство муниципального служащего;</w:t>
      </w:r>
    </w:p>
    <w:p w:rsidR="00361CB2" w:rsidRPr="00361CB2" w:rsidRDefault="00361CB2" w:rsidP="00305E14">
      <w:pPr>
        <w:pStyle w:val="22"/>
        <w:numPr>
          <w:ilvl w:val="3"/>
          <w:numId w:val="2"/>
        </w:numPr>
        <w:shd w:val="clear" w:color="auto" w:fill="auto"/>
        <w:tabs>
          <w:tab w:val="left" w:pos="1042"/>
        </w:tabs>
        <w:spacing w:after="0" w:line="240" w:lineRule="auto"/>
        <w:ind w:left="3228" w:hanging="360"/>
        <w:jc w:val="both"/>
        <w:rPr>
          <w:sz w:val="16"/>
          <w:szCs w:val="16"/>
        </w:rPr>
      </w:pPr>
      <w:r w:rsidRPr="00361CB2">
        <w:rPr>
          <w:sz w:val="16"/>
          <w:szCs w:val="16"/>
        </w:rPr>
        <w:t>отказать в удовлетворении ходатайства муниципального служащего.</w:t>
      </w:r>
    </w:p>
    <w:p w:rsidR="00361CB2" w:rsidRPr="00361CB2" w:rsidRDefault="00361CB2" w:rsidP="00305E14">
      <w:pPr>
        <w:pStyle w:val="22"/>
        <w:numPr>
          <w:ilvl w:val="2"/>
          <w:numId w:val="2"/>
        </w:numPr>
        <w:shd w:val="clear" w:color="auto" w:fill="auto"/>
        <w:tabs>
          <w:tab w:val="left" w:pos="1148"/>
        </w:tabs>
        <w:spacing w:after="0" w:line="240" w:lineRule="auto"/>
        <w:ind w:left="2508" w:right="20" w:hanging="180"/>
        <w:jc w:val="both"/>
        <w:rPr>
          <w:sz w:val="16"/>
          <w:szCs w:val="16"/>
        </w:rPr>
      </w:pPr>
      <w:r w:rsidRPr="00361CB2">
        <w:rPr>
          <w:sz w:val="16"/>
          <w:szCs w:val="16"/>
        </w:rPr>
        <w:t>Решение представителя нанимателя об удовлетворении ходатайства или об отказе в его удовлетворении оформляется визированием ходатайства отметками «Согласен»/«Не согласен» и подписью представителя нанимателя.</w:t>
      </w:r>
    </w:p>
    <w:p w:rsidR="00361CB2" w:rsidRPr="00361CB2" w:rsidRDefault="00361CB2" w:rsidP="00305E14">
      <w:pPr>
        <w:pStyle w:val="22"/>
        <w:numPr>
          <w:ilvl w:val="2"/>
          <w:numId w:val="2"/>
        </w:numPr>
        <w:shd w:val="clear" w:color="auto" w:fill="auto"/>
        <w:tabs>
          <w:tab w:val="left" w:pos="1119"/>
        </w:tabs>
        <w:spacing w:after="0" w:line="240" w:lineRule="auto"/>
        <w:ind w:left="2508" w:hanging="180"/>
        <w:jc w:val="both"/>
        <w:rPr>
          <w:sz w:val="16"/>
          <w:szCs w:val="16"/>
        </w:rPr>
      </w:pPr>
      <w:r w:rsidRPr="00361CB2">
        <w:rPr>
          <w:sz w:val="16"/>
          <w:szCs w:val="16"/>
        </w:rPr>
        <w:t>Лицо, ответственное в Администрации муниципального образования за профилактику коррупционных и иных правонарушений в течение трех рабочих дней со дня принятия решения представителем нанимателя по результатам рассмотрения ходатайства готовит уведомление муниципальному служащему о принятом решении за подписью представителя нанимателя.</w:t>
      </w:r>
    </w:p>
    <w:p w:rsidR="00361CB2" w:rsidRPr="00361CB2" w:rsidRDefault="00361CB2" w:rsidP="00305E14">
      <w:pPr>
        <w:pStyle w:val="22"/>
        <w:numPr>
          <w:ilvl w:val="2"/>
          <w:numId w:val="2"/>
        </w:numPr>
        <w:shd w:val="clear" w:color="auto" w:fill="auto"/>
        <w:tabs>
          <w:tab w:val="left" w:pos="1148"/>
        </w:tabs>
        <w:spacing w:after="0" w:line="240" w:lineRule="auto"/>
        <w:ind w:left="2508" w:right="20" w:hanging="180"/>
        <w:jc w:val="both"/>
        <w:rPr>
          <w:sz w:val="16"/>
          <w:szCs w:val="16"/>
        </w:rPr>
      </w:pPr>
      <w:r w:rsidRPr="00361CB2">
        <w:rPr>
          <w:sz w:val="16"/>
          <w:szCs w:val="16"/>
        </w:rPr>
        <w:t>По результатам рассмотрения оригинал ходатайства приобщается к личному делу муниципального служащего.</w:t>
      </w:r>
    </w:p>
    <w:p w:rsidR="00361CB2" w:rsidRPr="00361CB2" w:rsidRDefault="00361CB2" w:rsidP="00305E14">
      <w:pPr>
        <w:pStyle w:val="22"/>
        <w:numPr>
          <w:ilvl w:val="2"/>
          <w:numId w:val="2"/>
        </w:numPr>
        <w:shd w:val="clear" w:color="auto" w:fill="auto"/>
        <w:tabs>
          <w:tab w:val="left" w:pos="1182"/>
        </w:tabs>
        <w:spacing w:after="0" w:line="240" w:lineRule="auto"/>
        <w:ind w:left="2508" w:right="20" w:hanging="180"/>
        <w:jc w:val="both"/>
        <w:rPr>
          <w:sz w:val="16"/>
          <w:szCs w:val="16"/>
        </w:rPr>
      </w:pPr>
      <w:r w:rsidRPr="00361CB2">
        <w:rPr>
          <w:sz w:val="16"/>
          <w:szCs w:val="16"/>
        </w:rPr>
        <w:t>В случае изменения сведений, указанных в пункте 7 настоящего Положения, а также иных обстоятельств, связанных с управлением некоммерческой организацией, муниципальный служащий повторно запрашивает разрешение представителя нанимателя в соответствии с настоящим Положением.</w:t>
      </w:r>
    </w:p>
    <w:p w:rsidR="00361CB2" w:rsidRPr="00361CB2" w:rsidRDefault="00361CB2" w:rsidP="00361CB2">
      <w:pPr>
        <w:pStyle w:val="22"/>
        <w:shd w:val="clear" w:color="auto" w:fill="auto"/>
        <w:spacing w:after="0" w:line="240" w:lineRule="auto"/>
        <w:ind w:left="20" w:right="20" w:firstLine="720"/>
        <w:jc w:val="both"/>
        <w:rPr>
          <w:sz w:val="16"/>
          <w:szCs w:val="16"/>
        </w:rPr>
      </w:pPr>
      <w:r w:rsidRPr="00361CB2">
        <w:rPr>
          <w:sz w:val="16"/>
          <w:szCs w:val="16"/>
        </w:rPr>
        <w:lastRenderedPageBreak/>
        <w:t>15. Участие на безвозмездной основе в управлении некоммерческими организациями без получения разрешения представителя нанимателя является основанием для привлечения муниципальных служащих к ответственности в соответствии с законодательством российской Федерации.</w:t>
      </w:r>
    </w:p>
    <w:p w:rsidR="00361CB2" w:rsidRPr="00361CB2" w:rsidRDefault="00361CB2" w:rsidP="00361CB2">
      <w:pPr>
        <w:pStyle w:val="22"/>
        <w:shd w:val="clear" w:color="auto" w:fill="auto"/>
        <w:spacing w:after="0" w:line="240" w:lineRule="auto"/>
        <w:ind w:left="20" w:right="20" w:firstLine="720"/>
        <w:jc w:val="both"/>
        <w:rPr>
          <w:sz w:val="16"/>
          <w:szCs w:val="16"/>
        </w:rPr>
      </w:pPr>
    </w:p>
    <w:p w:rsidR="00361CB2" w:rsidRPr="00361CB2" w:rsidRDefault="00361CB2" w:rsidP="00361CB2">
      <w:pPr>
        <w:pStyle w:val="22"/>
        <w:shd w:val="clear" w:color="auto" w:fill="auto"/>
        <w:spacing w:after="0" w:line="240" w:lineRule="auto"/>
        <w:ind w:left="20" w:right="20" w:firstLine="720"/>
        <w:jc w:val="both"/>
        <w:rPr>
          <w:sz w:val="16"/>
          <w:szCs w:val="16"/>
        </w:rPr>
      </w:pPr>
    </w:p>
    <w:p w:rsidR="00361CB2" w:rsidRPr="00361CB2" w:rsidRDefault="00361CB2" w:rsidP="00361CB2">
      <w:pPr>
        <w:pStyle w:val="22"/>
        <w:shd w:val="clear" w:color="auto" w:fill="auto"/>
        <w:spacing w:after="0" w:line="240" w:lineRule="auto"/>
        <w:ind w:left="20" w:right="20" w:firstLine="720"/>
        <w:jc w:val="both"/>
        <w:rPr>
          <w:sz w:val="16"/>
          <w:szCs w:val="16"/>
        </w:rPr>
      </w:pPr>
    </w:p>
    <w:p w:rsidR="00361CB2" w:rsidRPr="00361CB2" w:rsidRDefault="00361CB2" w:rsidP="00361CB2">
      <w:pPr>
        <w:pStyle w:val="22"/>
        <w:shd w:val="clear" w:color="auto" w:fill="auto"/>
        <w:spacing w:after="0" w:line="240" w:lineRule="auto"/>
        <w:ind w:left="20" w:right="20" w:firstLine="720"/>
        <w:jc w:val="both"/>
        <w:rPr>
          <w:sz w:val="16"/>
          <w:szCs w:val="16"/>
        </w:rPr>
      </w:pPr>
    </w:p>
    <w:p w:rsidR="00361CB2" w:rsidRPr="00361CB2" w:rsidRDefault="00361CB2" w:rsidP="00361CB2">
      <w:pPr>
        <w:pStyle w:val="22"/>
        <w:shd w:val="clear" w:color="auto" w:fill="auto"/>
        <w:spacing w:after="0" w:line="240" w:lineRule="auto"/>
        <w:ind w:left="20" w:right="20" w:firstLine="720"/>
        <w:jc w:val="both"/>
        <w:rPr>
          <w:sz w:val="16"/>
          <w:szCs w:val="16"/>
        </w:rPr>
      </w:pPr>
    </w:p>
    <w:p w:rsidR="00361CB2" w:rsidRPr="00361CB2" w:rsidRDefault="00361CB2" w:rsidP="00361CB2">
      <w:pPr>
        <w:pStyle w:val="22"/>
        <w:shd w:val="clear" w:color="auto" w:fill="auto"/>
        <w:spacing w:after="0" w:line="240" w:lineRule="auto"/>
        <w:ind w:left="20" w:right="20" w:firstLine="720"/>
        <w:jc w:val="both"/>
        <w:rPr>
          <w:sz w:val="16"/>
          <w:szCs w:val="16"/>
        </w:rPr>
      </w:pPr>
    </w:p>
    <w:p w:rsidR="00361CB2" w:rsidRPr="00361CB2" w:rsidRDefault="00361CB2" w:rsidP="00361CB2">
      <w:pPr>
        <w:pStyle w:val="22"/>
        <w:shd w:val="clear" w:color="auto" w:fill="auto"/>
        <w:spacing w:after="0" w:line="240" w:lineRule="auto"/>
        <w:ind w:left="20" w:right="20" w:firstLine="720"/>
        <w:jc w:val="both"/>
        <w:rPr>
          <w:sz w:val="16"/>
          <w:szCs w:val="16"/>
        </w:rPr>
      </w:pPr>
    </w:p>
    <w:p w:rsidR="00361CB2" w:rsidRPr="00361CB2" w:rsidRDefault="00361CB2" w:rsidP="00361CB2">
      <w:pPr>
        <w:pStyle w:val="22"/>
        <w:shd w:val="clear" w:color="auto" w:fill="auto"/>
        <w:spacing w:after="0" w:line="240" w:lineRule="auto"/>
        <w:ind w:left="20" w:right="20" w:firstLine="720"/>
        <w:jc w:val="both"/>
        <w:rPr>
          <w:sz w:val="16"/>
          <w:szCs w:val="16"/>
        </w:rPr>
      </w:pPr>
    </w:p>
    <w:p w:rsidR="00361CB2" w:rsidRPr="00361CB2" w:rsidRDefault="00361CB2" w:rsidP="00A36EAA">
      <w:pPr>
        <w:pStyle w:val="50"/>
        <w:shd w:val="clear" w:color="auto" w:fill="auto"/>
        <w:spacing w:after="0" w:line="240" w:lineRule="auto"/>
        <w:ind w:right="40"/>
        <w:jc w:val="left"/>
        <w:rPr>
          <w:sz w:val="16"/>
          <w:szCs w:val="16"/>
        </w:rPr>
      </w:pPr>
    </w:p>
    <w:p w:rsidR="00361CB2" w:rsidRPr="00361CB2" w:rsidRDefault="00361CB2" w:rsidP="00361CB2">
      <w:pPr>
        <w:pStyle w:val="50"/>
        <w:shd w:val="clear" w:color="auto" w:fill="auto"/>
        <w:spacing w:after="0" w:line="240" w:lineRule="auto"/>
        <w:ind w:right="40"/>
        <w:rPr>
          <w:sz w:val="16"/>
          <w:szCs w:val="16"/>
        </w:rPr>
      </w:pPr>
    </w:p>
    <w:p w:rsidR="00361CB2" w:rsidRPr="00361CB2" w:rsidRDefault="00361CB2" w:rsidP="00361CB2">
      <w:pPr>
        <w:pStyle w:val="50"/>
        <w:shd w:val="clear" w:color="auto" w:fill="auto"/>
        <w:spacing w:after="0" w:line="240" w:lineRule="auto"/>
        <w:ind w:right="40"/>
        <w:rPr>
          <w:sz w:val="16"/>
          <w:szCs w:val="16"/>
        </w:rPr>
      </w:pPr>
      <w:r w:rsidRPr="00361CB2">
        <w:rPr>
          <w:sz w:val="16"/>
          <w:szCs w:val="16"/>
        </w:rPr>
        <w:t>Приложение 1</w:t>
      </w:r>
    </w:p>
    <w:p w:rsidR="00361CB2" w:rsidRPr="00361CB2" w:rsidRDefault="00361CB2" w:rsidP="00A36EAA">
      <w:pPr>
        <w:pStyle w:val="60"/>
        <w:shd w:val="clear" w:color="auto" w:fill="auto"/>
        <w:spacing w:before="0" w:line="240" w:lineRule="auto"/>
        <w:ind w:left="5103" w:right="40"/>
        <w:jc w:val="both"/>
        <w:rPr>
          <w:sz w:val="16"/>
          <w:szCs w:val="16"/>
        </w:rPr>
      </w:pPr>
      <w:r w:rsidRPr="00361CB2">
        <w:rPr>
          <w:sz w:val="16"/>
          <w:szCs w:val="16"/>
        </w:rPr>
        <w:t>к Положению о порядке получения муниципальными служащими Администрации МО «Пустозерский сельсовет» НАО разрешения представителя нанимателя на участие в управлении отдельными некоммерческими организациями, утвержденному постановлением Администрации МО «Пустозерский сельсовет» НАО от</w:t>
      </w:r>
      <w:r w:rsidRPr="00361CB2">
        <w:rPr>
          <w:sz w:val="16"/>
          <w:szCs w:val="16"/>
        </w:rPr>
        <w:tab/>
        <w:t xml:space="preserve"> 28.12.2018 №146</w:t>
      </w:r>
    </w:p>
    <w:p w:rsidR="00361CB2" w:rsidRPr="00361CB2" w:rsidRDefault="00361CB2" w:rsidP="00361CB2">
      <w:pPr>
        <w:pStyle w:val="22"/>
        <w:shd w:val="clear" w:color="auto" w:fill="auto"/>
        <w:spacing w:after="298" w:line="240" w:lineRule="auto"/>
        <w:ind w:right="40"/>
        <w:jc w:val="right"/>
        <w:rPr>
          <w:sz w:val="16"/>
          <w:szCs w:val="16"/>
        </w:rPr>
      </w:pPr>
      <w:r w:rsidRPr="00361CB2">
        <w:rPr>
          <w:sz w:val="16"/>
          <w:szCs w:val="16"/>
        </w:rPr>
        <w:t>Представителю нанимателя</w:t>
      </w:r>
    </w:p>
    <w:p w:rsidR="00361CB2" w:rsidRPr="00361CB2" w:rsidRDefault="00361CB2" w:rsidP="00361CB2">
      <w:pPr>
        <w:pStyle w:val="a7"/>
        <w:ind w:left="5103"/>
        <w:rPr>
          <w:rFonts w:ascii="Times New Roman" w:hAnsi="Times New Roman"/>
          <w:sz w:val="16"/>
          <w:szCs w:val="16"/>
        </w:rPr>
      </w:pPr>
      <w:r w:rsidRPr="00361CB2">
        <w:rPr>
          <w:rFonts w:ascii="Times New Roman" w:hAnsi="Times New Roman"/>
          <w:sz w:val="16"/>
          <w:szCs w:val="16"/>
        </w:rPr>
        <w:t>__________________________</w:t>
      </w:r>
    </w:p>
    <w:p w:rsidR="00361CB2" w:rsidRPr="00361CB2" w:rsidRDefault="00361CB2" w:rsidP="00361CB2">
      <w:pPr>
        <w:pStyle w:val="a7"/>
        <w:ind w:left="5103"/>
        <w:rPr>
          <w:rFonts w:ascii="Times New Roman" w:hAnsi="Times New Roman"/>
          <w:sz w:val="16"/>
          <w:szCs w:val="16"/>
        </w:rPr>
      </w:pPr>
      <w:r w:rsidRPr="00361CB2">
        <w:rPr>
          <w:rFonts w:ascii="Times New Roman" w:hAnsi="Times New Roman"/>
          <w:sz w:val="16"/>
          <w:szCs w:val="16"/>
        </w:rPr>
        <w:t>(наименование должности)</w:t>
      </w:r>
    </w:p>
    <w:p w:rsidR="00361CB2" w:rsidRPr="00361CB2" w:rsidRDefault="00361CB2" w:rsidP="00361CB2">
      <w:pPr>
        <w:pStyle w:val="a7"/>
        <w:ind w:left="5103"/>
        <w:rPr>
          <w:rFonts w:ascii="Times New Roman" w:hAnsi="Times New Roman"/>
          <w:sz w:val="16"/>
          <w:szCs w:val="16"/>
        </w:rPr>
      </w:pPr>
      <w:r w:rsidRPr="00361CB2">
        <w:rPr>
          <w:rFonts w:ascii="Times New Roman" w:hAnsi="Times New Roman"/>
          <w:sz w:val="16"/>
          <w:szCs w:val="16"/>
        </w:rPr>
        <w:t>_____________________________________</w:t>
      </w:r>
    </w:p>
    <w:p w:rsidR="00361CB2" w:rsidRPr="00361CB2" w:rsidRDefault="00361CB2" w:rsidP="00361CB2">
      <w:pPr>
        <w:pStyle w:val="a7"/>
        <w:ind w:left="5103"/>
        <w:rPr>
          <w:rFonts w:ascii="Times New Roman" w:hAnsi="Times New Roman"/>
          <w:sz w:val="16"/>
          <w:szCs w:val="16"/>
        </w:rPr>
      </w:pPr>
      <w:r w:rsidRPr="00361CB2">
        <w:rPr>
          <w:rFonts w:ascii="Times New Roman" w:hAnsi="Times New Roman"/>
          <w:sz w:val="16"/>
          <w:szCs w:val="16"/>
        </w:rPr>
        <w:t>(фамилия, имя, отчество)</w:t>
      </w:r>
    </w:p>
    <w:p w:rsidR="00361CB2" w:rsidRPr="00361CB2" w:rsidRDefault="00361CB2" w:rsidP="00361CB2">
      <w:pPr>
        <w:pStyle w:val="a7"/>
        <w:ind w:left="5103"/>
        <w:rPr>
          <w:rFonts w:ascii="Times New Roman" w:hAnsi="Times New Roman"/>
          <w:sz w:val="16"/>
          <w:szCs w:val="16"/>
        </w:rPr>
      </w:pPr>
      <w:r w:rsidRPr="00361CB2">
        <w:rPr>
          <w:rFonts w:ascii="Times New Roman" w:hAnsi="Times New Roman"/>
          <w:sz w:val="16"/>
          <w:szCs w:val="16"/>
        </w:rPr>
        <w:t>_____________________________________</w:t>
      </w:r>
    </w:p>
    <w:p w:rsidR="00361CB2" w:rsidRPr="00361CB2" w:rsidRDefault="00361CB2" w:rsidP="00361CB2">
      <w:pPr>
        <w:pStyle w:val="a7"/>
        <w:ind w:left="5103"/>
        <w:rPr>
          <w:rFonts w:ascii="Times New Roman" w:hAnsi="Times New Roman"/>
          <w:sz w:val="16"/>
          <w:szCs w:val="16"/>
        </w:rPr>
      </w:pPr>
      <w:r w:rsidRPr="00361CB2">
        <w:rPr>
          <w:rFonts w:ascii="Times New Roman" w:hAnsi="Times New Roman"/>
          <w:sz w:val="16"/>
          <w:szCs w:val="16"/>
        </w:rPr>
        <w:t>(должность, фамилия, имя, отчество)</w:t>
      </w:r>
    </w:p>
    <w:p w:rsidR="00361CB2" w:rsidRPr="00361CB2" w:rsidRDefault="00361CB2" w:rsidP="00D951D8">
      <w:pPr>
        <w:pStyle w:val="a7"/>
        <w:rPr>
          <w:rFonts w:ascii="Times New Roman" w:hAnsi="Times New Roman"/>
          <w:sz w:val="16"/>
          <w:szCs w:val="16"/>
        </w:rPr>
      </w:pPr>
    </w:p>
    <w:p w:rsidR="00361CB2" w:rsidRPr="00361CB2" w:rsidRDefault="00361CB2" w:rsidP="00361CB2">
      <w:pPr>
        <w:pStyle w:val="a7"/>
        <w:ind w:left="5103"/>
        <w:rPr>
          <w:rFonts w:ascii="Times New Roman" w:hAnsi="Times New Roman"/>
          <w:sz w:val="16"/>
          <w:szCs w:val="16"/>
        </w:rPr>
      </w:pPr>
    </w:p>
    <w:p w:rsidR="00361CB2" w:rsidRPr="00361CB2" w:rsidRDefault="00361CB2" w:rsidP="00D951D8">
      <w:pPr>
        <w:keepNext/>
        <w:keepLines/>
        <w:spacing w:after="296"/>
        <w:ind w:left="2720" w:right="380"/>
        <w:rPr>
          <w:sz w:val="16"/>
          <w:szCs w:val="16"/>
        </w:rPr>
      </w:pPr>
      <w:bookmarkStart w:id="3" w:name="bookmark3"/>
      <w:r w:rsidRPr="00361CB2">
        <w:rPr>
          <w:sz w:val="16"/>
          <w:szCs w:val="16"/>
        </w:rPr>
        <w:t xml:space="preserve">Ходатайство на участие на безвозмездной основе в управлении некоммерческой </w:t>
      </w:r>
      <w:bookmarkEnd w:id="3"/>
      <w:r w:rsidRPr="00361CB2">
        <w:rPr>
          <w:sz w:val="16"/>
          <w:szCs w:val="16"/>
        </w:rPr>
        <w:t>организацией</w:t>
      </w:r>
    </w:p>
    <w:p w:rsidR="00361CB2" w:rsidRPr="00361CB2" w:rsidRDefault="00361CB2" w:rsidP="00361CB2">
      <w:pPr>
        <w:pStyle w:val="a7"/>
        <w:ind w:firstLine="709"/>
        <w:jc w:val="both"/>
        <w:rPr>
          <w:rFonts w:ascii="Times New Roman" w:hAnsi="Times New Roman"/>
          <w:sz w:val="16"/>
          <w:szCs w:val="16"/>
        </w:rPr>
      </w:pPr>
      <w:r w:rsidRPr="00361CB2">
        <w:rPr>
          <w:rFonts w:ascii="Times New Roman" w:hAnsi="Times New Roman"/>
          <w:sz w:val="16"/>
          <w:szCs w:val="16"/>
        </w:rPr>
        <w:t>В соответствии с пунктом 3 части 1 статьи 14 Федерального закона от 02.03.2007 года № 25-ФЗ «О муниципальной службе в Российской Федерации», п.2 ч.1 ст.12.1 Федерального закона от 25.12.2008 N 273-ФЭ "О противодействии коррупции", прошу разрешить мне участвовать на безвозмездной основе в управлении некоммерческой организацией</w:t>
      </w:r>
    </w:p>
    <w:p w:rsidR="00361CB2" w:rsidRPr="00361CB2" w:rsidRDefault="00361CB2" w:rsidP="00361CB2">
      <w:pPr>
        <w:pStyle w:val="a7"/>
        <w:ind w:firstLine="709"/>
        <w:jc w:val="both"/>
        <w:rPr>
          <w:rFonts w:ascii="Times New Roman" w:hAnsi="Times New Roman"/>
          <w:sz w:val="16"/>
          <w:szCs w:val="16"/>
        </w:rPr>
      </w:pPr>
      <w:r w:rsidRPr="00361CB2">
        <w:rPr>
          <w:rFonts w:ascii="Times New Roman" w:hAnsi="Times New Roman"/>
          <w:sz w:val="16"/>
          <w:szCs w:val="16"/>
        </w:rPr>
        <w:t>_______________________________________________________________</w:t>
      </w:r>
    </w:p>
    <w:p w:rsidR="00361CB2" w:rsidRPr="00361CB2" w:rsidRDefault="00361CB2" w:rsidP="00361CB2">
      <w:pPr>
        <w:pStyle w:val="a7"/>
        <w:ind w:firstLine="709"/>
        <w:jc w:val="both"/>
        <w:rPr>
          <w:rFonts w:ascii="Times New Roman" w:hAnsi="Times New Roman"/>
          <w:sz w:val="16"/>
          <w:szCs w:val="16"/>
        </w:rPr>
      </w:pPr>
      <w:r w:rsidRPr="00361CB2">
        <w:rPr>
          <w:rFonts w:ascii="Times New Roman" w:hAnsi="Times New Roman"/>
          <w:sz w:val="16"/>
          <w:szCs w:val="16"/>
        </w:rPr>
        <w:t>(указать сведения об участии в управлении некоммерческой организацией - наименование и адрес (фактический и юридический) организации; наименование органа управления организации и его полномочия; основной вид деятельности организации; срок, в течение которого планируется участвовать муниципальным служащим в управлении (даты начала и окончания деятельности по участию в управлении); наименование должности, описание характера работы (постоянная или срочная) и другие сведения (при наличии у муниципального служащего такой необходимости).</w:t>
      </w:r>
    </w:p>
    <w:p w:rsidR="00361CB2" w:rsidRPr="00361CB2" w:rsidRDefault="00361CB2" w:rsidP="00361CB2">
      <w:pPr>
        <w:pStyle w:val="a7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61CB2" w:rsidRPr="00361CB2" w:rsidRDefault="00361CB2" w:rsidP="00361CB2">
      <w:pPr>
        <w:pStyle w:val="a7"/>
        <w:ind w:firstLine="709"/>
        <w:jc w:val="both"/>
        <w:rPr>
          <w:rFonts w:ascii="Times New Roman" w:hAnsi="Times New Roman"/>
          <w:sz w:val="16"/>
          <w:szCs w:val="16"/>
        </w:rPr>
      </w:pPr>
      <w:r w:rsidRPr="00361CB2">
        <w:rPr>
          <w:rFonts w:ascii="Times New Roman" w:hAnsi="Times New Roman"/>
          <w:sz w:val="16"/>
          <w:szCs w:val="16"/>
        </w:rPr>
        <w:t>Участие на безвозмездной основе в управлении некоммерческой организацией не повлечет за собой конфликта интересов и/или возможности его возникновения.</w:t>
      </w:r>
    </w:p>
    <w:p w:rsidR="00361CB2" w:rsidRPr="00361CB2" w:rsidRDefault="00361CB2" w:rsidP="00361CB2">
      <w:pPr>
        <w:pStyle w:val="a7"/>
        <w:ind w:firstLine="709"/>
        <w:jc w:val="both"/>
        <w:rPr>
          <w:rFonts w:ascii="Times New Roman" w:hAnsi="Times New Roman"/>
          <w:sz w:val="16"/>
          <w:szCs w:val="16"/>
        </w:rPr>
      </w:pPr>
      <w:r w:rsidRPr="00361CB2">
        <w:rPr>
          <w:rFonts w:ascii="Times New Roman" w:hAnsi="Times New Roman"/>
          <w:sz w:val="16"/>
          <w:szCs w:val="16"/>
        </w:rPr>
        <w:t>При осуществлении указанной деятельности обязуюсь соблюдать требования, предусмотренные статьями 14 и 14.1 Федерального закона от 02.03.2007 года № 25-ФЗ «О муниципальной службе в Российской Федерации»</w:t>
      </w:r>
    </w:p>
    <w:p w:rsidR="00361CB2" w:rsidRPr="00361CB2" w:rsidRDefault="00361CB2" w:rsidP="00361CB2">
      <w:pPr>
        <w:pStyle w:val="a7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61CB2" w:rsidRPr="00361CB2" w:rsidRDefault="00361CB2" w:rsidP="00361CB2">
      <w:pPr>
        <w:pStyle w:val="22"/>
        <w:shd w:val="clear" w:color="auto" w:fill="auto"/>
        <w:tabs>
          <w:tab w:val="left" w:leader="underscore" w:pos="4810"/>
          <w:tab w:val="left" w:pos="7395"/>
        </w:tabs>
        <w:spacing w:after="0" w:line="240" w:lineRule="auto"/>
        <w:jc w:val="both"/>
        <w:rPr>
          <w:sz w:val="16"/>
          <w:szCs w:val="16"/>
        </w:rPr>
      </w:pPr>
      <w:r w:rsidRPr="00361CB2">
        <w:rPr>
          <w:sz w:val="16"/>
          <w:szCs w:val="16"/>
        </w:rPr>
        <w:t>Приложение:</w:t>
      </w:r>
      <w:r w:rsidRPr="00361CB2">
        <w:rPr>
          <w:sz w:val="16"/>
          <w:szCs w:val="16"/>
        </w:rPr>
        <w:tab/>
      </w:r>
      <w:r w:rsidRPr="00361CB2">
        <w:rPr>
          <w:sz w:val="16"/>
          <w:szCs w:val="16"/>
        </w:rPr>
        <w:tab/>
        <w:t>________________</w:t>
      </w:r>
    </w:p>
    <w:p w:rsidR="00361CB2" w:rsidRPr="00361CB2" w:rsidRDefault="00361CB2" w:rsidP="00D951D8">
      <w:pPr>
        <w:pStyle w:val="50"/>
        <w:shd w:val="clear" w:color="auto" w:fill="auto"/>
        <w:spacing w:after="0" w:line="240" w:lineRule="auto"/>
        <w:ind w:firstLine="700"/>
        <w:jc w:val="both"/>
        <w:rPr>
          <w:sz w:val="16"/>
          <w:szCs w:val="16"/>
        </w:rPr>
      </w:pPr>
      <w:r w:rsidRPr="00361CB2">
        <w:rPr>
          <w:sz w:val="16"/>
          <w:szCs w:val="16"/>
        </w:rPr>
        <w:t xml:space="preserve">                                (дата, подпись)</w:t>
      </w:r>
    </w:p>
    <w:p w:rsidR="00361CB2" w:rsidRPr="00361CB2" w:rsidRDefault="00361CB2" w:rsidP="00361CB2">
      <w:pPr>
        <w:pStyle w:val="50"/>
        <w:shd w:val="clear" w:color="auto" w:fill="auto"/>
        <w:spacing w:after="0" w:line="240" w:lineRule="auto"/>
        <w:ind w:firstLine="700"/>
        <w:jc w:val="both"/>
        <w:rPr>
          <w:sz w:val="16"/>
          <w:szCs w:val="16"/>
        </w:rPr>
      </w:pPr>
    </w:p>
    <w:p w:rsidR="00361CB2" w:rsidRPr="00361CB2" w:rsidRDefault="00361CB2" w:rsidP="00361CB2">
      <w:pPr>
        <w:pStyle w:val="22"/>
        <w:shd w:val="clear" w:color="auto" w:fill="auto"/>
        <w:spacing w:after="0" w:line="240" w:lineRule="auto"/>
        <w:ind w:left="6540"/>
        <w:jc w:val="right"/>
        <w:rPr>
          <w:sz w:val="16"/>
          <w:szCs w:val="16"/>
        </w:rPr>
      </w:pPr>
      <w:r w:rsidRPr="00361CB2">
        <w:rPr>
          <w:sz w:val="16"/>
          <w:szCs w:val="16"/>
        </w:rPr>
        <w:t>Приложение 2</w:t>
      </w:r>
    </w:p>
    <w:p w:rsidR="00361CB2" w:rsidRPr="00361CB2" w:rsidRDefault="00361CB2" w:rsidP="00361CB2">
      <w:pPr>
        <w:pStyle w:val="50"/>
        <w:shd w:val="clear" w:color="auto" w:fill="auto"/>
        <w:spacing w:after="0" w:line="240" w:lineRule="auto"/>
        <w:ind w:left="3520"/>
        <w:rPr>
          <w:sz w:val="16"/>
          <w:szCs w:val="16"/>
        </w:rPr>
      </w:pPr>
      <w:r w:rsidRPr="00361CB2">
        <w:rPr>
          <w:sz w:val="16"/>
          <w:szCs w:val="16"/>
        </w:rPr>
        <w:t>к Положению о порядке получения муниципальными служащими Администрации МО «Пустозерский сельсовет» НАО разрешения представителя нанимателя на участие в управлении отдельными некоммерческими организациями, утвержденному постановлением Администрации МО «Пустозерский сельсовет» НАО от_28.12.2018 №146</w:t>
      </w:r>
    </w:p>
    <w:p w:rsidR="00361CB2" w:rsidRPr="00361CB2" w:rsidRDefault="00361CB2" w:rsidP="00361CB2">
      <w:pPr>
        <w:pStyle w:val="50"/>
        <w:shd w:val="clear" w:color="auto" w:fill="auto"/>
        <w:spacing w:after="0" w:line="240" w:lineRule="auto"/>
        <w:ind w:left="3520"/>
        <w:rPr>
          <w:sz w:val="16"/>
          <w:szCs w:val="16"/>
        </w:rPr>
      </w:pPr>
    </w:p>
    <w:p w:rsidR="00361CB2" w:rsidRPr="00361CB2" w:rsidRDefault="00361CB2" w:rsidP="00361CB2">
      <w:pPr>
        <w:pStyle w:val="50"/>
        <w:shd w:val="clear" w:color="auto" w:fill="auto"/>
        <w:spacing w:after="0" w:line="240" w:lineRule="auto"/>
        <w:ind w:left="3520"/>
        <w:rPr>
          <w:sz w:val="16"/>
          <w:szCs w:val="16"/>
        </w:rPr>
      </w:pPr>
    </w:p>
    <w:p w:rsidR="00361CB2" w:rsidRPr="00361CB2" w:rsidRDefault="00361CB2" w:rsidP="00361CB2">
      <w:pPr>
        <w:pStyle w:val="50"/>
        <w:shd w:val="clear" w:color="auto" w:fill="auto"/>
        <w:spacing w:after="0" w:line="240" w:lineRule="auto"/>
        <w:ind w:left="3520"/>
        <w:rPr>
          <w:sz w:val="16"/>
          <w:szCs w:val="16"/>
        </w:rPr>
      </w:pPr>
    </w:p>
    <w:p w:rsidR="00361CB2" w:rsidRPr="00361CB2" w:rsidRDefault="00361CB2" w:rsidP="00361CB2">
      <w:pPr>
        <w:pStyle w:val="50"/>
        <w:shd w:val="clear" w:color="auto" w:fill="auto"/>
        <w:spacing w:after="0" w:line="240" w:lineRule="auto"/>
        <w:ind w:left="3520"/>
        <w:rPr>
          <w:sz w:val="16"/>
          <w:szCs w:val="16"/>
        </w:rPr>
      </w:pPr>
    </w:p>
    <w:p w:rsidR="00361CB2" w:rsidRPr="00361CB2" w:rsidRDefault="00361CB2" w:rsidP="00361CB2">
      <w:pPr>
        <w:pStyle w:val="50"/>
        <w:shd w:val="clear" w:color="auto" w:fill="auto"/>
        <w:spacing w:after="0" w:line="240" w:lineRule="auto"/>
        <w:ind w:left="3520"/>
        <w:rPr>
          <w:sz w:val="16"/>
          <w:szCs w:val="16"/>
        </w:rPr>
      </w:pPr>
      <w:r w:rsidRPr="00361CB2">
        <w:rPr>
          <w:sz w:val="16"/>
          <w:szCs w:val="16"/>
        </w:rPr>
        <w:tab/>
        <w:t>.</w:t>
      </w:r>
    </w:p>
    <w:p w:rsidR="00361CB2" w:rsidRPr="00361CB2" w:rsidRDefault="00361CB2" w:rsidP="00361CB2">
      <w:pPr>
        <w:spacing w:after="417"/>
        <w:ind w:left="1460" w:right="520"/>
        <w:rPr>
          <w:sz w:val="16"/>
          <w:szCs w:val="16"/>
        </w:rPr>
      </w:pPr>
      <w:r w:rsidRPr="00361CB2">
        <w:rPr>
          <w:sz w:val="16"/>
          <w:szCs w:val="16"/>
        </w:rPr>
        <w:t>Журнал регистрации ходатайств на участие на безвозмездной основе в управлении некоммерческой организацией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2"/>
        <w:gridCol w:w="1766"/>
        <w:gridCol w:w="1502"/>
        <w:gridCol w:w="1709"/>
        <w:gridCol w:w="1579"/>
        <w:gridCol w:w="1685"/>
        <w:gridCol w:w="902"/>
      </w:tblGrid>
      <w:tr w:rsidR="00361CB2" w:rsidRPr="00361CB2" w:rsidTr="005C0F1E">
        <w:trPr>
          <w:trHeight w:val="231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CB2" w:rsidRPr="00361CB2" w:rsidRDefault="00361CB2" w:rsidP="00361CB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361CB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CB2" w:rsidRPr="00361CB2" w:rsidRDefault="00361CB2" w:rsidP="00361CB2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16"/>
                <w:szCs w:val="16"/>
              </w:rPr>
            </w:pPr>
            <w:r w:rsidRPr="00361CB2">
              <w:rPr>
                <w:sz w:val="16"/>
                <w:szCs w:val="16"/>
              </w:rPr>
              <w:t>Дата поступления</w:t>
            </w:r>
          </w:p>
          <w:p w:rsidR="00361CB2" w:rsidRPr="00361CB2" w:rsidRDefault="00361CB2" w:rsidP="00361CB2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16"/>
                <w:szCs w:val="16"/>
              </w:rPr>
            </w:pPr>
            <w:r w:rsidRPr="00361CB2">
              <w:rPr>
                <w:sz w:val="16"/>
                <w:szCs w:val="16"/>
              </w:rPr>
              <w:t>ходатайства,</w:t>
            </w:r>
          </w:p>
          <w:p w:rsidR="00361CB2" w:rsidRPr="00361CB2" w:rsidRDefault="00361CB2" w:rsidP="00361CB2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16"/>
                <w:szCs w:val="16"/>
              </w:rPr>
            </w:pPr>
            <w:r w:rsidRPr="00361CB2">
              <w:rPr>
                <w:sz w:val="16"/>
                <w:szCs w:val="16"/>
              </w:rPr>
              <w:t>Ф.И.О.</w:t>
            </w:r>
          </w:p>
          <w:p w:rsidR="00361CB2" w:rsidRPr="00361CB2" w:rsidRDefault="00361CB2" w:rsidP="00361CB2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16"/>
                <w:szCs w:val="16"/>
              </w:rPr>
            </w:pPr>
            <w:r w:rsidRPr="00361CB2">
              <w:rPr>
                <w:sz w:val="16"/>
                <w:szCs w:val="16"/>
              </w:rPr>
              <w:t>муниципального служащего, от которого поступило ходатайство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CB2" w:rsidRPr="00361CB2" w:rsidRDefault="00361CB2" w:rsidP="00361CB2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16"/>
                <w:szCs w:val="16"/>
              </w:rPr>
            </w:pPr>
            <w:r w:rsidRPr="00361CB2">
              <w:rPr>
                <w:sz w:val="16"/>
                <w:szCs w:val="16"/>
              </w:rPr>
              <w:t>Наименование</w:t>
            </w:r>
          </w:p>
          <w:p w:rsidR="00361CB2" w:rsidRPr="00361CB2" w:rsidRDefault="00361CB2" w:rsidP="00361CB2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16"/>
                <w:szCs w:val="16"/>
              </w:rPr>
            </w:pPr>
            <w:r w:rsidRPr="00361CB2">
              <w:rPr>
                <w:sz w:val="16"/>
                <w:szCs w:val="16"/>
              </w:rPr>
              <w:t>организации, в</w:t>
            </w:r>
          </w:p>
          <w:p w:rsidR="00361CB2" w:rsidRPr="00361CB2" w:rsidRDefault="00361CB2" w:rsidP="00361CB2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16"/>
                <w:szCs w:val="16"/>
              </w:rPr>
            </w:pPr>
            <w:r w:rsidRPr="00361CB2">
              <w:rPr>
                <w:sz w:val="16"/>
                <w:szCs w:val="16"/>
              </w:rPr>
              <w:t>управлении</w:t>
            </w:r>
          </w:p>
          <w:p w:rsidR="00361CB2" w:rsidRPr="00361CB2" w:rsidRDefault="00361CB2" w:rsidP="00361CB2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16"/>
                <w:szCs w:val="16"/>
              </w:rPr>
            </w:pPr>
            <w:r w:rsidRPr="00361CB2">
              <w:rPr>
                <w:sz w:val="16"/>
                <w:szCs w:val="16"/>
              </w:rPr>
              <w:t>которой</w:t>
            </w:r>
          </w:p>
          <w:p w:rsidR="00361CB2" w:rsidRPr="00361CB2" w:rsidRDefault="00361CB2" w:rsidP="00361CB2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16"/>
                <w:szCs w:val="16"/>
              </w:rPr>
            </w:pPr>
            <w:r w:rsidRPr="00361CB2">
              <w:rPr>
                <w:sz w:val="16"/>
                <w:szCs w:val="16"/>
              </w:rPr>
              <w:t>планируется</w:t>
            </w:r>
          </w:p>
          <w:p w:rsidR="00361CB2" w:rsidRPr="00361CB2" w:rsidRDefault="00361CB2" w:rsidP="00361CB2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16"/>
                <w:szCs w:val="16"/>
              </w:rPr>
            </w:pPr>
            <w:r w:rsidRPr="00361CB2">
              <w:rPr>
                <w:sz w:val="16"/>
                <w:szCs w:val="16"/>
              </w:rPr>
              <w:t>участвовать</w:t>
            </w:r>
          </w:p>
          <w:p w:rsidR="00361CB2" w:rsidRPr="00361CB2" w:rsidRDefault="00361CB2" w:rsidP="00361CB2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16"/>
                <w:szCs w:val="16"/>
              </w:rPr>
            </w:pPr>
            <w:r w:rsidRPr="00361CB2">
              <w:rPr>
                <w:sz w:val="16"/>
                <w:szCs w:val="16"/>
              </w:rPr>
              <w:t>(наименование</w:t>
            </w:r>
          </w:p>
          <w:p w:rsidR="00361CB2" w:rsidRPr="00361CB2" w:rsidRDefault="00361CB2" w:rsidP="00361CB2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16"/>
                <w:szCs w:val="16"/>
              </w:rPr>
            </w:pPr>
            <w:r w:rsidRPr="00361CB2">
              <w:rPr>
                <w:sz w:val="16"/>
                <w:szCs w:val="16"/>
              </w:rPr>
              <w:t>органа</w:t>
            </w:r>
          </w:p>
          <w:p w:rsidR="00361CB2" w:rsidRPr="00361CB2" w:rsidRDefault="00361CB2" w:rsidP="00361CB2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16"/>
                <w:szCs w:val="16"/>
              </w:rPr>
            </w:pPr>
            <w:r w:rsidRPr="00361CB2">
              <w:rPr>
                <w:sz w:val="16"/>
                <w:szCs w:val="16"/>
              </w:rPr>
              <w:t>управления</w:t>
            </w:r>
          </w:p>
          <w:p w:rsidR="00361CB2" w:rsidRPr="00361CB2" w:rsidRDefault="00361CB2" w:rsidP="00361CB2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16"/>
                <w:szCs w:val="16"/>
              </w:rPr>
            </w:pPr>
            <w:r w:rsidRPr="00361CB2">
              <w:rPr>
                <w:sz w:val="16"/>
                <w:szCs w:val="16"/>
              </w:rPr>
              <w:t>организацией)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CB2" w:rsidRPr="00361CB2" w:rsidRDefault="00361CB2" w:rsidP="00361CB2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16"/>
                <w:szCs w:val="16"/>
              </w:rPr>
            </w:pPr>
            <w:r w:rsidRPr="00361CB2">
              <w:rPr>
                <w:sz w:val="16"/>
                <w:szCs w:val="16"/>
              </w:rPr>
              <w:t>Дата составления мотивированного заключения лицом,</w:t>
            </w:r>
          </w:p>
          <w:p w:rsidR="00361CB2" w:rsidRPr="00361CB2" w:rsidRDefault="00361CB2" w:rsidP="00361CB2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16"/>
                <w:szCs w:val="16"/>
              </w:rPr>
            </w:pPr>
            <w:r w:rsidRPr="00361CB2">
              <w:rPr>
                <w:sz w:val="16"/>
                <w:szCs w:val="16"/>
              </w:rPr>
              <w:t>ответственным за профилактику, и дата направления его представителю нанимателя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CB2" w:rsidRPr="00361CB2" w:rsidRDefault="00361CB2" w:rsidP="00361CB2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16"/>
                <w:szCs w:val="16"/>
              </w:rPr>
            </w:pPr>
            <w:r w:rsidRPr="00361CB2">
              <w:rPr>
                <w:sz w:val="16"/>
                <w:szCs w:val="16"/>
              </w:rPr>
              <w:t>Принятое</w:t>
            </w:r>
          </w:p>
          <w:p w:rsidR="00361CB2" w:rsidRPr="00361CB2" w:rsidRDefault="00361CB2" w:rsidP="00361CB2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16"/>
                <w:szCs w:val="16"/>
              </w:rPr>
            </w:pPr>
            <w:r w:rsidRPr="00361CB2">
              <w:rPr>
                <w:sz w:val="16"/>
                <w:szCs w:val="16"/>
              </w:rPr>
              <w:t>представителем</w:t>
            </w:r>
          </w:p>
          <w:p w:rsidR="00361CB2" w:rsidRPr="00361CB2" w:rsidRDefault="00361CB2" w:rsidP="00361CB2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16"/>
                <w:szCs w:val="16"/>
              </w:rPr>
            </w:pPr>
            <w:r w:rsidRPr="00361CB2">
              <w:rPr>
                <w:sz w:val="16"/>
                <w:szCs w:val="16"/>
              </w:rPr>
              <w:t>нанимателя</w:t>
            </w:r>
          </w:p>
          <w:p w:rsidR="00361CB2" w:rsidRPr="00361CB2" w:rsidRDefault="00361CB2" w:rsidP="00361CB2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16"/>
                <w:szCs w:val="16"/>
              </w:rPr>
            </w:pPr>
            <w:r w:rsidRPr="00361CB2">
              <w:rPr>
                <w:sz w:val="16"/>
                <w:szCs w:val="16"/>
              </w:rPr>
              <w:t>решение по</w:t>
            </w:r>
          </w:p>
          <w:p w:rsidR="00361CB2" w:rsidRPr="00361CB2" w:rsidRDefault="00361CB2" w:rsidP="00361CB2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16"/>
                <w:szCs w:val="16"/>
              </w:rPr>
            </w:pPr>
            <w:r w:rsidRPr="00361CB2">
              <w:rPr>
                <w:sz w:val="16"/>
                <w:szCs w:val="16"/>
              </w:rPr>
              <w:t>ходатайству,</w:t>
            </w:r>
          </w:p>
          <w:p w:rsidR="00361CB2" w:rsidRPr="00361CB2" w:rsidRDefault="00361CB2" w:rsidP="00361CB2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16"/>
                <w:szCs w:val="16"/>
              </w:rPr>
            </w:pPr>
            <w:r w:rsidRPr="00361CB2">
              <w:rPr>
                <w:sz w:val="16"/>
                <w:szCs w:val="16"/>
              </w:rPr>
              <w:t>дата принятия</w:t>
            </w:r>
          </w:p>
          <w:p w:rsidR="00361CB2" w:rsidRPr="00361CB2" w:rsidRDefault="00361CB2" w:rsidP="00361CB2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16"/>
                <w:szCs w:val="16"/>
              </w:rPr>
            </w:pPr>
            <w:r w:rsidRPr="00361CB2">
              <w:rPr>
                <w:sz w:val="16"/>
                <w:szCs w:val="16"/>
              </w:rPr>
              <w:t>решения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CB2" w:rsidRPr="00361CB2" w:rsidRDefault="00361CB2" w:rsidP="00361CB2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16"/>
                <w:szCs w:val="16"/>
              </w:rPr>
            </w:pPr>
            <w:r w:rsidRPr="00361CB2">
              <w:rPr>
                <w:sz w:val="16"/>
                <w:szCs w:val="16"/>
              </w:rPr>
              <w:t>Дата</w:t>
            </w:r>
          </w:p>
          <w:p w:rsidR="00361CB2" w:rsidRPr="00361CB2" w:rsidRDefault="00361CB2" w:rsidP="00361CB2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16"/>
                <w:szCs w:val="16"/>
              </w:rPr>
            </w:pPr>
            <w:r w:rsidRPr="00361CB2">
              <w:rPr>
                <w:sz w:val="16"/>
                <w:szCs w:val="16"/>
              </w:rPr>
              <w:t>направления</w:t>
            </w:r>
          </w:p>
          <w:p w:rsidR="00361CB2" w:rsidRPr="00361CB2" w:rsidRDefault="00361CB2" w:rsidP="00361CB2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16"/>
                <w:szCs w:val="16"/>
              </w:rPr>
            </w:pPr>
            <w:r w:rsidRPr="00361CB2">
              <w:rPr>
                <w:sz w:val="16"/>
                <w:szCs w:val="16"/>
              </w:rPr>
              <w:t>уведомления</w:t>
            </w:r>
          </w:p>
          <w:p w:rsidR="00361CB2" w:rsidRPr="00361CB2" w:rsidRDefault="00361CB2" w:rsidP="00361CB2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16"/>
                <w:szCs w:val="16"/>
              </w:rPr>
            </w:pPr>
            <w:r w:rsidRPr="00361CB2">
              <w:rPr>
                <w:sz w:val="16"/>
                <w:szCs w:val="16"/>
              </w:rPr>
              <w:t>муни</w:t>
            </w:r>
            <w:bookmarkStart w:id="4" w:name="_GoBack"/>
            <w:bookmarkEnd w:id="4"/>
            <w:r w:rsidRPr="00361CB2">
              <w:rPr>
                <w:sz w:val="16"/>
                <w:szCs w:val="16"/>
              </w:rPr>
              <w:t>ципальному</w:t>
            </w:r>
          </w:p>
          <w:p w:rsidR="00361CB2" w:rsidRPr="00361CB2" w:rsidRDefault="00361CB2" w:rsidP="00361CB2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16"/>
                <w:szCs w:val="16"/>
              </w:rPr>
            </w:pPr>
            <w:r w:rsidRPr="00361CB2">
              <w:rPr>
                <w:sz w:val="16"/>
                <w:szCs w:val="16"/>
              </w:rPr>
              <w:t>служащему о</w:t>
            </w:r>
          </w:p>
          <w:p w:rsidR="00361CB2" w:rsidRPr="00361CB2" w:rsidRDefault="00361CB2" w:rsidP="00361CB2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16"/>
                <w:szCs w:val="16"/>
              </w:rPr>
            </w:pPr>
            <w:r w:rsidRPr="00361CB2">
              <w:rPr>
                <w:sz w:val="16"/>
                <w:szCs w:val="16"/>
              </w:rPr>
              <w:t>принятом</w:t>
            </w:r>
          </w:p>
          <w:p w:rsidR="00361CB2" w:rsidRPr="00361CB2" w:rsidRDefault="00361CB2" w:rsidP="00361CB2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16"/>
                <w:szCs w:val="16"/>
              </w:rPr>
            </w:pPr>
            <w:r w:rsidRPr="00361CB2">
              <w:rPr>
                <w:sz w:val="16"/>
                <w:szCs w:val="16"/>
              </w:rPr>
              <w:t>решении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CB2" w:rsidRPr="00361CB2" w:rsidRDefault="00361CB2" w:rsidP="00361CB2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16"/>
                <w:szCs w:val="16"/>
              </w:rPr>
            </w:pPr>
            <w:r w:rsidRPr="00361CB2">
              <w:rPr>
                <w:sz w:val="16"/>
                <w:szCs w:val="16"/>
              </w:rPr>
              <w:t>Прим.</w:t>
            </w:r>
          </w:p>
        </w:tc>
      </w:tr>
      <w:tr w:rsidR="00361CB2" w:rsidRPr="00361CB2" w:rsidTr="005C0F1E">
        <w:trPr>
          <w:trHeight w:val="29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CB2" w:rsidRPr="00361CB2" w:rsidRDefault="00361CB2" w:rsidP="00361CB2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  <w:rPr>
                <w:sz w:val="16"/>
                <w:szCs w:val="16"/>
              </w:rPr>
            </w:pPr>
            <w:r w:rsidRPr="00361CB2">
              <w:rPr>
                <w:sz w:val="16"/>
                <w:szCs w:val="16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CB2" w:rsidRPr="00361CB2" w:rsidRDefault="00361CB2" w:rsidP="00361CB2">
            <w:pPr>
              <w:framePr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CB2" w:rsidRPr="00361CB2" w:rsidRDefault="00361CB2" w:rsidP="00361CB2">
            <w:pPr>
              <w:framePr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CB2" w:rsidRPr="00361CB2" w:rsidRDefault="00361CB2" w:rsidP="00361CB2">
            <w:pPr>
              <w:framePr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CB2" w:rsidRPr="00361CB2" w:rsidRDefault="00361CB2" w:rsidP="00361CB2">
            <w:pPr>
              <w:framePr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CB2" w:rsidRPr="00361CB2" w:rsidRDefault="00361CB2" w:rsidP="00361CB2">
            <w:pPr>
              <w:framePr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CB2" w:rsidRPr="00361CB2" w:rsidRDefault="00361CB2" w:rsidP="00361CB2">
            <w:pPr>
              <w:framePr w:wrap="notBeside" w:vAnchor="text" w:hAnchor="text" w:xAlign="center" w:y="1"/>
              <w:rPr>
                <w:sz w:val="16"/>
                <w:szCs w:val="16"/>
              </w:rPr>
            </w:pPr>
          </w:p>
        </w:tc>
      </w:tr>
    </w:tbl>
    <w:p w:rsidR="00361CB2" w:rsidRPr="00361CB2" w:rsidRDefault="00361CB2" w:rsidP="00361CB2">
      <w:pPr>
        <w:rPr>
          <w:sz w:val="16"/>
          <w:szCs w:val="16"/>
        </w:rPr>
      </w:pPr>
    </w:p>
    <w:p w:rsidR="00361CB2" w:rsidRDefault="00361CB2" w:rsidP="00D951D8">
      <w:pPr>
        <w:pStyle w:val="ConsPlusNormal"/>
        <w:widowControl/>
        <w:ind w:firstLine="0"/>
        <w:rPr>
          <w:rFonts w:ascii="Times New Roman" w:hAnsi="Times New Roman"/>
          <w:sz w:val="16"/>
          <w:szCs w:val="16"/>
        </w:rPr>
      </w:pPr>
    </w:p>
    <w:p w:rsidR="00E61F7B" w:rsidRPr="00E61F7B" w:rsidRDefault="00E61F7B" w:rsidP="00D951D8">
      <w:pPr>
        <w:pStyle w:val="ConsPlusNormal"/>
        <w:widowControl/>
        <w:ind w:firstLine="0"/>
        <w:rPr>
          <w:rFonts w:ascii="Times New Roman" w:hAnsi="Times New Roman"/>
          <w:sz w:val="16"/>
          <w:szCs w:val="16"/>
        </w:rPr>
      </w:pPr>
    </w:p>
    <w:p w:rsidR="00361CB2" w:rsidRPr="00E61F7B" w:rsidRDefault="00361CB2" w:rsidP="00361CB2">
      <w:pPr>
        <w:pStyle w:val="ConsPlusNormal"/>
        <w:widowControl/>
        <w:ind w:firstLine="540"/>
        <w:jc w:val="right"/>
        <w:rPr>
          <w:rFonts w:ascii="Times New Roman" w:hAnsi="Times New Roman"/>
          <w:sz w:val="16"/>
          <w:szCs w:val="16"/>
        </w:rPr>
      </w:pPr>
    </w:p>
    <w:p w:rsidR="00E61F7B" w:rsidRPr="00E61F7B" w:rsidRDefault="00E61F7B" w:rsidP="00E61F7B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  <w:r w:rsidRPr="00E61F7B">
        <w:rPr>
          <w:rFonts w:ascii="Times New Roman" w:hAnsi="Times New Roman"/>
          <w:b/>
          <w:sz w:val="16"/>
          <w:szCs w:val="16"/>
        </w:rPr>
        <w:lastRenderedPageBreak/>
        <w:t>АДМИНИСТРАЦИЯ</w:t>
      </w:r>
    </w:p>
    <w:p w:rsidR="00E61F7B" w:rsidRPr="00E61F7B" w:rsidRDefault="00E61F7B" w:rsidP="00E61F7B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  <w:r w:rsidRPr="00E61F7B">
        <w:rPr>
          <w:rFonts w:ascii="Times New Roman" w:hAnsi="Times New Roman"/>
          <w:b/>
          <w:sz w:val="16"/>
          <w:szCs w:val="16"/>
        </w:rPr>
        <w:t>МУНИЦИПАЛЬНОГО ОБРАЗОВАНИЯ «ПУСТОЗЕРСКИЙ  СЕЛЬСОВЕТ»</w:t>
      </w:r>
    </w:p>
    <w:p w:rsidR="00E61F7B" w:rsidRPr="00E61F7B" w:rsidRDefault="00E61F7B" w:rsidP="00E61F7B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  <w:r w:rsidRPr="00E61F7B">
        <w:rPr>
          <w:rFonts w:ascii="Times New Roman" w:hAnsi="Times New Roman"/>
          <w:b/>
          <w:sz w:val="16"/>
          <w:szCs w:val="16"/>
        </w:rPr>
        <w:t>НЕНЕЦКОГО АВТОНОМНОГО ОКРУГА</w:t>
      </w:r>
    </w:p>
    <w:p w:rsidR="00E61F7B" w:rsidRPr="00E61F7B" w:rsidRDefault="00E61F7B" w:rsidP="00E61F7B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</w:p>
    <w:p w:rsidR="00E61F7B" w:rsidRPr="00E61F7B" w:rsidRDefault="00E61F7B" w:rsidP="00E61F7B">
      <w:pPr>
        <w:pStyle w:val="1"/>
        <w:ind w:right="46"/>
        <w:jc w:val="center"/>
        <w:rPr>
          <w:rFonts w:ascii="Times New Roman" w:hAnsi="Times New Roman"/>
          <w:sz w:val="16"/>
          <w:szCs w:val="16"/>
        </w:rPr>
      </w:pPr>
      <w:r w:rsidRPr="00E61F7B">
        <w:rPr>
          <w:rFonts w:ascii="Times New Roman" w:hAnsi="Times New Roman"/>
          <w:sz w:val="16"/>
          <w:szCs w:val="16"/>
        </w:rPr>
        <w:t>П О С Т А Н О В Л Е Н И Е</w:t>
      </w:r>
    </w:p>
    <w:p w:rsidR="00E61F7B" w:rsidRPr="00E61F7B" w:rsidRDefault="00E61F7B" w:rsidP="00E61F7B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</w:p>
    <w:p w:rsidR="00E61F7B" w:rsidRPr="00E61F7B" w:rsidRDefault="00E61F7B" w:rsidP="00E61F7B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</w:p>
    <w:p w:rsidR="00E61F7B" w:rsidRPr="00E61F7B" w:rsidRDefault="00E61F7B" w:rsidP="00E61F7B">
      <w:pPr>
        <w:rPr>
          <w:sz w:val="16"/>
          <w:szCs w:val="16"/>
          <w:u w:val="single"/>
        </w:rPr>
      </w:pPr>
      <w:r w:rsidRPr="00E61F7B">
        <w:rPr>
          <w:b/>
          <w:sz w:val="16"/>
          <w:szCs w:val="16"/>
          <w:u w:val="single"/>
        </w:rPr>
        <w:t>от   29.12.2018   № 147</w:t>
      </w:r>
    </w:p>
    <w:p w:rsidR="00E61F7B" w:rsidRPr="00E61F7B" w:rsidRDefault="00E61F7B" w:rsidP="00E61F7B">
      <w:pPr>
        <w:rPr>
          <w:sz w:val="16"/>
          <w:szCs w:val="16"/>
        </w:rPr>
      </w:pPr>
      <w:r w:rsidRPr="00E61F7B">
        <w:rPr>
          <w:sz w:val="16"/>
          <w:szCs w:val="16"/>
        </w:rPr>
        <w:t xml:space="preserve">с. Оксино </w:t>
      </w:r>
    </w:p>
    <w:p w:rsidR="00E61F7B" w:rsidRPr="00E61F7B" w:rsidRDefault="00E61F7B" w:rsidP="00E61F7B">
      <w:pPr>
        <w:rPr>
          <w:sz w:val="16"/>
          <w:szCs w:val="16"/>
        </w:rPr>
      </w:pPr>
      <w:r w:rsidRPr="00E61F7B">
        <w:rPr>
          <w:sz w:val="16"/>
          <w:szCs w:val="16"/>
        </w:rPr>
        <w:t>Ненецкий автономный округ</w:t>
      </w:r>
    </w:p>
    <w:p w:rsidR="00E61F7B" w:rsidRPr="00E61F7B" w:rsidRDefault="00E61F7B" w:rsidP="00E61F7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E61F7B" w:rsidRPr="00E61F7B" w:rsidRDefault="00E61F7B" w:rsidP="00E61F7B">
      <w:pPr>
        <w:ind w:right="46"/>
        <w:jc w:val="both"/>
        <w:rPr>
          <w:b/>
          <w:sz w:val="16"/>
          <w:szCs w:val="16"/>
        </w:rPr>
      </w:pPr>
      <w:r w:rsidRPr="00E61F7B">
        <w:rPr>
          <w:b/>
          <w:sz w:val="16"/>
          <w:szCs w:val="16"/>
        </w:rPr>
        <w:t xml:space="preserve">   </w:t>
      </w:r>
    </w:p>
    <w:p w:rsidR="00E61F7B" w:rsidRPr="00E61F7B" w:rsidRDefault="00E61F7B" w:rsidP="00E61F7B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E61F7B">
        <w:rPr>
          <w:rFonts w:ascii="Times New Roman" w:hAnsi="Times New Roman" w:cs="Times New Roman"/>
          <w:sz w:val="16"/>
          <w:szCs w:val="16"/>
        </w:rPr>
        <w:t>О  СОЗДАНИИ И  УТВЕРЖДЕНИИ  СОСТАВА  ЖИЛИЩНОЙ КОМИССИИ  АДМИНИСТРАЦИИ  МУНИЦИПАЛЬНОГО  ОБРАЗОВАНИЯ «ПУСТОЗЕРСКИЙ СЕЛЬСОВЕТ» НЕНЕЦКОГО АВТОНОМНОГО ОКРУГА</w:t>
      </w:r>
    </w:p>
    <w:p w:rsidR="00E61F7B" w:rsidRPr="00E61F7B" w:rsidRDefault="00E61F7B" w:rsidP="00E61F7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E61F7B" w:rsidRPr="00E61F7B" w:rsidRDefault="00E61F7B" w:rsidP="00E61F7B">
      <w:pPr>
        <w:autoSpaceDE w:val="0"/>
        <w:autoSpaceDN w:val="0"/>
        <w:adjustRightInd w:val="0"/>
        <w:ind w:firstLine="540"/>
        <w:jc w:val="both"/>
        <w:outlineLvl w:val="0"/>
        <w:rPr>
          <w:sz w:val="16"/>
          <w:szCs w:val="16"/>
        </w:rPr>
      </w:pPr>
      <w:r w:rsidRPr="00E61F7B">
        <w:rPr>
          <w:sz w:val="16"/>
          <w:szCs w:val="16"/>
        </w:rPr>
        <w:t>Руководствуясь  Положением  о жилищной  комиссии  Администрации</w:t>
      </w:r>
      <w:r w:rsidRPr="00E61F7B">
        <w:rPr>
          <w:b/>
          <w:sz w:val="16"/>
          <w:szCs w:val="16"/>
        </w:rPr>
        <w:t xml:space="preserve"> </w:t>
      </w:r>
      <w:r w:rsidRPr="00E61F7B">
        <w:rPr>
          <w:sz w:val="16"/>
          <w:szCs w:val="16"/>
        </w:rPr>
        <w:t>муниципального образования «Пустозерский сельсовет»  Ненецкого автономного округа, утвержденным</w:t>
      </w:r>
      <w:r w:rsidRPr="00E61F7B">
        <w:rPr>
          <w:color w:val="000000"/>
          <w:sz w:val="16"/>
          <w:szCs w:val="16"/>
        </w:rPr>
        <w:t xml:space="preserve"> Постановлением Администрации муниципального образования «Пустозерский сельсовет» Ненецкого автономного округа от </w:t>
      </w:r>
      <w:r w:rsidRPr="00E61F7B">
        <w:rPr>
          <w:sz w:val="16"/>
          <w:szCs w:val="16"/>
        </w:rPr>
        <w:t>08.02.2018    №4, Администрация муниципального образования «Пустозерский сельсовет» Ненецкого автономного округа  ПОСТАНОВЛЯЕТ:</w:t>
      </w:r>
    </w:p>
    <w:p w:rsidR="00E61F7B" w:rsidRPr="00E61F7B" w:rsidRDefault="00E61F7B" w:rsidP="00E61F7B">
      <w:pPr>
        <w:ind w:firstLine="708"/>
        <w:jc w:val="both"/>
        <w:rPr>
          <w:sz w:val="16"/>
          <w:szCs w:val="16"/>
        </w:rPr>
      </w:pPr>
    </w:p>
    <w:p w:rsidR="00E61F7B" w:rsidRPr="00E61F7B" w:rsidRDefault="00E61F7B" w:rsidP="00E61F7B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16"/>
          <w:szCs w:val="16"/>
        </w:rPr>
      </w:pPr>
      <w:r w:rsidRPr="00E61F7B">
        <w:rPr>
          <w:sz w:val="16"/>
          <w:szCs w:val="16"/>
        </w:rPr>
        <w:t xml:space="preserve">Создать жилищную </w:t>
      </w:r>
      <w:r w:rsidRPr="00E61F7B">
        <w:rPr>
          <w:color w:val="000000"/>
          <w:sz w:val="16"/>
          <w:szCs w:val="16"/>
        </w:rPr>
        <w:t xml:space="preserve">комиссию </w:t>
      </w:r>
      <w:r w:rsidRPr="00E61F7B">
        <w:rPr>
          <w:sz w:val="16"/>
          <w:szCs w:val="16"/>
        </w:rPr>
        <w:t>Администрации</w:t>
      </w:r>
      <w:r w:rsidRPr="00E61F7B">
        <w:rPr>
          <w:b/>
          <w:sz w:val="16"/>
          <w:szCs w:val="16"/>
        </w:rPr>
        <w:t xml:space="preserve"> </w:t>
      </w:r>
      <w:r w:rsidRPr="00E61F7B">
        <w:rPr>
          <w:sz w:val="16"/>
          <w:szCs w:val="16"/>
        </w:rPr>
        <w:t>муниципального образования «Пустозерский сельсовет»  Ненецкого автономного округа.</w:t>
      </w:r>
    </w:p>
    <w:p w:rsidR="00E61F7B" w:rsidRPr="00E61F7B" w:rsidRDefault="00E61F7B" w:rsidP="00E61F7B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16"/>
          <w:szCs w:val="16"/>
        </w:rPr>
      </w:pPr>
      <w:r w:rsidRPr="00E61F7B">
        <w:rPr>
          <w:sz w:val="16"/>
          <w:szCs w:val="16"/>
        </w:rPr>
        <w:t xml:space="preserve"> Утвердить  прилагаемый состав жилищной</w:t>
      </w:r>
      <w:r w:rsidRPr="00E61F7B">
        <w:rPr>
          <w:color w:val="000000"/>
          <w:sz w:val="16"/>
          <w:szCs w:val="16"/>
        </w:rPr>
        <w:t xml:space="preserve"> комиссии </w:t>
      </w:r>
      <w:r w:rsidRPr="00E61F7B">
        <w:rPr>
          <w:sz w:val="16"/>
          <w:szCs w:val="16"/>
        </w:rPr>
        <w:t>Администрации муниципального образования «Пустозерский сельсовет»  Ненецкого автономного округа.</w:t>
      </w:r>
    </w:p>
    <w:p w:rsidR="00E61F7B" w:rsidRPr="00E61F7B" w:rsidRDefault="00E61F7B" w:rsidP="00E61F7B">
      <w:pPr>
        <w:pStyle w:val="ConsPlusTitle"/>
        <w:widowControl/>
        <w:numPr>
          <w:ilvl w:val="0"/>
          <w:numId w:val="3"/>
        </w:numPr>
        <w:spacing w:before="120"/>
        <w:ind w:left="0" w:firstLine="567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E61F7B">
        <w:rPr>
          <w:rFonts w:ascii="Times New Roman" w:hAnsi="Times New Roman" w:cs="Times New Roman"/>
          <w:b w:val="0"/>
          <w:sz w:val="16"/>
          <w:szCs w:val="16"/>
        </w:rPr>
        <w:t>Настоящее Постановление вступает в силу после его официального опубликования (обнародования).</w:t>
      </w:r>
    </w:p>
    <w:p w:rsidR="00E61F7B" w:rsidRPr="00E61F7B" w:rsidRDefault="00E61F7B" w:rsidP="00E61F7B">
      <w:pPr>
        <w:pStyle w:val="ConsPlusNormal"/>
        <w:widowControl/>
        <w:ind w:firstLine="0"/>
        <w:rPr>
          <w:rFonts w:ascii="Times New Roman" w:hAnsi="Times New Roman"/>
          <w:sz w:val="16"/>
          <w:szCs w:val="16"/>
        </w:rPr>
      </w:pPr>
    </w:p>
    <w:p w:rsidR="00E61F7B" w:rsidRPr="00E61F7B" w:rsidRDefault="00E61F7B" w:rsidP="00E61F7B">
      <w:pPr>
        <w:rPr>
          <w:sz w:val="16"/>
          <w:szCs w:val="16"/>
        </w:rPr>
      </w:pPr>
    </w:p>
    <w:p w:rsidR="00E61F7B" w:rsidRPr="00E61F7B" w:rsidRDefault="00E61F7B" w:rsidP="00E61F7B">
      <w:pPr>
        <w:rPr>
          <w:sz w:val="16"/>
          <w:szCs w:val="16"/>
        </w:rPr>
      </w:pPr>
      <w:r w:rsidRPr="00E61F7B">
        <w:rPr>
          <w:sz w:val="16"/>
          <w:szCs w:val="16"/>
        </w:rPr>
        <w:t>Глава  муниципального  образования</w:t>
      </w:r>
    </w:p>
    <w:p w:rsidR="00E61F7B" w:rsidRPr="00E61F7B" w:rsidRDefault="00E61F7B" w:rsidP="00E61F7B">
      <w:pPr>
        <w:rPr>
          <w:sz w:val="16"/>
          <w:szCs w:val="16"/>
        </w:rPr>
      </w:pPr>
      <w:r w:rsidRPr="00E61F7B">
        <w:rPr>
          <w:sz w:val="16"/>
          <w:szCs w:val="16"/>
        </w:rPr>
        <w:t xml:space="preserve"> «Пустозерский  сельсовет» </w:t>
      </w:r>
    </w:p>
    <w:p w:rsidR="00E61F7B" w:rsidRPr="00E61F7B" w:rsidRDefault="00E61F7B" w:rsidP="00E61F7B">
      <w:pPr>
        <w:rPr>
          <w:sz w:val="16"/>
          <w:szCs w:val="16"/>
        </w:rPr>
      </w:pPr>
      <w:r w:rsidRPr="00E61F7B">
        <w:rPr>
          <w:sz w:val="16"/>
          <w:szCs w:val="16"/>
        </w:rPr>
        <w:t xml:space="preserve">Ненецкого автономного округа                                                                 С.М.Макарова           </w:t>
      </w:r>
      <w:r w:rsidRPr="00E61F7B">
        <w:rPr>
          <w:sz w:val="16"/>
          <w:szCs w:val="16"/>
        </w:rPr>
        <w:tab/>
      </w:r>
      <w:r w:rsidRPr="00E61F7B">
        <w:rPr>
          <w:sz w:val="16"/>
          <w:szCs w:val="16"/>
        </w:rPr>
        <w:tab/>
      </w:r>
      <w:r w:rsidRPr="00E61F7B">
        <w:rPr>
          <w:sz w:val="16"/>
          <w:szCs w:val="16"/>
        </w:rPr>
        <w:tab/>
      </w:r>
    </w:p>
    <w:p w:rsidR="00E61F7B" w:rsidRPr="00E61F7B" w:rsidRDefault="00E61F7B" w:rsidP="00E61F7B">
      <w:pPr>
        <w:rPr>
          <w:sz w:val="16"/>
          <w:szCs w:val="16"/>
        </w:rPr>
      </w:pPr>
    </w:p>
    <w:p w:rsidR="00E61F7B" w:rsidRPr="00E61F7B" w:rsidRDefault="00E61F7B" w:rsidP="00E61F7B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61F7B" w:rsidRPr="00E61F7B" w:rsidRDefault="00E61F7B" w:rsidP="00E61F7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61F7B" w:rsidRPr="00E61F7B" w:rsidRDefault="00E61F7B" w:rsidP="00E61F7B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16"/>
          <w:szCs w:val="16"/>
        </w:rPr>
      </w:pPr>
      <w:r w:rsidRPr="00E61F7B">
        <w:rPr>
          <w:rFonts w:ascii="Times New Roman" w:hAnsi="Times New Roman"/>
          <w:sz w:val="16"/>
          <w:szCs w:val="16"/>
        </w:rPr>
        <w:t>Утвержден</w:t>
      </w:r>
    </w:p>
    <w:p w:rsidR="00E61F7B" w:rsidRPr="00E61F7B" w:rsidRDefault="00E61F7B" w:rsidP="00E61F7B">
      <w:pPr>
        <w:pStyle w:val="ConsPlusNormal"/>
        <w:widowControl/>
        <w:ind w:firstLine="0"/>
        <w:jc w:val="right"/>
        <w:rPr>
          <w:rFonts w:ascii="Times New Roman" w:hAnsi="Times New Roman"/>
          <w:sz w:val="16"/>
          <w:szCs w:val="16"/>
        </w:rPr>
      </w:pPr>
      <w:r w:rsidRPr="00E61F7B">
        <w:rPr>
          <w:rFonts w:ascii="Times New Roman" w:hAnsi="Times New Roman"/>
          <w:sz w:val="16"/>
          <w:szCs w:val="16"/>
        </w:rPr>
        <w:t>Постановлением Администрации</w:t>
      </w:r>
    </w:p>
    <w:p w:rsidR="00E61F7B" w:rsidRPr="00E61F7B" w:rsidRDefault="00E61F7B" w:rsidP="00E61F7B">
      <w:pPr>
        <w:pStyle w:val="ConsPlusNormal"/>
        <w:widowControl/>
        <w:ind w:firstLine="0"/>
        <w:jc w:val="right"/>
        <w:rPr>
          <w:rFonts w:ascii="Times New Roman" w:hAnsi="Times New Roman"/>
          <w:sz w:val="16"/>
          <w:szCs w:val="16"/>
        </w:rPr>
      </w:pPr>
      <w:r w:rsidRPr="00E61F7B">
        <w:rPr>
          <w:rFonts w:ascii="Times New Roman" w:hAnsi="Times New Roman"/>
          <w:sz w:val="16"/>
          <w:szCs w:val="16"/>
        </w:rPr>
        <w:t>МО «Пустозерский сельсовет» НАО</w:t>
      </w:r>
    </w:p>
    <w:p w:rsidR="00E61F7B" w:rsidRPr="00E61F7B" w:rsidRDefault="00E61F7B" w:rsidP="00E61F7B">
      <w:pPr>
        <w:pStyle w:val="ConsPlusNormal"/>
        <w:widowControl/>
        <w:ind w:firstLine="0"/>
        <w:jc w:val="right"/>
        <w:rPr>
          <w:rFonts w:ascii="Times New Roman" w:hAnsi="Times New Roman"/>
          <w:sz w:val="16"/>
          <w:szCs w:val="16"/>
        </w:rPr>
      </w:pPr>
      <w:r w:rsidRPr="00E61F7B">
        <w:rPr>
          <w:rFonts w:ascii="Times New Roman" w:hAnsi="Times New Roman"/>
          <w:sz w:val="16"/>
          <w:szCs w:val="16"/>
        </w:rPr>
        <w:t>от  29.12.2018  № 147</w:t>
      </w:r>
    </w:p>
    <w:p w:rsidR="00E61F7B" w:rsidRPr="00E61F7B" w:rsidRDefault="00E61F7B" w:rsidP="00E61F7B">
      <w:pPr>
        <w:autoSpaceDE w:val="0"/>
        <w:autoSpaceDN w:val="0"/>
        <w:adjustRightInd w:val="0"/>
        <w:ind w:left="1068"/>
        <w:jc w:val="center"/>
        <w:rPr>
          <w:b/>
          <w:sz w:val="16"/>
          <w:szCs w:val="16"/>
        </w:rPr>
      </w:pPr>
    </w:p>
    <w:p w:rsidR="00E61F7B" w:rsidRPr="00E61F7B" w:rsidRDefault="00E61F7B" w:rsidP="00E61F7B">
      <w:pPr>
        <w:autoSpaceDE w:val="0"/>
        <w:autoSpaceDN w:val="0"/>
        <w:adjustRightInd w:val="0"/>
        <w:ind w:left="1068"/>
        <w:jc w:val="center"/>
        <w:rPr>
          <w:b/>
          <w:sz w:val="16"/>
          <w:szCs w:val="16"/>
        </w:rPr>
      </w:pPr>
    </w:p>
    <w:p w:rsidR="00E61F7B" w:rsidRPr="00E61F7B" w:rsidRDefault="00E61F7B" w:rsidP="00E61F7B">
      <w:pPr>
        <w:autoSpaceDE w:val="0"/>
        <w:autoSpaceDN w:val="0"/>
        <w:adjustRightInd w:val="0"/>
        <w:ind w:left="1068"/>
        <w:jc w:val="center"/>
        <w:rPr>
          <w:b/>
          <w:sz w:val="16"/>
          <w:szCs w:val="16"/>
        </w:rPr>
      </w:pPr>
      <w:r w:rsidRPr="00E61F7B">
        <w:rPr>
          <w:b/>
          <w:sz w:val="16"/>
          <w:szCs w:val="16"/>
        </w:rPr>
        <w:t>Состав</w:t>
      </w:r>
    </w:p>
    <w:p w:rsidR="00E61F7B" w:rsidRPr="00E61F7B" w:rsidRDefault="00E61F7B" w:rsidP="00E61F7B">
      <w:pPr>
        <w:autoSpaceDE w:val="0"/>
        <w:autoSpaceDN w:val="0"/>
        <w:adjustRightInd w:val="0"/>
        <w:ind w:left="1068"/>
        <w:jc w:val="center"/>
        <w:rPr>
          <w:b/>
          <w:sz w:val="16"/>
          <w:szCs w:val="16"/>
        </w:rPr>
      </w:pPr>
      <w:r w:rsidRPr="00E61F7B">
        <w:rPr>
          <w:b/>
          <w:sz w:val="16"/>
          <w:szCs w:val="16"/>
        </w:rPr>
        <w:t>жилищной</w:t>
      </w:r>
      <w:r w:rsidRPr="00E61F7B">
        <w:rPr>
          <w:b/>
          <w:color w:val="000000"/>
          <w:sz w:val="16"/>
          <w:szCs w:val="16"/>
        </w:rPr>
        <w:t xml:space="preserve"> комиссии </w:t>
      </w:r>
      <w:r w:rsidRPr="00E61F7B">
        <w:rPr>
          <w:b/>
          <w:sz w:val="16"/>
          <w:szCs w:val="16"/>
        </w:rPr>
        <w:t>Администрации муниципального образования «Пустозерский сельсовет»  Ненецкого автономного округа</w:t>
      </w:r>
    </w:p>
    <w:p w:rsidR="00E61F7B" w:rsidRPr="00E61F7B" w:rsidRDefault="00E61F7B" w:rsidP="00E61F7B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  <w:lang w:eastAsia="en-US"/>
        </w:rPr>
      </w:pPr>
    </w:p>
    <w:p w:rsidR="00E61F7B" w:rsidRPr="00E61F7B" w:rsidRDefault="00E61F7B" w:rsidP="00E61F7B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61F7B">
        <w:rPr>
          <w:sz w:val="16"/>
          <w:szCs w:val="16"/>
        </w:rPr>
        <w:t>председатель:</w:t>
      </w:r>
    </w:p>
    <w:p w:rsidR="00E61F7B" w:rsidRPr="00E61F7B" w:rsidRDefault="00E61F7B" w:rsidP="00E61F7B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61F7B">
        <w:rPr>
          <w:sz w:val="16"/>
          <w:szCs w:val="16"/>
        </w:rPr>
        <w:t>Хозяинов Роман Ермилович –  специалист Администрации МО «Пустозерский сельсовет» НАО;</w:t>
      </w:r>
    </w:p>
    <w:p w:rsidR="00E61F7B" w:rsidRPr="00E61F7B" w:rsidRDefault="00E61F7B" w:rsidP="00E61F7B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61F7B" w:rsidRPr="00E61F7B" w:rsidRDefault="00E61F7B" w:rsidP="00E61F7B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61F7B">
        <w:rPr>
          <w:sz w:val="16"/>
          <w:szCs w:val="16"/>
        </w:rPr>
        <w:t>заместитель председателя:</w:t>
      </w:r>
    </w:p>
    <w:p w:rsidR="00E61F7B" w:rsidRPr="00E61F7B" w:rsidRDefault="00E61F7B" w:rsidP="00E61F7B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E61F7B">
        <w:rPr>
          <w:sz w:val="16"/>
          <w:szCs w:val="16"/>
        </w:rPr>
        <w:t>Сумароков Николай Анатольевич - депутат Совета депутатов МО «Пустозерский сельсовет» НАО,</w:t>
      </w:r>
    </w:p>
    <w:p w:rsidR="00E61F7B" w:rsidRPr="00E61F7B" w:rsidRDefault="00E61F7B" w:rsidP="00E61F7B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61F7B">
        <w:rPr>
          <w:sz w:val="16"/>
          <w:szCs w:val="16"/>
        </w:rPr>
        <w:t xml:space="preserve">секретарь: </w:t>
      </w:r>
    </w:p>
    <w:p w:rsidR="00E61F7B" w:rsidRPr="00E61F7B" w:rsidRDefault="00E61F7B" w:rsidP="00E61F7B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E61F7B">
        <w:rPr>
          <w:sz w:val="16"/>
          <w:szCs w:val="16"/>
        </w:rPr>
        <w:t>Баракова Ксения Евгеньевна – главный специалист Администрации МО «Пустозерский сельсовет» НАО (замена – Сумарокова Ольга Ивановна, ведущий специалист по работе с населением Администрации МО «Пустозерский сельсовет» НАО);</w:t>
      </w:r>
    </w:p>
    <w:p w:rsidR="00E61F7B" w:rsidRPr="00E61F7B" w:rsidRDefault="00E61F7B" w:rsidP="00E61F7B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61F7B">
        <w:rPr>
          <w:sz w:val="16"/>
          <w:szCs w:val="16"/>
        </w:rPr>
        <w:t xml:space="preserve">члены: </w:t>
      </w:r>
    </w:p>
    <w:p w:rsidR="00E61F7B" w:rsidRPr="00E61F7B" w:rsidRDefault="00E61F7B" w:rsidP="00E61F7B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E61F7B">
        <w:rPr>
          <w:sz w:val="16"/>
          <w:szCs w:val="16"/>
        </w:rPr>
        <w:t>Вокуева Людмила Вячеславовна - депутат Совета депутатов МО «Пустозерский сельсовет» НАО,</w:t>
      </w:r>
    </w:p>
    <w:p w:rsidR="00E61F7B" w:rsidRPr="00E61F7B" w:rsidRDefault="00E61F7B" w:rsidP="00E61F7B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61F7B">
        <w:rPr>
          <w:sz w:val="16"/>
          <w:szCs w:val="16"/>
        </w:rPr>
        <w:t>Иваников Виктор Николаевич – начальник ЖКУ «Оксино» МП ЗР «Севержилкомсервис».</w:t>
      </w:r>
    </w:p>
    <w:p w:rsidR="00E61F7B" w:rsidRPr="00E61F7B" w:rsidRDefault="00E61F7B" w:rsidP="00E61F7B">
      <w:pPr>
        <w:autoSpaceDE w:val="0"/>
        <w:autoSpaceDN w:val="0"/>
        <w:adjustRightInd w:val="0"/>
        <w:ind w:firstLine="540"/>
        <w:jc w:val="both"/>
        <w:rPr>
          <w:b/>
          <w:i/>
          <w:sz w:val="16"/>
          <w:szCs w:val="16"/>
        </w:rPr>
      </w:pPr>
    </w:p>
    <w:p w:rsidR="00E61F7B" w:rsidRPr="00E61F7B" w:rsidRDefault="00E61F7B" w:rsidP="00E61F7B">
      <w:pPr>
        <w:autoSpaceDE w:val="0"/>
        <w:autoSpaceDN w:val="0"/>
        <w:adjustRightInd w:val="0"/>
        <w:ind w:firstLine="540"/>
        <w:jc w:val="both"/>
        <w:rPr>
          <w:b/>
          <w:i/>
          <w:sz w:val="16"/>
          <w:szCs w:val="16"/>
        </w:rPr>
      </w:pPr>
    </w:p>
    <w:p w:rsidR="00E61F7B" w:rsidRPr="00E61F7B" w:rsidRDefault="00E61F7B" w:rsidP="00E61F7B">
      <w:pPr>
        <w:autoSpaceDE w:val="0"/>
        <w:autoSpaceDN w:val="0"/>
        <w:adjustRightInd w:val="0"/>
        <w:ind w:firstLine="540"/>
        <w:jc w:val="both"/>
        <w:rPr>
          <w:b/>
          <w:i/>
          <w:sz w:val="16"/>
          <w:szCs w:val="16"/>
        </w:rPr>
      </w:pPr>
    </w:p>
    <w:p w:rsidR="00E61F7B" w:rsidRPr="00E61F7B" w:rsidRDefault="00E61F7B" w:rsidP="00E61F7B">
      <w:pPr>
        <w:autoSpaceDE w:val="0"/>
        <w:autoSpaceDN w:val="0"/>
        <w:adjustRightInd w:val="0"/>
        <w:ind w:firstLine="540"/>
        <w:jc w:val="both"/>
        <w:rPr>
          <w:b/>
          <w:i/>
          <w:sz w:val="16"/>
          <w:szCs w:val="16"/>
        </w:rPr>
      </w:pPr>
    </w:p>
    <w:p w:rsidR="00361CB2" w:rsidRPr="00E61F7B" w:rsidRDefault="00361CB2" w:rsidP="00361CB2">
      <w:pPr>
        <w:pStyle w:val="ConsPlusNormal"/>
        <w:widowControl/>
        <w:ind w:firstLine="540"/>
        <w:jc w:val="right"/>
        <w:rPr>
          <w:rFonts w:ascii="Times New Roman" w:hAnsi="Times New Roman"/>
          <w:sz w:val="16"/>
          <w:szCs w:val="16"/>
        </w:rPr>
      </w:pPr>
    </w:p>
    <w:p w:rsidR="00361CB2" w:rsidRPr="00361CB2" w:rsidRDefault="00361CB2" w:rsidP="00361CB2">
      <w:pPr>
        <w:pStyle w:val="ConsPlusNormal"/>
        <w:widowControl/>
        <w:ind w:firstLine="540"/>
        <w:jc w:val="right"/>
        <w:rPr>
          <w:rFonts w:ascii="Times New Roman" w:hAnsi="Times New Roman"/>
          <w:sz w:val="16"/>
          <w:szCs w:val="16"/>
        </w:rPr>
      </w:pPr>
    </w:p>
    <w:p w:rsidR="00361CB2" w:rsidRPr="00361CB2" w:rsidRDefault="00361CB2" w:rsidP="00361CB2">
      <w:pPr>
        <w:pStyle w:val="ConsPlusNormal"/>
        <w:widowControl/>
        <w:ind w:firstLine="540"/>
        <w:jc w:val="right"/>
        <w:rPr>
          <w:rFonts w:ascii="Times New Roman" w:hAnsi="Times New Roman"/>
          <w:sz w:val="16"/>
          <w:szCs w:val="16"/>
        </w:rPr>
      </w:pPr>
    </w:p>
    <w:p w:rsidR="00361CB2" w:rsidRDefault="00361CB2" w:rsidP="00361CB2">
      <w:pPr>
        <w:pStyle w:val="ConsPlusNormal"/>
        <w:widowControl/>
        <w:ind w:firstLine="540"/>
        <w:jc w:val="right"/>
        <w:rPr>
          <w:rFonts w:ascii="Times New Roman" w:hAnsi="Times New Roman"/>
          <w:sz w:val="16"/>
          <w:szCs w:val="16"/>
        </w:rPr>
      </w:pPr>
    </w:p>
    <w:p w:rsidR="00E61F7B" w:rsidRDefault="00E61F7B" w:rsidP="00361CB2">
      <w:pPr>
        <w:pStyle w:val="ConsPlusNormal"/>
        <w:widowControl/>
        <w:ind w:firstLine="540"/>
        <w:jc w:val="right"/>
        <w:rPr>
          <w:rFonts w:ascii="Times New Roman" w:hAnsi="Times New Roman"/>
          <w:sz w:val="16"/>
          <w:szCs w:val="16"/>
        </w:rPr>
      </w:pPr>
    </w:p>
    <w:p w:rsidR="00E61F7B" w:rsidRDefault="00E61F7B" w:rsidP="00361CB2">
      <w:pPr>
        <w:pStyle w:val="ConsPlusNormal"/>
        <w:widowControl/>
        <w:ind w:firstLine="540"/>
        <w:jc w:val="right"/>
        <w:rPr>
          <w:rFonts w:ascii="Times New Roman" w:hAnsi="Times New Roman"/>
          <w:sz w:val="16"/>
          <w:szCs w:val="16"/>
        </w:rPr>
      </w:pPr>
    </w:p>
    <w:p w:rsidR="00E61F7B" w:rsidRDefault="00E61F7B" w:rsidP="00361CB2">
      <w:pPr>
        <w:pStyle w:val="ConsPlusNormal"/>
        <w:widowControl/>
        <w:ind w:firstLine="540"/>
        <w:jc w:val="right"/>
        <w:rPr>
          <w:rFonts w:ascii="Times New Roman" w:hAnsi="Times New Roman"/>
          <w:sz w:val="16"/>
          <w:szCs w:val="16"/>
        </w:rPr>
      </w:pPr>
    </w:p>
    <w:p w:rsidR="00E61F7B" w:rsidRDefault="00E61F7B" w:rsidP="00361CB2">
      <w:pPr>
        <w:pStyle w:val="ConsPlusNormal"/>
        <w:widowControl/>
        <w:ind w:firstLine="540"/>
        <w:jc w:val="right"/>
        <w:rPr>
          <w:rFonts w:ascii="Times New Roman" w:hAnsi="Times New Roman"/>
          <w:sz w:val="16"/>
          <w:szCs w:val="16"/>
        </w:rPr>
      </w:pPr>
    </w:p>
    <w:p w:rsidR="00E61F7B" w:rsidRDefault="00E61F7B" w:rsidP="00361CB2">
      <w:pPr>
        <w:pStyle w:val="ConsPlusNormal"/>
        <w:widowControl/>
        <w:ind w:firstLine="540"/>
        <w:jc w:val="right"/>
        <w:rPr>
          <w:rFonts w:ascii="Times New Roman" w:hAnsi="Times New Roman"/>
          <w:sz w:val="16"/>
          <w:szCs w:val="16"/>
        </w:rPr>
      </w:pPr>
    </w:p>
    <w:p w:rsidR="00E61F7B" w:rsidRDefault="00E61F7B" w:rsidP="00361CB2">
      <w:pPr>
        <w:pStyle w:val="ConsPlusNormal"/>
        <w:widowControl/>
        <w:ind w:firstLine="540"/>
        <w:jc w:val="right"/>
        <w:rPr>
          <w:rFonts w:ascii="Times New Roman" w:hAnsi="Times New Roman"/>
          <w:sz w:val="16"/>
          <w:szCs w:val="16"/>
        </w:rPr>
      </w:pPr>
    </w:p>
    <w:p w:rsidR="00E61F7B" w:rsidRDefault="00E61F7B" w:rsidP="00361CB2">
      <w:pPr>
        <w:pStyle w:val="ConsPlusNormal"/>
        <w:widowControl/>
        <w:ind w:firstLine="540"/>
        <w:jc w:val="right"/>
        <w:rPr>
          <w:rFonts w:ascii="Times New Roman" w:hAnsi="Times New Roman"/>
          <w:sz w:val="16"/>
          <w:szCs w:val="16"/>
        </w:rPr>
      </w:pPr>
    </w:p>
    <w:p w:rsidR="00E61F7B" w:rsidRDefault="00E61F7B" w:rsidP="00361CB2">
      <w:pPr>
        <w:pStyle w:val="ConsPlusNormal"/>
        <w:widowControl/>
        <w:ind w:firstLine="540"/>
        <w:jc w:val="right"/>
        <w:rPr>
          <w:rFonts w:ascii="Times New Roman" w:hAnsi="Times New Roman"/>
          <w:sz w:val="16"/>
          <w:szCs w:val="16"/>
        </w:rPr>
      </w:pPr>
    </w:p>
    <w:p w:rsidR="00E61F7B" w:rsidRDefault="00E61F7B" w:rsidP="00361CB2">
      <w:pPr>
        <w:pStyle w:val="ConsPlusNormal"/>
        <w:widowControl/>
        <w:ind w:firstLine="540"/>
        <w:jc w:val="right"/>
        <w:rPr>
          <w:rFonts w:ascii="Times New Roman" w:hAnsi="Times New Roman"/>
          <w:sz w:val="16"/>
          <w:szCs w:val="16"/>
        </w:rPr>
      </w:pPr>
    </w:p>
    <w:p w:rsidR="00E61F7B" w:rsidRPr="00361CB2" w:rsidRDefault="00E61F7B" w:rsidP="00361CB2">
      <w:pPr>
        <w:pStyle w:val="ConsPlusNormal"/>
        <w:widowControl/>
        <w:ind w:firstLine="540"/>
        <w:jc w:val="right"/>
        <w:rPr>
          <w:rFonts w:ascii="Times New Roman" w:hAnsi="Times New Roman"/>
          <w:sz w:val="16"/>
          <w:szCs w:val="16"/>
        </w:rPr>
      </w:pPr>
    </w:p>
    <w:p w:rsidR="003B3889" w:rsidRPr="00361CB2" w:rsidRDefault="003B3889" w:rsidP="00361CB2">
      <w:pPr>
        <w:jc w:val="both"/>
        <w:rPr>
          <w:sz w:val="16"/>
          <w:szCs w:val="16"/>
        </w:rPr>
      </w:pPr>
    </w:p>
    <w:p w:rsidR="003B3889" w:rsidRPr="00361CB2" w:rsidRDefault="003B3889" w:rsidP="00361CB2">
      <w:pPr>
        <w:jc w:val="both"/>
        <w:rPr>
          <w:sz w:val="16"/>
          <w:szCs w:val="16"/>
        </w:rPr>
      </w:pPr>
    </w:p>
    <w:p w:rsidR="001B7380" w:rsidRPr="00D951D8" w:rsidRDefault="001B7380" w:rsidP="00D951D8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16"/>
          <w:szCs w:val="16"/>
        </w:rPr>
      </w:pPr>
      <w:r w:rsidRPr="00361CB2">
        <w:rPr>
          <w:sz w:val="16"/>
          <w:szCs w:val="16"/>
        </w:rPr>
        <w:t>Информационный бюллетень №</w:t>
      </w:r>
      <w:r w:rsidR="00361CB2" w:rsidRPr="00361CB2">
        <w:rPr>
          <w:sz w:val="16"/>
          <w:szCs w:val="16"/>
        </w:rPr>
        <w:t>30</w:t>
      </w:r>
      <w:r w:rsidRPr="00361CB2">
        <w:rPr>
          <w:sz w:val="16"/>
          <w:szCs w:val="16"/>
        </w:rPr>
        <w:t>,  2018  Издатель: Администрация МО «Пустозерский сельсовет»  НАО и  Совет депутатов МО «Пустозерский сельсовет» НАО. Село  Оксино, редактор  Ледкова Н.Ю. Тираж 30  экз. Бесплатно. Отпечатан на принтере Администрации МО «Пустозерский сельсовет» НАО</w:t>
      </w:r>
    </w:p>
    <w:sectPr w:rsidR="001B7380" w:rsidRPr="00D951D8" w:rsidSect="00675198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E56" w:rsidRDefault="00F62E56" w:rsidP="0041704A">
      <w:r>
        <w:separator/>
      </w:r>
    </w:p>
  </w:endnote>
  <w:endnote w:type="continuationSeparator" w:id="1">
    <w:p w:rsidR="00F62E56" w:rsidRDefault="00F62E56" w:rsidP="00417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11719"/>
      <w:docPartObj>
        <w:docPartGallery w:val="Page Numbers (Bottom of Page)"/>
        <w:docPartUnique/>
      </w:docPartObj>
    </w:sdtPr>
    <w:sdtContent>
      <w:p w:rsidR="006C0702" w:rsidRDefault="0060785D">
        <w:pPr>
          <w:pStyle w:val="ac"/>
          <w:jc w:val="right"/>
        </w:pPr>
        <w:fldSimple w:instr=" PAGE   \* MERGEFORMAT ">
          <w:r w:rsidR="00E61F7B">
            <w:rPr>
              <w:noProof/>
            </w:rPr>
            <w:t>4</w:t>
          </w:r>
        </w:fldSimple>
      </w:p>
    </w:sdtContent>
  </w:sdt>
  <w:p w:rsidR="006C0702" w:rsidRDefault="006C070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E56" w:rsidRDefault="00F62E56" w:rsidP="0041704A">
      <w:r>
        <w:separator/>
      </w:r>
    </w:p>
  </w:footnote>
  <w:footnote w:type="continuationSeparator" w:id="1">
    <w:p w:rsidR="00F62E56" w:rsidRDefault="00F62E56" w:rsidP="004170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66298"/>
    <w:multiLevelType w:val="multilevel"/>
    <w:tmpl w:val="DBB672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E6153A"/>
    <w:multiLevelType w:val="hybridMultilevel"/>
    <w:tmpl w:val="BB6EFC5C"/>
    <w:lvl w:ilvl="0" w:tplc="AE846B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996"/>
    <w:rsid w:val="00003481"/>
    <w:rsid w:val="000254ED"/>
    <w:rsid w:val="00071E11"/>
    <w:rsid w:val="000A274F"/>
    <w:rsid w:val="000A696B"/>
    <w:rsid w:val="000A7D6D"/>
    <w:rsid w:val="001125F8"/>
    <w:rsid w:val="00124347"/>
    <w:rsid w:val="00132A2B"/>
    <w:rsid w:val="00136AEC"/>
    <w:rsid w:val="001401DA"/>
    <w:rsid w:val="001532AA"/>
    <w:rsid w:val="001675E8"/>
    <w:rsid w:val="00177A1D"/>
    <w:rsid w:val="001B7380"/>
    <w:rsid w:val="001C6BC5"/>
    <w:rsid w:val="001E26B5"/>
    <w:rsid w:val="001E3076"/>
    <w:rsid w:val="001F0813"/>
    <w:rsid w:val="00235020"/>
    <w:rsid w:val="0027436C"/>
    <w:rsid w:val="002D1334"/>
    <w:rsid w:val="002D42E4"/>
    <w:rsid w:val="00305E14"/>
    <w:rsid w:val="003135DB"/>
    <w:rsid w:val="00325A2E"/>
    <w:rsid w:val="00331C3E"/>
    <w:rsid w:val="00361CB2"/>
    <w:rsid w:val="0039519B"/>
    <w:rsid w:val="003A1C48"/>
    <w:rsid w:val="003A4FEF"/>
    <w:rsid w:val="003B3889"/>
    <w:rsid w:val="003B62AB"/>
    <w:rsid w:val="003C579D"/>
    <w:rsid w:val="00403CE0"/>
    <w:rsid w:val="0041704A"/>
    <w:rsid w:val="004221D9"/>
    <w:rsid w:val="00426C06"/>
    <w:rsid w:val="004431A8"/>
    <w:rsid w:val="004B0C51"/>
    <w:rsid w:val="004E2C65"/>
    <w:rsid w:val="004E364D"/>
    <w:rsid w:val="004E5035"/>
    <w:rsid w:val="004F7621"/>
    <w:rsid w:val="004F7948"/>
    <w:rsid w:val="00504817"/>
    <w:rsid w:val="00521C42"/>
    <w:rsid w:val="00526085"/>
    <w:rsid w:val="00530C53"/>
    <w:rsid w:val="00556D65"/>
    <w:rsid w:val="00565EDB"/>
    <w:rsid w:val="005C68F6"/>
    <w:rsid w:val="005D4B7D"/>
    <w:rsid w:val="005E34D0"/>
    <w:rsid w:val="005F7AE8"/>
    <w:rsid w:val="006009B6"/>
    <w:rsid w:val="0060618B"/>
    <w:rsid w:val="0060785D"/>
    <w:rsid w:val="00607AE5"/>
    <w:rsid w:val="006547DF"/>
    <w:rsid w:val="00662B9A"/>
    <w:rsid w:val="006715BA"/>
    <w:rsid w:val="00675198"/>
    <w:rsid w:val="00697371"/>
    <w:rsid w:val="006A75C9"/>
    <w:rsid w:val="006B3A78"/>
    <w:rsid w:val="006C0702"/>
    <w:rsid w:val="00744FBB"/>
    <w:rsid w:val="007755DB"/>
    <w:rsid w:val="007863A3"/>
    <w:rsid w:val="007E547F"/>
    <w:rsid w:val="007F677D"/>
    <w:rsid w:val="00845E00"/>
    <w:rsid w:val="0087537C"/>
    <w:rsid w:val="00884492"/>
    <w:rsid w:val="00884C0D"/>
    <w:rsid w:val="008A2BD6"/>
    <w:rsid w:val="008A73A8"/>
    <w:rsid w:val="008B63B8"/>
    <w:rsid w:val="008D7CD2"/>
    <w:rsid w:val="0092159F"/>
    <w:rsid w:val="00953C0B"/>
    <w:rsid w:val="00997E11"/>
    <w:rsid w:val="009B29E6"/>
    <w:rsid w:val="009C3445"/>
    <w:rsid w:val="009C46BF"/>
    <w:rsid w:val="009E1206"/>
    <w:rsid w:val="009E3DA5"/>
    <w:rsid w:val="009F22E7"/>
    <w:rsid w:val="009F24D6"/>
    <w:rsid w:val="00A14178"/>
    <w:rsid w:val="00A14217"/>
    <w:rsid w:val="00A36EAA"/>
    <w:rsid w:val="00A37B6D"/>
    <w:rsid w:val="00A73DD0"/>
    <w:rsid w:val="00A95EA0"/>
    <w:rsid w:val="00AB5CB1"/>
    <w:rsid w:val="00AC201E"/>
    <w:rsid w:val="00AD554E"/>
    <w:rsid w:val="00B3452C"/>
    <w:rsid w:val="00B5537A"/>
    <w:rsid w:val="00B93117"/>
    <w:rsid w:val="00BB0523"/>
    <w:rsid w:val="00C00912"/>
    <w:rsid w:val="00C64DE0"/>
    <w:rsid w:val="00C66845"/>
    <w:rsid w:val="00C76B12"/>
    <w:rsid w:val="00CA5996"/>
    <w:rsid w:val="00CB3819"/>
    <w:rsid w:val="00CC52BF"/>
    <w:rsid w:val="00CE110A"/>
    <w:rsid w:val="00D951D8"/>
    <w:rsid w:val="00DA2558"/>
    <w:rsid w:val="00DA62AD"/>
    <w:rsid w:val="00DB0A56"/>
    <w:rsid w:val="00DB68AF"/>
    <w:rsid w:val="00DE1560"/>
    <w:rsid w:val="00E126E0"/>
    <w:rsid w:val="00E27174"/>
    <w:rsid w:val="00E306AD"/>
    <w:rsid w:val="00E3150A"/>
    <w:rsid w:val="00E52B32"/>
    <w:rsid w:val="00E61F7B"/>
    <w:rsid w:val="00EB3DB5"/>
    <w:rsid w:val="00EF1576"/>
    <w:rsid w:val="00EF6720"/>
    <w:rsid w:val="00F07131"/>
    <w:rsid w:val="00F571B1"/>
    <w:rsid w:val="00F62E56"/>
    <w:rsid w:val="00F73E1B"/>
    <w:rsid w:val="00F8132B"/>
    <w:rsid w:val="00FB2E93"/>
    <w:rsid w:val="00FB7BD5"/>
    <w:rsid w:val="00FE3A36"/>
    <w:rsid w:val="00FF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1C4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A2B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5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1C42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521C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521C42"/>
    <w:pPr>
      <w:jc w:val="both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521C4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521C42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nhideWhenUsed/>
    <w:rsid w:val="00521C42"/>
    <w:pPr>
      <w:spacing w:before="100" w:beforeAutospacing="1" w:after="100" w:afterAutospacing="1"/>
    </w:pPr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521C4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521C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00348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170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17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170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170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8A2BD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A2B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textexposedshow">
    <w:name w:val="text_exposed_show"/>
    <w:basedOn w:val="a0"/>
    <w:rsid w:val="008A2BD6"/>
  </w:style>
  <w:style w:type="paragraph" w:styleId="af">
    <w:name w:val="Balloon Text"/>
    <w:basedOn w:val="a"/>
    <w:link w:val="af0"/>
    <w:unhideWhenUsed/>
    <w:rsid w:val="008A2BD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A2B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8753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5A2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403CE0"/>
    <w:pPr>
      <w:ind w:left="720"/>
      <w:contextualSpacing/>
    </w:pPr>
  </w:style>
  <w:style w:type="paragraph" w:customStyle="1" w:styleId="ConsPlusNonformat">
    <w:name w:val="ConsPlusNonformat"/>
    <w:uiPriority w:val="99"/>
    <w:rsid w:val="00AD55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39"/>
    <w:rsid w:val="00CE1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"/>
    <w:basedOn w:val="a0"/>
    <w:rsid w:val="00071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Заголовок №1 (2)"/>
    <w:basedOn w:val="a0"/>
    <w:rsid w:val="00071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11">
    <w:name w:val="Заголовок №1"/>
    <w:basedOn w:val="a0"/>
    <w:rsid w:val="00071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1">
    <w:name w:val="Основной текст (3)"/>
    <w:basedOn w:val="a0"/>
    <w:rsid w:val="00071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"/>
    <w:basedOn w:val="a0"/>
    <w:rsid w:val="00071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af3">
    <w:name w:val="Основной текст_"/>
    <w:basedOn w:val="a0"/>
    <w:link w:val="40"/>
    <w:rsid w:val="00071E1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">
    <w:name w:val="Основной текст1"/>
    <w:basedOn w:val="af3"/>
    <w:rsid w:val="00071E11"/>
    <w:rPr>
      <w:color w:val="000000"/>
      <w:spacing w:val="0"/>
      <w:w w:val="100"/>
      <w:position w:val="0"/>
      <w:lang w:val="ru-RU"/>
    </w:rPr>
  </w:style>
  <w:style w:type="paragraph" w:customStyle="1" w:styleId="40">
    <w:name w:val="Основной текст4"/>
    <w:basedOn w:val="a"/>
    <w:link w:val="af3"/>
    <w:rsid w:val="00071E11"/>
    <w:pPr>
      <w:widowControl w:val="0"/>
      <w:shd w:val="clear" w:color="auto" w:fill="FFFFFF"/>
      <w:spacing w:before="240" w:line="274" w:lineRule="exact"/>
      <w:jc w:val="both"/>
    </w:pPr>
    <w:rPr>
      <w:sz w:val="22"/>
      <w:szCs w:val="22"/>
      <w:lang w:eastAsia="en-US"/>
    </w:rPr>
  </w:style>
  <w:style w:type="character" w:customStyle="1" w:styleId="hl41">
    <w:name w:val="hl41"/>
    <w:basedOn w:val="a0"/>
    <w:rsid w:val="00071E11"/>
    <w:rPr>
      <w:b/>
      <w:bCs/>
      <w:sz w:val="20"/>
      <w:szCs w:val="20"/>
    </w:rPr>
  </w:style>
  <w:style w:type="paragraph" w:customStyle="1" w:styleId="af4">
    <w:name w:val="Прижатый влево"/>
    <w:basedOn w:val="a"/>
    <w:next w:val="a"/>
    <w:uiPriority w:val="99"/>
    <w:rsid w:val="00071E1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 Знак Знак Знак"/>
    <w:basedOn w:val="a"/>
    <w:rsid w:val="00071E11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f6">
    <w:name w:val="Гипертекстовая ссылка"/>
    <w:basedOn w:val="a0"/>
    <w:uiPriority w:val="99"/>
    <w:rsid w:val="00071E11"/>
    <w:rPr>
      <w:color w:val="106BBE"/>
    </w:rPr>
  </w:style>
  <w:style w:type="character" w:customStyle="1" w:styleId="FontStyle21">
    <w:name w:val="Font Style21"/>
    <w:basedOn w:val="a0"/>
    <w:rsid w:val="00071E1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basedOn w:val="a0"/>
    <w:rsid w:val="00071E11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rsid w:val="00071E11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">
    <w:name w:val="Style3"/>
    <w:basedOn w:val="a"/>
    <w:rsid w:val="00071E11"/>
    <w:pPr>
      <w:widowControl w:val="0"/>
      <w:autoSpaceDE w:val="0"/>
      <w:autoSpaceDN w:val="0"/>
      <w:adjustRightInd w:val="0"/>
      <w:spacing w:line="296" w:lineRule="exact"/>
      <w:jc w:val="center"/>
    </w:pPr>
  </w:style>
  <w:style w:type="paragraph" w:customStyle="1" w:styleId="Style10">
    <w:name w:val="Style10"/>
    <w:basedOn w:val="a"/>
    <w:rsid w:val="00071E11"/>
    <w:pPr>
      <w:widowControl w:val="0"/>
      <w:autoSpaceDE w:val="0"/>
      <w:autoSpaceDN w:val="0"/>
      <w:adjustRightInd w:val="0"/>
      <w:spacing w:line="222" w:lineRule="exact"/>
      <w:jc w:val="right"/>
    </w:pPr>
  </w:style>
  <w:style w:type="paragraph" w:customStyle="1" w:styleId="Style12">
    <w:name w:val="Style12"/>
    <w:basedOn w:val="a"/>
    <w:rsid w:val="00071E11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13">
    <w:name w:val="Style13"/>
    <w:basedOn w:val="a"/>
    <w:rsid w:val="00071E11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071E11"/>
    <w:pPr>
      <w:widowControl w:val="0"/>
      <w:autoSpaceDE w:val="0"/>
      <w:autoSpaceDN w:val="0"/>
      <w:adjustRightInd w:val="0"/>
      <w:spacing w:line="202" w:lineRule="exact"/>
      <w:jc w:val="center"/>
    </w:pPr>
  </w:style>
  <w:style w:type="character" w:customStyle="1" w:styleId="FontStyle20">
    <w:name w:val="Font Style20"/>
    <w:basedOn w:val="a0"/>
    <w:rsid w:val="00071E11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15">
    <w:name w:val="Style15"/>
    <w:basedOn w:val="a"/>
    <w:rsid w:val="00071E11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basedOn w:val="a0"/>
    <w:rsid w:val="00071E11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7">
    <w:name w:val="Style7"/>
    <w:basedOn w:val="a"/>
    <w:rsid w:val="00071E11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rsid w:val="00071E11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4">
    <w:name w:val="Font Style14"/>
    <w:basedOn w:val="a0"/>
    <w:rsid w:val="00071E11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071E11"/>
    <w:rPr>
      <w:rFonts w:ascii="Times New Roman" w:hAnsi="Times New Roman" w:cs="Times New Roman" w:hint="default"/>
      <w:b/>
      <w:bCs/>
      <w:sz w:val="34"/>
      <w:szCs w:val="34"/>
    </w:rPr>
  </w:style>
  <w:style w:type="paragraph" w:styleId="af7">
    <w:name w:val="Body Text Indent"/>
    <w:basedOn w:val="a"/>
    <w:link w:val="af8"/>
    <w:uiPriority w:val="99"/>
    <w:semiHidden/>
    <w:unhideWhenUsed/>
    <w:rsid w:val="00132A2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132A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132A2B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132A2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361CB2"/>
    <w:rPr>
      <w:rFonts w:ascii="Calibri" w:eastAsia="Calibri" w:hAnsi="Calibri" w:cs="Times New Roman"/>
    </w:rPr>
  </w:style>
  <w:style w:type="character" w:customStyle="1" w:styleId="32">
    <w:name w:val="Основной текст (3)_"/>
    <w:basedOn w:val="a0"/>
    <w:rsid w:val="00361C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">
    <w:name w:val="Заголовок №1_"/>
    <w:basedOn w:val="a0"/>
    <w:rsid w:val="00361C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sid w:val="00361CB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61CB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61CB2"/>
    <w:rPr>
      <w:sz w:val="20"/>
      <w:szCs w:val="20"/>
      <w:shd w:val="clear" w:color="auto" w:fill="FFFFFF"/>
    </w:rPr>
  </w:style>
  <w:style w:type="paragraph" w:customStyle="1" w:styleId="22">
    <w:name w:val="Основной текст2"/>
    <w:basedOn w:val="a"/>
    <w:rsid w:val="00361CB2"/>
    <w:pPr>
      <w:shd w:val="clear" w:color="auto" w:fill="FFFFFF"/>
      <w:spacing w:after="420" w:line="0" w:lineRule="atLeast"/>
    </w:pPr>
    <w:rPr>
      <w:color w:val="000000"/>
      <w:sz w:val="27"/>
      <w:szCs w:val="27"/>
    </w:rPr>
  </w:style>
  <w:style w:type="paragraph" w:customStyle="1" w:styleId="50">
    <w:name w:val="Основной текст (5)"/>
    <w:basedOn w:val="a"/>
    <w:link w:val="5"/>
    <w:rsid w:val="00361CB2"/>
    <w:pPr>
      <w:shd w:val="clear" w:color="auto" w:fill="FFFFFF"/>
      <w:spacing w:after="60" w:line="0" w:lineRule="atLeast"/>
      <w:jc w:val="right"/>
    </w:pPr>
    <w:rPr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rsid w:val="00361CB2"/>
    <w:pPr>
      <w:shd w:val="clear" w:color="auto" w:fill="FFFFFF"/>
      <w:spacing w:before="60" w:line="226" w:lineRule="exact"/>
      <w:jc w:val="right"/>
    </w:pPr>
    <w:rPr>
      <w:sz w:val="19"/>
      <w:szCs w:val="19"/>
      <w:lang w:eastAsia="en-US"/>
    </w:rPr>
  </w:style>
  <w:style w:type="paragraph" w:customStyle="1" w:styleId="70">
    <w:name w:val="Основной текст (7)"/>
    <w:basedOn w:val="a"/>
    <w:link w:val="7"/>
    <w:rsid w:val="00361CB2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9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5D67C2078207704A13B9E546208603C82FA4E8DDCC4D92D4D77F6917GBw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2F6C3-D2BE-4E93-ACC6-53325F4C2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3564</Words>
  <Characters>20321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Иваникова</dc:creator>
  <cp:keywords/>
  <dc:description/>
  <cp:lastModifiedBy>User</cp:lastModifiedBy>
  <cp:revision>78</cp:revision>
  <cp:lastPrinted>2018-10-17T13:02:00Z</cp:lastPrinted>
  <dcterms:created xsi:type="dcterms:W3CDTF">2015-03-03T08:27:00Z</dcterms:created>
  <dcterms:modified xsi:type="dcterms:W3CDTF">2019-01-22T08:06:00Z</dcterms:modified>
</cp:coreProperties>
</file>