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4E0096"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4645EB" w:rsidRDefault="004645EB" w:rsidP="00D81A08">
                  <w:pPr>
                    <w:pStyle w:val="a7"/>
                    <w:jc w:val="center"/>
                    <w:rPr>
                      <w:rFonts w:ascii="Times New Roman" w:hAnsi="Times New Roman"/>
                      <w:b/>
                      <w:sz w:val="28"/>
                      <w:szCs w:val="28"/>
                    </w:rPr>
                  </w:pPr>
                  <w:r>
                    <w:rPr>
                      <w:rFonts w:ascii="Times New Roman" w:hAnsi="Times New Roman"/>
                      <w:b/>
                      <w:sz w:val="28"/>
                      <w:szCs w:val="28"/>
                    </w:rPr>
                    <w:t>№ 11</w:t>
                  </w:r>
                </w:p>
                <w:p w:rsidR="004645EB" w:rsidRDefault="004645EB" w:rsidP="00D81A08">
                  <w:pPr>
                    <w:pStyle w:val="a7"/>
                    <w:jc w:val="center"/>
                    <w:rPr>
                      <w:rFonts w:ascii="Times New Roman" w:hAnsi="Times New Roman"/>
                      <w:b/>
                    </w:rPr>
                  </w:pPr>
                  <w:r>
                    <w:rPr>
                      <w:rFonts w:ascii="Times New Roman" w:hAnsi="Times New Roman"/>
                      <w:b/>
                    </w:rPr>
                    <w:t>08</w:t>
                  </w:r>
                </w:p>
                <w:p w:rsidR="004645EB" w:rsidRDefault="004645EB" w:rsidP="00D81A08">
                  <w:pPr>
                    <w:pStyle w:val="a7"/>
                    <w:jc w:val="center"/>
                    <w:rPr>
                      <w:rFonts w:ascii="Times New Roman" w:hAnsi="Times New Roman"/>
                      <w:b/>
                    </w:rPr>
                  </w:pPr>
                  <w:r>
                    <w:rPr>
                      <w:rFonts w:ascii="Times New Roman" w:hAnsi="Times New Roman"/>
                      <w:b/>
                    </w:rPr>
                    <w:t>апреля</w:t>
                  </w:r>
                </w:p>
                <w:p w:rsidR="004645EB" w:rsidRDefault="004645EB"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7B6C32" w:rsidRDefault="00D81A08" w:rsidP="007B6C32">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7B6C32"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7B6C32" w:rsidRDefault="00D81A08" w:rsidP="007B6C32">
            <w:pPr>
              <w:pStyle w:val="a7"/>
              <w:contextualSpacing/>
              <w:rPr>
                <w:rFonts w:ascii="Times New Roman" w:hAnsi="Times New Roman"/>
                <w:b/>
                <w:sz w:val="16"/>
                <w:szCs w:val="16"/>
              </w:rPr>
            </w:pPr>
            <w:r w:rsidRPr="007B6C32">
              <w:rPr>
                <w:rFonts w:ascii="Times New Roman" w:hAnsi="Times New Roman"/>
                <w:b/>
                <w:sz w:val="16"/>
                <w:szCs w:val="16"/>
              </w:rPr>
              <w:t xml:space="preserve">    ОФИЦИАЛЬНО</w:t>
            </w:r>
          </w:p>
        </w:tc>
      </w:tr>
    </w:tbl>
    <w:p w:rsidR="005F3753" w:rsidRPr="007B6C32" w:rsidRDefault="005F3753" w:rsidP="007B6C32">
      <w:pPr>
        <w:pStyle w:val="ConsPlusTitle"/>
        <w:widowControl/>
        <w:outlineLvl w:val="0"/>
        <w:rPr>
          <w:rFonts w:ascii="Times New Roman" w:hAnsi="Times New Roman" w:cs="Times New Roman"/>
          <w:color w:val="000000"/>
          <w:sz w:val="16"/>
          <w:szCs w:val="16"/>
        </w:rPr>
      </w:pPr>
    </w:p>
    <w:p w:rsidR="007B6C32" w:rsidRPr="00600DC4" w:rsidRDefault="007B6C32" w:rsidP="007B6C32">
      <w:pPr>
        <w:pStyle w:val="41"/>
        <w:shd w:val="clear" w:color="auto" w:fill="auto"/>
        <w:spacing w:before="0" w:line="240" w:lineRule="auto"/>
        <w:jc w:val="left"/>
        <w:rPr>
          <w:sz w:val="16"/>
          <w:szCs w:val="16"/>
        </w:rPr>
      </w:pPr>
    </w:p>
    <w:p w:rsidR="00600DC4" w:rsidRPr="00600DC4" w:rsidRDefault="00600DC4" w:rsidP="00600DC4">
      <w:pPr>
        <w:spacing w:after="0" w:line="240" w:lineRule="auto"/>
        <w:jc w:val="center"/>
        <w:rPr>
          <w:rFonts w:ascii="Times New Roman" w:hAnsi="Times New Roman" w:cs="Times New Roman"/>
          <w:sz w:val="16"/>
          <w:szCs w:val="16"/>
        </w:rPr>
      </w:pPr>
      <w:r w:rsidRPr="00600DC4">
        <w:rPr>
          <w:rStyle w:val="22"/>
          <w:rFonts w:eastAsiaTheme="minorEastAsia"/>
          <w:sz w:val="16"/>
          <w:szCs w:val="16"/>
        </w:rPr>
        <w:t>ГЛАВА</w:t>
      </w:r>
    </w:p>
    <w:p w:rsidR="00600DC4" w:rsidRPr="00600DC4" w:rsidRDefault="00600DC4" w:rsidP="00600DC4">
      <w:pPr>
        <w:spacing w:after="0" w:line="240" w:lineRule="auto"/>
        <w:jc w:val="center"/>
        <w:rPr>
          <w:rStyle w:val="22"/>
          <w:rFonts w:eastAsiaTheme="minorEastAsia"/>
          <w:sz w:val="16"/>
          <w:szCs w:val="16"/>
        </w:rPr>
      </w:pPr>
      <w:r w:rsidRPr="00600DC4">
        <w:rPr>
          <w:rStyle w:val="22"/>
          <w:rFonts w:eastAsiaTheme="minorEastAsia"/>
          <w:sz w:val="16"/>
          <w:szCs w:val="16"/>
        </w:rPr>
        <w:t xml:space="preserve">МУНИЦИПАЛЬНОГО ОБРАЗОВАНИЯ «ПУСТОЗЕРСКИЙ СЕЛЬСОВЕТ» </w:t>
      </w:r>
    </w:p>
    <w:p w:rsidR="00600DC4" w:rsidRPr="00600DC4" w:rsidRDefault="00600DC4" w:rsidP="00600DC4">
      <w:pPr>
        <w:spacing w:after="0" w:line="240" w:lineRule="auto"/>
        <w:jc w:val="center"/>
        <w:rPr>
          <w:rFonts w:ascii="Times New Roman" w:hAnsi="Times New Roman" w:cs="Times New Roman"/>
          <w:sz w:val="16"/>
          <w:szCs w:val="16"/>
        </w:rPr>
      </w:pPr>
      <w:r w:rsidRPr="00600DC4">
        <w:rPr>
          <w:rStyle w:val="22"/>
          <w:rFonts w:eastAsiaTheme="minorEastAsia"/>
          <w:sz w:val="16"/>
          <w:szCs w:val="16"/>
        </w:rPr>
        <w:t>НЕНЕЦКОГО АВТОНОМНОГО ОКРУГА</w:t>
      </w:r>
    </w:p>
    <w:p w:rsidR="00600DC4" w:rsidRPr="00600DC4" w:rsidRDefault="00600DC4" w:rsidP="00600DC4">
      <w:pPr>
        <w:keepNext/>
        <w:keepLines/>
        <w:spacing w:after="0" w:line="240" w:lineRule="auto"/>
        <w:jc w:val="center"/>
        <w:rPr>
          <w:rStyle w:val="120"/>
          <w:rFonts w:eastAsiaTheme="minorEastAsia"/>
          <w:b w:val="0"/>
          <w:bCs w:val="0"/>
          <w:sz w:val="16"/>
          <w:szCs w:val="16"/>
        </w:rPr>
      </w:pPr>
      <w:bookmarkStart w:id="0" w:name="bookmark0"/>
    </w:p>
    <w:p w:rsidR="00600DC4" w:rsidRPr="00600DC4" w:rsidRDefault="00600DC4" w:rsidP="00600DC4">
      <w:pPr>
        <w:keepNext/>
        <w:keepLines/>
        <w:spacing w:after="0" w:line="240" w:lineRule="auto"/>
        <w:jc w:val="center"/>
        <w:rPr>
          <w:rFonts w:ascii="Times New Roman" w:hAnsi="Times New Roman" w:cs="Times New Roman"/>
          <w:sz w:val="16"/>
          <w:szCs w:val="16"/>
        </w:rPr>
        <w:sectPr w:rsidR="00600DC4" w:rsidRPr="00600DC4" w:rsidSect="004645EB">
          <w:pgSz w:w="11909" w:h="16838"/>
          <w:pgMar w:top="221" w:right="1466" w:bottom="1080" w:left="1730" w:header="0" w:footer="3" w:gutter="0"/>
          <w:cols w:space="720"/>
          <w:noEndnote/>
          <w:docGrid w:linePitch="360"/>
        </w:sectPr>
      </w:pPr>
      <w:r w:rsidRPr="00600DC4">
        <w:rPr>
          <w:rStyle w:val="120"/>
          <w:rFonts w:eastAsiaTheme="minorEastAsia"/>
          <w:sz w:val="16"/>
          <w:szCs w:val="16"/>
        </w:rPr>
        <w:t>ПОСТАНОВЛЕНИЕ</w:t>
      </w:r>
      <w:bookmarkEnd w:id="0"/>
    </w:p>
    <w:p w:rsidR="00600DC4" w:rsidRPr="00600DC4" w:rsidRDefault="00600DC4" w:rsidP="00600DC4">
      <w:pPr>
        <w:spacing w:after="0" w:line="240" w:lineRule="auto"/>
        <w:rPr>
          <w:rFonts w:ascii="Times New Roman" w:hAnsi="Times New Roman" w:cs="Times New Roman"/>
          <w:sz w:val="16"/>
          <w:szCs w:val="16"/>
        </w:rPr>
      </w:pPr>
    </w:p>
    <w:p w:rsidR="00600DC4" w:rsidRPr="00600DC4" w:rsidRDefault="00600DC4" w:rsidP="00600DC4">
      <w:pPr>
        <w:keepNext/>
        <w:keepLines/>
        <w:spacing w:after="0" w:line="240" w:lineRule="auto"/>
        <w:rPr>
          <w:rFonts w:ascii="Times New Roman" w:hAnsi="Times New Roman" w:cs="Times New Roman"/>
          <w:sz w:val="16"/>
          <w:szCs w:val="16"/>
        </w:rPr>
      </w:pPr>
      <w:r w:rsidRPr="00600DC4">
        <w:rPr>
          <w:rStyle w:val="13"/>
          <w:rFonts w:eastAsiaTheme="minorEastAsia"/>
          <w:color w:val="auto"/>
          <w:sz w:val="16"/>
          <w:szCs w:val="16"/>
        </w:rPr>
        <w:t>от  08.04 .2020   №9-пг</w:t>
      </w:r>
    </w:p>
    <w:p w:rsidR="00600DC4" w:rsidRPr="00600DC4" w:rsidRDefault="00600DC4" w:rsidP="00600DC4">
      <w:pPr>
        <w:spacing w:after="0" w:line="240" w:lineRule="auto"/>
        <w:rPr>
          <w:rFonts w:ascii="Times New Roman" w:hAnsi="Times New Roman" w:cs="Times New Roman"/>
          <w:sz w:val="16"/>
          <w:szCs w:val="16"/>
        </w:rPr>
      </w:pPr>
      <w:r w:rsidRPr="00600DC4">
        <w:rPr>
          <w:rStyle w:val="31"/>
          <w:rFonts w:eastAsiaTheme="minorEastAsia"/>
          <w:sz w:val="16"/>
          <w:szCs w:val="16"/>
        </w:rPr>
        <w:t xml:space="preserve">село </w:t>
      </w:r>
      <w:proofErr w:type="spellStart"/>
      <w:r w:rsidRPr="00600DC4">
        <w:rPr>
          <w:rStyle w:val="31"/>
          <w:rFonts w:eastAsiaTheme="minorEastAsia"/>
          <w:sz w:val="16"/>
          <w:szCs w:val="16"/>
        </w:rPr>
        <w:t>Оксино</w:t>
      </w:r>
      <w:proofErr w:type="spellEnd"/>
      <w:r w:rsidRPr="00600DC4">
        <w:rPr>
          <w:rStyle w:val="31"/>
          <w:rFonts w:eastAsiaTheme="minorEastAsia"/>
          <w:sz w:val="16"/>
          <w:szCs w:val="16"/>
        </w:rPr>
        <w:t>,</w:t>
      </w:r>
    </w:p>
    <w:p w:rsidR="00600DC4" w:rsidRPr="00600DC4" w:rsidRDefault="00600DC4" w:rsidP="00600DC4">
      <w:pPr>
        <w:spacing w:after="0" w:line="240" w:lineRule="auto"/>
        <w:rPr>
          <w:rFonts w:ascii="Times New Roman" w:hAnsi="Times New Roman" w:cs="Times New Roman"/>
          <w:sz w:val="16"/>
          <w:szCs w:val="16"/>
        </w:rPr>
      </w:pPr>
      <w:r w:rsidRPr="00600DC4">
        <w:rPr>
          <w:rFonts w:ascii="Times New Roman" w:hAnsi="Times New Roman" w:cs="Times New Roman"/>
          <w:sz w:val="16"/>
          <w:szCs w:val="16"/>
        </w:rPr>
        <w:t>Ненецкий автономный округ</w:t>
      </w:r>
    </w:p>
    <w:p w:rsidR="00600DC4" w:rsidRPr="00600DC4" w:rsidRDefault="00600DC4" w:rsidP="00600DC4">
      <w:pPr>
        <w:spacing w:after="0" w:line="240" w:lineRule="auto"/>
        <w:rPr>
          <w:rFonts w:ascii="Times New Roman" w:hAnsi="Times New Roman" w:cs="Times New Roman"/>
          <w:sz w:val="16"/>
          <w:szCs w:val="16"/>
        </w:rPr>
      </w:pPr>
    </w:p>
    <w:p w:rsidR="00600DC4" w:rsidRPr="00600DC4" w:rsidRDefault="00600DC4" w:rsidP="00600DC4">
      <w:pPr>
        <w:spacing w:after="0" w:line="240" w:lineRule="auto"/>
        <w:jc w:val="center"/>
        <w:rPr>
          <w:rStyle w:val="31"/>
          <w:rFonts w:eastAsiaTheme="minorEastAsia"/>
          <w:sz w:val="16"/>
          <w:szCs w:val="16"/>
        </w:rPr>
      </w:pPr>
      <w:r w:rsidRPr="00600DC4">
        <w:rPr>
          <w:rStyle w:val="31"/>
          <w:rFonts w:eastAsiaTheme="minorEastAsia"/>
          <w:sz w:val="16"/>
          <w:szCs w:val="16"/>
        </w:rPr>
        <w:t>ОБ ОПУБЛИКОВАНИИ ПРОЕКТА РЕШЕНИЯ СОВЕТА ДЕПУТАТОВ «ПУСТОЗЕРСКИЙ СЕЛЬСОВЕТ» НЕНЕЦКОГО АВТОНОМНОГО ОКРУГА «ОБ ИСПОЛНЕНИИ МЕСТНОГО БЮДЖЕТА ЗА 2019 ГОД»</w:t>
      </w:r>
    </w:p>
    <w:p w:rsidR="00600DC4" w:rsidRPr="00600DC4" w:rsidRDefault="00600DC4" w:rsidP="00600DC4">
      <w:pPr>
        <w:spacing w:after="0" w:line="240" w:lineRule="auto"/>
        <w:jc w:val="center"/>
        <w:rPr>
          <w:rStyle w:val="31"/>
          <w:rFonts w:eastAsiaTheme="minorEastAsia"/>
          <w:sz w:val="16"/>
          <w:szCs w:val="16"/>
        </w:rPr>
      </w:pPr>
      <w:r w:rsidRPr="00600DC4">
        <w:rPr>
          <w:rStyle w:val="31"/>
          <w:rFonts w:eastAsiaTheme="minorEastAsia"/>
          <w:sz w:val="16"/>
          <w:szCs w:val="16"/>
        </w:rPr>
        <w:t xml:space="preserve"> И  </w:t>
      </w:r>
      <w:proofErr w:type="gramStart"/>
      <w:r w:rsidRPr="00600DC4">
        <w:rPr>
          <w:rStyle w:val="31"/>
          <w:rFonts w:eastAsiaTheme="minorEastAsia"/>
          <w:sz w:val="16"/>
          <w:szCs w:val="16"/>
        </w:rPr>
        <w:t>ПРОВЕДЕНИИ</w:t>
      </w:r>
      <w:proofErr w:type="gramEnd"/>
      <w:r w:rsidRPr="00600DC4">
        <w:rPr>
          <w:rStyle w:val="31"/>
          <w:rFonts w:eastAsiaTheme="minorEastAsia"/>
          <w:sz w:val="16"/>
          <w:szCs w:val="16"/>
        </w:rPr>
        <w:t xml:space="preserve"> ПУБЛИЧНЫХ СЛУШАНИЙ</w:t>
      </w:r>
    </w:p>
    <w:p w:rsidR="00600DC4" w:rsidRPr="00600DC4" w:rsidRDefault="00600DC4" w:rsidP="00600DC4">
      <w:pPr>
        <w:spacing w:after="0" w:line="240" w:lineRule="auto"/>
        <w:jc w:val="center"/>
        <w:rPr>
          <w:rFonts w:ascii="Times New Roman" w:hAnsi="Times New Roman" w:cs="Times New Roman"/>
          <w:sz w:val="16"/>
          <w:szCs w:val="16"/>
        </w:rPr>
      </w:pPr>
    </w:p>
    <w:p w:rsidR="00600DC4" w:rsidRPr="00600DC4" w:rsidRDefault="00600DC4" w:rsidP="00600DC4">
      <w:pPr>
        <w:pStyle w:val="41"/>
        <w:shd w:val="clear" w:color="auto" w:fill="auto"/>
        <w:tabs>
          <w:tab w:val="left" w:pos="9058"/>
        </w:tabs>
        <w:spacing w:before="0" w:line="240" w:lineRule="auto"/>
        <w:ind w:firstLine="700"/>
        <w:rPr>
          <w:sz w:val="16"/>
          <w:szCs w:val="16"/>
        </w:rPr>
      </w:pPr>
      <w:r w:rsidRPr="00600DC4">
        <w:rPr>
          <w:sz w:val="16"/>
          <w:szCs w:val="16"/>
        </w:rPr>
        <w:t>В соответствии с Уставом муниципального образования «Пустозерский сельсовет» Ненецкого автономного округа,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ПОСТАНОВЛЯЮ:</w:t>
      </w:r>
    </w:p>
    <w:p w:rsidR="00600DC4" w:rsidRPr="00600DC4" w:rsidRDefault="00600DC4" w:rsidP="00600DC4">
      <w:pPr>
        <w:pStyle w:val="41"/>
        <w:shd w:val="clear" w:color="auto" w:fill="auto"/>
        <w:tabs>
          <w:tab w:val="left" w:pos="9058"/>
        </w:tabs>
        <w:spacing w:before="0" w:line="240" w:lineRule="auto"/>
        <w:ind w:firstLine="700"/>
        <w:rPr>
          <w:sz w:val="16"/>
          <w:szCs w:val="16"/>
        </w:rPr>
      </w:pPr>
      <w:r w:rsidRPr="00600DC4">
        <w:rPr>
          <w:sz w:val="16"/>
          <w:szCs w:val="16"/>
        </w:rPr>
        <w:tab/>
      </w:r>
    </w:p>
    <w:p w:rsidR="00600DC4" w:rsidRPr="00600DC4" w:rsidRDefault="00600DC4" w:rsidP="00600DC4">
      <w:pPr>
        <w:pStyle w:val="41"/>
        <w:numPr>
          <w:ilvl w:val="0"/>
          <w:numId w:val="21"/>
        </w:numPr>
        <w:shd w:val="clear" w:color="auto" w:fill="auto"/>
        <w:tabs>
          <w:tab w:val="left" w:pos="980"/>
        </w:tabs>
        <w:spacing w:before="0" w:line="240" w:lineRule="auto"/>
        <w:ind w:firstLine="700"/>
        <w:rPr>
          <w:sz w:val="16"/>
          <w:szCs w:val="16"/>
        </w:rPr>
      </w:pPr>
      <w:r w:rsidRPr="00600DC4">
        <w:rPr>
          <w:sz w:val="16"/>
          <w:szCs w:val="16"/>
        </w:rPr>
        <w:t>Опубликовать проект решения Совета депутатов муниципального образования «Пустозерский сельсовет» Ненецкого автономного округа «Об исполнении местного бюджета за 2019 год» для его обсуждения в информационном бюллетене муниципального образования «Пустозерский сельсовет» Ненецкого автономного округа, разместить в сети Интернет на официальном сайте муниципального образования.</w:t>
      </w:r>
    </w:p>
    <w:p w:rsidR="00600DC4" w:rsidRPr="00600DC4" w:rsidRDefault="00600DC4" w:rsidP="00600DC4">
      <w:pPr>
        <w:pStyle w:val="41"/>
        <w:numPr>
          <w:ilvl w:val="0"/>
          <w:numId w:val="21"/>
        </w:numPr>
        <w:shd w:val="clear" w:color="auto" w:fill="auto"/>
        <w:tabs>
          <w:tab w:val="left" w:pos="2262"/>
        </w:tabs>
        <w:spacing w:before="0" w:line="240" w:lineRule="auto"/>
        <w:ind w:firstLine="700"/>
        <w:rPr>
          <w:sz w:val="16"/>
          <w:szCs w:val="16"/>
        </w:rPr>
      </w:pPr>
      <w:r w:rsidRPr="00600DC4">
        <w:rPr>
          <w:sz w:val="16"/>
          <w:szCs w:val="16"/>
        </w:rPr>
        <w:t>Установить</w:t>
      </w:r>
      <w:r w:rsidRPr="00600DC4">
        <w:rPr>
          <w:sz w:val="16"/>
          <w:szCs w:val="16"/>
        </w:rPr>
        <w:tab/>
        <w:t>следующий порядок учета предложений по проекту указанного правового акта:</w:t>
      </w:r>
    </w:p>
    <w:p w:rsidR="00600DC4" w:rsidRPr="00600DC4" w:rsidRDefault="00600DC4" w:rsidP="00600DC4">
      <w:pPr>
        <w:pStyle w:val="41"/>
        <w:numPr>
          <w:ilvl w:val="1"/>
          <w:numId w:val="21"/>
        </w:numPr>
        <w:shd w:val="clear" w:color="auto" w:fill="auto"/>
        <w:tabs>
          <w:tab w:val="left" w:pos="1258"/>
        </w:tabs>
        <w:spacing w:before="0" w:line="240" w:lineRule="auto"/>
        <w:ind w:firstLine="700"/>
        <w:rPr>
          <w:sz w:val="16"/>
          <w:szCs w:val="16"/>
        </w:rPr>
      </w:pPr>
      <w:r w:rsidRPr="00600DC4">
        <w:rPr>
          <w:sz w:val="16"/>
          <w:szCs w:val="16"/>
        </w:rPr>
        <w:t>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предложения на проект решения Совета депутатов муниципального  образования «Пустозерский сельсовет» Ненецкого автономного округа «Об исполнении местного бюджета за 2019 год» в течение 20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возвращаются лицу, внесшему предложения.</w:t>
      </w:r>
    </w:p>
    <w:p w:rsidR="00600DC4" w:rsidRPr="00600DC4" w:rsidRDefault="00600DC4" w:rsidP="00600DC4">
      <w:pPr>
        <w:pStyle w:val="41"/>
        <w:numPr>
          <w:ilvl w:val="1"/>
          <w:numId w:val="21"/>
        </w:numPr>
        <w:shd w:val="clear" w:color="auto" w:fill="auto"/>
        <w:tabs>
          <w:tab w:val="left" w:pos="1326"/>
        </w:tabs>
        <w:spacing w:before="0" w:line="240" w:lineRule="auto"/>
        <w:ind w:firstLine="700"/>
        <w:rPr>
          <w:sz w:val="16"/>
          <w:szCs w:val="16"/>
        </w:rPr>
      </w:pPr>
      <w:r w:rsidRPr="00600DC4">
        <w:rPr>
          <w:sz w:val="16"/>
          <w:szCs w:val="16"/>
        </w:rPr>
        <w:t>Учет предложений по проекту указанного правового акта ведется организационным комитетом по проведению публичных слушаний по мере их поступления.</w:t>
      </w:r>
    </w:p>
    <w:p w:rsidR="00600DC4" w:rsidRPr="00600DC4" w:rsidRDefault="00600DC4" w:rsidP="00600DC4">
      <w:pPr>
        <w:pStyle w:val="41"/>
        <w:numPr>
          <w:ilvl w:val="0"/>
          <w:numId w:val="21"/>
        </w:numPr>
        <w:shd w:val="clear" w:color="auto" w:fill="auto"/>
        <w:tabs>
          <w:tab w:val="left" w:pos="1042"/>
        </w:tabs>
        <w:spacing w:before="0" w:line="240" w:lineRule="auto"/>
        <w:ind w:firstLine="700"/>
        <w:rPr>
          <w:sz w:val="16"/>
          <w:szCs w:val="16"/>
        </w:rPr>
      </w:pPr>
      <w:r w:rsidRPr="00600DC4">
        <w:rPr>
          <w:sz w:val="16"/>
          <w:szCs w:val="16"/>
        </w:rPr>
        <w:t>Установить следующий порядок участия в обсуждении проекта указанного муниципального правового акта:</w:t>
      </w:r>
    </w:p>
    <w:p w:rsidR="00600DC4" w:rsidRPr="00600DC4" w:rsidRDefault="00600DC4" w:rsidP="00600DC4">
      <w:pPr>
        <w:pStyle w:val="41"/>
        <w:numPr>
          <w:ilvl w:val="1"/>
          <w:numId w:val="21"/>
        </w:numPr>
        <w:shd w:val="clear" w:color="auto" w:fill="auto"/>
        <w:tabs>
          <w:tab w:val="left" w:pos="1239"/>
        </w:tabs>
        <w:spacing w:before="0" w:line="240" w:lineRule="auto"/>
        <w:ind w:firstLine="700"/>
        <w:rPr>
          <w:sz w:val="16"/>
          <w:szCs w:val="16"/>
        </w:rPr>
      </w:pPr>
      <w:proofErr w:type="gramStart"/>
      <w:r w:rsidRPr="00600DC4">
        <w:rPr>
          <w:sz w:val="16"/>
          <w:szCs w:val="16"/>
        </w:rPr>
        <w:t>Провести по инициативе главы муниципального образования  «Пустозерский сельсовет» Ненецкого автономного округа  публичные слушания по обсуждению проекта решения Совета депутатов муниципального образования «Пустозерский сельсовет» Ненецкого автономного  округа «Об исполнении местного бюджета за 2019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w:t>
      </w:r>
      <w:proofErr w:type="gramEnd"/>
      <w:r w:rsidRPr="00600DC4">
        <w:rPr>
          <w:sz w:val="16"/>
          <w:szCs w:val="16"/>
        </w:rPr>
        <w:t xml:space="preserve"> муниципальном </w:t>
      </w:r>
      <w:proofErr w:type="gramStart"/>
      <w:r w:rsidRPr="00600DC4">
        <w:rPr>
          <w:sz w:val="16"/>
          <w:szCs w:val="16"/>
        </w:rPr>
        <w:t>образовании</w:t>
      </w:r>
      <w:proofErr w:type="gramEnd"/>
      <w:r w:rsidRPr="00600DC4">
        <w:rPr>
          <w:sz w:val="16"/>
          <w:szCs w:val="16"/>
        </w:rPr>
        <w:t xml:space="preserve"> «Пустозерский сельсовет» Ненецкого автономного округа».</w:t>
      </w:r>
    </w:p>
    <w:p w:rsidR="00600DC4" w:rsidRPr="00600DC4" w:rsidRDefault="00600DC4" w:rsidP="00600DC4">
      <w:pPr>
        <w:numPr>
          <w:ilvl w:val="0"/>
          <w:numId w:val="21"/>
        </w:numPr>
        <w:autoSpaceDE w:val="0"/>
        <w:autoSpaceDN w:val="0"/>
        <w:adjustRightInd w:val="0"/>
        <w:spacing w:after="0" w:line="240" w:lineRule="auto"/>
        <w:ind w:firstLine="540"/>
        <w:jc w:val="both"/>
        <w:rPr>
          <w:rFonts w:ascii="Times New Roman" w:hAnsi="Times New Roman" w:cs="Times New Roman"/>
          <w:sz w:val="16"/>
          <w:szCs w:val="16"/>
        </w:rPr>
      </w:pPr>
      <w:r w:rsidRPr="00600DC4">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r w:rsidRPr="00600DC4">
        <w:rPr>
          <w:rFonts w:ascii="Times New Roman" w:hAnsi="Times New Roman" w:cs="Times New Roman"/>
          <w:color w:val="000000"/>
          <w:sz w:val="16"/>
          <w:szCs w:val="16"/>
        </w:rPr>
        <w:t>председатель:</w:t>
      </w: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r w:rsidRPr="00600DC4">
        <w:rPr>
          <w:rFonts w:ascii="Times New Roman" w:hAnsi="Times New Roman" w:cs="Times New Roman"/>
          <w:color w:val="000000"/>
          <w:sz w:val="16"/>
          <w:szCs w:val="16"/>
        </w:rPr>
        <w:t>Иваникова Людмила Александровна- депутат муниципального образования «Пустозерский сельсовет» Ненецкого автономного округа;</w:t>
      </w: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r w:rsidRPr="00600DC4">
        <w:rPr>
          <w:rFonts w:ascii="Times New Roman" w:hAnsi="Times New Roman" w:cs="Times New Roman"/>
          <w:color w:val="000000"/>
          <w:sz w:val="16"/>
          <w:szCs w:val="16"/>
        </w:rPr>
        <w:t>заместитель:</w:t>
      </w: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r w:rsidRPr="00600DC4">
        <w:rPr>
          <w:rFonts w:ascii="Times New Roman" w:hAnsi="Times New Roman" w:cs="Times New Roman"/>
          <w:color w:val="000000"/>
          <w:sz w:val="16"/>
          <w:szCs w:val="16"/>
        </w:rPr>
        <w:t xml:space="preserve"> Сумароков  Николай  Анатольевич - депутат муниципального  образования «Пустозерский сельсовет» Ненецкого автономного округа;</w:t>
      </w: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r w:rsidRPr="00600DC4">
        <w:rPr>
          <w:rFonts w:ascii="Times New Roman" w:hAnsi="Times New Roman" w:cs="Times New Roman"/>
          <w:color w:val="000000"/>
          <w:sz w:val="16"/>
          <w:szCs w:val="16"/>
        </w:rPr>
        <w:t>секретарь:</w:t>
      </w:r>
    </w:p>
    <w:p w:rsidR="00600DC4" w:rsidRPr="00600DC4" w:rsidRDefault="00600DC4" w:rsidP="00600DC4">
      <w:pPr>
        <w:autoSpaceDE w:val="0"/>
        <w:autoSpaceDN w:val="0"/>
        <w:adjustRightInd w:val="0"/>
        <w:spacing w:after="0" w:line="240" w:lineRule="auto"/>
        <w:jc w:val="both"/>
        <w:rPr>
          <w:rFonts w:ascii="Times New Roman" w:hAnsi="Times New Roman" w:cs="Times New Roman"/>
          <w:color w:val="000000"/>
          <w:sz w:val="16"/>
          <w:szCs w:val="16"/>
        </w:rPr>
      </w:pPr>
      <w:proofErr w:type="spellStart"/>
      <w:r w:rsidRPr="00600DC4">
        <w:rPr>
          <w:rFonts w:ascii="Times New Roman" w:hAnsi="Times New Roman" w:cs="Times New Roman"/>
          <w:color w:val="000000"/>
          <w:sz w:val="16"/>
          <w:szCs w:val="16"/>
        </w:rPr>
        <w:t>Баракова</w:t>
      </w:r>
      <w:proofErr w:type="spellEnd"/>
      <w:r w:rsidRPr="00600DC4">
        <w:rPr>
          <w:rFonts w:ascii="Times New Roman" w:hAnsi="Times New Roman" w:cs="Times New Roman"/>
          <w:color w:val="000000"/>
          <w:sz w:val="16"/>
          <w:szCs w:val="16"/>
        </w:rPr>
        <w:t xml:space="preserve"> Ксения Евгеньевна – главный специалист Администрации муниципального образования  «Пустозерский сельсовет» Ненецкого автономного округа.</w:t>
      </w:r>
    </w:p>
    <w:p w:rsidR="00600DC4" w:rsidRPr="00600DC4" w:rsidRDefault="00600DC4" w:rsidP="00600DC4">
      <w:pPr>
        <w:pStyle w:val="41"/>
        <w:shd w:val="clear" w:color="auto" w:fill="auto"/>
        <w:tabs>
          <w:tab w:val="left" w:pos="1215"/>
        </w:tabs>
        <w:spacing w:before="0" w:line="240" w:lineRule="auto"/>
        <w:rPr>
          <w:sz w:val="16"/>
          <w:szCs w:val="16"/>
        </w:rPr>
      </w:pPr>
      <w:r w:rsidRPr="00600DC4">
        <w:rPr>
          <w:sz w:val="16"/>
          <w:szCs w:val="16"/>
        </w:rPr>
        <w:t xml:space="preserve">      5. Публичные слушания провести в 17 часов 27 апреля 2020 года в здании Администрации муниципального образования «Пустозерский сельсовет» Ненецкого автономного округа (с. </w:t>
      </w:r>
      <w:proofErr w:type="spellStart"/>
      <w:r w:rsidRPr="00600DC4">
        <w:rPr>
          <w:sz w:val="16"/>
          <w:szCs w:val="16"/>
        </w:rPr>
        <w:t>Оксино</w:t>
      </w:r>
      <w:proofErr w:type="spellEnd"/>
      <w:r w:rsidRPr="00600DC4">
        <w:rPr>
          <w:sz w:val="16"/>
          <w:szCs w:val="16"/>
        </w:rPr>
        <w:t>, д. 9).</w:t>
      </w:r>
    </w:p>
    <w:p w:rsidR="00600DC4" w:rsidRPr="00600DC4" w:rsidRDefault="00600DC4" w:rsidP="00600DC4">
      <w:pPr>
        <w:pStyle w:val="a7"/>
        <w:jc w:val="both"/>
        <w:rPr>
          <w:rFonts w:ascii="Times New Roman" w:hAnsi="Times New Roman"/>
          <w:sz w:val="16"/>
          <w:szCs w:val="16"/>
          <w:lang w:eastAsia="ru-RU"/>
        </w:rPr>
      </w:pPr>
      <w:r w:rsidRPr="00600DC4">
        <w:rPr>
          <w:rFonts w:ascii="Times New Roman" w:hAnsi="Times New Roman"/>
          <w:sz w:val="16"/>
          <w:szCs w:val="16"/>
          <w:lang w:eastAsia="ru-RU"/>
        </w:rPr>
        <w:t xml:space="preserve">     6</w:t>
      </w:r>
      <w:proofErr w:type="gramStart"/>
      <w:r w:rsidRPr="00600DC4">
        <w:rPr>
          <w:rFonts w:ascii="Times New Roman" w:hAnsi="Times New Roman"/>
          <w:sz w:val="16"/>
          <w:szCs w:val="16"/>
        </w:rPr>
        <w:t xml:space="preserve"> Р</w:t>
      </w:r>
      <w:proofErr w:type="gramEnd"/>
      <w:r w:rsidRPr="00600DC4">
        <w:rPr>
          <w:rFonts w:ascii="Times New Roman" w:hAnsi="Times New Roman"/>
          <w:sz w:val="16"/>
          <w:szCs w:val="16"/>
        </w:rPr>
        <w:t xml:space="preserve">уководствуясь пунктом 7 Указа Президента Российской Федерации  от 02.04.2020 года № 239 «О мерах по обеспечению санитарно-эпидемиологического благополучия населения территории в Российской Федерации в связи с распространением новой </w:t>
      </w:r>
      <w:proofErr w:type="spellStart"/>
      <w:r w:rsidRPr="00600DC4">
        <w:rPr>
          <w:rFonts w:ascii="Times New Roman" w:hAnsi="Times New Roman"/>
          <w:sz w:val="16"/>
          <w:szCs w:val="16"/>
        </w:rPr>
        <w:t>коронавирусной</w:t>
      </w:r>
      <w:proofErr w:type="spellEnd"/>
      <w:r w:rsidRPr="00600DC4">
        <w:rPr>
          <w:rFonts w:ascii="Times New Roman" w:hAnsi="Times New Roman"/>
          <w:sz w:val="16"/>
          <w:szCs w:val="16"/>
        </w:rPr>
        <w:t xml:space="preserve"> инфекции (COVID-19)», постановлением Губернатора Ненецкого автономного округа  от 16.03.2020 № 12-пг «О ведении режима повышенной готовности» (в ред. постановления от 27.03.2020 № 15-пг, от 03.04.2020 № 17–</w:t>
      </w:r>
      <w:proofErr w:type="spellStart"/>
      <w:r w:rsidRPr="00600DC4">
        <w:rPr>
          <w:rFonts w:ascii="Times New Roman" w:hAnsi="Times New Roman"/>
          <w:sz w:val="16"/>
          <w:szCs w:val="16"/>
        </w:rPr>
        <w:t>пг</w:t>
      </w:r>
      <w:proofErr w:type="spellEnd"/>
      <w:r w:rsidRPr="00600DC4">
        <w:rPr>
          <w:rFonts w:ascii="Times New Roman" w:hAnsi="Times New Roman"/>
          <w:sz w:val="16"/>
          <w:szCs w:val="16"/>
        </w:rPr>
        <w:t>)</w:t>
      </w:r>
      <w:r w:rsidRPr="00600DC4">
        <w:rPr>
          <w:rFonts w:ascii="Times New Roman" w:hAnsi="Times New Roman"/>
          <w:sz w:val="16"/>
          <w:szCs w:val="16"/>
          <w:lang w:eastAsia="ru-RU"/>
        </w:rPr>
        <w:t xml:space="preserve"> обязать граждан  при подаче предложений и проведении  публичных слушаний соблюдать дистанцию до других граждан не менее 1,5 метров (</w:t>
      </w:r>
      <w:proofErr w:type="gramStart"/>
      <w:r w:rsidRPr="00600DC4">
        <w:rPr>
          <w:rFonts w:ascii="Times New Roman" w:hAnsi="Times New Roman"/>
          <w:sz w:val="16"/>
          <w:szCs w:val="16"/>
          <w:lang w:eastAsia="ru-RU"/>
        </w:rPr>
        <w:t>социальное</w:t>
      </w:r>
      <w:proofErr w:type="gramEnd"/>
      <w:r w:rsidRPr="00600DC4">
        <w:rPr>
          <w:rFonts w:ascii="Times New Roman" w:hAnsi="Times New Roman"/>
          <w:sz w:val="16"/>
          <w:szCs w:val="16"/>
          <w:lang w:eastAsia="ru-RU"/>
        </w:rPr>
        <w:t xml:space="preserve"> </w:t>
      </w:r>
      <w:proofErr w:type="spellStart"/>
      <w:r w:rsidRPr="00600DC4">
        <w:rPr>
          <w:rFonts w:ascii="Times New Roman" w:hAnsi="Times New Roman"/>
          <w:sz w:val="16"/>
          <w:szCs w:val="16"/>
          <w:lang w:eastAsia="ru-RU"/>
        </w:rPr>
        <w:t>дистанцирование</w:t>
      </w:r>
      <w:proofErr w:type="spellEnd"/>
      <w:r w:rsidRPr="00600DC4">
        <w:rPr>
          <w:rFonts w:ascii="Times New Roman" w:hAnsi="Times New Roman"/>
          <w:sz w:val="16"/>
          <w:szCs w:val="16"/>
          <w:lang w:eastAsia="ru-RU"/>
        </w:rPr>
        <w:t xml:space="preserve">). </w:t>
      </w:r>
    </w:p>
    <w:p w:rsidR="00600DC4" w:rsidRPr="00600DC4" w:rsidRDefault="00600DC4" w:rsidP="00600DC4">
      <w:pPr>
        <w:pStyle w:val="41"/>
        <w:shd w:val="clear" w:color="auto" w:fill="auto"/>
        <w:spacing w:before="0" w:line="240" w:lineRule="auto"/>
        <w:rPr>
          <w:sz w:val="16"/>
          <w:szCs w:val="16"/>
        </w:rPr>
      </w:pPr>
      <w:r w:rsidRPr="00600DC4">
        <w:rPr>
          <w:sz w:val="16"/>
          <w:szCs w:val="16"/>
        </w:rPr>
        <w:lastRenderedPageBreak/>
        <w:pict>
          <v:shapetype id="_x0000_t202" coordsize="21600,21600" o:spt="202" path="m,l,21600r21600,l21600,xe">
            <v:stroke joinstyle="miter"/>
            <v:path gradientshapeok="t" o:connecttype="rect"/>
          </v:shapetype>
          <v:shape id="_x0000_s1031" type="#_x0000_t202" style="position:absolute;left:0;text-align:left;margin-left:507.6pt;margin-top:5.75pt;width:7.55pt;height:4.65pt;z-index:-251650048;mso-wrap-distance-left:8.55pt;mso-wrap-distance-top:15.6pt;mso-wrap-distance-right:5pt;mso-position-horizontal-relative:margin" filled="f" stroked="f">
            <v:textbox style="mso-next-textbox:#_x0000_s1031" inset="0,0,0,0">
              <w:txbxContent>
                <w:p w:rsidR="004645EB" w:rsidRDefault="004645EB" w:rsidP="00600DC4">
                  <w:pPr>
                    <w:pStyle w:val="41"/>
                    <w:shd w:val="clear" w:color="auto" w:fill="auto"/>
                    <w:spacing w:before="0" w:line="210" w:lineRule="exact"/>
                    <w:jc w:val="left"/>
                  </w:pPr>
                </w:p>
              </w:txbxContent>
            </v:textbox>
            <w10:wrap type="square" anchorx="margin"/>
          </v:shape>
        </w:pict>
      </w:r>
    </w:p>
    <w:p w:rsidR="00600DC4" w:rsidRDefault="00600DC4" w:rsidP="00600DC4">
      <w:pPr>
        <w:pStyle w:val="41"/>
        <w:shd w:val="clear" w:color="auto" w:fill="auto"/>
        <w:tabs>
          <w:tab w:val="left" w:pos="1148"/>
        </w:tabs>
        <w:spacing w:before="0" w:line="240" w:lineRule="auto"/>
        <w:rPr>
          <w:sz w:val="16"/>
          <w:szCs w:val="16"/>
        </w:rPr>
      </w:pPr>
      <w:r w:rsidRPr="00600DC4">
        <w:rPr>
          <w:sz w:val="16"/>
          <w:szCs w:val="16"/>
        </w:rPr>
        <w:pict>
          <v:shape id="_x0000_s1032" type="#_x0000_t202" style="position:absolute;left:0;text-align:left;margin-left:348.9pt;margin-top:37.65pt;width:77.2pt;height:11.05pt;z-index:-251649024;mso-wrap-distance-left:5pt;mso-wrap-distance-right:5pt;mso-position-horizontal-relative:margin" filled="f" stroked="f">
            <v:textbox style="mso-next-textbox:#_x0000_s1032;mso-fit-shape-to-text:t" inset="0,0,0,0">
              <w:txbxContent>
                <w:p w:rsidR="004645EB" w:rsidRDefault="004645EB" w:rsidP="00600DC4">
                  <w:pPr>
                    <w:pStyle w:val="41"/>
                    <w:shd w:val="clear" w:color="auto" w:fill="auto"/>
                    <w:spacing w:before="0" w:line="210" w:lineRule="exact"/>
                    <w:jc w:val="left"/>
                  </w:pPr>
                </w:p>
              </w:txbxContent>
            </v:textbox>
            <w10:wrap type="square" anchorx="margin"/>
          </v:shape>
        </w:pict>
      </w:r>
      <w:r w:rsidRPr="00600DC4">
        <w:rPr>
          <w:sz w:val="16"/>
          <w:szCs w:val="16"/>
        </w:rPr>
        <w:t xml:space="preserve">  </w:t>
      </w:r>
    </w:p>
    <w:p w:rsidR="00600DC4" w:rsidRPr="00600DC4" w:rsidRDefault="00600DC4" w:rsidP="00600DC4">
      <w:pPr>
        <w:pStyle w:val="41"/>
        <w:shd w:val="clear" w:color="auto" w:fill="auto"/>
        <w:tabs>
          <w:tab w:val="left" w:pos="1148"/>
        </w:tabs>
        <w:spacing w:before="0" w:line="240" w:lineRule="auto"/>
        <w:rPr>
          <w:sz w:val="16"/>
          <w:szCs w:val="16"/>
        </w:rPr>
      </w:pPr>
      <w:r w:rsidRPr="00600DC4">
        <w:rPr>
          <w:sz w:val="16"/>
          <w:szCs w:val="16"/>
        </w:rPr>
        <w:t>7. Настоящее постановление  вступает   в  силу  после  его   официального  опубликования (обнародования).</w:t>
      </w:r>
    </w:p>
    <w:p w:rsidR="00600DC4" w:rsidRPr="00600DC4" w:rsidRDefault="00600DC4" w:rsidP="00600DC4">
      <w:pPr>
        <w:pStyle w:val="41"/>
        <w:shd w:val="clear" w:color="auto" w:fill="auto"/>
        <w:spacing w:before="0" w:line="240" w:lineRule="auto"/>
        <w:jc w:val="left"/>
        <w:rPr>
          <w:sz w:val="16"/>
          <w:szCs w:val="16"/>
        </w:rPr>
      </w:pPr>
    </w:p>
    <w:p w:rsidR="00600DC4" w:rsidRPr="00600DC4" w:rsidRDefault="00600DC4" w:rsidP="00600DC4">
      <w:pPr>
        <w:pStyle w:val="41"/>
        <w:shd w:val="clear" w:color="auto" w:fill="auto"/>
        <w:spacing w:before="0" w:line="240" w:lineRule="auto"/>
        <w:jc w:val="left"/>
        <w:rPr>
          <w:sz w:val="16"/>
          <w:szCs w:val="16"/>
        </w:rPr>
      </w:pPr>
      <w:r w:rsidRPr="00600DC4">
        <w:rPr>
          <w:sz w:val="16"/>
          <w:szCs w:val="16"/>
        </w:rPr>
        <w:t xml:space="preserve">Г лава муниципального образования </w:t>
      </w:r>
    </w:p>
    <w:p w:rsidR="00600DC4" w:rsidRPr="00600DC4" w:rsidRDefault="00600DC4" w:rsidP="00600DC4">
      <w:pPr>
        <w:pStyle w:val="41"/>
        <w:shd w:val="clear" w:color="auto" w:fill="auto"/>
        <w:spacing w:before="0" w:line="240" w:lineRule="auto"/>
        <w:jc w:val="left"/>
        <w:rPr>
          <w:sz w:val="16"/>
          <w:szCs w:val="16"/>
        </w:rPr>
      </w:pPr>
      <w:r w:rsidRPr="00600DC4">
        <w:rPr>
          <w:sz w:val="16"/>
          <w:szCs w:val="16"/>
        </w:rPr>
        <w:t xml:space="preserve">«Пустозерский сельсовет» </w:t>
      </w:r>
    </w:p>
    <w:p w:rsidR="00600DC4" w:rsidRPr="00600DC4" w:rsidRDefault="00600DC4" w:rsidP="00600DC4">
      <w:pPr>
        <w:pStyle w:val="41"/>
        <w:shd w:val="clear" w:color="auto" w:fill="auto"/>
        <w:spacing w:before="0" w:line="240" w:lineRule="auto"/>
        <w:jc w:val="left"/>
        <w:rPr>
          <w:sz w:val="16"/>
          <w:szCs w:val="16"/>
        </w:rPr>
      </w:pPr>
      <w:r w:rsidRPr="00600DC4">
        <w:rPr>
          <w:sz w:val="16"/>
          <w:szCs w:val="16"/>
        </w:rPr>
        <w:t>Ненецкого автономного округа                                                                 С.М.Макарова</w:t>
      </w:r>
    </w:p>
    <w:p w:rsidR="00600DC4" w:rsidRPr="00600DC4" w:rsidRDefault="00600DC4" w:rsidP="00600DC4">
      <w:pPr>
        <w:spacing w:after="0" w:line="240" w:lineRule="auto"/>
        <w:rPr>
          <w:sz w:val="16"/>
          <w:szCs w:val="16"/>
        </w:rPr>
      </w:pPr>
    </w:p>
    <w:p w:rsidR="00600DC4" w:rsidRPr="00600DC4" w:rsidRDefault="00600DC4" w:rsidP="00600DC4">
      <w:pPr>
        <w:pStyle w:val="ConsPlusTitle"/>
        <w:widowControl/>
        <w:jc w:val="center"/>
        <w:rPr>
          <w:rFonts w:ascii="Times New Roman" w:hAnsi="Times New Roman" w:cs="Times New Roman"/>
          <w:color w:val="FF0000"/>
          <w:sz w:val="16"/>
          <w:szCs w:val="16"/>
        </w:rPr>
      </w:pPr>
      <w:r w:rsidRPr="00600DC4">
        <w:rPr>
          <w:rFonts w:ascii="Times New Roman" w:hAnsi="Times New Roman" w:cs="Times New Roman"/>
          <w:color w:val="FF0000"/>
          <w:sz w:val="16"/>
          <w:szCs w:val="16"/>
        </w:rPr>
        <w:t>проект</w:t>
      </w:r>
    </w:p>
    <w:p w:rsidR="00600DC4" w:rsidRPr="00600DC4" w:rsidRDefault="00600DC4" w:rsidP="00600DC4">
      <w:pPr>
        <w:pStyle w:val="ConsPlusTitle"/>
        <w:widowControl/>
        <w:jc w:val="center"/>
        <w:rPr>
          <w:rFonts w:ascii="Times New Roman" w:hAnsi="Times New Roman" w:cs="Times New Roman"/>
          <w:sz w:val="16"/>
          <w:szCs w:val="16"/>
        </w:rPr>
      </w:pPr>
      <w:r w:rsidRPr="00600DC4">
        <w:rPr>
          <w:rFonts w:ascii="Times New Roman" w:hAnsi="Times New Roman" w:cs="Times New Roman"/>
          <w:sz w:val="16"/>
          <w:szCs w:val="16"/>
        </w:rPr>
        <w:t>СОВЕТ  ДЕПУТАТОВ</w:t>
      </w:r>
    </w:p>
    <w:p w:rsidR="00600DC4" w:rsidRPr="00600DC4" w:rsidRDefault="00600DC4" w:rsidP="00600DC4">
      <w:pPr>
        <w:pStyle w:val="ConsPlusTitle"/>
        <w:widowControl/>
        <w:jc w:val="center"/>
        <w:rPr>
          <w:rFonts w:ascii="Times New Roman" w:hAnsi="Times New Roman" w:cs="Times New Roman"/>
          <w:sz w:val="16"/>
          <w:szCs w:val="16"/>
        </w:rPr>
      </w:pPr>
      <w:r w:rsidRPr="00600DC4">
        <w:rPr>
          <w:rFonts w:ascii="Times New Roman" w:hAnsi="Times New Roman" w:cs="Times New Roman"/>
          <w:sz w:val="16"/>
          <w:szCs w:val="16"/>
        </w:rPr>
        <w:t>МУНИЦИПАЛЬНОГО ОБРАЗОВАНИЯ «ПУСТОЗЕРСКИЙ СЕЛЬСОВЕТ» НЕНЕЦКОГО АВТОНОМНОГО ОКРУГА</w:t>
      </w:r>
    </w:p>
    <w:p w:rsidR="00600DC4" w:rsidRPr="00600DC4" w:rsidRDefault="00600DC4" w:rsidP="00600DC4">
      <w:pPr>
        <w:pStyle w:val="ConsTitle"/>
        <w:ind w:right="0"/>
        <w:rPr>
          <w:rFonts w:ascii="Times New Roman" w:hAnsi="Times New Roman"/>
          <w:szCs w:val="16"/>
        </w:rPr>
      </w:pPr>
    </w:p>
    <w:p w:rsidR="00600DC4" w:rsidRPr="00600DC4" w:rsidRDefault="00600DC4" w:rsidP="00600DC4">
      <w:pPr>
        <w:pStyle w:val="ConsTitle"/>
        <w:ind w:right="0"/>
        <w:jc w:val="center"/>
        <w:rPr>
          <w:rFonts w:ascii="Times New Roman" w:hAnsi="Times New Roman"/>
          <w:szCs w:val="16"/>
        </w:rPr>
      </w:pPr>
      <w:r w:rsidRPr="00600DC4">
        <w:rPr>
          <w:rFonts w:ascii="Times New Roman" w:hAnsi="Times New Roman"/>
          <w:szCs w:val="16"/>
        </w:rPr>
        <w:t>……….. заседание  27 -ого  созыва</w:t>
      </w:r>
    </w:p>
    <w:p w:rsidR="00600DC4" w:rsidRPr="00600DC4" w:rsidRDefault="00600DC4" w:rsidP="00600DC4">
      <w:pPr>
        <w:pStyle w:val="ConsTitle"/>
        <w:ind w:right="0"/>
        <w:rPr>
          <w:rFonts w:ascii="Times New Roman" w:hAnsi="Times New Roman"/>
          <w:b w:val="0"/>
          <w:i/>
          <w:szCs w:val="16"/>
        </w:rPr>
      </w:pPr>
    </w:p>
    <w:p w:rsidR="00600DC4" w:rsidRPr="00600DC4" w:rsidRDefault="00600DC4" w:rsidP="00600DC4">
      <w:pPr>
        <w:pStyle w:val="ConsTitle"/>
        <w:ind w:right="0"/>
        <w:jc w:val="center"/>
        <w:rPr>
          <w:rFonts w:ascii="Times New Roman" w:hAnsi="Times New Roman"/>
          <w:szCs w:val="16"/>
        </w:rPr>
      </w:pPr>
      <w:r w:rsidRPr="00600DC4">
        <w:rPr>
          <w:rFonts w:ascii="Times New Roman" w:hAnsi="Times New Roman"/>
          <w:szCs w:val="16"/>
        </w:rPr>
        <w:t>РЕШЕНИЕ</w:t>
      </w:r>
    </w:p>
    <w:p w:rsidR="00600DC4" w:rsidRPr="00600DC4" w:rsidRDefault="00600DC4" w:rsidP="00600DC4">
      <w:pPr>
        <w:pStyle w:val="ConsTitle"/>
        <w:ind w:right="0"/>
        <w:rPr>
          <w:rFonts w:ascii="Times New Roman" w:hAnsi="Times New Roman"/>
          <w:szCs w:val="16"/>
        </w:rPr>
      </w:pPr>
    </w:p>
    <w:p w:rsidR="00600DC4" w:rsidRPr="00600DC4" w:rsidRDefault="00600DC4" w:rsidP="00600DC4">
      <w:pPr>
        <w:pStyle w:val="ConsTitle"/>
        <w:ind w:right="0"/>
        <w:jc w:val="center"/>
        <w:rPr>
          <w:rFonts w:ascii="Times New Roman" w:hAnsi="Times New Roman"/>
          <w:color w:val="FF0000"/>
          <w:szCs w:val="16"/>
        </w:rPr>
      </w:pPr>
      <w:r w:rsidRPr="00600DC4">
        <w:rPr>
          <w:rFonts w:ascii="Times New Roman" w:hAnsi="Times New Roman"/>
          <w:szCs w:val="16"/>
        </w:rPr>
        <w:t xml:space="preserve"> от 00  …….. 2020  года  № 0</w:t>
      </w:r>
    </w:p>
    <w:p w:rsidR="00600DC4" w:rsidRPr="00600DC4" w:rsidRDefault="00600DC4" w:rsidP="00600DC4">
      <w:pPr>
        <w:pStyle w:val="ConsPlusNormal"/>
        <w:widowControl/>
        <w:jc w:val="center"/>
        <w:rPr>
          <w:rFonts w:ascii="Times New Roman" w:hAnsi="Times New Roman" w:cs="Times New Roman"/>
          <w:b/>
          <w:sz w:val="16"/>
          <w:szCs w:val="16"/>
        </w:rPr>
      </w:pPr>
    </w:p>
    <w:p w:rsidR="00600DC4" w:rsidRPr="00600DC4" w:rsidRDefault="00600DC4" w:rsidP="00600DC4">
      <w:pPr>
        <w:pStyle w:val="ConsPlusTitle"/>
        <w:widowControl/>
        <w:jc w:val="center"/>
        <w:rPr>
          <w:rFonts w:ascii="Times New Roman" w:hAnsi="Times New Roman" w:cs="Times New Roman"/>
          <w:bCs/>
          <w:sz w:val="16"/>
          <w:szCs w:val="16"/>
        </w:rPr>
      </w:pPr>
      <w:r w:rsidRPr="00600DC4">
        <w:rPr>
          <w:rFonts w:ascii="Times New Roman" w:hAnsi="Times New Roman" w:cs="Times New Roman"/>
          <w:sz w:val="16"/>
          <w:szCs w:val="16"/>
        </w:rPr>
        <w:t>ОБ   ИСПОЛНЕНИИ МЕСТНОГО БЮДЖЕТА ЗА   2019 ГОД</w:t>
      </w:r>
    </w:p>
    <w:p w:rsidR="00600DC4" w:rsidRPr="00600DC4" w:rsidRDefault="00600DC4" w:rsidP="00600DC4">
      <w:pPr>
        <w:pStyle w:val="ConsPlusNormal"/>
        <w:widowControl/>
        <w:jc w:val="both"/>
        <w:rPr>
          <w:rFonts w:ascii="Times New Roman" w:hAnsi="Times New Roman" w:cs="Times New Roman"/>
          <w:sz w:val="16"/>
          <w:szCs w:val="16"/>
        </w:rPr>
      </w:pPr>
    </w:p>
    <w:p w:rsidR="00600DC4" w:rsidRPr="00600DC4" w:rsidRDefault="00600DC4" w:rsidP="00600DC4">
      <w:pPr>
        <w:pStyle w:val="ConsTitle"/>
        <w:ind w:right="0"/>
        <w:jc w:val="both"/>
        <w:rPr>
          <w:rFonts w:ascii="Times New Roman" w:hAnsi="Times New Roman"/>
          <w:b w:val="0"/>
          <w:szCs w:val="16"/>
        </w:rPr>
      </w:pPr>
      <w:r w:rsidRPr="00600DC4">
        <w:rPr>
          <w:rFonts w:ascii="Times New Roman" w:hAnsi="Times New Roman"/>
          <w:b w:val="0"/>
          <w:szCs w:val="16"/>
        </w:rPr>
        <w:t xml:space="preserve">     </w:t>
      </w:r>
      <w:proofErr w:type="gramStart"/>
      <w:r w:rsidRPr="00600DC4">
        <w:rPr>
          <w:rFonts w:ascii="Times New Roman" w:hAnsi="Times New Roman"/>
          <w:b w:val="0"/>
          <w:szCs w:val="16"/>
        </w:rPr>
        <w:t>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№3,Совет депутатов муниципального  образования «Пустозерский сельсовет</w:t>
      </w:r>
      <w:proofErr w:type="gramEnd"/>
      <w:r w:rsidRPr="00600DC4">
        <w:rPr>
          <w:rFonts w:ascii="Times New Roman" w:hAnsi="Times New Roman"/>
          <w:b w:val="0"/>
          <w:szCs w:val="16"/>
        </w:rPr>
        <w:t xml:space="preserve">» </w:t>
      </w:r>
      <w:bookmarkStart w:id="1" w:name="_GoBack"/>
      <w:bookmarkEnd w:id="1"/>
      <w:r w:rsidRPr="00600DC4">
        <w:rPr>
          <w:rFonts w:ascii="Times New Roman" w:hAnsi="Times New Roman"/>
          <w:b w:val="0"/>
          <w:szCs w:val="16"/>
        </w:rPr>
        <w:t>Ненецкого автономного округа РЕШИЛ:</w:t>
      </w:r>
    </w:p>
    <w:p w:rsidR="00600DC4" w:rsidRPr="00600DC4" w:rsidRDefault="00600DC4" w:rsidP="00600DC4">
      <w:pPr>
        <w:pStyle w:val="ConsTitle"/>
        <w:ind w:right="0"/>
        <w:jc w:val="both"/>
        <w:rPr>
          <w:rFonts w:ascii="Times New Roman" w:hAnsi="Times New Roman"/>
          <w:b w:val="0"/>
          <w:szCs w:val="16"/>
        </w:rPr>
      </w:pPr>
    </w:p>
    <w:p w:rsidR="00600DC4" w:rsidRPr="00600DC4" w:rsidRDefault="00600DC4" w:rsidP="00600DC4">
      <w:pPr>
        <w:spacing w:after="0" w:line="240" w:lineRule="auto"/>
        <w:ind w:firstLine="567"/>
        <w:jc w:val="both"/>
        <w:rPr>
          <w:rFonts w:ascii="Times New Roman" w:hAnsi="Times New Roman" w:cs="Times New Roman"/>
          <w:sz w:val="16"/>
          <w:szCs w:val="16"/>
        </w:rPr>
      </w:pPr>
      <w:r w:rsidRPr="00600DC4">
        <w:rPr>
          <w:rFonts w:ascii="Times New Roman" w:hAnsi="Times New Roman" w:cs="Times New Roman"/>
          <w:sz w:val="16"/>
          <w:szCs w:val="16"/>
        </w:rPr>
        <w:t xml:space="preserve">      1. Утвердить отчет об исполнении бюджета муниципального образования «Пустозерский сельсовет» Ненецкого автономного округа за 2019 год по доходам в сумме 77 815,1 тыс. руб., по расходам в сумме 64 038,3 тыс. руб., с превышением доходов над расходами (</w:t>
      </w:r>
      <w:proofErr w:type="spellStart"/>
      <w:r w:rsidRPr="00600DC4">
        <w:rPr>
          <w:rFonts w:ascii="Times New Roman" w:hAnsi="Times New Roman" w:cs="Times New Roman"/>
          <w:sz w:val="16"/>
          <w:szCs w:val="16"/>
        </w:rPr>
        <w:t>профицит</w:t>
      </w:r>
      <w:proofErr w:type="spellEnd"/>
      <w:r w:rsidRPr="00600DC4">
        <w:rPr>
          <w:rFonts w:ascii="Times New Roman" w:hAnsi="Times New Roman" w:cs="Times New Roman"/>
          <w:sz w:val="16"/>
          <w:szCs w:val="16"/>
        </w:rPr>
        <w:t xml:space="preserve"> местного бюджета) в сумме 13 776,8 тыс. руб. </w:t>
      </w: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 xml:space="preserve">              2. Утвердить показатели исполнения бюджета муниципального образования «Пустозерский сельсовет» Ненецкого автономного округа за 2019 год:</w:t>
      </w: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 xml:space="preserve">           - доходы бюджета по кодам классификации </w:t>
      </w:r>
      <w:proofErr w:type="spellStart"/>
      <w:r w:rsidRPr="00600DC4">
        <w:rPr>
          <w:rFonts w:ascii="Times New Roman" w:hAnsi="Times New Roman" w:cs="Times New Roman"/>
          <w:sz w:val="16"/>
          <w:szCs w:val="16"/>
        </w:rPr>
        <w:t>доходовбюджетов</w:t>
      </w:r>
      <w:proofErr w:type="spellEnd"/>
      <w:r w:rsidRPr="00600DC4">
        <w:rPr>
          <w:rFonts w:ascii="Times New Roman" w:hAnsi="Times New Roman" w:cs="Times New Roman"/>
          <w:sz w:val="16"/>
          <w:szCs w:val="16"/>
        </w:rPr>
        <w:t xml:space="preserve"> за2019 год   согласно   приложению 1;</w:t>
      </w: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 xml:space="preserve">           - расходы бюджета по ведомственной структуре расходов местного бюджета за 2019 год согласно приложению 2;</w:t>
      </w: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 xml:space="preserve">         - расходы бюджета по разделам и подразделам классификации расходов бюджетов за 2019год согласно   приложению 3;</w:t>
      </w:r>
    </w:p>
    <w:p w:rsidR="00600DC4" w:rsidRPr="00600DC4" w:rsidRDefault="00600DC4" w:rsidP="00600DC4">
      <w:pPr>
        <w:pStyle w:val="ConsPlusNormal"/>
        <w:widowControl/>
        <w:ind w:firstLine="540"/>
        <w:jc w:val="both"/>
        <w:rPr>
          <w:rFonts w:ascii="Times New Roman" w:hAnsi="Times New Roman" w:cs="Times New Roman"/>
          <w:sz w:val="16"/>
          <w:szCs w:val="16"/>
        </w:rPr>
      </w:pPr>
      <w:r w:rsidRPr="00600DC4">
        <w:rPr>
          <w:rFonts w:ascii="Times New Roman" w:hAnsi="Times New Roman" w:cs="Times New Roman"/>
          <w:sz w:val="16"/>
          <w:szCs w:val="16"/>
        </w:rPr>
        <w:t xml:space="preserve">-источники финансирования дефицита </w:t>
      </w:r>
      <w:proofErr w:type="spellStart"/>
      <w:r w:rsidRPr="00600DC4">
        <w:rPr>
          <w:rFonts w:ascii="Times New Roman" w:hAnsi="Times New Roman" w:cs="Times New Roman"/>
          <w:sz w:val="16"/>
          <w:szCs w:val="16"/>
        </w:rPr>
        <w:t>местногобюджета</w:t>
      </w:r>
      <w:proofErr w:type="spellEnd"/>
      <w:r w:rsidRPr="00600DC4">
        <w:rPr>
          <w:rFonts w:ascii="Times New Roman" w:hAnsi="Times New Roman" w:cs="Times New Roman"/>
          <w:sz w:val="16"/>
          <w:szCs w:val="16"/>
        </w:rPr>
        <w:t xml:space="preserve"> по кодам </w:t>
      </w:r>
      <w:proofErr w:type="gramStart"/>
      <w:r w:rsidRPr="00600DC4">
        <w:rPr>
          <w:rFonts w:ascii="Times New Roman" w:hAnsi="Times New Roman" w:cs="Times New Roman"/>
          <w:sz w:val="16"/>
          <w:szCs w:val="16"/>
        </w:rPr>
        <w:t>классификации источников финансирования дефицитов бюджетов</w:t>
      </w:r>
      <w:proofErr w:type="gramEnd"/>
      <w:r w:rsidRPr="00600DC4">
        <w:rPr>
          <w:rFonts w:ascii="Times New Roman" w:hAnsi="Times New Roman" w:cs="Times New Roman"/>
          <w:sz w:val="16"/>
          <w:szCs w:val="16"/>
        </w:rPr>
        <w:t xml:space="preserve"> за 2019 год согласно приложению 4.</w:t>
      </w:r>
    </w:p>
    <w:p w:rsidR="00600DC4" w:rsidRPr="00600DC4" w:rsidRDefault="00600DC4" w:rsidP="00600DC4">
      <w:pPr>
        <w:pStyle w:val="ConsPlusNormal"/>
        <w:widowControl/>
        <w:jc w:val="both"/>
        <w:rPr>
          <w:rFonts w:ascii="Times New Roman" w:hAnsi="Times New Roman" w:cs="Times New Roman"/>
          <w:sz w:val="16"/>
          <w:szCs w:val="16"/>
        </w:rPr>
      </w:pP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600DC4" w:rsidRPr="00600DC4" w:rsidRDefault="00600DC4" w:rsidP="00600DC4">
      <w:pPr>
        <w:pStyle w:val="ConsPlusNormal"/>
        <w:widowControl/>
        <w:jc w:val="both"/>
        <w:rPr>
          <w:rFonts w:ascii="Times New Roman" w:hAnsi="Times New Roman" w:cs="Times New Roman"/>
          <w:sz w:val="16"/>
          <w:szCs w:val="16"/>
        </w:rPr>
      </w:pP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Глава муниципального образования</w:t>
      </w:r>
    </w:p>
    <w:p w:rsidR="00600DC4" w:rsidRPr="00600DC4" w:rsidRDefault="00600DC4" w:rsidP="00600DC4">
      <w:pPr>
        <w:pStyle w:val="ConsPlusNormal"/>
        <w:widowControl/>
        <w:jc w:val="both"/>
        <w:rPr>
          <w:rFonts w:ascii="Times New Roman" w:hAnsi="Times New Roman" w:cs="Times New Roman"/>
          <w:sz w:val="16"/>
          <w:szCs w:val="16"/>
        </w:rPr>
      </w:pPr>
      <w:r w:rsidRPr="00600DC4">
        <w:rPr>
          <w:rFonts w:ascii="Times New Roman" w:hAnsi="Times New Roman" w:cs="Times New Roman"/>
          <w:sz w:val="16"/>
          <w:szCs w:val="16"/>
        </w:rPr>
        <w:t>«Пустозерский сельсовет»</w:t>
      </w:r>
    </w:p>
    <w:p w:rsidR="00600DC4" w:rsidRPr="004645EB" w:rsidRDefault="00600DC4"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Ненецкого автономного округа                                                                 С.М.Макарова</w:t>
      </w:r>
    </w:p>
    <w:p w:rsidR="00600DC4" w:rsidRPr="004645EB" w:rsidRDefault="00600DC4" w:rsidP="004645EB">
      <w:pPr>
        <w:spacing w:after="0" w:line="240" w:lineRule="auto"/>
        <w:rPr>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Приложение 1</w:t>
      </w:r>
    </w:p>
    <w:p w:rsidR="004645EB" w:rsidRPr="004645EB" w:rsidRDefault="004645EB" w:rsidP="004645EB">
      <w:pPr>
        <w:spacing w:after="0" w:line="240" w:lineRule="auto"/>
        <w:ind w:firstLine="5760"/>
        <w:jc w:val="right"/>
        <w:rPr>
          <w:rFonts w:ascii="Times New Roman" w:hAnsi="Times New Roman" w:cs="Times New Roman"/>
          <w:sz w:val="16"/>
          <w:szCs w:val="16"/>
          <w:lang w:eastAsia="en-US"/>
        </w:rPr>
      </w:pPr>
      <w:r w:rsidRPr="004645EB">
        <w:rPr>
          <w:rFonts w:ascii="Times New Roman" w:hAnsi="Times New Roman" w:cs="Times New Roman"/>
          <w:sz w:val="16"/>
          <w:szCs w:val="16"/>
        </w:rPr>
        <w:t xml:space="preserve">         к Решению  Совета  депутатов</w:t>
      </w:r>
    </w:p>
    <w:p w:rsidR="004645EB" w:rsidRPr="004645EB" w:rsidRDefault="004645EB" w:rsidP="004645EB">
      <w:pPr>
        <w:spacing w:after="0" w:line="240" w:lineRule="auto"/>
        <w:ind w:firstLine="5760"/>
        <w:jc w:val="right"/>
        <w:rPr>
          <w:rFonts w:ascii="Times New Roman" w:hAnsi="Times New Roman" w:cs="Times New Roman"/>
          <w:sz w:val="16"/>
          <w:szCs w:val="16"/>
        </w:rPr>
      </w:pPr>
      <w:r w:rsidRPr="004645EB">
        <w:rPr>
          <w:rFonts w:ascii="Times New Roman" w:hAnsi="Times New Roman" w:cs="Times New Roman"/>
          <w:sz w:val="16"/>
          <w:szCs w:val="16"/>
        </w:rPr>
        <w:t xml:space="preserve"> МО «Пустозерский  сельсовет»</w:t>
      </w:r>
    </w:p>
    <w:p w:rsidR="004645EB" w:rsidRPr="004645EB" w:rsidRDefault="004645EB" w:rsidP="004645EB">
      <w:pPr>
        <w:spacing w:after="0" w:line="240" w:lineRule="auto"/>
        <w:ind w:firstLine="5760"/>
        <w:jc w:val="right"/>
        <w:rPr>
          <w:rFonts w:ascii="Times New Roman" w:hAnsi="Times New Roman" w:cs="Times New Roman"/>
          <w:sz w:val="16"/>
          <w:szCs w:val="16"/>
        </w:rPr>
      </w:pPr>
      <w:r w:rsidRPr="004645EB">
        <w:rPr>
          <w:rFonts w:ascii="Times New Roman" w:hAnsi="Times New Roman" w:cs="Times New Roman"/>
          <w:sz w:val="16"/>
          <w:szCs w:val="16"/>
        </w:rPr>
        <w:t xml:space="preserve">«Об исполнении местного  бюджета за 2019 год»                                                </w:t>
      </w:r>
    </w:p>
    <w:p w:rsidR="004645EB" w:rsidRPr="004645EB" w:rsidRDefault="004645EB" w:rsidP="004645EB">
      <w:pPr>
        <w:spacing w:after="0" w:line="240" w:lineRule="auto"/>
        <w:rPr>
          <w:rStyle w:val="hl41"/>
          <w:b w:val="0"/>
          <w:bCs w:val="0"/>
          <w:sz w:val="16"/>
          <w:szCs w:val="16"/>
        </w:rPr>
      </w:pPr>
      <w:r w:rsidRPr="004645EB">
        <w:rPr>
          <w:rFonts w:ascii="Times New Roman" w:hAnsi="Times New Roman" w:cs="Times New Roman"/>
          <w:sz w:val="16"/>
          <w:szCs w:val="16"/>
        </w:rPr>
        <w:t xml:space="preserve">                                                                                                                                                                                                                     от   </w:t>
      </w:r>
      <w:r w:rsidRPr="004645EB">
        <w:rPr>
          <w:rStyle w:val="hl41"/>
          <w:b w:val="0"/>
          <w:bCs w:val="0"/>
          <w:sz w:val="16"/>
          <w:szCs w:val="16"/>
        </w:rPr>
        <w:t xml:space="preserve">00.04.2020  № 0                                                                                           </w:t>
      </w:r>
    </w:p>
    <w:p w:rsidR="004645EB" w:rsidRPr="004645EB" w:rsidRDefault="004645EB" w:rsidP="004645EB">
      <w:pPr>
        <w:spacing w:after="0" w:line="240" w:lineRule="auto"/>
        <w:rPr>
          <w:rStyle w:val="hl41"/>
          <w:b w:val="0"/>
          <w:bCs w:val="0"/>
          <w:color w:val="FF0000"/>
          <w:sz w:val="16"/>
          <w:szCs w:val="16"/>
        </w:rPr>
      </w:pPr>
      <w:r w:rsidRPr="004645EB">
        <w:rPr>
          <w:rStyle w:val="hl41"/>
          <w:b w:val="0"/>
          <w:bCs w:val="0"/>
          <w:color w:val="FF0000"/>
          <w:sz w:val="16"/>
          <w:szCs w:val="16"/>
        </w:rPr>
        <w:t xml:space="preserve">                                                                  </w:t>
      </w:r>
    </w:p>
    <w:p w:rsidR="004645EB" w:rsidRPr="004645EB" w:rsidRDefault="004645EB" w:rsidP="004645EB">
      <w:pPr>
        <w:spacing w:after="0" w:line="240" w:lineRule="auto"/>
        <w:rPr>
          <w:rFonts w:ascii="Times New Roman" w:hAnsi="Times New Roman" w:cs="Times New Roman"/>
          <w:color w:val="FF0000"/>
          <w:sz w:val="16"/>
          <w:szCs w:val="16"/>
        </w:rPr>
      </w:pPr>
      <w:r w:rsidRPr="004645EB">
        <w:rPr>
          <w:rStyle w:val="hl41"/>
          <w:b w:val="0"/>
          <w:bCs w:val="0"/>
          <w:color w:val="FF0000"/>
          <w:sz w:val="16"/>
          <w:szCs w:val="16"/>
        </w:rPr>
        <w:t xml:space="preserve">                                                              </w:t>
      </w:r>
      <w:r w:rsidRPr="004645EB">
        <w:rPr>
          <w:rStyle w:val="hl41"/>
          <w:rFonts w:ascii="Times New Roman" w:hAnsi="Times New Roman" w:cs="Times New Roman"/>
          <w:sz w:val="16"/>
          <w:szCs w:val="16"/>
        </w:rPr>
        <w:t>Доходы   местного  бюджета  по  кодам  классификации  доходов  бюджетов на 2019 год</w:t>
      </w:r>
      <w:r w:rsidRPr="004645EB">
        <w:rPr>
          <w:rFonts w:ascii="Times New Roman" w:hAnsi="Times New Roman" w:cs="Times New Roman"/>
          <w:color w:val="FF0000"/>
          <w:sz w:val="16"/>
          <w:szCs w:val="16"/>
        </w:rPr>
        <w:t xml:space="preserve">                                                         </w:t>
      </w:r>
    </w:p>
    <w:p w:rsidR="004645EB" w:rsidRPr="004645EB" w:rsidRDefault="004645EB" w:rsidP="004645EB">
      <w:pPr>
        <w:pStyle w:val="aa"/>
        <w:spacing w:before="0" w:beforeAutospacing="0" w:after="0" w:afterAutospacing="0"/>
        <w:rPr>
          <w:sz w:val="16"/>
          <w:szCs w:val="16"/>
        </w:rPr>
      </w:pPr>
      <w:r w:rsidRPr="004645EB">
        <w:rPr>
          <w:sz w:val="16"/>
          <w:szCs w:val="16"/>
        </w:rPr>
        <w:t xml:space="preserve">                                                                                                                                                                                                                                          (тыс</w:t>
      </w:r>
      <w:proofErr w:type="gramStart"/>
      <w:r w:rsidRPr="004645EB">
        <w:rPr>
          <w:sz w:val="16"/>
          <w:szCs w:val="16"/>
        </w:rPr>
        <w:t>.р</w:t>
      </w:r>
      <w:proofErr w:type="gramEnd"/>
      <w:r w:rsidRPr="004645EB">
        <w:rPr>
          <w:sz w:val="16"/>
          <w:szCs w:val="16"/>
        </w:rPr>
        <w:t>уб.)</w:t>
      </w:r>
    </w:p>
    <w:tbl>
      <w:tblPr>
        <w:tblpPr w:leftFromText="180" w:rightFromText="180" w:vertAnchor="text" w:horzAnchor="margin" w:tblpXSpec="center" w:tblpY="6"/>
        <w:tblW w:w="107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5762"/>
        <w:gridCol w:w="1275"/>
        <w:gridCol w:w="1134"/>
      </w:tblGrid>
      <w:tr w:rsidR="004645EB" w:rsidRPr="004645EB" w:rsidTr="004645EB">
        <w:tc>
          <w:tcPr>
            <w:tcW w:w="2557" w:type="dxa"/>
            <w:tcBorders>
              <w:top w:val="single" w:sz="4" w:space="0" w:color="auto"/>
              <w:left w:val="single" w:sz="4" w:space="0" w:color="auto"/>
              <w:bottom w:val="single" w:sz="4" w:space="0" w:color="auto"/>
              <w:right w:val="single" w:sz="4" w:space="0" w:color="auto"/>
            </w:tcBorders>
            <w:vAlign w:val="center"/>
          </w:tcPr>
          <w:p w:rsidR="004645EB" w:rsidRPr="004645EB" w:rsidRDefault="004645EB" w:rsidP="004645EB">
            <w:pPr>
              <w:pStyle w:val="aa"/>
              <w:spacing w:before="0" w:beforeAutospacing="0" w:after="0" w:afterAutospacing="0"/>
              <w:jc w:val="center"/>
              <w:rPr>
                <w:sz w:val="16"/>
                <w:szCs w:val="16"/>
              </w:rPr>
            </w:pPr>
            <w:r w:rsidRPr="004645EB">
              <w:rPr>
                <w:sz w:val="16"/>
                <w:szCs w:val="16"/>
              </w:rPr>
              <w:t>Код</w:t>
            </w:r>
          </w:p>
          <w:p w:rsidR="004645EB" w:rsidRPr="004645EB" w:rsidRDefault="004645EB" w:rsidP="004645EB">
            <w:pPr>
              <w:pStyle w:val="aa"/>
              <w:spacing w:before="0" w:beforeAutospacing="0" w:after="0" w:afterAutospacing="0"/>
              <w:jc w:val="center"/>
              <w:rPr>
                <w:sz w:val="16"/>
                <w:szCs w:val="16"/>
              </w:rPr>
            </w:pPr>
            <w:r w:rsidRPr="004645EB">
              <w:rPr>
                <w:sz w:val="16"/>
                <w:szCs w:val="16"/>
              </w:rPr>
              <w:t>бюджетной классификации Российской Федерации</w:t>
            </w:r>
          </w:p>
        </w:tc>
        <w:tc>
          <w:tcPr>
            <w:tcW w:w="581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center"/>
              <w:rPr>
                <w:sz w:val="16"/>
                <w:szCs w:val="16"/>
              </w:rPr>
            </w:pPr>
            <w:r w:rsidRPr="004645EB">
              <w:rPr>
                <w:sz w:val="16"/>
                <w:szCs w:val="16"/>
              </w:rPr>
              <w:t xml:space="preserve">Наименование  </w:t>
            </w:r>
          </w:p>
          <w:p w:rsidR="004645EB" w:rsidRPr="004645EB" w:rsidRDefault="004645EB" w:rsidP="004645EB">
            <w:pPr>
              <w:pStyle w:val="aa"/>
              <w:spacing w:before="0" w:beforeAutospacing="0" w:after="0" w:afterAutospacing="0"/>
              <w:jc w:val="center"/>
              <w:rPr>
                <w:sz w:val="16"/>
                <w:szCs w:val="16"/>
              </w:rPr>
            </w:pPr>
            <w:r w:rsidRPr="004645EB">
              <w:rPr>
                <w:sz w:val="16"/>
                <w:szCs w:val="16"/>
              </w:rPr>
              <w:t>статьи  доходов</w:t>
            </w:r>
          </w:p>
        </w:tc>
        <w:tc>
          <w:tcPr>
            <w:tcW w:w="127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 xml:space="preserve">Утверждено </w:t>
            </w:r>
          </w:p>
          <w:p w:rsidR="004645EB" w:rsidRPr="004645EB" w:rsidRDefault="004645EB" w:rsidP="004645EB">
            <w:pPr>
              <w:pStyle w:val="aa"/>
              <w:spacing w:before="0" w:beforeAutospacing="0" w:after="0" w:afterAutospacing="0"/>
              <w:jc w:val="center"/>
              <w:rPr>
                <w:sz w:val="16"/>
                <w:szCs w:val="16"/>
              </w:rPr>
            </w:pPr>
            <w:r w:rsidRPr="004645EB">
              <w:rPr>
                <w:sz w:val="16"/>
                <w:szCs w:val="16"/>
              </w:rPr>
              <w:t>на 2019 год</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Исполнено</w:t>
            </w:r>
          </w:p>
          <w:p w:rsidR="004645EB" w:rsidRPr="004645EB" w:rsidRDefault="004645EB" w:rsidP="004645EB">
            <w:pPr>
              <w:pStyle w:val="aa"/>
              <w:spacing w:before="0" w:beforeAutospacing="0" w:after="0" w:afterAutospacing="0"/>
              <w:jc w:val="center"/>
              <w:rPr>
                <w:sz w:val="16"/>
                <w:szCs w:val="16"/>
              </w:rPr>
            </w:pPr>
            <w:r w:rsidRPr="004645EB">
              <w:rPr>
                <w:sz w:val="16"/>
                <w:szCs w:val="16"/>
              </w:rPr>
              <w:t xml:space="preserve"> за 2019 год</w:t>
            </w:r>
          </w:p>
        </w:tc>
      </w:tr>
      <w:tr w:rsidR="004645EB" w:rsidRPr="004645EB" w:rsidTr="004645EB">
        <w:tc>
          <w:tcPr>
            <w:tcW w:w="2557" w:type="dxa"/>
            <w:tcBorders>
              <w:top w:val="single" w:sz="4" w:space="0" w:color="auto"/>
              <w:left w:val="single" w:sz="4" w:space="0" w:color="auto"/>
              <w:bottom w:val="nil"/>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w:t>
            </w:r>
          </w:p>
        </w:tc>
        <w:tc>
          <w:tcPr>
            <w:tcW w:w="5812"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center"/>
              <w:rPr>
                <w:sz w:val="16"/>
                <w:szCs w:val="16"/>
              </w:rPr>
            </w:pPr>
            <w:r w:rsidRPr="004645EB">
              <w:rPr>
                <w:sz w:val="16"/>
                <w:szCs w:val="16"/>
              </w:rPr>
              <w:t>2</w:t>
            </w:r>
          </w:p>
        </w:tc>
        <w:tc>
          <w:tcPr>
            <w:tcW w:w="1275"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center"/>
              <w:rPr>
                <w:sz w:val="16"/>
                <w:szCs w:val="16"/>
              </w:rPr>
            </w:pPr>
            <w:r w:rsidRPr="004645EB">
              <w:rPr>
                <w:sz w:val="16"/>
                <w:szCs w:val="16"/>
              </w:rPr>
              <w:t>3</w:t>
            </w:r>
          </w:p>
        </w:tc>
        <w:tc>
          <w:tcPr>
            <w:tcW w:w="1134" w:type="dxa"/>
            <w:tcBorders>
              <w:top w:val="single" w:sz="4" w:space="0" w:color="auto"/>
              <w:left w:val="single" w:sz="4" w:space="0" w:color="auto"/>
              <w:bottom w:val="nil"/>
              <w:right w:val="single" w:sz="4" w:space="0" w:color="auto"/>
            </w:tcBorders>
          </w:tcPr>
          <w:p w:rsidR="004645EB" w:rsidRPr="004645EB" w:rsidRDefault="004645EB" w:rsidP="004645EB">
            <w:pPr>
              <w:pStyle w:val="aa"/>
              <w:spacing w:before="0" w:beforeAutospacing="0" w:after="0" w:afterAutospacing="0"/>
              <w:jc w:val="center"/>
              <w:rPr>
                <w:sz w:val="16"/>
                <w:szCs w:val="16"/>
              </w:rPr>
            </w:pP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ind w:hanging="359"/>
              <w:rPr>
                <w:b/>
                <w:sz w:val="16"/>
                <w:szCs w:val="16"/>
              </w:rPr>
            </w:pPr>
            <w:r w:rsidRPr="004645EB">
              <w:rPr>
                <w:b/>
                <w:sz w:val="16"/>
                <w:szCs w:val="16"/>
              </w:rPr>
              <w:t xml:space="preserve">НАЛОГОВЫЕ   И   НЕНАЛОГОВЫЕ  ДОХОДЫ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4 757,2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5661,6</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 xml:space="preserve">Налоги на прибыль, доходы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1186,4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1181,2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sz w:val="16"/>
                <w:szCs w:val="16"/>
              </w:rPr>
              <w:t>Налог на доходы физических лиц</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1186,4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1181,2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center"/>
              <w:rPr>
                <w:sz w:val="16"/>
                <w:szCs w:val="16"/>
              </w:rPr>
            </w:pPr>
            <w:r w:rsidRPr="004645EB">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i/>
                <w:sz w:val="16"/>
                <w:szCs w:val="16"/>
              </w:rPr>
            </w:pPr>
            <w:r w:rsidRPr="004645EB">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center"/>
              <w:rPr>
                <w:sz w:val="16"/>
                <w:szCs w:val="16"/>
              </w:rPr>
            </w:pPr>
            <w:r w:rsidRPr="004645EB">
              <w:rPr>
                <w:sz w:val="16"/>
                <w:szCs w:val="16"/>
              </w:rPr>
              <w:t>1169,9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1164,7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Cs/>
                <w:sz w:val="16"/>
                <w:szCs w:val="16"/>
              </w:rPr>
            </w:pPr>
            <w:r w:rsidRPr="004645EB">
              <w:rPr>
                <w:rFonts w:ascii="Times New Roman" w:hAnsi="Times New Roman" w:cs="Times New Roman"/>
                <w:bCs/>
                <w:sz w:val="16"/>
                <w:szCs w:val="16"/>
              </w:rPr>
              <w:t>182 1 01 02030 01 0000 110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16,5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16,5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bCs/>
                <w:sz w:val="16"/>
                <w:szCs w:val="16"/>
              </w:rPr>
              <w:t xml:space="preserve">Налоги на товары (работы, услуги), реализуемые на территории Российской Федерации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234,5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262,0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bCs/>
                <w:sz w:val="16"/>
                <w:szCs w:val="16"/>
              </w:rPr>
              <w:t>Акцизы  по подакцизным товарам (продукции), производимым  на  территории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234,5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262,1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85,0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119,3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sz w:val="16"/>
                <w:szCs w:val="16"/>
              </w:rPr>
              <w:t>Доходы от уплаты  акцизов на моторные масла для дизельных и (или) карбюраторных (</w:t>
            </w:r>
            <w:proofErr w:type="spellStart"/>
            <w:r w:rsidRPr="004645EB">
              <w:rPr>
                <w:sz w:val="16"/>
                <w:szCs w:val="16"/>
              </w:rPr>
              <w:t>инжекторных</w:t>
            </w:r>
            <w:proofErr w:type="spellEnd"/>
            <w:r w:rsidRPr="004645E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0,6</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0,9</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164,7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159,3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-15,8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-17,5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r w:rsidRPr="004645EB">
              <w:rPr>
                <w:b/>
                <w:sz w:val="16"/>
                <w:szCs w:val="16"/>
              </w:rPr>
              <w:t>Налоги на совокупный  доход</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1764,5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2414,4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Налог, взимаемый  в  связи с применением  упрощенной  системы  налогообложения</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140,0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271,4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32,3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163,7</w:t>
            </w:r>
          </w:p>
        </w:tc>
      </w:tr>
      <w:tr w:rsidR="004645EB" w:rsidRPr="004645EB" w:rsidTr="004645EB">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Cs/>
                <w:sz w:val="16"/>
                <w:szCs w:val="16"/>
              </w:rPr>
            </w:pPr>
            <w:r w:rsidRPr="004645EB">
              <w:rPr>
                <w:rFonts w:ascii="Times New Roman" w:hAnsi="Times New Roman" w:cs="Times New Roman"/>
                <w:bCs/>
                <w:sz w:val="16"/>
                <w:szCs w:val="16"/>
              </w:rPr>
              <w:lastRenderedPageBreak/>
              <w:t>182 1 05 01021 01 0000 110</w:t>
            </w:r>
          </w:p>
          <w:p w:rsidR="004645EB" w:rsidRPr="004645EB" w:rsidRDefault="004645EB" w:rsidP="004645EB">
            <w:pPr>
              <w:pStyle w:val="aa"/>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bCs/>
                <w:color w:val="22272F"/>
                <w:sz w:val="16"/>
                <w:szCs w:val="16"/>
              </w:rPr>
            </w:pPr>
            <w:r w:rsidRPr="004645EB">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107,7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107,7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Единый  сельскохозяйственный  налог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1624,5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2143,0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sz w:val="16"/>
                <w:szCs w:val="16"/>
              </w:rPr>
              <w:t>Единый  сельскохозяйственный  налог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1624,5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2143,0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Налоги  на  имущество</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772,1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779,6</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sz w:val="16"/>
                <w:szCs w:val="16"/>
              </w:rPr>
              <w:t>Налог на имущество  физических лиц</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8,8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8,9</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i/>
                <w:sz w:val="16"/>
                <w:szCs w:val="16"/>
              </w:rPr>
            </w:pPr>
            <w:r w:rsidRPr="004645EB">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8,8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8,9</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sz w:val="16"/>
                <w:szCs w:val="16"/>
              </w:rPr>
              <w:t>Земельный налог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763,3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770,7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sz w:val="16"/>
                <w:szCs w:val="16"/>
              </w:rPr>
            </w:pPr>
            <w:r w:rsidRPr="004645EB">
              <w:rPr>
                <w:sz w:val="16"/>
                <w:szCs w:val="16"/>
              </w:rPr>
              <w:t>Земельный налог с организаций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641,3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644,6</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i/>
                <w:sz w:val="16"/>
                <w:szCs w:val="16"/>
              </w:rPr>
            </w:pPr>
            <w:r w:rsidRPr="004645EB">
              <w:rPr>
                <w:i/>
                <w:sz w:val="16"/>
                <w:szCs w:val="16"/>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641,3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644,6</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i/>
                <w:sz w:val="16"/>
                <w:szCs w:val="16"/>
              </w:rPr>
            </w:pPr>
            <w:r w:rsidRPr="004645EB">
              <w:rPr>
                <w:sz w:val="16"/>
                <w:szCs w:val="16"/>
              </w:rPr>
              <w:t>Земельный налог с физических  лиц</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122,0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126,1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182 1 06 06043 10 0000</w:t>
            </w:r>
            <w:r w:rsidRPr="004645EB">
              <w:rPr>
                <w:color w:val="FF0000"/>
                <w:sz w:val="16"/>
                <w:szCs w:val="16"/>
              </w:rPr>
              <w:t xml:space="preserve"> </w:t>
            </w:r>
            <w:r w:rsidRPr="004645EB">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i/>
                <w:sz w:val="16"/>
                <w:szCs w:val="16"/>
              </w:rPr>
            </w:pPr>
            <w:r w:rsidRPr="004645EB">
              <w:rPr>
                <w:i/>
                <w:sz w:val="16"/>
                <w:szCs w:val="16"/>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122,0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126,1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b/>
                <w:sz w:val="16"/>
                <w:szCs w:val="16"/>
              </w:rPr>
            </w:pPr>
            <w:r w:rsidRPr="004645EB">
              <w:rPr>
                <w:b/>
                <w:sz w:val="16"/>
                <w:szCs w:val="16"/>
              </w:rPr>
              <w:t>Государственная пошлина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8,0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sz w:val="16"/>
                <w:szCs w:val="16"/>
              </w:rPr>
            </w:pPr>
            <w:r w:rsidRPr="004645EB">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8,0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rPr>
                <w:i/>
                <w:sz w:val="16"/>
                <w:szCs w:val="16"/>
              </w:rPr>
            </w:pPr>
            <w:r w:rsidRPr="004645EB">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4645EB" w:rsidRPr="004645EB" w:rsidRDefault="004645EB" w:rsidP="004645EB">
            <w:pPr>
              <w:pStyle w:val="aa"/>
              <w:spacing w:before="0" w:beforeAutospacing="0" w:after="0" w:afterAutospacing="0"/>
              <w:rPr>
                <w:i/>
                <w:sz w:val="16"/>
                <w:szCs w:val="16"/>
              </w:rPr>
            </w:pPr>
            <w:r w:rsidRPr="004645EB">
              <w:rPr>
                <w:i/>
                <w:sz w:val="16"/>
                <w:szCs w:val="16"/>
              </w:rPr>
              <w:t>с законодательными актами Российской Федерации  на совершение нотариальных действий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8,0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bCs/>
                <w:sz w:val="16"/>
                <w:szCs w:val="16"/>
              </w:rPr>
            </w:pPr>
            <w:r w:rsidRPr="004645EB">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bCs/>
                <w:color w:val="22272F"/>
                <w:sz w:val="16"/>
                <w:szCs w:val="16"/>
                <w:shd w:val="clear" w:color="auto" w:fill="FFFFFF"/>
              </w:rPr>
            </w:pPr>
            <w:r w:rsidRPr="004645EB">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258,0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527,2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bCs/>
                <w:sz w:val="16"/>
                <w:szCs w:val="16"/>
              </w:rPr>
            </w:pPr>
            <w:r w:rsidRPr="004645EB">
              <w:rPr>
                <w:rFonts w:ascii="Times New Roman" w:hAnsi="Times New Roman" w:cs="Times New Roman"/>
                <w:b/>
                <w:bCs/>
                <w:sz w:val="16"/>
                <w:szCs w:val="16"/>
              </w:rPr>
              <w:t>000 1 11 05000 00 0000 120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bCs/>
                <w:sz w:val="16"/>
                <w:szCs w:val="16"/>
              </w:rPr>
            </w:pPr>
            <w:r w:rsidRPr="004645EB">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94,5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342,0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sz w:val="16"/>
                <w:szCs w:val="16"/>
              </w:rPr>
            </w:pPr>
            <w:r w:rsidRPr="004645EB">
              <w:rPr>
                <w:rFonts w:ascii="Times New Roman" w:hAnsi="Times New Roman" w:cs="Times New Roman"/>
                <w:sz w:val="16"/>
                <w:szCs w:val="16"/>
              </w:rPr>
              <w:t>000 1 11 05020 00 0000 120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sz w:val="16"/>
                <w:szCs w:val="16"/>
              </w:rPr>
            </w:pPr>
            <w:proofErr w:type="gramStart"/>
            <w:r w:rsidRPr="004645EB">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22,5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270,0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sz w:val="16"/>
                <w:szCs w:val="16"/>
              </w:rPr>
            </w:pPr>
            <w:r w:rsidRPr="004645EB">
              <w:rPr>
                <w:rFonts w:ascii="Times New Roman" w:hAnsi="Times New Roman" w:cs="Times New Roman"/>
                <w:sz w:val="16"/>
                <w:szCs w:val="16"/>
              </w:rPr>
              <w:t>630 1 11 05025 10 0000 120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sz w:val="16"/>
                <w:szCs w:val="16"/>
              </w:rPr>
            </w:pPr>
            <w:proofErr w:type="gramStart"/>
            <w:r w:rsidRPr="004645EB">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22,5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270,0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Cs/>
                <w:color w:val="000000"/>
                <w:sz w:val="16"/>
                <w:szCs w:val="16"/>
              </w:rPr>
            </w:pPr>
            <w:r w:rsidRPr="004645EB">
              <w:rPr>
                <w:rFonts w:ascii="Times New Roman" w:hAnsi="Times New Roman" w:cs="Times New Roman"/>
                <w:color w:val="22272F"/>
                <w:sz w:val="16"/>
                <w:szCs w:val="16"/>
                <w:shd w:val="clear" w:color="auto" w:fill="FFFFFF"/>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Cs/>
                <w:color w:val="000000"/>
                <w:sz w:val="16"/>
                <w:szCs w:val="16"/>
              </w:rPr>
            </w:pPr>
            <w:r w:rsidRPr="004645EB">
              <w:rPr>
                <w:rFonts w:ascii="Times New Roman" w:hAnsi="Times New Roman" w:cs="Times New Roman"/>
                <w:color w:val="22272F"/>
                <w:sz w:val="16"/>
                <w:szCs w:val="16"/>
                <w:shd w:val="clear" w:color="auto" w:fill="FFFFFF"/>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72,0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72,0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bCs/>
                <w:color w:val="000000"/>
                <w:sz w:val="16"/>
                <w:szCs w:val="16"/>
              </w:rPr>
            </w:pPr>
            <w:r w:rsidRPr="004645EB">
              <w:rPr>
                <w:rFonts w:ascii="Times New Roman" w:hAnsi="Times New Roman" w:cs="Times New Roman"/>
                <w:color w:val="22272F"/>
                <w:sz w:val="16"/>
                <w:szCs w:val="16"/>
                <w:shd w:val="clear" w:color="auto" w:fill="FFFFFF"/>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bCs/>
                <w:color w:val="000000"/>
                <w:sz w:val="16"/>
                <w:szCs w:val="16"/>
              </w:rPr>
            </w:pPr>
            <w:r w:rsidRPr="004645EB">
              <w:rPr>
                <w:rFonts w:ascii="Times New Roman" w:hAnsi="Times New Roman" w:cs="Times New Roman"/>
                <w:color w:val="22272F"/>
                <w:sz w:val="16"/>
                <w:szCs w:val="16"/>
                <w:shd w:val="clear" w:color="auto" w:fill="FFFFFF"/>
              </w:rPr>
              <w:t>Доходы от сдачи в аренду имущества, составляющего казну сельских поселений (за исключением земельных участков)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72,0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72,0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bCs/>
                <w:color w:val="000000"/>
                <w:sz w:val="16"/>
                <w:szCs w:val="16"/>
              </w:rPr>
            </w:pPr>
            <w:r w:rsidRPr="004645EB">
              <w:rPr>
                <w:rFonts w:ascii="Times New Roman" w:hAnsi="Times New Roman" w:cs="Times New Roman"/>
                <w:b/>
                <w:bCs/>
                <w:color w:val="000000"/>
                <w:sz w:val="16"/>
                <w:szCs w:val="16"/>
              </w:rPr>
              <w:t>000 1 11 09000 00 0000 120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bCs/>
                <w:color w:val="000000"/>
                <w:sz w:val="16"/>
                <w:szCs w:val="16"/>
              </w:rPr>
            </w:pPr>
            <w:r w:rsidRPr="004645EB">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163,5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185,2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000 1 11 09040 00 0000 120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163,5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185,2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sz w:val="16"/>
                <w:szCs w:val="16"/>
              </w:rPr>
            </w:pPr>
            <w:r w:rsidRPr="004645EB">
              <w:rPr>
                <w:rFonts w:ascii="Times New Roman" w:hAnsi="Times New Roman" w:cs="Times New Roman"/>
                <w:sz w:val="16"/>
                <w:szCs w:val="16"/>
              </w:rPr>
              <w:t>630 1 11 09045 10 0000 120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163,5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185,2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b/>
                <w:sz w:val="16"/>
                <w:szCs w:val="16"/>
              </w:rPr>
            </w:pPr>
            <w:r w:rsidRPr="004645EB">
              <w:rPr>
                <w:b/>
                <w:sz w:val="16"/>
                <w:szCs w:val="16"/>
              </w:rPr>
              <w:t>Доходы от оказания платных услуг  и компенсации затрат  государства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533,7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444,0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sz w:val="16"/>
                <w:szCs w:val="16"/>
              </w:rPr>
            </w:pPr>
            <w:r w:rsidRPr="004645EB">
              <w:rPr>
                <w:sz w:val="16"/>
                <w:szCs w:val="16"/>
              </w:rPr>
              <w:t>Доходы от компенсации  затрат  государства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533,7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426,0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both"/>
              <w:rPr>
                <w:b/>
                <w:sz w:val="16"/>
                <w:szCs w:val="16"/>
              </w:rPr>
            </w:pPr>
            <w:r w:rsidRPr="004645EB">
              <w:rPr>
                <w:b/>
                <w:sz w:val="16"/>
                <w:szCs w:val="16"/>
              </w:rPr>
              <w:t xml:space="preserve">Доходы, поступающие в порядке возмещения расходов, понесенных  в  связи </w:t>
            </w:r>
          </w:p>
          <w:p w:rsidR="004645EB" w:rsidRPr="004645EB" w:rsidRDefault="004645EB" w:rsidP="004645EB">
            <w:pPr>
              <w:pStyle w:val="aa"/>
              <w:spacing w:before="0" w:beforeAutospacing="0" w:after="0" w:afterAutospacing="0"/>
              <w:jc w:val="both"/>
              <w:rPr>
                <w:b/>
                <w:sz w:val="16"/>
                <w:szCs w:val="16"/>
              </w:rPr>
            </w:pPr>
            <w:r w:rsidRPr="004645EB">
              <w:rPr>
                <w:b/>
                <w:sz w:val="16"/>
                <w:szCs w:val="16"/>
              </w:rPr>
              <w:t>с эксплуатацией  имущества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515,8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426,0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color w:val="22272F"/>
                <w:sz w:val="16"/>
                <w:szCs w:val="16"/>
                <w:shd w:val="clear" w:color="auto" w:fill="FFFFFF"/>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b/>
                <w:sz w:val="16"/>
                <w:szCs w:val="16"/>
              </w:rPr>
            </w:pPr>
            <w:r w:rsidRPr="004645EB">
              <w:rPr>
                <w:color w:val="22272F"/>
                <w:sz w:val="16"/>
                <w:szCs w:val="16"/>
                <w:shd w:val="clear" w:color="auto" w:fill="FFFFFF"/>
              </w:rPr>
              <w:t>Прочие доходы от компенсации  затрат  государства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17,9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18,0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b/>
                <w:sz w:val="16"/>
                <w:szCs w:val="16"/>
              </w:rPr>
            </w:pPr>
            <w:r w:rsidRPr="004645EB">
              <w:rPr>
                <w:b/>
                <w:color w:val="22272F"/>
                <w:sz w:val="16"/>
                <w:szCs w:val="16"/>
                <w:shd w:val="clear" w:color="auto" w:fill="FFFFFF"/>
              </w:rPr>
              <w:t>Прочие  доходы  от  компенсации  затрат  бюджетов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17,9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18,0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
                <w:bCs/>
                <w:sz w:val="16"/>
                <w:szCs w:val="16"/>
              </w:rPr>
            </w:pPr>
            <w:r w:rsidRPr="004645EB">
              <w:rPr>
                <w:rFonts w:ascii="Times New Roman" w:hAnsi="Times New Roman" w:cs="Times New Roman"/>
                <w:b/>
                <w:bCs/>
                <w:sz w:val="16"/>
                <w:szCs w:val="16"/>
              </w:rPr>
              <w:t>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bCs/>
                <w:sz w:val="16"/>
                <w:szCs w:val="16"/>
              </w:rPr>
            </w:pPr>
            <w:r w:rsidRPr="004645EB">
              <w:rPr>
                <w:rFonts w:ascii="Times New Roman" w:hAnsi="Times New Roman" w:cs="Times New Roman"/>
                <w:b/>
                <w:bCs/>
                <w:sz w:val="16"/>
                <w:szCs w:val="16"/>
              </w:rPr>
              <w:t>Штрафы, санкции, возмещение ущерба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44,8</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color w:val="22272F"/>
                <w:sz w:val="16"/>
                <w:szCs w:val="16"/>
              </w:rPr>
            </w:pPr>
            <w:r w:rsidRPr="004645EB">
              <w:rPr>
                <w:rFonts w:ascii="Times New Roman" w:hAnsi="Times New Roman" w:cs="Times New Roman"/>
                <w:color w:val="22272F"/>
                <w:sz w:val="16"/>
                <w:szCs w:val="16"/>
              </w:rPr>
              <w:t>630 1 16 33050 10 0000 140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sz w:val="16"/>
                <w:szCs w:val="16"/>
              </w:rPr>
            </w:pPr>
            <w:hyperlink r:id="rId5" w:anchor="/document/70353464/entry/2" w:history="1">
              <w:r w:rsidRPr="004645EB">
                <w:rPr>
                  <w:rStyle w:val="a9"/>
                  <w:rFonts w:ascii="Times New Roman" w:hAnsi="Times New Roman" w:cs="Times New Roman"/>
                  <w:color w:val="auto"/>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hyperlink>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0,0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41,8</w:t>
            </w:r>
          </w:p>
        </w:tc>
      </w:tr>
      <w:tr w:rsidR="004645EB" w:rsidRPr="004645EB" w:rsidTr="004645EB">
        <w:trPr>
          <w:trHeight w:val="35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color w:val="22272F"/>
                <w:sz w:val="16"/>
                <w:szCs w:val="16"/>
              </w:rPr>
            </w:pPr>
            <w:r w:rsidRPr="004645EB">
              <w:rPr>
                <w:rFonts w:ascii="Times New Roman" w:hAnsi="Times New Roman" w:cs="Times New Roman"/>
                <w:color w:val="22272F"/>
                <w:sz w:val="16"/>
                <w:szCs w:val="16"/>
              </w:rPr>
              <w:t>630 1 16 90050 10 0000 140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0,0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3,0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jc w:val="both"/>
              <w:rPr>
                <w:b/>
                <w:sz w:val="16"/>
                <w:szCs w:val="16"/>
              </w:rPr>
            </w:pPr>
            <w:r w:rsidRPr="004645EB">
              <w:rPr>
                <w:b/>
                <w:sz w:val="16"/>
                <w:szCs w:val="16"/>
              </w:rPr>
              <w:t xml:space="preserve">БЕЗВОЗМЕЗДНЫЕ  ПОСТУПЛЕНИЯ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73 368,6</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72 153,5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73 071,9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72 153,5</w:t>
            </w:r>
          </w:p>
        </w:tc>
      </w:tr>
      <w:tr w:rsidR="004645EB" w:rsidRPr="004645EB" w:rsidTr="004645EB">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ДОТАЦИИ        БЮДЖЕТАМ    БЮДЖЕТНОЙ  СИСТЕМЫ  РОССИЙСКОЙ ФЕДЕРАЦИИ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14 292,0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14 292,0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Дотации   на   выравнивание   бюджетной  обеспеченности</w:t>
            </w:r>
            <w:proofErr w:type="gramStart"/>
            <w:r w:rsidRPr="004645EB">
              <w:rPr>
                <w:rFonts w:ascii="Times New Roman" w:hAnsi="Times New Roman" w:cs="Times New Roman"/>
                <w:b/>
                <w:sz w:val="16"/>
                <w:szCs w:val="16"/>
              </w:rPr>
              <w:t xml:space="preserve"> ,</w:t>
            </w:r>
            <w:proofErr w:type="gramEnd"/>
            <w:r w:rsidRPr="004645EB">
              <w:rPr>
                <w:rFonts w:ascii="Times New Roman" w:hAnsi="Times New Roman" w:cs="Times New Roman"/>
                <w:b/>
                <w:sz w:val="16"/>
                <w:szCs w:val="16"/>
              </w:rPr>
              <w:t xml:space="preserve">  в том  числе: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5073,6</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5073,6</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2627,4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2627,4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color w:val="000000"/>
                <w:sz w:val="16"/>
                <w:szCs w:val="16"/>
              </w:rPr>
              <w:t>630 2 02 15001 10 0000 150</w:t>
            </w:r>
            <w:r w:rsidRPr="004645EB">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right"/>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2446,2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2446,2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bCs/>
                <w:sz w:val="16"/>
                <w:szCs w:val="16"/>
              </w:rPr>
            </w:pPr>
            <w:r w:rsidRPr="004645EB">
              <w:rPr>
                <w:rFonts w:ascii="Times New Roman" w:hAnsi="Times New Roman" w:cs="Times New Roman"/>
                <w:b/>
                <w:bCs/>
                <w:sz w:val="16"/>
                <w:szCs w:val="16"/>
              </w:rPr>
              <w:t>Прочие дотации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9218,4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9218,4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Cs/>
                <w:sz w:val="16"/>
                <w:szCs w:val="16"/>
              </w:rPr>
            </w:pPr>
            <w:r w:rsidRPr="004645EB">
              <w:rPr>
                <w:rFonts w:ascii="Times New Roman" w:hAnsi="Times New Roman" w:cs="Times New Roman"/>
                <w:bCs/>
                <w:sz w:val="16"/>
                <w:szCs w:val="16"/>
              </w:rPr>
              <w:t xml:space="preserve">Прочие  дотации  бюджетам  сельских  поселений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9218,4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9218,4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color w:val="FF0000"/>
                <w:sz w:val="16"/>
                <w:szCs w:val="16"/>
              </w:rPr>
            </w:pPr>
            <w:r w:rsidRPr="004645EB">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color w:val="FF0000"/>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bCs/>
                <w:color w:val="FF0000"/>
                <w:sz w:val="16"/>
                <w:szCs w:val="16"/>
              </w:rPr>
            </w:pPr>
            <w:r w:rsidRPr="004645EB">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9218,4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9218,4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bCs/>
                <w:sz w:val="16"/>
                <w:szCs w:val="16"/>
              </w:rPr>
            </w:pPr>
            <w:r w:rsidRPr="004645EB">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19031,0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18 863,1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Прочие субсидии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19031,0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18 863,1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lastRenderedPageBreak/>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Прочие субсидии бюджетам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r w:rsidRPr="004645EB">
              <w:rPr>
                <w:sz w:val="16"/>
                <w:szCs w:val="16"/>
              </w:rPr>
              <w:t xml:space="preserve">         19031,0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rPr>
                <w:sz w:val="16"/>
                <w:szCs w:val="16"/>
              </w:rPr>
            </w:pPr>
            <w:r w:rsidRPr="004645EB">
              <w:rPr>
                <w:sz w:val="16"/>
                <w:szCs w:val="16"/>
              </w:rPr>
              <w:t xml:space="preserve">      18 863,1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color w:val="FF0000"/>
                <w:sz w:val="16"/>
                <w:szCs w:val="16"/>
              </w:rPr>
            </w:pPr>
            <w:r w:rsidRPr="004645EB">
              <w:rPr>
                <w:rFonts w:ascii="Times New Roman" w:hAnsi="Times New Roman" w:cs="Times New Roman"/>
                <w:color w:val="000000"/>
                <w:sz w:val="16"/>
                <w:szCs w:val="16"/>
              </w:rPr>
              <w:t xml:space="preserve">Субсидии местным бюджетам для обеспечения  </w:t>
            </w:r>
            <w:proofErr w:type="spellStart"/>
            <w:r w:rsidRPr="004645EB">
              <w:rPr>
                <w:rFonts w:ascii="Times New Roman" w:hAnsi="Times New Roman" w:cs="Times New Roman"/>
                <w:color w:val="000000"/>
                <w:sz w:val="16"/>
                <w:szCs w:val="16"/>
              </w:rPr>
              <w:t>софинансирования</w:t>
            </w:r>
            <w:proofErr w:type="spellEnd"/>
            <w:r w:rsidRPr="004645EB">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r w:rsidRPr="004645EB">
              <w:rPr>
                <w:rFonts w:ascii="Times New Roman" w:hAnsi="Times New Roman" w:cs="Times New Roman"/>
                <w:color w:val="FF0000"/>
                <w:sz w:val="16"/>
                <w:szCs w:val="16"/>
              </w:rPr>
              <w:t xml:space="preserve">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5671,0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5671,0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Субсидия местным бюджетам на </w:t>
            </w:r>
            <w:proofErr w:type="spellStart"/>
            <w:r w:rsidRPr="004645EB">
              <w:rPr>
                <w:rFonts w:ascii="Times New Roman" w:hAnsi="Times New Roman" w:cs="Times New Roman"/>
                <w:sz w:val="16"/>
                <w:szCs w:val="16"/>
              </w:rPr>
              <w:t>софинансирование</w:t>
            </w:r>
            <w:proofErr w:type="spellEnd"/>
            <w:r w:rsidRPr="004645EB">
              <w:rPr>
                <w:rFonts w:ascii="Times New Roman" w:hAnsi="Times New Roman" w:cs="Times New Roman"/>
                <w:sz w:val="16"/>
                <w:szCs w:val="16"/>
              </w:rPr>
              <w:t xml:space="preserve"> расходных обязательств по содержанию на территории НАО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30,0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29,7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1796,0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1628,4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sz w:val="16"/>
                <w:szCs w:val="16"/>
              </w:rPr>
              <w:t xml:space="preserve">Субсидии местным бюджетам на </w:t>
            </w:r>
            <w:proofErr w:type="spellStart"/>
            <w:r w:rsidRPr="004645EB">
              <w:rPr>
                <w:rFonts w:ascii="Times New Roman" w:hAnsi="Times New Roman" w:cs="Times New Roman"/>
                <w:sz w:val="16"/>
                <w:szCs w:val="16"/>
              </w:rPr>
              <w:t>софинансирование</w:t>
            </w:r>
            <w:proofErr w:type="spellEnd"/>
            <w:r w:rsidRPr="004645EB">
              <w:rPr>
                <w:rFonts w:ascii="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11534,0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11534,0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3201,9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3201,9</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3059,8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3059,8</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7"/>
              <w:rPr>
                <w:rFonts w:ascii="Times New Roman" w:hAnsi="Times New Roman"/>
                <w:sz w:val="16"/>
                <w:szCs w:val="16"/>
              </w:rPr>
            </w:pPr>
            <w:r w:rsidRPr="004645EB">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roofErr w:type="gramStart"/>
            <w:r w:rsidRPr="004645EB">
              <w:rPr>
                <w:rFonts w:ascii="Times New Roman" w:hAnsi="Times New Roman"/>
                <w:sz w:val="16"/>
                <w:szCs w:val="16"/>
              </w:rPr>
              <w:t xml:space="preserve"> ,</w:t>
            </w:r>
            <w:proofErr w:type="gramEnd"/>
            <w:r w:rsidRPr="004645EB">
              <w:rPr>
                <w:rFonts w:ascii="Times New Roman" w:hAnsi="Times New Roman"/>
                <w:sz w:val="16"/>
                <w:szCs w:val="16"/>
              </w:rPr>
              <w:t xml:space="preserve">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3059,8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3059,8</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7"/>
              <w:rPr>
                <w:rFonts w:ascii="Times New Roman" w:hAnsi="Times New Roman"/>
                <w:b/>
                <w:sz w:val="16"/>
                <w:szCs w:val="16"/>
              </w:rPr>
            </w:pPr>
            <w:r w:rsidRPr="004645EB">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24,5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7"/>
              <w:rPr>
                <w:rFonts w:ascii="Times New Roman" w:hAnsi="Times New Roman"/>
                <w:b/>
                <w:sz w:val="16"/>
                <w:szCs w:val="16"/>
              </w:rPr>
            </w:pPr>
            <w:r w:rsidRPr="004645EB">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lang w:val="en-US"/>
              </w:rPr>
            </w:pPr>
            <w:r w:rsidRPr="004645EB">
              <w:rPr>
                <w:sz w:val="16"/>
                <w:szCs w:val="16"/>
              </w:rPr>
              <w:t>200</w:t>
            </w:r>
            <w:r w:rsidRPr="004645EB">
              <w:rPr>
                <w:sz w:val="16"/>
                <w:szCs w:val="16"/>
                <w:lang w:val="en-US"/>
              </w:rPr>
              <w:t>,0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200,0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color w:val="000000"/>
                <w:sz w:val="16"/>
                <w:szCs w:val="16"/>
              </w:rPr>
            </w:pPr>
            <w:r w:rsidRPr="004645EB">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7"/>
              <w:jc w:val="center"/>
              <w:rPr>
                <w:rFonts w:ascii="Times New Roman" w:hAnsi="Times New Roman"/>
                <w:b/>
                <w:sz w:val="16"/>
                <w:szCs w:val="16"/>
              </w:rPr>
            </w:pPr>
            <w:r w:rsidRPr="004645EB">
              <w:rPr>
                <w:rFonts w:ascii="Times New Roman" w:hAnsi="Times New Roman"/>
                <w:sz w:val="16"/>
                <w:szCs w:val="16"/>
              </w:rPr>
              <w:t xml:space="preserve">Субвенции  местным  бюджетам  </w:t>
            </w:r>
            <w:proofErr w:type="gramStart"/>
            <w:r w:rsidRPr="004645EB">
              <w:rPr>
                <w:rFonts w:ascii="Times New Roman" w:hAnsi="Times New Roman"/>
                <w:sz w:val="16"/>
                <w:szCs w:val="16"/>
              </w:rPr>
              <w:t>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rsidRPr="004645EB">
              <w:rPr>
                <w:rFonts w:ascii="Times New Roman" w:hAnsi="Times New Roman"/>
                <w:sz w:val="16"/>
                <w:szCs w:val="16"/>
              </w:rPr>
              <w:t xml:space="preserve">  в домах, признанных аварийными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2835,3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2835,3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7"/>
              <w:rPr>
                <w:rFonts w:ascii="Times New Roman" w:hAnsi="Times New Roman"/>
                <w:b/>
                <w:sz w:val="16"/>
                <w:szCs w:val="16"/>
              </w:rPr>
            </w:pPr>
            <w:r w:rsidRPr="004645EB">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142,1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142,1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7"/>
              <w:rPr>
                <w:rFonts w:ascii="Times New Roman" w:hAnsi="Times New Roman"/>
                <w:sz w:val="16"/>
                <w:szCs w:val="16"/>
              </w:rPr>
            </w:pPr>
            <w:r w:rsidRPr="004645EB">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142,1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142,1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Иные межбюджетные трансферты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36 547,0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35 499,8</w:t>
            </w:r>
          </w:p>
        </w:tc>
      </w:tr>
      <w:tr w:rsidR="004645EB" w:rsidRPr="004645EB" w:rsidTr="004645EB">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267,7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267,7</w:t>
            </w:r>
          </w:p>
        </w:tc>
      </w:tr>
      <w:tr w:rsidR="004645EB" w:rsidRPr="004645EB" w:rsidTr="004645EB">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630 2 02 40014 10 0000 150</w:t>
            </w:r>
          </w:p>
          <w:p w:rsidR="004645EB" w:rsidRPr="004645EB" w:rsidRDefault="004645EB" w:rsidP="004645EB">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267,7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267,7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b/>
                <w:sz w:val="16"/>
                <w:szCs w:val="16"/>
              </w:rPr>
            </w:pPr>
            <w:r w:rsidRPr="004645EB">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236,4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236,4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color w:val="000000"/>
                <w:sz w:val="16"/>
                <w:szCs w:val="16"/>
              </w:rPr>
            </w:pPr>
            <w:r w:rsidRPr="004645EB">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 xml:space="preserve">Создание  условий  для  предоставления  транспортных  услуг  населению  (содержание </w:t>
            </w:r>
            <w:proofErr w:type="spellStart"/>
            <w:r w:rsidRPr="004645EB">
              <w:rPr>
                <w:bCs/>
                <w:sz w:val="16"/>
                <w:szCs w:val="16"/>
              </w:rPr>
              <w:t>авиаплощадок</w:t>
            </w:r>
            <w:proofErr w:type="spellEnd"/>
            <w:r w:rsidRPr="004645EB">
              <w:rPr>
                <w:bCs/>
                <w:sz w:val="16"/>
                <w:szCs w:val="16"/>
              </w:rPr>
              <w:t xml:space="preserve">   в  поселениях)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48,7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48,7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color w:val="000000"/>
                <w:sz w:val="16"/>
                <w:szCs w:val="16"/>
              </w:rPr>
            </w:pPr>
            <w:r w:rsidRPr="004645EB">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119,8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119,8</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67,9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67,9</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31,3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31,3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bCs/>
                <w:sz w:val="16"/>
                <w:szCs w:val="16"/>
              </w:rPr>
              <w:t>Организация  обучения  неработающего населения  в области  гражданской  обороны  и защиты  от  чрезвычайных  ситуаций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31,3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31,3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36 279,3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35 232,1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sz w:val="16"/>
                <w:szCs w:val="16"/>
              </w:rPr>
              <w:t>Прочие  межбюджетные  трансферты, передаваемые  бюджетам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36 279,3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35 232,1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bCs/>
                <w:sz w:val="16"/>
                <w:szCs w:val="16"/>
              </w:rPr>
            </w:pPr>
            <w:r w:rsidRPr="004645EB">
              <w:rPr>
                <w:b/>
                <w:bCs/>
                <w:sz w:val="16"/>
                <w:szCs w:val="16"/>
              </w:rPr>
              <w:t xml:space="preserve">Иные межбюджетные трансферты в рамках подпрограммы 6 "Возмещение </w:t>
            </w:r>
            <w:proofErr w:type="gramStart"/>
            <w:r w:rsidRPr="004645EB">
              <w:rPr>
                <w:b/>
                <w:bCs/>
                <w:sz w:val="16"/>
                <w:szCs w:val="16"/>
              </w:rPr>
              <w:t>части затрат  органов местного самоуправления поселений Ненецкого автономного</w:t>
            </w:r>
            <w:proofErr w:type="gramEnd"/>
            <w:r w:rsidRPr="004645EB">
              <w:rPr>
                <w:b/>
                <w:bCs/>
                <w:sz w:val="16"/>
                <w:szCs w:val="16"/>
              </w:rPr>
              <w:t xml:space="preserve">  округа"   МП "Развитие административной системы местного самоуправления муниципального района "Заполярный район" на 2017-2022 годы"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3283,6</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3283,6</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Расходы  на  оплату  коммунальных  услуг  и  приобретение  твердого  топлива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1189,2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1189,2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2094,4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2094,4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bCs/>
                <w:sz w:val="16"/>
                <w:szCs w:val="16"/>
              </w:rPr>
            </w:pPr>
            <w:r w:rsidRPr="004645EB">
              <w:rPr>
                <w:b/>
                <w:bCs/>
                <w:sz w:val="16"/>
                <w:szCs w:val="16"/>
              </w:rPr>
              <w:t xml:space="preserve">Иные межбюджетные трансферты в рамках  МП "Безопасность на территории муниципального района "Заполярный район" на 2019-2023 годы" в том числе: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1300,2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1299,7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1106,5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1106,5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120,8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rPr>
                <w:sz w:val="16"/>
                <w:szCs w:val="16"/>
              </w:rPr>
            </w:pPr>
            <w:r w:rsidRPr="004645EB">
              <w:rPr>
                <w:sz w:val="16"/>
                <w:szCs w:val="16"/>
              </w:rPr>
              <w:t xml:space="preserve">          120,3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72,9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72,9</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bCs/>
                <w:sz w:val="16"/>
                <w:szCs w:val="16"/>
              </w:rPr>
            </w:pPr>
            <w:r w:rsidRPr="004645EB">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1557,8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1554,0</w:t>
            </w:r>
          </w:p>
        </w:tc>
      </w:tr>
      <w:tr w:rsidR="004645EB" w:rsidRPr="004645EB" w:rsidTr="004645EB">
        <w:trPr>
          <w:trHeight w:val="224"/>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jc w:val="center"/>
              <w:rPr>
                <w:rFonts w:ascii="Times New Roman" w:hAnsi="Times New Roman" w:cs="Times New Roman"/>
                <w:sz w:val="16"/>
                <w:szCs w:val="16"/>
              </w:rPr>
            </w:pPr>
            <w:r w:rsidRPr="004645EB">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spacing w:after="0"/>
              <w:rPr>
                <w:rFonts w:ascii="Times New Roman" w:hAnsi="Times New Roman" w:cs="Times New Roman"/>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Другие мероприятия.</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Подготовка земельного участка под строительство жилых домов в </w:t>
            </w:r>
            <w:proofErr w:type="spellStart"/>
            <w:r w:rsidRPr="004645EB">
              <w:rPr>
                <w:rFonts w:ascii="Times New Roman" w:hAnsi="Times New Roman" w:cs="Times New Roman"/>
                <w:sz w:val="16"/>
                <w:szCs w:val="16"/>
              </w:rPr>
              <w:t>с</w:t>
            </w:r>
            <w:proofErr w:type="gramStart"/>
            <w:r w:rsidRPr="004645EB">
              <w:rPr>
                <w:rFonts w:ascii="Times New Roman" w:hAnsi="Times New Roman" w:cs="Times New Roman"/>
                <w:sz w:val="16"/>
                <w:szCs w:val="16"/>
              </w:rPr>
              <w:t>.О</w:t>
            </w:r>
            <w:proofErr w:type="gramEnd"/>
            <w:r w:rsidRPr="004645EB">
              <w:rPr>
                <w:rFonts w:ascii="Times New Roman" w:hAnsi="Times New Roman" w:cs="Times New Roman"/>
                <w:sz w:val="16"/>
                <w:szCs w:val="16"/>
              </w:rPr>
              <w:t>ксино</w:t>
            </w:r>
            <w:proofErr w:type="spell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1557,8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1554,0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bCs/>
                <w:sz w:val="16"/>
                <w:szCs w:val="16"/>
              </w:rPr>
            </w:pPr>
            <w:r w:rsidRPr="004645EB">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6056,1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6054,1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657,7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655,7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Другие мероприятия</w:t>
            </w:r>
          </w:p>
          <w:p w:rsidR="004645EB" w:rsidRPr="004645EB" w:rsidRDefault="004645EB" w:rsidP="004645EB">
            <w:pPr>
              <w:pStyle w:val="aa"/>
              <w:spacing w:before="0" w:beforeAutospacing="0" w:after="0" w:afterAutospacing="0"/>
              <w:rPr>
                <w:bCs/>
                <w:sz w:val="16"/>
                <w:szCs w:val="16"/>
              </w:rPr>
            </w:pPr>
            <w:r w:rsidRPr="004645EB">
              <w:rPr>
                <w:bCs/>
                <w:sz w:val="16"/>
                <w:szCs w:val="16"/>
              </w:rPr>
              <w:t>МО «Пустозерский сельсовет» Ненецкого автономного округа</w:t>
            </w:r>
          </w:p>
          <w:p w:rsidR="004645EB" w:rsidRPr="004645EB" w:rsidRDefault="004645EB" w:rsidP="004645EB">
            <w:pPr>
              <w:pStyle w:val="aa"/>
              <w:spacing w:before="0" w:beforeAutospacing="0" w:after="0" w:afterAutospacing="0"/>
              <w:rPr>
                <w:b/>
                <w:bCs/>
                <w:sz w:val="16"/>
                <w:szCs w:val="16"/>
              </w:rPr>
            </w:pPr>
            <w:r w:rsidRPr="004645EB">
              <w:rPr>
                <w:bCs/>
                <w:sz w:val="16"/>
                <w:szCs w:val="16"/>
              </w:rPr>
              <w:t>Ремонт участка автомобильной дороги общего пользования местного значения «</w:t>
            </w:r>
            <w:proofErr w:type="spellStart"/>
            <w:r w:rsidRPr="004645EB">
              <w:rPr>
                <w:bCs/>
                <w:sz w:val="16"/>
                <w:szCs w:val="16"/>
              </w:rPr>
              <w:t>с</w:t>
            </w:r>
            <w:proofErr w:type="gramStart"/>
            <w:r w:rsidRPr="004645EB">
              <w:rPr>
                <w:bCs/>
                <w:sz w:val="16"/>
                <w:szCs w:val="16"/>
              </w:rPr>
              <w:t>.О</w:t>
            </w:r>
            <w:proofErr w:type="gramEnd"/>
            <w:r w:rsidRPr="004645EB">
              <w:rPr>
                <w:bCs/>
                <w:sz w:val="16"/>
                <w:szCs w:val="16"/>
              </w:rPr>
              <w:t>ксино-причал</w:t>
            </w:r>
            <w:proofErr w:type="spellEnd"/>
            <w:r w:rsidRPr="004645EB">
              <w:rPr>
                <w:bCs/>
                <w:sz w:val="16"/>
                <w:szCs w:val="16"/>
              </w:rPr>
              <w:t>» (участок от дома №1 до дома №6)»</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2982,1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2982,1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 xml:space="preserve">Другие </w:t>
            </w:r>
            <w:r w:rsidRPr="004645EB">
              <w:rPr>
                <w:bCs/>
                <w:i/>
                <w:sz w:val="16"/>
                <w:szCs w:val="16"/>
              </w:rPr>
              <w:t>мероприятия</w:t>
            </w:r>
          </w:p>
          <w:p w:rsidR="004645EB" w:rsidRPr="004645EB" w:rsidRDefault="004645EB" w:rsidP="004645EB">
            <w:pPr>
              <w:pStyle w:val="aa"/>
              <w:spacing w:before="0" w:beforeAutospacing="0" w:after="0" w:afterAutospacing="0"/>
              <w:rPr>
                <w:bCs/>
                <w:sz w:val="16"/>
                <w:szCs w:val="16"/>
              </w:rPr>
            </w:pPr>
            <w:r w:rsidRPr="004645EB">
              <w:rPr>
                <w:bCs/>
                <w:sz w:val="16"/>
                <w:szCs w:val="16"/>
              </w:rPr>
              <w:t>МО «Пустозерский сельсовет» Ненецкого автономного округа</w:t>
            </w:r>
          </w:p>
          <w:p w:rsidR="004645EB" w:rsidRPr="004645EB" w:rsidRDefault="004645EB" w:rsidP="004645EB">
            <w:pPr>
              <w:pStyle w:val="aa"/>
              <w:spacing w:before="0" w:beforeAutospacing="0" w:after="0" w:afterAutospacing="0"/>
              <w:rPr>
                <w:b/>
                <w:bCs/>
                <w:sz w:val="16"/>
                <w:szCs w:val="16"/>
              </w:rPr>
            </w:pPr>
            <w:r w:rsidRPr="004645EB">
              <w:rPr>
                <w:bCs/>
                <w:sz w:val="16"/>
                <w:szCs w:val="16"/>
              </w:rPr>
              <w:t>Ремонт участка автомобильной дороги общего пользования местного значения «</w:t>
            </w:r>
            <w:proofErr w:type="spellStart"/>
            <w:r w:rsidRPr="004645EB">
              <w:rPr>
                <w:bCs/>
                <w:sz w:val="16"/>
                <w:szCs w:val="16"/>
              </w:rPr>
              <w:t>с</w:t>
            </w:r>
            <w:proofErr w:type="gramStart"/>
            <w:r w:rsidRPr="004645EB">
              <w:rPr>
                <w:bCs/>
                <w:sz w:val="16"/>
                <w:szCs w:val="16"/>
              </w:rPr>
              <w:t>.О</w:t>
            </w:r>
            <w:proofErr w:type="gramEnd"/>
            <w:r w:rsidRPr="004645EB">
              <w:rPr>
                <w:bCs/>
                <w:sz w:val="16"/>
                <w:szCs w:val="16"/>
              </w:rPr>
              <w:t>ксино-причал</w:t>
            </w:r>
            <w:proofErr w:type="spellEnd"/>
            <w:r w:rsidRPr="004645EB">
              <w:rPr>
                <w:bCs/>
                <w:sz w:val="16"/>
                <w:szCs w:val="16"/>
              </w:rPr>
              <w:t>» (участок от дома №4 до дома №120)»</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2416,3</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2416,3</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bCs/>
                <w:sz w:val="16"/>
                <w:szCs w:val="16"/>
              </w:rPr>
            </w:pPr>
            <w:r w:rsidRPr="004645EB">
              <w:rPr>
                <w:b/>
                <w:bCs/>
                <w:sz w:val="16"/>
                <w:szCs w:val="16"/>
              </w:rPr>
              <w:t>Иные межбюджетные трансферты в рамках подпрограммы  4 «</w:t>
            </w:r>
            <w:proofErr w:type="spellStart"/>
            <w:r w:rsidRPr="004645EB">
              <w:rPr>
                <w:b/>
                <w:bCs/>
                <w:sz w:val="16"/>
                <w:szCs w:val="16"/>
              </w:rPr>
              <w:t>Энергоэффективность</w:t>
            </w:r>
            <w:proofErr w:type="spellEnd"/>
            <w:r w:rsidRPr="004645EB">
              <w:rPr>
                <w:b/>
                <w:bCs/>
                <w:sz w:val="16"/>
                <w:szCs w:val="16"/>
              </w:rPr>
              <w:t xml:space="preserve"> и  развитие  энергетики  муниципального района «Заполярный район»  МП "Комплексное  развитие  муниципального  района "Заполярный  район"  на  2017-2022  годы"  в т. ч:</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69,1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69,1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Cs/>
                <w:sz w:val="16"/>
                <w:szCs w:val="16"/>
              </w:rPr>
            </w:pPr>
            <w:r w:rsidRPr="004645EB">
              <w:rPr>
                <w:bCs/>
                <w:sz w:val="16"/>
                <w:szCs w:val="16"/>
              </w:rPr>
              <w:t>Подготовка объектов коммунальной инфраструктуры к осенне-зимнему периоду:</w:t>
            </w:r>
          </w:p>
          <w:p w:rsidR="004645EB" w:rsidRPr="004645EB" w:rsidRDefault="004645EB" w:rsidP="004645EB">
            <w:pPr>
              <w:pStyle w:val="aa"/>
              <w:spacing w:before="0" w:beforeAutospacing="0" w:after="0" w:afterAutospacing="0"/>
              <w:rPr>
                <w:b/>
                <w:bCs/>
                <w:color w:val="FF0000"/>
                <w:sz w:val="16"/>
                <w:szCs w:val="16"/>
              </w:rPr>
            </w:pPr>
            <w:r w:rsidRPr="004645EB">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69,1</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69,1</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b/>
                <w:bCs/>
                <w:sz w:val="16"/>
                <w:szCs w:val="16"/>
              </w:rPr>
            </w:pPr>
            <w:r w:rsidRPr="004645EB">
              <w:rPr>
                <w:rFonts w:ascii="Times New Roman" w:hAnsi="Times New Roman" w:cs="Times New Roman"/>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4645EB">
              <w:rPr>
                <w:rFonts w:ascii="Times New Roman" w:hAnsi="Times New Roman" w:cs="Times New Roman"/>
                <w:b/>
                <w:sz w:val="16"/>
                <w:szCs w:val="16"/>
              </w:rPr>
              <w:t xml:space="preserve">МП  "Комплексное  развитие  муниципального  района "Заполярный район" на 2017-2022 годы"  </w:t>
            </w:r>
            <w:r w:rsidRPr="004645EB">
              <w:rPr>
                <w:rFonts w:ascii="Times New Roman" w:hAnsi="Times New Roman" w:cs="Times New Roman"/>
                <w:b/>
                <w:bCs/>
                <w:sz w:val="16"/>
                <w:szCs w:val="16"/>
              </w:rPr>
              <w:t>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23 238,8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22 719,0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11658,8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11656,5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bCs/>
                <w:sz w:val="16"/>
                <w:szCs w:val="16"/>
              </w:rPr>
              <w:t xml:space="preserve">Благоустройство  территорий  поселений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303,7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303,7</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sz w:val="16"/>
                <w:szCs w:val="16"/>
              </w:rPr>
            </w:pPr>
            <w:r w:rsidRPr="004645EB">
              <w:rPr>
                <w:bCs/>
                <w:sz w:val="16"/>
                <w:szCs w:val="16"/>
              </w:rPr>
              <w:t>Уличное   освещение</w:t>
            </w:r>
            <w:r w:rsidRPr="004645EB">
              <w:rPr>
                <w:sz w:val="16"/>
                <w:szCs w:val="16"/>
              </w:rPr>
              <w:t xml:space="preserve">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3134,4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2616,9</w:t>
            </w:r>
          </w:p>
        </w:tc>
      </w:tr>
      <w:tr w:rsidR="004645EB" w:rsidRPr="004645EB" w:rsidTr="004645EB">
        <w:trPr>
          <w:trHeight w:val="18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rPr>
                <w:sz w:val="16"/>
                <w:szCs w:val="16"/>
              </w:rPr>
            </w:pPr>
            <w:r w:rsidRPr="004645EB">
              <w:rPr>
                <w:bCs/>
                <w:sz w:val="16"/>
                <w:szCs w:val="16"/>
              </w:rPr>
              <w:t xml:space="preserve">Приобретение общественной бани </w:t>
            </w:r>
            <w:r w:rsidRPr="004645EB">
              <w:rPr>
                <w:sz w:val="16"/>
                <w:szCs w:val="16"/>
              </w:rPr>
              <w:t xml:space="preserve"> в с. </w:t>
            </w:r>
            <w:proofErr w:type="spellStart"/>
            <w:r w:rsidRPr="004645EB">
              <w:rPr>
                <w:sz w:val="16"/>
                <w:szCs w:val="16"/>
              </w:rPr>
              <w:t>Оксино</w:t>
            </w:r>
            <w:proofErr w:type="spellEnd"/>
            <w:r w:rsidRPr="004645EB">
              <w:rPr>
                <w:sz w:val="16"/>
                <w:szCs w:val="16"/>
              </w:rPr>
              <w:t xml:space="preserve"> МО "Пустозерский сельсовет"  НАО</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7352,5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7352,5</w:t>
            </w:r>
          </w:p>
        </w:tc>
      </w:tr>
      <w:tr w:rsidR="004645EB" w:rsidRPr="004645EB" w:rsidTr="004645EB">
        <w:trPr>
          <w:trHeight w:val="216"/>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Подсыпка земельного участка с целью предотвращения подтопления паводковыми водами территории вокруг жилого дома </w:t>
            </w:r>
            <w:proofErr w:type="gramStart"/>
            <w:r w:rsidRPr="004645EB">
              <w:rPr>
                <w:rFonts w:ascii="Times New Roman" w:hAnsi="Times New Roman" w:cs="Times New Roman"/>
                <w:sz w:val="16"/>
                <w:szCs w:val="16"/>
              </w:rPr>
              <w:t>в</w:t>
            </w:r>
            <w:proofErr w:type="gramEnd"/>
            <w:r w:rsidRPr="004645EB">
              <w:rPr>
                <w:rFonts w:ascii="Times New Roman" w:hAnsi="Times New Roman" w:cs="Times New Roman"/>
                <w:sz w:val="16"/>
                <w:szCs w:val="16"/>
              </w:rPr>
              <w:t xml:space="preserve"> с </w:t>
            </w:r>
            <w:proofErr w:type="spellStart"/>
            <w:r w:rsidRPr="004645EB">
              <w:rPr>
                <w:rFonts w:ascii="Times New Roman" w:hAnsi="Times New Roman" w:cs="Times New Roman"/>
                <w:sz w:val="16"/>
                <w:szCs w:val="16"/>
              </w:rPr>
              <w:t>Оксино</w:t>
            </w:r>
            <w:proofErr w:type="spell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789,4</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789,4</w:t>
            </w:r>
          </w:p>
        </w:tc>
      </w:tr>
      <w:tr w:rsidR="004645EB" w:rsidRPr="004645EB" w:rsidTr="004645EB">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4645EB">
              <w:rPr>
                <w:b/>
                <w:sz w:val="16"/>
                <w:szCs w:val="16"/>
              </w:rPr>
              <w:t xml:space="preserve">   МП  "Комплексное  развитие  муниципального  района "Заполярный район" на 2017-2022 годы" </w:t>
            </w:r>
            <w:r w:rsidRPr="004645EB">
              <w:rPr>
                <w:b/>
                <w:bCs/>
                <w:sz w:val="16"/>
                <w:szCs w:val="16"/>
              </w:rPr>
              <w:t xml:space="preserve"> </w:t>
            </w:r>
            <w:r w:rsidRPr="004645EB">
              <w:rPr>
                <w:b/>
                <w:sz w:val="16"/>
                <w:szCs w:val="16"/>
              </w:rPr>
              <w:t>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538,9</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182,2</w:t>
            </w:r>
          </w:p>
        </w:tc>
      </w:tr>
      <w:tr w:rsidR="004645EB" w:rsidRPr="004645EB" w:rsidTr="004645EB">
        <w:trPr>
          <w:trHeight w:val="43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Cs/>
                <w:sz w:val="16"/>
                <w:szCs w:val="16"/>
              </w:rPr>
            </w:pPr>
            <w:proofErr w:type="spellStart"/>
            <w:r w:rsidRPr="004645EB">
              <w:rPr>
                <w:rFonts w:ascii="Times New Roman" w:hAnsi="Times New Roman" w:cs="Times New Roman"/>
                <w:bCs/>
                <w:sz w:val="16"/>
                <w:szCs w:val="16"/>
              </w:rPr>
              <w:t>Софинансирование</w:t>
            </w:r>
            <w:proofErr w:type="spellEnd"/>
            <w:r w:rsidRPr="004645EB">
              <w:rPr>
                <w:rFonts w:ascii="Times New Roman" w:hAnsi="Times New Roman" w:cs="Times New Roman"/>
                <w:bCs/>
                <w:sz w:val="16"/>
                <w:szCs w:val="16"/>
              </w:rPr>
              <w:t xml:space="preserve"> мероприятий по ликвидации несанкционированного места размещения отходов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356,7</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0,0</w:t>
            </w:r>
          </w:p>
        </w:tc>
      </w:tr>
      <w:tr w:rsidR="004645EB" w:rsidRPr="004645EB" w:rsidTr="004645EB">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bCs/>
                <w:sz w:val="16"/>
                <w:szCs w:val="16"/>
              </w:rPr>
            </w:pPr>
            <w:r w:rsidRPr="004645EB">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182,2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182,2</w:t>
            </w:r>
          </w:p>
        </w:tc>
      </w:tr>
      <w:tr w:rsidR="004645EB" w:rsidRPr="004645EB" w:rsidTr="004645EB">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b/>
                <w:bCs/>
                <w:sz w:val="16"/>
                <w:szCs w:val="16"/>
              </w:rPr>
            </w:pPr>
            <w:r w:rsidRPr="004645EB">
              <w:rPr>
                <w:rFonts w:ascii="Times New Roman" w:hAnsi="Times New Roman" w:cs="Times New Roman"/>
                <w:b/>
                <w:bCs/>
                <w:sz w:val="16"/>
                <w:szCs w:val="16"/>
              </w:rPr>
              <w:t>Иные  межбюджетные  трансферты  на  организацию  ритуальных  услуг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234,8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70,4</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
                <w:bCs/>
                <w:sz w:val="16"/>
                <w:szCs w:val="16"/>
              </w:rPr>
            </w:pPr>
            <w:r w:rsidRPr="004645EB">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b/>
                <w:bCs/>
                <w:sz w:val="16"/>
                <w:szCs w:val="16"/>
              </w:rPr>
            </w:pPr>
            <w:r w:rsidRPr="004645EB">
              <w:rPr>
                <w:rFonts w:ascii="Times New Roman" w:hAnsi="Times New Roman" w:cs="Times New Roman"/>
                <w:b/>
                <w:bCs/>
                <w:sz w:val="16"/>
                <w:szCs w:val="16"/>
              </w:rPr>
              <w:t xml:space="preserve">Прочие безвозмездные  поступления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294,5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r w:rsidRPr="004645EB">
              <w:rPr>
                <w:b/>
                <w:sz w:val="16"/>
                <w:szCs w:val="16"/>
              </w:rPr>
              <w:t>294,5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Cs/>
                <w:sz w:val="16"/>
                <w:szCs w:val="16"/>
              </w:rPr>
            </w:pPr>
            <w:r w:rsidRPr="004645EB">
              <w:rPr>
                <w:rFonts w:ascii="Times New Roman" w:hAnsi="Times New Roman" w:cs="Times New Roman"/>
                <w:bCs/>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Прочие безвозмездные поступления в бюджеты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294,5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294,5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Cs/>
                <w:sz w:val="16"/>
                <w:szCs w:val="16"/>
              </w:rPr>
            </w:pPr>
            <w:r w:rsidRPr="004645EB">
              <w:rPr>
                <w:rFonts w:ascii="Times New Roman" w:hAnsi="Times New Roman" w:cs="Times New Roman"/>
                <w:bCs/>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20,0</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20,0</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Cs/>
                <w:sz w:val="16"/>
                <w:szCs w:val="16"/>
              </w:rPr>
            </w:pPr>
            <w:r w:rsidRPr="004645EB">
              <w:rPr>
                <w:rFonts w:ascii="Times New Roman" w:hAnsi="Times New Roman" w:cs="Times New Roman"/>
                <w:bCs/>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Прочие безвозмездные поступления в бюджеты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r w:rsidRPr="004645EB">
              <w:rPr>
                <w:sz w:val="16"/>
                <w:szCs w:val="16"/>
              </w:rPr>
              <w:t>274,5</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r w:rsidRPr="004645EB">
              <w:rPr>
                <w:sz w:val="16"/>
                <w:szCs w:val="16"/>
              </w:rPr>
              <w:t>274,5</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b/>
                <w:bCs/>
                <w:sz w:val="16"/>
                <w:szCs w:val="16"/>
              </w:rPr>
            </w:pPr>
            <w:r w:rsidRPr="004645EB">
              <w:rPr>
                <w:rFonts w:ascii="Times New Roman" w:hAnsi="Times New Roman" w:cs="Times New Roman"/>
                <w:b/>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45EB" w:rsidRPr="004645EB" w:rsidRDefault="004645EB" w:rsidP="004645EB">
            <w:pPr>
              <w:spacing w:after="0" w:line="240" w:lineRule="auto"/>
              <w:rPr>
                <w:rFonts w:ascii="Times New Roman" w:hAnsi="Times New Roman" w:cs="Times New Roman"/>
                <w:b/>
                <w:bCs/>
                <w:sz w:val="16"/>
                <w:szCs w:val="16"/>
              </w:rPr>
            </w:pPr>
            <w:r w:rsidRPr="004645EB">
              <w:rPr>
                <w:rFonts w:ascii="Times New Roman" w:hAnsi="Times New Roman" w:cs="Times New Roman"/>
                <w:b/>
                <w:bCs/>
                <w:color w:val="22272F"/>
                <w:sz w:val="16"/>
                <w:szCs w:val="16"/>
                <w:shd w:val="clear" w:color="auto" w:fill="FFFFFF"/>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b/>
                <w:sz w:val="16"/>
                <w:szCs w:val="16"/>
              </w:rPr>
            </w:pPr>
            <w:r w:rsidRPr="004645EB">
              <w:rPr>
                <w:b/>
                <w:sz w:val="16"/>
                <w:szCs w:val="16"/>
              </w:rPr>
              <w:t>2,2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630 2 18 00000 00 0000 150</w:t>
            </w:r>
          </w:p>
          <w:p w:rsidR="004645EB" w:rsidRPr="004645EB" w:rsidRDefault="004645EB" w:rsidP="004645EB">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color w:val="22272F"/>
                <w:sz w:val="16"/>
                <w:szCs w:val="16"/>
                <w:shd w:val="clear" w:color="auto" w:fill="FFFFFF"/>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630 2 18 60010 10 0000 150</w:t>
            </w:r>
          </w:p>
          <w:p w:rsidR="004645EB" w:rsidRPr="004645EB" w:rsidRDefault="004645EB" w:rsidP="004645EB">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jc w:val="center"/>
              <w:rPr>
                <w:sz w:val="16"/>
                <w:szCs w:val="16"/>
              </w:rPr>
            </w:pPr>
            <w:r w:rsidRPr="004645EB">
              <w:rPr>
                <w:sz w:val="16"/>
                <w:szCs w:val="16"/>
              </w:rPr>
              <w:t>2,2</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p>
          <w:p w:rsidR="004645EB" w:rsidRPr="004645EB" w:rsidRDefault="004645EB" w:rsidP="004645EB">
            <w:pPr>
              <w:pStyle w:val="aa"/>
              <w:spacing w:before="0" w:beforeAutospacing="0" w:after="0" w:afterAutospacing="0"/>
              <w:jc w:val="center"/>
              <w:rPr>
                <w:sz w:val="16"/>
                <w:szCs w:val="16"/>
              </w:rPr>
            </w:pPr>
            <w:r w:rsidRPr="004645EB">
              <w:rPr>
                <w:sz w:val="16"/>
                <w:szCs w:val="16"/>
              </w:rPr>
              <w:t>2,2</w:t>
            </w:r>
          </w:p>
        </w:tc>
      </w:tr>
      <w:tr w:rsidR="004645EB" w:rsidRPr="004645EB" w:rsidTr="004645EB">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645EB" w:rsidRPr="004645EB" w:rsidRDefault="004645EB" w:rsidP="004645EB">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45EB" w:rsidRPr="004645EB" w:rsidRDefault="004645EB" w:rsidP="004645EB">
            <w:pPr>
              <w:pStyle w:val="aa"/>
              <w:spacing w:before="0" w:beforeAutospacing="0" w:after="0" w:afterAutospacing="0"/>
              <w:rPr>
                <w:b/>
                <w:sz w:val="16"/>
                <w:szCs w:val="16"/>
              </w:rPr>
            </w:pPr>
            <w:r w:rsidRPr="004645EB">
              <w:rPr>
                <w:b/>
                <w:sz w:val="16"/>
                <w:szCs w:val="16"/>
              </w:rPr>
              <w:t xml:space="preserve">         ИТОГО     ДОХОДОВ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645EB" w:rsidRPr="004645EB" w:rsidRDefault="004645EB" w:rsidP="004645EB">
            <w:pPr>
              <w:pStyle w:val="aa"/>
              <w:spacing w:before="0" w:beforeAutospacing="0" w:after="0" w:afterAutospacing="0"/>
              <w:rPr>
                <w:b/>
                <w:sz w:val="16"/>
                <w:szCs w:val="16"/>
              </w:rPr>
            </w:pPr>
            <w:r w:rsidRPr="004645EB">
              <w:rPr>
                <w:b/>
                <w:color w:val="FF0000"/>
                <w:sz w:val="16"/>
                <w:szCs w:val="16"/>
              </w:rPr>
              <w:t xml:space="preserve">          </w:t>
            </w:r>
            <w:r w:rsidRPr="004645EB">
              <w:rPr>
                <w:b/>
                <w:sz w:val="16"/>
                <w:szCs w:val="16"/>
              </w:rPr>
              <w:t>78 125,8</w:t>
            </w:r>
          </w:p>
        </w:tc>
        <w:tc>
          <w:tcPr>
            <w:tcW w:w="1134" w:type="dxa"/>
            <w:tcBorders>
              <w:top w:val="single" w:sz="4" w:space="0" w:color="auto"/>
              <w:left w:val="nil"/>
              <w:bottom w:val="single" w:sz="4" w:space="0" w:color="auto"/>
              <w:right w:val="single" w:sz="4" w:space="0" w:color="auto"/>
            </w:tcBorders>
          </w:tcPr>
          <w:p w:rsidR="004645EB" w:rsidRPr="004645EB" w:rsidRDefault="004645EB" w:rsidP="004645EB">
            <w:pPr>
              <w:pStyle w:val="aa"/>
              <w:spacing w:before="0" w:beforeAutospacing="0" w:after="0" w:afterAutospacing="0"/>
              <w:rPr>
                <w:b/>
                <w:sz w:val="16"/>
                <w:szCs w:val="16"/>
              </w:rPr>
            </w:pPr>
            <w:r w:rsidRPr="004645EB">
              <w:rPr>
                <w:b/>
                <w:color w:val="FF0000"/>
                <w:sz w:val="16"/>
                <w:szCs w:val="16"/>
              </w:rPr>
              <w:t xml:space="preserve">       </w:t>
            </w:r>
            <w:r w:rsidRPr="004645EB">
              <w:rPr>
                <w:b/>
                <w:sz w:val="16"/>
                <w:szCs w:val="16"/>
              </w:rPr>
              <w:t>77 815,1</w:t>
            </w:r>
          </w:p>
        </w:tc>
      </w:tr>
    </w:tbl>
    <w:p w:rsidR="004645EB" w:rsidRPr="004645EB" w:rsidRDefault="004645EB" w:rsidP="004645EB">
      <w:pPr>
        <w:pStyle w:val="aa"/>
        <w:spacing w:before="0" w:beforeAutospacing="0" w:after="0" w:afterAutospacing="0"/>
        <w:jc w:val="right"/>
        <w:rPr>
          <w:sz w:val="16"/>
          <w:szCs w:val="16"/>
          <w:lang w:val="en-US"/>
        </w:rPr>
      </w:pPr>
      <w:r w:rsidRPr="004645EB">
        <w:rPr>
          <w:sz w:val="16"/>
          <w:szCs w:val="16"/>
        </w:rPr>
        <w:t xml:space="preserve">                                                                                                                                                                                                                                                                                                                                                                                                                                                                                                                                                                                               Приложение 2  </w:t>
      </w:r>
    </w:p>
    <w:p w:rsidR="004645EB" w:rsidRPr="004645EB" w:rsidRDefault="004645EB" w:rsidP="004645EB">
      <w:pPr>
        <w:pStyle w:val="aa"/>
        <w:spacing w:before="0" w:beforeAutospacing="0" w:after="0" w:afterAutospacing="0"/>
        <w:jc w:val="right"/>
        <w:rPr>
          <w:sz w:val="16"/>
          <w:szCs w:val="16"/>
        </w:rPr>
      </w:pPr>
      <w:r w:rsidRPr="004645EB">
        <w:rPr>
          <w:sz w:val="16"/>
          <w:szCs w:val="16"/>
        </w:rPr>
        <w:t xml:space="preserve">                                                                                                                                                                                                      к Решению Совета депутатов                                                                                                                                                                                                                                                                                                                                                                                                        </w:t>
      </w:r>
    </w:p>
    <w:p w:rsidR="004645EB" w:rsidRPr="004645EB" w:rsidRDefault="004645EB" w:rsidP="004645EB">
      <w:pPr>
        <w:spacing w:after="0" w:line="240" w:lineRule="auto"/>
        <w:ind w:firstLine="5760"/>
        <w:jc w:val="right"/>
        <w:rPr>
          <w:rFonts w:ascii="Times New Roman" w:hAnsi="Times New Roman" w:cs="Times New Roman"/>
          <w:sz w:val="16"/>
          <w:szCs w:val="16"/>
        </w:rPr>
      </w:pPr>
      <w:r w:rsidRPr="004645EB">
        <w:rPr>
          <w:rFonts w:ascii="Times New Roman" w:hAnsi="Times New Roman" w:cs="Times New Roman"/>
          <w:sz w:val="16"/>
          <w:szCs w:val="16"/>
        </w:rPr>
        <w:t>МО «Пустозерский  сельсовет»</w:t>
      </w:r>
    </w:p>
    <w:p w:rsidR="004645EB" w:rsidRPr="004645EB" w:rsidRDefault="004645EB" w:rsidP="004645EB">
      <w:pPr>
        <w:spacing w:after="0" w:line="240" w:lineRule="auto"/>
        <w:ind w:firstLine="5760"/>
        <w:jc w:val="right"/>
        <w:rPr>
          <w:rFonts w:ascii="Times New Roman" w:hAnsi="Times New Roman" w:cs="Times New Roman"/>
          <w:sz w:val="16"/>
          <w:szCs w:val="16"/>
        </w:rPr>
      </w:pPr>
      <w:r w:rsidRPr="004645EB">
        <w:rPr>
          <w:rFonts w:ascii="Times New Roman" w:hAnsi="Times New Roman" w:cs="Times New Roman"/>
          <w:sz w:val="16"/>
          <w:szCs w:val="16"/>
        </w:rPr>
        <w:t xml:space="preserve"> «Об исполнении  местного бюджета за 2019 год»</w:t>
      </w:r>
    </w:p>
    <w:p w:rsidR="004645EB" w:rsidRPr="004645EB" w:rsidRDefault="004645EB" w:rsidP="004645EB">
      <w:pPr>
        <w:spacing w:after="0" w:line="240" w:lineRule="auto"/>
        <w:jc w:val="right"/>
        <w:rPr>
          <w:rStyle w:val="hl41"/>
          <w:rFonts w:ascii="Times New Roman" w:hAnsi="Times New Roman" w:cs="Times New Roman"/>
          <w:b w:val="0"/>
          <w:bCs w:val="0"/>
          <w:sz w:val="16"/>
          <w:szCs w:val="16"/>
        </w:rPr>
      </w:pPr>
      <w:r w:rsidRPr="004645EB">
        <w:rPr>
          <w:rFonts w:ascii="Times New Roman" w:hAnsi="Times New Roman" w:cs="Times New Roman"/>
          <w:sz w:val="16"/>
          <w:szCs w:val="16"/>
        </w:rPr>
        <w:t xml:space="preserve">                                                                                                                                                                                          от   </w:t>
      </w:r>
      <w:r w:rsidRPr="004645EB">
        <w:rPr>
          <w:rStyle w:val="hl41"/>
          <w:rFonts w:ascii="Times New Roman" w:hAnsi="Times New Roman" w:cs="Times New Roman"/>
          <w:b w:val="0"/>
          <w:bCs w:val="0"/>
          <w:sz w:val="16"/>
          <w:szCs w:val="16"/>
        </w:rPr>
        <w:t>00.04.2020  № 0</w:t>
      </w:r>
    </w:p>
    <w:p w:rsidR="004645EB" w:rsidRPr="004645EB" w:rsidRDefault="004645EB" w:rsidP="004645EB">
      <w:pPr>
        <w:pStyle w:val="aa"/>
        <w:spacing w:before="0" w:beforeAutospacing="0" w:after="0" w:afterAutospacing="0"/>
        <w:jc w:val="center"/>
        <w:rPr>
          <w:b/>
          <w:sz w:val="16"/>
          <w:szCs w:val="16"/>
        </w:rPr>
      </w:pPr>
    </w:p>
    <w:p w:rsidR="004645EB" w:rsidRPr="004645EB" w:rsidRDefault="004645EB" w:rsidP="004645EB">
      <w:pPr>
        <w:pStyle w:val="aa"/>
        <w:spacing w:before="0" w:beforeAutospacing="0" w:after="0" w:afterAutospacing="0"/>
        <w:jc w:val="center"/>
        <w:rPr>
          <w:color w:val="FF0000"/>
          <w:sz w:val="16"/>
          <w:szCs w:val="16"/>
        </w:rPr>
      </w:pPr>
      <w:r w:rsidRPr="004645EB">
        <w:rPr>
          <w:b/>
          <w:sz w:val="16"/>
          <w:szCs w:val="16"/>
        </w:rPr>
        <w:t xml:space="preserve">           Расходы  бюджета по ведомственной  структуре  расходов  местного  бюджета  за  2019  год</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(тыс. руб.)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7"/>
        <w:gridCol w:w="569"/>
        <w:gridCol w:w="567"/>
        <w:gridCol w:w="1276"/>
        <w:gridCol w:w="708"/>
        <w:gridCol w:w="1134"/>
        <w:gridCol w:w="1134"/>
      </w:tblGrid>
      <w:tr w:rsidR="004645EB" w:rsidRPr="004645EB" w:rsidTr="004645EB">
        <w:trPr>
          <w:cantSplit/>
          <w:trHeight w:val="1134"/>
        </w:trPr>
        <w:tc>
          <w:tcPr>
            <w:tcW w:w="4678" w:type="dxa"/>
            <w:tcBorders>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p>
          <w:p w:rsidR="004645EB" w:rsidRPr="004645EB" w:rsidRDefault="004645EB" w:rsidP="004645EB">
            <w:pPr>
              <w:spacing w:after="0" w:line="240" w:lineRule="auto"/>
              <w:jc w:val="both"/>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Наименование</w:t>
            </w: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Глава</w:t>
            </w: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jc w:val="both"/>
              <w:rPr>
                <w:rFonts w:ascii="Times New Roman" w:hAnsi="Times New Roman" w:cs="Times New Roman"/>
                <w:sz w:val="16"/>
                <w:szCs w:val="16"/>
              </w:rPr>
            </w:pPr>
          </w:p>
        </w:tc>
        <w:tc>
          <w:tcPr>
            <w:tcW w:w="569"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Раздел</w:t>
            </w:r>
          </w:p>
        </w:tc>
        <w:tc>
          <w:tcPr>
            <w:tcW w:w="567"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Подраздел</w:t>
            </w:r>
          </w:p>
        </w:tc>
        <w:tc>
          <w:tcPr>
            <w:tcW w:w="1276"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Целевая</w:t>
            </w: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статья</w:t>
            </w:r>
          </w:p>
        </w:tc>
        <w:tc>
          <w:tcPr>
            <w:tcW w:w="708"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Утверждено на 2019 год</w:t>
            </w:r>
          </w:p>
          <w:p w:rsidR="004645EB" w:rsidRPr="004645EB" w:rsidRDefault="004645EB" w:rsidP="004645EB">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Исполнено за 2019 год</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ВСЕГО  РАСХОДОВ</w:t>
            </w:r>
          </w:p>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78 145,2</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64 038,3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78 145,2</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64 038,3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ОБЩЕГОСУДАРСТВЕННЫЕ</w:t>
            </w:r>
          </w:p>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16 729,3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16 357,3</w:t>
            </w:r>
          </w:p>
        </w:tc>
      </w:tr>
      <w:tr w:rsidR="004645EB" w:rsidRPr="004645EB" w:rsidTr="004645EB">
        <w:trPr>
          <w:trHeight w:val="360"/>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2879,0</w:t>
            </w:r>
          </w:p>
        </w:tc>
      </w:tr>
      <w:tr w:rsidR="004645EB" w:rsidRPr="004645EB" w:rsidTr="004645EB">
        <w:trPr>
          <w:trHeight w:val="116"/>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91.0.00.00000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2879,0</w:t>
            </w:r>
          </w:p>
        </w:tc>
      </w:tr>
      <w:tr w:rsidR="004645EB" w:rsidRPr="004645EB" w:rsidTr="004645EB">
        <w:trPr>
          <w:trHeight w:val="116"/>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2879,0</w:t>
            </w:r>
          </w:p>
        </w:tc>
      </w:tr>
      <w:tr w:rsidR="004645EB" w:rsidRPr="004645EB" w:rsidTr="004645EB">
        <w:trPr>
          <w:trHeight w:val="116"/>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 xml:space="preserve">Расходы на выплаты персоналу в целях обеспечения выполнения функций государственными (муниципальными) органами, </w:t>
            </w:r>
            <w:r w:rsidRPr="004645EB">
              <w:rPr>
                <w:rFonts w:ascii="Times New Roman" w:hAnsi="Times New Roman" w:cs="Times New Roman"/>
                <w:i/>
                <w:sz w:val="16"/>
                <w:szCs w:val="16"/>
              </w:rPr>
              <w:lastRenderedPageBreak/>
              <w:t>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2879,0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134,9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134,9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92.1.00.00000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92.2.00.00000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12 503,5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12 188,7</w:t>
            </w:r>
          </w:p>
        </w:tc>
      </w:tr>
      <w:tr w:rsidR="004645EB" w:rsidRPr="004645EB" w:rsidTr="004645EB">
        <w:trPr>
          <w:trHeight w:val="583"/>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bCs/>
                <w:sz w:val="16"/>
                <w:szCs w:val="16"/>
              </w:rPr>
            </w:pPr>
            <w:r w:rsidRPr="004645EB">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1134,4</w:t>
            </w:r>
          </w:p>
        </w:tc>
      </w:tr>
      <w:tr w:rsidR="004645EB" w:rsidRPr="004645EB" w:rsidTr="004645EB">
        <w:trPr>
          <w:trHeight w:val="279"/>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sz w:val="16"/>
                <w:szCs w:val="16"/>
              </w:rPr>
              <w:t xml:space="preserve">Подпрограмма 6 "Возмещение </w:t>
            </w:r>
            <w:proofErr w:type="gramStart"/>
            <w:r w:rsidRPr="004645EB">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645EB">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r>
      <w:tr w:rsidR="004645EB" w:rsidRPr="004645EB" w:rsidTr="004645EB">
        <w:trPr>
          <w:trHeight w:val="527"/>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4645EB">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4645EB">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1134,4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93.0.00.00000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11 369,1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11 054,3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11 369,1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11 054,3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i/>
                <w:sz w:val="16"/>
                <w:szCs w:val="16"/>
              </w:rPr>
            </w:pPr>
            <w:r w:rsidRPr="004645EB">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9320,1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9079,0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p w:rsidR="004645EB" w:rsidRPr="004645EB" w:rsidRDefault="004645EB" w:rsidP="004645EB">
            <w:pPr>
              <w:spacing w:after="0" w:line="240" w:lineRule="auto"/>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2009,4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1935,8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39,6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39,5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sz w:val="16"/>
                <w:szCs w:val="16"/>
              </w:rPr>
              <w:t xml:space="preserve">   </w:t>
            </w: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sz w:val="16"/>
                <w:szCs w:val="16"/>
              </w:rPr>
              <w:t xml:space="preserve">    </w:t>
            </w:r>
            <w:r w:rsidRPr="004645EB">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463,9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Другие   </w:t>
            </w:r>
            <w:proofErr w:type="spellStart"/>
            <w:r w:rsidRPr="004645EB">
              <w:rPr>
                <w:rFonts w:ascii="Times New Roman" w:hAnsi="Times New Roman" w:cs="Times New Roman"/>
                <w:color w:val="000000"/>
                <w:sz w:val="16"/>
                <w:szCs w:val="16"/>
              </w:rPr>
              <w:t>непрограммные</w:t>
            </w:r>
            <w:proofErr w:type="spellEnd"/>
            <w:r w:rsidRPr="004645EB">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98.0.00.99000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sz w:val="16"/>
                <w:szCs w:val="16"/>
              </w:rPr>
              <w:t xml:space="preserve"> </w:t>
            </w:r>
            <w:r w:rsidRPr="004645EB">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463,9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732,1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690,9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67,9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67,9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24,5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i/>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Другие  </w:t>
            </w:r>
            <w:proofErr w:type="spellStart"/>
            <w:r w:rsidRPr="004645EB">
              <w:rPr>
                <w:rFonts w:ascii="Times New Roman" w:hAnsi="Times New Roman" w:cs="Times New Roman"/>
                <w:color w:val="000000"/>
                <w:sz w:val="16"/>
                <w:szCs w:val="16"/>
              </w:rPr>
              <w:t>непрограммные</w:t>
            </w:r>
            <w:proofErr w:type="spellEnd"/>
            <w:r w:rsidRPr="004645EB">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639,7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598,5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98.0.00.91040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color w:val="000000"/>
                <w:sz w:val="16"/>
                <w:szCs w:val="16"/>
              </w:rPr>
              <w:t>Иные   бюджетные  ассигнования</w:t>
            </w:r>
            <w:r w:rsidRPr="004645EB">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98.0.00.91040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i/>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Уплата взносов на капитальный ремонт по помещениям в многоквартирных домах, включенных в региональную программу капитального ремонта, находящимся в </w:t>
            </w:r>
            <w:r w:rsidRPr="004645EB">
              <w:rPr>
                <w:rFonts w:ascii="Times New Roman" w:hAnsi="Times New Roman" w:cs="Times New Roman"/>
                <w:sz w:val="16"/>
                <w:szCs w:val="16"/>
              </w:rPr>
              <w:lastRenderedPageBreak/>
              <w:t>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sz w:val="16"/>
                <w:szCs w:val="16"/>
              </w:rPr>
              <w:lastRenderedPageBreak/>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98.0.00.91130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98.0.00.91130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i/>
                <w:sz w:val="16"/>
                <w:szCs w:val="16"/>
              </w:rPr>
            </w:pPr>
            <w:r w:rsidRPr="004645EB">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136,1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136,1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1854,0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1853,2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1386,3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1385,8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bCs/>
                <w:sz w:val="16"/>
                <w:szCs w:val="16"/>
              </w:rPr>
            </w:pPr>
            <w:r w:rsidRPr="004645EB">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sz w:val="16"/>
                <w:szCs w:val="16"/>
              </w:rPr>
              <w:t xml:space="preserve">Подпрограмма 6 "Возмещение </w:t>
            </w:r>
            <w:proofErr w:type="gramStart"/>
            <w:r w:rsidRPr="004645EB">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645EB">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4645EB">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4645EB">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Муниципальная программа "Безопасность на территории муниципального района «Заполярный район» на 2019-2023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1331,5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1331,0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1331,5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1331,0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Cs/>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120,8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120,3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72,9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1106,5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1106,5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1331,5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1331,0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467,4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Другие  </w:t>
            </w:r>
            <w:proofErr w:type="spellStart"/>
            <w:r w:rsidRPr="004645EB">
              <w:rPr>
                <w:rFonts w:ascii="Times New Roman" w:hAnsi="Times New Roman" w:cs="Times New Roman"/>
                <w:sz w:val="16"/>
                <w:szCs w:val="16"/>
              </w:rPr>
              <w:t>непрограммные</w:t>
            </w:r>
            <w:proofErr w:type="spellEnd"/>
            <w:r w:rsidRPr="004645EB">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467,4</w:t>
            </w:r>
          </w:p>
        </w:tc>
      </w:tr>
      <w:tr w:rsidR="004645EB" w:rsidRPr="004645EB" w:rsidTr="004645EB">
        <w:trPr>
          <w:trHeight w:val="210"/>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Обеспечение  первичных мер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467,4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467,4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color w:val="000000"/>
                <w:sz w:val="16"/>
                <w:szCs w:val="16"/>
              </w:rPr>
            </w:pPr>
            <w:r w:rsidRPr="004645EB">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6484,5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6470,7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168,5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r>
      <w:tr w:rsidR="004645EB" w:rsidRPr="004645EB" w:rsidTr="004645EB">
        <w:trPr>
          <w:trHeight w:val="278"/>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Cs/>
                <w:sz w:val="16"/>
                <w:szCs w:val="16"/>
              </w:rPr>
              <w:t xml:space="preserve">Создание  условий  для  предоставления  транспортных  услуг  населению  (содержание </w:t>
            </w:r>
            <w:proofErr w:type="spellStart"/>
            <w:r w:rsidRPr="004645EB">
              <w:rPr>
                <w:rFonts w:ascii="Times New Roman" w:hAnsi="Times New Roman" w:cs="Times New Roman"/>
                <w:bCs/>
                <w:sz w:val="16"/>
                <w:szCs w:val="16"/>
              </w:rPr>
              <w:t>авиаплощадок</w:t>
            </w:r>
            <w:proofErr w:type="spellEnd"/>
            <w:r w:rsidRPr="004645EB">
              <w:rPr>
                <w:rFonts w:ascii="Times New Roman" w:hAnsi="Times New Roman" w:cs="Times New Roman"/>
                <w:bCs/>
                <w:sz w:val="16"/>
                <w:szCs w:val="16"/>
              </w:rPr>
              <w:t xml:space="preserve">  в  поселениях)</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48,7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48,7</w:t>
            </w:r>
          </w:p>
        </w:tc>
      </w:tr>
      <w:tr w:rsidR="004645EB" w:rsidRPr="004645EB" w:rsidTr="004645EB">
        <w:trPr>
          <w:trHeight w:val="278"/>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119,8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119,8</w:t>
            </w:r>
          </w:p>
        </w:tc>
      </w:tr>
      <w:tr w:rsidR="004645EB" w:rsidRPr="004645EB" w:rsidTr="004645EB">
        <w:trPr>
          <w:trHeight w:val="278"/>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168,5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6310,0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6296,2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6054,1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6054,1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6054,1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657,7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655,7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pStyle w:val="aa"/>
              <w:spacing w:before="0" w:beforeAutospacing="0" w:after="0" w:afterAutospacing="0"/>
              <w:rPr>
                <w:bCs/>
                <w:sz w:val="16"/>
                <w:szCs w:val="16"/>
              </w:rPr>
            </w:pPr>
            <w:r w:rsidRPr="004645EB">
              <w:rPr>
                <w:bCs/>
                <w:sz w:val="16"/>
                <w:szCs w:val="16"/>
              </w:rPr>
              <w:t>Другие мероприятия</w:t>
            </w:r>
          </w:p>
          <w:p w:rsidR="004645EB" w:rsidRPr="004645EB" w:rsidRDefault="004645EB" w:rsidP="004645EB">
            <w:pPr>
              <w:pStyle w:val="aa"/>
              <w:spacing w:before="0" w:beforeAutospacing="0" w:after="0" w:afterAutospacing="0"/>
              <w:rPr>
                <w:bCs/>
                <w:sz w:val="16"/>
                <w:szCs w:val="16"/>
              </w:rPr>
            </w:pPr>
            <w:r w:rsidRPr="004645EB">
              <w:rPr>
                <w:bCs/>
                <w:sz w:val="16"/>
                <w:szCs w:val="16"/>
              </w:rPr>
              <w:lastRenderedPageBreak/>
              <w:t>МО «Пустозерский сельсовет» Ненецкого автономного округа</w:t>
            </w:r>
          </w:p>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Cs/>
                <w:sz w:val="16"/>
                <w:szCs w:val="16"/>
              </w:rPr>
              <w:t>Ремонт участка автомобильной дороги общего пользования местного значения «</w:t>
            </w:r>
            <w:proofErr w:type="spellStart"/>
            <w:r w:rsidRPr="004645EB">
              <w:rPr>
                <w:rFonts w:ascii="Times New Roman" w:hAnsi="Times New Roman" w:cs="Times New Roman"/>
                <w:bCs/>
                <w:sz w:val="16"/>
                <w:szCs w:val="16"/>
              </w:rPr>
              <w:t>с</w:t>
            </w:r>
            <w:proofErr w:type="gramStart"/>
            <w:r w:rsidRPr="004645EB">
              <w:rPr>
                <w:rFonts w:ascii="Times New Roman" w:hAnsi="Times New Roman" w:cs="Times New Roman"/>
                <w:bCs/>
                <w:sz w:val="16"/>
                <w:szCs w:val="16"/>
              </w:rPr>
              <w:t>.О</w:t>
            </w:r>
            <w:proofErr w:type="gramEnd"/>
            <w:r w:rsidRPr="004645EB">
              <w:rPr>
                <w:rFonts w:ascii="Times New Roman" w:hAnsi="Times New Roman" w:cs="Times New Roman"/>
                <w:bCs/>
                <w:sz w:val="16"/>
                <w:szCs w:val="16"/>
              </w:rPr>
              <w:t>ксино-причал</w:t>
            </w:r>
            <w:proofErr w:type="spellEnd"/>
            <w:r w:rsidRPr="004645EB">
              <w:rPr>
                <w:rFonts w:ascii="Times New Roman" w:hAnsi="Times New Roman" w:cs="Times New Roman"/>
                <w:bCs/>
                <w:sz w:val="16"/>
                <w:szCs w:val="16"/>
              </w:rPr>
              <w:t>» (участок от дома №1 до дома №6)»</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2982,1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2982,1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pStyle w:val="aa"/>
              <w:spacing w:before="0" w:beforeAutospacing="0" w:after="0" w:afterAutospacing="0"/>
              <w:rPr>
                <w:bCs/>
                <w:sz w:val="16"/>
                <w:szCs w:val="16"/>
              </w:rPr>
            </w:pPr>
            <w:r w:rsidRPr="004645EB">
              <w:rPr>
                <w:bCs/>
                <w:sz w:val="16"/>
                <w:szCs w:val="16"/>
              </w:rPr>
              <w:lastRenderedPageBreak/>
              <w:t>Другие мероприятия</w:t>
            </w:r>
          </w:p>
          <w:p w:rsidR="004645EB" w:rsidRPr="004645EB" w:rsidRDefault="004645EB" w:rsidP="004645EB">
            <w:pPr>
              <w:pStyle w:val="aa"/>
              <w:spacing w:before="0" w:beforeAutospacing="0" w:after="0" w:afterAutospacing="0"/>
              <w:rPr>
                <w:bCs/>
                <w:sz w:val="16"/>
                <w:szCs w:val="16"/>
              </w:rPr>
            </w:pPr>
            <w:r w:rsidRPr="004645EB">
              <w:rPr>
                <w:bCs/>
                <w:sz w:val="16"/>
                <w:szCs w:val="16"/>
              </w:rPr>
              <w:t>МО «Пустозерский сельсовет» Ненецкого автономного округа</w:t>
            </w:r>
          </w:p>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Cs/>
                <w:sz w:val="16"/>
                <w:szCs w:val="16"/>
              </w:rPr>
              <w:t>Ремонт участка автомобильной дороги общего пользования местного значения «</w:t>
            </w:r>
            <w:proofErr w:type="spellStart"/>
            <w:r w:rsidRPr="004645EB">
              <w:rPr>
                <w:rFonts w:ascii="Times New Roman" w:hAnsi="Times New Roman" w:cs="Times New Roman"/>
                <w:bCs/>
                <w:sz w:val="16"/>
                <w:szCs w:val="16"/>
              </w:rPr>
              <w:t>с</w:t>
            </w:r>
            <w:proofErr w:type="gramStart"/>
            <w:r w:rsidRPr="004645EB">
              <w:rPr>
                <w:rFonts w:ascii="Times New Roman" w:hAnsi="Times New Roman" w:cs="Times New Roman"/>
                <w:bCs/>
                <w:sz w:val="16"/>
                <w:szCs w:val="16"/>
              </w:rPr>
              <w:t>.О</w:t>
            </w:r>
            <w:proofErr w:type="gramEnd"/>
            <w:r w:rsidRPr="004645EB">
              <w:rPr>
                <w:rFonts w:ascii="Times New Roman" w:hAnsi="Times New Roman" w:cs="Times New Roman"/>
                <w:bCs/>
                <w:sz w:val="16"/>
                <w:szCs w:val="16"/>
              </w:rPr>
              <w:t>ксино-причал</w:t>
            </w:r>
            <w:proofErr w:type="spellEnd"/>
            <w:r w:rsidRPr="004645EB">
              <w:rPr>
                <w:rFonts w:ascii="Times New Roman" w:hAnsi="Times New Roman" w:cs="Times New Roman"/>
                <w:bCs/>
                <w:sz w:val="16"/>
                <w:szCs w:val="16"/>
              </w:rPr>
              <w:t>» (участок от дома №4 до дома №120)»</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2416,3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2416,3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6056,1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98.0.00.93000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98.0.00. 93100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98.0.00.93100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40.0.00.00000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jc w:val="center"/>
              <w:rPr>
                <w:rFonts w:ascii="Times New Roman" w:hAnsi="Times New Roman" w:cs="Times New Roman"/>
                <w:sz w:val="16"/>
                <w:szCs w:val="16"/>
              </w:rPr>
            </w:pPr>
            <w:r w:rsidRPr="004645EB">
              <w:rPr>
                <w:rFonts w:ascii="Times New Roman" w:hAnsi="Times New Roman" w:cs="Times New Roman"/>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49 947,0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36 227,1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6358,4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5626,3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6358,4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5626,3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Субсидии местным бюджетам для обеспечения </w:t>
            </w:r>
            <w:proofErr w:type="spellStart"/>
            <w:r w:rsidRPr="004645EB">
              <w:rPr>
                <w:rFonts w:ascii="Times New Roman" w:hAnsi="Times New Roman" w:cs="Times New Roman"/>
                <w:color w:val="000000"/>
                <w:sz w:val="16"/>
                <w:szCs w:val="16"/>
              </w:rPr>
              <w:t>софинансирования</w:t>
            </w:r>
            <w:proofErr w:type="spellEnd"/>
            <w:r w:rsidRPr="004645EB">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
                <w:bCs/>
                <w:sz w:val="16"/>
                <w:szCs w:val="16"/>
              </w:rPr>
              <w:t>98.0.00.79610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5671,0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4980,2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98.0.00.79610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5671,0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4980,2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proofErr w:type="spellStart"/>
            <w:r w:rsidRPr="004645EB">
              <w:rPr>
                <w:rFonts w:ascii="Times New Roman" w:hAnsi="Times New Roman" w:cs="Times New Roman"/>
                <w:color w:val="000000"/>
                <w:sz w:val="16"/>
                <w:szCs w:val="16"/>
              </w:rPr>
              <w:t>Софинансирование</w:t>
            </w:r>
            <w:proofErr w:type="spellEnd"/>
            <w:r w:rsidRPr="004645EB">
              <w:rPr>
                <w:rFonts w:ascii="Times New Roman" w:hAnsi="Times New Roman" w:cs="Times New Roman"/>
                <w:color w:val="000000"/>
                <w:sz w:val="16"/>
                <w:szCs w:val="16"/>
              </w:rPr>
              <w:t xml:space="preserve"> за счет средств местного бюджета субсидии местным бюджетам для обеспечения </w:t>
            </w:r>
            <w:proofErr w:type="spellStart"/>
            <w:r w:rsidRPr="004645EB">
              <w:rPr>
                <w:rFonts w:ascii="Times New Roman" w:hAnsi="Times New Roman" w:cs="Times New Roman"/>
                <w:color w:val="000000"/>
                <w:sz w:val="16"/>
                <w:szCs w:val="16"/>
              </w:rPr>
              <w:t>софинансирования</w:t>
            </w:r>
            <w:proofErr w:type="spellEnd"/>
            <w:r w:rsidRPr="004645EB">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98.0.00.</w:t>
            </w:r>
            <w:r w:rsidRPr="004645EB">
              <w:rPr>
                <w:rFonts w:ascii="Times New Roman" w:hAnsi="Times New Roman" w:cs="Times New Roman"/>
                <w:bCs/>
                <w:sz w:val="16"/>
                <w:szCs w:val="16"/>
                <w:lang w:val="en-US"/>
              </w:rPr>
              <w:t>S</w:t>
            </w:r>
            <w:r w:rsidRPr="004645EB">
              <w:rPr>
                <w:rFonts w:ascii="Times New Roman" w:hAnsi="Times New Roman" w:cs="Times New Roman"/>
                <w:bCs/>
                <w:sz w:val="16"/>
                <w:szCs w:val="16"/>
              </w:rPr>
              <w:t>9610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175,4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98.0.00.</w:t>
            </w:r>
            <w:r w:rsidRPr="004645EB">
              <w:rPr>
                <w:rFonts w:ascii="Times New Roman" w:hAnsi="Times New Roman" w:cs="Times New Roman"/>
                <w:bCs/>
                <w:sz w:val="16"/>
                <w:szCs w:val="16"/>
                <w:lang w:val="en-US"/>
              </w:rPr>
              <w:t>S</w:t>
            </w:r>
            <w:r w:rsidRPr="004645EB">
              <w:rPr>
                <w:rFonts w:ascii="Times New Roman" w:hAnsi="Times New Roman" w:cs="Times New Roman"/>
                <w:bCs/>
                <w:sz w:val="16"/>
                <w:szCs w:val="16"/>
              </w:rPr>
              <w:t>9610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175,4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98.0.00.96100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512,0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492,0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432,0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432,0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432,0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432,0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98.0.00.96130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98.0.00.96130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31153,3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19260,3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19619,3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19260,3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Подпрограмма 4 "</w:t>
            </w:r>
            <w:proofErr w:type="spellStart"/>
            <w:r w:rsidRPr="004645EB">
              <w:rPr>
                <w:rFonts w:ascii="Times New Roman" w:hAnsi="Times New Roman" w:cs="Times New Roman"/>
                <w:sz w:val="16"/>
                <w:szCs w:val="16"/>
              </w:rPr>
              <w:t>Энергоэффективность</w:t>
            </w:r>
            <w:proofErr w:type="spellEnd"/>
            <w:r w:rsidRPr="004645EB">
              <w:rPr>
                <w:rFonts w:ascii="Times New Roman" w:hAnsi="Times New Roman" w:cs="Times New Roman"/>
                <w:sz w:val="16"/>
                <w:szCs w:val="16"/>
              </w:rPr>
              <w:t xml:space="preserve">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r>
      <w:tr w:rsidR="004645EB" w:rsidRPr="004645EB" w:rsidTr="004645EB">
        <w:trPr>
          <w:trHeight w:val="555"/>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bCs/>
                <w:sz w:val="16"/>
                <w:szCs w:val="16"/>
              </w:rPr>
              <w:t>Иные межбюджетные трансферты в рамках подпрограммы 4 "</w:t>
            </w:r>
            <w:proofErr w:type="spellStart"/>
            <w:r w:rsidRPr="004645EB">
              <w:rPr>
                <w:rFonts w:ascii="Times New Roman" w:hAnsi="Times New Roman" w:cs="Times New Roman"/>
                <w:bCs/>
                <w:sz w:val="16"/>
                <w:szCs w:val="16"/>
              </w:rPr>
              <w:t>Энергоэффективность</w:t>
            </w:r>
            <w:proofErr w:type="spellEnd"/>
            <w:r w:rsidRPr="004645EB">
              <w:rPr>
                <w:rFonts w:ascii="Times New Roman" w:hAnsi="Times New Roman" w:cs="Times New Roman"/>
                <w:bCs/>
                <w:sz w:val="16"/>
                <w:szCs w:val="16"/>
              </w:rPr>
              <w:t xml:space="preserve"> и развитие энергетики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pStyle w:val="aa"/>
              <w:spacing w:before="0" w:beforeAutospacing="0" w:after="0" w:afterAutospacing="0"/>
              <w:rPr>
                <w:bCs/>
                <w:sz w:val="16"/>
                <w:szCs w:val="16"/>
              </w:rPr>
            </w:pPr>
            <w:r w:rsidRPr="004645EB">
              <w:rPr>
                <w:bCs/>
                <w:sz w:val="16"/>
                <w:szCs w:val="16"/>
              </w:rPr>
              <w:t xml:space="preserve">Подготовка объектов коммунальной инфраструктуры к осенне-зимнему периоду. </w:t>
            </w:r>
            <w:r w:rsidRPr="004645EB">
              <w:rPr>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69,1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19011,3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19009,0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19011,3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19009,0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4645EB">
              <w:rPr>
                <w:rFonts w:ascii="Times New Roman" w:hAnsi="Times New Roman" w:cs="Times New Roman"/>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11658,8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11656,5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11658,8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11656,5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Приобретение общественной бани в </w:t>
            </w:r>
            <w:proofErr w:type="spellStart"/>
            <w:r w:rsidRPr="004645EB">
              <w:rPr>
                <w:rFonts w:ascii="Times New Roman" w:hAnsi="Times New Roman" w:cs="Times New Roman"/>
                <w:sz w:val="16"/>
                <w:szCs w:val="16"/>
              </w:rPr>
              <w:t>с</w:t>
            </w:r>
            <w:proofErr w:type="gramStart"/>
            <w:r w:rsidRPr="004645EB">
              <w:rPr>
                <w:rFonts w:ascii="Times New Roman" w:hAnsi="Times New Roman" w:cs="Times New Roman"/>
                <w:sz w:val="16"/>
                <w:szCs w:val="16"/>
              </w:rPr>
              <w:t>.О</w:t>
            </w:r>
            <w:proofErr w:type="gramEnd"/>
            <w:r w:rsidRPr="004645EB">
              <w:rPr>
                <w:rFonts w:ascii="Times New Roman" w:hAnsi="Times New Roman" w:cs="Times New Roman"/>
                <w:sz w:val="16"/>
                <w:szCs w:val="16"/>
              </w:rPr>
              <w:t>ксино</w:t>
            </w:r>
            <w:proofErr w:type="spellEnd"/>
            <w:r w:rsidRPr="004645EB">
              <w:rPr>
                <w:rFonts w:ascii="Times New Roman" w:hAnsi="Times New Roman" w:cs="Times New Roman"/>
                <w:sz w:val="16"/>
                <w:szCs w:val="16"/>
              </w:rPr>
              <w:t xml:space="preserve">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7352,5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7352,5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7352,5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7352,5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32.6.00.00000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538,9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182,2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538,9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182,2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182,2</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182,2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proofErr w:type="spellStart"/>
            <w:r w:rsidRPr="004645EB">
              <w:rPr>
                <w:rFonts w:ascii="Times New Roman" w:hAnsi="Times New Roman" w:cs="Times New Roman"/>
                <w:bCs/>
                <w:sz w:val="16"/>
                <w:szCs w:val="16"/>
              </w:rPr>
              <w:t>Софинансирование</w:t>
            </w:r>
            <w:proofErr w:type="spellEnd"/>
            <w:r w:rsidRPr="004645EB">
              <w:rPr>
                <w:rFonts w:ascii="Times New Roman" w:hAnsi="Times New Roman" w:cs="Times New Roman"/>
                <w:bCs/>
                <w:sz w:val="16"/>
                <w:szCs w:val="16"/>
              </w:rPr>
              <w:t xml:space="preserve"> мероприятий по ликвидации несанкционированного места размещения отходов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356,7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538,9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182,2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11534,0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         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lastRenderedPageBreak/>
              <w:t xml:space="preserve">Субсидии местным бюджетам на </w:t>
            </w:r>
            <w:proofErr w:type="spellStart"/>
            <w:r w:rsidRPr="004645EB">
              <w:rPr>
                <w:rFonts w:ascii="Times New Roman" w:hAnsi="Times New Roman" w:cs="Times New Roman"/>
                <w:color w:val="000000"/>
                <w:sz w:val="16"/>
                <w:szCs w:val="16"/>
              </w:rPr>
              <w:t>софинансирование</w:t>
            </w:r>
            <w:proofErr w:type="spellEnd"/>
            <w:r w:rsidRPr="004645EB">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bCs/>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
                <w:bCs/>
                <w:sz w:val="16"/>
                <w:szCs w:val="16"/>
              </w:rPr>
              <w:t>98.0.00.79850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11534,0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98.0.00.79850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11534,0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7807,4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6936,4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3710,0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3710,0</w:t>
            </w:r>
          </w:p>
        </w:tc>
      </w:tr>
      <w:tr w:rsidR="004645EB" w:rsidRPr="004645EB" w:rsidTr="004645EB">
        <w:trPr>
          <w:trHeight w:val="620"/>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Cs/>
                <w:sz w:val="16"/>
                <w:szCs w:val="16"/>
              </w:rPr>
            </w:pPr>
            <w:r w:rsidRPr="004645EB">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3710,0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303,7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303,7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3134,4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2616,9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Cs/>
                <w:sz w:val="16"/>
                <w:szCs w:val="16"/>
              </w:rPr>
              <w:t xml:space="preserve">Подсыпка земельного участка с целью предотвращения подтопления паводковыми водами территории вокруг жилого дома в </w:t>
            </w:r>
            <w:proofErr w:type="spellStart"/>
            <w:r w:rsidRPr="004645EB">
              <w:rPr>
                <w:rFonts w:ascii="Times New Roman" w:hAnsi="Times New Roman" w:cs="Times New Roman"/>
                <w:bCs/>
                <w:sz w:val="16"/>
                <w:szCs w:val="16"/>
              </w:rPr>
              <w:t>с</w:t>
            </w:r>
            <w:proofErr w:type="gramStart"/>
            <w:r w:rsidRPr="004645EB">
              <w:rPr>
                <w:rFonts w:ascii="Times New Roman" w:hAnsi="Times New Roman" w:cs="Times New Roman"/>
                <w:bCs/>
                <w:sz w:val="16"/>
                <w:szCs w:val="16"/>
              </w:rPr>
              <w:t>.О</w:t>
            </w:r>
            <w:proofErr w:type="gramEnd"/>
            <w:r w:rsidRPr="004645EB">
              <w:rPr>
                <w:rFonts w:ascii="Times New Roman" w:hAnsi="Times New Roman" w:cs="Times New Roman"/>
                <w:bCs/>
                <w:sz w:val="16"/>
                <w:szCs w:val="16"/>
              </w:rPr>
              <w:t>ксино</w:t>
            </w:r>
            <w:proofErr w:type="spellEnd"/>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789,4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789,4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3710,0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3579,9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3226,4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bCs/>
                <w:sz w:val="16"/>
                <w:szCs w:val="16"/>
              </w:rPr>
            </w:pPr>
            <w:r w:rsidRPr="004645EB">
              <w:rPr>
                <w:rFonts w:ascii="Times New Roman" w:hAnsi="Times New Roman" w:cs="Times New Roman"/>
                <w:b/>
                <w:bCs/>
                <w:sz w:val="16"/>
                <w:szCs w:val="16"/>
              </w:rPr>
              <w:t>Субсидии местным бюджетам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98.0.00.79690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1796,0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1484,4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w:t>
            </w:r>
            <w:r w:rsidRPr="004645EB">
              <w:rPr>
                <w:rFonts w:ascii="Times New Roman" w:hAnsi="Times New Roman" w:cs="Times New Roman"/>
                <w:sz w:val="16"/>
                <w:szCs w:val="16"/>
                <w:lang w:val="en-US"/>
              </w:rPr>
              <w:t>7</w:t>
            </w:r>
            <w:r w:rsidRPr="004645EB">
              <w:rPr>
                <w:rFonts w:ascii="Times New Roman" w:hAnsi="Times New Roman" w:cs="Times New Roman"/>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1796,0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1484,4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bCs/>
                <w:sz w:val="16"/>
                <w:szCs w:val="16"/>
              </w:rPr>
            </w:pPr>
            <w:proofErr w:type="spellStart"/>
            <w:r w:rsidRPr="004645EB">
              <w:rPr>
                <w:rFonts w:ascii="Times New Roman" w:hAnsi="Times New Roman" w:cs="Times New Roman"/>
                <w:b/>
                <w:bCs/>
                <w:sz w:val="16"/>
                <w:szCs w:val="16"/>
              </w:rPr>
              <w:t>Софинансирование</w:t>
            </w:r>
            <w:proofErr w:type="spellEnd"/>
            <w:r w:rsidRPr="004645EB">
              <w:rPr>
                <w:rFonts w:ascii="Times New Roman" w:hAnsi="Times New Roman" w:cs="Times New Roman"/>
                <w:b/>
                <w:bCs/>
                <w:sz w:val="16"/>
                <w:szCs w:val="16"/>
              </w:rPr>
              <w:t xml:space="preserve">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p>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w:t>
            </w:r>
            <w:r w:rsidRPr="004645EB">
              <w:rPr>
                <w:rFonts w:ascii="Times New Roman" w:hAnsi="Times New Roman" w:cs="Times New Roman"/>
                <w:b/>
                <w:sz w:val="16"/>
                <w:szCs w:val="16"/>
                <w:lang w:val="en-US"/>
              </w:rPr>
              <w:t>S</w:t>
            </w:r>
            <w:r w:rsidRPr="004645EB">
              <w:rPr>
                <w:rFonts w:ascii="Times New Roman" w:hAnsi="Times New Roman" w:cs="Times New Roman"/>
                <w:b/>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244,1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202,4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w:t>
            </w:r>
            <w:r w:rsidRPr="004645EB">
              <w:rPr>
                <w:rFonts w:ascii="Times New Roman" w:hAnsi="Times New Roman" w:cs="Times New Roman"/>
                <w:sz w:val="16"/>
                <w:szCs w:val="16"/>
                <w:lang w:val="en-US"/>
              </w:rPr>
              <w:t>S</w:t>
            </w:r>
            <w:r w:rsidRPr="004645EB">
              <w:rPr>
                <w:rFonts w:ascii="Times New Roman" w:hAnsi="Times New Roman" w:cs="Times New Roman"/>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244,1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202,4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Приобретение праздничной атрибутики для оформления поселений НАО за счет средств ООО «ЛУКОЙЛ-Коми»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98.0.00.91300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150,0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98.0.00.91300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98.0.00.96300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1389,8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1389,6</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122,0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122,1</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122,0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138,5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98 0.00.96350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lang w:val="en-US"/>
              </w:rPr>
              <w:t>1</w:t>
            </w: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lang w:val="en-US"/>
              </w:rPr>
              <w:t>1</w:t>
            </w:r>
            <w:r w:rsidRPr="004645EB">
              <w:rPr>
                <w:rFonts w:ascii="Times New Roman" w:hAnsi="Times New Roman" w:cs="Times New Roman"/>
                <w:sz w:val="16"/>
                <w:szCs w:val="16"/>
              </w:rPr>
              <w:t>29,9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98.0.00.96350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lang w:val="en-US"/>
              </w:rPr>
              <w:t>1</w:t>
            </w: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lang w:val="en-US"/>
              </w:rPr>
              <w:t>1</w:t>
            </w:r>
            <w:r w:rsidRPr="004645EB">
              <w:rPr>
                <w:rFonts w:ascii="Times New Roman" w:hAnsi="Times New Roman" w:cs="Times New Roman"/>
                <w:sz w:val="16"/>
                <w:szCs w:val="16"/>
              </w:rPr>
              <w:t>29,9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969,2</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969,2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969,2</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969,2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4627,9</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4404,1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
                <w:bCs/>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1554,0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32.1.00.00000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Cs/>
                <w:sz w:val="16"/>
                <w:szCs w:val="16"/>
              </w:rPr>
              <w:t>Другие мероприятия.</w:t>
            </w:r>
            <w:r w:rsidRPr="004645EB">
              <w:rPr>
                <w:rFonts w:ascii="Times New Roman" w:hAnsi="Times New Roman" w:cs="Times New Roman"/>
                <w:sz w:val="16"/>
                <w:szCs w:val="16"/>
              </w:rPr>
              <w:t xml:space="preserve"> Подготовка земельных участков под строительство  жилых  домов  </w:t>
            </w:r>
            <w:proofErr w:type="gramStart"/>
            <w:r w:rsidRPr="004645EB">
              <w:rPr>
                <w:rFonts w:ascii="Times New Roman" w:hAnsi="Times New Roman" w:cs="Times New Roman"/>
                <w:sz w:val="16"/>
                <w:szCs w:val="16"/>
              </w:rPr>
              <w:t>в</w:t>
            </w:r>
            <w:proofErr w:type="gramEnd"/>
            <w:r w:rsidRPr="004645EB">
              <w:rPr>
                <w:rFonts w:ascii="Times New Roman" w:hAnsi="Times New Roman" w:cs="Times New Roman"/>
                <w:sz w:val="16"/>
                <w:szCs w:val="16"/>
              </w:rPr>
              <w:t xml:space="preserve">  с. </w:t>
            </w:r>
            <w:proofErr w:type="spellStart"/>
            <w:r w:rsidRPr="004645EB">
              <w:rPr>
                <w:rFonts w:ascii="Times New Roman" w:hAnsi="Times New Roman" w:cs="Times New Roman"/>
                <w:sz w:val="16"/>
                <w:szCs w:val="16"/>
              </w:rPr>
              <w:t>Оксино</w:t>
            </w:r>
            <w:proofErr w:type="spellEnd"/>
            <w:r w:rsidRPr="004645EB">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1554,0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2835,3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2779,7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Субвенции местным бюджетам </w:t>
            </w:r>
            <w:proofErr w:type="gramStart"/>
            <w:r w:rsidRPr="004645EB">
              <w:rPr>
                <w:rFonts w:ascii="Times New Roman" w:hAnsi="Times New Roman" w:cs="Times New Roman"/>
                <w:sz w:val="16"/>
                <w:szCs w:val="16"/>
              </w:rPr>
              <w:t>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rsidRPr="004645EB">
              <w:rPr>
                <w:rFonts w:ascii="Times New Roman" w:hAnsi="Times New Roman" w:cs="Times New Roman"/>
                <w:sz w:val="16"/>
                <w:szCs w:val="16"/>
              </w:rPr>
              <w:t xml:space="preserve">  в домах, признанных аварийными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95.0.00.79290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2835,3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2779,7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i/>
                <w:sz w:val="16"/>
                <w:szCs w:val="16"/>
              </w:rPr>
            </w:pPr>
            <w:r w:rsidRPr="004645EB">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95.0.00.79290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2835,3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2779,7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234,8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70,4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98.0.00.89610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234,8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70,4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98.0.00.89610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234,8</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70,4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i/>
                <w:sz w:val="16"/>
                <w:szCs w:val="16"/>
              </w:rPr>
              <w:t xml:space="preserve">Закупка товаров, работ и услуг для обеспечения </w:t>
            </w:r>
            <w:r w:rsidRPr="004645EB">
              <w:rPr>
                <w:rFonts w:ascii="Times New Roman" w:hAnsi="Times New Roman" w:cs="Times New Roman"/>
                <w:i/>
                <w:sz w:val="16"/>
                <w:szCs w:val="16"/>
              </w:rPr>
              <w:lastRenderedPageBreak/>
              <w:t>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lastRenderedPageBreak/>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color w:val="000000"/>
                <w:sz w:val="16"/>
                <w:szCs w:val="16"/>
              </w:rPr>
            </w:pPr>
            <w:r w:rsidRPr="004645EB">
              <w:rPr>
                <w:rFonts w:ascii="Times New Roman" w:hAnsi="Times New Roman" w:cs="Times New Roman"/>
                <w:b/>
                <w:sz w:val="16"/>
                <w:szCs w:val="16"/>
              </w:rPr>
              <w:lastRenderedPageBreak/>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2499,7</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2499,4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color w:val="000000"/>
                <w:sz w:val="16"/>
                <w:szCs w:val="16"/>
              </w:rPr>
            </w:pPr>
            <w:r w:rsidRPr="004645EB">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2094,4</w:t>
            </w:r>
          </w:p>
        </w:tc>
      </w:tr>
      <w:tr w:rsidR="004645EB" w:rsidRPr="004645EB" w:rsidTr="004645EB">
        <w:trPr>
          <w:trHeight w:val="179"/>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31.0.00.00000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r>
      <w:tr w:rsidR="004645EB" w:rsidRPr="004645EB" w:rsidTr="004645EB">
        <w:trPr>
          <w:trHeight w:val="179"/>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Подпрограмма 6 "Возмещение </w:t>
            </w:r>
            <w:proofErr w:type="gramStart"/>
            <w:r w:rsidRPr="004645EB">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645EB">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Иные межбюджетные трансферты в рамках подпрограммы 6 «Возмещение </w:t>
            </w:r>
            <w:proofErr w:type="gramStart"/>
            <w:r w:rsidRPr="004645EB">
              <w:rPr>
                <w:rFonts w:ascii="Times New Roman" w:hAnsi="Times New Roman" w:cs="Times New Roman"/>
                <w:sz w:val="16"/>
                <w:szCs w:val="16"/>
              </w:rPr>
              <w:t>части затрат органов местного самоуправления  поселений  Ненецкого  автономного</w:t>
            </w:r>
            <w:proofErr w:type="gramEnd"/>
            <w:r w:rsidRPr="004645EB">
              <w:rPr>
                <w:rFonts w:ascii="Times New Roman" w:hAnsi="Times New Roman" w:cs="Times New Roman"/>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31.6.00.89400 </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31.6.00.89400 </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2094,4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i/>
                <w:sz w:val="16"/>
                <w:szCs w:val="16"/>
              </w:rPr>
            </w:pPr>
            <w:r w:rsidRPr="004645EB">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375,0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375,0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Муниципальная  программа  «Старшее  поколение» (2019)</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75,0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75,0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75,0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75,0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95.0.00. 79230   </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r w:rsidRPr="004645EB">
              <w:rPr>
                <w:rFonts w:ascii="Times New Roman" w:hAnsi="Times New Roman" w:cs="Times New Roman"/>
                <w:sz w:val="16"/>
                <w:szCs w:val="16"/>
              </w:rPr>
              <w:t>200</w:t>
            </w:r>
            <w:r w:rsidRPr="004645EB">
              <w:rPr>
                <w:rFonts w:ascii="Times New Roman" w:hAnsi="Times New Roman" w:cs="Times New Roman"/>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p>
          <w:p w:rsidR="004645EB" w:rsidRPr="004645EB" w:rsidRDefault="004645EB" w:rsidP="004645EB">
            <w:pPr>
              <w:spacing w:after="0" w:line="240" w:lineRule="auto"/>
              <w:jc w:val="center"/>
              <w:rPr>
                <w:rFonts w:ascii="Times New Roman" w:hAnsi="Times New Roman" w:cs="Times New Roman"/>
                <w:sz w:val="16"/>
                <w:szCs w:val="16"/>
                <w:lang w:val="en-US"/>
              </w:rPr>
            </w:pPr>
            <w:r w:rsidRPr="004645EB">
              <w:rPr>
                <w:rFonts w:ascii="Times New Roman" w:hAnsi="Times New Roman" w:cs="Times New Roman"/>
                <w:sz w:val="16"/>
                <w:szCs w:val="16"/>
              </w:rPr>
              <w:t>200</w:t>
            </w:r>
            <w:r w:rsidRPr="004645EB">
              <w:rPr>
                <w:rFonts w:ascii="Times New Roman" w:hAnsi="Times New Roman" w:cs="Times New Roman"/>
                <w:sz w:val="16"/>
                <w:szCs w:val="16"/>
                <w:lang w:val="en-US"/>
              </w:rPr>
              <w:t>,0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95.0.00. 79230   </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r w:rsidRPr="004645EB">
              <w:rPr>
                <w:rFonts w:ascii="Times New Roman" w:hAnsi="Times New Roman" w:cs="Times New Roman"/>
                <w:sz w:val="16"/>
                <w:szCs w:val="16"/>
              </w:rPr>
              <w:t>200</w:t>
            </w:r>
            <w:r w:rsidRPr="004645EB">
              <w:rPr>
                <w:rFonts w:ascii="Times New Roman" w:hAnsi="Times New Roman" w:cs="Times New Roman"/>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lang w:val="en-US"/>
              </w:rPr>
            </w:pPr>
            <w:r w:rsidRPr="004645EB">
              <w:rPr>
                <w:rFonts w:ascii="Times New Roman" w:hAnsi="Times New Roman" w:cs="Times New Roman"/>
                <w:sz w:val="16"/>
                <w:szCs w:val="16"/>
              </w:rPr>
              <w:t>200</w:t>
            </w:r>
            <w:r w:rsidRPr="004645EB">
              <w:rPr>
                <w:rFonts w:ascii="Times New Roman" w:hAnsi="Times New Roman" w:cs="Times New Roman"/>
                <w:sz w:val="16"/>
                <w:szCs w:val="16"/>
                <w:lang w:val="en-US"/>
              </w:rPr>
              <w:t>,0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30,3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Другие   </w:t>
            </w:r>
            <w:proofErr w:type="spellStart"/>
            <w:r w:rsidRPr="004645EB">
              <w:rPr>
                <w:rFonts w:ascii="Times New Roman" w:hAnsi="Times New Roman" w:cs="Times New Roman"/>
                <w:b/>
                <w:color w:val="000000"/>
                <w:sz w:val="16"/>
                <w:szCs w:val="16"/>
              </w:rPr>
              <w:t>непрограммные</w:t>
            </w:r>
            <w:proofErr w:type="spellEnd"/>
            <w:r w:rsidRPr="004645EB">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30,3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Субсидии местным бюджетам на </w:t>
            </w:r>
            <w:proofErr w:type="spellStart"/>
            <w:r w:rsidRPr="004645EB">
              <w:rPr>
                <w:rFonts w:ascii="Times New Roman" w:hAnsi="Times New Roman" w:cs="Times New Roman"/>
                <w:color w:val="000000"/>
                <w:sz w:val="16"/>
                <w:szCs w:val="16"/>
              </w:rPr>
              <w:t>софинансирование</w:t>
            </w:r>
            <w:proofErr w:type="spellEnd"/>
            <w:r w:rsidRPr="004645EB">
              <w:rPr>
                <w:rFonts w:ascii="Times New Roman" w:hAnsi="Times New Roman" w:cs="Times New Roman"/>
                <w:color w:val="000000"/>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98.0.00.79530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29,7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98.0.00.79530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29,7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proofErr w:type="spellStart"/>
            <w:r w:rsidRPr="004645EB">
              <w:rPr>
                <w:rFonts w:ascii="Times New Roman" w:hAnsi="Times New Roman" w:cs="Times New Roman"/>
                <w:sz w:val="16"/>
                <w:szCs w:val="16"/>
              </w:rPr>
              <w:t>Софинансирование</w:t>
            </w:r>
            <w:proofErr w:type="spellEnd"/>
            <w:r w:rsidRPr="004645EB">
              <w:rPr>
                <w:rFonts w:ascii="Times New Roman" w:hAnsi="Times New Roman" w:cs="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w:t>
            </w:r>
            <w:r w:rsidRPr="004645EB">
              <w:rPr>
                <w:rFonts w:ascii="Times New Roman" w:hAnsi="Times New Roman" w:cs="Times New Roman"/>
                <w:sz w:val="16"/>
                <w:szCs w:val="16"/>
                <w:lang w:val="en-US"/>
              </w:rPr>
              <w:t>S953</w:t>
            </w:r>
            <w:r w:rsidRPr="004645EB">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color w:val="FF0000"/>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w:t>
            </w:r>
            <w:r w:rsidRPr="004645EB">
              <w:rPr>
                <w:rFonts w:ascii="Times New Roman" w:hAnsi="Times New Roman" w:cs="Times New Roman"/>
                <w:sz w:val="16"/>
                <w:szCs w:val="16"/>
                <w:lang w:val="en-US"/>
              </w:rPr>
              <w:t>S953</w:t>
            </w:r>
            <w:r w:rsidRPr="004645EB">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b/>
                <w:sz w:val="16"/>
                <w:szCs w:val="16"/>
              </w:rPr>
              <w:t xml:space="preserve">           </w:t>
            </w:r>
            <w:r w:rsidRPr="004645EB">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b/>
                <w:sz w:val="16"/>
                <w:szCs w:val="16"/>
              </w:rPr>
            </w:pPr>
            <w:r w:rsidRPr="004645EB">
              <w:rPr>
                <w:rFonts w:ascii="Times New Roman" w:hAnsi="Times New Roman" w:cs="Times New Roman"/>
                <w:b/>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b/>
                <w:sz w:val="16"/>
                <w:szCs w:val="16"/>
              </w:rPr>
              <w:t xml:space="preserve">           </w:t>
            </w:r>
            <w:r w:rsidRPr="004645EB">
              <w:rPr>
                <w:rFonts w:ascii="Times New Roman" w:hAnsi="Times New Roman" w:cs="Times New Roman"/>
                <w:sz w:val="16"/>
                <w:szCs w:val="16"/>
              </w:rPr>
              <w:t>0,3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i/>
                <w:color w:val="000000"/>
                <w:sz w:val="16"/>
                <w:szCs w:val="16"/>
              </w:rPr>
            </w:pPr>
            <w:r w:rsidRPr="004645EB">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388,5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b/>
                <w:sz w:val="16"/>
                <w:szCs w:val="16"/>
              </w:rPr>
            </w:pPr>
            <w:r w:rsidRPr="004645EB">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
                <w:sz w:val="16"/>
                <w:szCs w:val="16"/>
              </w:rPr>
            </w:pPr>
            <w:r w:rsidRPr="004645EB">
              <w:rPr>
                <w:rFonts w:ascii="Times New Roman" w:hAnsi="Times New Roman" w:cs="Times New Roman"/>
                <w:b/>
                <w:sz w:val="16"/>
                <w:szCs w:val="16"/>
              </w:rPr>
              <w:t>388,5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Другие  </w:t>
            </w:r>
            <w:proofErr w:type="spellStart"/>
            <w:r w:rsidRPr="004645EB">
              <w:rPr>
                <w:rFonts w:ascii="Times New Roman" w:hAnsi="Times New Roman" w:cs="Times New Roman"/>
                <w:color w:val="000000"/>
                <w:sz w:val="16"/>
                <w:szCs w:val="16"/>
              </w:rPr>
              <w:t>непрограммные</w:t>
            </w:r>
            <w:proofErr w:type="spellEnd"/>
            <w:r w:rsidRPr="004645EB">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hAnsi="Times New Roman" w:cs="Times New Roman"/>
                <w:color w:val="000000"/>
                <w:sz w:val="16"/>
                <w:szCs w:val="16"/>
              </w:rPr>
            </w:pPr>
            <w:r w:rsidRPr="004645EB">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388,5</w:t>
            </w:r>
          </w:p>
        </w:tc>
      </w:tr>
    </w:tbl>
    <w:p w:rsidR="004645EB" w:rsidRPr="004645EB" w:rsidRDefault="004645EB" w:rsidP="004645E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645E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645EB">
        <w:rPr>
          <w:rFonts w:ascii="Times New Roman" w:hAnsi="Times New Roman" w:cs="Times New Roman"/>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4645EB">
        <w:rPr>
          <w:rFonts w:ascii="Times New Roman" w:eastAsia="Times New Roman" w:hAnsi="Times New Roman" w:cs="Times New Roman"/>
          <w:sz w:val="16"/>
          <w:szCs w:val="16"/>
        </w:rPr>
        <w:t xml:space="preserve">                                                                                                                                                                                                    Приложение 3</w:t>
      </w:r>
    </w:p>
    <w:p w:rsidR="004645EB" w:rsidRPr="004645EB" w:rsidRDefault="004645EB" w:rsidP="004645EB">
      <w:pPr>
        <w:spacing w:after="0" w:line="240" w:lineRule="auto"/>
        <w:ind w:firstLine="5760"/>
        <w:jc w:val="center"/>
        <w:rPr>
          <w:rFonts w:ascii="Times New Roman" w:eastAsia="Times New Roman" w:hAnsi="Times New Roman" w:cs="Times New Roman"/>
          <w:sz w:val="16"/>
          <w:szCs w:val="16"/>
          <w:lang w:eastAsia="en-US"/>
        </w:rPr>
      </w:pPr>
      <w:r w:rsidRPr="004645EB">
        <w:rPr>
          <w:rFonts w:ascii="Times New Roman" w:eastAsia="Times New Roman" w:hAnsi="Times New Roman" w:cs="Times New Roman"/>
          <w:sz w:val="16"/>
          <w:szCs w:val="16"/>
        </w:rPr>
        <w:t xml:space="preserve">                                            к Решению Совета депутатов</w:t>
      </w:r>
    </w:p>
    <w:p w:rsidR="004645EB" w:rsidRPr="004645EB" w:rsidRDefault="004645EB" w:rsidP="004645EB">
      <w:pPr>
        <w:spacing w:after="0" w:line="240" w:lineRule="auto"/>
        <w:ind w:firstLine="5760"/>
        <w:jc w:val="center"/>
        <w:rPr>
          <w:rFonts w:ascii="Times New Roman" w:eastAsia="Times New Roman" w:hAnsi="Times New Roman" w:cs="Times New Roman"/>
          <w:sz w:val="16"/>
          <w:szCs w:val="16"/>
        </w:rPr>
      </w:pPr>
      <w:r w:rsidRPr="004645EB">
        <w:rPr>
          <w:rFonts w:ascii="Times New Roman" w:hAnsi="Times New Roman" w:cs="Times New Roman"/>
          <w:sz w:val="16"/>
          <w:szCs w:val="16"/>
        </w:rPr>
        <w:t xml:space="preserve">                                   </w:t>
      </w:r>
      <w:r w:rsidRPr="004645EB">
        <w:rPr>
          <w:rFonts w:ascii="Times New Roman" w:eastAsia="Times New Roman" w:hAnsi="Times New Roman" w:cs="Times New Roman"/>
          <w:sz w:val="16"/>
          <w:szCs w:val="16"/>
        </w:rPr>
        <w:t xml:space="preserve">МО «Пустозерский  сельсовет» </w:t>
      </w:r>
      <w:r w:rsidRPr="004645EB">
        <w:rPr>
          <w:rFonts w:ascii="Times New Roman" w:hAnsi="Times New Roman" w:cs="Times New Roman"/>
          <w:sz w:val="16"/>
          <w:szCs w:val="16"/>
        </w:rPr>
        <w:t xml:space="preserve"> </w:t>
      </w:r>
      <w:r w:rsidRPr="004645EB">
        <w:rPr>
          <w:rFonts w:ascii="Times New Roman" w:eastAsia="Times New Roman" w:hAnsi="Times New Roman" w:cs="Times New Roman"/>
          <w:sz w:val="16"/>
          <w:szCs w:val="16"/>
        </w:rPr>
        <w:t>НАО</w:t>
      </w:r>
    </w:p>
    <w:p w:rsidR="004645EB" w:rsidRPr="004645EB" w:rsidRDefault="004645EB" w:rsidP="004645EB">
      <w:pPr>
        <w:spacing w:after="0" w:line="240" w:lineRule="auto"/>
        <w:ind w:firstLine="5760"/>
        <w:jc w:val="center"/>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 xml:space="preserve">                «Об исполнении местного бюджета за 2019 год»</w:t>
      </w:r>
    </w:p>
    <w:p w:rsidR="004645EB" w:rsidRPr="004645EB" w:rsidRDefault="004645EB" w:rsidP="004645EB">
      <w:pPr>
        <w:spacing w:after="0" w:line="240" w:lineRule="auto"/>
        <w:ind w:firstLine="5760"/>
        <w:jc w:val="center"/>
        <w:rPr>
          <w:rStyle w:val="hl41"/>
          <w:rFonts w:ascii="Times New Roman" w:hAnsi="Times New Roman" w:cs="Times New Roman"/>
          <w:b w:val="0"/>
          <w:bCs w:val="0"/>
          <w:sz w:val="16"/>
          <w:szCs w:val="16"/>
        </w:rPr>
      </w:pPr>
      <w:r w:rsidRPr="004645EB">
        <w:rPr>
          <w:rFonts w:ascii="Times New Roman" w:eastAsia="Times New Roman" w:hAnsi="Times New Roman" w:cs="Times New Roman"/>
          <w:sz w:val="16"/>
          <w:szCs w:val="16"/>
        </w:rPr>
        <w:t xml:space="preserve">                                                       от   </w:t>
      </w:r>
      <w:r w:rsidRPr="004645EB">
        <w:rPr>
          <w:rStyle w:val="hl41"/>
          <w:rFonts w:ascii="Times New Roman" w:hAnsi="Times New Roman" w:cs="Times New Roman"/>
          <w:b w:val="0"/>
          <w:bCs w:val="0"/>
          <w:sz w:val="16"/>
          <w:szCs w:val="16"/>
        </w:rPr>
        <w:t>00.04.2020 № 0</w:t>
      </w:r>
    </w:p>
    <w:p w:rsidR="004645EB" w:rsidRPr="004645EB" w:rsidRDefault="004645EB" w:rsidP="004645EB">
      <w:pPr>
        <w:spacing w:after="0" w:line="240" w:lineRule="auto"/>
        <w:rPr>
          <w:rFonts w:ascii="Times New Roman" w:eastAsia="Times New Roman" w:hAnsi="Times New Roman" w:cs="Times New Roman"/>
          <w:color w:val="FF0000"/>
          <w:sz w:val="16"/>
          <w:szCs w:val="16"/>
        </w:rPr>
      </w:pPr>
      <w:r w:rsidRPr="004645EB">
        <w:rPr>
          <w:rFonts w:ascii="Times New Roman" w:eastAsia="Times New Roman" w:hAnsi="Times New Roman" w:cs="Times New Roman"/>
          <w:color w:val="FF0000"/>
          <w:sz w:val="16"/>
          <w:szCs w:val="16"/>
        </w:rPr>
        <w:t xml:space="preserve">                       </w:t>
      </w: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 xml:space="preserve"> </w:t>
      </w: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b/>
          <w:sz w:val="16"/>
          <w:szCs w:val="16"/>
        </w:rPr>
        <w:t xml:space="preserve">                       Расходы</w:t>
      </w:r>
      <w:r w:rsidRPr="004645EB">
        <w:rPr>
          <w:rFonts w:ascii="Times New Roman" w:eastAsia="Times New Roman" w:hAnsi="Times New Roman" w:cs="Times New Roman"/>
          <w:sz w:val="16"/>
          <w:szCs w:val="16"/>
        </w:rPr>
        <w:t xml:space="preserve"> </w:t>
      </w:r>
      <w:r w:rsidRPr="004645EB">
        <w:rPr>
          <w:rFonts w:ascii="Times New Roman" w:eastAsia="Times New Roman" w:hAnsi="Times New Roman" w:cs="Times New Roman"/>
          <w:b/>
          <w:sz w:val="16"/>
          <w:szCs w:val="16"/>
        </w:rPr>
        <w:t>бюджета</w:t>
      </w:r>
      <w:r w:rsidRPr="004645EB">
        <w:rPr>
          <w:rFonts w:ascii="Times New Roman" w:eastAsia="Times New Roman" w:hAnsi="Times New Roman" w:cs="Times New Roman"/>
          <w:sz w:val="16"/>
          <w:szCs w:val="16"/>
        </w:rPr>
        <w:t xml:space="preserve">  </w:t>
      </w:r>
      <w:r w:rsidRPr="004645EB">
        <w:rPr>
          <w:rFonts w:ascii="Times New Roman" w:eastAsia="Times New Roman" w:hAnsi="Times New Roman" w:cs="Times New Roman"/>
          <w:b/>
          <w:sz w:val="16"/>
          <w:szCs w:val="16"/>
        </w:rPr>
        <w:t xml:space="preserve">по  разделам и подразделам  классификации  расходов  бюджетов </w:t>
      </w:r>
      <w:r w:rsidRPr="004645EB">
        <w:rPr>
          <w:rFonts w:ascii="Times New Roman" w:hAnsi="Times New Roman" w:cs="Times New Roman"/>
          <w:b/>
          <w:sz w:val="16"/>
          <w:szCs w:val="16"/>
        </w:rPr>
        <w:t>за</w:t>
      </w:r>
      <w:r w:rsidRPr="004645EB">
        <w:rPr>
          <w:rFonts w:ascii="Times New Roman" w:eastAsia="Times New Roman" w:hAnsi="Times New Roman" w:cs="Times New Roman"/>
          <w:b/>
          <w:sz w:val="16"/>
          <w:szCs w:val="16"/>
        </w:rPr>
        <w:t xml:space="preserve">  2019 год</w:t>
      </w:r>
    </w:p>
    <w:p w:rsidR="004645EB" w:rsidRPr="004645EB" w:rsidRDefault="004645EB" w:rsidP="004645EB">
      <w:pPr>
        <w:pStyle w:val="aa"/>
        <w:spacing w:before="0" w:beforeAutospacing="0" w:after="0" w:afterAutospacing="0"/>
        <w:rPr>
          <w:sz w:val="16"/>
          <w:szCs w:val="16"/>
        </w:rPr>
      </w:pPr>
      <w:r w:rsidRPr="004645EB">
        <w:rPr>
          <w:sz w:val="16"/>
          <w:szCs w:val="16"/>
        </w:rPr>
        <w:t xml:space="preserve">                                                                                                                                                                                                                 (тыс. руб.)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0"/>
        <w:gridCol w:w="709"/>
        <w:gridCol w:w="1418"/>
        <w:gridCol w:w="1417"/>
      </w:tblGrid>
      <w:tr w:rsidR="004645EB" w:rsidRPr="004645EB" w:rsidTr="004645EB">
        <w:trPr>
          <w:cantSplit/>
          <w:trHeight w:val="994"/>
        </w:trPr>
        <w:tc>
          <w:tcPr>
            <w:tcW w:w="4678" w:type="dxa"/>
            <w:tcBorders>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sz w:val="16"/>
                <w:szCs w:val="16"/>
              </w:rPr>
            </w:pPr>
          </w:p>
          <w:p w:rsidR="004645EB" w:rsidRPr="004645EB" w:rsidRDefault="004645EB" w:rsidP="004645EB">
            <w:pPr>
              <w:spacing w:after="0" w:line="240" w:lineRule="auto"/>
              <w:jc w:val="both"/>
              <w:rPr>
                <w:rFonts w:ascii="Times New Roman" w:eastAsia="Times New Roman" w:hAnsi="Times New Roman" w:cs="Times New Roman"/>
                <w:sz w:val="16"/>
                <w:szCs w:val="16"/>
              </w:rPr>
            </w:pPr>
          </w:p>
          <w:p w:rsidR="004645EB" w:rsidRPr="004645EB" w:rsidRDefault="004645EB" w:rsidP="004645EB">
            <w:pPr>
              <w:spacing w:after="0" w:line="240" w:lineRule="auto"/>
              <w:jc w:val="center"/>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Наименование</w:t>
            </w:r>
          </w:p>
          <w:p w:rsidR="004645EB" w:rsidRPr="004645EB" w:rsidRDefault="004645EB" w:rsidP="004645EB">
            <w:pPr>
              <w:spacing w:after="0" w:line="240" w:lineRule="auto"/>
              <w:jc w:val="center"/>
              <w:rPr>
                <w:rFonts w:ascii="Times New Roman" w:eastAsia="Times New Roman" w:hAnsi="Times New Roman" w:cs="Times New Roman"/>
                <w:sz w:val="16"/>
                <w:szCs w:val="16"/>
              </w:rPr>
            </w:pPr>
          </w:p>
          <w:p w:rsidR="004645EB" w:rsidRPr="004645EB" w:rsidRDefault="004645EB" w:rsidP="004645EB">
            <w:pPr>
              <w:spacing w:after="0" w:line="240" w:lineRule="auto"/>
              <w:jc w:val="center"/>
              <w:rPr>
                <w:rFonts w:ascii="Times New Roman" w:eastAsia="Times New Roman" w:hAnsi="Times New Roman" w:cs="Times New Roman"/>
                <w:sz w:val="16"/>
                <w:szCs w:val="16"/>
              </w:rPr>
            </w:pPr>
          </w:p>
          <w:p w:rsidR="004645EB" w:rsidRPr="004645EB" w:rsidRDefault="004645EB" w:rsidP="004645EB">
            <w:pPr>
              <w:spacing w:after="0" w:line="240" w:lineRule="auto"/>
              <w:rPr>
                <w:rFonts w:ascii="Times New Roman" w:eastAsia="Times New Roman" w:hAnsi="Times New Roman" w:cs="Times New Roman"/>
                <w:sz w:val="16"/>
                <w:szCs w:val="16"/>
              </w:rPr>
            </w:pPr>
          </w:p>
        </w:tc>
        <w:tc>
          <w:tcPr>
            <w:tcW w:w="850"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Раздел</w:t>
            </w:r>
          </w:p>
        </w:tc>
        <w:tc>
          <w:tcPr>
            <w:tcW w:w="709" w:type="dxa"/>
            <w:tcBorders>
              <w:left w:val="single" w:sz="4" w:space="0" w:color="auto"/>
              <w:bottom w:val="single" w:sz="4" w:space="0" w:color="auto"/>
              <w:right w:val="single" w:sz="4" w:space="0" w:color="auto"/>
            </w:tcBorders>
            <w:textDirection w:val="btLr"/>
          </w:tcPr>
          <w:p w:rsidR="004645EB" w:rsidRPr="004645EB" w:rsidRDefault="004645EB" w:rsidP="004645EB">
            <w:pPr>
              <w:spacing w:after="0" w:line="240" w:lineRule="auto"/>
              <w:jc w:val="center"/>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Подраздел</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sz w:val="16"/>
                <w:szCs w:val="16"/>
              </w:rPr>
            </w:pP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Утверждено</w:t>
            </w: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 xml:space="preserve"> на 2019 год</w:t>
            </w:r>
          </w:p>
          <w:p w:rsidR="004645EB" w:rsidRPr="004645EB" w:rsidRDefault="004645EB" w:rsidP="004645EB">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sz w:val="16"/>
                <w:szCs w:val="16"/>
              </w:rPr>
            </w:pP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Исполнено</w:t>
            </w: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 xml:space="preserve">       за               </w:t>
            </w: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 xml:space="preserve"> </w:t>
            </w:r>
            <w:r w:rsidRPr="004645EB">
              <w:rPr>
                <w:rFonts w:ascii="Times New Roman" w:hAnsi="Times New Roman" w:cs="Times New Roman"/>
                <w:sz w:val="16"/>
                <w:szCs w:val="16"/>
              </w:rPr>
              <w:t xml:space="preserve">  2019 год</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ВСЕГО  РАСХОДОВ</w:t>
            </w:r>
          </w:p>
          <w:p w:rsidR="004645EB" w:rsidRPr="004645EB" w:rsidRDefault="004645EB" w:rsidP="004645EB">
            <w:pPr>
              <w:spacing w:after="0" w:line="240" w:lineRule="auto"/>
              <w:jc w:val="both"/>
              <w:rPr>
                <w:rFonts w:ascii="Times New Roman" w:eastAsia="Times New Roman" w:hAnsi="Times New Roman" w:cs="Times New Roman"/>
                <w:sz w:val="16"/>
                <w:szCs w:val="16"/>
              </w:rPr>
            </w:pPr>
            <w:r w:rsidRPr="004645EB">
              <w:rPr>
                <w:rFonts w:ascii="Times New Roman" w:eastAsia="Times New Roman" w:hAnsi="Times New Roman" w:cs="Times New Roman"/>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78 145,2</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64 038,3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16 729,3</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16 357,3</w:t>
            </w:r>
          </w:p>
        </w:tc>
      </w:tr>
      <w:tr w:rsidR="004645EB" w:rsidRPr="004645EB" w:rsidTr="004645EB">
        <w:trPr>
          <w:trHeight w:val="360"/>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2894,9</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2879,0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134,9</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134,8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12 503,5</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12 188,7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463,9</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463,9</w:t>
            </w:r>
          </w:p>
        </w:tc>
      </w:tr>
      <w:tr w:rsidR="004645EB" w:rsidRPr="004645EB" w:rsidTr="004645EB">
        <w:trPr>
          <w:trHeight w:val="195"/>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732,1</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690,9</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b/>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142,1</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142,1</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142,1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1854,0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1853,2</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1386,3</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p>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1385,8</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467,7</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467,4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b/>
                <w:sz w:val="16"/>
                <w:szCs w:val="16"/>
              </w:rPr>
              <w:lastRenderedPageBreak/>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6484,5</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6470,7</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 xml:space="preserve">  Транспорт</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168,5</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168,5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6310,0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6296,2</w:t>
            </w:r>
          </w:p>
        </w:tc>
      </w:tr>
      <w:tr w:rsidR="004645EB" w:rsidRPr="004645EB" w:rsidTr="004645EB">
        <w:trPr>
          <w:trHeight w:val="395"/>
        </w:trPr>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hAnsi="Times New Roman" w:cs="Times New Roman"/>
                <w:i/>
                <w:color w:val="000000"/>
                <w:sz w:val="16"/>
                <w:szCs w:val="16"/>
              </w:rPr>
            </w:pPr>
            <w:r w:rsidRPr="004645EB">
              <w:rPr>
                <w:rFonts w:ascii="Times New Roman" w:hAnsi="Times New Roman" w:cs="Times New Roman"/>
                <w:i/>
                <w:color w:val="000000"/>
                <w:sz w:val="16"/>
                <w:szCs w:val="16"/>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 xml:space="preserve">    04</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 xml:space="preserve">   12</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 xml:space="preserve">         6,0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 xml:space="preserve">        6,0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49 947,0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36 227,1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6358,4</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5626,3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31 153,3</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19 260,3</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7 807,4</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6 936,4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4 627,9</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4 404,1</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 xml:space="preserve">        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100,0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2499,7</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2499,4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2094,4</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2094,4</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375,0</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375,0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30,3</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30,0</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b/>
                <w:i/>
                <w:sz w:val="16"/>
                <w:szCs w:val="16"/>
              </w:rPr>
            </w:pPr>
            <w:r w:rsidRPr="004645EB">
              <w:rPr>
                <w:rFonts w:ascii="Times New Roman" w:eastAsia="Times New Roman" w:hAnsi="Times New Roman" w:cs="Times New Roman"/>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388,6</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b/>
                <w:sz w:val="16"/>
                <w:szCs w:val="16"/>
              </w:rPr>
            </w:pPr>
            <w:r w:rsidRPr="004645EB">
              <w:rPr>
                <w:rFonts w:ascii="Times New Roman" w:eastAsia="Times New Roman" w:hAnsi="Times New Roman" w:cs="Times New Roman"/>
                <w:b/>
                <w:sz w:val="16"/>
                <w:szCs w:val="16"/>
              </w:rPr>
              <w:t>388,5</w:t>
            </w:r>
          </w:p>
        </w:tc>
      </w:tr>
      <w:tr w:rsidR="004645EB" w:rsidRPr="004645EB" w:rsidTr="004645EB">
        <w:tc>
          <w:tcPr>
            <w:tcW w:w="467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both"/>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388,6</w:t>
            </w:r>
          </w:p>
        </w:tc>
        <w:tc>
          <w:tcPr>
            <w:tcW w:w="1417" w:type="dxa"/>
            <w:tcBorders>
              <w:top w:val="single" w:sz="4" w:space="0" w:color="auto"/>
              <w:left w:val="single" w:sz="4" w:space="0" w:color="auto"/>
              <w:bottom w:val="single" w:sz="4" w:space="0" w:color="auto"/>
              <w:right w:val="single" w:sz="4" w:space="0" w:color="auto"/>
            </w:tcBorders>
          </w:tcPr>
          <w:p w:rsidR="004645EB" w:rsidRPr="004645EB" w:rsidRDefault="004645EB" w:rsidP="004645EB">
            <w:pPr>
              <w:spacing w:after="0" w:line="240" w:lineRule="auto"/>
              <w:jc w:val="center"/>
              <w:rPr>
                <w:rFonts w:ascii="Times New Roman" w:eastAsia="Times New Roman" w:hAnsi="Times New Roman" w:cs="Times New Roman"/>
                <w:i/>
                <w:sz w:val="16"/>
                <w:szCs w:val="16"/>
              </w:rPr>
            </w:pPr>
            <w:r w:rsidRPr="004645EB">
              <w:rPr>
                <w:rFonts w:ascii="Times New Roman" w:eastAsia="Times New Roman" w:hAnsi="Times New Roman" w:cs="Times New Roman"/>
                <w:i/>
                <w:sz w:val="16"/>
                <w:szCs w:val="16"/>
              </w:rPr>
              <w:t>388,5</w:t>
            </w:r>
          </w:p>
        </w:tc>
      </w:tr>
    </w:tbl>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645EB">
        <w:rPr>
          <w:rFonts w:ascii="Times New Roman" w:hAnsi="Times New Roman" w:cs="Times New Roman"/>
          <w:sz w:val="16"/>
          <w:szCs w:val="16"/>
        </w:rPr>
        <w:t xml:space="preserve">                                                                                                                                                                                                                 Приложение  4                                                                                                                                                                                              </w:t>
      </w: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                                                                                                                                                                  к  Решению Совета депутатов</w:t>
      </w: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                                                                                                                                                                  МО «Пустозерский сельсовет»</w:t>
      </w: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                                                                                                                                                             «Об исполнении местного бюджета за 2019 год»</w:t>
      </w:r>
    </w:p>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 xml:space="preserve">                                                                                                                                                                          от 00.04.2020 года № 0</w:t>
      </w:r>
    </w:p>
    <w:p w:rsidR="004645EB" w:rsidRPr="004645EB" w:rsidRDefault="004645EB" w:rsidP="004645EB">
      <w:pPr>
        <w:spacing w:after="0" w:line="240" w:lineRule="auto"/>
        <w:ind w:firstLine="5760"/>
        <w:rPr>
          <w:rFonts w:ascii="Times New Roman" w:hAnsi="Times New Roman" w:cs="Times New Roman"/>
          <w:sz w:val="16"/>
          <w:szCs w:val="16"/>
        </w:rPr>
      </w:pPr>
      <w:r w:rsidRPr="004645E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645EB">
        <w:rPr>
          <w:rFonts w:ascii="Times New Roman" w:hAnsi="Times New Roman" w:cs="Times New Roman"/>
          <w:sz w:val="16"/>
          <w:szCs w:val="16"/>
        </w:rPr>
        <w:t xml:space="preserve">                                                                  </w:t>
      </w:r>
    </w:p>
    <w:p w:rsidR="004645EB" w:rsidRPr="004645EB" w:rsidRDefault="004645EB" w:rsidP="004645EB">
      <w:pPr>
        <w:spacing w:after="0" w:line="240" w:lineRule="auto"/>
        <w:rPr>
          <w:rFonts w:ascii="Times New Roman" w:eastAsia="Times New Roman" w:hAnsi="Times New Roman" w:cs="Times New Roman"/>
          <w:b/>
          <w:sz w:val="16"/>
          <w:szCs w:val="16"/>
        </w:rPr>
      </w:pPr>
      <w:r w:rsidRPr="004645EB">
        <w:rPr>
          <w:rFonts w:ascii="Times New Roman" w:hAnsi="Times New Roman" w:cs="Times New Roman"/>
          <w:sz w:val="16"/>
          <w:szCs w:val="16"/>
        </w:rPr>
        <w:t xml:space="preserve">                      </w:t>
      </w:r>
      <w:r w:rsidRPr="004645EB">
        <w:rPr>
          <w:rFonts w:ascii="Times New Roman" w:eastAsia="Times New Roman" w:hAnsi="Times New Roman" w:cs="Times New Roman"/>
          <w:b/>
          <w:sz w:val="16"/>
          <w:szCs w:val="16"/>
        </w:rPr>
        <w:t xml:space="preserve">Источники  финансирования  дефицитов  местного бюджета  по кодам классификации </w:t>
      </w:r>
    </w:p>
    <w:p w:rsidR="004645EB" w:rsidRPr="004645EB" w:rsidRDefault="004645EB" w:rsidP="004645EB">
      <w:pPr>
        <w:spacing w:after="0" w:line="240" w:lineRule="auto"/>
        <w:rPr>
          <w:rFonts w:ascii="Times New Roman" w:eastAsia="Times New Roman" w:hAnsi="Times New Roman" w:cs="Times New Roman"/>
          <w:sz w:val="16"/>
          <w:szCs w:val="16"/>
        </w:rPr>
      </w:pPr>
      <w:r w:rsidRPr="004645EB">
        <w:rPr>
          <w:rFonts w:ascii="Times New Roman" w:eastAsia="Times New Roman" w:hAnsi="Times New Roman" w:cs="Times New Roman"/>
          <w:b/>
          <w:sz w:val="16"/>
          <w:szCs w:val="16"/>
        </w:rPr>
        <w:t xml:space="preserve">             </w:t>
      </w:r>
      <w:r w:rsidRPr="004645EB">
        <w:rPr>
          <w:rFonts w:ascii="Times New Roman" w:hAnsi="Times New Roman" w:cs="Times New Roman"/>
          <w:b/>
          <w:sz w:val="16"/>
          <w:szCs w:val="16"/>
        </w:rPr>
        <w:t xml:space="preserve">   </w:t>
      </w:r>
      <w:r w:rsidRPr="004645EB">
        <w:rPr>
          <w:rFonts w:ascii="Times New Roman" w:eastAsia="Times New Roman" w:hAnsi="Times New Roman" w:cs="Times New Roman"/>
          <w:b/>
          <w:sz w:val="16"/>
          <w:szCs w:val="16"/>
        </w:rPr>
        <w:t xml:space="preserve">               источников финансирования дефицитов бюджетов за 2019 год                   </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w:t>
      </w:r>
    </w:p>
    <w:p w:rsidR="004645EB" w:rsidRPr="004645EB" w:rsidRDefault="004645EB" w:rsidP="004645EB">
      <w:pPr>
        <w:spacing w:after="0" w:line="240" w:lineRule="auto"/>
        <w:jc w:val="both"/>
        <w:rPr>
          <w:rFonts w:ascii="Times New Roman" w:hAnsi="Times New Roman" w:cs="Times New Roman"/>
          <w:sz w:val="16"/>
          <w:szCs w:val="16"/>
        </w:rPr>
      </w:pPr>
      <w:r w:rsidRPr="004645EB">
        <w:rPr>
          <w:rFonts w:ascii="Times New Roman" w:hAnsi="Times New Roman" w:cs="Times New Roman"/>
          <w:b/>
          <w:sz w:val="16"/>
          <w:szCs w:val="16"/>
        </w:rPr>
        <w:t xml:space="preserve">                                                                                                                                                                       ( </w:t>
      </w:r>
      <w:r w:rsidRPr="004645EB">
        <w:rPr>
          <w:rFonts w:ascii="Times New Roman" w:hAnsi="Times New Roman" w:cs="Times New Roman"/>
          <w:sz w:val="16"/>
          <w:szCs w:val="16"/>
        </w:rPr>
        <w:t xml:space="preserve">тыс. руб.)                                   </w:t>
      </w:r>
    </w:p>
    <w:tbl>
      <w:tblPr>
        <w:tblW w:w="10188" w:type="dxa"/>
        <w:tblInd w:w="93" w:type="dxa"/>
        <w:tblLook w:val="0000"/>
      </w:tblPr>
      <w:tblGrid>
        <w:gridCol w:w="4835"/>
        <w:gridCol w:w="2693"/>
        <w:gridCol w:w="1418"/>
        <w:gridCol w:w="1242"/>
      </w:tblGrid>
      <w:tr w:rsidR="004645EB" w:rsidRPr="004645EB" w:rsidTr="004645EB">
        <w:trPr>
          <w:trHeight w:val="10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Код бюджетной </w:t>
            </w:r>
            <w:proofErr w:type="gramStart"/>
            <w:r w:rsidRPr="004645EB">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w:t>
            </w:r>
          </w:p>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w:t>
            </w:r>
          </w:p>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Утверждено </w:t>
            </w:r>
          </w:p>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     на 2019 год</w:t>
            </w:r>
          </w:p>
        </w:tc>
        <w:tc>
          <w:tcPr>
            <w:tcW w:w="1242" w:type="dxa"/>
            <w:tcBorders>
              <w:top w:val="single" w:sz="4" w:space="0" w:color="auto"/>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Исполнено </w:t>
            </w:r>
          </w:p>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за 2019 год</w:t>
            </w:r>
          </w:p>
        </w:tc>
      </w:tr>
      <w:tr w:rsidR="004645EB" w:rsidRPr="004645EB" w:rsidTr="004645E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bottom"/>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 3</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tc>
      </w:tr>
      <w:tr w:rsidR="004645EB" w:rsidRPr="004645EB" w:rsidTr="004645EB">
        <w:trPr>
          <w:trHeight w:val="525"/>
        </w:trPr>
        <w:tc>
          <w:tcPr>
            <w:tcW w:w="4835" w:type="dxa"/>
            <w:tcBorders>
              <w:top w:val="nil"/>
              <w:left w:val="single" w:sz="4" w:space="0" w:color="auto"/>
              <w:bottom w:val="single" w:sz="4" w:space="0" w:color="auto"/>
              <w:right w:val="single" w:sz="4" w:space="0" w:color="auto"/>
            </w:tcBorders>
            <w:shd w:val="clear" w:color="auto" w:fill="auto"/>
          </w:tcPr>
          <w:p w:rsidR="004645EB" w:rsidRPr="004645EB" w:rsidRDefault="004645EB" w:rsidP="004645EB">
            <w:pPr>
              <w:spacing w:after="0" w:line="240" w:lineRule="auto"/>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tcPr>
          <w:p w:rsidR="004645EB" w:rsidRPr="004645EB" w:rsidRDefault="004645EB" w:rsidP="004645EB">
            <w:pPr>
              <w:spacing w:after="0" w:line="240" w:lineRule="auto"/>
              <w:jc w:val="center"/>
              <w:rPr>
                <w:rFonts w:ascii="Times New Roman" w:hAnsi="Times New Roman" w:cs="Times New Roman"/>
                <w:b/>
                <w:color w:val="000000"/>
                <w:sz w:val="16"/>
                <w:szCs w:val="16"/>
              </w:rPr>
            </w:pPr>
          </w:p>
          <w:p w:rsidR="004645EB" w:rsidRPr="004645EB" w:rsidRDefault="004645EB" w:rsidP="004645EB">
            <w:pPr>
              <w:spacing w:after="0" w:line="240" w:lineRule="auto"/>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 xml:space="preserve">630 01 00 </w:t>
            </w:r>
            <w:proofErr w:type="spellStart"/>
            <w:r w:rsidRPr="004645EB">
              <w:rPr>
                <w:rFonts w:ascii="Times New Roman" w:hAnsi="Times New Roman" w:cs="Times New Roman"/>
                <w:b/>
                <w:color w:val="000000"/>
                <w:sz w:val="16"/>
                <w:szCs w:val="16"/>
              </w:rPr>
              <w:t>00</w:t>
            </w:r>
            <w:proofErr w:type="spellEnd"/>
            <w:r w:rsidRPr="004645EB">
              <w:rPr>
                <w:rFonts w:ascii="Times New Roman" w:hAnsi="Times New Roman" w:cs="Times New Roman"/>
                <w:b/>
                <w:color w:val="000000"/>
                <w:sz w:val="16"/>
                <w:szCs w:val="16"/>
              </w:rPr>
              <w:t xml:space="preserve"> </w:t>
            </w:r>
            <w:proofErr w:type="spellStart"/>
            <w:r w:rsidRPr="004645EB">
              <w:rPr>
                <w:rFonts w:ascii="Times New Roman" w:hAnsi="Times New Roman" w:cs="Times New Roman"/>
                <w:b/>
                <w:color w:val="000000"/>
                <w:sz w:val="16"/>
                <w:szCs w:val="16"/>
              </w:rPr>
              <w:t>00</w:t>
            </w:r>
            <w:proofErr w:type="spellEnd"/>
            <w:r w:rsidRPr="004645EB">
              <w:rPr>
                <w:rFonts w:ascii="Times New Roman" w:hAnsi="Times New Roman" w:cs="Times New Roman"/>
                <w:b/>
                <w:color w:val="000000"/>
                <w:sz w:val="16"/>
                <w:szCs w:val="16"/>
              </w:rPr>
              <w:t xml:space="preserve"> </w:t>
            </w:r>
            <w:proofErr w:type="spellStart"/>
            <w:r w:rsidRPr="004645EB">
              <w:rPr>
                <w:rFonts w:ascii="Times New Roman" w:hAnsi="Times New Roman" w:cs="Times New Roman"/>
                <w:b/>
                <w:color w:val="000000"/>
                <w:sz w:val="16"/>
                <w:szCs w:val="16"/>
              </w:rPr>
              <w:t>00</w:t>
            </w:r>
            <w:proofErr w:type="spellEnd"/>
            <w:r w:rsidRPr="004645EB">
              <w:rPr>
                <w:rFonts w:ascii="Times New Roman" w:hAnsi="Times New Roman" w:cs="Times New Roman"/>
                <w:b/>
                <w:color w:val="000000"/>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tcPr>
          <w:p w:rsidR="004645EB" w:rsidRPr="004645EB" w:rsidRDefault="004645EB" w:rsidP="004645EB">
            <w:pPr>
              <w:spacing w:after="0" w:line="240" w:lineRule="auto"/>
              <w:jc w:val="center"/>
              <w:rPr>
                <w:rFonts w:ascii="Times New Roman" w:hAnsi="Times New Roman" w:cs="Times New Roman"/>
                <w:b/>
                <w:color w:val="000000"/>
                <w:sz w:val="16"/>
                <w:szCs w:val="16"/>
              </w:rPr>
            </w:pPr>
          </w:p>
          <w:p w:rsidR="004645EB" w:rsidRPr="004645EB" w:rsidRDefault="004645EB" w:rsidP="004645EB">
            <w:pPr>
              <w:spacing w:after="0" w:line="240" w:lineRule="auto"/>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19,4</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color w:val="000000"/>
                <w:sz w:val="16"/>
                <w:szCs w:val="16"/>
              </w:rPr>
            </w:pPr>
          </w:p>
          <w:p w:rsidR="004645EB" w:rsidRPr="004645EB" w:rsidRDefault="004645EB" w:rsidP="004645EB">
            <w:pPr>
              <w:spacing w:after="0" w:line="240" w:lineRule="auto"/>
              <w:jc w:val="center"/>
              <w:rPr>
                <w:rFonts w:ascii="Times New Roman" w:hAnsi="Times New Roman" w:cs="Times New Roman"/>
                <w:b/>
                <w:color w:val="000000"/>
                <w:sz w:val="16"/>
                <w:szCs w:val="16"/>
              </w:rPr>
            </w:pPr>
            <w:r w:rsidRPr="004645EB">
              <w:rPr>
                <w:rFonts w:ascii="Times New Roman" w:hAnsi="Times New Roman" w:cs="Times New Roman"/>
                <w:b/>
                <w:color w:val="000000"/>
                <w:sz w:val="16"/>
                <w:szCs w:val="16"/>
              </w:rPr>
              <w:t>-13 776,8</w:t>
            </w:r>
          </w:p>
        </w:tc>
      </w:tr>
      <w:tr w:rsidR="004645EB" w:rsidRPr="004645EB" w:rsidTr="004645EB">
        <w:trPr>
          <w:trHeight w:val="525"/>
        </w:trPr>
        <w:tc>
          <w:tcPr>
            <w:tcW w:w="4835" w:type="dxa"/>
            <w:tcBorders>
              <w:top w:val="nil"/>
              <w:left w:val="single" w:sz="4" w:space="0" w:color="auto"/>
              <w:bottom w:val="single" w:sz="4" w:space="0" w:color="auto"/>
              <w:right w:val="single" w:sz="4" w:space="0" w:color="auto"/>
            </w:tcBorders>
            <w:shd w:val="clear" w:color="auto" w:fill="auto"/>
            <w:vAlign w:val="bottom"/>
          </w:tcPr>
          <w:p w:rsidR="004645EB" w:rsidRPr="004645EB" w:rsidRDefault="004645EB" w:rsidP="004645EB">
            <w:pPr>
              <w:spacing w:after="0" w:line="240" w:lineRule="auto"/>
              <w:rPr>
                <w:rFonts w:ascii="Times New Roman" w:hAnsi="Times New Roman" w:cs="Times New Roman"/>
                <w:bCs/>
                <w:color w:val="000000"/>
                <w:sz w:val="16"/>
                <w:szCs w:val="16"/>
              </w:rPr>
            </w:pPr>
            <w:r w:rsidRPr="004645EB">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4645EB" w:rsidRPr="004645EB" w:rsidRDefault="004645EB" w:rsidP="004645EB">
            <w:pPr>
              <w:spacing w:after="0" w:line="240" w:lineRule="auto"/>
              <w:jc w:val="center"/>
              <w:rPr>
                <w:rFonts w:ascii="Times New Roman" w:hAnsi="Times New Roman" w:cs="Times New Roman"/>
                <w:bCs/>
                <w:color w:val="000000"/>
                <w:sz w:val="16"/>
                <w:szCs w:val="16"/>
              </w:rPr>
            </w:pPr>
            <w:r w:rsidRPr="004645EB">
              <w:rPr>
                <w:rFonts w:ascii="Times New Roman" w:hAnsi="Times New Roman" w:cs="Times New Roman"/>
                <w:bCs/>
                <w:color w:val="000000"/>
                <w:sz w:val="16"/>
                <w:szCs w:val="16"/>
              </w:rPr>
              <w:t xml:space="preserve">630 01 05 00 </w:t>
            </w:r>
            <w:proofErr w:type="spellStart"/>
            <w:r w:rsidRPr="004645EB">
              <w:rPr>
                <w:rFonts w:ascii="Times New Roman" w:hAnsi="Times New Roman" w:cs="Times New Roman"/>
                <w:bCs/>
                <w:color w:val="000000"/>
                <w:sz w:val="16"/>
                <w:szCs w:val="16"/>
              </w:rPr>
              <w:t>00</w:t>
            </w:r>
            <w:proofErr w:type="spellEnd"/>
            <w:r w:rsidRPr="004645EB">
              <w:rPr>
                <w:rFonts w:ascii="Times New Roman" w:hAnsi="Times New Roman" w:cs="Times New Roman"/>
                <w:bCs/>
                <w:color w:val="000000"/>
                <w:sz w:val="16"/>
                <w:szCs w:val="16"/>
              </w:rPr>
              <w:t xml:space="preserve"> </w:t>
            </w:r>
            <w:proofErr w:type="spellStart"/>
            <w:r w:rsidRPr="004645EB">
              <w:rPr>
                <w:rFonts w:ascii="Times New Roman" w:hAnsi="Times New Roman" w:cs="Times New Roman"/>
                <w:bCs/>
                <w:color w:val="000000"/>
                <w:sz w:val="16"/>
                <w:szCs w:val="16"/>
              </w:rPr>
              <w:t>00</w:t>
            </w:r>
            <w:proofErr w:type="spellEnd"/>
            <w:r w:rsidRPr="004645EB">
              <w:rPr>
                <w:rFonts w:ascii="Times New Roman" w:hAnsi="Times New Roman" w:cs="Times New Roman"/>
                <w:bCs/>
                <w:color w:val="000000"/>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vAlign w:val="bottom"/>
          </w:tcPr>
          <w:p w:rsidR="004645EB" w:rsidRPr="004645EB" w:rsidRDefault="004645EB" w:rsidP="004645EB">
            <w:pPr>
              <w:spacing w:after="0" w:line="240" w:lineRule="auto"/>
              <w:jc w:val="center"/>
              <w:rPr>
                <w:rFonts w:ascii="Times New Roman" w:hAnsi="Times New Roman" w:cs="Times New Roman"/>
                <w:bCs/>
                <w:color w:val="000000"/>
                <w:sz w:val="16"/>
                <w:szCs w:val="16"/>
              </w:rPr>
            </w:pPr>
            <w:r w:rsidRPr="004645EB">
              <w:rPr>
                <w:rFonts w:ascii="Times New Roman" w:hAnsi="Times New Roman" w:cs="Times New Roman"/>
                <w:bCs/>
                <w:color w:val="000000"/>
                <w:sz w:val="16"/>
                <w:szCs w:val="16"/>
              </w:rPr>
              <w:t>19,4</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bCs/>
                <w:color w:val="000000"/>
                <w:sz w:val="16"/>
                <w:szCs w:val="16"/>
              </w:rPr>
            </w:pPr>
          </w:p>
          <w:p w:rsidR="004645EB" w:rsidRPr="004645EB" w:rsidRDefault="004645EB" w:rsidP="004645EB">
            <w:pPr>
              <w:spacing w:after="0" w:line="240" w:lineRule="auto"/>
              <w:jc w:val="center"/>
              <w:rPr>
                <w:rFonts w:ascii="Times New Roman" w:hAnsi="Times New Roman" w:cs="Times New Roman"/>
                <w:bCs/>
                <w:color w:val="000000"/>
                <w:sz w:val="16"/>
                <w:szCs w:val="16"/>
              </w:rPr>
            </w:pPr>
          </w:p>
          <w:p w:rsidR="004645EB" w:rsidRPr="004645EB" w:rsidRDefault="004645EB" w:rsidP="004645EB">
            <w:pPr>
              <w:spacing w:after="0" w:line="240" w:lineRule="auto"/>
              <w:jc w:val="center"/>
              <w:rPr>
                <w:rFonts w:ascii="Times New Roman" w:hAnsi="Times New Roman" w:cs="Times New Roman"/>
                <w:bCs/>
                <w:color w:val="000000"/>
                <w:sz w:val="16"/>
                <w:szCs w:val="16"/>
              </w:rPr>
            </w:pPr>
            <w:r w:rsidRPr="004645EB">
              <w:rPr>
                <w:rFonts w:ascii="Times New Roman" w:hAnsi="Times New Roman" w:cs="Times New Roman"/>
                <w:bCs/>
                <w:color w:val="000000"/>
                <w:sz w:val="16"/>
                <w:szCs w:val="16"/>
              </w:rPr>
              <w:t>-13 776,8</w:t>
            </w:r>
          </w:p>
        </w:tc>
      </w:tr>
      <w:tr w:rsidR="004645EB" w:rsidRPr="004645EB" w:rsidTr="004645EB">
        <w:trPr>
          <w:trHeight w:val="235"/>
        </w:trPr>
        <w:tc>
          <w:tcPr>
            <w:tcW w:w="4835" w:type="dxa"/>
            <w:tcBorders>
              <w:top w:val="nil"/>
              <w:left w:val="single" w:sz="4" w:space="0" w:color="auto"/>
              <w:bottom w:val="single" w:sz="4" w:space="0" w:color="auto"/>
              <w:right w:val="single" w:sz="4" w:space="0" w:color="auto"/>
            </w:tcBorders>
            <w:shd w:val="clear" w:color="auto" w:fill="auto"/>
          </w:tcPr>
          <w:p w:rsidR="004645EB" w:rsidRPr="004645EB" w:rsidRDefault="004645EB" w:rsidP="004645EB">
            <w:pPr>
              <w:spacing w:after="0" w:line="240" w:lineRule="auto"/>
              <w:rPr>
                <w:rFonts w:ascii="Times New Roman" w:hAnsi="Times New Roman" w:cs="Times New Roman"/>
                <w:i/>
                <w:iCs/>
                <w:color w:val="000000"/>
                <w:sz w:val="16"/>
                <w:szCs w:val="16"/>
              </w:rPr>
            </w:pPr>
            <w:r w:rsidRPr="004645EB">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iCs/>
                <w:color w:val="000000"/>
                <w:sz w:val="16"/>
                <w:szCs w:val="16"/>
              </w:rPr>
            </w:pPr>
            <w:r w:rsidRPr="004645EB">
              <w:rPr>
                <w:rFonts w:ascii="Times New Roman" w:hAnsi="Times New Roman" w:cs="Times New Roman"/>
                <w:iCs/>
                <w:color w:val="000000"/>
                <w:sz w:val="16"/>
                <w:szCs w:val="16"/>
              </w:rPr>
              <w:t xml:space="preserve">630 01 05 00 </w:t>
            </w:r>
            <w:proofErr w:type="spellStart"/>
            <w:r w:rsidRPr="004645EB">
              <w:rPr>
                <w:rFonts w:ascii="Times New Roman" w:hAnsi="Times New Roman" w:cs="Times New Roman"/>
                <w:iCs/>
                <w:color w:val="000000"/>
                <w:sz w:val="16"/>
                <w:szCs w:val="16"/>
              </w:rPr>
              <w:t>00</w:t>
            </w:r>
            <w:proofErr w:type="spellEnd"/>
            <w:r w:rsidRPr="004645EB">
              <w:rPr>
                <w:rFonts w:ascii="Times New Roman" w:hAnsi="Times New Roman" w:cs="Times New Roman"/>
                <w:iCs/>
                <w:color w:val="000000"/>
                <w:sz w:val="16"/>
                <w:szCs w:val="16"/>
              </w:rPr>
              <w:t xml:space="preserve"> </w:t>
            </w:r>
            <w:proofErr w:type="spellStart"/>
            <w:r w:rsidRPr="004645EB">
              <w:rPr>
                <w:rFonts w:ascii="Times New Roman" w:hAnsi="Times New Roman" w:cs="Times New Roman"/>
                <w:iCs/>
                <w:color w:val="000000"/>
                <w:sz w:val="16"/>
                <w:szCs w:val="16"/>
              </w:rPr>
              <w:t>00</w:t>
            </w:r>
            <w:proofErr w:type="spellEnd"/>
            <w:r w:rsidRPr="004645EB">
              <w:rPr>
                <w:rFonts w:ascii="Times New Roman" w:hAnsi="Times New Roman" w:cs="Times New Roman"/>
                <w:iCs/>
                <w:color w:val="000000"/>
                <w:sz w:val="16"/>
                <w:szCs w:val="16"/>
              </w:rPr>
              <w:t xml:space="preserve"> 0000 500</w:t>
            </w:r>
          </w:p>
        </w:tc>
        <w:tc>
          <w:tcPr>
            <w:tcW w:w="1418"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-77 815,1</w:t>
            </w:r>
          </w:p>
        </w:tc>
      </w:tr>
      <w:tr w:rsidR="004645EB" w:rsidRPr="004645EB" w:rsidTr="004645EB">
        <w:trPr>
          <w:trHeight w:val="402"/>
        </w:trPr>
        <w:tc>
          <w:tcPr>
            <w:tcW w:w="4835" w:type="dxa"/>
            <w:tcBorders>
              <w:top w:val="nil"/>
              <w:left w:val="single" w:sz="4" w:space="0" w:color="auto"/>
              <w:bottom w:val="single" w:sz="4" w:space="0" w:color="auto"/>
              <w:right w:val="single" w:sz="4" w:space="0" w:color="auto"/>
            </w:tcBorders>
            <w:shd w:val="clear" w:color="auto" w:fill="auto"/>
            <w:vAlign w:val="bottom"/>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630 01 05 02 00 </w:t>
            </w:r>
            <w:proofErr w:type="spellStart"/>
            <w:r w:rsidRPr="004645EB">
              <w:rPr>
                <w:rFonts w:ascii="Times New Roman" w:hAnsi="Times New Roman" w:cs="Times New Roman"/>
                <w:color w:val="000000"/>
                <w:sz w:val="16"/>
                <w:szCs w:val="16"/>
              </w:rPr>
              <w:t>00</w:t>
            </w:r>
            <w:proofErr w:type="spellEnd"/>
            <w:r w:rsidRPr="004645EB">
              <w:rPr>
                <w:rFonts w:ascii="Times New Roman" w:hAnsi="Times New Roman" w:cs="Times New Roman"/>
                <w:color w:val="000000"/>
                <w:sz w:val="16"/>
                <w:szCs w:val="16"/>
              </w:rPr>
              <w:t xml:space="preserve"> 0000 500</w:t>
            </w:r>
          </w:p>
        </w:tc>
        <w:tc>
          <w:tcPr>
            <w:tcW w:w="1418" w:type="dxa"/>
            <w:tcBorders>
              <w:top w:val="nil"/>
              <w:left w:val="nil"/>
              <w:bottom w:val="single" w:sz="4" w:space="0" w:color="auto"/>
              <w:right w:val="single" w:sz="4" w:space="0" w:color="auto"/>
            </w:tcBorders>
            <w:shd w:val="clear" w:color="auto" w:fill="auto"/>
            <w:vAlign w:val="bottom"/>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Cs/>
                <w:sz w:val="16"/>
                <w:szCs w:val="16"/>
              </w:rPr>
            </w:pPr>
          </w:p>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-77 815,1</w:t>
            </w:r>
          </w:p>
        </w:tc>
      </w:tr>
      <w:tr w:rsidR="004645EB" w:rsidRPr="004645EB" w:rsidTr="004645EB">
        <w:trPr>
          <w:trHeight w:val="525"/>
        </w:trPr>
        <w:tc>
          <w:tcPr>
            <w:tcW w:w="4835" w:type="dxa"/>
            <w:tcBorders>
              <w:top w:val="nil"/>
              <w:left w:val="single" w:sz="4" w:space="0" w:color="auto"/>
              <w:bottom w:val="single" w:sz="4" w:space="0" w:color="auto"/>
              <w:right w:val="single" w:sz="4" w:space="0" w:color="auto"/>
            </w:tcBorders>
            <w:shd w:val="clear" w:color="auto" w:fill="auto"/>
            <w:vAlign w:val="bottom"/>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630 01 05 02 01 00 0000 510</w:t>
            </w:r>
          </w:p>
        </w:tc>
        <w:tc>
          <w:tcPr>
            <w:tcW w:w="1418" w:type="dxa"/>
            <w:tcBorders>
              <w:top w:val="nil"/>
              <w:left w:val="nil"/>
              <w:bottom w:val="single" w:sz="4" w:space="0" w:color="auto"/>
              <w:right w:val="single" w:sz="4" w:space="0" w:color="auto"/>
            </w:tcBorders>
            <w:shd w:val="clear" w:color="auto" w:fill="auto"/>
            <w:vAlign w:val="bottom"/>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Cs/>
                <w:sz w:val="16"/>
                <w:szCs w:val="16"/>
              </w:rPr>
            </w:pPr>
          </w:p>
          <w:p w:rsidR="004645EB" w:rsidRPr="004645EB" w:rsidRDefault="004645EB" w:rsidP="004645EB">
            <w:pPr>
              <w:spacing w:after="0" w:line="240" w:lineRule="auto"/>
              <w:jc w:val="center"/>
              <w:rPr>
                <w:rFonts w:ascii="Times New Roman" w:hAnsi="Times New Roman" w:cs="Times New Roman"/>
                <w:iCs/>
                <w:sz w:val="16"/>
                <w:szCs w:val="16"/>
              </w:rPr>
            </w:pPr>
          </w:p>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-77 815,1</w:t>
            </w:r>
          </w:p>
        </w:tc>
      </w:tr>
      <w:tr w:rsidR="004645EB" w:rsidRPr="004645EB" w:rsidTr="004645EB">
        <w:trPr>
          <w:trHeight w:val="525"/>
        </w:trPr>
        <w:tc>
          <w:tcPr>
            <w:tcW w:w="4835" w:type="dxa"/>
            <w:tcBorders>
              <w:top w:val="nil"/>
              <w:left w:val="single" w:sz="4" w:space="0" w:color="auto"/>
              <w:bottom w:val="single" w:sz="4" w:space="0" w:color="auto"/>
              <w:right w:val="single" w:sz="4" w:space="0" w:color="auto"/>
            </w:tcBorders>
            <w:shd w:val="clear" w:color="auto" w:fill="auto"/>
            <w:vAlign w:val="bottom"/>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630 01 05 02 01 10 0000 510</w:t>
            </w:r>
          </w:p>
        </w:tc>
        <w:tc>
          <w:tcPr>
            <w:tcW w:w="1418" w:type="dxa"/>
            <w:tcBorders>
              <w:top w:val="nil"/>
              <w:left w:val="nil"/>
              <w:bottom w:val="single" w:sz="4" w:space="0" w:color="auto"/>
              <w:right w:val="single" w:sz="4" w:space="0" w:color="auto"/>
            </w:tcBorders>
            <w:shd w:val="clear" w:color="auto" w:fill="auto"/>
            <w:vAlign w:val="bottom"/>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Cs/>
                <w:sz w:val="16"/>
                <w:szCs w:val="16"/>
              </w:rPr>
            </w:pPr>
          </w:p>
          <w:p w:rsidR="004645EB" w:rsidRPr="004645EB" w:rsidRDefault="004645EB" w:rsidP="004645EB">
            <w:pPr>
              <w:spacing w:after="0" w:line="240" w:lineRule="auto"/>
              <w:jc w:val="center"/>
              <w:rPr>
                <w:rFonts w:ascii="Times New Roman" w:hAnsi="Times New Roman" w:cs="Times New Roman"/>
                <w:iCs/>
                <w:sz w:val="16"/>
                <w:szCs w:val="16"/>
              </w:rPr>
            </w:pPr>
          </w:p>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-77 815,1</w:t>
            </w:r>
          </w:p>
        </w:tc>
      </w:tr>
      <w:tr w:rsidR="004645EB" w:rsidRPr="004645EB" w:rsidTr="004645EB">
        <w:trPr>
          <w:trHeight w:val="163"/>
        </w:trPr>
        <w:tc>
          <w:tcPr>
            <w:tcW w:w="4835" w:type="dxa"/>
            <w:tcBorders>
              <w:top w:val="nil"/>
              <w:left w:val="single" w:sz="4" w:space="0" w:color="auto"/>
              <w:bottom w:val="single" w:sz="4" w:space="0" w:color="auto"/>
              <w:right w:val="single" w:sz="4" w:space="0" w:color="auto"/>
            </w:tcBorders>
            <w:shd w:val="clear" w:color="auto" w:fill="auto"/>
          </w:tcPr>
          <w:p w:rsidR="004645EB" w:rsidRPr="004645EB" w:rsidRDefault="004645EB" w:rsidP="004645EB">
            <w:pPr>
              <w:spacing w:after="0" w:line="240" w:lineRule="auto"/>
              <w:rPr>
                <w:rFonts w:ascii="Times New Roman" w:hAnsi="Times New Roman" w:cs="Times New Roman"/>
                <w:i/>
                <w:iCs/>
                <w:color w:val="000000"/>
                <w:sz w:val="16"/>
                <w:szCs w:val="16"/>
              </w:rPr>
            </w:pPr>
            <w:r w:rsidRPr="004645EB">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iCs/>
                <w:color w:val="000000"/>
                <w:sz w:val="16"/>
                <w:szCs w:val="16"/>
              </w:rPr>
            </w:pPr>
            <w:r w:rsidRPr="004645EB">
              <w:rPr>
                <w:rFonts w:ascii="Times New Roman" w:hAnsi="Times New Roman" w:cs="Times New Roman"/>
                <w:iCs/>
                <w:color w:val="000000"/>
                <w:sz w:val="16"/>
                <w:szCs w:val="16"/>
              </w:rPr>
              <w:t xml:space="preserve">630 01 05 00 </w:t>
            </w:r>
            <w:proofErr w:type="spellStart"/>
            <w:r w:rsidRPr="004645EB">
              <w:rPr>
                <w:rFonts w:ascii="Times New Roman" w:hAnsi="Times New Roman" w:cs="Times New Roman"/>
                <w:iCs/>
                <w:color w:val="000000"/>
                <w:sz w:val="16"/>
                <w:szCs w:val="16"/>
              </w:rPr>
              <w:t>00</w:t>
            </w:r>
            <w:proofErr w:type="spellEnd"/>
            <w:r w:rsidRPr="004645EB">
              <w:rPr>
                <w:rFonts w:ascii="Times New Roman" w:hAnsi="Times New Roman" w:cs="Times New Roman"/>
                <w:iCs/>
                <w:color w:val="000000"/>
                <w:sz w:val="16"/>
                <w:szCs w:val="16"/>
              </w:rPr>
              <w:t xml:space="preserve"> </w:t>
            </w:r>
            <w:proofErr w:type="spellStart"/>
            <w:r w:rsidRPr="004645EB">
              <w:rPr>
                <w:rFonts w:ascii="Times New Roman" w:hAnsi="Times New Roman" w:cs="Times New Roman"/>
                <w:iCs/>
                <w:color w:val="000000"/>
                <w:sz w:val="16"/>
                <w:szCs w:val="16"/>
              </w:rPr>
              <w:t>00</w:t>
            </w:r>
            <w:proofErr w:type="spellEnd"/>
            <w:r w:rsidRPr="004645EB">
              <w:rPr>
                <w:rFonts w:ascii="Times New Roman" w:hAnsi="Times New Roman" w:cs="Times New Roman"/>
                <w:iCs/>
                <w:color w:val="000000"/>
                <w:sz w:val="16"/>
                <w:szCs w:val="16"/>
              </w:rPr>
              <w:t xml:space="preserve"> 0000 600</w:t>
            </w:r>
          </w:p>
        </w:tc>
        <w:tc>
          <w:tcPr>
            <w:tcW w:w="1418"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78 145,2</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iCs/>
                <w:sz w:val="16"/>
                <w:szCs w:val="16"/>
              </w:rPr>
            </w:pPr>
            <w:r w:rsidRPr="004645EB">
              <w:rPr>
                <w:rFonts w:ascii="Times New Roman" w:hAnsi="Times New Roman" w:cs="Times New Roman"/>
                <w:iCs/>
                <w:sz w:val="16"/>
                <w:szCs w:val="16"/>
              </w:rPr>
              <w:t>64 038,3</w:t>
            </w:r>
          </w:p>
        </w:tc>
      </w:tr>
      <w:tr w:rsidR="004645EB" w:rsidRPr="004645EB" w:rsidTr="004645EB">
        <w:trPr>
          <w:trHeight w:val="402"/>
        </w:trPr>
        <w:tc>
          <w:tcPr>
            <w:tcW w:w="4835" w:type="dxa"/>
            <w:tcBorders>
              <w:top w:val="nil"/>
              <w:left w:val="single" w:sz="4" w:space="0" w:color="auto"/>
              <w:bottom w:val="single" w:sz="4" w:space="0" w:color="auto"/>
              <w:right w:val="single" w:sz="4" w:space="0" w:color="auto"/>
            </w:tcBorders>
            <w:shd w:val="clear" w:color="auto" w:fill="auto"/>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 xml:space="preserve">630 01 05 02 00 </w:t>
            </w:r>
            <w:proofErr w:type="spellStart"/>
            <w:r w:rsidRPr="004645EB">
              <w:rPr>
                <w:rFonts w:ascii="Times New Roman" w:hAnsi="Times New Roman" w:cs="Times New Roman"/>
                <w:color w:val="000000"/>
                <w:sz w:val="16"/>
                <w:szCs w:val="16"/>
              </w:rPr>
              <w:t>00</w:t>
            </w:r>
            <w:proofErr w:type="spellEnd"/>
            <w:r w:rsidRPr="004645EB">
              <w:rPr>
                <w:rFonts w:ascii="Times New Roman" w:hAnsi="Times New Roman" w:cs="Times New Roman"/>
                <w:color w:val="000000"/>
                <w:sz w:val="16"/>
                <w:szCs w:val="16"/>
              </w:rPr>
              <w:t xml:space="preserve">  0000 600</w:t>
            </w:r>
          </w:p>
        </w:tc>
        <w:tc>
          <w:tcPr>
            <w:tcW w:w="1418"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78 145,2</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64 038,3</w:t>
            </w:r>
          </w:p>
        </w:tc>
      </w:tr>
      <w:tr w:rsidR="004645EB" w:rsidRPr="004645EB" w:rsidTr="004645EB">
        <w:trPr>
          <w:trHeight w:val="525"/>
        </w:trPr>
        <w:tc>
          <w:tcPr>
            <w:tcW w:w="4835" w:type="dxa"/>
            <w:tcBorders>
              <w:top w:val="nil"/>
              <w:left w:val="single" w:sz="4" w:space="0" w:color="auto"/>
              <w:bottom w:val="single" w:sz="4" w:space="0" w:color="auto"/>
              <w:right w:val="single" w:sz="4" w:space="0" w:color="auto"/>
            </w:tcBorders>
            <w:shd w:val="clear" w:color="auto" w:fill="auto"/>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630 01 05 02 01 00 0000 610</w:t>
            </w:r>
          </w:p>
        </w:tc>
        <w:tc>
          <w:tcPr>
            <w:tcW w:w="1418"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78 145,2</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64 038,3</w:t>
            </w:r>
          </w:p>
        </w:tc>
      </w:tr>
      <w:tr w:rsidR="004645EB" w:rsidRPr="004645EB" w:rsidTr="004645EB">
        <w:trPr>
          <w:trHeight w:val="525"/>
        </w:trPr>
        <w:tc>
          <w:tcPr>
            <w:tcW w:w="4835" w:type="dxa"/>
            <w:tcBorders>
              <w:top w:val="nil"/>
              <w:left w:val="single" w:sz="4" w:space="0" w:color="auto"/>
              <w:bottom w:val="single" w:sz="4" w:space="0" w:color="auto"/>
              <w:right w:val="single" w:sz="4" w:space="0" w:color="auto"/>
            </w:tcBorders>
            <w:shd w:val="clear" w:color="auto" w:fill="auto"/>
          </w:tcPr>
          <w:p w:rsidR="004645EB" w:rsidRPr="004645EB" w:rsidRDefault="004645EB" w:rsidP="004645EB">
            <w:pPr>
              <w:spacing w:after="0" w:line="240" w:lineRule="auto"/>
              <w:rPr>
                <w:rFonts w:ascii="Times New Roman" w:hAnsi="Times New Roman" w:cs="Times New Roman"/>
                <w:color w:val="000000"/>
                <w:sz w:val="16"/>
                <w:szCs w:val="16"/>
              </w:rPr>
            </w:pPr>
            <w:r w:rsidRPr="004645EB">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color w:val="000000"/>
                <w:sz w:val="16"/>
                <w:szCs w:val="16"/>
              </w:rPr>
            </w:pPr>
            <w:r w:rsidRPr="004645EB">
              <w:rPr>
                <w:rFonts w:ascii="Times New Roman" w:hAnsi="Times New Roman" w:cs="Times New Roman"/>
                <w:color w:val="000000"/>
                <w:sz w:val="16"/>
                <w:szCs w:val="16"/>
              </w:rPr>
              <w:t>630 01 05 02 01 10 0000 610</w:t>
            </w:r>
          </w:p>
        </w:tc>
        <w:tc>
          <w:tcPr>
            <w:tcW w:w="1418" w:type="dxa"/>
            <w:tcBorders>
              <w:top w:val="nil"/>
              <w:left w:val="nil"/>
              <w:bottom w:val="single" w:sz="4" w:space="0" w:color="auto"/>
              <w:right w:val="single" w:sz="4" w:space="0" w:color="auto"/>
            </w:tcBorders>
            <w:shd w:val="clear" w:color="auto" w:fill="auto"/>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78 145,2</w:t>
            </w:r>
          </w:p>
        </w:tc>
        <w:tc>
          <w:tcPr>
            <w:tcW w:w="1242" w:type="dxa"/>
            <w:tcBorders>
              <w:top w:val="nil"/>
              <w:left w:val="nil"/>
              <w:bottom w:val="single" w:sz="4" w:space="0" w:color="auto"/>
              <w:right w:val="single" w:sz="4" w:space="0" w:color="auto"/>
            </w:tcBorders>
          </w:tcPr>
          <w:p w:rsidR="004645EB" w:rsidRPr="004645EB" w:rsidRDefault="004645EB" w:rsidP="004645EB">
            <w:pPr>
              <w:spacing w:after="0" w:line="240" w:lineRule="auto"/>
              <w:jc w:val="center"/>
              <w:rPr>
                <w:rFonts w:ascii="Times New Roman" w:hAnsi="Times New Roman" w:cs="Times New Roman"/>
                <w:sz w:val="16"/>
                <w:szCs w:val="16"/>
              </w:rPr>
            </w:pPr>
            <w:r w:rsidRPr="004645EB">
              <w:rPr>
                <w:rFonts w:ascii="Times New Roman" w:hAnsi="Times New Roman" w:cs="Times New Roman"/>
                <w:sz w:val="16"/>
                <w:szCs w:val="16"/>
              </w:rPr>
              <w:t>64 038,3</w:t>
            </w:r>
          </w:p>
        </w:tc>
      </w:tr>
    </w:tbl>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r w:rsidRPr="004645EB">
        <w:rPr>
          <w:rFonts w:ascii="Times New Roman" w:hAnsi="Times New Roman" w:cs="Times New Roman"/>
          <w:sz w:val="16"/>
          <w:szCs w:val="16"/>
        </w:rPr>
        <w:t xml:space="preserve">         </w:t>
      </w: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P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Pr="001E5F8F" w:rsidRDefault="004645EB" w:rsidP="004645EB">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№11</w:t>
      </w:r>
      <w:r w:rsidRPr="001E5F8F">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w:t>
      </w:r>
      <w:r>
        <w:rPr>
          <w:rFonts w:ascii="Times New Roman" w:hAnsi="Times New Roman" w:cs="Times New Roman"/>
          <w:sz w:val="16"/>
          <w:szCs w:val="16"/>
        </w:rPr>
        <w:t xml:space="preserve">т» НАО. Село  </w:t>
      </w:r>
      <w:proofErr w:type="spellStart"/>
      <w:r>
        <w:rPr>
          <w:rFonts w:ascii="Times New Roman" w:hAnsi="Times New Roman" w:cs="Times New Roman"/>
          <w:sz w:val="16"/>
          <w:szCs w:val="16"/>
        </w:rPr>
        <w:t>Оксино</w:t>
      </w:r>
      <w:proofErr w:type="spellEnd"/>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Батманова</w:t>
      </w:r>
      <w:proofErr w:type="spellEnd"/>
      <w:r>
        <w:rPr>
          <w:rFonts w:ascii="Times New Roman" w:hAnsi="Times New Roman" w:cs="Times New Roman"/>
          <w:sz w:val="16"/>
          <w:szCs w:val="16"/>
        </w:rPr>
        <w:t xml:space="preserve"> М.В.</w:t>
      </w:r>
      <w:r w:rsidRPr="001E5F8F">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4645EB" w:rsidRPr="00736939" w:rsidRDefault="004645EB" w:rsidP="004645EB">
      <w:pPr>
        <w:rPr>
          <w:rFonts w:ascii="Times New Roman" w:hAnsi="Times New Roman"/>
          <w:sz w:val="24"/>
          <w:szCs w:val="24"/>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Default="004645EB" w:rsidP="004645EB">
      <w:pPr>
        <w:spacing w:after="0" w:line="240" w:lineRule="auto"/>
        <w:rPr>
          <w:rFonts w:ascii="Times New Roman" w:hAnsi="Times New Roman" w:cs="Times New Roman"/>
          <w:sz w:val="16"/>
          <w:szCs w:val="16"/>
        </w:rPr>
      </w:pPr>
    </w:p>
    <w:p w:rsidR="004645EB" w:rsidRPr="00600DC4" w:rsidRDefault="004645EB" w:rsidP="00600DC4">
      <w:pPr>
        <w:spacing w:after="0" w:line="240" w:lineRule="auto"/>
        <w:rPr>
          <w:sz w:val="16"/>
          <w:szCs w:val="16"/>
        </w:rPr>
        <w:sectPr w:rsidR="004645EB" w:rsidRPr="00600DC4" w:rsidSect="00600DC4">
          <w:type w:val="continuous"/>
          <w:pgSz w:w="11909" w:h="16838"/>
          <w:pgMar w:top="0" w:right="852" w:bottom="0" w:left="993" w:header="0" w:footer="3" w:gutter="0"/>
          <w:cols w:space="720"/>
          <w:noEndnote/>
          <w:docGrid w:linePitch="360"/>
        </w:sect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D81A08">
          <w:pgSz w:w="11906" w:h="16838"/>
          <w:pgMar w:top="567"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7"/>
  </w:num>
  <w:num w:numId="4">
    <w:abstractNumId w:val="10"/>
  </w:num>
  <w:num w:numId="5">
    <w:abstractNumId w:val="6"/>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2"/>
  </w:num>
  <w:num w:numId="11">
    <w:abstractNumId w:val="11"/>
  </w:num>
  <w:num w:numId="12">
    <w:abstractNumId w:val="12"/>
  </w:num>
  <w:num w:numId="13">
    <w:abstractNumId w:val="9"/>
  </w:num>
  <w:num w:numId="14">
    <w:abstractNumId w:val="4"/>
  </w:num>
  <w:num w:numId="15">
    <w:abstractNumId w:val="8"/>
  </w:num>
  <w:num w:numId="16">
    <w:abstractNumId w:val="0"/>
  </w:num>
  <w:num w:numId="17">
    <w:abstractNumId w:val="18"/>
  </w:num>
  <w:num w:numId="18">
    <w:abstractNumId w:val="13"/>
  </w:num>
  <w:num w:numId="19">
    <w:abstractNumId w:val="16"/>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A08"/>
    <w:rsid w:val="00034063"/>
    <w:rsid w:val="000A566C"/>
    <w:rsid w:val="000C2467"/>
    <w:rsid w:val="000F4F03"/>
    <w:rsid w:val="0011284A"/>
    <w:rsid w:val="00130815"/>
    <w:rsid w:val="00177A61"/>
    <w:rsid w:val="002806F4"/>
    <w:rsid w:val="00301B19"/>
    <w:rsid w:val="00307E9D"/>
    <w:rsid w:val="0040162D"/>
    <w:rsid w:val="00447FDB"/>
    <w:rsid w:val="00460862"/>
    <w:rsid w:val="004645EB"/>
    <w:rsid w:val="004902AE"/>
    <w:rsid w:val="004E0096"/>
    <w:rsid w:val="005F3753"/>
    <w:rsid w:val="00600DC4"/>
    <w:rsid w:val="006D3A88"/>
    <w:rsid w:val="007070DB"/>
    <w:rsid w:val="00736939"/>
    <w:rsid w:val="00757EA6"/>
    <w:rsid w:val="007B6C32"/>
    <w:rsid w:val="007C06B8"/>
    <w:rsid w:val="008322FF"/>
    <w:rsid w:val="00841EB3"/>
    <w:rsid w:val="00867B9D"/>
    <w:rsid w:val="00930FF9"/>
    <w:rsid w:val="00962BEB"/>
    <w:rsid w:val="009E468F"/>
    <w:rsid w:val="009E653F"/>
    <w:rsid w:val="00A43316"/>
    <w:rsid w:val="00A70180"/>
    <w:rsid w:val="00AE666E"/>
    <w:rsid w:val="00B02D0F"/>
    <w:rsid w:val="00BD3768"/>
    <w:rsid w:val="00C51E0E"/>
    <w:rsid w:val="00C81D02"/>
    <w:rsid w:val="00D23875"/>
    <w:rsid w:val="00D81A08"/>
    <w:rsid w:val="00E26E2A"/>
    <w:rsid w:val="00E41220"/>
    <w:rsid w:val="00EF202C"/>
    <w:rsid w:val="00F4109B"/>
    <w:rsid w:val="00F76F69"/>
    <w:rsid w:val="00FA71AF"/>
    <w:rsid w:val="00FF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D81A08"/>
    <w:rPr>
      <w:rFonts w:ascii="Times New Roman" w:eastAsia="Times New Roman" w:hAnsi="Times New Roman" w:cs="Times New Roman"/>
      <w:sz w:val="24"/>
      <w:szCs w:val="24"/>
    </w:rPr>
  </w:style>
  <w:style w:type="paragraph" w:styleId="af3">
    <w:name w:val="footer"/>
    <w:basedOn w:val="a"/>
    <w:link w:val="af2"/>
    <w:uiPriority w:val="99"/>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22">
    <w:name w:val="Основной текст (2)"/>
    <w:basedOn w:val="a0"/>
    <w:rsid w:val="00600DC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600DC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Style6">
    <w:name w:val="Style6"/>
    <w:basedOn w:val="a"/>
    <w:rsid w:val="004645EB"/>
    <w:pPr>
      <w:widowControl w:val="0"/>
      <w:autoSpaceDE w:val="0"/>
      <w:autoSpaceDN w:val="0"/>
      <w:adjustRightInd w:val="0"/>
      <w:spacing w:after="0" w:line="321" w:lineRule="exact"/>
      <w:ind w:firstLine="62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9483</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2020-04-02T12:11:00Z</dcterms:created>
  <dcterms:modified xsi:type="dcterms:W3CDTF">2020-04-08T06:24:00Z</dcterms:modified>
</cp:coreProperties>
</file>