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0C" w:rsidRPr="00580D3B" w:rsidRDefault="005F570C" w:rsidP="005F570C">
      <w:pPr>
        <w:pStyle w:val="ab"/>
        <w:ind w:right="-737"/>
        <w:contextualSpacing/>
        <w:jc w:val="center"/>
        <w:rPr>
          <w:sz w:val="18"/>
          <w:szCs w:val="18"/>
        </w:rPr>
      </w:pPr>
      <w:r w:rsidRPr="00EF5A14">
        <w:rPr>
          <w:b/>
          <w:bCs/>
          <w:sz w:val="16"/>
          <w:szCs w:val="16"/>
        </w:rPr>
        <w:t xml:space="preserve">                          </w:t>
      </w:r>
      <w:r w:rsidRPr="00580D3B">
        <w:rPr>
          <w:sz w:val="18"/>
          <w:szCs w:val="18"/>
        </w:rPr>
        <w:t>Информационный  бюллетень</w:t>
      </w:r>
    </w:p>
    <w:p w:rsidR="005F570C" w:rsidRDefault="005F570C" w:rsidP="005F570C">
      <w:pPr>
        <w:pStyle w:val="ab"/>
        <w:contextualSpacing/>
        <w:jc w:val="center"/>
        <w:rPr>
          <w:sz w:val="18"/>
          <w:szCs w:val="18"/>
        </w:rPr>
      </w:pPr>
      <w:r>
        <w:rPr>
          <w:sz w:val="18"/>
          <w:szCs w:val="18"/>
        </w:rPr>
        <w:t>Сельского поселения</w:t>
      </w:r>
      <w:r w:rsidRPr="00580D3B">
        <w:rPr>
          <w:sz w:val="18"/>
          <w:szCs w:val="18"/>
        </w:rPr>
        <w:t xml:space="preserve"> «Пустозерский сельсовет» </w:t>
      </w:r>
      <w:r>
        <w:rPr>
          <w:sz w:val="18"/>
          <w:szCs w:val="18"/>
        </w:rPr>
        <w:t>Заполярного района</w:t>
      </w:r>
    </w:p>
    <w:p w:rsidR="005F570C" w:rsidRPr="00580D3B" w:rsidRDefault="005F570C" w:rsidP="005F570C">
      <w:pPr>
        <w:pStyle w:val="ab"/>
        <w:contextualSpacing/>
        <w:jc w:val="center"/>
        <w:rPr>
          <w:sz w:val="18"/>
          <w:szCs w:val="18"/>
        </w:rPr>
      </w:pPr>
      <w:r w:rsidRPr="00580D3B">
        <w:rPr>
          <w:sz w:val="18"/>
          <w:szCs w:val="18"/>
        </w:rPr>
        <w:t>Ненецкого автономного округа</w:t>
      </w:r>
    </w:p>
    <w:p w:rsidR="005F570C" w:rsidRPr="00580D3B" w:rsidRDefault="005F570C" w:rsidP="005F570C">
      <w:pPr>
        <w:pStyle w:val="ab"/>
        <w:contextualSpacing/>
        <w:jc w:val="center"/>
        <w:rPr>
          <w:sz w:val="18"/>
          <w:szCs w:val="18"/>
        </w:rPr>
      </w:pPr>
    </w:p>
    <w:p w:rsidR="005F570C" w:rsidRPr="00580D3B" w:rsidRDefault="005F570C" w:rsidP="005F570C">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F570C" w:rsidRPr="00580D3B" w:rsidRDefault="00A05937" w:rsidP="005F570C">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rPr>
          <w:sz w:val="18"/>
          <w:szCs w:val="18"/>
        </w:rPr>
      </w:pPr>
    </w:p>
    <w:p w:rsidR="005F570C" w:rsidRPr="00580D3B" w:rsidRDefault="00A05937" w:rsidP="005F570C">
      <w:pPr>
        <w:pStyle w:val="a9"/>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60288">
            <v:textbox style="mso-next-textbox:#_x0000_s1026">
              <w:txbxContent>
                <w:p w:rsidR="003B5CFE" w:rsidRDefault="00CC48AA" w:rsidP="005F570C">
                  <w:pPr>
                    <w:pStyle w:val="a3"/>
                    <w:jc w:val="center"/>
                    <w:rPr>
                      <w:rFonts w:ascii="Times New Roman" w:hAnsi="Times New Roman"/>
                      <w:b/>
                      <w:sz w:val="28"/>
                      <w:szCs w:val="28"/>
                    </w:rPr>
                  </w:pPr>
                  <w:r>
                    <w:rPr>
                      <w:rFonts w:ascii="Times New Roman" w:hAnsi="Times New Roman"/>
                      <w:b/>
                      <w:sz w:val="28"/>
                      <w:szCs w:val="28"/>
                    </w:rPr>
                    <w:t>№ 33</w:t>
                  </w:r>
                </w:p>
                <w:p w:rsidR="003B5CFE" w:rsidRPr="003F522D" w:rsidRDefault="00CC48AA" w:rsidP="005F570C">
                  <w:pPr>
                    <w:pStyle w:val="a3"/>
                    <w:jc w:val="center"/>
                    <w:rPr>
                      <w:rFonts w:ascii="Times New Roman" w:hAnsi="Times New Roman"/>
                      <w:b/>
                    </w:rPr>
                  </w:pPr>
                  <w:r>
                    <w:rPr>
                      <w:rFonts w:ascii="Times New Roman" w:hAnsi="Times New Roman"/>
                      <w:b/>
                    </w:rPr>
                    <w:t>22</w:t>
                  </w:r>
                </w:p>
                <w:p w:rsidR="003B5CFE" w:rsidRPr="003F522D" w:rsidRDefault="00E51A88" w:rsidP="005F570C">
                  <w:pPr>
                    <w:pStyle w:val="a3"/>
                    <w:jc w:val="center"/>
                    <w:rPr>
                      <w:rFonts w:ascii="Times New Roman" w:hAnsi="Times New Roman"/>
                      <w:b/>
                    </w:rPr>
                  </w:pPr>
                  <w:r>
                    <w:rPr>
                      <w:rFonts w:ascii="Times New Roman" w:hAnsi="Times New Roman"/>
                      <w:b/>
                    </w:rPr>
                    <w:t>декабря</w:t>
                  </w:r>
                </w:p>
                <w:p w:rsidR="003B5CFE" w:rsidRPr="00042F26" w:rsidRDefault="003B5CFE" w:rsidP="005F570C">
                  <w:pPr>
                    <w:pStyle w:val="a3"/>
                    <w:jc w:val="center"/>
                    <w:rPr>
                      <w:b/>
                      <w:sz w:val="28"/>
                      <w:szCs w:val="28"/>
                    </w:rPr>
                  </w:pPr>
                  <w:r w:rsidRPr="00042F26">
                    <w:rPr>
                      <w:b/>
                    </w:rPr>
                    <w:t>2023</w:t>
                  </w:r>
                </w:p>
              </w:txbxContent>
            </v:textbox>
            <w10:wrap anchorx="page"/>
          </v:shape>
        </w:pict>
      </w:r>
    </w:p>
    <w:p w:rsidR="005F570C" w:rsidRPr="00580D3B" w:rsidRDefault="005F570C" w:rsidP="005F570C">
      <w:pPr>
        <w:pStyle w:val="a9"/>
        <w:contextualSpacing/>
        <w:rPr>
          <w:sz w:val="18"/>
          <w:szCs w:val="18"/>
        </w:rPr>
      </w:pPr>
    </w:p>
    <w:p w:rsidR="005F570C" w:rsidRPr="00580D3B" w:rsidRDefault="005F570C" w:rsidP="005F570C">
      <w:pPr>
        <w:pStyle w:val="a9"/>
        <w:contextualSpacing/>
        <w:rPr>
          <w:sz w:val="18"/>
          <w:szCs w:val="18"/>
        </w:rPr>
      </w:pPr>
    </w:p>
    <w:p w:rsidR="005F570C" w:rsidRPr="00580D3B" w:rsidRDefault="005F570C" w:rsidP="005F570C">
      <w:pPr>
        <w:contextualSpacing/>
        <w:jc w:val="both"/>
        <w:rPr>
          <w:rFonts w:ascii="Times New Roman" w:hAnsi="Times New Roman" w:cs="Times New Roman"/>
          <w:b/>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pStyle w:val="ab"/>
        <w:contextualSpacing/>
        <w:jc w:val="center"/>
        <w:rPr>
          <w:b/>
          <w:sz w:val="18"/>
          <w:szCs w:val="18"/>
        </w:rPr>
      </w:pPr>
    </w:p>
    <w:p w:rsidR="005F570C" w:rsidRDefault="005F570C" w:rsidP="005F570C">
      <w:pPr>
        <w:widowControl w:val="0"/>
        <w:autoSpaceDE w:val="0"/>
        <w:autoSpaceDN w:val="0"/>
        <w:adjustRightInd w:val="0"/>
        <w:spacing w:after="0" w:line="240" w:lineRule="auto"/>
        <w:outlineLvl w:val="0"/>
        <w:rPr>
          <w:rFonts w:ascii="Times New Roman" w:hAnsi="Times New Roman"/>
          <w:sz w:val="24"/>
          <w:szCs w:val="24"/>
        </w:rPr>
      </w:pPr>
    </w:p>
    <w:p w:rsidR="005F570C" w:rsidRPr="002C640B" w:rsidRDefault="005F570C" w:rsidP="005F570C">
      <w:pPr>
        <w:widowControl w:val="0"/>
        <w:autoSpaceDE w:val="0"/>
        <w:autoSpaceDN w:val="0"/>
        <w:adjustRightInd w:val="0"/>
        <w:spacing w:after="0" w:line="240" w:lineRule="auto"/>
        <w:outlineLvl w:val="0"/>
        <w:rPr>
          <w:rFonts w:ascii="Times New Roman" w:hAnsi="Times New Roman"/>
          <w:sz w:val="24"/>
          <w:szCs w:val="24"/>
        </w:rPr>
      </w:pPr>
    </w:p>
    <w:p w:rsidR="005F570C" w:rsidRPr="009B4AFC" w:rsidRDefault="005F570C" w:rsidP="005F570C">
      <w:pPr>
        <w:widowControl w:val="0"/>
        <w:autoSpaceDE w:val="0"/>
        <w:autoSpaceDN w:val="0"/>
        <w:adjustRightInd w:val="0"/>
        <w:spacing w:after="0" w:line="240" w:lineRule="auto"/>
        <w:jc w:val="right"/>
        <w:outlineLvl w:val="0"/>
        <w:rPr>
          <w:rFonts w:ascii="Times New Roman" w:hAnsi="Times New Roman" w:cs="Times New Roman"/>
          <w:sz w:val="14"/>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F570C" w:rsidRPr="001E483D" w:rsidTr="003B5CFE">
        <w:trPr>
          <w:trHeight w:val="186"/>
        </w:trPr>
        <w:tc>
          <w:tcPr>
            <w:tcW w:w="2268" w:type="dxa"/>
            <w:tcBorders>
              <w:top w:val="single" w:sz="4" w:space="0" w:color="auto"/>
              <w:left w:val="single" w:sz="4" w:space="0" w:color="auto"/>
              <w:bottom w:val="single" w:sz="4" w:space="0" w:color="auto"/>
              <w:right w:val="single" w:sz="4" w:space="0" w:color="auto"/>
            </w:tcBorders>
            <w:hideMark/>
          </w:tcPr>
          <w:p w:rsidR="005F570C" w:rsidRPr="001E483D" w:rsidRDefault="005F570C" w:rsidP="003B5CFE">
            <w:pPr>
              <w:pStyle w:val="a3"/>
              <w:contextualSpacing/>
              <w:rPr>
                <w:rFonts w:ascii="Times New Roman" w:hAnsi="Times New Roman"/>
                <w:b/>
                <w:sz w:val="16"/>
                <w:szCs w:val="16"/>
              </w:rPr>
            </w:pPr>
            <w:r w:rsidRPr="001E483D">
              <w:rPr>
                <w:rFonts w:ascii="Times New Roman" w:hAnsi="Times New Roman"/>
                <w:b/>
                <w:sz w:val="16"/>
                <w:szCs w:val="16"/>
              </w:rPr>
              <w:t xml:space="preserve">    О Ф И </w:t>
            </w:r>
            <w:proofErr w:type="gramStart"/>
            <w:r w:rsidRPr="001E483D">
              <w:rPr>
                <w:rFonts w:ascii="Times New Roman" w:hAnsi="Times New Roman"/>
                <w:b/>
                <w:sz w:val="16"/>
                <w:szCs w:val="16"/>
              </w:rPr>
              <w:t>Ц</w:t>
            </w:r>
            <w:proofErr w:type="gramEnd"/>
            <w:r w:rsidRPr="001E483D">
              <w:rPr>
                <w:rFonts w:ascii="Times New Roman" w:hAnsi="Times New Roman"/>
                <w:b/>
                <w:sz w:val="16"/>
                <w:szCs w:val="16"/>
              </w:rPr>
              <w:t xml:space="preserve"> И А Л Ь Н О</w:t>
            </w:r>
          </w:p>
        </w:tc>
      </w:tr>
    </w:tbl>
    <w:p w:rsidR="005F570C" w:rsidRDefault="005F570C" w:rsidP="005F570C">
      <w:pPr>
        <w:pStyle w:val="a9"/>
        <w:jc w:val="left"/>
        <w:rPr>
          <w:b/>
          <w:sz w:val="16"/>
          <w:szCs w:val="16"/>
        </w:rPr>
      </w:pPr>
    </w:p>
    <w:p w:rsidR="00D92BA6" w:rsidRDefault="005F570C" w:rsidP="005F570C">
      <w:pPr>
        <w:pStyle w:val="ConsPlusNonformat"/>
        <w:widowControl/>
        <w:rPr>
          <w:rFonts w:ascii="Times New Roman" w:hAnsi="Times New Roman" w:cs="Times New Roman"/>
          <w:b/>
          <w:bCs/>
          <w:sz w:val="16"/>
          <w:szCs w:val="16"/>
        </w:rPr>
      </w:pPr>
      <w:r w:rsidRPr="00EF5A14">
        <w:rPr>
          <w:rFonts w:ascii="Times New Roman" w:hAnsi="Times New Roman" w:cs="Times New Roman"/>
          <w:b/>
          <w:bCs/>
          <w:sz w:val="16"/>
          <w:szCs w:val="16"/>
        </w:rPr>
        <w:t xml:space="preserve">             </w:t>
      </w:r>
    </w:p>
    <w:p w:rsidR="00CC48AA" w:rsidRPr="00CC48AA" w:rsidRDefault="00CC48AA" w:rsidP="00CC48AA">
      <w:pPr>
        <w:pStyle w:val="a9"/>
        <w:rPr>
          <w:b/>
          <w:color w:val="FF0000"/>
          <w:szCs w:val="24"/>
        </w:rPr>
      </w:pPr>
      <w:r w:rsidRPr="00CC48AA">
        <w:rPr>
          <w:b/>
          <w:noProof/>
          <w:szCs w:val="24"/>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CC48AA" w:rsidRPr="00CC48AA" w:rsidRDefault="00CC48AA" w:rsidP="00CC48AA">
      <w:pPr>
        <w:pStyle w:val="a9"/>
        <w:rPr>
          <w:b/>
          <w:szCs w:val="24"/>
        </w:rPr>
      </w:pPr>
      <w:r w:rsidRPr="00CC48AA">
        <w:rPr>
          <w:b/>
          <w:szCs w:val="24"/>
        </w:rPr>
        <w:t xml:space="preserve">АДМИНИСТРАЦИЯ </w:t>
      </w:r>
    </w:p>
    <w:p w:rsidR="00CC48AA" w:rsidRPr="00CC48AA" w:rsidRDefault="00CC48AA" w:rsidP="00CC48AA">
      <w:pPr>
        <w:spacing w:after="0" w:line="240" w:lineRule="auto"/>
        <w:jc w:val="center"/>
        <w:rPr>
          <w:rFonts w:ascii="Times New Roman" w:hAnsi="Times New Roman" w:cs="Times New Roman"/>
          <w:b/>
          <w:sz w:val="24"/>
          <w:szCs w:val="24"/>
        </w:rPr>
      </w:pPr>
      <w:r w:rsidRPr="00CC48AA">
        <w:rPr>
          <w:rFonts w:ascii="Times New Roman" w:hAnsi="Times New Roman" w:cs="Times New Roman"/>
          <w:b/>
          <w:sz w:val="24"/>
          <w:szCs w:val="24"/>
        </w:rPr>
        <w:t>СЕЛЬСКОГО ПОСЕЛЕНИЯ «ПУСТОЗЕРСКИЙ  СЕЛЬСОВЕТ»</w:t>
      </w:r>
    </w:p>
    <w:p w:rsidR="00CC48AA" w:rsidRPr="00CC48AA" w:rsidRDefault="00CC48AA" w:rsidP="00CC48AA">
      <w:pPr>
        <w:spacing w:after="0" w:line="240" w:lineRule="auto"/>
        <w:jc w:val="center"/>
        <w:rPr>
          <w:rFonts w:ascii="Times New Roman" w:hAnsi="Times New Roman" w:cs="Times New Roman"/>
          <w:b/>
          <w:sz w:val="24"/>
          <w:szCs w:val="24"/>
        </w:rPr>
      </w:pPr>
      <w:r w:rsidRPr="00CC48AA">
        <w:rPr>
          <w:rFonts w:ascii="Times New Roman" w:hAnsi="Times New Roman" w:cs="Times New Roman"/>
          <w:b/>
          <w:sz w:val="24"/>
          <w:szCs w:val="24"/>
        </w:rPr>
        <w:t xml:space="preserve"> ЗАПОЛЯРНОГО РАЙОНА НЕНЕЦКОГО АВТОНОМНОГО ОКРУГА</w:t>
      </w:r>
    </w:p>
    <w:p w:rsidR="00CC48AA" w:rsidRPr="00CC48AA" w:rsidRDefault="00CC48AA" w:rsidP="00CC48AA">
      <w:pPr>
        <w:spacing w:after="0" w:line="240" w:lineRule="auto"/>
        <w:rPr>
          <w:rFonts w:ascii="Times New Roman" w:hAnsi="Times New Roman" w:cs="Times New Roman"/>
          <w:b/>
          <w:sz w:val="24"/>
          <w:szCs w:val="24"/>
        </w:rPr>
      </w:pPr>
    </w:p>
    <w:p w:rsidR="00CC48AA" w:rsidRPr="00CC48AA" w:rsidRDefault="00CC48AA" w:rsidP="00CC48AA">
      <w:pPr>
        <w:pStyle w:val="1"/>
        <w:spacing w:before="0" w:after="0"/>
        <w:rPr>
          <w:rFonts w:ascii="Times New Roman" w:hAnsi="Times New Roman"/>
          <w:b/>
          <w:color w:val="auto"/>
          <w:sz w:val="24"/>
          <w:szCs w:val="24"/>
        </w:rPr>
      </w:pPr>
      <w:proofErr w:type="gramStart"/>
      <w:r w:rsidRPr="00CC48AA">
        <w:rPr>
          <w:rFonts w:ascii="Times New Roman" w:hAnsi="Times New Roman"/>
          <w:b/>
          <w:color w:val="auto"/>
          <w:sz w:val="24"/>
          <w:szCs w:val="24"/>
        </w:rPr>
        <w:t>П</w:t>
      </w:r>
      <w:proofErr w:type="gramEnd"/>
      <w:r w:rsidRPr="00CC48AA">
        <w:rPr>
          <w:rFonts w:ascii="Times New Roman" w:hAnsi="Times New Roman"/>
          <w:b/>
          <w:color w:val="auto"/>
          <w:sz w:val="24"/>
          <w:szCs w:val="24"/>
        </w:rPr>
        <w:t xml:space="preserve"> О С Т А Н О В Л Е Н И Е</w:t>
      </w:r>
    </w:p>
    <w:p w:rsidR="00CC48AA" w:rsidRPr="00CC48AA" w:rsidRDefault="00CC48AA" w:rsidP="00CC48AA">
      <w:pPr>
        <w:spacing w:after="0" w:line="240" w:lineRule="auto"/>
        <w:rPr>
          <w:rFonts w:ascii="Times New Roman" w:hAnsi="Times New Roman" w:cs="Times New Roman"/>
          <w:color w:val="FF0000"/>
          <w:sz w:val="24"/>
          <w:szCs w:val="24"/>
        </w:rPr>
      </w:pPr>
    </w:p>
    <w:p w:rsidR="00CC48AA" w:rsidRPr="00CC48AA" w:rsidRDefault="00CC48AA" w:rsidP="00CC48AA">
      <w:pPr>
        <w:spacing w:after="0" w:line="240" w:lineRule="auto"/>
        <w:rPr>
          <w:rFonts w:ascii="Times New Roman" w:hAnsi="Times New Roman" w:cs="Times New Roman"/>
          <w:sz w:val="24"/>
          <w:szCs w:val="24"/>
          <w:u w:val="single"/>
        </w:rPr>
      </w:pPr>
      <w:r w:rsidRPr="00CC48AA">
        <w:rPr>
          <w:rFonts w:ascii="Times New Roman" w:hAnsi="Times New Roman" w:cs="Times New Roman"/>
          <w:b/>
          <w:sz w:val="24"/>
          <w:szCs w:val="24"/>
          <w:u w:val="single"/>
        </w:rPr>
        <w:t>от   26.10 .2023№ 114</w:t>
      </w:r>
    </w:p>
    <w:p w:rsidR="00CC48AA" w:rsidRPr="00CC48AA" w:rsidRDefault="00CC48AA" w:rsidP="00CC48AA">
      <w:pPr>
        <w:spacing w:after="0" w:line="240" w:lineRule="auto"/>
        <w:rPr>
          <w:rFonts w:ascii="Times New Roman" w:hAnsi="Times New Roman" w:cs="Times New Roman"/>
          <w:sz w:val="24"/>
          <w:szCs w:val="24"/>
        </w:rPr>
      </w:pPr>
      <w:r w:rsidRPr="00CC48AA">
        <w:rPr>
          <w:rFonts w:ascii="Times New Roman" w:hAnsi="Times New Roman" w:cs="Times New Roman"/>
          <w:sz w:val="24"/>
          <w:szCs w:val="24"/>
        </w:rPr>
        <w:t xml:space="preserve">с. </w:t>
      </w:r>
      <w:proofErr w:type="spellStart"/>
      <w:r w:rsidRPr="00CC48AA">
        <w:rPr>
          <w:rFonts w:ascii="Times New Roman" w:hAnsi="Times New Roman" w:cs="Times New Roman"/>
          <w:sz w:val="24"/>
          <w:szCs w:val="24"/>
        </w:rPr>
        <w:t>Оксино</w:t>
      </w:r>
      <w:proofErr w:type="spellEnd"/>
      <w:r w:rsidRPr="00CC48AA">
        <w:rPr>
          <w:rFonts w:ascii="Times New Roman" w:hAnsi="Times New Roman" w:cs="Times New Roman"/>
          <w:sz w:val="24"/>
          <w:szCs w:val="24"/>
        </w:rPr>
        <w:t xml:space="preserve"> </w:t>
      </w:r>
    </w:p>
    <w:p w:rsidR="00CC48AA" w:rsidRPr="00CC48AA" w:rsidRDefault="00CC48AA" w:rsidP="00CC48AA">
      <w:pPr>
        <w:spacing w:after="0" w:line="240" w:lineRule="auto"/>
        <w:rPr>
          <w:rFonts w:ascii="Times New Roman" w:hAnsi="Times New Roman" w:cs="Times New Roman"/>
          <w:sz w:val="24"/>
          <w:szCs w:val="24"/>
        </w:rPr>
      </w:pPr>
      <w:r w:rsidRPr="00CC48AA">
        <w:rPr>
          <w:rFonts w:ascii="Times New Roman" w:hAnsi="Times New Roman" w:cs="Times New Roman"/>
          <w:sz w:val="24"/>
          <w:szCs w:val="24"/>
        </w:rPr>
        <w:t>Ненецкий автономный округ</w:t>
      </w:r>
    </w:p>
    <w:p w:rsidR="00CC48AA" w:rsidRPr="00CC48AA" w:rsidRDefault="00CC48AA" w:rsidP="00CC48AA">
      <w:pPr>
        <w:autoSpaceDE w:val="0"/>
        <w:autoSpaceDN w:val="0"/>
        <w:adjustRightInd w:val="0"/>
        <w:spacing w:after="0" w:line="240" w:lineRule="auto"/>
        <w:jc w:val="both"/>
        <w:rPr>
          <w:rFonts w:ascii="Times New Roman" w:hAnsi="Times New Roman" w:cs="Times New Roman"/>
          <w:sz w:val="24"/>
          <w:szCs w:val="24"/>
        </w:rPr>
      </w:pPr>
    </w:p>
    <w:p w:rsidR="00CC48AA" w:rsidRPr="00CC48AA" w:rsidRDefault="00CC48AA" w:rsidP="00CC48AA">
      <w:pPr>
        <w:spacing w:after="0" w:line="240" w:lineRule="auto"/>
        <w:jc w:val="center"/>
        <w:rPr>
          <w:rFonts w:ascii="Times New Roman" w:hAnsi="Times New Roman" w:cs="Times New Roman"/>
          <w:sz w:val="24"/>
          <w:szCs w:val="24"/>
        </w:rPr>
      </w:pPr>
      <w:r w:rsidRPr="00CC48AA">
        <w:rPr>
          <w:rFonts w:ascii="Times New Roman" w:hAnsi="Times New Roman" w:cs="Times New Roman"/>
          <w:sz w:val="24"/>
          <w:szCs w:val="24"/>
        </w:rPr>
        <w:t xml:space="preserve">О ВНЕСЕНИИ ИЗМЕНЕНИЙ В ПОСТАНОВЛЕНИЕ АДМИНИСТРАЦИИ СЕЛЬСКОГОПОСЕЛЕНИЯ «ПУСТОЗЕРСКИЙ СЕЛЬСОВЕТ» ЗАПОЛЯРНОГО РАЙОНА НЕНЕЦКОГО АВТОНОМНОГО ОКРУГА ОТ 14.12.2021 № 118 </w:t>
      </w:r>
    </w:p>
    <w:p w:rsidR="00CC48AA" w:rsidRPr="00CC48AA" w:rsidRDefault="00CC48AA" w:rsidP="00CC48AA">
      <w:pPr>
        <w:spacing w:after="0" w:line="240" w:lineRule="auto"/>
        <w:jc w:val="center"/>
        <w:rPr>
          <w:rFonts w:ascii="Times New Roman" w:hAnsi="Times New Roman" w:cs="Times New Roman"/>
          <w:sz w:val="24"/>
          <w:szCs w:val="24"/>
        </w:rPr>
      </w:pPr>
      <w:r w:rsidRPr="00CC48AA">
        <w:rPr>
          <w:rFonts w:ascii="Times New Roman" w:hAnsi="Times New Roman" w:cs="Times New Roman"/>
          <w:spacing w:val="-8"/>
          <w:sz w:val="24"/>
          <w:szCs w:val="24"/>
        </w:rPr>
        <w:t>«ОБ  УТВЕРЖДЕНИИ  МУНИЦИПАЛЬНОЙ  ПРОГРАММЫ</w:t>
      </w:r>
      <w:r w:rsidRPr="00CC48AA">
        <w:rPr>
          <w:rFonts w:ascii="Times New Roman" w:hAnsi="Times New Roman" w:cs="Times New Roman"/>
          <w:sz w:val="24"/>
          <w:szCs w:val="24"/>
        </w:rPr>
        <w:t xml:space="preserve"> ПО ФИЗИЧЕСКОЙ КУЛЬТУРЕ И СПОРТУ «СЕЛЬСКОЕ  ПОСЕЛЕНИЕ  «ПУСТОЗЕРСКИЙ СЕЛЬСОВЕТ» ЗР НАО - ТЕРРИТОРИЯ СПОРТИВНОГО РАЗВИТИЯ» НА 2022-2024  ГОДЫ»</w:t>
      </w:r>
    </w:p>
    <w:p w:rsidR="00CC48AA" w:rsidRPr="00CC48AA" w:rsidRDefault="00CC48AA" w:rsidP="00CC48AA">
      <w:pPr>
        <w:spacing w:after="0" w:line="240" w:lineRule="auto"/>
        <w:ind w:firstLine="720"/>
        <w:jc w:val="center"/>
        <w:rPr>
          <w:rFonts w:ascii="Times New Roman" w:hAnsi="Times New Roman" w:cs="Times New Roman"/>
          <w:color w:val="000000"/>
          <w:spacing w:val="-8"/>
          <w:sz w:val="24"/>
          <w:szCs w:val="24"/>
        </w:rPr>
      </w:pPr>
    </w:p>
    <w:p w:rsidR="00CC48AA" w:rsidRPr="00CC48AA" w:rsidRDefault="00CC48AA" w:rsidP="00CC48AA">
      <w:pPr>
        <w:spacing w:after="0" w:line="240" w:lineRule="auto"/>
        <w:jc w:val="both"/>
        <w:rPr>
          <w:rFonts w:ascii="Times New Roman" w:hAnsi="Times New Roman" w:cs="Times New Roman"/>
          <w:sz w:val="24"/>
          <w:szCs w:val="24"/>
        </w:rPr>
      </w:pPr>
      <w:r w:rsidRPr="00CC48AA">
        <w:rPr>
          <w:rFonts w:ascii="Times New Roman" w:hAnsi="Times New Roman" w:cs="Times New Roman"/>
          <w:sz w:val="24"/>
          <w:szCs w:val="24"/>
        </w:rPr>
        <w:t xml:space="preserve">      Администрация</w:t>
      </w:r>
      <w:r w:rsidRPr="00CC48AA">
        <w:rPr>
          <w:rFonts w:ascii="Times New Roman" w:hAnsi="Times New Roman" w:cs="Times New Roman"/>
          <w:color w:val="000000"/>
          <w:w w:val="106"/>
          <w:sz w:val="24"/>
          <w:szCs w:val="24"/>
        </w:rPr>
        <w:t xml:space="preserve"> Сельского поселения «Пустозерский сельсовет» Заполярного района Ненецкого автономного округа </w:t>
      </w:r>
      <w:r w:rsidRPr="00CC48AA">
        <w:rPr>
          <w:rFonts w:ascii="Times New Roman" w:hAnsi="Times New Roman" w:cs="Times New Roman"/>
          <w:sz w:val="24"/>
          <w:szCs w:val="24"/>
        </w:rPr>
        <w:t>ПОСТАНОВЛЯЕТ:</w:t>
      </w:r>
    </w:p>
    <w:p w:rsidR="00CC48AA" w:rsidRPr="00CC48AA" w:rsidRDefault="00CC48AA" w:rsidP="00CC48AA">
      <w:pPr>
        <w:spacing w:after="0" w:line="240" w:lineRule="auto"/>
        <w:ind w:firstLine="720"/>
        <w:jc w:val="both"/>
        <w:rPr>
          <w:rFonts w:ascii="Times New Roman" w:hAnsi="Times New Roman" w:cs="Times New Roman"/>
          <w:sz w:val="24"/>
          <w:szCs w:val="24"/>
        </w:rPr>
      </w:pPr>
    </w:p>
    <w:p w:rsidR="00CC48AA" w:rsidRPr="00CC48AA" w:rsidRDefault="00CC48AA" w:rsidP="00CC48AA">
      <w:pPr>
        <w:numPr>
          <w:ilvl w:val="0"/>
          <w:numId w:val="8"/>
        </w:numPr>
        <w:autoSpaceDN w:val="0"/>
        <w:spacing w:after="0" w:line="240" w:lineRule="auto"/>
        <w:ind w:left="0" w:firstLine="568"/>
        <w:jc w:val="both"/>
        <w:rPr>
          <w:rFonts w:ascii="Times New Roman" w:hAnsi="Times New Roman" w:cs="Times New Roman"/>
          <w:sz w:val="24"/>
          <w:szCs w:val="24"/>
        </w:rPr>
      </w:pPr>
      <w:r w:rsidRPr="00CC48AA">
        <w:rPr>
          <w:rFonts w:ascii="Times New Roman" w:hAnsi="Times New Roman" w:cs="Times New Roman"/>
          <w:sz w:val="24"/>
          <w:szCs w:val="24"/>
        </w:rPr>
        <w:t xml:space="preserve">Внести изменения в  муниципальную программу  по физической культуре и спорту «Сельское поселение «Пустозерский сельсовет» ЗР НАО - территория  спортивного развития» на 2022-2024 годы»: </w:t>
      </w:r>
    </w:p>
    <w:p w:rsidR="00CC48AA" w:rsidRPr="00CC48AA" w:rsidRDefault="00CC48AA" w:rsidP="00CC48A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bidi="hi-IN"/>
        </w:rPr>
      </w:pPr>
    </w:p>
    <w:p w:rsidR="00CC48AA" w:rsidRPr="00CC48AA" w:rsidRDefault="00CC48AA" w:rsidP="00CC48AA">
      <w:pPr>
        <w:widowControl w:val="0"/>
        <w:suppressAutoHyphens/>
        <w:autoSpaceDN w:val="0"/>
        <w:spacing w:after="0" w:line="240" w:lineRule="auto"/>
        <w:jc w:val="both"/>
        <w:textAlignment w:val="baseline"/>
        <w:rPr>
          <w:rFonts w:ascii="Times New Roman" w:eastAsia="Lucida Sans Unicode" w:hAnsi="Times New Roman" w:cs="Times New Roman"/>
          <w:bCs/>
          <w:kern w:val="3"/>
          <w:sz w:val="24"/>
          <w:szCs w:val="24"/>
          <w:lang w:eastAsia="zh-CN" w:bidi="hi-IN"/>
        </w:rPr>
      </w:pPr>
      <w:r w:rsidRPr="00CC48AA">
        <w:rPr>
          <w:rFonts w:ascii="Times New Roman" w:eastAsia="Times New Roman" w:hAnsi="Times New Roman" w:cs="Times New Roman"/>
          <w:kern w:val="3"/>
          <w:sz w:val="24"/>
          <w:szCs w:val="24"/>
          <w:lang w:bidi="hi-IN"/>
        </w:rPr>
        <w:t>1.1. Подпункты 3.7, 3.9, 3.11, 3.13 пункта 3</w:t>
      </w:r>
      <w:r w:rsidRPr="00CC48AA">
        <w:rPr>
          <w:rFonts w:ascii="Times New Roman" w:hAnsi="Times New Roman" w:cs="Times New Roman"/>
          <w:bCs/>
          <w:sz w:val="24"/>
          <w:szCs w:val="24"/>
        </w:rPr>
        <w:t xml:space="preserve"> «Массовые физкультурно-спортивные мероприятия» </w:t>
      </w:r>
      <w:r w:rsidRPr="00CC48AA">
        <w:rPr>
          <w:rFonts w:ascii="Times New Roman" w:eastAsia="Lucida Sans Unicode" w:hAnsi="Times New Roman" w:cs="Times New Roman"/>
          <w:bCs/>
          <w:kern w:val="3"/>
          <w:sz w:val="24"/>
          <w:szCs w:val="24"/>
          <w:lang w:eastAsia="zh-CN" w:bidi="hi-IN"/>
        </w:rPr>
        <w:t xml:space="preserve">раздела 5 «Перечень программных мероприятий» изложить </w:t>
      </w:r>
      <w:bookmarkStart w:id="0" w:name="_GoBack"/>
      <w:bookmarkEnd w:id="0"/>
      <w:r w:rsidRPr="00CC48AA">
        <w:rPr>
          <w:rFonts w:ascii="Times New Roman" w:eastAsia="Lucida Sans Unicode" w:hAnsi="Times New Roman" w:cs="Times New Roman"/>
          <w:bCs/>
          <w:kern w:val="3"/>
          <w:sz w:val="24"/>
          <w:szCs w:val="24"/>
          <w:lang w:eastAsia="zh-CN" w:bidi="hi-IN"/>
        </w:rPr>
        <w:t>в следующей редакции:</w:t>
      </w:r>
    </w:p>
    <w:p w:rsidR="00CC48AA" w:rsidRPr="00CC48AA" w:rsidRDefault="00CC48AA" w:rsidP="00CC48AA">
      <w:pPr>
        <w:widowControl w:val="0"/>
        <w:suppressAutoHyphens/>
        <w:autoSpaceDN w:val="0"/>
        <w:spacing w:after="0" w:line="240" w:lineRule="auto"/>
        <w:textAlignment w:val="baseline"/>
        <w:rPr>
          <w:rFonts w:ascii="Times New Roman" w:eastAsia="Lucida Sans Unicode" w:hAnsi="Times New Roman" w:cs="Times New Roman"/>
          <w:bCs/>
          <w:kern w:val="3"/>
          <w:sz w:val="24"/>
          <w:szCs w:val="24"/>
          <w:lang w:eastAsia="zh-CN" w:bidi="hi-IN"/>
        </w:rPr>
      </w:pPr>
    </w:p>
    <w:tbl>
      <w:tblPr>
        <w:tblW w:w="0" w:type="auto"/>
        <w:tblInd w:w="-23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tblPr>
      <w:tblGrid>
        <w:gridCol w:w="1305"/>
        <w:gridCol w:w="2551"/>
        <w:gridCol w:w="992"/>
        <w:gridCol w:w="851"/>
        <w:gridCol w:w="805"/>
        <w:gridCol w:w="3148"/>
      </w:tblGrid>
      <w:tr w:rsidR="00CC48AA" w:rsidRPr="00CC48AA" w:rsidTr="00A768D2">
        <w:trPr>
          <w:trHeight w:val="156"/>
        </w:trPr>
        <w:tc>
          <w:tcPr>
            <w:tcW w:w="1305"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hAnsi="Times New Roman" w:cs="Times New Roman"/>
                <w:color w:val="000000"/>
                <w:sz w:val="24"/>
                <w:szCs w:val="24"/>
              </w:rPr>
            </w:pPr>
            <w:r w:rsidRPr="00CC48AA">
              <w:rPr>
                <w:rFonts w:ascii="Times New Roman" w:hAnsi="Times New Roman" w:cs="Times New Roman"/>
                <w:color w:val="000000"/>
                <w:sz w:val="24"/>
                <w:szCs w:val="24"/>
              </w:rPr>
              <w:lastRenderedPageBreak/>
              <w:t>3.7</w:t>
            </w:r>
          </w:p>
        </w:tc>
        <w:tc>
          <w:tcPr>
            <w:tcW w:w="2551"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eastAsia="Times New Roman" w:hAnsi="Times New Roman" w:cs="Times New Roman"/>
                <w:b/>
                <w:color w:val="000000"/>
                <w:sz w:val="24"/>
                <w:szCs w:val="24"/>
              </w:rPr>
            </w:pPr>
            <w:r w:rsidRPr="00CC48AA">
              <w:rPr>
                <w:rFonts w:ascii="Times New Roman" w:hAnsi="Times New Roman" w:cs="Times New Roman"/>
                <w:sz w:val="24"/>
                <w:szCs w:val="24"/>
              </w:rPr>
              <w:t xml:space="preserve">Выездные физкультурно-оздоровительные мероприятия "Весёлые старты" (в </w:t>
            </w:r>
            <w:proofErr w:type="spellStart"/>
            <w:r w:rsidRPr="00CC48AA">
              <w:rPr>
                <w:rFonts w:ascii="Times New Roman" w:hAnsi="Times New Roman" w:cs="Times New Roman"/>
                <w:sz w:val="24"/>
                <w:szCs w:val="24"/>
              </w:rPr>
              <w:t>п</w:t>
            </w:r>
            <w:proofErr w:type="gramStart"/>
            <w:r w:rsidRPr="00CC48AA">
              <w:rPr>
                <w:rFonts w:ascii="Times New Roman" w:hAnsi="Times New Roman" w:cs="Times New Roman"/>
                <w:sz w:val="24"/>
                <w:szCs w:val="24"/>
              </w:rPr>
              <w:t>.Х</w:t>
            </w:r>
            <w:proofErr w:type="gramEnd"/>
            <w:r w:rsidRPr="00CC48AA">
              <w:rPr>
                <w:rFonts w:ascii="Times New Roman" w:hAnsi="Times New Roman" w:cs="Times New Roman"/>
                <w:sz w:val="24"/>
                <w:szCs w:val="24"/>
              </w:rPr>
              <w:t>онгурей</w:t>
            </w:r>
            <w:proofErr w:type="spellEnd"/>
            <w:r w:rsidRPr="00CC48AA">
              <w:rPr>
                <w:rFonts w:ascii="Times New Roman" w:hAnsi="Times New Roman" w:cs="Times New Roman"/>
                <w:sz w:val="24"/>
                <w:szCs w:val="24"/>
              </w:rPr>
              <w:t>, в д.Каменка)</w:t>
            </w:r>
          </w:p>
        </w:tc>
        <w:tc>
          <w:tcPr>
            <w:tcW w:w="992"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sz w:val="24"/>
                <w:szCs w:val="24"/>
              </w:rPr>
            </w:pPr>
            <w:r w:rsidRPr="00CC48AA">
              <w:rPr>
                <w:rFonts w:ascii="Times New Roman" w:hAnsi="Times New Roman" w:cs="Times New Roman"/>
                <w:sz w:val="24"/>
                <w:szCs w:val="24"/>
              </w:rPr>
              <w:t>5,0</w:t>
            </w:r>
          </w:p>
        </w:tc>
        <w:tc>
          <w:tcPr>
            <w:tcW w:w="851"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b/>
                <w:color w:val="000000"/>
                <w:sz w:val="24"/>
                <w:szCs w:val="24"/>
              </w:rPr>
            </w:pPr>
            <w:r w:rsidRPr="00CC48AA">
              <w:rPr>
                <w:rFonts w:ascii="Times New Roman" w:hAnsi="Times New Roman" w:cs="Times New Roman"/>
                <w:b/>
                <w:color w:val="000000"/>
                <w:sz w:val="24"/>
                <w:szCs w:val="24"/>
              </w:rPr>
              <w:t>7,2</w:t>
            </w:r>
          </w:p>
        </w:tc>
        <w:tc>
          <w:tcPr>
            <w:tcW w:w="805"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color w:val="000000"/>
                <w:sz w:val="24"/>
                <w:szCs w:val="24"/>
              </w:rPr>
            </w:pPr>
            <w:r w:rsidRPr="00CC48AA">
              <w:rPr>
                <w:rFonts w:ascii="Times New Roman" w:hAnsi="Times New Roman" w:cs="Times New Roman"/>
                <w:color w:val="000000"/>
                <w:sz w:val="24"/>
                <w:szCs w:val="24"/>
              </w:rPr>
              <w:t>5,4</w:t>
            </w:r>
          </w:p>
        </w:tc>
        <w:tc>
          <w:tcPr>
            <w:tcW w:w="3148"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eastAsia="Lucida Sans Unicode" w:hAnsi="Times New Roman" w:cs="Times New Roman"/>
                <w:kern w:val="3"/>
                <w:sz w:val="24"/>
                <w:szCs w:val="24"/>
                <w:lang w:eastAsia="zh-CN" w:bidi="hi-IN"/>
              </w:rPr>
            </w:pPr>
            <w:r w:rsidRPr="00CC48AA">
              <w:rPr>
                <w:rFonts w:ascii="Times New Roman" w:eastAsia="Lucida Sans Unicode" w:hAnsi="Times New Roman" w:cs="Times New Roman"/>
                <w:kern w:val="3"/>
                <w:sz w:val="24"/>
                <w:szCs w:val="24"/>
                <w:lang w:eastAsia="zh-CN" w:bidi="hi-IN"/>
              </w:rPr>
              <w:t>Администрация Сельского поселения «Пустозерский сельсовет» ЗР НАО</w:t>
            </w:r>
          </w:p>
        </w:tc>
      </w:tr>
      <w:tr w:rsidR="00CC48AA" w:rsidRPr="00CC48AA" w:rsidTr="00A768D2">
        <w:trPr>
          <w:trHeight w:val="156"/>
        </w:trPr>
        <w:tc>
          <w:tcPr>
            <w:tcW w:w="1305"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hAnsi="Times New Roman" w:cs="Times New Roman"/>
                <w:color w:val="000000"/>
                <w:sz w:val="24"/>
                <w:szCs w:val="24"/>
              </w:rPr>
            </w:pPr>
            <w:r w:rsidRPr="00CC48AA">
              <w:rPr>
                <w:rFonts w:ascii="Times New Roman" w:hAnsi="Times New Roman" w:cs="Times New Roman"/>
                <w:color w:val="000000"/>
                <w:sz w:val="24"/>
                <w:szCs w:val="24"/>
              </w:rPr>
              <w:t>3.9</w:t>
            </w:r>
          </w:p>
        </w:tc>
        <w:tc>
          <w:tcPr>
            <w:tcW w:w="2551"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eastAsia="Times New Roman" w:hAnsi="Times New Roman" w:cs="Times New Roman"/>
                <w:b/>
                <w:color w:val="000000"/>
                <w:sz w:val="24"/>
                <w:szCs w:val="24"/>
              </w:rPr>
            </w:pPr>
            <w:r w:rsidRPr="00CC48AA">
              <w:rPr>
                <w:rFonts w:ascii="Times New Roman" w:hAnsi="Times New Roman" w:cs="Times New Roman"/>
                <w:sz w:val="24"/>
                <w:szCs w:val="24"/>
              </w:rPr>
              <w:t xml:space="preserve">Межмуниципальное спортивно-оздоровительное мероприятие "Ловись рыбка" в </w:t>
            </w:r>
            <w:proofErr w:type="spellStart"/>
            <w:r w:rsidRPr="00CC48AA">
              <w:rPr>
                <w:rFonts w:ascii="Times New Roman" w:hAnsi="Times New Roman" w:cs="Times New Roman"/>
                <w:sz w:val="24"/>
                <w:szCs w:val="24"/>
              </w:rPr>
              <w:t>п</w:t>
            </w:r>
            <w:proofErr w:type="gramStart"/>
            <w:r w:rsidRPr="00CC48AA">
              <w:rPr>
                <w:rFonts w:ascii="Times New Roman" w:hAnsi="Times New Roman" w:cs="Times New Roman"/>
                <w:sz w:val="24"/>
                <w:szCs w:val="24"/>
              </w:rPr>
              <w:t>.Х</w:t>
            </w:r>
            <w:proofErr w:type="gramEnd"/>
            <w:r w:rsidRPr="00CC48AA">
              <w:rPr>
                <w:rFonts w:ascii="Times New Roman" w:hAnsi="Times New Roman" w:cs="Times New Roman"/>
                <w:sz w:val="24"/>
                <w:szCs w:val="24"/>
              </w:rPr>
              <w:t>онгурей</w:t>
            </w:r>
            <w:proofErr w:type="spellEnd"/>
            <w:r w:rsidRPr="00CC48AA">
              <w:rPr>
                <w:rFonts w:ascii="Times New Roman" w:hAnsi="Times New Roman" w:cs="Times New Roman"/>
                <w:sz w:val="24"/>
                <w:szCs w:val="24"/>
              </w:rPr>
              <w:t xml:space="preserve"> </w:t>
            </w:r>
          </w:p>
        </w:tc>
        <w:tc>
          <w:tcPr>
            <w:tcW w:w="992"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sz w:val="24"/>
                <w:szCs w:val="24"/>
              </w:rPr>
            </w:pPr>
            <w:r w:rsidRPr="00CC48AA">
              <w:rPr>
                <w:rFonts w:ascii="Times New Roman" w:hAnsi="Times New Roman" w:cs="Times New Roman"/>
                <w:sz w:val="24"/>
                <w:szCs w:val="24"/>
              </w:rPr>
              <w:t>22,0</w:t>
            </w:r>
          </w:p>
        </w:tc>
        <w:tc>
          <w:tcPr>
            <w:tcW w:w="851"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b/>
                <w:color w:val="000000"/>
                <w:sz w:val="24"/>
                <w:szCs w:val="24"/>
              </w:rPr>
            </w:pPr>
            <w:r w:rsidRPr="00CC48AA">
              <w:rPr>
                <w:rFonts w:ascii="Times New Roman" w:hAnsi="Times New Roman" w:cs="Times New Roman"/>
                <w:b/>
                <w:color w:val="000000"/>
                <w:sz w:val="24"/>
                <w:szCs w:val="24"/>
              </w:rPr>
              <w:t>24,0</w:t>
            </w:r>
          </w:p>
        </w:tc>
        <w:tc>
          <w:tcPr>
            <w:tcW w:w="805"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color w:val="000000"/>
                <w:sz w:val="24"/>
                <w:szCs w:val="24"/>
              </w:rPr>
            </w:pPr>
            <w:r w:rsidRPr="00CC48AA">
              <w:rPr>
                <w:rFonts w:ascii="Times New Roman" w:hAnsi="Times New Roman" w:cs="Times New Roman"/>
                <w:color w:val="000000"/>
                <w:sz w:val="24"/>
                <w:szCs w:val="24"/>
              </w:rPr>
              <w:t>23,8</w:t>
            </w:r>
          </w:p>
        </w:tc>
        <w:tc>
          <w:tcPr>
            <w:tcW w:w="3148"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eastAsia="Lucida Sans Unicode" w:hAnsi="Times New Roman" w:cs="Times New Roman"/>
                <w:kern w:val="3"/>
                <w:sz w:val="24"/>
                <w:szCs w:val="24"/>
                <w:lang w:eastAsia="zh-CN" w:bidi="hi-IN"/>
              </w:rPr>
            </w:pPr>
            <w:r w:rsidRPr="00CC48AA">
              <w:rPr>
                <w:rFonts w:ascii="Times New Roman" w:eastAsia="Lucida Sans Unicode" w:hAnsi="Times New Roman" w:cs="Times New Roman"/>
                <w:kern w:val="3"/>
                <w:sz w:val="24"/>
                <w:szCs w:val="24"/>
                <w:lang w:eastAsia="zh-CN" w:bidi="hi-IN"/>
              </w:rPr>
              <w:t>Администрация Сельского поселения «Пустозерский сельсовет» ЗР НАО</w:t>
            </w:r>
          </w:p>
        </w:tc>
      </w:tr>
      <w:tr w:rsidR="00CC48AA" w:rsidRPr="00CC48AA" w:rsidTr="00A768D2">
        <w:trPr>
          <w:trHeight w:val="156"/>
        </w:trPr>
        <w:tc>
          <w:tcPr>
            <w:tcW w:w="1305"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hAnsi="Times New Roman" w:cs="Times New Roman"/>
                <w:color w:val="000000"/>
                <w:sz w:val="24"/>
                <w:szCs w:val="24"/>
              </w:rPr>
            </w:pPr>
            <w:r w:rsidRPr="00CC48AA">
              <w:rPr>
                <w:rFonts w:ascii="Times New Roman" w:hAnsi="Times New Roman" w:cs="Times New Roman"/>
                <w:color w:val="000000"/>
                <w:sz w:val="24"/>
                <w:szCs w:val="24"/>
              </w:rPr>
              <w:t>3.11</w:t>
            </w:r>
          </w:p>
        </w:tc>
        <w:tc>
          <w:tcPr>
            <w:tcW w:w="2551"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hAnsi="Times New Roman" w:cs="Times New Roman"/>
                <w:sz w:val="24"/>
                <w:szCs w:val="24"/>
              </w:rPr>
            </w:pPr>
            <w:r w:rsidRPr="00CC48AA">
              <w:rPr>
                <w:rFonts w:ascii="Times New Roman" w:hAnsi="Times New Roman" w:cs="Times New Roman"/>
                <w:sz w:val="24"/>
                <w:szCs w:val="24"/>
              </w:rPr>
              <w:t xml:space="preserve">Межмуниципальное спортивно-оздоровительное мероприятие "Лыжные гонки",  в </w:t>
            </w:r>
            <w:proofErr w:type="spellStart"/>
            <w:r w:rsidRPr="00CC48AA">
              <w:rPr>
                <w:rFonts w:ascii="Times New Roman" w:hAnsi="Times New Roman" w:cs="Times New Roman"/>
                <w:sz w:val="24"/>
                <w:szCs w:val="24"/>
              </w:rPr>
              <w:t>п</w:t>
            </w:r>
            <w:proofErr w:type="gramStart"/>
            <w:r w:rsidRPr="00CC48AA">
              <w:rPr>
                <w:rFonts w:ascii="Times New Roman" w:hAnsi="Times New Roman" w:cs="Times New Roman"/>
                <w:sz w:val="24"/>
                <w:szCs w:val="24"/>
              </w:rPr>
              <w:t>.Х</w:t>
            </w:r>
            <w:proofErr w:type="gramEnd"/>
            <w:r w:rsidRPr="00CC48AA">
              <w:rPr>
                <w:rFonts w:ascii="Times New Roman" w:hAnsi="Times New Roman" w:cs="Times New Roman"/>
                <w:sz w:val="24"/>
                <w:szCs w:val="24"/>
              </w:rPr>
              <w:t>онгурей</w:t>
            </w:r>
            <w:proofErr w:type="spellEnd"/>
          </w:p>
        </w:tc>
        <w:tc>
          <w:tcPr>
            <w:tcW w:w="992"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sz w:val="24"/>
                <w:szCs w:val="24"/>
              </w:rPr>
            </w:pPr>
            <w:r w:rsidRPr="00CC48AA">
              <w:rPr>
                <w:rFonts w:ascii="Times New Roman" w:hAnsi="Times New Roman" w:cs="Times New Roman"/>
                <w:sz w:val="24"/>
                <w:szCs w:val="24"/>
              </w:rPr>
              <w:t>23,0</w:t>
            </w:r>
          </w:p>
        </w:tc>
        <w:tc>
          <w:tcPr>
            <w:tcW w:w="851"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b/>
                <w:color w:val="000000"/>
                <w:sz w:val="24"/>
                <w:szCs w:val="24"/>
              </w:rPr>
            </w:pPr>
            <w:r w:rsidRPr="00CC48AA">
              <w:rPr>
                <w:rFonts w:ascii="Times New Roman" w:hAnsi="Times New Roman" w:cs="Times New Roman"/>
                <w:b/>
                <w:color w:val="000000"/>
                <w:sz w:val="24"/>
                <w:szCs w:val="24"/>
              </w:rPr>
              <w:t>24,9</w:t>
            </w:r>
          </w:p>
        </w:tc>
        <w:tc>
          <w:tcPr>
            <w:tcW w:w="805"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color w:val="000000"/>
                <w:sz w:val="24"/>
                <w:szCs w:val="24"/>
              </w:rPr>
            </w:pPr>
            <w:r w:rsidRPr="00CC48AA">
              <w:rPr>
                <w:rFonts w:ascii="Times New Roman" w:hAnsi="Times New Roman" w:cs="Times New Roman"/>
                <w:color w:val="000000"/>
                <w:sz w:val="24"/>
                <w:szCs w:val="24"/>
              </w:rPr>
              <w:t>24,9</w:t>
            </w:r>
          </w:p>
        </w:tc>
        <w:tc>
          <w:tcPr>
            <w:tcW w:w="3148" w:type="dxa"/>
            <w:tcBorders>
              <w:top w:val="single" w:sz="4" w:space="0" w:color="auto"/>
              <w:left w:val="outset" w:sz="6" w:space="0" w:color="auto"/>
              <w:bottom w:val="single" w:sz="4"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eastAsia="Lucida Sans Unicode" w:hAnsi="Times New Roman" w:cs="Times New Roman"/>
                <w:kern w:val="3"/>
                <w:sz w:val="24"/>
                <w:szCs w:val="24"/>
                <w:lang w:eastAsia="zh-CN" w:bidi="hi-IN"/>
              </w:rPr>
            </w:pPr>
            <w:r w:rsidRPr="00CC48AA">
              <w:rPr>
                <w:rFonts w:ascii="Times New Roman" w:eastAsia="Lucida Sans Unicode" w:hAnsi="Times New Roman" w:cs="Times New Roman"/>
                <w:kern w:val="3"/>
                <w:sz w:val="24"/>
                <w:szCs w:val="24"/>
                <w:lang w:eastAsia="zh-CN" w:bidi="hi-IN"/>
              </w:rPr>
              <w:t>Администрация Сельского поселения «Пустозерский сельсовет» ЗР НАО</w:t>
            </w:r>
          </w:p>
        </w:tc>
      </w:tr>
      <w:tr w:rsidR="00CC48AA" w:rsidRPr="00CC48AA" w:rsidTr="00A768D2">
        <w:trPr>
          <w:trHeight w:val="156"/>
        </w:trPr>
        <w:tc>
          <w:tcPr>
            <w:tcW w:w="1305" w:type="dxa"/>
            <w:tcBorders>
              <w:top w:val="single" w:sz="4" w:space="0" w:color="auto"/>
              <w:left w:val="outset" w:sz="6" w:space="0" w:color="auto"/>
              <w:bottom w:val="outset" w:sz="6"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hAnsi="Times New Roman" w:cs="Times New Roman"/>
                <w:color w:val="000000"/>
                <w:sz w:val="24"/>
                <w:szCs w:val="24"/>
              </w:rPr>
            </w:pPr>
            <w:r w:rsidRPr="00CC48AA">
              <w:rPr>
                <w:rFonts w:ascii="Times New Roman" w:hAnsi="Times New Roman" w:cs="Times New Roman"/>
                <w:color w:val="000000"/>
                <w:sz w:val="24"/>
                <w:szCs w:val="24"/>
              </w:rPr>
              <w:t>3.13</w:t>
            </w:r>
          </w:p>
        </w:tc>
        <w:tc>
          <w:tcPr>
            <w:tcW w:w="2551" w:type="dxa"/>
            <w:tcBorders>
              <w:top w:val="single" w:sz="4" w:space="0" w:color="auto"/>
              <w:left w:val="outset" w:sz="6" w:space="0" w:color="auto"/>
              <w:bottom w:val="outset" w:sz="6"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hAnsi="Times New Roman" w:cs="Times New Roman"/>
                <w:sz w:val="24"/>
                <w:szCs w:val="24"/>
              </w:rPr>
            </w:pPr>
            <w:r w:rsidRPr="00CC48AA">
              <w:rPr>
                <w:rFonts w:ascii="Times New Roman" w:eastAsia="Times New Roman" w:hAnsi="Times New Roman" w:cs="Times New Roman"/>
                <w:color w:val="000000"/>
                <w:sz w:val="24"/>
                <w:szCs w:val="24"/>
              </w:rPr>
              <w:t>Муниципальный снегоходный  мотокросс  на  снегоходах  «Буран» под  девизом  «Спорт  на  селе  никогда  не  угаснет»</w:t>
            </w:r>
          </w:p>
        </w:tc>
        <w:tc>
          <w:tcPr>
            <w:tcW w:w="992" w:type="dxa"/>
            <w:tcBorders>
              <w:top w:val="single" w:sz="4" w:space="0" w:color="auto"/>
              <w:left w:val="outset" w:sz="6" w:space="0" w:color="auto"/>
              <w:bottom w:val="outset" w:sz="6"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sz w:val="24"/>
                <w:szCs w:val="24"/>
              </w:rPr>
            </w:pPr>
            <w:r w:rsidRPr="00CC48AA">
              <w:rPr>
                <w:rFonts w:ascii="Times New Roman" w:hAnsi="Times New Roman" w:cs="Times New Roman"/>
                <w:sz w:val="24"/>
                <w:szCs w:val="24"/>
              </w:rPr>
              <w:t>150,0</w:t>
            </w:r>
          </w:p>
        </w:tc>
        <w:tc>
          <w:tcPr>
            <w:tcW w:w="851" w:type="dxa"/>
            <w:tcBorders>
              <w:top w:val="single" w:sz="4" w:space="0" w:color="auto"/>
              <w:left w:val="outset" w:sz="6" w:space="0" w:color="auto"/>
              <w:bottom w:val="outset" w:sz="6"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b/>
                <w:color w:val="000000"/>
                <w:sz w:val="24"/>
                <w:szCs w:val="24"/>
              </w:rPr>
            </w:pPr>
            <w:r w:rsidRPr="00CC48AA">
              <w:rPr>
                <w:rFonts w:ascii="Times New Roman" w:hAnsi="Times New Roman" w:cs="Times New Roman"/>
                <w:b/>
                <w:color w:val="000000"/>
                <w:sz w:val="24"/>
                <w:szCs w:val="24"/>
              </w:rPr>
              <w:t>151,9</w:t>
            </w:r>
          </w:p>
        </w:tc>
        <w:tc>
          <w:tcPr>
            <w:tcW w:w="805" w:type="dxa"/>
            <w:tcBorders>
              <w:top w:val="single" w:sz="4" w:space="0" w:color="auto"/>
              <w:left w:val="outset" w:sz="6" w:space="0" w:color="auto"/>
              <w:bottom w:val="outset" w:sz="6" w:space="0" w:color="auto"/>
              <w:right w:val="outset" w:sz="6" w:space="0" w:color="auto"/>
            </w:tcBorders>
            <w:shd w:val="clear" w:color="auto" w:fill="FFFFFF"/>
            <w:hideMark/>
          </w:tcPr>
          <w:p w:rsidR="00CC48AA" w:rsidRPr="00CC48AA" w:rsidRDefault="00CC48AA" w:rsidP="00CC48AA">
            <w:pPr>
              <w:spacing w:after="0" w:line="240" w:lineRule="auto"/>
              <w:jc w:val="center"/>
              <w:rPr>
                <w:rFonts w:ascii="Times New Roman" w:hAnsi="Times New Roman" w:cs="Times New Roman"/>
                <w:color w:val="000000"/>
                <w:sz w:val="24"/>
                <w:szCs w:val="24"/>
              </w:rPr>
            </w:pPr>
            <w:r w:rsidRPr="00CC48AA">
              <w:rPr>
                <w:rFonts w:ascii="Times New Roman" w:hAnsi="Times New Roman" w:cs="Times New Roman"/>
                <w:color w:val="000000"/>
                <w:sz w:val="24"/>
                <w:szCs w:val="24"/>
              </w:rPr>
              <w:t>162,2</w:t>
            </w:r>
          </w:p>
        </w:tc>
        <w:tc>
          <w:tcPr>
            <w:tcW w:w="3148" w:type="dxa"/>
            <w:tcBorders>
              <w:top w:val="single" w:sz="4" w:space="0" w:color="auto"/>
              <w:left w:val="outset" w:sz="6" w:space="0" w:color="auto"/>
              <w:bottom w:val="outset" w:sz="6" w:space="0" w:color="auto"/>
              <w:right w:val="outset" w:sz="6" w:space="0" w:color="auto"/>
            </w:tcBorders>
            <w:shd w:val="clear" w:color="auto" w:fill="FFFFFF"/>
            <w:hideMark/>
          </w:tcPr>
          <w:p w:rsidR="00CC48AA" w:rsidRPr="00CC48AA" w:rsidRDefault="00CC48AA" w:rsidP="00CC48AA">
            <w:pPr>
              <w:spacing w:after="0" w:line="240" w:lineRule="auto"/>
              <w:rPr>
                <w:rFonts w:ascii="Times New Roman" w:eastAsia="Lucida Sans Unicode" w:hAnsi="Times New Roman" w:cs="Times New Roman"/>
                <w:kern w:val="3"/>
                <w:sz w:val="24"/>
                <w:szCs w:val="24"/>
                <w:lang w:eastAsia="zh-CN" w:bidi="hi-IN"/>
              </w:rPr>
            </w:pPr>
          </w:p>
        </w:tc>
      </w:tr>
    </w:tbl>
    <w:p w:rsidR="00CC48AA" w:rsidRPr="00CC48AA" w:rsidRDefault="00CC48AA" w:rsidP="00CC48AA">
      <w:pPr>
        <w:pStyle w:val="ConsPlusNormal"/>
        <w:jc w:val="both"/>
        <w:rPr>
          <w:rFonts w:ascii="Times New Roman" w:hAnsi="Times New Roman" w:cs="Times New Roman"/>
          <w:sz w:val="24"/>
          <w:szCs w:val="24"/>
        </w:rPr>
      </w:pPr>
    </w:p>
    <w:p w:rsidR="00CC48AA" w:rsidRPr="00CC48AA" w:rsidRDefault="00CC48AA" w:rsidP="00CC48AA">
      <w:pPr>
        <w:tabs>
          <w:tab w:val="left" w:pos="-284"/>
        </w:tabs>
        <w:spacing w:after="0" w:line="240" w:lineRule="auto"/>
        <w:ind w:firstLine="709"/>
        <w:jc w:val="both"/>
        <w:rPr>
          <w:rFonts w:ascii="Times New Roman" w:eastAsia="Times New Roman" w:hAnsi="Times New Roman" w:cs="Times New Roman"/>
          <w:i/>
          <w:sz w:val="24"/>
          <w:szCs w:val="24"/>
        </w:rPr>
      </w:pPr>
      <w:r w:rsidRPr="00CC48AA">
        <w:rPr>
          <w:rFonts w:ascii="Times New Roman" w:eastAsia="Times New Roman" w:hAnsi="Times New Roman" w:cs="Times New Roman"/>
          <w:sz w:val="24"/>
          <w:szCs w:val="24"/>
        </w:rPr>
        <w:t>2.  Настоящее Постановление вступает в силу после его официального опубликования (обнародования) и подлежит размещению на официальном сайте Сельского поселения «Пустозерский сельсовет» Заполярного района Ненецкого автономного округа.</w:t>
      </w:r>
    </w:p>
    <w:p w:rsidR="00CC48AA" w:rsidRPr="00CC48AA" w:rsidRDefault="00CC48AA" w:rsidP="00CC48AA">
      <w:pPr>
        <w:spacing w:after="0" w:line="240" w:lineRule="auto"/>
        <w:jc w:val="both"/>
        <w:rPr>
          <w:rFonts w:ascii="Times New Roman" w:hAnsi="Times New Roman" w:cs="Times New Roman"/>
          <w:sz w:val="24"/>
          <w:szCs w:val="24"/>
        </w:rPr>
      </w:pPr>
    </w:p>
    <w:p w:rsidR="00CC48AA" w:rsidRPr="00CC48AA" w:rsidRDefault="00CC48AA" w:rsidP="00CC48AA">
      <w:pPr>
        <w:spacing w:after="0" w:line="240" w:lineRule="auto"/>
        <w:jc w:val="both"/>
        <w:rPr>
          <w:rFonts w:ascii="Times New Roman" w:hAnsi="Times New Roman" w:cs="Times New Roman"/>
          <w:sz w:val="24"/>
          <w:szCs w:val="24"/>
        </w:rPr>
      </w:pPr>
      <w:r w:rsidRPr="00CC48AA">
        <w:rPr>
          <w:rFonts w:ascii="Times New Roman" w:hAnsi="Times New Roman" w:cs="Times New Roman"/>
          <w:sz w:val="24"/>
          <w:szCs w:val="24"/>
        </w:rPr>
        <w:t>Глава Сельского поселения</w:t>
      </w:r>
    </w:p>
    <w:p w:rsidR="00CC48AA" w:rsidRPr="00CC48AA" w:rsidRDefault="00CC48AA" w:rsidP="00CC48AA">
      <w:pPr>
        <w:spacing w:after="0" w:line="240" w:lineRule="auto"/>
        <w:jc w:val="both"/>
        <w:rPr>
          <w:rFonts w:ascii="Times New Roman" w:hAnsi="Times New Roman" w:cs="Times New Roman"/>
          <w:sz w:val="24"/>
          <w:szCs w:val="24"/>
        </w:rPr>
      </w:pPr>
      <w:r w:rsidRPr="00CC48AA">
        <w:rPr>
          <w:rFonts w:ascii="Times New Roman" w:hAnsi="Times New Roman" w:cs="Times New Roman"/>
          <w:sz w:val="24"/>
          <w:szCs w:val="24"/>
        </w:rPr>
        <w:t xml:space="preserve">«Пустозерский сельсовет» ЗР </w:t>
      </w:r>
      <w:proofErr w:type="gramStart"/>
      <w:r w:rsidRPr="00CC48AA">
        <w:rPr>
          <w:rFonts w:ascii="Times New Roman" w:hAnsi="Times New Roman" w:cs="Times New Roman"/>
          <w:sz w:val="24"/>
          <w:szCs w:val="24"/>
        </w:rPr>
        <w:t>НАО                                       С.</w:t>
      </w:r>
      <w:proofErr w:type="gramEnd"/>
      <w:r w:rsidRPr="00CC48AA">
        <w:rPr>
          <w:rFonts w:ascii="Times New Roman" w:hAnsi="Times New Roman" w:cs="Times New Roman"/>
          <w:sz w:val="24"/>
          <w:szCs w:val="24"/>
        </w:rPr>
        <w:t>М.Макарова</w:t>
      </w:r>
    </w:p>
    <w:p w:rsidR="00E51A88" w:rsidRPr="00E51A88" w:rsidRDefault="00E51A88" w:rsidP="00CC48AA">
      <w:pPr>
        <w:autoSpaceDE w:val="0"/>
        <w:autoSpaceDN w:val="0"/>
        <w:adjustRightInd w:val="0"/>
        <w:spacing w:after="0"/>
        <w:rPr>
          <w:rFonts w:ascii="Times New Roman" w:hAnsi="Times New Roman" w:cs="Times New Roman"/>
          <w:sz w:val="16"/>
          <w:szCs w:val="16"/>
        </w:rPr>
      </w:pPr>
    </w:p>
    <w:p w:rsidR="009C7352" w:rsidRPr="001D422C" w:rsidRDefault="009C7352" w:rsidP="00CC48AA">
      <w:pPr>
        <w:spacing w:after="0"/>
        <w:contextualSpacing/>
        <w:rPr>
          <w:rFonts w:ascii="Monotype Corsiva" w:hAnsi="Monotype Corsiva" w:cs="Times New Roman"/>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4"/>
      </w:tblGrid>
      <w:tr w:rsidR="009C7352" w:rsidRPr="001D422C" w:rsidTr="00CC48AA">
        <w:trPr>
          <w:trHeight w:val="1821"/>
        </w:trPr>
        <w:tc>
          <w:tcPr>
            <w:tcW w:w="6054" w:type="dxa"/>
            <w:tcBorders>
              <w:top w:val="single" w:sz="4" w:space="0" w:color="auto"/>
              <w:left w:val="single" w:sz="4" w:space="0" w:color="auto"/>
              <w:bottom w:val="single" w:sz="4" w:space="0" w:color="auto"/>
              <w:right w:val="single" w:sz="4" w:space="0" w:color="auto"/>
            </w:tcBorders>
            <w:hideMark/>
          </w:tcPr>
          <w:p w:rsidR="009C7352" w:rsidRDefault="009C7352" w:rsidP="009E7E05">
            <w:pPr>
              <w:pStyle w:val="a3"/>
              <w:contextualSpacing/>
              <w:rPr>
                <w:rFonts w:ascii="Times New Roman" w:hAnsi="Times New Roman"/>
                <w:b/>
                <w:sz w:val="18"/>
                <w:szCs w:val="18"/>
              </w:rPr>
            </w:pPr>
            <w:r w:rsidRPr="001D422C">
              <w:rPr>
                <w:rFonts w:ascii="Times New Roman" w:hAnsi="Times New Roman"/>
                <w:b/>
                <w:sz w:val="18"/>
                <w:szCs w:val="18"/>
              </w:rPr>
              <w:t xml:space="preserve">    </w:t>
            </w:r>
            <w:proofErr w:type="gramStart"/>
            <w:r w:rsidR="001D422C" w:rsidRPr="001D422C">
              <w:rPr>
                <w:rFonts w:ascii="Times New Roman" w:hAnsi="Times New Roman"/>
                <w:b/>
                <w:sz w:val="18"/>
                <w:szCs w:val="18"/>
              </w:rPr>
              <w:t>П</w:t>
            </w:r>
            <w:proofErr w:type="gramEnd"/>
            <w:r w:rsidR="001D422C" w:rsidRPr="001D422C">
              <w:rPr>
                <w:rFonts w:ascii="Times New Roman" w:hAnsi="Times New Roman"/>
                <w:b/>
                <w:sz w:val="18"/>
                <w:szCs w:val="18"/>
              </w:rPr>
              <w:t xml:space="preserve"> А М Я Т К А</w:t>
            </w:r>
          </w:p>
          <w:p w:rsidR="00CC48AA" w:rsidRPr="001D422C" w:rsidRDefault="00CC48AA" w:rsidP="009E7E05">
            <w:pPr>
              <w:pStyle w:val="a3"/>
              <w:contextualSpacing/>
              <w:rPr>
                <w:rFonts w:ascii="Times New Roman" w:hAnsi="Times New Roman"/>
                <w:b/>
                <w:sz w:val="18"/>
                <w:szCs w:val="18"/>
              </w:rPr>
            </w:pPr>
            <w:r>
              <w:rPr>
                <w:rFonts w:ascii="Times New Roman" w:hAnsi="Times New Roman"/>
                <w:b/>
                <w:noProof/>
                <w:sz w:val="18"/>
                <w:szCs w:val="18"/>
                <w:lang w:eastAsia="ru-RU"/>
              </w:rPr>
              <w:drawing>
                <wp:inline distT="0" distB="0" distL="0" distR="0">
                  <wp:extent cx="2887980" cy="1584960"/>
                  <wp:effectExtent l="19050" t="0" r="7620" b="0"/>
                  <wp:docPr id="3" name="Рисунок 2"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 (1).jpg"/>
                          <pic:cNvPicPr>
                            <a:picLocks noChangeAspect="1" noChangeArrowheads="1"/>
                          </pic:cNvPicPr>
                        </pic:nvPicPr>
                        <pic:blipFill>
                          <a:blip r:embed="rId6"/>
                          <a:srcRect/>
                          <a:stretch>
                            <a:fillRect/>
                          </a:stretch>
                        </pic:blipFill>
                        <pic:spPr bwMode="auto">
                          <a:xfrm>
                            <a:off x="0" y="0"/>
                            <a:ext cx="2887980" cy="1584960"/>
                          </a:xfrm>
                          <a:prstGeom prst="rect">
                            <a:avLst/>
                          </a:prstGeom>
                          <a:noFill/>
                          <a:ln w="9525">
                            <a:noFill/>
                            <a:miter lim="800000"/>
                            <a:headEnd/>
                            <a:tailEnd/>
                          </a:ln>
                        </pic:spPr>
                      </pic:pic>
                    </a:graphicData>
                  </a:graphic>
                </wp:inline>
              </w:drawing>
            </w:r>
          </w:p>
        </w:tc>
      </w:tr>
    </w:tbl>
    <w:p w:rsidR="00CC48AA" w:rsidRDefault="00CC48AA" w:rsidP="00CC48AA">
      <w:pPr>
        <w:pStyle w:val="Style16"/>
        <w:keepNext/>
        <w:widowControl/>
        <w:ind w:firstLine="720"/>
        <w:jc w:val="center"/>
        <w:rPr>
          <w:rStyle w:val="FontStyle31"/>
          <w:rFonts w:ascii="Courier New" w:hAnsi="Courier New" w:cs="Courier New"/>
          <w:sz w:val="16"/>
          <w:szCs w:val="16"/>
        </w:rPr>
      </w:pPr>
    </w:p>
    <w:p w:rsidR="00CC48AA" w:rsidRPr="00BF400B" w:rsidRDefault="00CC48AA" w:rsidP="00CC48AA">
      <w:pPr>
        <w:pStyle w:val="Style16"/>
        <w:keepNext/>
        <w:widowControl/>
        <w:ind w:firstLine="720"/>
        <w:jc w:val="center"/>
        <w:rPr>
          <w:rStyle w:val="FontStyle31"/>
          <w:rFonts w:ascii="Lucida Console" w:hAnsi="Lucida Console" w:cs="Courier New"/>
          <w:sz w:val="16"/>
          <w:szCs w:val="16"/>
        </w:rPr>
      </w:pPr>
      <w:r w:rsidRPr="00BF400B">
        <w:rPr>
          <w:rStyle w:val="FontStyle31"/>
          <w:rFonts w:ascii="Lucida Console" w:hAnsi="Lucida Console" w:cs="Courier New"/>
          <w:sz w:val="16"/>
          <w:szCs w:val="16"/>
        </w:rPr>
        <w:t>ИНСТРУКЦИЯ</w:t>
      </w:r>
    </w:p>
    <w:p w:rsidR="00CC48AA" w:rsidRPr="00BF400B" w:rsidRDefault="00CC48AA" w:rsidP="00CC48AA">
      <w:pPr>
        <w:pStyle w:val="Style16"/>
        <w:keepNext/>
        <w:widowControl/>
        <w:ind w:firstLine="720"/>
        <w:jc w:val="center"/>
        <w:rPr>
          <w:rFonts w:ascii="Lucida Console" w:hAnsi="Lucida Console" w:cs="Courier New"/>
          <w:b/>
          <w:bCs/>
          <w:color w:val="000000"/>
          <w:sz w:val="16"/>
          <w:szCs w:val="16"/>
        </w:rPr>
      </w:pPr>
      <w:r w:rsidRPr="00BF400B">
        <w:rPr>
          <w:rStyle w:val="FontStyle31"/>
          <w:rFonts w:ascii="Lucida Console" w:hAnsi="Lucida Console" w:cs="Courier New"/>
          <w:sz w:val="16"/>
          <w:szCs w:val="16"/>
        </w:rPr>
        <w:t>по применению гражданами бытовых пиротехнических изделий</w:t>
      </w:r>
    </w:p>
    <w:p w:rsidR="00CC48AA" w:rsidRPr="00BF400B" w:rsidRDefault="00CC48AA" w:rsidP="00CC48AA">
      <w:pPr>
        <w:pStyle w:val="Style8"/>
        <w:keepNext/>
        <w:widowControl/>
        <w:spacing w:line="240" w:lineRule="auto"/>
        <w:ind w:firstLine="720"/>
        <w:rPr>
          <w:rStyle w:val="FontStyle28"/>
          <w:rFonts w:ascii="Lucida Console" w:hAnsi="Lucida Console" w:cs="Courier New"/>
          <w:sz w:val="16"/>
          <w:szCs w:val="16"/>
        </w:rPr>
      </w:pPr>
      <w:r w:rsidRPr="00BF400B">
        <w:rPr>
          <w:rStyle w:val="FontStyle28"/>
          <w:rFonts w:ascii="Lucida Console" w:hAnsi="Lucida Console" w:cs="Courier New"/>
          <w:sz w:val="16"/>
          <w:szCs w:val="16"/>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CC48AA" w:rsidRPr="00BF400B" w:rsidRDefault="00CC48AA" w:rsidP="00CC48AA">
      <w:pPr>
        <w:pStyle w:val="Style8"/>
        <w:keepNext/>
        <w:widowControl/>
        <w:spacing w:line="240" w:lineRule="auto"/>
        <w:ind w:firstLine="720"/>
        <w:rPr>
          <w:rStyle w:val="FontStyle28"/>
          <w:rFonts w:ascii="Lucida Console" w:hAnsi="Lucida Console" w:cs="Courier New"/>
          <w:sz w:val="16"/>
          <w:szCs w:val="16"/>
        </w:rPr>
      </w:pPr>
      <w:r w:rsidRPr="00BF400B">
        <w:rPr>
          <w:rStyle w:val="FontStyle28"/>
          <w:rFonts w:ascii="Lucida Console" w:hAnsi="Lucida Console" w:cs="Courier New"/>
          <w:sz w:val="16"/>
          <w:szCs w:val="16"/>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в магазинах, отделах и секциях магазинов, павильонах и киосках, обеспечивающих сохранность продукции. Не покупайте фейерверки в не регламентированных для этих целей местах или у «знакомых», </w:t>
      </w:r>
      <w:proofErr w:type="gramStart"/>
      <w:r w:rsidRPr="00BF400B">
        <w:rPr>
          <w:rStyle w:val="FontStyle28"/>
          <w:rFonts w:ascii="Lucida Console" w:hAnsi="Lucida Console" w:cs="Courier New"/>
          <w:sz w:val="16"/>
          <w:szCs w:val="16"/>
        </w:rPr>
        <w:t>поскольку</w:t>
      </w:r>
      <w:proofErr w:type="gramEnd"/>
      <w:r w:rsidRPr="00BF400B">
        <w:rPr>
          <w:rStyle w:val="FontStyle28"/>
          <w:rFonts w:ascii="Lucida Console" w:hAnsi="Lucida Console" w:cs="Courier New"/>
          <w:sz w:val="16"/>
          <w:szCs w:val="16"/>
        </w:rPr>
        <w:t xml:space="preserve"> скорее всего приобретете </w:t>
      </w:r>
      <w:proofErr w:type="spellStart"/>
      <w:r w:rsidRPr="00BF400B">
        <w:rPr>
          <w:rStyle w:val="FontStyle28"/>
          <w:rFonts w:ascii="Lucida Console" w:hAnsi="Lucida Console" w:cs="Courier New"/>
          <w:sz w:val="16"/>
          <w:szCs w:val="16"/>
        </w:rPr>
        <w:t>несертифицированное</w:t>
      </w:r>
      <w:proofErr w:type="spellEnd"/>
      <w:r w:rsidRPr="00BF400B">
        <w:rPr>
          <w:rStyle w:val="FontStyle28"/>
          <w:rFonts w:ascii="Lucida Console" w:hAnsi="Lucida Console" w:cs="Courier New"/>
          <w:sz w:val="16"/>
          <w:szCs w:val="16"/>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CC48AA" w:rsidRPr="00BF400B" w:rsidRDefault="00CC48AA" w:rsidP="00CC48AA">
      <w:pPr>
        <w:pStyle w:val="Style8"/>
        <w:keepNext/>
        <w:widowControl/>
        <w:spacing w:line="240" w:lineRule="auto"/>
        <w:ind w:firstLine="720"/>
        <w:rPr>
          <w:rFonts w:ascii="Lucida Console" w:hAnsi="Lucida Console" w:cs="Courier New"/>
          <w:color w:val="000000"/>
          <w:sz w:val="16"/>
          <w:szCs w:val="16"/>
        </w:rPr>
      </w:pPr>
      <w:r w:rsidRPr="00BF400B">
        <w:rPr>
          <w:rStyle w:val="FontStyle28"/>
          <w:rFonts w:ascii="Lucida Console" w:hAnsi="Lucida Console" w:cs="Courier New"/>
          <w:sz w:val="16"/>
          <w:szCs w:val="16"/>
        </w:rP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w:t>
      </w:r>
      <w:r w:rsidRPr="00BF400B">
        <w:rPr>
          <w:rStyle w:val="FontStyle28"/>
          <w:rFonts w:ascii="Lucida Console" w:hAnsi="Lucida Console" w:cs="Courier New"/>
          <w:sz w:val="16"/>
          <w:szCs w:val="16"/>
        </w:rPr>
        <w:lastRenderedPageBreak/>
        <w:t>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CC48AA" w:rsidRPr="00BF400B" w:rsidRDefault="00CC48AA" w:rsidP="00CC48AA">
      <w:pPr>
        <w:pStyle w:val="Style8"/>
        <w:keepNext/>
        <w:widowControl/>
        <w:spacing w:line="240" w:lineRule="auto"/>
        <w:ind w:firstLine="720"/>
        <w:rPr>
          <w:rStyle w:val="FontStyle28"/>
          <w:rFonts w:ascii="Lucida Console" w:hAnsi="Lucida Console" w:cs="Courier New"/>
          <w:sz w:val="16"/>
          <w:szCs w:val="16"/>
        </w:rPr>
      </w:pPr>
      <w:proofErr w:type="gramStart"/>
      <w:r w:rsidRPr="00BF400B">
        <w:rPr>
          <w:rStyle w:val="FontStyle28"/>
          <w:rFonts w:ascii="Lucida Console" w:hAnsi="Lucida Console" w:cs="Courier New"/>
          <w:sz w:val="16"/>
          <w:szCs w:val="16"/>
        </w:rPr>
        <w:t>Задача запускающего - провести фейерверк безопасно для себя и зрителей.</w:t>
      </w:r>
      <w:proofErr w:type="gramEnd"/>
    </w:p>
    <w:p w:rsidR="00CC48AA" w:rsidRPr="00BF400B" w:rsidRDefault="00CC48AA" w:rsidP="00CC48AA">
      <w:pPr>
        <w:pStyle w:val="Style16"/>
        <w:keepNext/>
        <w:widowControl/>
        <w:ind w:firstLine="720"/>
        <w:jc w:val="both"/>
        <w:rPr>
          <w:rStyle w:val="FontStyle31"/>
          <w:rFonts w:ascii="Lucida Console" w:hAnsi="Lucida Console" w:cs="Courier New"/>
          <w:sz w:val="16"/>
          <w:szCs w:val="16"/>
        </w:rPr>
      </w:pPr>
    </w:p>
    <w:p w:rsidR="00CC48AA" w:rsidRPr="00BF400B" w:rsidRDefault="00CC48AA" w:rsidP="00CC48AA">
      <w:pPr>
        <w:pStyle w:val="Style16"/>
        <w:keepNext/>
        <w:widowControl/>
        <w:ind w:firstLine="720"/>
        <w:jc w:val="center"/>
        <w:rPr>
          <w:rStyle w:val="FontStyle31"/>
          <w:rFonts w:ascii="Lucida Console" w:hAnsi="Lucida Console" w:cs="Courier New"/>
          <w:sz w:val="16"/>
          <w:szCs w:val="16"/>
        </w:rPr>
      </w:pPr>
      <w:r w:rsidRPr="00BF400B">
        <w:rPr>
          <w:rStyle w:val="FontStyle31"/>
          <w:rFonts w:ascii="Lucida Console" w:hAnsi="Lucida Console" w:cs="Courier New"/>
          <w:sz w:val="16"/>
          <w:szCs w:val="16"/>
        </w:rPr>
        <w:t>Общие рекомендации по запуску фейерверочных изделий</w:t>
      </w:r>
    </w:p>
    <w:p w:rsidR="00CC48AA" w:rsidRPr="00BF400B" w:rsidRDefault="00CC48AA" w:rsidP="00CC48AA">
      <w:pPr>
        <w:pStyle w:val="Style17"/>
        <w:keepNext/>
        <w:widowControl/>
        <w:tabs>
          <w:tab w:val="left" w:pos="403"/>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CC48AA" w:rsidRPr="00BF400B" w:rsidRDefault="00CC48AA" w:rsidP="00CC48AA">
      <w:pPr>
        <w:pStyle w:val="Style17"/>
        <w:keepNext/>
        <w:widowControl/>
        <w:tabs>
          <w:tab w:val="left" w:pos="403"/>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w:t>
      </w:r>
      <w:proofErr w:type="gramStart"/>
      <w:r w:rsidRPr="00BF400B">
        <w:rPr>
          <w:rStyle w:val="FontStyle28"/>
          <w:rFonts w:ascii="Lucida Console" w:hAnsi="Lucida Console" w:cs="Courier New"/>
          <w:sz w:val="16"/>
          <w:szCs w:val="16"/>
        </w:rPr>
        <w:t xml:space="preserve"> К</w:t>
      </w:r>
      <w:proofErr w:type="gramEnd"/>
      <w:r w:rsidRPr="00BF400B">
        <w:rPr>
          <w:rStyle w:val="FontStyle28"/>
          <w:rFonts w:ascii="Lucida Console" w:hAnsi="Lucida Console" w:cs="Courier New"/>
          <w:sz w:val="16"/>
          <w:szCs w:val="16"/>
        </w:rPr>
        <w:t xml:space="preserve">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BF400B">
        <w:rPr>
          <w:rStyle w:val="FontStyle31"/>
          <w:rFonts w:ascii="Lucida Console" w:hAnsi="Lucida Console" w:cs="Courier New"/>
          <w:sz w:val="16"/>
          <w:szCs w:val="16"/>
        </w:rPr>
        <w:t xml:space="preserve">Более того, некоторые виды пиротехники после намокания становятся опасными для зрителей. </w:t>
      </w:r>
      <w:r w:rsidRPr="00BF400B">
        <w:rPr>
          <w:rStyle w:val="FontStyle28"/>
          <w:rFonts w:ascii="Lucida Console" w:hAnsi="Lucida Console" w:cs="Courier New"/>
          <w:sz w:val="16"/>
          <w:szCs w:val="16"/>
        </w:rPr>
        <w:t>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CC48AA" w:rsidRPr="00BF400B" w:rsidRDefault="00CC48AA" w:rsidP="00CC48AA">
      <w:pPr>
        <w:pStyle w:val="Style17"/>
        <w:keepNext/>
        <w:widowControl/>
        <w:tabs>
          <w:tab w:val="left" w:pos="408"/>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 xml:space="preserve">Определить место расположения зрителей. </w:t>
      </w:r>
      <w:r w:rsidRPr="00BF400B">
        <w:rPr>
          <w:rStyle w:val="FontStyle31"/>
          <w:rFonts w:ascii="Lucida Console" w:hAnsi="Lucida Console" w:cs="Courier New"/>
          <w:sz w:val="16"/>
          <w:szCs w:val="16"/>
        </w:rPr>
        <w:t xml:space="preserve">Зрители должны находиться за пределами опасной зоны. </w:t>
      </w:r>
      <w:r w:rsidRPr="00BF400B">
        <w:rPr>
          <w:rStyle w:val="FontStyle28"/>
          <w:rFonts w:ascii="Lucida Console" w:hAnsi="Lucida Console" w:cs="Courier New"/>
          <w:sz w:val="16"/>
          <w:szCs w:val="16"/>
        </w:rPr>
        <w:t>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CC48AA" w:rsidRPr="00BF400B" w:rsidRDefault="00CC48AA" w:rsidP="00CC48AA">
      <w:pPr>
        <w:pStyle w:val="Style17"/>
        <w:keepNext/>
        <w:widowControl/>
        <w:tabs>
          <w:tab w:val="left" w:pos="408"/>
        </w:tabs>
        <w:spacing w:line="240" w:lineRule="auto"/>
        <w:rPr>
          <w:rStyle w:val="FontStyle31"/>
          <w:rFonts w:ascii="Lucida Console" w:hAnsi="Lucida Console" w:cs="Courier New"/>
          <w:sz w:val="16"/>
          <w:szCs w:val="16"/>
        </w:rPr>
      </w:pPr>
      <w:r w:rsidRPr="00BF400B">
        <w:rPr>
          <w:rStyle w:val="FontStyle28"/>
          <w:rFonts w:ascii="Lucida Console" w:hAnsi="Lucida Console" w:cs="Courier New"/>
          <w:sz w:val="16"/>
          <w:szCs w:val="16"/>
        </w:rPr>
        <w:t xml:space="preserve">Определить человека, ответственного за проведение фейерверка. Он должен быть трезвым. Никогда не запускайте пиротехнику, находясь в состоянии опьянения, - реакция при запуске фейерверков нужна не хуже, чем при управлении автомобилем. </w:t>
      </w:r>
      <w:r w:rsidRPr="00BF400B">
        <w:rPr>
          <w:rStyle w:val="FontStyle31"/>
          <w:rFonts w:ascii="Lucida Console" w:hAnsi="Lucida Console" w:cs="Courier New"/>
          <w:sz w:val="16"/>
          <w:szCs w:val="16"/>
        </w:rPr>
        <w:t>Использовать пиротехнические изделия в состоянии алкогольного опьянения запрещено.</w:t>
      </w:r>
    </w:p>
    <w:p w:rsidR="00CC48AA" w:rsidRPr="00BF400B" w:rsidRDefault="00CC48AA" w:rsidP="00CC48AA">
      <w:pPr>
        <w:pStyle w:val="Style17"/>
        <w:keepNext/>
        <w:widowControl/>
        <w:tabs>
          <w:tab w:val="left" w:pos="408"/>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CC48AA" w:rsidRPr="00BF400B" w:rsidRDefault="00CC48AA" w:rsidP="00CC48AA">
      <w:pPr>
        <w:pStyle w:val="Style17"/>
        <w:keepNext/>
        <w:widowControl/>
        <w:tabs>
          <w:tab w:val="left" w:pos="408"/>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 xml:space="preserve">        При </w:t>
      </w:r>
      <w:proofErr w:type="spellStart"/>
      <w:r w:rsidRPr="00BF400B">
        <w:rPr>
          <w:rStyle w:val="FontStyle28"/>
          <w:rFonts w:ascii="Lucida Console" w:hAnsi="Lucida Console" w:cs="Courier New"/>
          <w:sz w:val="16"/>
          <w:szCs w:val="16"/>
        </w:rPr>
        <w:t>поджиге</w:t>
      </w:r>
      <w:proofErr w:type="spellEnd"/>
      <w:r w:rsidRPr="00BF400B">
        <w:rPr>
          <w:rStyle w:val="FontStyle28"/>
          <w:rFonts w:ascii="Lucida Console" w:hAnsi="Lucida Console" w:cs="Courier New"/>
          <w:sz w:val="16"/>
          <w:szCs w:val="16"/>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CC48AA" w:rsidRPr="00BF400B" w:rsidRDefault="00CC48AA" w:rsidP="00CC48AA">
      <w:pPr>
        <w:pStyle w:val="Style17"/>
        <w:keepNext/>
        <w:widowControl/>
        <w:tabs>
          <w:tab w:val="left" w:pos="408"/>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CC48AA" w:rsidRPr="00BF400B" w:rsidRDefault="00CC48AA" w:rsidP="00CC48AA">
      <w:pPr>
        <w:pStyle w:val="Style17"/>
        <w:keepNext/>
        <w:widowControl/>
        <w:tabs>
          <w:tab w:val="left" w:pos="408"/>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 xml:space="preserve">       Заранее освободите и расправьте огнепроводный шнур (стопин) на ваших изделиях. </w:t>
      </w:r>
      <w:r w:rsidRPr="00BF400B">
        <w:rPr>
          <w:rStyle w:val="FontStyle31"/>
          <w:rFonts w:ascii="Lucida Console" w:hAnsi="Lucida Console" w:cs="Courier New"/>
          <w:sz w:val="16"/>
          <w:szCs w:val="16"/>
        </w:rPr>
        <w:t xml:space="preserve">Все фейерверочные изделия, предназначенные для продажи населению, инициируются </w:t>
      </w:r>
      <w:proofErr w:type="spellStart"/>
      <w:r w:rsidRPr="00BF400B">
        <w:rPr>
          <w:rStyle w:val="FontStyle31"/>
          <w:rFonts w:ascii="Lucida Console" w:hAnsi="Lucida Console" w:cs="Courier New"/>
          <w:sz w:val="16"/>
          <w:szCs w:val="16"/>
        </w:rPr>
        <w:t>поджигом</w:t>
      </w:r>
      <w:proofErr w:type="spellEnd"/>
      <w:r w:rsidRPr="00BF400B">
        <w:rPr>
          <w:rStyle w:val="FontStyle31"/>
          <w:rFonts w:ascii="Lucida Console" w:hAnsi="Lucida Console" w:cs="Courier New"/>
          <w:sz w:val="16"/>
          <w:szCs w:val="16"/>
        </w:rPr>
        <w:t xml:space="preserve"> огнепроводного шнура. </w:t>
      </w:r>
      <w:r w:rsidRPr="00BF400B">
        <w:rPr>
          <w:rStyle w:val="FontStyle28"/>
          <w:rFonts w:ascii="Lucida Console" w:hAnsi="Lucida Console" w:cs="Courier New"/>
          <w:sz w:val="16"/>
          <w:szCs w:val="16"/>
        </w:rPr>
        <w:t>Запомните, что перед тем, как поджечь фитиль, вы должны точно знать, где у изделия верх и откуда будут вылетать горящие элементы.</w:t>
      </w:r>
    </w:p>
    <w:p w:rsidR="00CC48AA" w:rsidRPr="00BF400B" w:rsidRDefault="00CC48AA" w:rsidP="00CC48AA">
      <w:pPr>
        <w:pStyle w:val="Style17"/>
        <w:keepNext/>
        <w:widowControl/>
        <w:tabs>
          <w:tab w:val="left" w:pos="408"/>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CC48AA" w:rsidRPr="00BF400B" w:rsidRDefault="00CC48AA" w:rsidP="00CC48AA">
      <w:pPr>
        <w:pStyle w:val="Style17"/>
        <w:keepNext/>
        <w:widowControl/>
        <w:tabs>
          <w:tab w:val="left" w:pos="408"/>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Ракеты и летающие фейерверочные изделия следует запускать вдали от жилых домов, построек с ветхими крышами или открытыми чердаками.</w:t>
      </w:r>
    </w:p>
    <w:p w:rsidR="00CC48AA" w:rsidRPr="00BF400B" w:rsidRDefault="00CC48AA" w:rsidP="00CC48AA">
      <w:pPr>
        <w:pStyle w:val="Style17"/>
        <w:keepNext/>
        <w:widowControl/>
        <w:tabs>
          <w:tab w:val="left" w:pos="403"/>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CC48AA" w:rsidRPr="00BF400B" w:rsidRDefault="00CC48AA" w:rsidP="00CC48AA">
      <w:pPr>
        <w:pStyle w:val="Style17"/>
        <w:keepNext/>
        <w:widowControl/>
        <w:tabs>
          <w:tab w:val="left" w:pos="403"/>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 xml:space="preserve">Устроитель фейерверка должен после </w:t>
      </w:r>
      <w:proofErr w:type="spellStart"/>
      <w:r w:rsidRPr="00BF400B">
        <w:rPr>
          <w:rStyle w:val="FontStyle28"/>
          <w:rFonts w:ascii="Lucida Console" w:hAnsi="Lucida Console" w:cs="Courier New"/>
          <w:sz w:val="16"/>
          <w:szCs w:val="16"/>
        </w:rPr>
        <w:t>поджига</w:t>
      </w:r>
      <w:proofErr w:type="spellEnd"/>
      <w:r w:rsidRPr="00BF400B">
        <w:rPr>
          <w:rStyle w:val="FontStyle28"/>
          <w:rFonts w:ascii="Lucida Console" w:hAnsi="Lucida Console" w:cs="Courier New"/>
          <w:sz w:val="16"/>
          <w:szCs w:val="16"/>
        </w:rPr>
        <w:t xml:space="preserve"> изделий немедленно удалиться из опасной зоны, повернувшись спиной к работающим изделиям.</w:t>
      </w:r>
    </w:p>
    <w:p w:rsidR="00CC48AA" w:rsidRPr="00BF400B" w:rsidRDefault="00CC48AA" w:rsidP="00CC48AA">
      <w:pPr>
        <w:pStyle w:val="Style17"/>
        <w:keepNext/>
        <w:widowControl/>
        <w:tabs>
          <w:tab w:val="left" w:pos="403"/>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 xml:space="preserve">И, наконец, главное правило безопасности: </w:t>
      </w:r>
      <w:r w:rsidRPr="00BF400B">
        <w:rPr>
          <w:rStyle w:val="FontStyle31"/>
          <w:rFonts w:ascii="Lucida Console" w:hAnsi="Lucida Console" w:cs="Courier New"/>
          <w:sz w:val="16"/>
          <w:szCs w:val="16"/>
        </w:rPr>
        <w:t xml:space="preserve">никогда не разбирайте фейерверочные изделия - ни до использования, ни после! КАТЕГОРИЧЕСКИ ЗАПРЕЩЕНО </w:t>
      </w:r>
      <w:r w:rsidRPr="00BF400B">
        <w:rPr>
          <w:rStyle w:val="FontStyle28"/>
          <w:rFonts w:ascii="Lucida Console" w:hAnsi="Lucida Console" w:cs="Courier New"/>
          <w:sz w:val="16"/>
          <w:szCs w:val="16"/>
        </w:rPr>
        <w:t xml:space="preserve">разбирать, </w:t>
      </w:r>
      <w:proofErr w:type="spellStart"/>
      <w:r w:rsidRPr="00BF400B">
        <w:rPr>
          <w:rStyle w:val="FontStyle28"/>
          <w:rFonts w:ascii="Lucida Console" w:hAnsi="Lucida Console" w:cs="Courier New"/>
          <w:sz w:val="16"/>
          <w:szCs w:val="16"/>
        </w:rPr>
        <w:t>дооснащать</w:t>
      </w:r>
      <w:proofErr w:type="spellEnd"/>
      <w:r w:rsidRPr="00BF400B">
        <w:rPr>
          <w:rStyle w:val="FontStyle28"/>
          <w:rFonts w:ascii="Lucida Console" w:hAnsi="Lucida Console" w:cs="Courier New"/>
          <w:sz w:val="16"/>
          <w:szCs w:val="16"/>
        </w:rPr>
        <w:t xml:space="preserve"> или каким-либо другим образом изменять конструкцию пиротехнического изделия до и после его использования.</w:t>
      </w:r>
    </w:p>
    <w:p w:rsidR="00CC48AA" w:rsidRPr="00BF400B" w:rsidRDefault="00CC48AA" w:rsidP="00CC48AA">
      <w:pPr>
        <w:pStyle w:val="Style13"/>
        <w:keepNext/>
        <w:widowControl/>
        <w:spacing w:line="240" w:lineRule="auto"/>
        <w:ind w:firstLine="720"/>
        <w:jc w:val="both"/>
        <w:rPr>
          <w:rStyle w:val="FontStyle31"/>
          <w:rFonts w:ascii="Lucida Console" w:hAnsi="Lucida Console" w:cs="Courier New"/>
          <w:sz w:val="16"/>
          <w:szCs w:val="16"/>
        </w:rPr>
      </w:pPr>
      <w:r w:rsidRPr="00BF400B">
        <w:rPr>
          <w:rStyle w:val="FontStyle31"/>
          <w:rFonts w:ascii="Lucida Console" w:hAnsi="Lucida Console" w:cs="Courier New"/>
          <w:sz w:val="16"/>
          <w:szCs w:val="16"/>
        </w:rPr>
        <w:t xml:space="preserve">Помимо </w:t>
      </w:r>
      <w:proofErr w:type="gramStart"/>
      <w:r w:rsidRPr="00BF400B">
        <w:rPr>
          <w:rStyle w:val="FontStyle31"/>
          <w:rFonts w:ascii="Lucida Console" w:hAnsi="Lucida Console" w:cs="Courier New"/>
          <w:sz w:val="16"/>
          <w:szCs w:val="16"/>
        </w:rPr>
        <w:t>вышеперечисленного</w:t>
      </w:r>
      <w:proofErr w:type="gramEnd"/>
      <w:r w:rsidRPr="00BF400B">
        <w:rPr>
          <w:rStyle w:val="FontStyle31"/>
          <w:rFonts w:ascii="Lucida Console" w:hAnsi="Lucida Console" w:cs="Courier New"/>
          <w:sz w:val="16"/>
          <w:szCs w:val="16"/>
        </w:rPr>
        <w:t xml:space="preserve"> при обращении с пиротехническими изделиями ЗАПРЕЩАЕТСЯ:</w:t>
      </w:r>
    </w:p>
    <w:p w:rsidR="00CC48AA" w:rsidRPr="00BF400B" w:rsidRDefault="00CC48AA" w:rsidP="00CC48AA">
      <w:pPr>
        <w:pStyle w:val="Style20"/>
        <w:keepNext/>
        <w:widowControl/>
        <w:numPr>
          <w:ilvl w:val="0"/>
          <w:numId w:val="9"/>
        </w:numPr>
        <w:tabs>
          <w:tab w:val="left" w:pos="269"/>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использовать пиротехнические изделия лицам, моложе 18 лет без присутствия взрослых.</w:t>
      </w:r>
    </w:p>
    <w:p w:rsidR="00CC48AA" w:rsidRPr="00BF400B" w:rsidRDefault="00CC48AA" w:rsidP="00CC48AA">
      <w:pPr>
        <w:pStyle w:val="Style20"/>
        <w:keepNext/>
        <w:widowControl/>
        <w:numPr>
          <w:ilvl w:val="0"/>
          <w:numId w:val="9"/>
        </w:numPr>
        <w:tabs>
          <w:tab w:val="left" w:pos="269"/>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курить рядом с пиротехническим изделием.</w:t>
      </w:r>
    </w:p>
    <w:p w:rsidR="00CC48AA" w:rsidRPr="00BF400B" w:rsidRDefault="00CC48AA" w:rsidP="00CC48AA">
      <w:pPr>
        <w:pStyle w:val="Style20"/>
        <w:keepNext/>
        <w:widowControl/>
        <w:numPr>
          <w:ilvl w:val="0"/>
          <w:numId w:val="9"/>
        </w:numPr>
        <w:tabs>
          <w:tab w:val="left" w:pos="269"/>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механически воздействовать на пиротехническое изделие.</w:t>
      </w:r>
    </w:p>
    <w:p w:rsidR="00CC48AA" w:rsidRPr="00BF400B" w:rsidRDefault="00CC48AA" w:rsidP="00CC48AA">
      <w:pPr>
        <w:pStyle w:val="Style20"/>
        <w:keepNext/>
        <w:widowControl/>
        <w:numPr>
          <w:ilvl w:val="0"/>
          <w:numId w:val="9"/>
        </w:numPr>
        <w:tabs>
          <w:tab w:val="left" w:pos="269"/>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бросать, ударять пиротехническое изделие.</w:t>
      </w:r>
    </w:p>
    <w:p w:rsidR="00CC48AA" w:rsidRPr="00BF400B" w:rsidRDefault="00CC48AA" w:rsidP="00CC48AA">
      <w:pPr>
        <w:pStyle w:val="Style20"/>
        <w:keepNext/>
        <w:widowControl/>
        <w:numPr>
          <w:ilvl w:val="0"/>
          <w:numId w:val="9"/>
        </w:numPr>
        <w:tabs>
          <w:tab w:val="left" w:pos="269"/>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бросать пиротехнические изделия в огонь.</w:t>
      </w:r>
    </w:p>
    <w:p w:rsidR="00CC48AA" w:rsidRPr="00BF400B" w:rsidRDefault="00CC48AA" w:rsidP="00CC48AA">
      <w:pPr>
        <w:pStyle w:val="Style20"/>
        <w:keepNext/>
        <w:widowControl/>
        <w:numPr>
          <w:ilvl w:val="0"/>
          <w:numId w:val="9"/>
        </w:numPr>
        <w:tabs>
          <w:tab w:val="left" w:pos="269"/>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применять пиротехнические изделия в помещении (исключение: бенгальские огни, тортовые свечи, хлопушки).</w:t>
      </w:r>
    </w:p>
    <w:p w:rsidR="00CC48AA" w:rsidRPr="00BF400B" w:rsidRDefault="00CC48AA" w:rsidP="00CC48AA">
      <w:pPr>
        <w:pStyle w:val="Style20"/>
        <w:keepNext/>
        <w:widowControl/>
        <w:numPr>
          <w:ilvl w:val="0"/>
          <w:numId w:val="9"/>
        </w:numPr>
        <w:tabs>
          <w:tab w:val="left" w:pos="269"/>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держать работающее пиротехническое изделие в руках (кроме бенгальских огней, тортовых свечей, хлопушек).</w:t>
      </w:r>
    </w:p>
    <w:p w:rsidR="00CC48AA" w:rsidRPr="00BF400B" w:rsidRDefault="00CC48AA" w:rsidP="00CC48AA">
      <w:pPr>
        <w:pStyle w:val="Style20"/>
        <w:keepNext/>
        <w:widowControl/>
        <w:numPr>
          <w:ilvl w:val="0"/>
          <w:numId w:val="9"/>
        </w:numPr>
        <w:tabs>
          <w:tab w:val="left" w:pos="269"/>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CC48AA" w:rsidRPr="00BF400B" w:rsidRDefault="00CC48AA" w:rsidP="00CC48AA">
      <w:pPr>
        <w:pStyle w:val="Style20"/>
        <w:keepNext/>
        <w:widowControl/>
        <w:numPr>
          <w:ilvl w:val="0"/>
          <w:numId w:val="9"/>
        </w:numPr>
        <w:tabs>
          <w:tab w:val="left" w:pos="269"/>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находиться по отношению к работающему пиротехническому изделию на меньшем расстоянии, чем безопасное расстояние.</w:t>
      </w:r>
    </w:p>
    <w:p w:rsidR="00CC48AA" w:rsidRPr="00BF400B" w:rsidRDefault="00CC48AA" w:rsidP="00CC48AA">
      <w:pPr>
        <w:pStyle w:val="Style20"/>
        <w:keepNext/>
        <w:widowControl/>
        <w:numPr>
          <w:ilvl w:val="0"/>
          <w:numId w:val="9"/>
        </w:numPr>
        <w:tabs>
          <w:tab w:val="left" w:pos="269"/>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наклоняться над пиротехническим изделием во время поджога фитиля, а так же во время работы пиротехнического изделия.</w:t>
      </w:r>
    </w:p>
    <w:p w:rsidR="00CC48AA" w:rsidRPr="00BF400B" w:rsidRDefault="00CC48AA" w:rsidP="00CC48AA">
      <w:pPr>
        <w:pStyle w:val="Style20"/>
        <w:keepNext/>
        <w:widowControl/>
        <w:numPr>
          <w:ilvl w:val="0"/>
          <w:numId w:val="9"/>
        </w:numPr>
        <w:tabs>
          <w:tab w:val="left" w:pos="269"/>
        </w:tabs>
        <w:spacing w:line="240" w:lineRule="auto"/>
        <w:rPr>
          <w:rStyle w:val="FontStyle28"/>
          <w:rFonts w:ascii="Lucida Console" w:hAnsi="Lucida Console" w:cs="Courier New"/>
          <w:sz w:val="16"/>
          <w:szCs w:val="16"/>
        </w:rPr>
      </w:pPr>
      <w:r w:rsidRPr="00BF400B">
        <w:rPr>
          <w:rStyle w:val="FontStyle28"/>
          <w:rFonts w:ascii="Lucida Console" w:hAnsi="Lucida Console" w:cs="Courier New"/>
          <w:sz w:val="16"/>
          <w:szCs w:val="16"/>
        </w:rPr>
        <w:t>в случае затухания фитиля поджигать его ещё раз.</w:t>
      </w:r>
    </w:p>
    <w:p w:rsidR="00CC48AA" w:rsidRPr="00BF400B" w:rsidRDefault="00CC48AA" w:rsidP="00CC48AA">
      <w:pPr>
        <w:pStyle w:val="Style20"/>
        <w:keepNext/>
        <w:widowControl/>
        <w:numPr>
          <w:ilvl w:val="0"/>
          <w:numId w:val="9"/>
        </w:numPr>
        <w:tabs>
          <w:tab w:val="left" w:pos="269"/>
        </w:tabs>
        <w:spacing w:line="240" w:lineRule="auto"/>
        <w:rPr>
          <w:rFonts w:ascii="Lucida Console" w:hAnsi="Lucida Console" w:cs="Courier New"/>
          <w:color w:val="000000"/>
          <w:sz w:val="16"/>
          <w:szCs w:val="16"/>
        </w:rPr>
      </w:pPr>
      <w:r w:rsidRPr="00BF400B">
        <w:rPr>
          <w:rStyle w:val="FontStyle28"/>
          <w:rFonts w:ascii="Lucida Console" w:hAnsi="Lucida Console" w:cs="Courier New"/>
          <w:sz w:val="16"/>
          <w:szCs w:val="16"/>
        </w:rPr>
        <w:t>подходить и наклоняться над отработавшим пиротехническим изделием в течение минимум 5 минут после окончания его работы.</w:t>
      </w:r>
    </w:p>
    <w:p w:rsidR="00CC48AA" w:rsidRPr="00BF400B" w:rsidRDefault="00CC48AA" w:rsidP="00CC48AA">
      <w:pPr>
        <w:pStyle w:val="Style16"/>
        <w:keepNext/>
        <w:widowControl/>
        <w:ind w:firstLine="720"/>
        <w:jc w:val="both"/>
        <w:rPr>
          <w:rStyle w:val="FontStyle31"/>
          <w:rFonts w:ascii="Lucida Console" w:hAnsi="Lucida Console" w:cs="Courier New"/>
          <w:sz w:val="16"/>
          <w:szCs w:val="16"/>
        </w:rPr>
      </w:pPr>
      <w:r w:rsidRPr="00BF400B">
        <w:rPr>
          <w:rStyle w:val="FontStyle31"/>
          <w:rFonts w:ascii="Lucida Console" w:hAnsi="Lucida Console" w:cs="Courier New"/>
          <w:sz w:val="16"/>
          <w:szCs w:val="16"/>
        </w:rPr>
        <w:t>Место проведения фейерверка.</w:t>
      </w:r>
    </w:p>
    <w:p w:rsidR="00CC48AA" w:rsidRPr="00BF400B" w:rsidRDefault="00CC48AA" w:rsidP="00CC48AA">
      <w:pPr>
        <w:pStyle w:val="Style8"/>
        <w:keepNext/>
        <w:widowControl/>
        <w:spacing w:line="240" w:lineRule="auto"/>
        <w:ind w:firstLine="720"/>
        <w:rPr>
          <w:rStyle w:val="FontStyle31"/>
          <w:rFonts w:ascii="Lucida Console" w:hAnsi="Lucida Console" w:cs="Courier New"/>
          <w:sz w:val="16"/>
          <w:szCs w:val="16"/>
        </w:rPr>
      </w:pPr>
      <w:r w:rsidRPr="00BF400B">
        <w:rPr>
          <w:rStyle w:val="FontStyle28"/>
          <w:rFonts w:ascii="Lucida Console" w:hAnsi="Lucida Console" w:cs="Courier New"/>
          <w:sz w:val="16"/>
          <w:szCs w:val="16"/>
        </w:rPr>
        <w:t xml:space="preserve">В соответствии с п. 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BF400B">
        <w:rPr>
          <w:rStyle w:val="FontStyle31"/>
          <w:rFonts w:ascii="Lucida Console" w:hAnsi="Lucida Console" w:cs="Courier New"/>
          <w:sz w:val="16"/>
          <w:szCs w:val="16"/>
        </w:rPr>
        <w:t>ЗАПРЕЩАЕТСЯ:</w:t>
      </w:r>
    </w:p>
    <w:p w:rsidR="00CC48AA" w:rsidRPr="00BF400B" w:rsidRDefault="00CC48AA" w:rsidP="00CC48AA">
      <w:pPr>
        <w:pStyle w:val="Style19"/>
        <w:keepNext/>
        <w:widowControl/>
        <w:tabs>
          <w:tab w:val="left" w:pos="370"/>
        </w:tabs>
        <w:spacing w:line="240" w:lineRule="auto"/>
        <w:ind w:firstLine="720"/>
        <w:rPr>
          <w:rStyle w:val="FontStyle31"/>
          <w:rFonts w:ascii="Lucida Console" w:hAnsi="Lucida Console" w:cs="Courier New"/>
          <w:b w:val="0"/>
          <w:sz w:val="16"/>
          <w:szCs w:val="16"/>
        </w:rPr>
      </w:pPr>
      <w:r w:rsidRPr="00BF400B">
        <w:rPr>
          <w:rStyle w:val="FontStyle31"/>
          <w:rFonts w:ascii="Lucida Console" w:hAnsi="Lucida Console" w:cs="Courier New"/>
          <w:sz w:val="16"/>
          <w:szCs w:val="16"/>
        </w:rPr>
        <w:t>а)</w:t>
      </w:r>
      <w:r w:rsidRPr="00BF400B">
        <w:rPr>
          <w:rStyle w:val="FontStyle31"/>
          <w:rFonts w:ascii="Lucida Console" w:hAnsi="Lucida Console" w:cs="Courier New"/>
          <w:sz w:val="16"/>
          <w:szCs w:val="16"/>
        </w:rPr>
        <w:tab/>
        <w:t>в помещениях, зданиях и сооружениях любого функционального</w:t>
      </w:r>
      <w:r w:rsidRPr="00BF400B">
        <w:rPr>
          <w:rStyle w:val="FontStyle31"/>
          <w:rFonts w:ascii="Lucida Console" w:hAnsi="Lucida Console" w:cs="Courier New"/>
          <w:sz w:val="16"/>
          <w:szCs w:val="16"/>
        </w:rPr>
        <w:br/>
        <w:t>назначения;</w:t>
      </w:r>
    </w:p>
    <w:p w:rsidR="00CC48AA" w:rsidRPr="00BF400B" w:rsidRDefault="00CC48AA" w:rsidP="00CC48AA">
      <w:pPr>
        <w:pStyle w:val="Style17"/>
        <w:keepNext/>
        <w:widowControl/>
        <w:tabs>
          <w:tab w:val="left" w:pos="370"/>
        </w:tabs>
        <w:spacing w:line="240" w:lineRule="auto"/>
        <w:ind w:firstLine="720"/>
        <w:rPr>
          <w:rStyle w:val="FontStyle28"/>
          <w:rFonts w:ascii="Lucida Console" w:hAnsi="Lucida Console" w:cs="Courier New"/>
          <w:sz w:val="16"/>
          <w:szCs w:val="16"/>
        </w:rPr>
      </w:pPr>
      <w:r w:rsidRPr="00BF400B">
        <w:rPr>
          <w:rStyle w:val="FontStyle28"/>
          <w:rFonts w:ascii="Lucida Console" w:hAnsi="Lucida Console" w:cs="Courier New"/>
          <w:sz w:val="16"/>
          <w:szCs w:val="16"/>
        </w:rPr>
        <w:t>б)</w:t>
      </w:r>
      <w:r w:rsidRPr="00BF400B">
        <w:rPr>
          <w:rStyle w:val="FontStyle28"/>
          <w:rFonts w:ascii="Lucida Console" w:hAnsi="Lucida Console" w:cs="Courier New"/>
          <w:sz w:val="16"/>
          <w:szCs w:val="16"/>
        </w:rPr>
        <w:tab/>
        <w:t>на территориях взрывоопасных и пожароопасных объектов, в полосах</w:t>
      </w:r>
      <w:r w:rsidRPr="00BF400B">
        <w:rPr>
          <w:rStyle w:val="FontStyle28"/>
          <w:rFonts w:ascii="Lucida Console" w:hAnsi="Lucida Console" w:cs="Courier New"/>
          <w:sz w:val="16"/>
          <w:szCs w:val="16"/>
        </w:rPr>
        <w:br/>
        <w:t>отчуждения железных дорог, нефтепроводов, газопроводов и линий</w:t>
      </w:r>
      <w:r w:rsidRPr="00BF400B">
        <w:rPr>
          <w:rStyle w:val="FontStyle28"/>
          <w:rFonts w:ascii="Lucida Console" w:hAnsi="Lucida Console" w:cs="Courier New"/>
          <w:sz w:val="16"/>
          <w:szCs w:val="16"/>
        </w:rPr>
        <w:br/>
        <w:t>высоковольтной электропередачи;</w:t>
      </w:r>
    </w:p>
    <w:p w:rsidR="00CC48AA" w:rsidRPr="00BF400B" w:rsidRDefault="00CC48AA" w:rsidP="00CC48AA">
      <w:pPr>
        <w:pStyle w:val="Style17"/>
        <w:keepNext/>
        <w:widowControl/>
        <w:tabs>
          <w:tab w:val="left" w:pos="370"/>
        </w:tabs>
        <w:spacing w:line="240" w:lineRule="auto"/>
        <w:ind w:firstLine="720"/>
        <w:rPr>
          <w:rStyle w:val="FontStyle28"/>
          <w:rFonts w:ascii="Lucida Console" w:hAnsi="Lucida Console" w:cs="Courier New"/>
          <w:sz w:val="16"/>
          <w:szCs w:val="16"/>
        </w:rPr>
      </w:pPr>
      <w:r w:rsidRPr="00BF400B">
        <w:rPr>
          <w:rStyle w:val="FontStyle28"/>
          <w:rFonts w:ascii="Lucida Console" w:hAnsi="Lucida Console" w:cs="Courier New"/>
          <w:sz w:val="16"/>
          <w:szCs w:val="16"/>
        </w:rPr>
        <w:t>в)</w:t>
      </w:r>
      <w:r w:rsidRPr="00BF400B">
        <w:rPr>
          <w:rStyle w:val="FontStyle28"/>
          <w:rFonts w:ascii="Lucida Console" w:hAnsi="Lucida Console" w:cs="Courier New"/>
          <w:sz w:val="16"/>
          <w:szCs w:val="16"/>
        </w:rPr>
        <w:tab/>
        <w:t>на крышах, балконах, лоджиях и выступающих частях фасадов зданий</w:t>
      </w:r>
      <w:r w:rsidRPr="00BF400B">
        <w:rPr>
          <w:rStyle w:val="FontStyle28"/>
          <w:rFonts w:ascii="Lucida Console" w:hAnsi="Lucida Console" w:cs="Courier New"/>
          <w:sz w:val="16"/>
          <w:szCs w:val="16"/>
        </w:rPr>
        <w:br/>
        <w:t>(сооружений);</w:t>
      </w:r>
    </w:p>
    <w:p w:rsidR="00CC48AA" w:rsidRPr="00BF400B" w:rsidRDefault="00CC48AA" w:rsidP="00CC48AA">
      <w:pPr>
        <w:pStyle w:val="Style17"/>
        <w:keepNext/>
        <w:widowControl/>
        <w:tabs>
          <w:tab w:val="left" w:pos="259"/>
        </w:tabs>
        <w:spacing w:line="240" w:lineRule="auto"/>
        <w:ind w:firstLine="720"/>
        <w:rPr>
          <w:rStyle w:val="FontStyle28"/>
          <w:rFonts w:ascii="Lucida Console" w:hAnsi="Lucida Console" w:cs="Courier New"/>
          <w:sz w:val="16"/>
          <w:szCs w:val="16"/>
        </w:rPr>
      </w:pPr>
      <w:r w:rsidRPr="00BF400B">
        <w:rPr>
          <w:rStyle w:val="FontStyle28"/>
          <w:rFonts w:ascii="Lucida Console" w:hAnsi="Lucida Console" w:cs="Courier New"/>
          <w:sz w:val="16"/>
          <w:szCs w:val="16"/>
        </w:rPr>
        <w:t>г)</w:t>
      </w:r>
      <w:r w:rsidRPr="00BF400B">
        <w:rPr>
          <w:rStyle w:val="FontStyle28"/>
          <w:rFonts w:ascii="Lucida Console" w:hAnsi="Lucida Console" w:cs="Courier New"/>
          <w:sz w:val="16"/>
          <w:szCs w:val="16"/>
        </w:rPr>
        <w:tab/>
        <w:t xml:space="preserve">на сценических площадках, стадионах и иных спортивных сооружениях; </w:t>
      </w:r>
    </w:p>
    <w:p w:rsidR="00CC48AA" w:rsidRPr="00BF400B" w:rsidRDefault="00CC48AA" w:rsidP="00CC48AA">
      <w:pPr>
        <w:spacing w:after="0" w:line="240" w:lineRule="auto"/>
        <w:rPr>
          <w:rStyle w:val="FontStyle28"/>
          <w:rFonts w:ascii="Lucida Console" w:hAnsi="Lucida Console" w:cs="Courier New"/>
          <w:sz w:val="16"/>
          <w:szCs w:val="16"/>
        </w:rPr>
      </w:pPr>
    </w:p>
    <w:p w:rsidR="00CC48AA" w:rsidRPr="00BF400B" w:rsidRDefault="00CC48AA" w:rsidP="00CC48AA">
      <w:pPr>
        <w:pStyle w:val="Style17"/>
        <w:keepNext/>
        <w:widowControl/>
        <w:tabs>
          <w:tab w:val="left" w:pos="293"/>
        </w:tabs>
        <w:spacing w:line="240" w:lineRule="auto"/>
        <w:rPr>
          <w:rStyle w:val="FontStyle28"/>
          <w:rFonts w:ascii="Lucida Console" w:hAnsi="Lucida Console" w:cs="Courier New"/>
          <w:sz w:val="16"/>
          <w:szCs w:val="16"/>
        </w:rPr>
      </w:pPr>
      <w:proofErr w:type="spellStart"/>
      <w:r w:rsidRPr="00BF400B">
        <w:rPr>
          <w:rStyle w:val="FontStyle31"/>
          <w:rFonts w:ascii="Lucida Console" w:hAnsi="Lucida Console" w:cs="Courier New"/>
          <w:sz w:val="16"/>
          <w:szCs w:val="16"/>
        </w:rPr>
        <w:lastRenderedPageBreak/>
        <w:t>д</w:t>
      </w:r>
      <w:proofErr w:type="spellEnd"/>
      <w:r w:rsidRPr="00BF400B">
        <w:rPr>
          <w:rStyle w:val="FontStyle31"/>
          <w:rFonts w:ascii="Lucida Console" w:hAnsi="Lucida Console" w:cs="Courier New"/>
          <w:sz w:val="16"/>
          <w:szCs w:val="16"/>
        </w:rPr>
        <w:t>)</w:t>
      </w:r>
      <w:r w:rsidRPr="00BF400B">
        <w:rPr>
          <w:rStyle w:val="FontStyle31"/>
          <w:rFonts w:ascii="Lucida Console" w:hAnsi="Lucida Console" w:cs="Courier New"/>
          <w:sz w:val="16"/>
          <w:szCs w:val="16"/>
        </w:rPr>
        <w:tab/>
      </w:r>
      <w:r w:rsidRPr="00BF400B">
        <w:rPr>
          <w:rStyle w:val="FontStyle28"/>
          <w:rFonts w:ascii="Lucida Console" w:hAnsi="Lucida Console" w:cs="Courier New"/>
          <w:sz w:val="16"/>
          <w:szCs w:val="16"/>
        </w:rPr>
        <w:t>во время проведения митингов, демонстраций, шествий и пикетирования;</w:t>
      </w:r>
    </w:p>
    <w:p w:rsidR="00CC48AA" w:rsidRPr="00BF400B" w:rsidRDefault="00CC48AA" w:rsidP="00CC48AA">
      <w:pPr>
        <w:pStyle w:val="Style17"/>
        <w:keepNext/>
        <w:widowControl/>
        <w:tabs>
          <w:tab w:val="left" w:pos="293"/>
        </w:tabs>
        <w:spacing w:line="240" w:lineRule="auto"/>
        <w:ind w:firstLine="720"/>
        <w:rPr>
          <w:rStyle w:val="FontStyle28"/>
          <w:rFonts w:ascii="Lucida Console" w:hAnsi="Lucida Console" w:cs="Courier New"/>
          <w:sz w:val="16"/>
          <w:szCs w:val="16"/>
        </w:rPr>
      </w:pPr>
      <w:r w:rsidRPr="00BF400B">
        <w:rPr>
          <w:rStyle w:val="FontStyle28"/>
          <w:rFonts w:ascii="Lucida Console" w:hAnsi="Lucida Console" w:cs="Courier New"/>
          <w:sz w:val="16"/>
          <w:szCs w:val="16"/>
        </w:rPr>
        <w:t>е)</w:t>
      </w:r>
      <w:r w:rsidRPr="00BF400B">
        <w:rPr>
          <w:rStyle w:val="FontStyle28"/>
          <w:rFonts w:ascii="Lucida Console" w:hAnsi="Lucida Console" w:cs="Courier New"/>
          <w:sz w:val="16"/>
          <w:szCs w:val="16"/>
        </w:rPr>
        <w:tab/>
        <w:t>на территориях особо ценных объектов культурного наследия народов</w:t>
      </w:r>
      <w:r w:rsidRPr="00BF400B">
        <w:rPr>
          <w:rStyle w:val="FontStyle28"/>
          <w:rFonts w:ascii="Lucida Console" w:hAnsi="Lucida Console" w:cs="Courier New"/>
          <w:sz w:val="16"/>
          <w:szCs w:val="16"/>
        </w:rPr>
        <w:br/>
        <w:t>Российской Федерации, памятников истории и культуры, кладбищ и культовых</w:t>
      </w:r>
      <w:r w:rsidRPr="00BF400B">
        <w:rPr>
          <w:rStyle w:val="FontStyle28"/>
          <w:rFonts w:ascii="Lucida Console" w:hAnsi="Lucida Console" w:cs="Courier New"/>
          <w:sz w:val="16"/>
          <w:szCs w:val="16"/>
        </w:rPr>
        <w:br/>
        <w:t>сооружений, заповедников, заказников и национальных парков.</w:t>
      </w:r>
    </w:p>
    <w:p w:rsidR="00CC48AA" w:rsidRPr="00BF400B" w:rsidRDefault="00CC48AA" w:rsidP="00CC48AA">
      <w:pPr>
        <w:pStyle w:val="Style16"/>
        <w:keepNext/>
        <w:widowControl/>
        <w:ind w:firstLine="720"/>
        <w:jc w:val="both"/>
        <w:rPr>
          <w:rFonts w:ascii="Lucida Console" w:hAnsi="Lucida Console" w:cs="Courier New"/>
          <w:sz w:val="16"/>
          <w:szCs w:val="16"/>
        </w:rPr>
      </w:pPr>
    </w:p>
    <w:p w:rsidR="00CC48AA" w:rsidRPr="00BF400B" w:rsidRDefault="00CC48AA" w:rsidP="00CC48AA">
      <w:pPr>
        <w:pStyle w:val="Style16"/>
        <w:keepNext/>
        <w:widowControl/>
        <w:ind w:firstLine="720"/>
        <w:jc w:val="both"/>
        <w:rPr>
          <w:rStyle w:val="FontStyle31"/>
          <w:rFonts w:ascii="Lucida Console" w:hAnsi="Lucida Console" w:cs="Courier New"/>
          <w:sz w:val="16"/>
          <w:szCs w:val="16"/>
        </w:rPr>
      </w:pPr>
      <w:r w:rsidRPr="00BF400B">
        <w:rPr>
          <w:rStyle w:val="FontStyle31"/>
          <w:rFonts w:ascii="Lucida Console" w:hAnsi="Lucida Console" w:cs="Courier New"/>
          <w:sz w:val="16"/>
          <w:szCs w:val="16"/>
        </w:rPr>
        <w:t>Действия в случае отказов, утилизация негодных изделий.</w:t>
      </w:r>
    </w:p>
    <w:p w:rsidR="00CC48AA" w:rsidRPr="00BF400B" w:rsidRDefault="00CC48AA" w:rsidP="00CC48AA">
      <w:pPr>
        <w:pStyle w:val="Style8"/>
        <w:keepNext/>
        <w:widowControl/>
        <w:spacing w:line="240" w:lineRule="auto"/>
        <w:ind w:firstLine="720"/>
        <w:rPr>
          <w:rStyle w:val="FontStyle28"/>
          <w:rFonts w:ascii="Lucida Console" w:hAnsi="Lucida Console" w:cs="Courier New"/>
          <w:sz w:val="16"/>
          <w:szCs w:val="16"/>
        </w:rPr>
      </w:pPr>
      <w:r w:rsidRPr="00BF400B">
        <w:rPr>
          <w:rStyle w:val="FontStyle28"/>
          <w:rFonts w:ascii="Lucida Console" w:hAnsi="Lucida Console" w:cs="Courier New"/>
          <w:sz w:val="16"/>
          <w:szCs w:val="16"/>
        </w:rPr>
        <w:t>Важно помнить, что в случае если фитиль погас или прогорел, а изделие не начало работать, следует:</w:t>
      </w:r>
    </w:p>
    <w:p w:rsidR="00CC48AA" w:rsidRPr="00BF400B" w:rsidRDefault="00CC48AA" w:rsidP="00CC48AA">
      <w:pPr>
        <w:pStyle w:val="Style8"/>
        <w:keepNext/>
        <w:widowControl/>
        <w:spacing w:line="240" w:lineRule="auto"/>
        <w:ind w:firstLine="720"/>
        <w:rPr>
          <w:rStyle w:val="FontStyle28"/>
          <w:rFonts w:ascii="Lucida Console" w:hAnsi="Lucida Console" w:cs="Courier New"/>
          <w:sz w:val="16"/>
          <w:szCs w:val="16"/>
        </w:rPr>
      </w:pPr>
      <w:r w:rsidRPr="00BF400B">
        <w:rPr>
          <w:rStyle w:val="FontStyle28"/>
          <w:rFonts w:ascii="Lucida Console" w:hAnsi="Lucida Console" w:cs="Courier New"/>
          <w:sz w:val="16"/>
          <w:szCs w:val="16"/>
        </w:rPr>
        <w:t>Выждать 10 минут, чтобы удостовериться в отказе;</w:t>
      </w:r>
    </w:p>
    <w:p w:rsidR="00CC48AA" w:rsidRPr="00BF400B" w:rsidRDefault="00CC48AA" w:rsidP="00CC48AA">
      <w:pPr>
        <w:pStyle w:val="Style8"/>
        <w:keepNext/>
        <w:widowControl/>
        <w:spacing w:line="240" w:lineRule="auto"/>
        <w:ind w:firstLine="720"/>
        <w:rPr>
          <w:rStyle w:val="FontStyle28"/>
          <w:rFonts w:ascii="Lucida Console" w:hAnsi="Lucida Console" w:cs="Courier New"/>
          <w:sz w:val="16"/>
          <w:szCs w:val="16"/>
        </w:rPr>
      </w:pPr>
      <w:r w:rsidRPr="00BF400B">
        <w:rPr>
          <w:rStyle w:val="FontStyle28"/>
          <w:rFonts w:ascii="Lucida Console" w:hAnsi="Lucida Console" w:cs="Courier New"/>
          <w:sz w:val="16"/>
          <w:szCs w:val="16"/>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CC48AA" w:rsidRPr="00BF400B" w:rsidRDefault="00CC48AA" w:rsidP="00CC48AA">
      <w:pPr>
        <w:pStyle w:val="Style8"/>
        <w:keepNext/>
        <w:widowControl/>
        <w:spacing w:line="240" w:lineRule="auto"/>
        <w:ind w:firstLine="720"/>
        <w:rPr>
          <w:rStyle w:val="FontStyle28"/>
          <w:rFonts w:ascii="Lucida Console" w:hAnsi="Lucida Console" w:cs="Courier New"/>
          <w:sz w:val="16"/>
          <w:szCs w:val="16"/>
        </w:rPr>
      </w:pPr>
      <w:r w:rsidRPr="00BF400B">
        <w:rPr>
          <w:rStyle w:val="FontStyle28"/>
          <w:rFonts w:ascii="Lucida Console" w:hAnsi="Lucida Console" w:cs="Courier New"/>
          <w:sz w:val="16"/>
          <w:szCs w:val="16"/>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CC48AA" w:rsidRPr="00BF400B" w:rsidRDefault="00CC48AA" w:rsidP="00CC48AA">
      <w:pPr>
        <w:spacing w:line="240" w:lineRule="auto"/>
        <w:ind w:firstLine="720"/>
        <w:rPr>
          <w:rFonts w:ascii="Lucida Console" w:hAnsi="Lucida Console" w:cs="Courier New"/>
          <w:sz w:val="16"/>
          <w:szCs w:val="16"/>
        </w:rPr>
      </w:pPr>
    </w:p>
    <w:p w:rsidR="00CC48AA" w:rsidRDefault="00CC48AA" w:rsidP="00CC48AA">
      <w:pPr>
        <w:spacing w:line="240" w:lineRule="auto"/>
      </w:pPr>
    </w:p>
    <w:p w:rsidR="005F570C" w:rsidRPr="00D92BA6" w:rsidRDefault="005F570C" w:rsidP="001D422C">
      <w:pPr>
        <w:spacing w:after="0" w:line="240" w:lineRule="auto"/>
        <w:jc w:val="both"/>
        <w:rPr>
          <w:rFonts w:ascii="Arial" w:eastAsia="Times New Roman" w:hAnsi="Arial" w:cs="Arial"/>
          <w:sz w:val="40"/>
          <w:szCs w:val="40"/>
        </w:rPr>
      </w:pPr>
    </w:p>
    <w:p w:rsidR="005F570C" w:rsidRPr="00B24C6C" w:rsidRDefault="00D92BA6" w:rsidP="005F570C">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 xml:space="preserve">Информационный </w:t>
      </w:r>
      <w:r w:rsidR="00CC48AA">
        <w:rPr>
          <w:rFonts w:ascii="Times New Roman" w:hAnsi="Times New Roman" w:cs="Times New Roman"/>
          <w:sz w:val="16"/>
          <w:szCs w:val="16"/>
        </w:rPr>
        <w:t>бюллетень № 33</w:t>
      </w:r>
      <w:r w:rsidR="005F570C">
        <w:rPr>
          <w:rFonts w:ascii="Times New Roman" w:hAnsi="Times New Roman" w:cs="Times New Roman"/>
          <w:sz w:val="16"/>
          <w:szCs w:val="16"/>
        </w:rPr>
        <w:t>,  2023  Издатель: Администрация Сельского поселения</w:t>
      </w:r>
      <w:r w:rsidR="005F570C" w:rsidRPr="007B6DBE">
        <w:rPr>
          <w:rFonts w:ascii="Times New Roman" w:hAnsi="Times New Roman" w:cs="Times New Roman"/>
          <w:sz w:val="16"/>
          <w:szCs w:val="16"/>
        </w:rPr>
        <w:t xml:space="preserve"> «Пустозерский сельсовет»</w:t>
      </w:r>
      <w:r w:rsidR="005F570C">
        <w:rPr>
          <w:rFonts w:ascii="Times New Roman" w:hAnsi="Times New Roman" w:cs="Times New Roman"/>
          <w:sz w:val="16"/>
          <w:szCs w:val="16"/>
        </w:rPr>
        <w:t xml:space="preserve"> ЗР  НАО и  Совет депутатов Сельского поселения</w:t>
      </w:r>
      <w:r w:rsidR="005F570C" w:rsidRPr="007B6DBE">
        <w:rPr>
          <w:rFonts w:ascii="Times New Roman" w:hAnsi="Times New Roman" w:cs="Times New Roman"/>
          <w:sz w:val="16"/>
          <w:szCs w:val="16"/>
        </w:rPr>
        <w:t xml:space="preserve"> «Пустозерский сельсовет» </w:t>
      </w:r>
      <w:r w:rsidR="005F570C">
        <w:rPr>
          <w:rFonts w:ascii="Times New Roman" w:hAnsi="Times New Roman" w:cs="Times New Roman"/>
          <w:sz w:val="16"/>
          <w:szCs w:val="16"/>
        </w:rPr>
        <w:t>ЗР НАО, с</w:t>
      </w:r>
      <w:r w:rsidR="005F570C" w:rsidRPr="007B6DBE">
        <w:rPr>
          <w:rFonts w:ascii="Times New Roman" w:hAnsi="Times New Roman" w:cs="Times New Roman"/>
          <w:sz w:val="16"/>
          <w:szCs w:val="16"/>
        </w:rPr>
        <w:t xml:space="preserve">ело  </w:t>
      </w:r>
      <w:proofErr w:type="spellStart"/>
      <w:r w:rsidR="005F570C" w:rsidRPr="007B6DBE">
        <w:rPr>
          <w:rFonts w:ascii="Times New Roman" w:hAnsi="Times New Roman" w:cs="Times New Roman"/>
          <w:sz w:val="16"/>
          <w:szCs w:val="16"/>
        </w:rPr>
        <w:t>О</w:t>
      </w:r>
      <w:r w:rsidR="005F570C">
        <w:rPr>
          <w:rFonts w:ascii="Times New Roman" w:hAnsi="Times New Roman" w:cs="Times New Roman"/>
          <w:sz w:val="16"/>
          <w:szCs w:val="16"/>
        </w:rPr>
        <w:t>ксино</w:t>
      </w:r>
      <w:proofErr w:type="spellEnd"/>
      <w:r w:rsidR="005F570C">
        <w:rPr>
          <w:rFonts w:ascii="Times New Roman" w:hAnsi="Times New Roman" w:cs="Times New Roman"/>
          <w:sz w:val="16"/>
          <w:szCs w:val="16"/>
        </w:rPr>
        <w:t xml:space="preserve">, редактор  </w:t>
      </w:r>
      <w:proofErr w:type="spellStart"/>
      <w:r w:rsidR="005F570C">
        <w:rPr>
          <w:rFonts w:ascii="Times New Roman" w:hAnsi="Times New Roman" w:cs="Times New Roman"/>
          <w:sz w:val="16"/>
          <w:szCs w:val="16"/>
        </w:rPr>
        <w:t>Баракова</w:t>
      </w:r>
      <w:proofErr w:type="spellEnd"/>
      <w:r w:rsidR="005F570C">
        <w:rPr>
          <w:rFonts w:ascii="Times New Roman" w:hAnsi="Times New Roman" w:cs="Times New Roman"/>
          <w:sz w:val="16"/>
          <w:szCs w:val="16"/>
        </w:rPr>
        <w:t xml:space="preserve"> К.Е. </w:t>
      </w:r>
      <w:r w:rsidR="005F570C" w:rsidRPr="007B6DBE">
        <w:rPr>
          <w:rFonts w:ascii="Times New Roman" w:hAnsi="Times New Roman" w:cs="Times New Roman"/>
          <w:sz w:val="16"/>
          <w:szCs w:val="16"/>
        </w:rPr>
        <w:t xml:space="preserve">Тираж 30  экз. Бесплатно. </w:t>
      </w:r>
    </w:p>
    <w:p w:rsidR="005F570C" w:rsidRPr="009261D7" w:rsidRDefault="005F570C" w:rsidP="005F570C">
      <w:pPr>
        <w:spacing w:after="0" w:line="240" w:lineRule="auto"/>
        <w:rPr>
          <w:rFonts w:ascii="Times New Roman" w:hAnsi="Times New Roman" w:cs="Times New Roman"/>
          <w:sz w:val="16"/>
          <w:szCs w:val="16"/>
        </w:rPr>
      </w:pPr>
    </w:p>
    <w:p w:rsidR="005F570C" w:rsidRPr="009261D7"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1A0589" w:rsidRDefault="001A0589"/>
    <w:sectPr w:rsidR="001A0589" w:rsidSect="00CC48A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68619E"/>
    <w:lvl w:ilvl="0">
      <w:numFmt w:val="bullet"/>
      <w:lvlText w:val="*"/>
      <w:lvlJc w:val="left"/>
    </w:lvl>
  </w:abstractNum>
  <w:abstractNum w:abstractNumId="1">
    <w:nsid w:val="04463326"/>
    <w:multiLevelType w:val="multilevel"/>
    <w:tmpl w:val="AD309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56300A"/>
    <w:multiLevelType w:val="hybridMultilevel"/>
    <w:tmpl w:val="7734A8CC"/>
    <w:lvl w:ilvl="0" w:tplc="AB0C5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D9E161E"/>
    <w:multiLevelType w:val="hybridMultilevel"/>
    <w:tmpl w:val="514425D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6">
    <w:nsid w:val="40D55FF2"/>
    <w:multiLevelType w:val="hybridMultilevel"/>
    <w:tmpl w:val="7818CA0E"/>
    <w:lvl w:ilvl="0" w:tplc="73ECA9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8"/>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F570C"/>
    <w:rsid w:val="00010ED8"/>
    <w:rsid w:val="000763A2"/>
    <w:rsid w:val="00114903"/>
    <w:rsid w:val="001A0589"/>
    <w:rsid w:val="001D422C"/>
    <w:rsid w:val="001E6946"/>
    <w:rsid w:val="00390ADC"/>
    <w:rsid w:val="003B5CFE"/>
    <w:rsid w:val="00462BF5"/>
    <w:rsid w:val="004A048D"/>
    <w:rsid w:val="004D7DA3"/>
    <w:rsid w:val="00531ACD"/>
    <w:rsid w:val="00555EE2"/>
    <w:rsid w:val="00563AFD"/>
    <w:rsid w:val="005F570C"/>
    <w:rsid w:val="006D0356"/>
    <w:rsid w:val="0070348D"/>
    <w:rsid w:val="00772ECA"/>
    <w:rsid w:val="008603F1"/>
    <w:rsid w:val="008B12A0"/>
    <w:rsid w:val="00901D73"/>
    <w:rsid w:val="00964400"/>
    <w:rsid w:val="009B4AFC"/>
    <w:rsid w:val="009C7352"/>
    <w:rsid w:val="00A05937"/>
    <w:rsid w:val="00A210FA"/>
    <w:rsid w:val="00A66B5B"/>
    <w:rsid w:val="00BA7A6E"/>
    <w:rsid w:val="00BF400B"/>
    <w:rsid w:val="00C97F37"/>
    <w:rsid w:val="00CC48AA"/>
    <w:rsid w:val="00D3523A"/>
    <w:rsid w:val="00D92BA6"/>
    <w:rsid w:val="00DC0F6E"/>
    <w:rsid w:val="00DD3FDF"/>
    <w:rsid w:val="00E51A88"/>
    <w:rsid w:val="00F179A1"/>
    <w:rsid w:val="00FB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6E"/>
  </w:style>
  <w:style w:type="paragraph" w:styleId="1">
    <w:name w:val="heading 1"/>
    <w:basedOn w:val="a"/>
    <w:next w:val="a"/>
    <w:link w:val="10"/>
    <w:qFormat/>
    <w:rsid w:val="00D92BA6"/>
    <w:pPr>
      <w:keepNext/>
      <w:spacing w:before="200" w:after="280" w:line="240" w:lineRule="auto"/>
      <w:jc w:val="center"/>
      <w:outlineLvl w:val="0"/>
    </w:pPr>
    <w:rPr>
      <w:rFonts w:ascii="Cambria" w:eastAsia="Times New Roman" w:hAnsi="Cambria" w:cs="Times New Roman"/>
      <w:color w:val="365F91"/>
      <w:sz w:val="32"/>
      <w:szCs w:val="32"/>
      <w:lang w:eastAsia="en-US"/>
    </w:rPr>
  </w:style>
  <w:style w:type="paragraph" w:styleId="2">
    <w:name w:val="heading 2"/>
    <w:basedOn w:val="a"/>
    <w:next w:val="a"/>
    <w:link w:val="20"/>
    <w:uiPriority w:val="9"/>
    <w:semiHidden/>
    <w:unhideWhenUsed/>
    <w:qFormat/>
    <w:rsid w:val="00D92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2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2BA6"/>
    <w:rPr>
      <w:rFonts w:ascii="Cambria" w:eastAsia="Times New Roman" w:hAnsi="Cambria" w:cs="Times New Roman"/>
      <w:color w:val="365F91"/>
      <w:sz w:val="32"/>
      <w:szCs w:val="32"/>
      <w:lang w:eastAsia="en-US"/>
    </w:rPr>
  </w:style>
  <w:style w:type="character" w:customStyle="1" w:styleId="20">
    <w:name w:val="Заголовок 2 Знак"/>
    <w:basedOn w:val="a0"/>
    <w:link w:val="2"/>
    <w:uiPriority w:val="9"/>
    <w:semiHidden/>
    <w:rsid w:val="00D92B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92BA6"/>
    <w:rPr>
      <w:rFonts w:asciiTheme="majorHAnsi" w:eastAsiaTheme="majorEastAsia" w:hAnsiTheme="majorHAnsi" w:cstheme="majorBidi"/>
      <w:b/>
      <w:bCs/>
      <w:color w:val="4F81BD" w:themeColor="accent1"/>
    </w:rPr>
  </w:style>
  <w:style w:type="paragraph" w:styleId="a3">
    <w:name w:val="No Spacing"/>
    <w:link w:val="a4"/>
    <w:uiPriority w:val="1"/>
    <w:qFormat/>
    <w:rsid w:val="005F570C"/>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5F570C"/>
    <w:rPr>
      <w:rFonts w:ascii="Calibri" w:eastAsia="Calibri" w:hAnsi="Calibri" w:cs="Times New Roman"/>
      <w:lang w:eastAsia="en-US"/>
    </w:rPr>
  </w:style>
  <w:style w:type="paragraph" w:customStyle="1" w:styleId="ConsPlusNormal">
    <w:name w:val="ConsPlusNormal"/>
    <w:link w:val="ConsPlusNormal0"/>
    <w:qFormat/>
    <w:rsid w:val="005F570C"/>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F570C"/>
    <w:rPr>
      <w:rFonts w:ascii="Calibri" w:eastAsia="Times New Roman" w:hAnsi="Calibri" w:cs="Calibri"/>
      <w:szCs w:val="20"/>
    </w:rPr>
  </w:style>
  <w:style w:type="paragraph" w:customStyle="1" w:styleId="ConsPlusTitle">
    <w:name w:val="ConsPlusTitle"/>
    <w:qFormat/>
    <w:rsid w:val="005F570C"/>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qFormat/>
    <w:rsid w:val="005F57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
    <w:link w:val="a6"/>
    <w:uiPriority w:val="34"/>
    <w:qFormat/>
    <w:rsid w:val="005F570C"/>
    <w:pPr>
      <w:ind w:left="720"/>
      <w:contextualSpacing/>
    </w:pPr>
  </w:style>
  <w:style w:type="character" w:customStyle="1" w:styleId="a6">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5"/>
    <w:uiPriority w:val="34"/>
    <w:qFormat/>
    <w:rsid w:val="005F570C"/>
  </w:style>
  <w:style w:type="paragraph" w:customStyle="1" w:styleId="ConsNormal">
    <w:name w:val="ConsNormal"/>
    <w:rsid w:val="005F570C"/>
    <w:pPr>
      <w:widowControl w:val="0"/>
      <w:spacing w:after="0" w:line="240" w:lineRule="auto"/>
      <w:ind w:right="19772"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5F57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70C"/>
    <w:rPr>
      <w:rFonts w:ascii="Tahoma" w:hAnsi="Tahoma" w:cs="Tahoma"/>
      <w:sz w:val="16"/>
      <w:szCs w:val="16"/>
    </w:rPr>
  </w:style>
  <w:style w:type="paragraph" w:styleId="a9">
    <w:name w:val="Title"/>
    <w:basedOn w:val="a"/>
    <w:link w:val="aa"/>
    <w:qFormat/>
    <w:rsid w:val="005F570C"/>
    <w:pPr>
      <w:spacing w:after="0" w:line="240" w:lineRule="auto"/>
      <w:jc w:val="center"/>
    </w:pPr>
    <w:rPr>
      <w:rFonts w:ascii="Times New Roman" w:eastAsia="Times New Roman" w:hAnsi="Times New Roman" w:cs="Times New Roman"/>
      <w:sz w:val="24"/>
      <w:szCs w:val="20"/>
    </w:rPr>
  </w:style>
  <w:style w:type="character" w:customStyle="1" w:styleId="aa">
    <w:name w:val="Название Знак"/>
    <w:basedOn w:val="a0"/>
    <w:link w:val="a9"/>
    <w:rsid w:val="005F570C"/>
    <w:rPr>
      <w:rFonts w:ascii="Times New Roman" w:eastAsia="Times New Roman" w:hAnsi="Times New Roman" w:cs="Times New Roman"/>
      <w:sz w:val="24"/>
      <w:szCs w:val="20"/>
    </w:rPr>
  </w:style>
  <w:style w:type="paragraph" w:styleId="ab">
    <w:name w:val="Body Text"/>
    <w:aliases w:val=" Знак1 Знак Знак Знак Знак, Знак1 Знак Знак Знак"/>
    <w:basedOn w:val="a"/>
    <w:link w:val="ac"/>
    <w:unhideWhenUsed/>
    <w:rsid w:val="005F570C"/>
    <w:pPr>
      <w:spacing w:after="0" w:line="240" w:lineRule="auto"/>
      <w:jc w:val="both"/>
    </w:pPr>
    <w:rPr>
      <w:rFonts w:ascii="Times New Roman" w:eastAsia="Times New Roman" w:hAnsi="Times New Roman" w:cs="Times New Roman"/>
      <w:color w:val="000000"/>
      <w:sz w:val="24"/>
      <w:szCs w:val="24"/>
    </w:rPr>
  </w:style>
  <w:style w:type="character" w:customStyle="1" w:styleId="ac">
    <w:name w:val="Основной текст Знак"/>
    <w:aliases w:val=" Знак1 Знак Знак Знак Знак Знак, Знак1 Знак Знак Знак Знак1"/>
    <w:basedOn w:val="a0"/>
    <w:link w:val="ab"/>
    <w:rsid w:val="005F570C"/>
    <w:rPr>
      <w:rFonts w:ascii="Times New Roman" w:eastAsia="Times New Roman" w:hAnsi="Times New Roman" w:cs="Times New Roman"/>
      <w:color w:val="000000"/>
      <w:sz w:val="24"/>
      <w:szCs w:val="24"/>
    </w:rPr>
  </w:style>
  <w:style w:type="character" w:customStyle="1" w:styleId="21">
    <w:name w:val="Основной текст (2)"/>
    <w:basedOn w:val="a0"/>
    <w:rsid w:val="00964400"/>
    <w:rPr>
      <w:rFonts w:ascii="Times New Roman" w:eastAsia="Times New Roman" w:hAnsi="Times New Roman" w:cs="Times New Roman"/>
      <w:b/>
      <w:bCs/>
      <w:i w:val="0"/>
      <w:iCs w:val="0"/>
      <w:smallCaps w:val="0"/>
      <w:strike w:val="0"/>
      <w:color w:val="000000"/>
      <w:spacing w:val="0"/>
      <w:w w:val="100"/>
      <w:position w:val="0"/>
      <w:sz w:val="46"/>
      <w:szCs w:val="46"/>
      <w:u w:val="none"/>
      <w:lang w:val="ru-RU"/>
    </w:rPr>
  </w:style>
  <w:style w:type="character" w:customStyle="1" w:styleId="ad">
    <w:name w:val="Основной текст_"/>
    <w:basedOn w:val="a0"/>
    <w:link w:val="22"/>
    <w:rsid w:val="00964400"/>
    <w:rPr>
      <w:rFonts w:ascii="Times New Roman" w:eastAsia="Times New Roman" w:hAnsi="Times New Roman" w:cs="Times New Roman"/>
      <w:b/>
      <w:bCs/>
      <w:sz w:val="33"/>
      <w:szCs w:val="33"/>
      <w:shd w:val="clear" w:color="auto" w:fill="FFFFFF"/>
    </w:rPr>
  </w:style>
  <w:style w:type="paragraph" w:customStyle="1" w:styleId="22">
    <w:name w:val="Основной текст2"/>
    <w:basedOn w:val="a"/>
    <w:link w:val="ad"/>
    <w:rsid w:val="00964400"/>
    <w:pPr>
      <w:widowControl w:val="0"/>
      <w:shd w:val="clear" w:color="auto" w:fill="FFFFFF"/>
      <w:spacing w:before="840" w:after="720" w:line="398" w:lineRule="exact"/>
      <w:ind w:firstLine="680"/>
      <w:jc w:val="both"/>
    </w:pPr>
    <w:rPr>
      <w:rFonts w:ascii="Times New Roman" w:eastAsia="Times New Roman" w:hAnsi="Times New Roman" w:cs="Times New Roman"/>
      <w:b/>
      <w:bCs/>
      <w:sz w:val="33"/>
      <w:szCs w:val="33"/>
    </w:rPr>
  </w:style>
  <w:style w:type="character" w:customStyle="1" w:styleId="11">
    <w:name w:val="Основной текст1"/>
    <w:basedOn w:val="ad"/>
    <w:rsid w:val="00964400"/>
    <w:rPr>
      <w:color w:val="000000"/>
      <w:spacing w:val="0"/>
      <w:w w:val="100"/>
      <w:position w:val="0"/>
      <w:lang w:val="ru-RU"/>
    </w:rPr>
  </w:style>
  <w:style w:type="character" w:customStyle="1" w:styleId="12">
    <w:name w:val="Заголовок №1"/>
    <w:basedOn w:val="a0"/>
    <w:rsid w:val="00964400"/>
    <w:rPr>
      <w:rFonts w:ascii="Times New Roman" w:eastAsia="Times New Roman" w:hAnsi="Times New Roman" w:cs="Times New Roman"/>
      <w:b/>
      <w:bCs/>
      <w:i w:val="0"/>
      <w:iCs w:val="0"/>
      <w:smallCaps w:val="0"/>
      <w:strike w:val="0"/>
      <w:color w:val="000000"/>
      <w:spacing w:val="0"/>
      <w:w w:val="100"/>
      <w:position w:val="0"/>
      <w:sz w:val="42"/>
      <w:szCs w:val="42"/>
      <w:u w:val="none"/>
      <w:lang w:val="ru-RU"/>
    </w:rPr>
  </w:style>
  <w:style w:type="paragraph" w:styleId="ae">
    <w:name w:val="Normal (Web)"/>
    <w:basedOn w:val="a"/>
    <w:rsid w:val="00D3523A"/>
    <w:pPr>
      <w:spacing w:before="32" w:after="32" w:line="240" w:lineRule="auto"/>
    </w:pPr>
    <w:rPr>
      <w:rFonts w:ascii="Arial" w:eastAsia="Times New Roman" w:hAnsi="Arial" w:cs="Arial"/>
      <w:color w:val="332E2D"/>
      <w:spacing w:val="2"/>
      <w:sz w:val="24"/>
      <w:szCs w:val="24"/>
    </w:rPr>
  </w:style>
  <w:style w:type="character" w:styleId="af">
    <w:name w:val="Hyperlink"/>
    <w:basedOn w:val="a0"/>
    <w:uiPriority w:val="99"/>
    <w:semiHidden/>
    <w:unhideWhenUsed/>
    <w:rsid w:val="00D3523A"/>
    <w:rPr>
      <w:color w:val="0000FF"/>
      <w:u w:val="single"/>
    </w:rPr>
  </w:style>
  <w:style w:type="paragraph" w:customStyle="1" w:styleId="xl67">
    <w:name w:val="xl67"/>
    <w:basedOn w:val="a"/>
    <w:rsid w:val="00D3523A"/>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D3523A"/>
    <w:pPr>
      <w:spacing w:before="100" w:beforeAutospacing="1" w:after="100" w:afterAutospacing="1" w:line="240" w:lineRule="auto"/>
    </w:pPr>
    <w:rPr>
      <w:rFonts w:ascii="Arial" w:eastAsia="Times New Roman" w:hAnsi="Arial" w:cs="Arial"/>
      <w:b/>
      <w:bCs/>
      <w:i/>
      <w:iCs/>
      <w:sz w:val="24"/>
      <w:szCs w:val="24"/>
    </w:rPr>
  </w:style>
  <w:style w:type="paragraph" w:customStyle="1" w:styleId="xl69">
    <w:name w:val="xl69"/>
    <w:basedOn w:val="a"/>
    <w:rsid w:val="00D3523A"/>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D3523A"/>
    <w:pP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71">
    <w:name w:val="xl71"/>
    <w:basedOn w:val="a"/>
    <w:rsid w:val="00D3523A"/>
    <w:pPr>
      <w:spacing w:before="100" w:beforeAutospacing="1" w:after="100" w:afterAutospacing="1" w:line="240" w:lineRule="auto"/>
    </w:pPr>
    <w:rPr>
      <w:rFonts w:ascii="Arial CYR" w:eastAsia="Times New Roman" w:hAnsi="Arial CYR" w:cs="Times New Roman"/>
      <w:b/>
      <w:bCs/>
      <w:sz w:val="24"/>
      <w:szCs w:val="24"/>
    </w:rPr>
  </w:style>
  <w:style w:type="paragraph" w:customStyle="1" w:styleId="xl72">
    <w:name w:val="xl72"/>
    <w:basedOn w:val="a"/>
    <w:rsid w:val="00D3523A"/>
    <w:pP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
    <w:rsid w:val="00D3523A"/>
    <w:pPr>
      <w:spacing w:before="100" w:beforeAutospacing="1" w:after="100" w:afterAutospacing="1" w:line="240" w:lineRule="auto"/>
    </w:pPr>
    <w:rPr>
      <w:rFonts w:ascii="Arial CYR" w:eastAsia="Times New Roman" w:hAnsi="Arial CYR" w:cs="Times New Roman"/>
      <w:b/>
      <w:bCs/>
      <w:sz w:val="16"/>
      <w:szCs w:val="16"/>
    </w:rPr>
  </w:style>
  <w:style w:type="paragraph" w:customStyle="1" w:styleId="xl74">
    <w:name w:val="xl74"/>
    <w:basedOn w:val="a"/>
    <w:rsid w:val="00D3523A"/>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a"/>
    <w:rsid w:val="00D3523A"/>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a"/>
    <w:rsid w:val="00D3523A"/>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7">
    <w:name w:val="xl77"/>
    <w:basedOn w:val="a"/>
    <w:rsid w:val="00D3523A"/>
    <w:pPr>
      <w:pBdr>
        <w:lef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8">
    <w:name w:val="xl78"/>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9">
    <w:name w:val="xl79"/>
    <w:basedOn w:val="a"/>
    <w:rsid w:val="00D3523A"/>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a"/>
    <w:rsid w:val="00D3523A"/>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1">
    <w:name w:val="xl81"/>
    <w:basedOn w:val="a"/>
    <w:rsid w:val="00D3523A"/>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a"/>
    <w:rsid w:val="00D3523A"/>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a"/>
    <w:rsid w:val="00D3523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4">
    <w:name w:val="xl8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5">
    <w:name w:val="xl8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86">
    <w:name w:val="xl8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D3523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9">
    <w:name w:val="xl89"/>
    <w:basedOn w:val="a"/>
    <w:rsid w:val="00D3523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0">
    <w:name w:val="xl9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91">
    <w:name w:val="xl91"/>
    <w:basedOn w:val="a"/>
    <w:rsid w:val="00D3523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92">
    <w:name w:val="xl92"/>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3">
    <w:name w:val="xl93"/>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4">
    <w:name w:val="xl94"/>
    <w:basedOn w:val="a"/>
    <w:rsid w:val="00D3523A"/>
    <w:pPr>
      <w:pBdr>
        <w:top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5">
    <w:name w:val="xl95"/>
    <w:basedOn w:val="a"/>
    <w:rsid w:val="00D3523A"/>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6">
    <w:name w:val="xl96"/>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97">
    <w:name w:val="xl97"/>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8">
    <w:name w:val="xl98"/>
    <w:basedOn w:val="a"/>
    <w:rsid w:val="00D3523A"/>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9">
    <w:name w:val="xl99"/>
    <w:basedOn w:val="a"/>
    <w:rsid w:val="00D3523A"/>
    <w:pPr>
      <w:pBdr>
        <w:top w:val="single" w:sz="4" w:space="0" w:color="auto"/>
        <w:lef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0">
    <w:name w:val="xl100"/>
    <w:basedOn w:val="a"/>
    <w:rsid w:val="00D3523A"/>
    <w:pPr>
      <w:pBdr>
        <w:top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1">
    <w:name w:val="xl101"/>
    <w:basedOn w:val="a"/>
    <w:rsid w:val="00D3523A"/>
    <w:pPr>
      <w:pBdr>
        <w:top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02">
    <w:name w:val="xl102"/>
    <w:basedOn w:val="a"/>
    <w:rsid w:val="00D3523A"/>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03">
    <w:name w:val="xl103"/>
    <w:basedOn w:val="a"/>
    <w:rsid w:val="00D3523A"/>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04">
    <w:name w:val="xl104"/>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05">
    <w:name w:val="xl105"/>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6">
    <w:name w:val="xl106"/>
    <w:basedOn w:val="a"/>
    <w:rsid w:val="00D3523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7">
    <w:name w:val="xl107"/>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8">
    <w:name w:val="xl108"/>
    <w:basedOn w:val="a"/>
    <w:rsid w:val="00D3523A"/>
    <w:pPr>
      <w:pBdr>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9">
    <w:name w:val="xl109"/>
    <w:basedOn w:val="a"/>
    <w:rsid w:val="00D3523A"/>
    <w:pPr>
      <w:pBdr>
        <w:bottom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10">
    <w:name w:val="xl110"/>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11">
    <w:name w:val="xl111"/>
    <w:basedOn w:val="a"/>
    <w:rsid w:val="00D3523A"/>
    <w:pPr>
      <w:pBdr>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2">
    <w:name w:val="xl112"/>
    <w:basedOn w:val="a"/>
    <w:rsid w:val="00D3523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3">
    <w:name w:val="xl113"/>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4">
    <w:name w:val="xl114"/>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6">
    <w:name w:val="xl116"/>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117">
    <w:name w:val="xl11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8">
    <w:name w:val="xl11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9">
    <w:name w:val="xl119"/>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20">
    <w:name w:val="xl120"/>
    <w:basedOn w:val="a"/>
    <w:rsid w:val="00D3523A"/>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21">
    <w:name w:val="xl121"/>
    <w:basedOn w:val="a"/>
    <w:rsid w:val="00D3523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2">
    <w:name w:val="xl12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3">
    <w:name w:val="xl123"/>
    <w:basedOn w:val="a"/>
    <w:rsid w:val="00D35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24">
    <w:name w:val="xl124"/>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5">
    <w:name w:val="xl125"/>
    <w:basedOn w:val="a"/>
    <w:rsid w:val="00D3523A"/>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6">
    <w:name w:val="xl126"/>
    <w:basedOn w:val="a"/>
    <w:rsid w:val="00D3523A"/>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7">
    <w:name w:val="xl127"/>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8">
    <w:name w:val="xl128"/>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9">
    <w:name w:val="xl129"/>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0">
    <w:name w:val="xl13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1">
    <w:name w:val="xl131"/>
    <w:basedOn w:val="a"/>
    <w:rsid w:val="00D3523A"/>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32">
    <w:name w:val="xl13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3">
    <w:name w:val="xl133"/>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4">
    <w:name w:val="xl134"/>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5">
    <w:name w:val="xl13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7">
    <w:name w:val="xl137"/>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8">
    <w:name w:val="xl138"/>
    <w:basedOn w:val="a"/>
    <w:rsid w:val="00D352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
    <w:rsid w:val="00D3523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1">
    <w:name w:val="xl141"/>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2">
    <w:name w:val="xl142"/>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3">
    <w:name w:val="xl143"/>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5">
    <w:name w:val="xl145"/>
    <w:basedOn w:val="a"/>
    <w:rsid w:val="00D3523A"/>
    <w:pPr>
      <w:pBdr>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6">
    <w:name w:val="xl146"/>
    <w:basedOn w:val="a"/>
    <w:rsid w:val="00D3523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8">
    <w:name w:val="xl148"/>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50">
    <w:name w:val="xl15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51">
    <w:name w:val="xl151"/>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52">
    <w:name w:val="xl15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54">
    <w:name w:val="xl154"/>
    <w:basedOn w:val="a"/>
    <w:rsid w:val="00D3523A"/>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5">
    <w:name w:val="xl155"/>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a"/>
    <w:rsid w:val="00D3523A"/>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7">
    <w:name w:val="xl157"/>
    <w:basedOn w:val="a"/>
    <w:rsid w:val="00D3523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8">
    <w:name w:val="xl158"/>
    <w:basedOn w:val="a"/>
    <w:rsid w:val="00D3523A"/>
    <w:pPr>
      <w:pBdr>
        <w:top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9">
    <w:name w:val="xl159"/>
    <w:basedOn w:val="a"/>
    <w:rsid w:val="00D352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1">
    <w:name w:val="xl161"/>
    <w:basedOn w:val="a"/>
    <w:rsid w:val="00D3523A"/>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2">
    <w:name w:val="xl162"/>
    <w:basedOn w:val="a"/>
    <w:rsid w:val="00D3523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3">
    <w:name w:val="xl163"/>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64">
    <w:name w:val="xl164"/>
    <w:basedOn w:val="a"/>
    <w:rsid w:val="00D3523A"/>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a"/>
    <w:rsid w:val="00D3523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66">
    <w:name w:val="xl166"/>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67">
    <w:name w:val="xl167"/>
    <w:basedOn w:val="a"/>
    <w:rsid w:val="00D3523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8">
    <w:name w:val="xl168"/>
    <w:basedOn w:val="a"/>
    <w:rsid w:val="00D3523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9">
    <w:name w:val="xl169"/>
    <w:basedOn w:val="a"/>
    <w:rsid w:val="00D3523A"/>
    <w:pPr>
      <w:pBdr>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70">
    <w:name w:val="xl170"/>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24"/>
      <w:szCs w:val="24"/>
    </w:rPr>
  </w:style>
  <w:style w:type="paragraph" w:customStyle="1" w:styleId="xl171">
    <w:name w:val="xl171"/>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73">
    <w:name w:val="xl173"/>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24"/>
      <w:szCs w:val="24"/>
    </w:rPr>
  </w:style>
  <w:style w:type="paragraph" w:customStyle="1" w:styleId="xl174">
    <w:name w:val="xl174"/>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75">
    <w:name w:val="xl175"/>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76">
    <w:name w:val="xl17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7">
    <w:name w:val="xl177"/>
    <w:basedOn w:val="a"/>
    <w:rsid w:val="00D352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78">
    <w:name w:val="xl178"/>
    <w:basedOn w:val="a"/>
    <w:rsid w:val="00D3523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9">
    <w:name w:val="xl179"/>
    <w:basedOn w:val="a"/>
    <w:rsid w:val="00D3523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80">
    <w:name w:val="xl18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1">
    <w:name w:val="xl181"/>
    <w:basedOn w:val="a"/>
    <w:rsid w:val="00D3523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82">
    <w:name w:val="xl18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183">
    <w:name w:val="xl183"/>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24"/>
      <w:szCs w:val="24"/>
    </w:rPr>
  </w:style>
  <w:style w:type="paragraph" w:customStyle="1" w:styleId="xl184">
    <w:name w:val="xl184"/>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185">
    <w:name w:val="xl18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rPr>
  </w:style>
  <w:style w:type="paragraph" w:customStyle="1" w:styleId="xl187">
    <w:name w:val="xl187"/>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88">
    <w:name w:val="xl188"/>
    <w:basedOn w:val="a"/>
    <w:rsid w:val="00D3523A"/>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9">
    <w:name w:val="xl189"/>
    <w:basedOn w:val="a"/>
    <w:rsid w:val="00D3523A"/>
    <w:pPr>
      <w:spacing w:before="100" w:beforeAutospacing="1" w:after="100" w:afterAutospacing="1" w:line="240" w:lineRule="auto"/>
    </w:pPr>
    <w:rPr>
      <w:rFonts w:ascii="Arial" w:eastAsia="Times New Roman" w:hAnsi="Arial" w:cs="Arial"/>
      <w:b/>
      <w:bCs/>
      <w:sz w:val="24"/>
      <w:szCs w:val="24"/>
    </w:rPr>
  </w:style>
  <w:style w:type="paragraph" w:customStyle="1" w:styleId="xl190">
    <w:name w:val="xl190"/>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rPr>
  </w:style>
  <w:style w:type="paragraph" w:customStyle="1" w:styleId="xl191">
    <w:name w:val="xl191"/>
    <w:basedOn w:val="a"/>
    <w:rsid w:val="00D3523A"/>
    <w:pPr>
      <w:pBdr>
        <w:top w:val="single" w:sz="4" w:space="0" w:color="auto"/>
      </w:pBdr>
      <w:spacing w:before="100" w:beforeAutospacing="1" w:after="100" w:afterAutospacing="1" w:line="240" w:lineRule="auto"/>
    </w:pPr>
    <w:rPr>
      <w:rFonts w:ascii="Arial CYR" w:eastAsia="Times New Roman" w:hAnsi="Arial CYR" w:cs="Times New Roman"/>
      <w:sz w:val="24"/>
      <w:szCs w:val="24"/>
    </w:rPr>
  </w:style>
  <w:style w:type="paragraph" w:customStyle="1" w:styleId="xl192">
    <w:name w:val="xl192"/>
    <w:basedOn w:val="a"/>
    <w:rsid w:val="00D3523A"/>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24"/>
      <w:szCs w:val="24"/>
    </w:rPr>
  </w:style>
  <w:style w:type="paragraph" w:customStyle="1" w:styleId="xl193">
    <w:name w:val="xl193"/>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94">
    <w:name w:val="xl194"/>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95">
    <w:name w:val="xl195"/>
    <w:basedOn w:val="a"/>
    <w:rsid w:val="00D3523A"/>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rPr>
  </w:style>
  <w:style w:type="paragraph" w:customStyle="1" w:styleId="xl196">
    <w:name w:val="xl19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97">
    <w:name w:val="xl197"/>
    <w:basedOn w:val="a"/>
    <w:rsid w:val="00D35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8">
    <w:name w:val="xl198"/>
    <w:basedOn w:val="a"/>
    <w:rsid w:val="00D3523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9">
    <w:name w:val="xl199"/>
    <w:basedOn w:val="a"/>
    <w:rsid w:val="00D3523A"/>
    <w:pPr>
      <w:pBdr>
        <w:top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200">
    <w:name w:val="xl20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rPr>
  </w:style>
  <w:style w:type="paragraph" w:customStyle="1" w:styleId="xl201">
    <w:name w:val="xl20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02">
    <w:name w:val="xl20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03">
    <w:name w:val="xl203"/>
    <w:basedOn w:val="a"/>
    <w:rsid w:val="00D3523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04">
    <w:name w:val="xl204"/>
    <w:basedOn w:val="a"/>
    <w:rsid w:val="00D352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5">
    <w:name w:val="xl20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6">
    <w:name w:val="xl206"/>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24"/>
      <w:szCs w:val="24"/>
    </w:rPr>
  </w:style>
  <w:style w:type="paragraph" w:customStyle="1" w:styleId="xl207">
    <w:name w:val="xl207"/>
    <w:basedOn w:val="a"/>
    <w:rsid w:val="00D3523A"/>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8">
    <w:name w:val="xl20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09">
    <w:name w:val="xl209"/>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10">
    <w:name w:val="xl21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11">
    <w:name w:val="xl211"/>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12">
    <w:name w:val="xl21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13">
    <w:name w:val="xl213"/>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15">
    <w:name w:val="xl215"/>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16">
    <w:name w:val="xl216"/>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17">
    <w:name w:val="xl217"/>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218">
    <w:name w:val="xl21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8"/>
      <w:szCs w:val="18"/>
    </w:rPr>
  </w:style>
  <w:style w:type="paragraph" w:customStyle="1" w:styleId="xl219">
    <w:name w:val="xl21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0">
    <w:name w:val="xl22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1">
    <w:name w:val="xl221"/>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22">
    <w:name w:val="xl222"/>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23">
    <w:name w:val="xl223"/>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24">
    <w:name w:val="xl224"/>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25">
    <w:name w:val="xl225"/>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26">
    <w:name w:val="xl22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7">
    <w:name w:val="xl227"/>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228">
    <w:name w:val="xl228"/>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9">
    <w:name w:val="xl229"/>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1">
    <w:name w:val="xl231"/>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3">
    <w:name w:val="xl233"/>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34">
    <w:name w:val="xl234"/>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35">
    <w:name w:val="xl23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
    <w:name w:val="xl23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39">
    <w:name w:val="xl23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40">
    <w:name w:val="xl24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41">
    <w:name w:val="xl24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42">
    <w:name w:val="xl24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43">
    <w:name w:val="xl24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44">
    <w:name w:val="xl244"/>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45">
    <w:name w:val="xl245"/>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46">
    <w:name w:val="xl24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247">
    <w:name w:val="xl247"/>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248">
    <w:name w:val="xl248"/>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249">
    <w:name w:val="xl249"/>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50">
    <w:name w:val="xl250"/>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51">
    <w:name w:val="xl251"/>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52">
    <w:name w:val="xl252"/>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53">
    <w:name w:val="xl253"/>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54">
    <w:name w:val="xl254"/>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55">
    <w:name w:val="xl255"/>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56">
    <w:name w:val="xl256"/>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257">
    <w:name w:val="xl257"/>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258">
    <w:name w:val="xl258"/>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9">
    <w:name w:val="xl259"/>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0">
    <w:name w:val="xl260"/>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261">
    <w:name w:val="xl26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2">
    <w:name w:val="xl26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3">
    <w:name w:val="xl26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264">
    <w:name w:val="xl264"/>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5">
    <w:name w:val="xl265"/>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6">
    <w:name w:val="xl266"/>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7">
    <w:name w:val="xl267"/>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8">
    <w:name w:val="xl26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69">
    <w:name w:val="xl26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0">
    <w:name w:val="xl27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1">
    <w:name w:val="xl271"/>
    <w:basedOn w:val="a"/>
    <w:rsid w:val="00D3523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72">
    <w:name w:val="xl272"/>
    <w:basedOn w:val="a"/>
    <w:rsid w:val="00D3523A"/>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
    <w:rsid w:val="00D3523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74">
    <w:name w:val="xl274"/>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75">
    <w:name w:val="xl27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76">
    <w:name w:val="xl27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277">
    <w:name w:val="xl27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278">
    <w:name w:val="xl278"/>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279">
    <w:name w:val="xl279"/>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280">
    <w:name w:val="xl280"/>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281">
    <w:name w:val="xl281"/>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82">
    <w:name w:val="xl282"/>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3">
    <w:name w:val="xl283"/>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4">
    <w:name w:val="xl284"/>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5">
    <w:name w:val="xl285"/>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6">
    <w:name w:val="xl286"/>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87">
    <w:name w:val="xl287"/>
    <w:basedOn w:val="a"/>
    <w:rsid w:val="00D3523A"/>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88">
    <w:name w:val="xl288"/>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9">
    <w:name w:val="xl289"/>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0">
    <w:name w:val="xl290"/>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1">
    <w:name w:val="xl291"/>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2">
    <w:name w:val="xl292"/>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3">
    <w:name w:val="xl293"/>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94">
    <w:name w:val="xl294"/>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00">
    <w:name w:val="xl300"/>
    <w:basedOn w:val="a"/>
    <w:rsid w:val="00D352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1">
    <w:name w:val="xl301"/>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02">
    <w:name w:val="xl302"/>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03">
    <w:name w:val="xl303"/>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rPr>
  </w:style>
  <w:style w:type="paragraph" w:customStyle="1" w:styleId="xl304">
    <w:name w:val="xl30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5">
    <w:name w:val="xl305"/>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06">
    <w:name w:val="xl306"/>
    <w:basedOn w:val="a"/>
    <w:rsid w:val="00D352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7">
    <w:name w:val="xl307"/>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8">
    <w:name w:val="xl308"/>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9">
    <w:name w:val="xl309"/>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1">
    <w:name w:val="xl311"/>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2">
    <w:name w:val="xl312"/>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3">
    <w:name w:val="xl313"/>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4">
    <w:name w:val="xl314"/>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5">
    <w:name w:val="xl315"/>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24"/>
      <w:szCs w:val="24"/>
    </w:rPr>
  </w:style>
  <w:style w:type="paragraph" w:customStyle="1" w:styleId="xl316">
    <w:name w:val="xl316"/>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7">
    <w:name w:val="xl317"/>
    <w:basedOn w:val="a"/>
    <w:rsid w:val="00D3523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8">
    <w:name w:val="xl318"/>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9">
    <w:name w:val="xl319"/>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0">
    <w:name w:val="xl320"/>
    <w:basedOn w:val="a"/>
    <w:rsid w:val="00D3523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1">
    <w:name w:val="xl321"/>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2">
    <w:name w:val="xl322"/>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3">
    <w:name w:val="xl323"/>
    <w:basedOn w:val="a"/>
    <w:rsid w:val="00D3523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4">
    <w:name w:val="xl32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5">
    <w:name w:val="xl325"/>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6">
    <w:name w:val="xl326"/>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7">
    <w:name w:val="xl327"/>
    <w:basedOn w:val="a"/>
    <w:rsid w:val="00D3523A"/>
    <w:pP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28">
    <w:name w:val="xl328"/>
    <w:basedOn w:val="a"/>
    <w:rsid w:val="00D3523A"/>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329">
    <w:name w:val="xl329"/>
    <w:basedOn w:val="a"/>
    <w:rsid w:val="00D3523A"/>
    <w:pPr>
      <w:pBdr>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30">
    <w:name w:val="xl330"/>
    <w:basedOn w:val="a"/>
    <w:rsid w:val="00D3523A"/>
    <w:pPr>
      <w:pBdr>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31">
    <w:name w:val="xl331"/>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32">
    <w:name w:val="xl332"/>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333">
    <w:name w:val="xl333"/>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styleId="23">
    <w:name w:val="Body Text 2"/>
    <w:basedOn w:val="a"/>
    <w:link w:val="24"/>
    <w:uiPriority w:val="99"/>
    <w:semiHidden/>
    <w:unhideWhenUsed/>
    <w:rsid w:val="003B5CFE"/>
    <w:pPr>
      <w:spacing w:after="120" w:line="480" w:lineRule="auto"/>
    </w:pPr>
  </w:style>
  <w:style w:type="character" w:customStyle="1" w:styleId="24">
    <w:name w:val="Основной текст 2 Знак"/>
    <w:basedOn w:val="a0"/>
    <w:link w:val="23"/>
    <w:uiPriority w:val="99"/>
    <w:semiHidden/>
    <w:rsid w:val="003B5CFE"/>
  </w:style>
  <w:style w:type="character" w:customStyle="1" w:styleId="hl41">
    <w:name w:val="hl41"/>
    <w:basedOn w:val="a0"/>
    <w:rsid w:val="008B12A0"/>
    <w:rPr>
      <w:b/>
      <w:bCs/>
      <w:sz w:val="20"/>
      <w:szCs w:val="20"/>
    </w:rPr>
  </w:style>
  <w:style w:type="character" w:styleId="af0">
    <w:name w:val="FollowedHyperlink"/>
    <w:basedOn w:val="a0"/>
    <w:uiPriority w:val="99"/>
    <w:semiHidden/>
    <w:unhideWhenUsed/>
    <w:rsid w:val="008B12A0"/>
    <w:rPr>
      <w:color w:val="800080"/>
      <w:u w:val="single"/>
    </w:rPr>
  </w:style>
  <w:style w:type="paragraph" w:customStyle="1" w:styleId="font5">
    <w:name w:val="font5"/>
    <w:basedOn w:val="a"/>
    <w:rsid w:val="008B12A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8B12A0"/>
    <w:pPr>
      <w:spacing w:before="100" w:beforeAutospacing="1" w:after="100" w:afterAutospacing="1" w:line="240" w:lineRule="auto"/>
    </w:pPr>
    <w:rPr>
      <w:rFonts w:ascii="Times New Roman" w:eastAsia="Times New Roman" w:hAnsi="Times New Roman" w:cs="Times New Roman"/>
      <w:sz w:val="16"/>
      <w:szCs w:val="16"/>
      <w:u w:val="single"/>
    </w:rPr>
  </w:style>
  <w:style w:type="character" w:customStyle="1" w:styleId="Exact">
    <w:name w:val="Основной текст Exact"/>
    <w:basedOn w:val="ad"/>
    <w:rsid w:val="00563AFD"/>
    <w:rPr>
      <w:spacing w:val="1"/>
      <w:sz w:val="22"/>
      <w:szCs w:val="22"/>
    </w:rPr>
  </w:style>
  <w:style w:type="character" w:customStyle="1" w:styleId="31">
    <w:name w:val="Основной текст (3)"/>
    <w:basedOn w:val="a0"/>
    <w:rsid w:val="00563AFD"/>
    <w:rPr>
      <w:rFonts w:ascii="Times New Roman" w:eastAsia="Times New Roman" w:hAnsi="Times New Roman" w:cs="Times New Roman"/>
      <w:b/>
      <w:bCs/>
      <w:i w:val="0"/>
      <w:iCs w:val="0"/>
      <w:smallCaps w:val="0"/>
      <w:strike w:val="0"/>
      <w:color w:val="000000"/>
      <w:spacing w:val="70"/>
      <w:w w:val="100"/>
      <w:position w:val="0"/>
      <w:sz w:val="28"/>
      <w:szCs w:val="28"/>
      <w:u w:val="none"/>
      <w:lang w:val="ru-RU"/>
    </w:rPr>
  </w:style>
  <w:style w:type="character" w:customStyle="1" w:styleId="4">
    <w:name w:val="Основной текст (4)"/>
    <w:basedOn w:val="a0"/>
    <w:rsid w:val="00563AFD"/>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
    <w:name w:val="Основной текст (5)"/>
    <w:basedOn w:val="a0"/>
    <w:rsid w:val="00563AF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0">
    <w:name w:val="Заголовок №1 (2)"/>
    <w:basedOn w:val="a0"/>
    <w:rsid w:val="00563AFD"/>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Style8">
    <w:name w:val="Style8"/>
    <w:basedOn w:val="a"/>
    <w:uiPriority w:val="99"/>
    <w:rsid w:val="00CC48A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paragraph" w:customStyle="1" w:styleId="Style13">
    <w:name w:val="Style13"/>
    <w:basedOn w:val="a"/>
    <w:uiPriority w:val="99"/>
    <w:rsid w:val="00CC48AA"/>
    <w:pPr>
      <w:widowControl w:val="0"/>
      <w:autoSpaceDE w:val="0"/>
      <w:autoSpaceDN w:val="0"/>
      <w:adjustRightInd w:val="0"/>
      <w:spacing w:after="0" w:line="307" w:lineRule="exact"/>
      <w:ind w:firstLine="653"/>
    </w:pPr>
    <w:rPr>
      <w:rFonts w:ascii="Times New Roman" w:eastAsia="Times New Roman" w:hAnsi="Times New Roman" w:cs="Times New Roman"/>
      <w:sz w:val="24"/>
      <w:szCs w:val="24"/>
    </w:rPr>
  </w:style>
  <w:style w:type="paragraph" w:customStyle="1" w:styleId="Style16">
    <w:name w:val="Style16"/>
    <w:basedOn w:val="a"/>
    <w:uiPriority w:val="99"/>
    <w:rsid w:val="00CC48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CC48AA"/>
    <w:pPr>
      <w:widowControl w:val="0"/>
      <w:autoSpaceDE w:val="0"/>
      <w:autoSpaceDN w:val="0"/>
      <w:adjustRightInd w:val="0"/>
      <w:spacing w:after="0" w:line="310" w:lineRule="exact"/>
      <w:jc w:val="both"/>
    </w:pPr>
    <w:rPr>
      <w:rFonts w:ascii="Times New Roman" w:eastAsia="Times New Roman" w:hAnsi="Times New Roman" w:cs="Times New Roman"/>
      <w:sz w:val="24"/>
      <w:szCs w:val="24"/>
    </w:rPr>
  </w:style>
  <w:style w:type="paragraph" w:customStyle="1" w:styleId="Style19">
    <w:name w:val="Style19"/>
    <w:basedOn w:val="a"/>
    <w:uiPriority w:val="99"/>
    <w:rsid w:val="00CC48AA"/>
    <w:pPr>
      <w:widowControl w:val="0"/>
      <w:autoSpaceDE w:val="0"/>
      <w:autoSpaceDN w:val="0"/>
      <w:adjustRightInd w:val="0"/>
      <w:spacing w:after="0" w:line="355" w:lineRule="exact"/>
      <w:jc w:val="both"/>
    </w:pPr>
    <w:rPr>
      <w:rFonts w:ascii="Times New Roman" w:eastAsia="Times New Roman" w:hAnsi="Times New Roman" w:cs="Times New Roman"/>
      <w:sz w:val="24"/>
      <w:szCs w:val="24"/>
    </w:rPr>
  </w:style>
  <w:style w:type="paragraph" w:customStyle="1" w:styleId="Style20">
    <w:name w:val="Style20"/>
    <w:basedOn w:val="a"/>
    <w:uiPriority w:val="99"/>
    <w:rsid w:val="00CC48AA"/>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character" w:customStyle="1" w:styleId="FontStyle28">
    <w:name w:val="Font Style28"/>
    <w:basedOn w:val="a0"/>
    <w:uiPriority w:val="99"/>
    <w:rsid w:val="00CC48AA"/>
    <w:rPr>
      <w:rFonts w:ascii="Times New Roman" w:hAnsi="Times New Roman" w:cs="Times New Roman"/>
      <w:color w:val="000000"/>
      <w:sz w:val="24"/>
      <w:szCs w:val="24"/>
    </w:rPr>
  </w:style>
  <w:style w:type="character" w:customStyle="1" w:styleId="FontStyle31">
    <w:name w:val="Font Style31"/>
    <w:basedOn w:val="a0"/>
    <w:uiPriority w:val="99"/>
    <w:rsid w:val="00CC48AA"/>
    <w:rPr>
      <w:rFonts w:ascii="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814761690">
      <w:bodyDiv w:val="1"/>
      <w:marLeft w:val="0"/>
      <w:marRight w:val="0"/>
      <w:marTop w:val="0"/>
      <w:marBottom w:val="0"/>
      <w:divBdr>
        <w:top w:val="none" w:sz="0" w:space="0" w:color="auto"/>
        <w:left w:val="none" w:sz="0" w:space="0" w:color="auto"/>
        <w:bottom w:val="none" w:sz="0" w:space="0" w:color="auto"/>
        <w:right w:val="none" w:sz="0" w:space="0" w:color="auto"/>
      </w:divBdr>
    </w:div>
    <w:div w:id="1752852302">
      <w:bodyDiv w:val="1"/>
      <w:marLeft w:val="0"/>
      <w:marRight w:val="0"/>
      <w:marTop w:val="0"/>
      <w:marBottom w:val="0"/>
      <w:divBdr>
        <w:top w:val="none" w:sz="0" w:space="0" w:color="auto"/>
        <w:left w:val="none" w:sz="0" w:space="0" w:color="auto"/>
        <w:bottom w:val="none" w:sz="0" w:space="0" w:color="auto"/>
        <w:right w:val="none" w:sz="0" w:space="0" w:color="auto"/>
      </w:divBdr>
    </w:div>
    <w:div w:id="1875313414">
      <w:bodyDiv w:val="1"/>
      <w:marLeft w:val="0"/>
      <w:marRight w:val="0"/>
      <w:marTop w:val="0"/>
      <w:marBottom w:val="0"/>
      <w:divBdr>
        <w:top w:val="none" w:sz="0" w:space="0" w:color="auto"/>
        <w:left w:val="none" w:sz="0" w:space="0" w:color="auto"/>
        <w:bottom w:val="none" w:sz="0" w:space="0" w:color="auto"/>
        <w:right w:val="none" w:sz="0" w:space="0" w:color="auto"/>
      </w:divBdr>
    </w:div>
    <w:div w:id="1924795757">
      <w:bodyDiv w:val="1"/>
      <w:marLeft w:val="0"/>
      <w:marRight w:val="0"/>
      <w:marTop w:val="0"/>
      <w:marBottom w:val="0"/>
      <w:divBdr>
        <w:top w:val="none" w:sz="0" w:space="0" w:color="auto"/>
        <w:left w:val="none" w:sz="0" w:space="0" w:color="auto"/>
        <w:bottom w:val="none" w:sz="0" w:space="0" w:color="auto"/>
        <w:right w:val="none" w:sz="0" w:space="0" w:color="auto"/>
      </w:divBdr>
    </w:div>
    <w:div w:id="2055039645">
      <w:bodyDiv w:val="1"/>
      <w:marLeft w:val="0"/>
      <w:marRight w:val="0"/>
      <w:marTop w:val="0"/>
      <w:marBottom w:val="0"/>
      <w:divBdr>
        <w:top w:val="none" w:sz="0" w:space="0" w:color="auto"/>
        <w:left w:val="none" w:sz="0" w:space="0" w:color="auto"/>
        <w:bottom w:val="none" w:sz="0" w:space="0" w:color="auto"/>
        <w:right w:val="none" w:sz="0" w:space="0" w:color="auto"/>
      </w:divBdr>
    </w:div>
    <w:div w:id="2097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2023-12-01T08:54:00Z</cp:lastPrinted>
  <dcterms:created xsi:type="dcterms:W3CDTF">2023-10-06T13:15:00Z</dcterms:created>
  <dcterms:modified xsi:type="dcterms:W3CDTF">2023-12-22T14:06:00Z</dcterms:modified>
</cp:coreProperties>
</file>