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F3" w:rsidRPr="00AF6298" w:rsidRDefault="00A025F3" w:rsidP="00A02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298">
        <w:rPr>
          <w:rFonts w:ascii="Times New Roman" w:hAnsi="Times New Roman" w:cs="Times New Roman"/>
          <w:sz w:val="28"/>
          <w:szCs w:val="28"/>
        </w:rPr>
        <w:t>Информация</w:t>
      </w:r>
    </w:p>
    <w:p w:rsidR="00A025F3" w:rsidRPr="00AF6298" w:rsidRDefault="00A025F3" w:rsidP="00A02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298">
        <w:rPr>
          <w:rFonts w:ascii="Times New Roman" w:hAnsi="Times New Roman" w:cs="Times New Roman"/>
          <w:sz w:val="28"/>
          <w:szCs w:val="28"/>
        </w:rPr>
        <w:t>о проведении общероссийского дня приема граждан</w:t>
      </w:r>
    </w:p>
    <w:p w:rsidR="00A025F3" w:rsidRPr="00AF6298" w:rsidRDefault="00A025F3" w:rsidP="00A02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F6298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629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025F3" w:rsidRDefault="00A025F3" w:rsidP="00A02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25F3" w:rsidRDefault="00A025F3" w:rsidP="00A02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A025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F629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</w:t>
      </w:r>
    </w:p>
    <w:p w:rsidR="00A025F3" w:rsidRPr="00AF6298" w:rsidRDefault="00A025F3" w:rsidP="00A02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 12.00 часов  до 20.00 часов по</w:t>
      </w:r>
      <w:r w:rsidRPr="00AF62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местному времени в исполнительных органах государственной власти (далее – государственные органы) и органах местного самоуправления Ненецкого автономного округа.</w:t>
      </w:r>
    </w:p>
    <w:p w:rsidR="00A025F3" w:rsidRPr="00AF6298" w:rsidRDefault="00A025F3" w:rsidP="00A02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298">
        <w:rPr>
          <w:rFonts w:ascii="Times New Roman" w:hAnsi="Times New Roman" w:cs="Times New Roman"/>
          <w:sz w:val="28"/>
          <w:szCs w:val="28"/>
        </w:rPr>
        <w:t xml:space="preserve">Общероссийский день приема граждан проводится на всей территории Российской Федерации в целях реализации прав и свобод граждан, реализации прав заявителей получить ответ по существу поставленных вопросов при личных обращениях от представителей органов государственной власти. </w:t>
      </w:r>
    </w:p>
    <w:p w:rsidR="00A025F3" w:rsidRPr="00AF6298" w:rsidRDefault="00A025F3" w:rsidP="00A02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298">
        <w:rPr>
          <w:rFonts w:ascii="Times New Roman" w:hAnsi="Times New Roman" w:cs="Times New Roman"/>
          <w:sz w:val="28"/>
          <w:szCs w:val="28"/>
        </w:rPr>
        <w:t>Для удобства заявителей, осуществляющих трудовую деятельность, прием будет проводиться с 12.00 ч до 20.00 ч по местному времени. Личный прием проводится в порядке живой очереди при предоставлении документа, удостоверяющего личность (паспорт).</w:t>
      </w:r>
    </w:p>
    <w:p w:rsidR="00A025F3" w:rsidRPr="00AF6298" w:rsidRDefault="00A025F3" w:rsidP="00A02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298">
        <w:rPr>
          <w:rFonts w:ascii="Times New Roman" w:hAnsi="Times New Roman" w:cs="Times New Roman"/>
          <w:sz w:val="28"/>
          <w:szCs w:val="28"/>
        </w:rPr>
        <w:t>Информация об адресе проведения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6298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629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 </w:t>
      </w:r>
      <w:r w:rsidR="00E56138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 муниципального образования «Пустозерский сельсовет» </w:t>
      </w:r>
      <w:r w:rsidRPr="00AF6298">
        <w:rPr>
          <w:rFonts w:ascii="Times New Roman" w:hAnsi="Times New Roman" w:cs="Times New Roman"/>
          <w:sz w:val="28"/>
          <w:szCs w:val="28"/>
        </w:rPr>
        <w:t>Ненецкого автономного округа приема заявителей:</w:t>
      </w:r>
      <w:r w:rsidR="00E56138">
        <w:rPr>
          <w:rFonts w:ascii="Times New Roman" w:hAnsi="Times New Roman" w:cs="Times New Roman"/>
          <w:sz w:val="28"/>
          <w:szCs w:val="28"/>
        </w:rPr>
        <w:t xml:space="preserve">166703, Ненецкий АО, Заполярный район, </w:t>
      </w:r>
      <w:proofErr w:type="spellStart"/>
      <w:r w:rsidR="00E561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5613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56138">
        <w:rPr>
          <w:rFonts w:ascii="Times New Roman" w:hAnsi="Times New Roman" w:cs="Times New Roman"/>
          <w:sz w:val="28"/>
          <w:szCs w:val="28"/>
        </w:rPr>
        <w:t>ксино</w:t>
      </w:r>
      <w:proofErr w:type="spellEnd"/>
      <w:r w:rsidR="00E56138">
        <w:rPr>
          <w:rFonts w:ascii="Times New Roman" w:hAnsi="Times New Roman" w:cs="Times New Roman"/>
          <w:sz w:val="28"/>
          <w:szCs w:val="28"/>
        </w:rPr>
        <w:t>, дом 9 каб.18</w:t>
      </w:r>
      <w:r w:rsidR="00E56138" w:rsidRPr="00E56138">
        <w:rPr>
          <w:rFonts w:ascii="Times New Roman" w:hAnsi="Times New Roman" w:cs="Times New Roman"/>
          <w:sz w:val="28"/>
          <w:szCs w:val="28"/>
        </w:rPr>
        <w:t>.</w:t>
      </w:r>
    </w:p>
    <w:p w:rsidR="00A025F3" w:rsidRPr="00AF6298" w:rsidRDefault="00A025F3" w:rsidP="00A02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298">
        <w:rPr>
          <w:rFonts w:ascii="Times New Roman" w:hAnsi="Times New Roman" w:cs="Times New Roman"/>
          <w:sz w:val="28"/>
          <w:szCs w:val="28"/>
        </w:rPr>
        <w:t xml:space="preserve">Информация о вопросах, решение которых входит в компетенцию </w:t>
      </w:r>
      <w:r w:rsidR="00E56138">
        <w:rPr>
          <w:rFonts w:ascii="Times New Roman" w:hAnsi="Times New Roman" w:cs="Times New Roman"/>
          <w:sz w:val="28"/>
          <w:szCs w:val="28"/>
        </w:rPr>
        <w:t>Администрации МО «Пустозерский сельсовет» НАО:</w:t>
      </w:r>
      <w:r w:rsidRPr="00AF62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042448" w:rsidRPr="00042448" w:rsidRDefault="00042448" w:rsidP="000424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42448">
        <w:rPr>
          <w:rFonts w:ascii="Times New Roman" w:hAnsi="Times New Roman" w:cs="Times New Roman"/>
          <w:sz w:val="18"/>
          <w:szCs w:val="18"/>
        </w:rPr>
        <w:t>1. К вопросам местного значения сельского поселения относятся:</w:t>
      </w:r>
    </w:p>
    <w:p w:rsidR="00042448" w:rsidRPr="00042448" w:rsidRDefault="00042448" w:rsidP="000424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4244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042448">
        <w:rPr>
          <w:rFonts w:ascii="Times New Roman" w:eastAsia="Calibri" w:hAnsi="Times New Roman" w:cs="Times New Roman"/>
          <w:sz w:val="18"/>
          <w:szCs w:val="18"/>
          <w:lang w:eastAsia="en-US"/>
        </w:rPr>
        <w:t>контроля за</w:t>
      </w:r>
      <w:proofErr w:type="gramEnd"/>
      <w:r w:rsidRPr="0004244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его исполнением, составление и утверждение отчета об исполнении бюджета поселения;</w:t>
      </w:r>
    </w:p>
    <w:p w:rsidR="00042448" w:rsidRPr="00042448" w:rsidRDefault="00042448" w:rsidP="000424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42448">
        <w:rPr>
          <w:rFonts w:ascii="Times New Roman" w:eastAsia="Calibri" w:hAnsi="Times New Roman" w:cs="Times New Roman"/>
          <w:sz w:val="18"/>
          <w:szCs w:val="18"/>
          <w:lang w:eastAsia="en-US"/>
        </w:rPr>
        <w:t>2) установление, изменение и отмена местных налогов и сборов поселения;</w:t>
      </w:r>
    </w:p>
    <w:p w:rsidR="00042448" w:rsidRPr="00042448" w:rsidRDefault="00042448" w:rsidP="000424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42448">
        <w:rPr>
          <w:rFonts w:ascii="Times New Roman" w:eastAsia="Calibri" w:hAnsi="Times New Roman" w:cs="Times New Roman"/>
          <w:sz w:val="18"/>
          <w:szCs w:val="18"/>
          <w:lang w:eastAsia="en-US"/>
        </w:rPr>
        <w:t>3) владение, пользование и распоряжение имуществом, находящимся в муниципальной собственности поселения;</w:t>
      </w:r>
    </w:p>
    <w:p w:rsidR="00042448" w:rsidRPr="00042448" w:rsidRDefault="00042448" w:rsidP="000424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42448">
        <w:rPr>
          <w:rFonts w:ascii="Times New Roman" w:eastAsia="Calibri" w:hAnsi="Times New Roman" w:cs="Times New Roman"/>
          <w:sz w:val="18"/>
          <w:szCs w:val="18"/>
          <w:lang w:eastAsia="en-US"/>
        </w:rPr>
        <w:t>4) обеспечение первичных мер пожарной безопасности в границах населенных пунктов поселения;</w:t>
      </w:r>
    </w:p>
    <w:p w:rsidR="00042448" w:rsidRPr="00042448" w:rsidRDefault="00042448" w:rsidP="000424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42448">
        <w:rPr>
          <w:rFonts w:ascii="Times New Roman" w:eastAsia="Calibri" w:hAnsi="Times New Roman" w:cs="Times New Roman"/>
          <w:sz w:val="18"/>
          <w:szCs w:val="18"/>
          <w:lang w:eastAsia="en-US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42448" w:rsidRPr="00042448" w:rsidRDefault="00042448" w:rsidP="000424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42448">
        <w:rPr>
          <w:rFonts w:ascii="Times New Roman" w:eastAsia="Calibri" w:hAnsi="Times New Roman" w:cs="Times New Roman"/>
          <w:sz w:val="18"/>
          <w:szCs w:val="18"/>
          <w:lang w:eastAsia="en-US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042448" w:rsidRPr="00042448" w:rsidRDefault="00042448" w:rsidP="000424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42448">
        <w:rPr>
          <w:rFonts w:ascii="Times New Roman" w:eastAsia="Calibri" w:hAnsi="Times New Roman" w:cs="Times New Roman"/>
          <w:sz w:val="18"/>
          <w:szCs w:val="18"/>
          <w:lang w:eastAsia="en-US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42448" w:rsidRPr="00042448" w:rsidRDefault="00042448" w:rsidP="000424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42448">
        <w:rPr>
          <w:rFonts w:ascii="Times New Roman" w:eastAsia="Calibri" w:hAnsi="Times New Roman" w:cs="Times New Roman"/>
          <w:sz w:val="18"/>
          <w:szCs w:val="18"/>
          <w:lang w:eastAsia="en-US"/>
        </w:rPr>
        <w:t>8) формирование архивных фондов поселения;</w:t>
      </w:r>
    </w:p>
    <w:p w:rsidR="00042448" w:rsidRPr="00042448" w:rsidRDefault="00042448" w:rsidP="000424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4244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9) утверждение правил благоустройства территории поселения, осуществление </w:t>
      </w:r>
      <w:proofErr w:type="gramStart"/>
      <w:r w:rsidRPr="00042448">
        <w:rPr>
          <w:rFonts w:ascii="Times New Roman" w:eastAsia="Calibri" w:hAnsi="Times New Roman" w:cs="Times New Roman"/>
          <w:color w:val="000000"/>
          <w:sz w:val="18"/>
          <w:szCs w:val="18"/>
        </w:rPr>
        <w:t>контроля за</w:t>
      </w:r>
      <w:proofErr w:type="gramEnd"/>
      <w:r w:rsidRPr="0004244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042448" w:rsidRPr="00042448" w:rsidRDefault="00042448" w:rsidP="000424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42448">
        <w:rPr>
          <w:rFonts w:ascii="Times New Roman" w:hAnsi="Times New Roman" w:cs="Times New Roman"/>
          <w:sz w:val="18"/>
          <w:szCs w:val="18"/>
        </w:rPr>
        <w:t>(в ред. Решения Совета депутатов МО «Пустозерский сельсовет» НАО от 15.08.2018 № 3)</w:t>
      </w:r>
    </w:p>
    <w:p w:rsidR="00042448" w:rsidRPr="00042448" w:rsidRDefault="00042448" w:rsidP="0004244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4244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10) </w:t>
      </w:r>
      <w:r w:rsidRPr="00042448">
        <w:rPr>
          <w:rFonts w:ascii="Times New Roman" w:eastAsia="Calibri" w:hAnsi="Times New Roman" w:cs="Times New Roman"/>
          <w:sz w:val="18"/>
          <w:szCs w:val="1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42448" w:rsidRPr="00042448" w:rsidRDefault="00042448" w:rsidP="000424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42448">
        <w:rPr>
          <w:rFonts w:ascii="Times New Roman" w:eastAsia="Calibri" w:hAnsi="Times New Roman" w:cs="Times New Roman"/>
          <w:sz w:val="18"/>
          <w:szCs w:val="18"/>
          <w:lang w:eastAsia="en-US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42448" w:rsidRPr="00042448" w:rsidRDefault="00042448" w:rsidP="000424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42448">
        <w:rPr>
          <w:rFonts w:ascii="Times New Roman" w:eastAsia="Calibri" w:hAnsi="Times New Roman" w:cs="Times New Roman"/>
          <w:sz w:val="18"/>
          <w:szCs w:val="18"/>
          <w:lang w:eastAsia="en-US"/>
        </w:rPr>
        <w:t>12) организация и осуществление мероприятий по работе с детьми и молодежью в поселении;</w:t>
      </w:r>
    </w:p>
    <w:p w:rsidR="00042448" w:rsidRPr="00042448" w:rsidRDefault="00042448" w:rsidP="000424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42448">
        <w:rPr>
          <w:rFonts w:ascii="Times New Roman" w:eastAsia="Calibri" w:hAnsi="Times New Roman" w:cs="Times New Roman"/>
          <w:sz w:val="18"/>
          <w:szCs w:val="18"/>
          <w:lang w:eastAsia="en-US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42448" w:rsidRPr="00042448" w:rsidRDefault="00042448" w:rsidP="000424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4244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14) обеспечение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фонда, осуществление муниципального </w:t>
      </w:r>
      <w:r w:rsidRPr="00042448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жилищного контроля, а также иных полномочий органов местного самоуправления в соответствии с жилищным законодательством, за исключением организации строительства муниципального жилищного фонда и создания условий для жилищного строительства;</w:t>
      </w:r>
    </w:p>
    <w:p w:rsidR="00042448" w:rsidRPr="00042448" w:rsidRDefault="00042448" w:rsidP="000424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42448">
        <w:rPr>
          <w:rFonts w:ascii="Times New Roman" w:eastAsia="Calibri" w:hAnsi="Times New Roman" w:cs="Times New Roman"/>
          <w:sz w:val="18"/>
          <w:szCs w:val="18"/>
          <w:lang w:eastAsia="en-US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42448" w:rsidRPr="00042448" w:rsidRDefault="00042448" w:rsidP="000424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42448">
        <w:rPr>
          <w:rFonts w:ascii="Times New Roman" w:eastAsia="Calibri" w:hAnsi="Times New Roman" w:cs="Times New Roman"/>
          <w:sz w:val="18"/>
          <w:szCs w:val="18"/>
          <w:lang w:eastAsia="en-US"/>
        </w:rPr>
        <w:t>16)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042448" w:rsidRPr="00042448" w:rsidRDefault="00042448" w:rsidP="000424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04244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17) утверждение генерального плана поселения, правил землепользования и застройки, местных нормативов градостроительного проектирования поселения, подготовка и утверждение градостроительных планов земельных участков в виде отдельных документов, выдача разрешений на строительство (за исключением случаев, предусмотренных Градостроительным </w:t>
      </w:r>
      <w:hyperlink r:id="rId4" w:history="1">
        <w:r w:rsidRPr="00042448">
          <w:rPr>
            <w:rFonts w:ascii="Times New Roman" w:eastAsia="Calibri" w:hAnsi="Times New Roman" w:cs="Times New Roman"/>
            <w:color w:val="000000"/>
            <w:sz w:val="18"/>
            <w:szCs w:val="18"/>
            <w:lang w:eastAsia="en-US"/>
          </w:rPr>
          <w:t>кодексом</w:t>
        </w:r>
      </w:hyperlink>
      <w:r w:rsidRPr="00042448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изъятие земельных участков</w:t>
      </w:r>
      <w:proofErr w:type="gramEnd"/>
      <w:r w:rsidRPr="00042448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5" w:history="1">
        <w:r w:rsidRPr="00042448">
          <w:rPr>
            <w:rFonts w:ascii="Times New Roman" w:eastAsia="Calibri" w:hAnsi="Times New Roman" w:cs="Times New Roman"/>
            <w:color w:val="000000"/>
            <w:sz w:val="18"/>
            <w:szCs w:val="18"/>
            <w:lang w:eastAsia="en-US"/>
          </w:rPr>
          <w:t>кодексом</w:t>
        </w:r>
      </w:hyperlink>
      <w:r w:rsidRPr="00042448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Российской </w:t>
      </w:r>
      <w:r w:rsidRPr="00042448">
        <w:rPr>
          <w:rFonts w:ascii="Times New Roman" w:eastAsia="Calibri" w:hAnsi="Times New Roman" w:cs="Times New Roman"/>
          <w:sz w:val="18"/>
          <w:szCs w:val="18"/>
          <w:lang w:eastAsia="en-US"/>
        </w:rPr>
        <w:t>Федерации, осмотров зданий, сооружений и выдача рекомендаций об устранении выявленных в ходе таких осмотров нарушений;</w:t>
      </w:r>
    </w:p>
    <w:p w:rsidR="00042448" w:rsidRPr="00042448" w:rsidRDefault="00042448" w:rsidP="000424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42448">
        <w:rPr>
          <w:rFonts w:ascii="Times New Roman" w:eastAsia="Calibri" w:hAnsi="Times New Roman" w:cs="Times New Roman"/>
          <w:sz w:val="18"/>
          <w:szCs w:val="18"/>
          <w:lang w:eastAsia="en-US"/>
        </w:rPr>
        <w:t>18) организация ритуальных услуг и содержание мест захоронения;</w:t>
      </w:r>
    </w:p>
    <w:p w:rsidR="00042448" w:rsidRPr="00042448" w:rsidRDefault="00042448" w:rsidP="000424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42448">
        <w:rPr>
          <w:rFonts w:ascii="Times New Roman" w:eastAsia="Calibri" w:hAnsi="Times New Roman" w:cs="Times New Roman"/>
          <w:sz w:val="18"/>
          <w:szCs w:val="18"/>
          <w:lang w:eastAsia="en-US"/>
        </w:rPr>
        <w:t>19) осуществление мероприятий по обеспечению безопасности людей на водных объектах, охране их жизни и здоровья;</w:t>
      </w:r>
    </w:p>
    <w:p w:rsidR="00042448" w:rsidRPr="00042448" w:rsidRDefault="00042448" w:rsidP="000424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42448">
        <w:rPr>
          <w:rFonts w:ascii="Times New Roman" w:eastAsia="Calibri" w:hAnsi="Times New Roman" w:cs="Times New Roman"/>
          <w:sz w:val="18"/>
          <w:szCs w:val="18"/>
          <w:lang w:eastAsia="en-US"/>
        </w:rPr>
        <w:t>20)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42448" w:rsidRPr="00042448" w:rsidRDefault="00042448" w:rsidP="000424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42448">
        <w:rPr>
          <w:rFonts w:ascii="Times New Roman" w:eastAsia="Calibri" w:hAnsi="Times New Roman" w:cs="Times New Roman"/>
          <w:sz w:val="18"/>
          <w:szCs w:val="18"/>
          <w:lang w:eastAsia="en-US"/>
        </w:rPr>
        <w:t>21)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42448" w:rsidRPr="00042448" w:rsidRDefault="00042448" w:rsidP="000424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42448">
        <w:rPr>
          <w:rFonts w:ascii="Times New Roman" w:eastAsia="Calibri" w:hAnsi="Times New Roman" w:cs="Times New Roman"/>
          <w:sz w:val="18"/>
          <w:szCs w:val="18"/>
          <w:lang w:eastAsia="en-US"/>
        </w:rPr>
        <w:t>22) участие в предупреждении и ликвидации последствий чрезвычайных ситуаций в границах поселения;</w:t>
      </w:r>
    </w:p>
    <w:p w:rsidR="00042448" w:rsidRPr="00042448" w:rsidRDefault="00042448" w:rsidP="000424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42448">
        <w:rPr>
          <w:rFonts w:ascii="Times New Roman" w:eastAsia="Calibri" w:hAnsi="Times New Roman" w:cs="Times New Roman"/>
          <w:sz w:val="18"/>
          <w:szCs w:val="18"/>
          <w:lang w:eastAsia="en-US"/>
        </w:rPr>
        <w:t>23)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42448" w:rsidRPr="00042448" w:rsidRDefault="00042448" w:rsidP="000424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42448">
        <w:rPr>
          <w:rFonts w:ascii="Times New Roman" w:eastAsia="Calibri" w:hAnsi="Times New Roman" w:cs="Times New Roman"/>
          <w:sz w:val="18"/>
          <w:szCs w:val="18"/>
          <w:lang w:eastAsia="en-US"/>
        </w:rPr>
        <w:t>24) осуществление мер по противодействию коррупции в границах поселения;</w:t>
      </w:r>
    </w:p>
    <w:p w:rsidR="00042448" w:rsidRPr="00042448" w:rsidRDefault="00042448" w:rsidP="000424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042448">
        <w:rPr>
          <w:rFonts w:ascii="Times New Roman" w:eastAsia="Calibri" w:hAnsi="Times New Roman" w:cs="Times New Roman"/>
          <w:sz w:val="18"/>
          <w:szCs w:val="18"/>
          <w:lang w:eastAsia="en-US"/>
        </w:rPr>
        <w:t>25)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04244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законодательством Российской Федерации.</w:t>
      </w:r>
    </w:p>
    <w:p w:rsidR="0044072A" w:rsidRPr="00E56138" w:rsidRDefault="0044072A">
      <w:pPr>
        <w:rPr>
          <w:color w:val="FF0000"/>
        </w:rPr>
      </w:pPr>
    </w:p>
    <w:sectPr w:rsidR="0044072A" w:rsidRPr="00E56138" w:rsidSect="004229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5F3"/>
    <w:rsid w:val="00042448"/>
    <w:rsid w:val="00316C35"/>
    <w:rsid w:val="0044072A"/>
    <w:rsid w:val="00A025F3"/>
    <w:rsid w:val="00AF34A9"/>
    <w:rsid w:val="00E5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6138"/>
  </w:style>
  <w:style w:type="character" w:styleId="a3">
    <w:name w:val="Hyperlink"/>
    <w:basedOn w:val="a0"/>
    <w:uiPriority w:val="99"/>
    <w:semiHidden/>
    <w:unhideWhenUsed/>
    <w:rsid w:val="00E56138"/>
    <w:rPr>
      <w:color w:val="0000FF"/>
      <w:u w:val="single"/>
    </w:rPr>
  </w:style>
  <w:style w:type="paragraph" w:customStyle="1" w:styleId="s1">
    <w:name w:val="s_1"/>
    <w:basedOn w:val="a"/>
    <w:rsid w:val="00E5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42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F51C0EAB607364A3A9D7661FB60B085FA2CA0041160A3721FF65706DG9Y8N" TargetMode="External"/><Relationship Id="rId4" Type="http://schemas.openxmlformats.org/officeDocument/2006/relationships/hyperlink" Target="consultantplus://offline/ref=2BF51C0EAB607364A3A9D7661FB60B085FA2CA0041160A3721FF65706DG9Y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2018-12-03T08:21:00Z</dcterms:created>
  <dcterms:modified xsi:type="dcterms:W3CDTF">2018-12-03T10:55:00Z</dcterms:modified>
</cp:coreProperties>
</file>