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F0" w:rsidRPr="00472BEA" w:rsidRDefault="00472BEA" w:rsidP="0047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2BEA">
        <w:rPr>
          <w:rFonts w:ascii="Times New Roman" w:hAnsi="Times New Roman" w:cs="Times New Roman"/>
          <w:sz w:val="24"/>
          <w:szCs w:val="24"/>
        </w:rPr>
        <w:t>На 18-м, внеочередном, заседании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С</w:t>
      </w:r>
      <w:r w:rsidRPr="00472BEA">
        <w:rPr>
          <w:rFonts w:ascii="Times New Roman" w:hAnsi="Times New Roman" w:cs="Times New Roman"/>
          <w:sz w:val="24"/>
          <w:szCs w:val="24"/>
        </w:rPr>
        <w:t xml:space="preserve">ельского поселения было рассмотрено два вопроса. Депутаты поддержали кандидатуру </w:t>
      </w:r>
      <w:r w:rsidRPr="00472BEA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Хабарова  Петра  Васильевича</w:t>
      </w:r>
      <w:r w:rsidRPr="00472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2BEA">
        <w:rPr>
          <w:rFonts w:ascii="Times New Roman" w:eastAsia="Times New Roman" w:hAnsi="Times New Roman" w:cs="Times New Roman"/>
          <w:color w:val="000000"/>
          <w:sz w:val="24"/>
          <w:szCs w:val="24"/>
        </w:rPr>
        <w:t>к  присвоению  звания Почетный  гражданин Заполярного района</w:t>
      </w:r>
      <w:r w:rsidRPr="00472BEA">
        <w:rPr>
          <w:rFonts w:ascii="Times New Roman" w:hAnsi="Times New Roman" w:cs="Times New Roman"/>
          <w:color w:val="000000"/>
          <w:sz w:val="24"/>
          <w:szCs w:val="24"/>
        </w:rPr>
        <w:t xml:space="preserve">  и  установили дополнительные</w:t>
      </w:r>
      <w:r w:rsidRPr="00472BEA">
        <w:rPr>
          <w:rFonts w:ascii="Times New Roman" w:hAnsi="Times New Roman" w:cs="Times New Roman"/>
          <w:sz w:val="24"/>
          <w:szCs w:val="24"/>
        </w:rPr>
        <w:t xml:space="preserve"> основания признания безнадежной к взысканию задолженности по местным налогам.</w:t>
      </w:r>
    </w:p>
    <w:sectPr w:rsidR="001A2EF0" w:rsidRPr="0047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BEA"/>
    <w:rsid w:val="001A2EF0"/>
    <w:rsid w:val="0047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2023-11-23T14:06:00Z</dcterms:created>
  <dcterms:modified xsi:type="dcterms:W3CDTF">2023-11-23T14:10:00Z</dcterms:modified>
</cp:coreProperties>
</file>