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F18" w:rsidRDefault="006B5F18" w:rsidP="00D20C5B">
      <w:pPr>
        <w:pStyle w:val="aa"/>
        <w:rPr>
          <w:color w:val="auto"/>
          <w:szCs w:val="28"/>
        </w:rPr>
      </w:pPr>
      <w:r w:rsidRPr="006B5F18">
        <w:rPr>
          <w:noProof/>
          <w:color w:val="auto"/>
          <w:szCs w:val="28"/>
        </w:rPr>
        <w:drawing>
          <wp:inline distT="0" distB="0" distL="0" distR="0">
            <wp:extent cx="571500" cy="67818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FB" w:rsidRPr="006B5F18" w:rsidRDefault="002636FB" w:rsidP="00D20C5B">
      <w:pPr>
        <w:pStyle w:val="aa"/>
        <w:rPr>
          <w:color w:val="auto"/>
          <w:szCs w:val="28"/>
        </w:rPr>
      </w:pPr>
      <w:r w:rsidRPr="006B5F18">
        <w:rPr>
          <w:color w:val="auto"/>
          <w:szCs w:val="28"/>
        </w:rPr>
        <w:t>А  Д  М  И  Н  И  С  Т  Р  А  Ц  И  Я</w:t>
      </w:r>
    </w:p>
    <w:p w:rsidR="002636FB" w:rsidRPr="00D20C5B" w:rsidRDefault="002636FB" w:rsidP="00D20C5B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D20C5B">
        <w:rPr>
          <w:rFonts w:ascii="Times New Roman" w:hAnsi="Times New Roman" w:cs="Times New Roman"/>
          <w:bCs w:val="0"/>
          <w:sz w:val="24"/>
          <w:szCs w:val="24"/>
        </w:rPr>
        <w:t>СЕЛЬСКОГО ПОСЕЛЕНИЯ  «ПУСТОЗЕРСКИЙ  СЕЛЬСОВЕТ»</w:t>
      </w:r>
    </w:p>
    <w:p w:rsidR="002636FB" w:rsidRPr="00D20C5B" w:rsidRDefault="002636FB" w:rsidP="00D20C5B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20C5B">
        <w:rPr>
          <w:rFonts w:ascii="Times New Roman" w:hAnsi="Times New Roman" w:cs="Times New Roman"/>
          <w:color w:val="auto"/>
          <w:sz w:val="24"/>
          <w:szCs w:val="24"/>
        </w:rPr>
        <w:t>ЗАПОЛЯРНОГО РАЙОНА НЕНЕЦКОГО  АВТОНОМНОГО  ОКРУГА</w:t>
      </w:r>
    </w:p>
    <w:p w:rsidR="002636FB" w:rsidRPr="00652291" w:rsidRDefault="002636FB" w:rsidP="002636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36FB" w:rsidRPr="00652291" w:rsidRDefault="002636FB" w:rsidP="002636FB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2636FB" w:rsidRPr="00652291" w:rsidRDefault="002636FB" w:rsidP="002636FB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2636FB" w:rsidRPr="00D20C5B" w:rsidRDefault="002636FB" w:rsidP="002636FB">
      <w:pPr>
        <w:pStyle w:val="2"/>
        <w:jc w:val="center"/>
        <w:rPr>
          <w:rFonts w:ascii="Times New Roman" w:hAnsi="Times New Roman" w:cs="Times New Roman"/>
          <w:i w:val="0"/>
        </w:rPr>
      </w:pPr>
      <w:r w:rsidRPr="00D20C5B">
        <w:rPr>
          <w:rFonts w:ascii="Times New Roman" w:hAnsi="Times New Roman" w:cs="Times New Roman"/>
          <w:i w:val="0"/>
        </w:rPr>
        <w:t>П О С Т А Н О В Л Е Н И Е</w:t>
      </w:r>
    </w:p>
    <w:p w:rsidR="002636FB" w:rsidRPr="00652291" w:rsidRDefault="002636FB" w:rsidP="002636FB">
      <w:pPr>
        <w:spacing w:after="0" w:line="240" w:lineRule="auto"/>
        <w:jc w:val="center"/>
        <w:rPr>
          <w:rFonts w:ascii="Times New Roman" w:hAnsi="Times New Roman"/>
        </w:rPr>
      </w:pPr>
    </w:p>
    <w:p w:rsidR="002636FB" w:rsidRPr="00652291" w:rsidRDefault="002636FB" w:rsidP="002636FB">
      <w:pPr>
        <w:spacing w:after="0" w:line="240" w:lineRule="auto"/>
        <w:rPr>
          <w:rFonts w:ascii="Times New Roman" w:hAnsi="Times New Roman"/>
          <w:sz w:val="28"/>
        </w:rPr>
      </w:pPr>
    </w:p>
    <w:p w:rsidR="002636FB" w:rsidRPr="00652291" w:rsidRDefault="002636FB" w:rsidP="002636FB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652291">
        <w:rPr>
          <w:rFonts w:ascii="Times New Roman" w:hAnsi="Times New Roman"/>
          <w:u w:val="single"/>
        </w:rPr>
        <w:t xml:space="preserve">от     </w:t>
      </w:r>
      <w:r w:rsidR="008E04F8">
        <w:rPr>
          <w:rFonts w:ascii="Times New Roman" w:hAnsi="Times New Roman"/>
          <w:b/>
          <w:bCs/>
          <w:u w:val="single"/>
        </w:rPr>
        <w:t>28</w:t>
      </w:r>
      <w:r w:rsidRPr="00652291">
        <w:rPr>
          <w:rFonts w:ascii="Times New Roman" w:hAnsi="Times New Roman"/>
          <w:b/>
          <w:bCs/>
          <w:u w:val="single"/>
        </w:rPr>
        <w:t>.0</w:t>
      </w:r>
      <w:r w:rsidR="008E04F8">
        <w:rPr>
          <w:rFonts w:ascii="Times New Roman" w:hAnsi="Times New Roman"/>
          <w:b/>
          <w:bCs/>
          <w:u w:val="single"/>
        </w:rPr>
        <w:t>4</w:t>
      </w:r>
      <w:r w:rsidRPr="00652291">
        <w:rPr>
          <w:rFonts w:ascii="Times New Roman" w:hAnsi="Times New Roman"/>
          <w:b/>
          <w:bCs/>
          <w:u w:val="single"/>
        </w:rPr>
        <w:t>. 202</w:t>
      </w:r>
      <w:r w:rsidR="008E04F8">
        <w:rPr>
          <w:rFonts w:ascii="Times New Roman" w:hAnsi="Times New Roman"/>
          <w:b/>
          <w:bCs/>
          <w:u w:val="single"/>
        </w:rPr>
        <w:t>6</w:t>
      </w:r>
      <w:r w:rsidRPr="00652291">
        <w:rPr>
          <w:rFonts w:ascii="Times New Roman" w:hAnsi="Times New Roman"/>
          <w:b/>
          <w:bCs/>
          <w:u w:val="single"/>
        </w:rPr>
        <w:t xml:space="preserve">     № </w:t>
      </w:r>
      <w:r w:rsidR="008E04F8">
        <w:rPr>
          <w:rFonts w:ascii="Times New Roman" w:hAnsi="Times New Roman"/>
          <w:b/>
          <w:bCs/>
          <w:u w:val="single"/>
        </w:rPr>
        <w:t>1</w:t>
      </w:r>
      <w:r w:rsidR="004F0D09">
        <w:rPr>
          <w:rFonts w:ascii="Times New Roman" w:hAnsi="Times New Roman"/>
          <w:b/>
          <w:bCs/>
          <w:u w:val="single"/>
        </w:rPr>
        <w:t>9</w:t>
      </w:r>
    </w:p>
    <w:p w:rsidR="002636FB" w:rsidRPr="00652291" w:rsidRDefault="002636FB" w:rsidP="002636FB">
      <w:pPr>
        <w:spacing w:after="0" w:line="240" w:lineRule="auto"/>
        <w:rPr>
          <w:rFonts w:ascii="Times New Roman" w:hAnsi="Times New Roman"/>
          <w:sz w:val="20"/>
        </w:rPr>
      </w:pPr>
      <w:r w:rsidRPr="00652291">
        <w:rPr>
          <w:rFonts w:ascii="Times New Roman" w:hAnsi="Times New Roman"/>
          <w:sz w:val="20"/>
        </w:rPr>
        <w:t>с. Оксино   НАО</w:t>
      </w:r>
    </w:p>
    <w:p w:rsidR="002636FB" w:rsidRDefault="002636FB" w:rsidP="002636FB"/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9781"/>
      </w:tblGrid>
      <w:tr w:rsidR="002636FB" w:rsidRPr="00C0037F" w:rsidTr="008E04F8">
        <w:tc>
          <w:tcPr>
            <w:tcW w:w="851" w:type="dxa"/>
          </w:tcPr>
          <w:p w:rsidR="002636FB" w:rsidRPr="00C0037F" w:rsidRDefault="002636FB" w:rsidP="005347AE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  <w:bookmarkStart w:id="0" w:name="Par58"/>
            <w:bookmarkEnd w:id="0"/>
          </w:p>
        </w:tc>
        <w:tc>
          <w:tcPr>
            <w:tcW w:w="9781" w:type="dxa"/>
          </w:tcPr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2636FB" w:rsidRPr="00A74C87" w:rsidTr="005347AE">
              <w:trPr>
                <w:trHeight w:val="1699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04F8" w:rsidRDefault="002636FB" w:rsidP="008E04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7C28">
                    <w:rPr>
                      <w:rFonts w:ascii="Times New Roman" w:hAnsi="Times New Roman"/>
                      <w:sz w:val="24"/>
                      <w:szCs w:val="24"/>
                    </w:rPr>
                    <w:t>О  ПРИЗНАНИИ  УТРАТИВШИМ СИЛУ  ПОСТАНОВЛЕ</w:t>
                  </w:r>
                  <w:r w:rsidR="00946D25">
                    <w:rPr>
                      <w:rFonts w:ascii="Times New Roman" w:hAnsi="Times New Roman"/>
                      <w:sz w:val="24"/>
                      <w:szCs w:val="24"/>
                    </w:rPr>
                    <w:t>НИЯ</w:t>
                  </w:r>
                  <w:r w:rsidRPr="00A57C28">
                    <w:rPr>
                      <w:rFonts w:ascii="Times New Roman" w:hAnsi="Times New Roman"/>
                      <w:sz w:val="24"/>
                      <w:szCs w:val="24"/>
                    </w:rPr>
                    <w:t xml:space="preserve">  АДМИНИСТРАЦИИ  МУНИЦИПАЛЬНОГО ОБРАЗОВАНИЯ «ПУСТОЗЕРСКИЙ СЕЛЬСОВЕТ» НЕН</w:t>
                  </w:r>
                  <w:r w:rsidR="00946D25">
                    <w:rPr>
                      <w:rFonts w:ascii="Times New Roman" w:hAnsi="Times New Roman"/>
                      <w:sz w:val="24"/>
                      <w:szCs w:val="24"/>
                    </w:rPr>
                    <w:t xml:space="preserve">ЕЦКОГО АВТОНОМНОГО ОКРУГА  ОТ </w:t>
                  </w:r>
                  <w:r w:rsidR="008E04F8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="00946D25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8E04F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46D25">
                    <w:rPr>
                      <w:rFonts w:ascii="Times New Roman" w:hAnsi="Times New Roman"/>
                      <w:sz w:val="24"/>
                      <w:szCs w:val="24"/>
                    </w:rPr>
                    <w:t>.20</w:t>
                  </w:r>
                  <w:r w:rsidR="008E04F8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A57C28">
                    <w:rPr>
                      <w:rFonts w:ascii="Times New Roman" w:hAnsi="Times New Roman"/>
                      <w:sz w:val="24"/>
                      <w:szCs w:val="24"/>
                    </w:rPr>
                    <w:t xml:space="preserve">  №</w:t>
                  </w:r>
                  <w:r w:rsidR="00946D25" w:rsidRPr="00946D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E04F8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  <w:r w:rsidRPr="00A57C28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 w:rsidR="008E04F8">
                    <w:rPr>
                      <w:rFonts w:ascii="Times New Roman" w:hAnsi="Times New Roman"/>
                      <w:sz w:val="24"/>
                      <w:szCs w:val="24"/>
                    </w:rPr>
                    <w:t>ОБ  ОТНЕСЕНИИ  ЖИЛЫХ  ПОМЕЩЕНИЙ  К  МУНИЦИПАЛЬНОМУ  ЖИЛИЩНОМУ  ФОНДУ  КОММЕРЧЕСКОГО  ИСПОЛЬЗОВАНИЯ  МУНИЦИПАЛЬНОГО  ОБРАЗОВАНИЯ «ПУСТОЗЕРСКИЙ СЕЛЬСОВЕТ» НЕНЕЦКОГО АВТОНОМНОГО ОКРУГА</w:t>
                  </w:r>
                </w:p>
                <w:p w:rsidR="002636FB" w:rsidRPr="00A74C87" w:rsidRDefault="002636FB" w:rsidP="008E04F8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636FB" w:rsidRDefault="002636FB" w:rsidP="00946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6FB" w:rsidRPr="00A74C87" w:rsidRDefault="002636FB" w:rsidP="005347A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C87">
              <w:rPr>
                <w:rFonts w:ascii="Times New Roman" w:hAnsi="Times New Roman"/>
                <w:color w:val="000000"/>
                <w:sz w:val="24"/>
                <w:szCs w:val="24"/>
              </w:rPr>
              <w:t>Админист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рация Сельского поселения «Пустозерский </w:t>
            </w:r>
            <w:r w:rsidRPr="00A74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автономного округа ПОСТАНОВЛЯЕТ</w:t>
            </w:r>
            <w:r w:rsidRPr="00A74C8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8E04F8" w:rsidRPr="008E04F8" w:rsidRDefault="002636FB" w:rsidP="008E04F8">
            <w:pPr>
              <w:pStyle w:val="a8"/>
              <w:numPr>
                <w:ilvl w:val="0"/>
                <w:numId w:val="1"/>
              </w:numPr>
              <w:jc w:val="both"/>
            </w:pPr>
            <w:r w:rsidRPr="008E04F8">
              <w:t>Признать утратившим силу постановление Администрации муниципального образования «Пустозерский сельсовет» Не</w:t>
            </w:r>
            <w:r w:rsidR="00946D25" w:rsidRPr="008E04F8">
              <w:t xml:space="preserve">нецкого автономного округа от </w:t>
            </w:r>
            <w:r w:rsidR="008E04F8" w:rsidRPr="008E04F8">
              <w:t>31</w:t>
            </w:r>
            <w:r w:rsidR="00946D25" w:rsidRPr="008E04F8">
              <w:t>.0</w:t>
            </w:r>
            <w:r w:rsidR="008E04F8" w:rsidRPr="008E04F8">
              <w:t>1</w:t>
            </w:r>
            <w:r w:rsidR="00946D25" w:rsidRPr="008E04F8">
              <w:t>.202</w:t>
            </w:r>
            <w:r w:rsidR="008E04F8" w:rsidRPr="008E04F8">
              <w:t>0</w:t>
            </w:r>
            <w:r w:rsidRPr="008E04F8">
              <w:t xml:space="preserve"> №</w:t>
            </w:r>
            <w:r w:rsidR="008E04F8" w:rsidRPr="008E04F8">
              <w:t>22</w:t>
            </w:r>
            <w:r w:rsidRPr="008E04F8">
              <w:t xml:space="preserve"> «</w:t>
            </w:r>
            <w:r w:rsidR="00946D25" w:rsidRPr="008E04F8">
              <w:t>Об</w:t>
            </w:r>
            <w:r w:rsidR="008E04F8">
              <w:t xml:space="preserve"> отнесении</w:t>
            </w:r>
            <w:r w:rsidR="00946D25" w:rsidRPr="008E04F8">
              <w:t xml:space="preserve"> </w:t>
            </w:r>
            <w:r w:rsidR="008E04F8">
              <w:t>жилых помещений к муниципальному жилищному фонду коммерческого использования муниципального образования «</w:t>
            </w:r>
            <w:proofErr w:type="spellStart"/>
            <w:r w:rsidR="008E04F8">
              <w:t>Пустозерский</w:t>
            </w:r>
            <w:proofErr w:type="spellEnd"/>
            <w:r w:rsidR="008E04F8">
              <w:t xml:space="preserve"> сельсовет» Ненецкого автономного округа</w:t>
            </w:r>
            <w:r w:rsidR="008E04F8">
              <w:t>».</w:t>
            </w:r>
            <w:bookmarkStart w:id="1" w:name="_GoBack"/>
            <w:bookmarkEnd w:id="1"/>
          </w:p>
          <w:p w:rsidR="002636FB" w:rsidRPr="008E04F8" w:rsidRDefault="002636FB" w:rsidP="008E04F8">
            <w:pPr>
              <w:pStyle w:val="a8"/>
              <w:ind w:left="870"/>
              <w:jc w:val="both"/>
            </w:pPr>
          </w:p>
          <w:p w:rsidR="002636FB" w:rsidRPr="00C0037F" w:rsidRDefault="002636FB" w:rsidP="005347AE">
            <w:pPr>
              <w:tabs>
                <w:tab w:val="left" w:pos="-28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Настоящее п</w:t>
            </w:r>
            <w:r w:rsidRPr="00C0037F">
              <w:rPr>
                <w:rFonts w:ascii="Times New Roman" w:hAnsi="Times New Roman"/>
                <w:sz w:val="24"/>
                <w:szCs w:val="24"/>
              </w:rPr>
              <w:t>остановление вступает в силу после его официального опубликования (обнародования).</w:t>
            </w:r>
          </w:p>
          <w:p w:rsidR="002636FB" w:rsidRDefault="002636FB" w:rsidP="005347AE"/>
          <w:p w:rsidR="00946D25" w:rsidRPr="00C0037F" w:rsidRDefault="00946D25" w:rsidP="005347AE"/>
          <w:p w:rsidR="002636FB" w:rsidRDefault="002636FB" w:rsidP="005347A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4C87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2636FB" w:rsidRPr="00A74C87" w:rsidRDefault="002636FB" w:rsidP="005347A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«Пустозерский </w:t>
            </w:r>
            <w:r w:rsidRPr="00A74C87">
              <w:rPr>
                <w:rFonts w:ascii="Times New Roman" w:hAnsi="Times New Roman"/>
                <w:sz w:val="24"/>
                <w:szCs w:val="24"/>
              </w:rPr>
              <w:t xml:space="preserve"> сельсовет» ЗР НАО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46D25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С.М.Макарова</w:t>
            </w:r>
            <w:r w:rsidRPr="00A74C87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2636FB" w:rsidRDefault="002636FB" w:rsidP="005347AE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6FB" w:rsidRPr="001C1F26" w:rsidRDefault="002636FB" w:rsidP="005347AE">
            <w:pPr>
              <w:pStyle w:val="a8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709"/>
              <w:jc w:val="both"/>
            </w:pPr>
          </w:p>
          <w:p w:rsidR="002636FB" w:rsidRDefault="002636FB" w:rsidP="005347AE">
            <w:pPr>
              <w:autoSpaceDE w:val="0"/>
              <w:autoSpaceDN w:val="0"/>
              <w:adjustRightInd w:val="0"/>
              <w:ind w:firstLine="4820"/>
              <w:outlineLvl w:val="0"/>
            </w:pPr>
          </w:p>
          <w:p w:rsidR="002636FB" w:rsidRPr="00C0037F" w:rsidRDefault="002636FB" w:rsidP="001719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36FB" w:rsidRPr="00C0037F" w:rsidRDefault="002636FB" w:rsidP="005347AE">
            <w:pPr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</w:p>
        </w:tc>
      </w:tr>
    </w:tbl>
    <w:p w:rsidR="00A04A05" w:rsidRDefault="00A04A05"/>
    <w:sectPr w:rsidR="00A04A05" w:rsidSect="00B5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21D5"/>
    <w:multiLevelType w:val="hybridMultilevel"/>
    <w:tmpl w:val="D5EC635E"/>
    <w:lvl w:ilvl="0" w:tplc="5762AEA8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47"/>
    <w:rsid w:val="00091AA4"/>
    <w:rsid w:val="001719CB"/>
    <w:rsid w:val="002636FB"/>
    <w:rsid w:val="004A0647"/>
    <w:rsid w:val="004F0D09"/>
    <w:rsid w:val="006B5F18"/>
    <w:rsid w:val="008E04F8"/>
    <w:rsid w:val="00946D25"/>
    <w:rsid w:val="009B0BB1"/>
    <w:rsid w:val="00A04A05"/>
    <w:rsid w:val="00AF4986"/>
    <w:rsid w:val="00B5799F"/>
    <w:rsid w:val="00BB684C"/>
    <w:rsid w:val="00D20C5B"/>
    <w:rsid w:val="00D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67EA"/>
  <w15:docId w15:val="{10CF3C10-B3A4-414F-9E62-6396A53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99F"/>
  </w:style>
  <w:style w:type="paragraph" w:styleId="1">
    <w:name w:val="heading 1"/>
    <w:basedOn w:val="a"/>
    <w:next w:val="a"/>
    <w:link w:val="10"/>
    <w:qFormat/>
    <w:rsid w:val="004A064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A0647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A064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6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A06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4A0647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3">
    <w:name w:val="Body Text"/>
    <w:basedOn w:val="a"/>
    <w:link w:val="a4"/>
    <w:unhideWhenUsed/>
    <w:rsid w:val="004A064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A064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64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636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41">
    <w:name w:val="hl41"/>
    <w:basedOn w:val="a0"/>
    <w:rsid w:val="002636FB"/>
    <w:rPr>
      <w:b/>
      <w:bCs/>
      <w:sz w:val="20"/>
      <w:szCs w:val="20"/>
    </w:rPr>
  </w:style>
  <w:style w:type="paragraph" w:styleId="a7">
    <w:name w:val="No Spacing"/>
    <w:uiPriority w:val="1"/>
    <w:qFormat/>
    <w:rsid w:val="002636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2636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2636F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3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a">
    <w:name w:val="Title"/>
    <w:basedOn w:val="a"/>
    <w:link w:val="ab"/>
    <w:qFormat/>
    <w:rsid w:val="002636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ab">
    <w:name w:val="Заголовок Знак"/>
    <w:basedOn w:val="a0"/>
    <w:link w:val="aa"/>
    <w:rsid w:val="002636FB"/>
    <w:rPr>
      <w:rFonts w:ascii="Times New Roman" w:eastAsia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703A-6D2C-4B0D-9590-9A95C809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2023-06-16T06:25:00Z</cp:lastPrinted>
  <dcterms:created xsi:type="dcterms:W3CDTF">2023-06-15T14:25:00Z</dcterms:created>
  <dcterms:modified xsi:type="dcterms:W3CDTF">2026-04-30T12:19:00Z</dcterms:modified>
</cp:coreProperties>
</file>