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13C" w:rsidRPr="005D32E4" w:rsidRDefault="0082113C" w:rsidP="0082113C">
      <w:pPr>
        <w:pStyle w:val="a4"/>
        <w:rPr>
          <w:b/>
          <w:szCs w:val="24"/>
        </w:rPr>
      </w:pPr>
      <w:r w:rsidRPr="005D32E4">
        <w:rPr>
          <w:b/>
          <w:szCs w:val="24"/>
        </w:rPr>
        <w:t xml:space="preserve">АДМИНИСТРАЦИЯ </w:t>
      </w:r>
    </w:p>
    <w:p w:rsidR="0082113C" w:rsidRPr="005D32E4" w:rsidRDefault="0082113C" w:rsidP="008211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>МУНИЦИПАЛЬНОГО ОБРАЗОВАНИЯ «ПУСТОЗЕРСКИЙ  СЕЛЬСОВЕТ»</w:t>
      </w:r>
    </w:p>
    <w:p w:rsidR="0082113C" w:rsidRPr="005D32E4" w:rsidRDefault="0082113C" w:rsidP="008211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2E4">
        <w:rPr>
          <w:rFonts w:ascii="Times New Roman" w:hAnsi="Times New Roman"/>
          <w:b/>
          <w:sz w:val="24"/>
          <w:szCs w:val="24"/>
        </w:rPr>
        <w:t xml:space="preserve"> НЕНЕЦКОГО АВТОНОМНОГО ОКРУГА</w:t>
      </w:r>
    </w:p>
    <w:p w:rsidR="0082113C" w:rsidRPr="005D32E4" w:rsidRDefault="0082113C" w:rsidP="008211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113C" w:rsidRPr="005D32E4" w:rsidRDefault="0082113C" w:rsidP="008211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2113C" w:rsidRPr="005D32E4" w:rsidRDefault="0082113C" w:rsidP="0082113C">
      <w:pPr>
        <w:pStyle w:val="1"/>
        <w:spacing w:before="0" w:after="0"/>
        <w:rPr>
          <w:b w:val="0"/>
          <w:sz w:val="24"/>
          <w:szCs w:val="24"/>
        </w:rPr>
      </w:pPr>
      <w:proofErr w:type="gramStart"/>
      <w:r w:rsidRPr="005D32E4">
        <w:rPr>
          <w:sz w:val="24"/>
          <w:szCs w:val="24"/>
        </w:rPr>
        <w:t>П</w:t>
      </w:r>
      <w:proofErr w:type="gramEnd"/>
      <w:r w:rsidRPr="005D32E4">
        <w:rPr>
          <w:sz w:val="24"/>
          <w:szCs w:val="24"/>
        </w:rPr>
        <w:t xml:space="preserve"> О С Т А Н О В Л Е Н И Е</w:t>
      </w:r>
    </w:p>
    <w:p w:rsidR="0082113C" w:rsidRPr="005D32E4" w:rsidRDefault="0082113C" w:rsidP="00821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13C" w:rsidRPr="005D32E4" w:rsidRDefault="0082113C" w:rsidP="00821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13C" w:rsidRPr="005D32E4" w:rsidRDefault="0082113C" w:rsidP="008211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113C" w:rsidRPr="005D32E4" w:rsidRDefault="0082113C" w:rsidP="008211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от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13.02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>.201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   </w:t>
      </w:r>
      <w:r w:rsidRPr="005D32E4">
        <w:rPr>
          <w:rFonts w:ascii="Times New Roman" w:hAnsi="Times New Roman"/>
          <w:b/>
          <w:bCs/>
          <w:sz w:val="24"/>
          <w:szCs w:val="24"/>
          <w:u w:val="single"/>
        </w:rPr>
        <w:t xml:space="preserve">№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</w:p>
    <w:p w:rsidR="0082113C" w:rsidRPr="0013114A" w:rsidRDefault="0082113C" w:rsidP="008211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 xml:space="preserve">село  </w:t>
      </w:r>
      <w:proofErr w:type="spellStart"/>
      <w:r w:rsidRPr="0013114A">
        <w:rPr>
          <w:rFonts w:ascii="Times New Roman" w:hAnsi="Times New Roman"/>
          <w:sz w:val="20"/>
          <w:szCs w:val="20"/>
        </w:rPr>
        <w:t>Оксино</w:t>
      </w:r>
      <w:proofErr w:type="spellEnd"/>
      <w:r w:rsidRPr="0013114A">
        <w:rPr>
          <w:rFonts w:ascii="Times New Roman" w:hAnsi="Times New Roman"/>
          <w:sz w:val="20"/>
          <w:szCs w:val="20"/>
        </w:rPr>
        <w:t xml:space="preserve">, </w:t>
      </w:r>
    </w:p>
    <w:p w:rsidR="0082113C" w:rsidRPr="0013114A" w:rsidRDefault="0082113C" w:rsidP="008211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3114A">
        <w:rPr>
          <w:rFonts w:ascii="Times New Roman" w:hAnsi="Times New Roman"/>
          <w:sz w:val="20"/>
          <w:szCs w:val="20"/>
        </w:rPr>
        <w:t>Ненецкий автономный округ</w:t>
      </w:r>
    </w:p>
    <w:p w:rsidR="0082113C" w:rsidRDefault="0082113C" w:rsidP="0082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13C" w:rsidRDefault="0082113C" w:rsidP="0082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13C" w:rsidRPr="005D32E4" w:rsidRDefault="0082113C" w:rsidP="0082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13C" w:rsidRDefault="0082113C" w:rsidP="008211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ОБ  УСТАНОВЛЕНИИ  ТАРИФОВ  НА  УСЛУГИ  ОБЩЕСТВЕННЫХ  БАНЬ  НА  ТЕРРИТОРИИ  МУНИЦИПАЛЬНОГО  ОБРАЗОВАНИЯ «ПУСТОЗЕРСКИЙ  СЕЛЬСОВЕТ» НЕНЕЦКОГО АВТОНОМНОГО ОКРУГА  </w:t>
      </w:r>
    </w:p>
    <w:p w:rsidR="0082113C" w:rsidRDefault="0082113C" w:rsidP="0082113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МУНИЦИПАЛЬНОМУ  КАЗЕННОМУ  ПРЕДПРИЯТИЮ «ПУСТОЗЕРСКОЕ»</w:t>
      </w:r>
    </w:p>
    <w:p w:rsidR="0082113C" w:rsidRDefault="0082113C" w:rsidP="008211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82113C" w:rsidRDefault="0082113C" w:rsidP="0082113C">
      <w:pPr>
        <w:autoSpaceDE w:val="0"/>
        <w:autoSpaceDN w:val="0"/>
        <w:adjustRightInd w:val="0"/>
        <w:jc w:val="both"/>
        <w:outlineLvl w:val="0"/>
        <w:rPr>
          <w:bCs/>
        </w:rPr>
      </w:pPr>
    </w:p>
    <w:p w:rsidR="0082113C" w:rsidRPr="00A00606" w:rsidRDefault="0082113C" w:rsidP="008211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A00606">
        <w:rPr>
          <w:rFonts w:ascii="Times New Roman" w:hAnsi="Times New Roman" w:cs="Times New Roman"/>
          <w:bCs/>
          <w:sz w:val="24"/>
          <w:szCs w:val="24"/>
        </w:rPr>
        <w:t>Руководствуясь  Уставом  муниципального образования «</w:t>
      </w:r>
      <w:proofErr w:type="spellStart"/>
      <w:r w:rsidRPr="00A00606">
        <w:rPr>
          <w:rFonts w:ascii="Times New Roman" w:hAnsi="Times New Roman" w:cs="Times New Roman"/>
          <w:bCs/>
          <w:sz w:val="24"/>
          <w:szCs w:val="24"/>
        </w:rPr>
        <w:t>Пустозерский</w:t>
      </w:r>
      <w:proofErr w:type="spellEnd"/>
      <w:r w:rsidRPr="00A0060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00606">
        <w:rPr>
          <w:rFonts w:ascii="Times New Roman" w:hAnsi="Times New Roman" w:cs="Times New Roman"/>
          <w:bCs/>
          <w:sz w:val="24"/>
          <w:szCs w:val="24"/>
        </w:rPr>
        <w:t>селсьовет</w:t>
      </w:r>
      <w:proofErr w:type="spellEnd"/>
      <w:r w:rsidRPr="00A00606">
        <w:rPr>
          <w:rFonts w:ascii="Times New Roman" w:hAnsi="Times New Roman" w:cs="Times New Roman"/>
          <w:bCs/>
          <w:sz w:val="24"/>
          <w:szCs w:val="24"/>
        </w:rPr>
        <w:t xml:space="preserve">» Ненецкого автономного округа, </w:t>
      </w:r>
      <w:r w:rsidRPr="00A00606">
        <w:rPr>
          <w:rFonts w:ascii="Times New Roman" w:hAnsi="Times New Roman" w:cs="Times New Roman"/>
          <w:sz w:val="24"/>
          <w:szCs w:val="24"/>
        </w:rPr>
        <w:t xml:space="preserve">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>муниципального образования «</w:t>
      </w:r>
      <w:proofErr w:type="spellStart"/>
      <w:r w:rsidRPr="00A00606">
        <w:rPr>
          <w:rFonts w:ascii="Times New Roman" w:hAnsi="Times New Roman" w:cs="Times New Roman"/>
          <w:spacing w:val="-8"/>
          <w:sz w:val="24"/>
          <w:szCs w:val="24"/>
        </w:rPr>
        <w:t>Пустозерский</w:t>
      </w:r>
      <w:proofErr w:type="spellEnd"/>
      <w:r w:rsidRPr="00A006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00606">
        <w:rPr>
          <w:rFonts w:ascii="Times New Roman" w:hAnsi="Times New Roman" w:cs="Times New Roman"/>
          <w:sz w:val="24"/>
          <w:szCs w:val="24"/>
        </w:rPr>
        <w:t xml:space="preserve"> </w:t>
      </w:r>
      <w:r w:rsidRPr="00A00606">
        <w:rPr>
          <w:rFonts w:ascii="Times New Roman" w:hAnsi="Times New Roman" w:cs="Times New Roman"/>
          <w:spacing w:val="-8"/>
          <w:sz w:val="24"/>
          <w:szCs w:val="24"/>
        </w:rPr>
        <w:t>сельсовет» Ненецкого автономного округа от 09.03.2011 № 3, Администрация  муниципального  образования «</w:t>
      </w:r>
      <w:proofErr w:type="spellStart"/>
      <w:r w:rsidRPr="00A00606">
        <w:rPr>
          <w:rFonts w:ascii="Times New Roman" w:hAnsi="Times New Roman" w:cs="Times New Roman"/>
          <w:spacing w:val="-8"/>
          <w:sz w:val="24"/>
          <w:szCs w:val="24"/>
        </w:rPr>
        <w:t>Пустозерский</w:t>
      </w:r>
      <w:proofErr w:type="spellEnd"/>
      <w:r w:rsidRPr="00A00606">
        <w:rPr>
          <w:rFonts w:ascii="Times New Roman" w:hAnsi="Times New Roman" w:cs="Times New Roman"/>
          <w:spacing w:val="-8"/>
          <w:sz w:val="24"/>
          <w:szCs w:val="24"/>
        </w:rPr>
        <w:t xml:space="preserve"> сельсовет» Ненецкого автономного округа ПОСТАНОВЛЯЕТ</w:t>
      </w:r>
      <w:r w:rsidRPr="00A00606">
        <w:rPr>
          <w:rFonts w:ascii="Times New Roman" w:hAnsi="Times New Roman" w:cs="Times New Roman"/>
          <w:sz w:val="24"/>
          <w:szCs w:val="24"/>
        </w:rPr>
        <w:t>:</w:t>
      </w:r>
    </w:p>
    <w:p w:rsidR="0082113C" w:rsidRDefault="0082113C" w:rsidP="0082113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82113C" w:rsidRDefault="0082113C" w:rsidP="00821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F4FE3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  Установить  экономически  обоснованный  тариф  на  услуги  общественных  бань  на  территории 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сельсовет» Ненецкого автономного округа  муниципальному  казенному  предприятию «</w:t>
      </w:r>
      <w:proofErr w:type="spellStart"/>
      <w:r>
        <w:rPr>
          <w:rFonts w:ascii="Times New Roman" w:hAnsi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/>
          <w:sz w:val="24"/>
          <w:szCs w:val="24"/>
        </w:rPr>
        <w:t>»  с календарной  разбивкой:</w:t>
      </w:r>
    </w:p>
    <w:p w:rsidR="0082113C" w:rsidRDefault="0082113C" w:rsidP="00821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1 января 2018 года по 31  июня 2018 года  в размере  4 019 (Четыре   тысячи   девятнадцать) рублей  02 копейки </w:t>
      </w:r>
      <w:r w:rsidRPr="008D5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одного посещения (помывки),</w:t>
      </w:r>
    </w:p>
    <w:p w:rsidR="0082113C" w:rsidRDefault="0082113C" w:rsidP="0082113C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с 1 июля 2018</w:t>
      </w:r>
      <w:r w:rsidRPr="008D504B">
        <w:rPr>
          <w:rFonts w:ascii="Times New Roman" w:hAnsi="Times New Roman"/>
          <w:sz w:val="24"/>
          <w:szCs w:val="24"/>
        </w:rPr>
        <w:t xml:space="preserve"> года по 31  декабр</w:t>
      </w:r>
      <w:r>
        <w:rPr>
          <w:rFonts w:ascii="Times New Roman" w:hAnsi="Times New Roman"/>
          <w:sz w:val="24"/>
          <w:szCs w:val="24"/>
        </w:rPr>
        <w:t xml:space="preserve">я 2018 года  в размере 4 019 (Четыре   тысячи   девятнадцать) рублей  02 копейки </w:t>
      </w:r>
      <w:r w:rsidRPr="008D50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одного посещения (помывки.)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113C" w:rsidRPr="008D504B" w:rsidRDefault="0082113C" w:rsidP="0082113C">
      <w:pPr>
        <w:pStyle w:val="a3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82113C" w:rsidRPr="008D504B" w:rsidRDefault="0082113C" w:rsidP="008211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13C" w:rsidRDefault="0082113C" w:rsidP="0082113C">
      <w:pPr>
        <w:pStyle w:val="ConsPlusNormal"/>
        <w:widowControl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28723B">
        <w:rPr>
          <w:rFonts w:ascii="Times New Roman" w:hAnsi="Times New Roman" w:cs="Times New Roman"/>
          <w:sz w:val="24"/>
          <w:szCs w:val="24"/>
        </w:rPr>
        <w:t>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72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</w:t>
      </w:r>
      <w:r w:rsidRPr="0028723B">
        <w:rPr>
          <w:rFonts w:ascii="Times New Roman" w:hAnsi="Times New Roman" w:cs="Times New Roman"/>
          <w:sz w:val="24"/>
          <w:szCs w:val="24"/>
        </w:rPr>
        <w:t xml:space="preserve">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</w:t>
      </w:r>
      <w:r w:rsidRPr="0028723B">
        <w:rPr>
          <w:rFonts w:ascii="Times New Roman" w:hAnsi="Times New Roman" w:cs="Times New Roman"/>
          <w:sz w:val="24"/>
          <w:szCs w:val="24"/>
        </w:rPr>
        <w:t xml:space="preserve"> его </w:t>
      </w:r>
      <w:r>
        <w:rPr>
          <w:rFonts w:ascii="Times New Roman" w:hAnsi="Times New Roman" w:cs="Times New Roman"/>
          <w:sz w:val="24"/>
          <w:szCs w:val="24"/>
        </w:rPr>
        <w:t xml:space="preserve">официального опубликования (обнародования) и распространяется на правоотношения,  возникшие  </w:t>
      </w:r>
      <w:r>
        <w:rPr>
          <w:rFonts w:ascii="Times New Roman" w:hAnsi="Times New Roman"/>
          <w:sz w:val="24"/>
          <w:szCs w:val="24"/>
        </w:rPr>
        <w:t>с 1 января 2018 года.</w:t>
      </w:r>
    </w:p>
    <w:p w:rsidR="0082113C" w:rsidRDefault="0082113C" w:rsidP="008211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113C" w:rsidRDefault="0082113C" w:rsidP="008211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113C" w:rsidRDefault="0082113C" w:rsidP="0082113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2113C" w:rsidRPr="008D504B" w:rsidRDefault="0082113C" w:rsidP="0082113C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2113C" w:rsidRDefault="0082113C" w:rsidP="0082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муниципального образования </w:t>
      </w:r>
    </w:p>
    <w:p w:rsidR="0082113C" w:rsidRDefault="0082113C" w:rsidP="0082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Пустозерский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8D504B">
        <w:rPr>
          <w:rFonts w:ascii="Times New Roman" w:hAnsi="Times New Roman"/>
          <w:sz w:val="24"/>
          <w:szCs w:val="24"/>
        </w:rPr>
        <w:t xml:space="preserve">сельсовет» </w:t>
      </w:r>
    </w:p>
    <w:p w:rsidR="0082113C" w:rsidRDefault="0082113C" w:rsidP="0082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Ненецкого автономного округа                                                            С.М.Макарова</w:t>
      </w:r>
    </w:p>
    <w:p w:rsidR="0082113C" w:rsidRDefault="0082113C" w:rsidP="0082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113C" w:rsidRDefault="0082113C" w:rsidP="008211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3F9C" w:rsidRDefault="00DD3F9C"/>
    <w:sectPr w:rsidR="00DD3F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113C"/>
    <w:rsid w:val="0082113C"/>
    <w:rsid w:val="00DD3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2113C"/>
    <w:pPr>
      <w:keepNext/>
      <w:spacing w:before="200" w:after="28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13C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">
    <w:name w:val="ConsPlusTitle"/>
    <w:uiPriority w:val="99"/>
    <w:rsid w:val="0082113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uiPriority w:val="99"/>
    <w:rsid w:val="0082113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82113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Title"/>
    <w:basedOn w:val="a"/>
    <w:link w:val="a5"/>
    <w:qFormat/>
    <w:rsid w:val="0082113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Название Знак"/>
    <w:basedOn w:val="a0"/>
    <w:link w:val="a4"/>
    <w:rsid w:val="0082113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2018-02-13T14:42:00Z</dcterms:created>
  <dcterms:modified xsi:type="dcterms:W3CDTF">2018-02-13T14:42:00Z</dcterms:modified>
</cp:coreProperties>
</file>