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Информационный  бюллетень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5F8F">
        <w:rPr>
          <w:rFonts w:ascii="Times New Roman" w:hAnsi="Times New Roman" w:cs="Times New Roman"/>
          <w:sz w:val="16"/>
          <w:szCs w:val="16"/>
        </w:rPr>
        <w:t xml:space="preserve">* * * * * * * * * * * * * * * * * * * * * * * * * * * * * * * * * * * * </w:t>
      </w:r>
    </w:p>
    <w:p w:rsidR="00D81A08" w:rsidRPr="001E5F8F" w:rsidRDefault="00300DFD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A43316" w:rsidRDefault="00A43B3C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31</w:t>
                  </w:r>
                </w:p>
                <w:p w:rsidR="00A43316" w:rsidRDefault="00A43B3C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14</w:t>
                  </w:r>
                </w:p>
                <w:p w:rsidR="00A43316" w:rsidRDefault="008F713D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октября</w:t>
                  </w:r>
                </w:p>
                <w:p w:rsidR="00A43316" w:rsidRDefault="00A43316" w:rsidP="00D81A08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16"/>
          <w:szCs w:val="1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EB55F8" w:rsidRDefault="00D81A08" w:rsidP="00EB55F8">
      <w:pPr>
        <w:pStyle w:val="a5"/>
        <w:contextualSpacing/>
        <w:jc w:val="left"/>
        <w:rPr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D81A08" w:rsidRPr="00EB55F8" w:rsidTr="00D81A08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08" w:rsidRPr="00EB55F8" w:rsidRDefault="00D81A08" w:rsidP="00EB55F8">
            <w:pPr>
              <w:pStyle w:val="a7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EB55F8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0725E2" w:rsidRPr="00EB55F8" w:rsidRDefault="000725E2" w:rsidP="00EB55F8">
      <w:pPr>
        <w:pStyle w:val="ConsPlusTitle"/>
        <w:widowControl/>
        <w:outlineLvl w:val="0"/>
        <w:rPr>
          <w:rFonts w:ascii="Times New Roman" w:hAnsi="Times New Roman" w:cs="Times New Roman"/>
          <w:sz w:val="16"/>
          <w:szCs w:val="16"/>
        </w:rPr>
      </w:pPr>
    </w:p>
    <w:p w:rsidR="0072106B" w:rsidRDefault="0072106B" w:rsidP="0072106B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0274A" w:rsidRPr="0040274A" w:rsidRDefault="0040274A" w:rsidP="0040274A">
      <w:pPr>
        <w:pStyle w:val="2"/>
        <w:spacing w:before="0" w:line="240" w:lineRule="auto"/>
        <w:ind w:hanging="284"/>
        <w:jc w:val="center"/>
        <w:rPr>
          <w:rFonts w:ascii="Times New Roman" w:hAnsi="Times New Roman" w:cs="Times New Roman"/>
          <w:bCs w:val="0"/>
          <w:color w:val="auto"/>
          <w:sz w:val="16"/>
          <w:szCs w:val="16"/>
        </w:rPr>
      </w:pPr>
      <w:r w:rsidRPr="0040274A">
        <w:rPr>
          <w:rFonts w:ascii="Times New Roman" w:hAnsi="Times New Roman" w:cs="Times New Roman"/>
          <w:bCs w:val="0"/>
          <w:color w:val="auto"/>
          <w:sz w:val="16"/>
          <w:szCs w:val="16"/>
        </w:rPr>
        <w:t xml:space="preserve">А  Д  М  И  Н   И   С  Т  </w:t>
      </w:r>
      <w:proofErr w:type="gramStart"/>
      <w:r w:rsidRPr="0040274A">
        <w:rPr>
          <w:rFonts w:ascii="Times New Roman" w:hAnsi="Times New Roman" w:cs="Times New Roman"/>
          <w:bCs w:val="0"/>
          <w:color w:val="auto"/>
          <w:sz w:val="16"/>
          <w:szCs w:val="16"/>
        </w:rPr>
        <w:t>Р</w:t>
      </w:r>
      <w:proofErr w:type="gramEnd"/>
      <w:r w:rsidRPr="0040274A">
        <w:rPr>
          <w:rFonts w:ascii="Times New Roman" w:hAnsi="Times New Roman" w:cs="Times New Roman"/>
          <w:bCs w:val="0"/>
          <w:color w:val="auto"/>
          <w:sz w:val="16"/>
          <w:szCs w:val="16"/>
        </w:rPr>
        <w:t xml:space="preserve">  А  Ц  И  Я</w:t>
      </w:r>
    </w:p>
    <w:p w:rsidR="0040274A" w:rsidRPr="0040274A" w:rsidRDefault="0040274A" w:rsidP="0040274A">
      <w:pPr>
        <w:pStyle w:val="1"/>
        <w:rPr>
          <w:sz w:val="16"/>
          <w:szCs w:val="16"/>
        </w:rPr>
      </w:pPr>
      <w:r w:rsidRPr="0040274A">
        <w:rPr>
          <w:sz w:val="16"/>
          <w:szCs w:val="16"/>
        </w:rPr>
        <w:t>МУНИЦИПАЛЬНОГО  ОБРАЗОВАНИЯ  «ПУСТОЗЕРСКИЙ  СЕЛЬСОВЕТ»</w:t>
      </w:r>
    </w:p>
    <w:p w:rsidR="0040274A" w:rsidRDefault="0040274A" w:rsidP="0040274A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40274A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40274A" w:rsidRPr="0040274A" w:rsidRDefault="0040274A" w:rsidP="0040274A">
      <w:pPr>
        <w:spacing w:after="0" w:line="240" w:lineRule="auto"/>
      </w:pPr>
    </w:p>
    <w:p w:rsidR="0040274A" w:rsidRPr="0040274A" w:rsidRDefault="0040274A" w:rsidP="004027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40274A">
        <w:rPr>
          <w:rFonts w:ascii="Times New Roman" w:hAnsi="Times New Roman" w:cs="Times New Roman"/>
          <w:b/>
          <w:bCs/>
          <w:sz w:val="16"/>
          <w:szCs w:val="16"/>
        </w:rPr>
        <w:t>П</w:t>
      </w:r>
      <w:proofErr w:type="gramEnd"/>
      <w:r w:rsidRPr="0040274A">
        <w:rPr>
          <w:rFonts w:ascii="Times New Roman" w:hAnsi="Times New Roman" w:cs="Times New Roman"/>
          <w:b/>
          <w:bCs/>
          <w:sz w:val="16"/>
          <w:szCs w:val="16"/>
        </w:rPr>
        <w:t xml:space="preserve"> О С Т А Н О В Л Е Н И Е</w:t>
      </w:r>
    </w:p>
    <w:p w:rsidR="0040274A" w:rsidRPr="0040274A" w:rsidRDefault="0040274A" w:rsidP="004027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0274A" w:rsidRPr="0040274A" w:rsidRDefault="0040274A" w:rsidP="004027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0274A" w:rsidRPr="0040274A" w:rsidRDefault="0040274A" w:rsidP="0040274A">
      <w:pPr>
        <w:pStyle w:val="2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16"/>
          <w:szCs w:val="16"/>
          <w:u w:val="single"/>
        </w:rPr>
      </w:pPr>
      <w:r w:rsidRPr="0040274A">
        <w:rPr>
          <w:rFonts w:ascii="Times New Roman" w:hAnsi="Times New Roman" w:cs="Times New Roman"/>
          <w:b w:val="0"/>
          <w:bCs w:val="0"/>
          <w:color w:val="auto"/>
          <w:sz w:val="16"/>
          <w:szCs w:val="16"/>
          <w:u w:val="single"/>
        </w:rPr>
        <w:t>от  13.10.2020  № 88</w:t>
      </w:r>
    </w:p>
    <w:p w:rsidR="0040274A" w:rsidRPr="0040274A" w:rsidRDefault="0040274A" w:rsidP="004027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0274A">
        <w:rPr>
          <w:rFonts w:ascii="Times New Roman" w:hAnsi="Times New Roman" w:cs="Times New Roman"/>
          <w:sz w:val="16"/>
          <w:szCs w:val="16"/>
        </w:rPr>
        <w:t xml:space="preserve">село </w:t>
      </w:r>
      <w:proofErr w:type="spellStart"/>
      <w:r w:rsidRPr="0040274A">
        <w:rPr>
          <w:rFonts w:ascii="Times New Roman" w:hAnsi="Times New Roman" w:cs="Times New Roman"/>
          <w:sz w:val="16"/>
          <w:szCs w:val="16"/>
        </w:rPr>
        <w:t>Оксино</w:t>
      </w:r>
      <w:proofErr w:type="spellEnd"/>
      <w:r w:rsidRPr="0040274A">
        <w:rPr>
          <w:rFonts w:ascii="Times New Roman" w:hAnsi="Times New Roman" w:cs="Times New Roman"/>
          <w:sz w:val="16"/>
          <w:szCs w:val="16"/>
        </w:rPr>
        <w:t>,</w:t>
      </w:r>
    </w:p>
    <w:p w:rsidR="0040274A" w:rsidRPr="0040274A" w:rsidRDefault="0040274A" w:rsidP="004027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0274A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40274A" w:rsidRPr="0040274A" w:rsidRDefault="0040274A" w:rsidP="004027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0274A" w:rsidRPr="0040274A" w:rsidRDefault="0040274A" w:rsidP="004027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0274A" w:rsidRPr="0040274A" w:rsidRDefault="0040274A" w:rsidP="0040274A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40274A">
        <w:rPr>
          <w:rFonts w:ascii="Times New Roman" w:hAnsi="Times New Roman" w:cs="Times New Roman"/>
          <w:color w:val="auto"/>
          <w:sz w:val="16"/>
          <w:szCs w:val="16"/>
        </w:rPr>
        <w:t>Об  утверждении   отчета об   исполнении</w:t>
      </w:r>
    </w:p>
    <w:p w:rsidR="0040274A" w:rsidRPr="0040274A" w:rsidRDefault="0040274A" w:rsidP="0040274A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40274A">
        <w:rPr>
          <w:rFonts w:ascii="Times New Roman" w:hAnsi="Times New Roman" w:cs="Times New Roman"/>
          <w:color w:val="auto"/>
          <w:sz w:val="16"/>
          <w:szCs w:val="16"/>
        </w:rPr>
        <w:t>местного  бюджета  за  9  месяцев  2020  года</w:t>
      </w:r>
    </w:p>
    <w:p w:rsidR="0040274A" w:rsidRPr="0040274A" w:rsidRDefault="0040274A" w:rsidP="0040274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0274A" w:rsidRPr="0040274A" w:rsidRDefault="0040274A" w:rsidP="0040274A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0274A" w:rsidRPr="0040274A" w:rsidRDefault="0040274A" w:rsidP="0040274A">
      <w:pPr>
        <w:pStyle w:val="a5"/>
        <w:rPr>
          <w:color w:val="auto"/>
          <w:sz w:val="16"/>
          <w:szCs w:val="16"/>
        </w:rPr>
      </w:pPr>
      <w:r w:rsidRPr="0040274A">
        <w:rPr>
          <w:color w:val="auto"/>
          <w:sz w:val="16"/>
          <w:szCs w:val="16"/>
        </w:rPr>
        <w:t xml:space="preserve">          Руководствуясь Бюджетным кодексом Российской Федерации, Федеральным законом от 06.10.2003 № 131 ФЗ «Об  общих принципах  организации  местного самоуправления в Российской  Федерации», Положением «О  бюджетном процессе  в  муниципальном образовании «Пустозерский  сельсовет» Ненецкого автономного округа», утвержденным  Советом депутатов МО «Пустозерский сельсовет» НАО от 11.03.2014 №3 Администрация МО «Пустозерский  сельсовет»  НАО  ПОСТАНОВЛЯЕТ:</w:t>
      </w:r>
    </w:p>
    <w:p w:rsidR="0040274A" w:rsidRPr="0040274A" w:rsidRDefault="0040274A" w:rsidP="0040274A">
      <w:pPr>
        <w:pStyle w:val="a5"/>
        <w:rPr>
          <w:color w:val="auto"/>
          <w:sz w:val="16"/>
          <w:szCs w:val="16"/>
        </w:rPr>
      </w:pPr>
    </w:p>
    <w:p w:rsidR="0040274A" w:rsidRPr="0040274A" w:rsidRDefault="0040274A" w:rsidP="004027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274A">
        <w:rPr>
          <w:rFonts w:ascii="Times New Roman" w:hAnsi="Times New Roman" w:cs="Times New Roman"/>
          <w:sz w:val="16"/>
          <w:szCs w:val="16"/>
        </w:rPr>
        <w:t xml:space="preserve"> 1.Утвердить отчет об исполнении местного  бюджета за 9 месяцев 2020 года по  доходам  в сумме 33 501,0 тыс. руб., по расходам в сумме 30 743,3 тыс. руб. с превышением доходов над расходами (</w:t>
      </w:r>
      <w:proofErr w:type="spellStart"/>
      <w:r w:rsidRPr="0040274A">
        <w:rPr>
          <w:rFonts w:ascii="Times New Roman" w:hAnsi="Times New Roman" w:cs="Times New Roman"/>
          <w:sz w:val="16"/>
          <w:szCs w:val="16"/>
        </w:rPr>
        <w:t>профицитом</w:t>
      </w:r>
      <w:proofErr w:type="spellEnd"/>
      <w:r w:rsidRPr="0040274A">
        <w:rPr>
          <w:rFonts w:ascii="Times New Roman" w:hAnsi="Times New Roman" w:cs="Times New Roman"/>
          <w:sz w:val="16"/>
          <w:szCs w:val="16"/>
        </w:rPr>
        <w:t>)  в  сумме 2757,7 тыс. руб.</w:t>
      </w:r>
    </w:p>
    <w:p w:rsidR="0040274A" w:rsidRPr="0040274A" w:rsidRDefault="0040274A" w:rsidP="004027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274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0274A" w:rsidRPr="0040274A" w:rsidRDefault="0040274A" w:rsidP="004027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274A">
        <w:rPr>
          <w:rFonts w:ascii="Times New Roman" w:hAnsi="Times New Roman" w:cs="Times New Roman"/>
          <w:sz w:val="16"/>
          <w:szCs w:val="16"/>
        </w:rPr>
        <w:t xml:space="preserve"> 2. Утвердить исполнение местного бюджета  за 9 месяцев 2020 года:</w:t>
      </w:r>
    </w:p>
    <w:p w:rsidR="0040274A" w:rsidRPr="0040274A" w:rsidRDefault="0040274A" w:rsidP="004027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0274A" w:rsidRPr="0040274A" w:rsidRDefault="0040274A" w:rsidP="004027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274A">
        <w:rPr>
          <w:rFonts w:ascii="Times New Roman" w:hAnsi="Times New Roman" w:cs="Times New Roman"/>
          <w:sz w:val="16"/>
          <w:szCs w:val="16"/>
        </w:rPr>
        <w:lastRenderedPageBreak/>
        <w:t xml:space="preserve"> 2.1.  По  </w:t>
      </w:r>
      <w:r w:rsidRPr="0040274A">
        <w:rPr>
          <w:rStyle w:val="hl41"/>
          <w:rFonts w:ascii="Times New Roman" w:hAnsi="Times New Roman" w:cs="Times New Roman"/>
          <w:b w:val="0"/>
          <w:sz w:val="16"/>
          <w:szCs w:val="16"/>
        </w:rPr>
        <w:t>доходам</w:t>
      </w:r>
      <w:r w:rsidRPr="0040274A">
        <w:rPr>
          <w:rStyle w:val="hl41"/>
          <w:rFonts w:ascii="Times New Roman" w:hAnsi="Times New Roman" w:cs="Times New Roman"/>
          <w:sz w:val="16"/>
          <w:szCs w:val="16"/>
        </w:rPr>
        <w:t xml:space="preserve">   </w:t>
      </w:r>
      <w:r w:rsidRPr="0040274A">
        <w:rPr>
          <w:rStyle w:val="hl41"/>
          <w:rFonts w:ascii="Times New Roman" w:hAnsi="Times New Roman" w:cs="Times New Roman"/>
          <w:b w:val="0"/>
          <w:sz w:val="16"/>
          <w:szCs w:val="16"/>
        </w:rPr>
        <w:t>бюджета  по  кодам  классификации  доходов  бюджетов за  9  месяцев 2020 года согласно приложению 1</w:t>
      </w:r>
      <w:r w:rsidRPr="0040274A">
        <w:rPr>
          <w:rFonts w:ascii="Times New Roman" w:hAnsi="Times New Roman" w:cs="Times New Roman"/>
          <w:sz w:val="16"/>
          <w:szCs w:val="16"/>
        </w:rPr>
        <w:t xml:space="preserve"> к настоящему постановлению;</w:t>
      </w:r>
    </w:p>
    <w:p w:rsidR="0040274A" w:rsidRPr="0040274A" w:rsidRDefault="0040274A" w:rsidP="004027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274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0274A" w:rsidRPr="0040274A" w:rsidRDefault="0040274A" w:rsidP="004027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274A">
        <w:rPr>
          <w:rFonts w:ascii="Times New Roman" w:hAnsi="Times New Roman" w:cs="Times New Roman"/>
          <w:sz w:val="16"/>
          <w:szCs w:val="16"/>
        </w:rPr>
        <w:t xml:space="preserve"> 2</w:t>
      </w:r>
      <w:r w:rsidRPr="0040274A">
        <w:rPr>
          <w:rFonts w:ascii="Times New Roman" w:hAnsi="Times New Roman" w:cs="Times New Roman"/>
          <w:b/>
          <w:sz w:val="16"/>
          <w:szCs w:val="16"/>
        </w:rPr>
        <w:t>.</w:t>
      </w:r>
      <w:r w:rsidRPr="0040274A">
        <w:rPr>
          <w:rFonts w:ascii="Times New Roman" w:hAnsi="Times New Roman" w:cs="Times New Roman"/>
          <w:sz w:val="16"/>
          <w:szCs w:val="16"/>
        </w:rPr>
        <w:t>2.  По расходам</w:t>
      </w:r>
      <w:r w:rsidRPr="0040274A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40274A">
        <w:rPr>
          <w:rFonts w:ascii="Times New Roman" w:hAnsi="Times New Roman" w:cs="Times New Roman"/>
          <w:sz w:val="16"/>
          <w:szCs w:val="16"/>
        </w:rPr>
        <w:t>бюджета по ведомственной структуре расходов местного бюджета  за</w:t>
      </w:r>
      <w:r w:rsidRPr="0040274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0274A">
        <w:rPr>
          <w:rFonts w:ascii="Times New Roman" w:hAnsi="Times New Roman" w:cs="Times New Roman"/>
          <w:sz w:val="16"/>
          <w:szCs w:val="16"/>
        </w:rPr>
        <w:t xml:space="preserve">9 месяцев 2020 года согласно  приложению  2  к настоящему  постановлению;    </w:t>
      </w:r>
    </w:p>
    <w:p w:rsidR="0040274A" w:rsidRPr="0040274A" w:rsidRDefault="0040274A" w:rsidP="004027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0274A" w:rsidRPr="0040274A" w:rsidRDefault="0040274A" w:rsidP="0040274A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0274A">
        <w:rPr>
          <w:rFonts w:ascii="Times New Roman" w:hAnsi="Times New Roman" w:cs="Times New Roman"/>
          <w:sz w:val="16"/>
          <w:szCs w:val="16"/>
        </w:rPr>
        <w:t xml:space="preserve"> 2</w:t>
      </w:r>
      <w:r w:rsidRPr="0040274A">
        <w:rPr>
          <w:rFonts w:ascii="Times New Roman" w:hAnsi="Times New Roman" w:cs="Times New Roman"/>
          <w:b/>
          <w:sz w:val="16"/>
          <w:szCs w:val="16"/>
        </w:rPr>
        <w:t>.</w:t>
      </w:r>
      <w:r w:rsidRPr="0040274A">
        <w:rPr>
          <w:rFonts w:ascii="Times New Roman" w:hAnsi="Times New Roman" w:cs="Times New Roman"/>
          <w:sz w:val="16"/>
          <w:szCs w:val="16"/>
        </w:rPr>
        <w:t>3. По расходам   бюджета  по  разделам и подразделам  классификации  расходов  бюджетов за  9 месяцев 2020 года   согласно  приложению  3  к настоящему  постановлению;</w:t>
      </w:r>
      <w:r w:rsidRPr="0040274A">
        <w:rPr>
          <w:rFonts w:ascii="Times New Roman" w:hAnsi="Times New Roman" w:cs="Times New Roman"/>
          <w:b/>
          <w:sz w:val="16"/>
          <w:szCs w:val="16"/>
        </w:rPr>
        <w:t xml:space="preserve">    </w:t>
      </w:r>
    </w:p>
    <w:p w:rsidR="0040274A" w:rsidRPr="0040274A" w:rsidRDefault="0040274A" w:rsidP="004027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274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0274A" w:rsidRPr="0040274A" w:rsidRDefault="0040274A" w:rsidP="004027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274A">
        <w:rPr>
          <w:rFonts w:ascii="Times New Roman" w:hAnsi="Times New Roman" w:cs="Times New Roman"/>
          <w:sz w:val="16"/>
          <w:szCs w:val="16"/>
        </w:rPr>
        <w:t xml:space="preserve"> 2.4. По источникам  финансирования  дефицита  местного бюджета  по кодам классификации </w:t>
      </w:r>
    </w:p>
    <w:p w:rsidR="0040274A" w:rsidRPr="0040274A" w:rsidRDefault="0040274A" w:rsidP="004027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274A">
        <w:rPr>
          <w:rFonts w:ascii="Times New Roman" w:hAnsi="Times New Roman" w:cs="Times New Roman"/>
          <w:sz w:val="16"/>
          <w:szCs w:val="16"/>
        </w:rPr>
        <w:t>источников финансирования дефицитов бюджетов за 9  месяцев 2020 года  согласно     приложению   4  к  настоящему  постановлению.</w:t>
      </w:r>
    </w:p>
    <w:p w:rsidR="0040274A" w:rsidRPr="0040274A" w:rsidRDefault="0040274A" w:rsidP="004027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274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0274A" w:rsidRPr="0040274A" w:rsidRDefault="0040274A" w:rsidP="004027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274A">
        <w:rPr>
          <w:rFonts w:ascii="Times New Roman" w:hAnsi="Times New Roman" w:cs="Times New Roman"/>
          <w:sz w:val="16"/>
          <w:szCs w:val="16"/>
        </w:rPr>
        <w:t xml:space="preserve">   3.  Настоящее постановление  подлежит опубликованию (обнародованию).</w:t>
      </w:r>
    </w:p>
    <w:p w:rsidR="0040274A" w:rsidRPr="0040274A" w:rsidRDefault="0040274A" w:rsidP="004027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0274A" w:rsidRPr="0040274A" w:rsidRDefault="0040274A" w:rsidP="004027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274A">
        <w:rPr>
          <w:rFonts w:ascii="Times New Roman" w:hAnsi="Times New Roman" w:cs="Times New Roman"/>
          <w:sz w:val="16"/>
          <w:szCs w:val="16"/>
        </w:rPr>
        <w:t xml:space="preserve"> Глава муниципального  образования   </w:t>
      </w:r>
    </w:p>
    <w:p w:rsidR="0040274A" w:rsidRPr="0040274A" w:rsidRDefault="0040274A" w:rsidP="004027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274A">
        <w:rPr>
          <w:rFonts w:ascii="Times New Roman" w:hAnsi="Times New Roman" w:cs="Times New Roman"/>
          <w:sz w:val="16"/>
          <w:szCs w:val="16"/>
        </w:rPr>
        <w:t xml:space="preserve"> «Пустозерский  сельсовет» </w:t>
      </w:r>
    </w:p>
    <w:p w:rsidR="0040274A" w:rsidRPr="0040274A" w:rsidRDefault="0040274A" w:rsidP="004027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274A">
        <w:rPr>
          <w:rFonts w:ascii="Times New Roman" w:hAnsi="Times New Roman" w:cs="Times New Roman"/>
          <w:sz w:val="16"/>
          <w:szCs w:val="16"/>
        </w:rPr>
        <w:t xml:space="preserve"> Ненецкого автономного  округа                                                             С.М.Макарова                                  </w:t>
      </w:r>
    </w:p>
    <w:p w:rsidR="00773AD8" w:rsidRDefault="0040274A" w:rsidP="0040274A">
      <w:pPr>
        <w:jc w:val="both"/>
        <w:rPr>
          <w:color w:val="000000"/>
        </w:rPr>
      </w:pPr>
      <w:r>
        <w:rPr>
          <w:color w:val="000000"/>
        </w:rPr>
        <w:t xml:space="preserve">   </w:t>
      </w:r>
    </w:p>
    <w:tbl>
      <w:tblPr>
        <w:tblW w:w="12460" w:type="dxa"/>
        <w:tblInd w:w="96" w:type="dxa"/>
        <w:tblLook w:val="04A0"/>
      </w:tblPr>
      <w:tblGrid>
        <w:gridCol w:w="2680"/>
        <w:gridCol w:w="6220"/>
        <w:gridCol w:w="1240"/>
        <w:gridCol w:w="1220"/>
        <w:gridCol w:w="1100"/>
      </w:tblGrid>
      <w:tr w:rsidR="00773AD8" w:rsidRPr="00773AD8" w:rsidTr="00773AD8">
        <w:trPr>
          <w:trHeight w:val="1455"/>
        </w:trPr>
        <w:tc>
          <w:tcPr>
            <w:tcW w:w="1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3AD8" w:rsidRPr="00773AD8" w:rsidRDefault="00773AD8" w:rsidP="00773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№ 1</w:t>
            </w: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к Постановлению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МО "Пустозерский сельсовет" НАО      </w:t>
            </w: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"Об утверждении отчета об исполнении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местного бюджета за  9 месяцев 2020 года"                                                                                                                                                                                                                                                      от 13.10.2020г № 88</w:t>
            </w:r>
          </w:p>
        </w:tc>
      </w:tr>
      <w:tr w:rsidR="00773AD8" w:rsidRPr="00773AD8" w:rsidTr="00773AD8">
        <w:trPr>
          <w:trHeight w:val="315"/>
        </w:trPr>
        <w:tc>
          <w:tcPr>
            <w:tcW w:w="1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 бюджета по кодам классификации доходов бюджетов за  9 месяцев 2020 года</w:t>
            </w:r>
          </w:p>
        </w:tc>
      </w:tr>
      <w:tr w:rsidR="00773AD8" w:rsidRPr="00773AD8" w:rsidTr="00773AD8">
        <w:trPr>
          <w:trHeight w:val="27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(тыс</w:t>
            </w:r>
            <w:proofErr w:type="gram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уб.)</w:t>
            </w:r>
          </w:p>
        </w:tc>
      </w:tr>
      <w:tr w:rsidR="00773AD8" w:rsidRPr="00773AD8" w:rsidTr="00773AD8">
        <w:trPr>
          <w:trHeight w:val="230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бюджетной классификации </w:t>
            </w:r>
            <w:proofErr w:type="spell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Россиийской</w:t>
            </w:r>
            <w:proofErr w:type="spellEnd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Федерации</w:t>
            </w:r>
          </w:p>
        </w:tc>
        <w:tc>
          <w:tcPr>
            <w:tcW w:w="6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                                                                                                               статьи доходов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      на 2020 год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Утверждено на 9 </w:t>
            </w:r>
            <w:proofErr w:type="spellStart"/>
            <w:proofErr w:type="gram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2020 г.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Исполнено за 9 </w:t>
            </w:r>
            <w:proofErr w:type="spellStart"/>
            <w:proofErr w:type="gram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2020 г.</w:t>
            </w:r>
          </w:p>
        </w:tc>
      </w:tr>
      <w:tr w:rsidR="00773AD8" w:rsidRPr="00773AD8" w:rsidTr="00773AD8">
        <w:trPr>
          <w:trHeight w:val="555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3AD8" w:rsidRPr="00773AD8" w:rsidTr="00773AD8">
        <w:trPr>
          <w:trHeight w:val="2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4886,6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3668,4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3668,8</w:t>
            </w:r>
          </w:p>
        </w:tc>
      </w:tr>
      <w:tr w:rsidR="00773AD8" w:rsidRPr="00773AD8" w:rsidTr="00773AD8">
        <w:trPr>
          <w:trHeight w:val="2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823,9</w:t>
            </w:r>
          </w:p>
        </w:tc>
      </w:tr>
      <w:tr w:rsidR="00773AD8" w:rsidRPr="00773AD8" w:rsidTr="00773AD8">
        <w:trPr>
          <w:trHeight w:val="2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000 1 01 02000 01 0000 110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823,9</w:t>
            </w:r>
          </w:p>
        </w:tc>
      </w:tr>
      <w:tr w:rsidR="00773AD8" w:rsidRPr="00773AD8" w:rsidTr="00773AD8">
        <w:trPr>
          <w:trHeight w:val="10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182 1 01 02010 01 0000 110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1140,0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837,5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823,8</w:t>
            </w:r>
          </w:p>
        </w:tc>
      </w:tr>
      <w:tr w:rsidR="00773AD8" w:rsidRPr="00773AD8" w:rsidTr="00773AD8">
        <w:trPr>
          <w:trHeight w:val="7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182 1 01 02030 01 0000 110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181,7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000 1 03 02000 01 0000 110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247,2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185,0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181,7</w:t>
            </w:r>
          </w:p>
        </w:tc>
      </w:tr>
      <w:tr w:rsidR="00773AD8" w:rsidRPr="00773AD8" w:rsidTr="00773AD8">
        <w:trPr>
          <w:trHeight w:val="184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100 1 03 02231 01 0000 110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84,7</w:t>
            </w:r>
          </w:p>
        </w:tc>
      </w:tr>
      <w:tr w:rsidR="00773AD8" w:rsidRPr="00773AD8" w:rsidTr="005A4247">
        <w:trPr>
          <w:trHeight w:val="112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100 1 03 02241 01 0000 110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инжекторных</w:t>
            </w:r>
            <w:proofErr w:type="spellEnd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773AD8" w:rsidRPr="00773AD8" w:rsidTr="005A4247">
        <w:trPr>
          <w:trHeight w:val="9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100 1 03 02251 01 0000 110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173,7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130,3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112,9</w:t>
            </w:r>
          </w:p>
        </w:tc>
      </w:tr>
      <w:tr w:rsidR="00773AD8" w:rsidRPr="00773AD8" w:rsidTr="005A4247">
        <w:trPr>
          <w:trHeight w:val="9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100 1 03 02261 01 0000 110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-16,7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-12,5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-16,5</w:t>
            </w:r>
          </w:p>
        </w:tc>
      </w:tr>
      <w:tr w:rsidR="00773AD8" w:rsidRPr="00773AD8" w:rsidTr="00773AD8">
        <w:trPr>
          <w:trHeight w:val="2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000 1 05 00000 00 0000 000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1647,8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1647,8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1711,2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000 1 05 01000 00 0000 110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224,2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224,2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287,6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182 1 05 01010 01 0000 110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149,7</w:t>
            </w:r>
          </w:p>
        </w:tc>
      </w:tr>
      <w:tr w:rsidR="00773AD8" w:rsidRPr="00773AD8" w:rsidTr="00773AD8">
        <w:trPr>
          <w:trHeight w:val="79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182 1 05 01020 01 0000 110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148,7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148,7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137,9</w:t>
            </w:r>
          </w:p>
        </w:tc>
      </w:tr>
      <w:tr w:rsidR="00773AD8" w:rsidRPr="00773AD8" w:rsidTr="00773AD8">
        <w:trPr>
          <w:trHeight w:val="2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000 1 05 03000 01 0000 110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1423,6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1423,6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1423,6</w:t>
            </w:r>
          </w:p>
        </w:tc>
      </w:tr>
      <w:tr w:rsidR="00773AD8" w:rsidRPr="00773AD8" w:rsidTr="00773AD8">
        <w:trPr>
          <w:trHeight w:val="27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182 1 05 03010 01 0000 110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1423,6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1423,6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1423,6</w:t>
            </w:r>
          </w:p>
        </w:tc>
      </w:tr>
      <w:tr w:rsidR="00773AD8" w:rsidRPr="00773AD8" w:rsidTr="00773AD8">
        <w:trPr>
          <w:trHeight w:val="2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321,9</w:t>
            </w:r>
          </w:p>
        </w:tc>
      </w:tr>
      <w:tr w:rsidR="00773AD8" w:rsidRPr="00773AD8" w:rsidTr="00773AD8">
        <w:trPr>
          <w:trHeight w:val="2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000 1 06 01000 00 0000 110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4,4</w:t>
            </w:r>
          </w:p>
        </w:tc>
      </w:tr>
      <w:tr w:rsidR="00773AD8" w:rsidRPr="00773AD8" w:rsidTr="00773AD8">
        <w:trPr>
          <w:trHeight w:val="79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182 1 06 01030 10 0000 110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773AD8" w:rsidRPr="00773AD8" w:rsidTr="00773AD8">
        <w:trPr>
          <w:trHeight w:val="2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000 1 06 06000  00 0000 110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Земельный налог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317,5</w:t>
            </w:r>
          </w:p>
        </w:tc>
      </w:tr>
      <w:tr w:rsidR="00773AD8" w:rsidRPr="00773AD8" w:rsidTr="00773AD8">
        <w:trPr>
          <w:trHeight w:val="2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000 1 06 06030 00 0000 110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292,1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182 1 06 06033 10 0000 110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641,3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307,8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292,1</w:t>
            </w:r>
          </w:p>
        </w:tc>
      </w:tr>
      <w:tr w:rsidR="00773AD8" w:rsidRPr="00773AD8" w:rsidTr="00773AD8">
        <w:trPr>
          <w:trHeight w:val="2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000 1 06 06040 00 0000 110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182 1 06 06043 10 0000 110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25,4</w:t>
            </w:r>
          </w:p>
        </w:tc>
      </w:tr>
      <w:tr w:rsidR="00773AD8" w:rsidRPr="00773AD8" w:rsidTr="00773AD8">
        <w:trPr>
          <w:trHeight w:val="2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000 1 08 00000 00 0000 000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2,6</w:t>
            </w:r>
          </w:p>
        </w:tc>
      </w:tr>
      <w:tr w:rsidR="00773AD8" w:rsidRPr="00773AD8" w:rsidTr="00773AD8">
        <w:trPr>
          <w:trHeight w:val="79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000 1 08 04000 01 0000 110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2,6</w:t>
            </w:r>
          </w:p>
        </w:tc>
      </w:tr>
      <w:tr w:rsidR="00773AD8" w:rsidRPr="00773AD8" w:rsidTr="005A4247">
        <w:trPr>
          <w:trHeight w:val="6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630 1 08 04020 01 0000 110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2,6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262,2</w:t>
            </w:r>
          </w:p>
        </w:tc>
      </w:tr>
      <w:tr w:rsidR="00773AD8" w:rsidRPr="00773AD8" w:rsidTr="005A4247">
        <w:trPr>
          <w:trHeight w:val="96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000 1 11 05000 00 0000 120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426,4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109,4</w:t>
            </w:r>
          </w:p>
        </w:tc>
      </w:tr>
      <w:tr w:rsidR="00773AD8" w:rsidRPr="00773AD8" w:rsidTr="005A4247">
        <w:trPr>
          <w:trHeight w:val="423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000 1 11 05020 00 0000 120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210,3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73AD8" w:rsidRPr="00773AD8" w:rsidTr="005A4247">
        <w:trPr>
          <w:trHeight w:val="661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630 1 11 05025 10 0000 120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210,3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73AD8" w:rsidRPr="00773AD8" w:rsidTr="00773AD8">
        <w:trPr>
          <w:trHeight w:val="54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000 1 11 05070 00 0000 120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216,1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162,0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109,4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630 1 11 05075 10 0000 120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216,1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162,0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109,4</w:t>
            </w:r>
          </w:p>
        </w:tc>
      </w:tr>
      <w:tr w:rsidR="00773AD8" w:rsidRPr="00773AD8" w:rsidTr="005A4247">
        <w:trPr>
          <w:trHeight w:val="673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000 1 11 09000 00 0000 120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152,8</w:t>
            </w:r>
          </w:p>
        </w:tc>
      </w:tr>
      <w:tr w:rsidR="00773AD8" w:rsidRPr="00773AD8" w:rsidTr="005A4247">
        <w:trPr>
          <w:trHeight w:val="5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000 1 11 09040 00 0000 120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114,0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152,8</w:t>
            </w:r>
          </w:p>
        </w:tc>
      </w:tr>
      <w:tr w:rsidR="00773AD8" w:rsidRPr="00773AD8" w:rsidTr="00773AD8">
        <w:trPr>
          <w:trHeight w:val="132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630 1 11 09045 10 0000 120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114,0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152,8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365,3</w:t>
            </w:r>
          </w:p>
        </w:tc>
      </w:tr>
      <w:tr w:rsidR="00773AD8" w:rsidRPr="00773AD8" w:rsidTr="00773AD8">
        <w:trPr>
          <w:trHeight w:val="2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0 00 1 13 02000 00 0000 130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495,9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357,3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365,3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630 1 13 02065 10 0000 130 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495,9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357,3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365,3</w:t>
            </w:r>
          </w:p>
        </w:tc>
      </w:tr>
      <w:tr w:rsidR="00773AD8" w:rsidRPr="00773AD8" w:rsidTr="00773AD8">
        <w:trPr>
          <w:trHeight w:val="27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63515,0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30306,7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29832,2</w:t>
            </w:r>
          </w:p>
        </w:tc>
      </w:tr>
      <w:tr w:rsidR="00773AD8" w:rsidRPr="00773AD8" w:rsidTr="00773AD8">
        <w:trPr>
          <w:trHeight w:val="79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65410,0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32201,7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31681,9</w:t>
            </w:r>
          </w:p>
        </w:tc>
      </w:tr>
      <w:tr w:rsidR="00773AD8" w:rsidRPr="00773AD8" w:rsidTr="00773AD8">
        <w:trPr>
          <w:trHeight w:val="55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000 2 02 10000 00 0000 150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13087,1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9815,3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9815,3</w:t>
            </w:r>
          </w:p>
        </w:tc>
      </w:tr>
      <w:tr w:rsidR="00773AD8" w:rsidRPr="00773AD8" w:rsidTr="00773AD8">
        <w:trPr>
          <w:trHeight w:val="2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000 2 02 15001 00 0000 150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1518,9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1518,9</w:t>
            </w:r>
          </w:p>
        </w:tc>
      </w:tr>
      <w:tr w:rsidR="00773AD8" w:rsidRPr="00773AD8" w:rsidTr="00773AD8">
        <w:trPr>
          <w:trHeight w:val="5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630 2 02 15001 10 0000 150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  бюджетам сельских поселений на   выравнивание   бюджетной  обеспеченности из  бюджета субъекта 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2025,2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1518,9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1518,9</w:t>
            </w:r>
          </w:p>
        </w:tc>
      </w:tr>
      <w:tr w:rsidR="00773AD8" w:rsidRPr="00773AD8" w:rsidTr="00773AD8">
        <w:trPr>
          <w:trHeight w:val="79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630 2 02 16001 00 0000 150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2868,1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2151,0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2151,0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630 2 02 16001 10 0000 150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2868,1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2151,0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2151,0</w:t>
            </w:r>
          </w:p>
        </w:tc>
      </w:tr>
      <w:tr w:rsidR="00773AD8" w:rsidRPr="00773AD8" w:rsidTr="00773AD8">
        <w:trPr>
          <w:trHeight w:val="2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000 2 02 19999 00 0000 150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Прочие дотации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8193,8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6145,4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6145,4</w:t>
            </w:r>
          </w:p>
        </w:tc>
      </w:tr>
      <w:tr w:rsidR="00773AD8" w:rsidRPr="00773AD8" w:rsidTr="00773AD8">
        <w:trPr>
          <w:trHeight w:val="2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630 2 02 19999 10 0000 150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дотации бюджетам сельских поселений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8193,8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6145,4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6145,4</w:t>
            </w:r>
          </w:p>
        </w:tc>
      </w:tr>
      <w:tr w:rsidR="00773AD8" w:rsidRPr="00773AD8" w:rsidTr="00773AD8">
        <w:trPr>
          <w:trHeight w:val="79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630 2 02 19999 10 0000 150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на поддержку мер по обеспечению сбалансированности бюджетов поселений муниципального района "Заполярный район"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8193,8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6145,4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6145,4</w:t>
            </w:r>
          </w:p>
        </w:tc>
      </w:tr>
      <w:tr w:rsidR="00773AD8" w:rsidRPr="00773AD8" w:rsidTr="00773AD8">
        <w:trPr>
          <w:trHeight w:val="55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000 2 02 20000 00 0000 150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4769,6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4763,7</w:t>
            </w:r>
          </w:p>
        </w:tc>
      </w:tr>
      <w:tr w:rsidR="00773AD8" w:rsidRPr="00773AD8" w:rsidTr="00773AD8">
        <w:trPr>
          <w:trHeight w:val="2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000 2 02 29999 00 0000 150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Прочие субсидии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4769,6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4763,7</w:t>
            </w:r>
          </w:p>
        </w:tc>
      </w:tr>
      <w:tr w:rsidR="00773AD8" w:rsidRPr="00773AD8" w:rsidTr="00773AD8">
        <w:trPr>
          <w:trHeight w:val="2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630 2 02 29999 10 0000 150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субсидии бюджетам сельских поселений в т.ч.: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20202,9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4769,6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4763,7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630 2 02 29999 10 0000 150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Субсидии местным бюджетам на </w:t>
            </w:r>
            <w:proofErr w:type="spell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 по осуществлению дорожной деятельности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15433,3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73AD8" w:rsidRPr="00773AD8" w:rsidTr="005A4247">
        <w:trPr>
          <w:trHeight w:val="4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630 2 02 29999 10 0000 150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Субсидии местным бюджетам на </w:t>
            </w:r>
            <w:proofErr w:type="spell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 по участию в организации деятельности по сбору (в том числе раздельному сбору), </w:t>
            </w: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1784,0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1784,0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1784,0</w:t>
            </w:r>
          </w:p>
        </w:tc>
      </w:tr>
      <w:tr w:rsidR="00773AD8" w:rsidRPr="00773AD8" w:rsidTr="00773AD8">
        <w:trPr>
          <w:trHeight w:val="79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630 2 02 29999 10 0000 150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бюджетам муниципальных образований Ненецкого автономного округа на реализацию проектов по поддержке местных инициатив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2441,5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2441,5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2441,5</w:t>
            </w:r>
          </w:p>
        </w:tc>
      </w:tr>
      <w:tr w:rsidR="00773AD8" w:rsidRPr="00773AD8" w:rsidTr="00773AD8">
        <w:trPr>
          <w:trHeight w:val="79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630 2 02 29999 10 0000 150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Субсидии местным бюджетам для обеспечения </w:t>
            </w:r>
            <w:proofErr w:type="spell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мероприятий по организации содержания муниципального жилищного фонда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544,1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544,1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538,2</w:t>
            </w:r>
          </w:p>
        </w:tc>
      </w:tr>
      <w:tr w:rsidR="00773AD8" w:rsidRPr="00773AD8" w:rsidTr="00773AD8">
        <w:trPr>
          <w:trHeight w:val="55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000 2 02 30000 00 0000 150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176,4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119,7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000 2 02 30024 00 0000 150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000 2 02 30024 10 0000 150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</w:tr>
      <w:tr w:rsidR="00773AD8" w:rsidRPr="00773AD8" w:rsidTr="00773AD8">
        <w:trPr>
          <w:trHeight w:val="79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630 2 02 30024 10 0000 150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000 2 02 35118 00 0000 150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152,7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152,7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96,0</w:t>
            </w:r>
          </w:p>
        </w:tc>
      </w:tr>
      <w:tr w:rsidR="00773AD8" w:rsidRPr="00773AD8" w:rsidTr="00773AD8">
        <w:trPr>
          <w:trHeight w:val="79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630 2 02 35118 10 0000 150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152,7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152,7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96,0</w:t>
            </w:r>
          </w:p>
        </w:tc>
      </w:tr>
      <w:tr w:rsidR="00773AD8" w:rsidRPr="00773AD8" w:rsidTr="00773AD8">
        <w:trPr>
          <w:trHeight w:val="27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000 2 02 40000 00 0000 150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31943,6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17440,4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16983,2</w:t>
            </w:r>
          </w:p>
        </w:tc>
      </w:tr>
      <w:tr w:rsidR="00773AD8" w:rsidRPr="00773AD8" w:rsidTr="00773AD8">
        <w:trPr>
          <w:trHeight w:val="105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000 2 02 40014 00 0000 150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3483,9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97,5</w:t>
            </w:r>
          </w:p>
        </w:tc>
      </w:tr>
      <w:tr w:rsidR="00773AD8" w:rsidRPr="00773AD8" w:rsidTr="00773AD8">
        <w:trPr>
          <w:trHeight w:val="105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630 2 02 40014 10 0000 150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3483,9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97,5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97,5</w:t>
            </w:r>
          </w:p>
        </w:tc>
      </w:tr>
      <w:tr w:rsidR="00773AD8" w:rsidRPr="00773AD8" w:rsidTr="005A4247">
        <w:trPr>
          <w:trHeight w:val="687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630 2 02 40014 10 0000 150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Иные межбюджетные трансферты в рамках подпрограммы 2 "Развитие транспортной инфраструктуры  муниципального района "Заполярный район" Муниципальной программы "Комплексное развитие муниципального района "Заполярный район" на 2017-2022 годы",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97,5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630 2 02 40014 10 0000 150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 условий  для  предоставления  транспортных  услуг  населению  (содержание </w:t>
            </w:r>
            <w:proofErr w:type="spell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авиаплощадок</w:t>
            </w:r>
            <w:proofErr w:type="spellEnd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в  поселениях)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25,2</w:t>
            </w:r>
          </w:p>
        </w:tc>
      </w:tr>
      <w:tr w:rsidR="00773AD8" w:rsidRPr="00773AD8" w:rsidTr="00773AD8">
        <w:trPr>
          <w:trHeight w:val="57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630 2 02 40014 10 0000 150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124,2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72,3</w:t>
            </w:r>
          </w:p>
        </w:tc>
      </w:tr>
      <w:tr w:rsidR="00773AD8" w:rsidRPr="00773AD8" w:rsidTr="00773AD8">
        <w:trPr>
          <w:trHeight w:val="57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630 2 02 40014 10 0000 150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иных межбюджетных трансфертов муниципальным образованиям на обозначение и содержание снегоходных маршрутов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73AD8" w:rsidRPr="00773AD8" w:rsidTr="00773AD8">
        <w:trPr>
          <w:trHeight w:val="79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630 2 02 40014 10 0000 150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73AD8" w:rsidRPr="00773AD8" w:rsidTr="00773AD8">
        <w:trPr>
          <w:trHeight w:val="5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630 2 02 40014 10 0000150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73AD8" w:rsidRPr="00773AD8" w:rsidTr="00773AD8">
        <w:trPr>
          <w:trHeight w:val="103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630 2 02 40014 10 0000 150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подпрограммы 3 "Обеспечение населения муниципального района "Заполярный район" чистой водой" МП "Комплексное развитие муниципального района "Заполярный район" на 2017 - 2022 годы"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3208,8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73AD8" w:rsidRPr="00773AD8" w:rsidTr="005A4247">
        <w:trPr>
          <w:trHeight w:val="691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630 2 02 40014 10 0000150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обеспечения населения чистой водой.                                   МО "Пустозерский сельсовет" Ненецкого автономного округа</w:t>
            </w: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Мероприятие "Геологические исследования и разведка подземных вод в д. Каменка и п. </w:t>
            </w:r>
            <w:proofErr w:type="spell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Хонгурей</w:t>
            </w:r>
            <w:proofErr w:type="spellEnd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Ненецкого АО"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3110,0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73AD8" w:rsidRPr="00773AD8" w:rsidTr="005A4247">
        <w:trPr>
          <w:trHeight w:val="9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630 2 02 40014 10 0000150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условий для обеспечения населения чистой водой. МО "Пустозерский сельсовет" Ненецкого автономного округа. Мероприятие "Приобретение комплекта приборов и расходных материалов для экспресс-анализа природной и питьевой воды в водоподготовительных установках </w:t>
            </w:r>
            <w:proofErr w:type="spell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ксино</w:t>
            </w:r>
            <w:proofErr w:type="spellEnd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п.Хонгурей</w:t>
            </w:r>
            <w:proofErr w:type="spellEnd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д.Каменка и общественного колодца </w:t>
            </w:r>
            <w:proofErr w:type="spell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с.Оксино</w:t>
            </w:r>
            <w:proofErr w:type="spellEnd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73AD8" w:rsidRPr="00773AD8" w:rsidTr="00773AD8">
        <w:trPr>
          <w:trHeight w:val="55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000 2 02 49999 00 0000 150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28459,7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17342,9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16885,7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28459,7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17342,9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16885,7</w:t>
            </w:r>
          </w:p>
        </w:tc>
      </w:tr>
      <w:tr w:rsidR="00773AD8" w:rsidRPr="00773AD8" w:rsidTr="005A4247">
        <w:trPr>
          <w:trHeight w:val="5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1761,6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858,5</w:t>
            </w:r>
          </w:p>
        </w:tc>
      </w:tr>
      <w:tr w:rsidR="00773AD8" w:rsidRPr="00773AD8" w:rsidTr="005A4247">
        <w:trPr>
          <w:trHeight w:val="413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Поддержание в постоянной готовности местной автоматизированной системы централизованного оповещения гражданской обороны муниципального района «Заполярный район» в муниципальных образованиях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1562,9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790,8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790,7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24,0</w:t>
            </w:r>
          </w:p>
        </w:tc>
      </w:tr>
      <w:tr w:rsidR="00773AD8" w:rsidRPr="00773AD8" w:rsidTr="00773AD8">
        <w:trPr>
          <w:trHeight w:val="79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и планово-предупредительный ремонт систем видеонаблюдения в местах массового пребывания людей, расположенных на территории МО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37,8</w:t>
            </w:r>
          </w:p>
        </w:tc>
      </w:tr>
      <w:tr w:rsidR="00773AD8" w:rsidRPr="00773AD8" w:rsidTr="00773AD8">
        <w:trPr>
          <w:trHeight w:val="79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773AD8" w:rsidRPr="00773AD8" w:rsidTr="005A4247">
        <w:trPr>
          <w:trHeight w:val="853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Иные межбюджетные трансферты в рамках  подпрограммы 6 "Возмещение </w:t>
            </w:r>
            <w:proofErr w:type="gramStart"/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части затрат  органов местного самоуправления поселений Ненецкого автономного</w:t>
            </w:r>
            <w:proofErr w:type="gramEnd"/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округа" Муниципальной программы "Развитие административной системы местного самоуправления муниципального района "Заполярный район" на 2017-2022 годы",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3672,2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2827,0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2370,8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1527,4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1397,1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940,9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выплату пенсий за выслугу лет  лицам, замещавшим выборные должности и  должности муниципальной службы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2144,8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1429,9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1429,9</w:t>
            </w:r>
          </w:p>
        </w:tc>
      </w:tr>
      <w:tr w:rsidR="00773AD8" w:rsidRPr="00773AD8" w:rsidTr="005A4247">
        <w:trPr>
          <w:trHeight w:val="541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   Муниципальной программы "Комплексное развитие муниципального района "Заполярный район" на 2017-2022 годы",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2386,8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628,7</w:t>
            </w:r>
          </w:p>
        </w:tc>
      </w:tr>
      <w:tr w:rsidR="00773AD8" w:rsidRPr="00773AD8" w:rsidTr="00773AD8">
        <w:trPr>
          <w:trHeight w:val="10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"(</w:t>
            </w:r>
            <w:proofErr w:type="gramEnd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747,1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628,8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628,7</w:t>
            </w:r>
          </w:p>
        </w:tc>
      </w:tr>
      <w:tr w:rsidR="00773AD8" w:rsidRPr="00773AD8" w:rsidTr="00773AD8">
        <w:trPr>
          <w:trHeight w:val="81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 дорожного покрытия участка автомобильной дороги общего пользования местного значения "</w:t>
            </w:r>
            <w:proofErr w:type="spell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ксино</w:t>
            </w:r>
            <w:proofErr w:type="spellEnd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аэропорт" (участок от дома № 110 до дома № 120) МО "Пустозерский сельсовет" НАО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1639,7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73AD8" w:rsidRPr="00773AD8" w:rsidTr="005A4247">
        <w:trPr>
          <w:trHeight w:val="721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подпрограммы 4 "</w:t>
            </w:r>
            <w:proofErr w:type="spellStart"/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Энергоэффективность</w:t>
            </w:r>
            <w:proofErr w:type="spellEnd"/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и развитие энергетики муниципального района "Заполярный район"    Муниципальной программы "Комплексное развитие муниципального района "Заполярный район" на 2017-2022 годы",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55,6</w:t>
            </w:r>
          </w:p>
        </w:tc>
      </w:tr>
      <w:tr w:rsidR="00773AD8" w:rsidRPr="00773AD8" w:rsidTr="005A424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55,6</w:t>
            </w:r>
          </w:p>
        </w:tc>
      </w:tr>
      <w:tr w:rsidR="00773AD8" w:rsidRPr="00773AD8" w:rsidTr="005A4247">
        <w:trPr>
          <w:trHeight w:val="69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подпрограммы     5 "Развитие социальной инфраструктуры и создание комфортных условий проживания на территории муниципального района "Заполярный район" МП "Комплексное развитие муниципального района "Заполярный район" на 2017-2022годы</w:t>
            </w:r>
            <w:proofErr w:type="gramStart"/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"в</w:t>
            </w:r>
            <w:proofErr w:type="gramEnd"/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14643,9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11652,4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11651,9</w:t>
            </w:r>
          </w:p>
        </w:tc>
      </w:tr>
      <w:tr w:rsidR="00773AD8" w:rsidRPr="00773AD8" w:rsidTr="005A4247">
        <w:trPr>
          <w:trHeight w:val="623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10883,7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9767,1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9766,8</w:t>
            </w:r>
          </w:p>
        </w:tc>
      </w:tr>
      <w:tr w:rsidR="00773AD8" w:rsidRPr="00773AD8" w:rsidTr="00773AD8">
        <w:trPr>
          <w:trHeight w:val="2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территорий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279,5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186,0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186,0</w:t>
            </w:r>
          </w:p>
        </w:tc>
      </w:tr>
      <w:tr w:rsidR="00773AD8" w:rsidRPr="00773AD8" w:rsidTr="00773AD8">
        <w:trPr>
          <w:trHeight w:val="2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3300,7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1699,3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1699,1</w:t>
            </w:r>
          </w:p>
        </w:tc>
      </w:tr>
      <w:tr w:rsidR="00773AD8" w:rsidRPr="00773AD8" w:rsidTr="005A4247">
        <w:trPr>
          <w:trHeight w:val="427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МО «Пустозерский сельсовет» Ненецкого автономного округа</w:t>
            </w: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Мероприятие  "Проведение кадастровых работ по формированию 6 земельных участков под жилые дома в МО «Пустозерский сельсовет» НАО"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73AD8" w:rsidRPr="00773AD8" w:rsidTr="005A4247">
        <w:trPr>
          <w:trHeight w:val="71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  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5086,6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1045,3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1045,1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Капитальный ремонт жилого дома № 63 в д. Каменка МО "Пустозерский сельсовет" НАО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1754,8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1028,5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1028,4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Капитальный ремонт жилого дома № 51 в с. </w:t>
            </w:r>
            <w:proofErr w:type="spell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Оксино</w:t>
            </w:r>
            <w:proofErr w:type="spellEnd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 "Пустозерский сельсовет" НАО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3315,0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73AD8" w:rsidRPr="00773AD8" w:rsidTr="00773AD8">
        <w:trPr>
          <w:trHeight w:val="52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Капитальный ремонт жилого дома № 31 в с. </w:t>
            </w:r>
            <w:proofErr w:type="spell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Оксино</w:t>
            </w:r>
            <w:proofErr w:type="spellEnd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 "Пустозерский сельсовет" НАО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16,7</w:t>
            </w:r>
          </w:p>
        </w:tc>
      </w:tr>
      <w:tr w:rsidR="00773AD8" w:rsidRPr="00773AD8" w:rsidTr="00773AD8">
        <w:trPr>
          <w:trHeight w:val="79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"Развитие коммунальной инфраструктуры  муниципального района "Заполярный район" на 2020-2030 годы" 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117,3</w:t>
            </w:r>
          </w:p>
        </w:tc>
      </w:tr>
      <w:tr w:rsidR="00773AD8" w:rsidRPr="00773AD8" w:rsidTr="005A4247">
        <w:trPr>
          <w:trHeight w:val="397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167,7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117,3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117,3</w:t>
            </w:r>
          </w:p>
        </w:tc>
      </w:tr>
      <w:tr w:rsidR="00773AD8" w:rsidRPr="00773AD8" w:rsidTr="005A4247">
        <w:trPr>
          <w:trHeight w:val="391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мероприятий по ликвидации несанкционированного места размещения отходов в </w:t>
            </w:r>
            <w:proofErr w:type="spell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ксино</w:t>
            </w:r>
            <w:proofErr w:type="spellEnd"/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д.Каменка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320,4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73AD8" w:rsidRPr="00773AD8" w:rsidTr="00773AD8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на организацию ритуальных услуг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47,8</w:t>
            </w:r>
          </w:p>
        </w:tc>
      </w:tr>
      <w:tr w:rsidR="00773AD8" w:rsidRPr="00773AD8" w:rsidTr="00773AD8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за счет резервного фонда Администрации Заполярного района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110,0</w:t>
            </w:r>
          </w:p>
        </w:tc>
      </w:tr>
      <w:tr w:rsidR="00773AD8" w:rsidRPr="00773AD8" w:rsidTr="00773AD8">
        <w:trPr>
          <w:trHeight w:val="27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000 2 07 00000 00 0000 000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72,7</w:t>
            </w:r>
          </w:p>
        </w:tc>
      </w:tr>
      <w:tr w:rsidR="00773AD8" w:rsidRPr="00773AD8" w:rsidTr="00773AD8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630 2 07 05000 10 0000 150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72,7</w:t>
            </w:r>
          </w:p>
        </w:tc>
      </w:tr>
      <w:tr w:rsidR="00773AD8" w:rsidRPr="00773AD8" w:rsidTr="005A4247">
        <w:trPr>
          <w:trHeight w:val="37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630 2 07 05020 10 0000 150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22,7</w:t>
            </w:r>
          </w:p>
        </w:tc>
      </w:tr>
      <w:tr w:rsidR="00773AD8" w:rsidRPr="00773AD8" w:rsidTr="00773AD8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630 2 07 05030 10 0000 150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</w:tr>
      <w:tr w:rsidR="00773AD8" w:rsidRPr="00773AD8" w:rsidTr="00773AD8">
        <w:trPr>
          <w:trHeight w:val="73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000 2 19 00000 00 0000 000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-1922,4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-1922,4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-1922,4</w:t>
            </w:r>
          </w:p>
        </w:tc>
      </w:tr>
      <w:tr w:rsidR="00773AD8" w:rsidRPr="00773AD8" w:rsidTr="00773AD8">
        <w:trPr>
          <w:trHeight w:val="79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630 2 19 00000 10 0000 150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-1922,4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-1922,4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-1922,4</w:t>
            </w:r>
          </w:p>
        </w:tc>
      </w:tr>
      <w:tr w:rsidR="00773AD8" w:rsidRPr="00773AD8" w:rsidTr="005A4247">
        <w:trPr>
          <w:trHeight w:val="421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630 2 19 60010 10 0000 150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-1922,4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-1922,4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sz w:val="16"/>
                <w:szCs w:val="16"/>
              </w:rPr>
              <w:t>-1922,4</w:t>
            </w:r>
          </w:p>
        </w:tc>
      </w:tr>
      <w:tr w:rsidR="00773AD8" w:rsidRPr="00773AD8" w:rsidTr="00773AD8">
        <w:trPr>
          <w:trHeight w:val="26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ДОХОДОВ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68401,6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33975,1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AD8" w:rsidRPr="00773AD8" w:rsidRDefault="00773AD8" w:rsidP="0077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73A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33501,0</w:t>
            </w:r>
          </w:p>
        </w:tc>
      </w:tr>
    </w:tbl>
    <w:p w:rsidR="0040274A" w:rsidRPr="00773AD8" w:rsidRDefault="0040274A" w:rsidP="00773A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73AD8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</w:t>
      </w:r>
    </w:p>
    <w:tbl>
      <w:tblPr>
        <w:tblW w:w="13698" w:type="dxa"/>
        <w:tblInd w:w="96" w:type="dxa"/>
        <w:tblLook w:val="04A0"/>
      </w:tblPr>
      <w:tblGrid>
        <w:gridCol w:w="4220"/>
        <w:gridCol w:w="360"/>
        <w:gridCol w:w="160"/>
        <w:gridCol w:w="540"/>
        <w:gridCol w:w="1880"/>
        <w:gridCol w:w="544"/>
        <w:gridCol w:w="456"/>
        <w:gridCol w:w="240"/>
        <w:gridCol w:w="171"/>
        <w:gridCol w:w="88"/>
        <w:gridCol w:w="323"/>
        <w:gridCol w:w="244"/>
        <w:gridCol w:w="514"/>
        <w:gridCol w:w="387"/>
        <w:gridCol w:w="456"/>
        <w:gridCol w:w="486"/>
        <w:gridCol w:w="586"/>
        <w:gridCol w:w="1072"/>
        <w:gridCol w:w="893"/>
        <w:gridCol w:w="78"/>
      </w:tblGrid>
      <w:tr w:rsidR="005D6427" w:rsidRPr="005D6427" w:rsidTr="00C30C3D">
        <w:trPr>
          <w:trHeight w:val="1500"/>
        </w:trPr>
        <w:tc>
          <w:tcPr>
            <w:tcW w:w="136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427" w:rsidRDefault="005D6427" w:rsidP="005D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Приложение № 2  </w:t>
            </w: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к Постановлению Администрации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</w:t>
            </w:r>
          </w:p>
          <w:p w:rsidR="005D6427" w:rsidRDefault="005D6427" w:rsidP="005D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МО "Пустозерский сельсовет" НАО      </w:t>
            </w: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"Об утверждении отчета об исполнении</w:t>
            </w:r>
          </w:p>
          <w:p w:rsidR="005D6427" w:rsidRDefault="005D6427" w:rsidP="005D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местного бюджета за  9 месяцев</w:t>
            </w:r>
          </w:p>
          <w:p w:rsidR="005D6427" w:rsidRDefault="005D6427" w:rsidP="005D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года"          </w:t>
            </w: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5D6427" w:rsidRPr="005D6427" w:rsidRDefault="005D6427" w:rsidP="005D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 13.10.2020г № 88     </w:t>
            </w:r>
          </w:p>
        </w:tc>
      </w:tr>
      <w:tr w:rsidR="005D6427" w:rsidRPr="005D6427" w:rsidTr="00C30C3D">
        <w:trPr>
          <w:trHeight w:val="300"/>
        </w:trPr>
        <w:tc>
          <w:tcPr>
            <w:tcW w:w="136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бюджета по ведомственной структуре  расходов местного бюджета за  9 месяцев 2020 года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(тыс</w:t>
            </w:r>
            <w:proofErr w:type="gram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уб.)</w:t>
            </w:r>
          </w:p>
        </w:tc>
      </w:tr>
      <w:tr w:rsidR="005D6427" w:rsidRPr="005D6427" w:rsidTr="00C30C3D">
        <w:trPr>
          <w:trHeight w:val="255"/>
        </w:trPr>
        <w:tc>
          <w:tcPr>
            <w:tcW w:w="77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</w:t>
            </w:r>
          </w:p>
        </w:tc>
        <w:tc>
          <w:tcPr>
            <w:tcW w:w="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Утверждено          </w:t>
            </w: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 2020 год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Утверждено          </w:t>
            </w: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 9 месяцев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Исполнено             </w:t>
            </w: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 9 месяцев</w:t>
            </w:r>
          </w:p>
        </w:tc>
      </w:tr>
      <w:tr w:rsidR="005D6427" w:rsidRPr="005D6427" w:rsidTr="00C30C3D">
        <w:trPr>
          <w:trHeight w:val="720"/>
        </w:trPr>
        <w:tc>
          <w:tcPr>
            <w:tcW w:w="77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5D6427" w:rsidRPr="005D6427" w:rsidTr="00C30C3D">
        <w:trPr>
          <w:trHeight w:val="34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81 556,0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36 565,0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30 743,3</w:t>
            </w:r>
          </w:p>
        </w:tc>
      </w:tr>
      <w:tr w:rsidR="005D6427" w:rsidRPr="005D6427" w:rsidTr="00C30C3D">
        <w:trPr>
          <w:trHeight w:val="54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Администрация МО "Пустозерский сельсовет" Ненецкого автономного округа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81 556,0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36 565,0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30 743,3</w:t>
            </w:r>
          </w:p>
        </w:tc>
      </w:tr>
      <w:tr w:rsidR="005D6427" w:rsidRPr="005D6427" w:rsidTr="00C30C3D">
        <w:trPr>
          <w:trHeight w:val="33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16 338,3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12 029,8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11 504,9</w:t>
            </w:r>
          </w:p>
        </w:tc>
      </w:tr>
      <w:tr w:rsidR="005D6427" w:rsidRPr="005D6427" w:rsidTr="00C30C3D">
        <w:trPr>
          <w:trHeight w:val="78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3 018,7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2 275,4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2 275,1</w:t>
            </w:r>
          </w:p>
        </w:tc>
      </w:tr>
      <w:tr w:rsidR="005D6427" w:rsidRPr="005D6427" w:rsidTr="00C30C3D">
        <w:trPr>
          <w:trHeight w:val="27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91.0.00.00000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3 018,7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2 275,4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2 275,1</w:t>
            </w:r>
          </w:p>
        </w:tc>
      </w:tr>
      <w:tr w:rsidR="005D6427" w:rsidRPr="005D6427" w:rsidTr="00C30C3D">
        <w:trPr>
          <w:trHeight w:val="55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3 018,7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2 275,4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2 275,1</w:t>
            </w:r>
          </w:p>
        </w:tc>
      </w:tr>
      <w:tr w:rsidR="005D6427" w:rsidRPr="005D6427" w:rsidTr="00C30C3D">
        <w:trPr>
          <w:trHeight w:val="719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3 018,7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2 275,4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2 275,1</w:t>
            </w:r>
          </w:p>
        </w:tc>
      </w:tr>
      <w:tr w:rsidR="005D6427" w:rsidRPr="005D6427" w:rsidTr="00C30C3D">
        <w:trPr>
          <w:trHeight w:val="417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86,5</w:t>
            </w:r>
          </w:p>
        </w:tc>
      </w:tr>
      <w:tr w:rsidR="005D6427" w:rsidRPr="005D6427" w:rsidTr="00C30C3D">
        <w:trPr>
          <w:trHeight w:val="46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Представительный орган муниципального образования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92.0.00.00000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86,5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Депутаты представительного органа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92.1.00.00000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</w:tr>
      <w:tr w:rsidR="005D6427" w:rsidRPr="005D6427" w:rsidTr="00C30C3D">
        <w:trPr>
          <w:trHeight w:val="528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</w:tr>
      <w:tr w:rsidR="005D6427" w:rsidRPr="005D6427" w:rsidTr="00C30C3D">
        <w:trPr>
          <w:trHeight w:val="60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Аппарат представительного органа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92.2.00.00000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23,5</w:t>
            </w:r>
          </w:p>
        </w:tc>
      </w:tr>
      <w:tr w:rsidR="005D6427" w:rsidRPr="005D6427" w:rsidTr="00C30C3D">
        <w:trPr>
          <w:trHeight w:val="57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23,5</w:t>
            </w:r>
          </w:p>
        </w:tc>
      </w:tr>
      <w:tr w:rsidR="005D6427" w:rsidRPr="005D6427" w:rsidTr="00C30C3D">
        <w:trPr>
          <w:trHeight w:val="52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23,5</w:t>
            </w:r>
          </w:p>
        </w:tc>
      </w:tr>
      <w:tr w:rsidR="005D6427" w:rsidRPr="005D6427" w:rsidTr="00C30C3D">
        <w:trPr>
          <w:trHeight w:val="541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12 073,0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8 903,7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8 461,5</w:t>
            </w:r>
          </w:p>
        </w:tc>
      </w:tr>
      <w:tr w:rsidR="005D6427" w:rsidRPr="005D6427" w:rsidTr="00C30C3D">
        <w:trPr>
          <w:trHeight w:val="563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1 424,1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1 316,8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894,6</w:t>
            </w:r>
          </w:p>
        </w:tc>
      </w:tr>
      <w:tr w:rsidR="005D6427" w:rsidRPr="005D6427" w:rsidTr="00C30C3D">
        <w:trPr>
          <w:trHeight w:val="73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Подпрограмма 6 "Возмещение </w:t>
            </w:r>
            <w:proofErr w:type="gramStart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31.6.00.00000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1 424,1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1 316,8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894,6</w:t>
            </w:r>
          </w:p>
        </w:tc>
      </w:tr>
      <w:tr w:rsidR="005D6427" w:rsidRPr="005D6427" w:rsidTr="00C30C3D">
        <w:trPr>
          <w:trHeight w:val="383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1 424,1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1 316,8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894,6</w:t>
            </w:r>
          </w:p>
        </w:tc>
      </w:tr>
      <w:tr w:rsidR="005D6427" w:rsidRPr="005D6427" w:rsidTr="00C30C3D">
        <w:trPr>
          <w:trHeight w:val="48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оплату коммунальных услуг и приобретение твердого топлива.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1 424,1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1 316,8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894,6</w:t>
            </w:r>
          </w:p>
        </w:tc>
      </w:tr>
      <w:tr w:rsidR="005D6427" w:rsidRPr="005D6427" w:rsidTr="00C30C3D">
        <w:trPr>
          <w:trHeight w:val="54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1 424,1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1 316,8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894,6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Администрация поселения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10 648,9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7 586,9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7 566,9</w:t>
            </w:r>
          </w:p>
        </w:tc>
      </w:tr>
      <w:tr w:rsidR="005D6427" w:rsidRPr="005D6427" w:rsidTr="00C30C3D">
        <w:trPr>
          <w:trHeight w:val="528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10 648,9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7 586,9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7 566,9</w:t>
            </w:r>
          </w:p>
        </w:tc>
      </w:tr>
      <w:tr w:rsidR="005D6427" w:rsidRPr="005D6427" w:rsidTr="00C30C3D">
        <w:trPr>
          <w:trHeight w:val="699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9 435,5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6 754,4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6 747,2</w:t>
            </w:r>
          </w:p>
        </w:tc>
      </w:tr>
      <w:tr w:rsidR="005D6427" w:rsidRPr="005D6427" w:rsidTr="00C30C3D">
        <w:trPr>
          <w:trHeight w:val="54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1 169,9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798,1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785,3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34,4</w:t>
            </w:r>
          </w:p>
        </w:tc>
      </w:tr>
      <w:tr w:rsidR="005D6427" w:rsidRPr="005D6427" w:rsidTr="00C30C3D">
        <w:trPr>
          <w:trHeight w:val="72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362,5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362,5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362,5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362,5</w:t>
            </w:r>
          </w:p>
        </w:tc>
      </w:tr>
      <w:tr w:rsidR="005D6427" w:rsidRPr="005D6427" w:rsidTr="00C30C3D">
        <w:trPr>
          <w:trHeight w:val="468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Межбюджетные трансферты из бюджета поселения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98.0.00.99000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362,5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362,5</w:t>
            </w:r>
          </w:p>
        </w:tc>
      </w:tr>
      <w:tr w:rsidR="005D6427" w:rsidRPr="005D6427" w:rsidTr="00C30C3D">
        <w:trPr>
          <w:trHeight w:val="96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98.0.00.99110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362,5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362,5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98.0.00.99110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362,5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362,5</w:t>
            </w:r>
          </w:p>
        </w:tc>
      </w:tr>
      <w:tr w:rsidR="005D6427" w:rsidRPr="005D6427" w:rsidTr="00C30C3D">
        <w:trPr>
          <w:trHeight w:val="30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30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90.0.00.00000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25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Резервный фонд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27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31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556,2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353,2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319,3</w:t>
            </w:r>
          </w:p>
        </w:tc>
      </w:tr>
      <w:tr w:rsidR="005D6427" w:rsidRPr="005D6427" w:rsidTr="00C30C3D">
        <w:trPr>
          <w:trHeight w:val="696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696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Подпрограмма 2 "Развитие транспортной инфраструктуры   муниципального района  "Заполярный район"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32.2.00.00000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387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2 "Развитие транспортной инфраструктуры   муниципального района  "Заполярный район", в том числе: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73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иных межбюджетных трансфертов муниципальным образованиям на обозначение и содержание снегоходных маршрутов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54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528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Выполнение переданных государственных полномочий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292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51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464,6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329,5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319,3</w:t>
            </w:r>
          </w:p>
        </w:tc>
      </w:tr>
      <w:tr w:rsidR="005D6427" w:rsidRPr="005D6427" w:rsidTr="00C30C3D">
        <w:trPr>
          <w:trHeight w:val="72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240,0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240,0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240,0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240,0</w:t>
            </w:r>
          </w:p>
        </w:tc>
      </w:tr>
      <w:tr w:rsidR="005D6427" w:rsidRPr="005D6427" w:rsidTr="00C30C3D">
        <w:trPr>
          <w:trHeight w:val="54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зданий и сооружений на территории взлетно-посадочных полос и вертолетных площадок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55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72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Оценка недвижимости, признание прав и регулирование отношений по государственной и 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40,0</w:t>
            </w:r>
          </w:p>
        </w:tc>
      </w:tr>
      <w:tr w:rsidR="005D6427" w:rsidRPr="005D6427" w:rsidTr="00C30C3D">
        <w:trPr>
          <w:trHeight w:val="54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40,0</w:t>
            </w:r>
          </w:p>
        </w:tc>
      </w:tr>
      <w:tr w:rsidR="005D6427" w:rsidRPr="005D6427" w:rsidTr="00C30C3D">
        <w:trPr>
          <w:trHeight w:val="54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Эксплуатационные и иные расходы по содержанию объектов муниципальной казны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7,3</w:t>
            </w:r>
          </w:p>
        </w:tc>
      </w:tr>
      <w:tr w:rsidR="005D6427" w:rsidRPr="005D6427" w:rsidTr="00C30C3D">
        <w:trPr>
          <w:trHeight w:val="54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7,3</w:t>
            </w:r>
          </w:p>
        </w:tc>
      </w:tr>
      <w:tr w:rsidR="005D6427" w:rsidRPr="005D6427" w:rsidTr="00C30C3D">
        <w:trPr>
          <w:trHeight w:val="603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домах</w:t>
            </w:r>
            <w:proofErr w:type="gram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включенных в региональную программу капитального ремонта, находящимся в собственности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32,0</w:t>
            </w:r>
          </w:p>
        </w:tc>
      </w:tr>
      <w:tr w:rsidR="005D6427" w:rsidRPr="005D6427" w:rsidTr="00C30C3D">
        <w:trPr>
          <w:trHeight w:val="52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32,0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152,7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152,7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96,0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152,7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152,7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96,0</w:t>
            </w:r>
          </w:p>
        </w:tc>
      </w:tr>
      <w:tr w:rsidR="005D6427" w:rsidRPr="005D6427" w:rsidTr="00C30C3D">
        <w:trPr>
          <w:trHeight w:val="528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Выполнение переданных государственных полномочий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152,7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152,7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96,0</w:t>
            </w:r>
          </w:p>
        </w:tc>
      </w:tr>
      <w:tr w:rsidR="005D6427" w:rsidRPr="005D6427" w:rsidTr="00C30C3D">
        <w:trPr>
          <w:trHeight w:val="49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152,7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152,7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96,0</w:t>
            </w:r>
          </w:p>
        </w:tc>
      </w:tr>
      <w:tr w:rsidR="005D6427" w:rsidRPr="005D6427" w:rsidTr="00C30C3D">
        <w:trPr>
          <w:trHeight w:val="699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136,0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136,0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92,6</w:t>
            </w:r>
          </w:p>
        </w:tc>
      </w:tr>
      <w:tr w:rsidR="005D6427" w:rsidRPr="005D6427" w:rsidTr="00C30C3D">
        <w:trPr>
          <w:trHeight w:val="49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3,4</w:t>
            </w:r>
          </w:p>
        </w:tc>
      </w:tr>
      <w:tr w:rsidR="005D6427" w:rsidRPr="005D6427" w:rsidTr="00C30C3D">
        <w:trPr>
          <w:trHeight w:val="55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2 370,9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1 299,4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1 225,1</w:t>
            </w:r>
          </w:p>
        </w:tc>
      </w:tr>
      <w:tr w:rsidR="005D6427" w:rsidRPr="005D6427" w:rsidTr="00C30C3D">
        <w:trPr>
          <w:trHeight w:val="342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1 887,4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932,9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898,8</w:t>
            </w:r>
          </w:p>
        </w:tc>
      </w:tr>
      <w:tr w:rsidR="005D6427" w:rsidRPr="005D6427" w:rsidTr="00C30C3D">
        <w:trPr>
          <w:trHeight w:val="37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административной системы местного самоуправления муниципального района "Заполярный район" на 2017-2022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103,3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46,3</w:t>
            </w:r>
          </w:p>
        </w:tc>
      </w:tr>
      <w:tr w:rsidR="005D6427" w:rsidRPr="005D6427" w:rsidTr="00C30C3D">
        <w:trPr>
          <w:trHeight w:val="281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Подпрограмма 6 "Возмещение </w:t>
            </w:r>
            <w:proofErr w:type="gram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31.6.00.00000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46,3</w:t>
            </w:r>
          </w:p>
        </w:tc>
      </w:tr>
      <w:tr w:rsidR="005D6427" w:rsidRPr="005D6427" w:rsidTr="00C30C3D">
        <w:trPr>
          <w:trHeight w:val="472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округа" в т.ч.: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46,3</w:t>
            </w:r>
          </w:p>
        </w:tc>
      </w:tr>
      <w:tr w:rsidR="005D6427" w:rsidRPr="005D6427" w:rsidTr="00C30C3D">
        <w:trPr>
          <w:trHeight w:val="51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оплату коммунальных услуг и приобретение твердого топлива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46,3</w:t>
            </w:r>
          </w:p>
        </w:tc>
      </w:tr>
      <w:tr w:rsidR="005D6427" w:rsidRPr="005D6427" w:rsidTr="00C30C3D">
        <w:trPr>
          <w:trHeight w:val="54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46,3</w:t>
            </w:r>
          </w:p>
        </w:tc>
      </w:tr>
      <w:tr w:rsidR="005D6427" w:rsidRPr="005D6427" w:rsidTr="00C30C3D">
        <w:trPr>
          <w:trHeight w:val="696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1 784,1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852,6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852,5</w:t>
            </w:r>
          </w:p>
        </w:tc>
      </w:tr>
      <w:tr w:rsidR="005D6427" w:rsidRPr="005D6427" w:rsidTr="00C30C3D">
        <w:trPr>
          <w:trHeight w:val="438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2019-2030 годы" в том числе: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33.0.00.89300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1 784,1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852,6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852,5</w:t>
            </w:r>
          </w:p>
        </w:tc>
      </w:tr>
      <w:tr w:rsidR="005D6427" w:rsidRPr="005D6427" w:rsidTr="00C30C3D">
        <w:trPr>
          <w:trHeight w:val="402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421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Предупреждение и ликвидация ЧС в границах поселений муниципальных образований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24,0</w:t>
            </w:r>
          </w:p>
        </w:tc>
      </w:tr>
      <w:tr w:rsidR="005D6427" w:rsidRPr="005D6427" w:rsidTr="00C30C3D">
        <w:trPr>
          <w:trHeight w:val="413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и планово-предупредительный ремонт систем видеонаблюдения в местах массового пребывания людей, расположенных на территории МО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37,8</w:t>
            </w:r>
          </w:p>
        </w:tc>
      </w:tr>
      <w:tr w:rsidR="005D6427" w:rsidRPr="005D6427" w:rsidTr="00C30C3D">
        <w:trPr>
          <w:trHeight w:val="42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Поддержание в постоянной готовности местной автоматизированной системы централизованного оповещения гражданской обороны МР "Заполярный район" в муниципальных образованиях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1 562,9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790,8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790,7</w:t>
            </w:r>
          </w:p>
        </w:tc>
      </w:tr>
      <w:tr w:rsidR="005D6427" w:rsidRPr="005D6427" w:rsidTr="00C30C3D">
        <w:trPr>
          <w:trHeight w:val="52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1 784,1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852,6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852,5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360,5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320,3</w:t>
            </w:r>
          </w:p>
        </w:tc>
      </w:tr>
      <w:tr w:rsidR="005D6427" w:rsidRPr="005D6427" w:rsidTr="00C30C3D">
        <w:trPr>
          <w:trHeight w:val="276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360,5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320,3</w:t>
            </w:r>
          </w:p>
        </w:tc>
      </w:tr>
      <w:tr w:rsidR="005D6427" w:rsidRPr="005D6427" w:rsidTr="00C30C3D">
        <w:trPr>
          <w:trHeight w:val="552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473,5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360,5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320,3</w:t>
            </w:r>
          </w:p>
        </w:tc>
      </w:tr>
      <w:tr w:rsidR="005D6427" w:rsidRPr="005D6427" w:rsidTr="00C30C3D">
        <w:trPr>
          <w:trHeight w:val="52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473,5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360,5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320,3</w:t>
            </w:r>
          </w:p>
        </w:tc>
      </w:tr>
      <w:tr w:rsidR="005D6427" w:rsidRPr="005D6427" w:rsidTr="00C30C3D">
        <w:trPr>
          <w:trHeight w:val="343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6,0</w:t>
            </w:r>
          </w:p>
        </w:tc>
      </w:tr>
      <w:tr w:rsidR="005D6427" w:rsidRPr="005D6427" w:rsidTr="00C30C3D">
        <w:trPr>
          <w:trHeight w:val="419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5D6427" w:rsidRPr="005D6427" w:rsidTr="00C30C3D">
        <w:trPr>
          <w:trHeight w:val="412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2019-2030 годы" в том числе: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5D6427" w:rsidRPr="005D6427" w:rsidTr="00C30C3D">
        <w:trPr>
          <w:trHeight w:val="417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5D6427" w:rsidRPr="005D6427" w:rsidTr="00C30C3D">
        <w:trPr>
          <w:trHeight w:val="409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18 623,4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950,6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791,4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97,5</w:t>
            </w:r>
          </w:p>
        </w:tc>
      </w:tr>
      <w:tr w:rsidR="005D6427" w:rsidRPr="005D6427" w:rsidTr="00C30C3D">
        <w:trPr>
          <w:trHeight w:val="297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97,5</w:t>
            </w:r>
          </w:p>
        </w:tc>
      </w:tr>
      <w:tr w:rsidR="005D6427" w:rsidRPr="005D6427" w:rsidTr="00C30C3D">
        <w:trPr>
          <w:trHeight w:val="34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Подпрограмма 2 "Развитие транспортной инфраструктуры   муниципального района  "Заполярный район"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32.2.00.00000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97,5</w:t>
            </w:r>
          </w:p>
        </w:tc>
      </w:tr>
      <w:tr w:rsidR="005D6427" w:rsidRPr="005D6427" w:rsidTr="00C30C3D">
        <w:trPr>
          <w:trHeight w:val="252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174,7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97,5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97,5</w:t>
            </w:r>
          </w:p>
        </w:tc>
      </w:tr>
      <w:tr w:rsidR="005D6427" w:rsidRPr="005D6427" w:rsidTr="00C30C3D">
        <w:trPr>
          <w:trHeight w:val="72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124,2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72,3</w:t>
            </w:r>
          </w:p>
        </w:tc>
      </w:tr>
      <w:tr w:rsidR="005D6427" w:rsidRPr="005D6427" w:rsidTr="00C30C3D">
        <w:trPr>
          <w:trHeight w:val="72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условий для предоставления транспортных услуг населению (содержание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авиаплощадок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поселениях)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25,2</w:t>
            </w:r>
          </w:p>
        </w:tc>
      </w:tr>
      <w:tr w:rsidR="005D6427" w:rsidRPr="005D6427" w:rsidTr="00C30C3D">
        <w:trPr>
          <w:trHeight w:val="48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174,7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97,5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97,5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18 262,7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853,1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693,9</w:t>
            </w:r>
          </w:p>
        </w:tc>
      </w:tr>
      <w:tr w:rsidR="005D6427" w:rsidRPr="005D6427" w:rsidTr="00C30C3D">
        <w:trPr>
          <w:trHeight w:val="349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2 386,8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628,8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628,7</w:t>
            </w:r>
          </w:p>
        </w:tc>
      </w:tr>
      <w:tr w:rsidR="005D6427" w:rsidRPr="005D6427" w:rsidTr="00C30C3D">
        <w:trPr>
          <w:trHeight w:val="397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Подпрограмма 2 "Развитие транспортной инфраструктуры  муниципального района  "Заполярный район"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32.2.00.00000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2 386,8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628,8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628,7</w:t>
            </w:r>
          </w:p>
        </w:tc>
      </w:tr>
      <w:tr w:rsidR="005D6427" w:rsidRPr="005D6427" w:rsidTr="00C30C3D">
        <w:trPr>
          <w:trHeight w:val="262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2 "Развитие транспортной инфраструктуры   муниципального района  "Заполярный район"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2 386,8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628,8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628,7</w:t>
            </w:r>
          </w:p>
        </w:tc>
      </w:tr>
      <w:tr w:rsidR="005D6427" w:rsidRPr="005D6427" w:rsidTr="00C30C3D">
        <w:trPr>
          <w:trHeight w:val="323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 (ремонт и содержание автомобильных дорог общего пользования местного значения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747,1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628,8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628,7</w:t>
            </w:r>
          </w:p>
        </w:tc>
      </w:tr>
      <w:tr w:rsidR="005D6427" w:rsidRPr="005D6427" w:rsidTr="00C30C3D">
        <w:trPr>
          <w:trHeight w:val="317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На ремонт дорожного покрытия участка автомобильной дороги общего пользования местного значения "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ксино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аэропорт" (участок от дома № 110 до дома № 120) МО "Пустозерский сельсовет" НАО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1 639,7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48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2 386,8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628,8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628,7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15 875,9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224,3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65,2</w:t>
            </w:r>
          </w:p>
        </w:tc>
      </w:tr>
      <w:tr w:rsidR="005D6427" w:rsidRPr="005D6427" w:rsidTr="00C30C3D">
        <w:trPr>
          <w:trHeight w:val="319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Субсидии местным бюджетам на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 по осуществлению дорожной деятельности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98.0.00.79640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15 433,3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57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98.0.00.79640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15 433,3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347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 счет средств местного бюджета субсидии местным бюджетам на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 по осуществлению дорожной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98.0.00.S9640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156,0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51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98.0.00.S9640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156,0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98.0.00.93000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286,6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224,3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65,2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Муниципальный дорожный фонд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98.0.00.93100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286,6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224,3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65,2</w:t>
            </w:r>
          </w:p>
        </w:tc>
      </w:tr>
      <w:tr w:rsidR="005D6427" w:rsidRPr="005D6427" w:rsidTr="00C30C3D">
        <w:trPr>
          <w:trHeight w:val="58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98.0.00.93100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286,6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224,3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65,2</w:t>
            </w:r>
          </w:p>
        </w:tc>
      </w:tr>
      <w:tr w:rsidR="005D6427" w:rsidRPr="005D6427" w:rsidTr="00C30C3D">
        <w:trPr>
          <w:trHeight w:val="528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186,0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473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«Поддержка и развитие малого и среднего предпринимательства на территории муниципального образования «Пустозерский сельсовет» Ненецкого автономного округа на 2017 – 2021 годы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40.0.00.93010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51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40.0.00.93010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332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</w:t>
            </w:r>
            <w:proofErr w:type="gramEnd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прграмма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"Комплексное развитие муниципального района "Заполярный район" на 2017-2022 годы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32.5.00.00000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286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5 "Развитие социальной инфраструктуры и создание комфортных условий проживания на территории муниципального района "Заполярный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286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подпрограмы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 "Развитие социальной инфраструктуры и создание комфортных условий проживания на территории муниципального района "Заполярный район" в т</w:t>
            </w:r>
            <w:proofErr w:type="gram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81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проведение кадастровых работ, оформление правоустанавливающих документов на земельные участки под объектами инфраструктуры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57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33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41 402,6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20 232,9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15 319,8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5 972,7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1 931,4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1 883,9</w:t>
            </w:r>
          </w:p>
        </w:tc>
      </w:tr>
      <w:tr w:rsidR="005D6427" w:rsidRPr="005D6427" w:rsidTr="00C30C3D">
        <w:trPr>
          <w:trHeight w:val="549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5 086,6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1 045,3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1 045,1</w:t>
            </w:r>
          </w:p>
        </w:tc>
      </w:tr>
      <w:tr w:rsidR="005D6427" w:rsidRPr="005D6427" w:rsidTr="00C30C3D">
        <w:trPr>
          <w:trHeight w:val="543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Муниципальной программы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 в том числе: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5 086,6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1 045,3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1 045,1</w:t>
            </w:r>
          </w:p>
        </w:tc>
      </w:tr>
      <w:tr w:rsidR="005D6427" w:rsidRPr="005D6427" w:rsidTr="00C30C3D">
        <w:trPr>
          <w:trHeight w:val="48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Капитальный ремонт жилого дома № 63 в д. Каменка МО "Пустозерский сельсовет" НАО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1 754,8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1 028,5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1 028,4</w:t>
            </w:r>
          </w:p>
        </w:tc>
      </w:tr>
      <w:tr w:rsidR="005D6427" w:rsidRPr="005D6427" w:rsidTr="00C30C3D">
        <w:trPr>
          <w:trHeight w:val="48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Капитальный ремонт жилого дома № 51 в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ксино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 "Пустозерский сельсовет" НАО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3 315,0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48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Капитальный ремонт жилого дома № 31 в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ксино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 "Пустозерский сельсовет" НАО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16,7</w:t>
            </w:r>
          </w:p>
        </w:tc>
      </w:tr>
      <w:tr w:rsidR="005D6427" w:rsidRPr="005D6427" w:rsidTr="00C30C3D">
        <w:trPr>
          <w:trHeight w:val="48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5 086,6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1 045,3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1 045,1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886,1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838,8</w:t>
            </w:r>
          </w:p>
        </w:tc>
      </w:tr>
      <w:tr w:rsidR="005D6427" w:rsidRPr="005D6427" w:rsidTr="00C30C3D">
        <w:trPr>
          <w:trHeight w:val="72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Субсидии местным бюджетам для обеспечения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софинансирования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мероприятий по организации содержания муниципального жилищного фонда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544,1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544,1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538,3</w:t>
            </w:r>
          </w:p>
        </w:tc>
      </w:tr>
      <w:tr w:rsidR="005D6427" w:rsidRPr="005D6427" w:rsidTr="00C30C3D">
        <w:trPr>
          <w:trHeight w:val="52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544,1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544,1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538,3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98.0.00.96100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342,0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342,0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300,5</w:t>
            </w:r>
          </w:p>
        </w:tc>
      </w:tr>
      <w:tr w:rsidR="005D6427" w:rsidRPr="005D6427" w:rsidTr="00C30C3D">
        <w:trPr>
          <w:trHeight w:val="48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Текущий ремонт муниципального жилищного фонда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302,0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302,0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300,5</w:t>
            </w:r>
          </w:p>
        </w:tc>
      </w:tr>
      <w:tr w:rsidR="005D6427" w:rsidRPr="005D6427" w:rsidTr="00C30C3D">
        <w:trPr>
          <w:trHeight w:val="52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302,0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302,0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300,5</w:t>
            </w:r>
          </w:p>
        </w:tc>
      </w:tr>
      <w:tr w:rsidR="005D6427" w:rsidRPr="005D6427" w:rsidTr="00C30C3D">
        <w:trPr>
          <w:trHeight w:val="528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мероприятия в области жилищного хозяйства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98.0.00.96130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51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98.0.00.96130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31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26 844,8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11 779,2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9 939,7</w:t>
            </w:r>
          </w:p>
        </w:tc>
      </w:tr>
      <w:tr w:rsidR="005D6427" w:rsidRPr="005D6427" w:rsidTr="00C30C3D">
        <w:trPr>
          <w:trHeight w:val="696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14 159,5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9 822,7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9 822,4</w:t>
            </w:r>
          </w:p>
        </w:tc>
      </w:tr>
      <w:tr w:rsidR="005D6427" w:rsidRPr="005D6427" w:rsidTr="00C30C3D">
        <w:trPr>
          <w:trHeight w:val="297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 3 "Обеспечение населения муниципального района "Заполярный район" чистой водой"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32.3.00.00000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3 208,8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472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 в рамках подпрограммы 3 "Обеспечение населения муниципального района "Заполярный район" чистой водой"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32.3.00.89230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3 208,8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563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обеспечения населения чистой водой.  МО "Пустозерский сельсовет" Ненецкого автономного округа</w:t>
            </w: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Мероприятие "Геологические исследования и разведка подземных вод в д. Каменка и п.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Хонгурей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Ненецкого АО"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32.3.00.89230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3 110,0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81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обеспечения населения чистой водой.  МО "Пустозерский сельсовет" Ненецкого автономного округа</w:t>
            </w: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Мероприятие "Приобретение комплекта приборов и расходных материалов для экспресс-анализа природной и питьевой воды в водоподготовительных установках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ксино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п.Хонгурей,д.Каменка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общественного колодца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с.Оксино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 "Пустозерский сельсовет" НАО"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32.3.00.89230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55,6</w:t>
            </w:r>
          </w:p>
        </w:tc>
      </w:tr>
      <w:tr w:rsidR="005D6427" w:rsidRPr="005D6427" w:rsidTr="00C30C3D">
        <w:trPr>
          <w:trHeight w:val="54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32.3.00.89230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3 208,8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696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Подпрограмма 4 "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Энергоэффективность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и развитие энергетики муниципального района "Заполярный район"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32.4.00.00000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55,6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55,6</w:t>
            </w:r>
          </w:p>
        </w:tc>
      </w:tr>
      <w:tr w:rsidR="005D6427" w:rsidRPr="005D6427" w:rsidTr="00C30C3D">
        <w:trPr>
          <w:trHeight w:val="72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4 "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Энергоэффективность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развитие энергетики муниципального района "Заполярный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55,6</w:t>
            </w:r>
          </w:p>
        </w:tc>
      </w:tr>
      <w:tr w:rsidR="005D6427" w:rsidRPr="005D6427" w:rsidTr="00C30C3D">
        <w:trPr>
          <w:trHeight w:val="587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Подготовка объектов коммунальной инфраструктуры к осенне-зимнему периоду. 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55,6</w:t>
            </w:r>
          </w:p>
        </w:tc>
      </w:tr>
      <w:tr w:rsidR="005D6427" w:rsidRPr="005D6427" w:rsidTr="00C30C3D">
        <w:trPr>
          <w:trHeight w:val="48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55,6</w:t>
            </w:r>
          </w:p>
        </w:tc>
      </w:tr>
      <w:tr w:rsidR="005D6427" w:rsidRPr="005D6427" w:rsidTr="00C30C3D">
        <w:trPr>
          <w:trHeight w:val="348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32.5.00.00000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10 883,7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9 767,1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9 766,8</w:t>
            </w:r>
          </w:p>
        </w:tc>
      </w:tr>
      <w:tr w:rsidR="005D6427" w:rsidRPr="005D6427" w:rsidTr="00C30C3D">
        <w:trPr>
          <w:trHeight w:val="39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10 883,7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9 767,1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9 766,8</w:t>
            </w:r>
          </w:p>
        </w:tc>
      </w:tr>
      <w:tr w:rsidR="005D6427" w:rsidRPr="005D6427" w:rsidTr="00C30C3D">
        <w:trPr>
          <w:trHeight w:val="41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10 883,7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9 767,1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9 766,8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10 883,7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9 767,1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9 766,8</w:t>
            </w:r>
          </w:p>
        </w:tc>
      </w:tr>
      <w:tr w:rsidR="005D6427" w:rsidRPr="005D6427" w:rsidTr="00C30C3D">
        <w:trPr>
          <w:trHeight w:val="427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коммунальной инфраструктуры  муниципального района "Заполярный район" на 2020-2030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488,1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117,3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117,3</w:t>
            </w:r>
          </w:p>
        </w:tc>
      </w:tr>
      <w:tr w:rsidR="005D6427" w:rsidRPr="005D6427" w:rsidTr="005A4247">
        <w:trPr>
          <w:trHeight w:val="38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Муниципальной программы "Развитие коммунальной инфраструктуры  муниципального района "Заполярный район" на 2020-2030 годы" в т.ч.: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488,1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117,3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117,3</w:t>
            </w:r>
          </w:p>
        </w:tc>
      </w:tr>
      <w:tr w:rsidR="005D6427" w:rsidRPr="005D6427" w:rsidTr="00C30C3D">
        <w:trPr>
          <w:trHeight w:val="286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167,7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117,3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117,3</w:t>
            </w:r>
          </w:p>
        </w:tc>
      </w:tr>
      <w:tr w:rsidR="005D6427" w:rsidRPr="005D6427" w:rsidTr="00C30C3D">
        <w:trPr>
          <w:trHeight w:val="48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мероприятий по ликвидации несанкционированного места размещения отходов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320,4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55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488,1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117,3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117,3</w:t>
            </w:r>
          </w:p>
        </w:tc>
      </w:tr>
      <w:tr w:rsidR="005D6427" w:rsidRPr="005D6427" w:rsidTr="00C30C3D">
        <w:trPr>
          <w:trHeight w:val="28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12 197,2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1 839,2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396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Субсидия местным бюджетам на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98.0.00.79850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12 142,0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1 784,0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54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Субсидия местным бюджетам на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98.0.00.79850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12 142,0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1 784,0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412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 счет средств местного бюджета субсидии местным бюджетам на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 по участию в организации деятельности по сбору (в том числе раздельному сбору),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транспортированию</w:t>
            </w:r>
            <w:proofErr w:type="gram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,о</w:t>
            </w:r>
            <w:proofErr w:type="gram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бработке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, утилизации, обезвреживанию, захоронению твердых коммунальных отходов.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98.0.00.S9850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57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98.0.00.S9850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D6427" w:rsidRPr="005D6427" w:rsidTr="00C30C3D">
        <w:trPr>
          <w:trHeight w:val="312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8 313,6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6 446,4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3 420,4</w:t>
            </w:r>
          </w:p>
        </w:tc>
      </w:tr>
      <w:tr w:rsidR="005D6427" w:rsidRPr="005D6427" w:rsidTr="00C30C3D">
        <w:trPr>
          <w:trHeight w:val="696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3 580,2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1 885,3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1 885,1</w:t>
            </w:r>
          </w:p>
        </w:tc>
      </w:tr>
      <w:tr w:rsidR="005D6427" w:rsidRPr="005D6427" w:rsidTr="00C30C3D">
        <w:trPr>
          <w:trHeight w:val="332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3 580,2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1 885,3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1 885,1</w:t>
            </w:r>
          </w:p>
        </w:tc>
      </w:tr>
      <w:tr w:rsidR="005D6427" w:rsidRPr="005D6427" w:rsidTr="00C30C3D">
        <w:trPr>
          <w:trHeight w:val="36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5   "Развитие социальной инфраструктуры и создание комфортных условий проживания  на территории муниципального района "Заполярный район"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3 580,2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1 885,3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1 885,1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территорий поселений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279,5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186,0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186,0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3 300,7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1 699,3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1 699,1</w:t>
            </w:r>
          </w:p>
        </w:tc>
      </w:tr>
      <w:tr w:rsidR="005D6427" w:rsidRPr="005D6427" w:rsidTr="00C30C3D">
        <w:trPr>
          <w:trHeight w:val="48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3 580,2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1 885,3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1 885,1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4 733,4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4 561,1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1 535,3</w:t>
            </w:r>
          </w:p>
        </w:tc>
      </w:tr>
      <w:tr w:rsidR="005D6427" w:rsidRPr="005D6427" w:rsidTr="00C30C3D">
        <w:trPr>
          <w:trHeight w:val="468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Субсидии местным бюджетам  на реализацию проекта по поддержке местных инициатив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98.0.00.79690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2 585,5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2 585,5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382,6</w:t>
            </w:r>
          </w:p>
        </w:tc>
      </w:tr>
      <w:tr w:rsidR="005D6427" w:rsidRPr="005D6427" w:rsidTr="00C30C3D">
        <w:trPr>
          <w:trHeight w:val="183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98.0.00.79690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2 585,5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2 585,5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382,6</w:t>
            </w:r>
          </w:p>
        </w:tc>
      </w:tr>
      <w:tr w:rsidR="005D6427" w:rsidRPr="005D6427" w:rsidTr="00C30C3D">
        <w:trPr>
          <w:trHeight w:val="272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за счет средств местного бюджета на реализацию проекта по поддержке местных инициатив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98.0.00.S9690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321,1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321,1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48,7</w:t>
            </w:r>
          </w:p>
        </w:tc>
      </w:tr>
      <w:tr w:rsidR="005D6427" w:rsidRPr="005D6427" w:rsidTr="00C30C3D">
        <w:trPr>
          <w:trHeight w:val="55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98.0.00.S9690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321,1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321,1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48,7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98.0.00.96300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1 826,8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1 654,5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1 104,0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и ремонт тротуаров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366,1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358,8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183,9</w:t>
            </w:r>
          </w:p>
        </w:tc>
      </w:tr>
      <w:tr w:rsidR="005D6427" w:rsidRPr="005D6427" w:rsidTr="00C30C3D">
        <w:trPr>
          <w:trHeight w:val="52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366,1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358,8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183,9</w:t>
            </w:r>
          </w:p>
        </w:tc>
      </w:tr>
      <w:tr w:rsidR="005D6427" w:rsidRPr="005D6427" w:rsidTr="00C30C3D">
        <w:trPr>
          <w:trHeight w:val="27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Озеленение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160,2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160,2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134,0</w:t>
            </w:r>
          </w:p>
        </w:tc>
      </w:tr>
      <w:tr w:rsidR="005D6427" w:rsidRPr="005D6427" w:rsidTr="00C30C3D">
        <w:trPr>
          <w:trHeight w:val="54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160,2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160,2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134,0</w:t>
            </w:r>
          </w:p>
        </w:tc>
      </w:tr>
      <w:tr w:rsidR="005D6427" w:rsidRPr="005D6427" w:rsidTr="00C30C3D">
        <w:trPr>
          <w:trHeight w:val="48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мест захоронения на территории поселения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29,9</w:t>
            </w:r>
          </w:p>
        </w:tc>
      </w:tr>
      <w:tr w:rsidR="005D6427" w:rsidRPr="005D6427" w:rsidTr="00C30C3D">
        <w:trPr>
          <w:trHeight w:val="54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29,9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Сбор и вывоз мусора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30,0</w:t>
            </w:r>
          </w:p>
        </w:tc>
      </w:tr>
      <w:tr w:rsidR="005D6427" w:rsidRPr="005D6427" w:rsidTr="00C30C3D">
        <w:trPr>
          <w:trHeight w:val="54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30,0</w:t>
            </w:r>
          </w:p>
        </w:tc>
      </w:tr>
      <w:tr w:rsidR="005D6427" w:rsidRPr="005D6427" w:rsidTr="00C30C3D">
        <w:trPr>
          <w:trHeight w:val="28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1 220,6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1 055,6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726,2</w:t>
            </w:r>
          </w:p>
        </w:tc>
      </w:tr>
      <w:tr w:rsidR="005D6427" w:rsidRPr="005D6427" w:rsidTr="00C30C3D">
        <w:trPr>
          <w:trHeight w:val="49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1 220,6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1 055,6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726,2</w:t>
            </w:r>
          </w:p>
        </w:tc>
      </w:tr>
      <w:tr w:rsidR="005D6427" w:rsidRPr="005D6427" w:rsidTr="00C30C3D">
        <w:trPr>
          <w:trHeight w:val="528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Другие вопросы в области </w:t>
            </w:r>
            <w:proofErr w:type="spellStart"/>
            <w:proofErr w:type="gramStart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- коммунального</w:t>
            </w:r>
            <w:proofErr w:type="gramEnd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хозяйства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75,8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Другие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непрограмные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расходы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271,5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75,8</w:t>
            </w:r>
          </w:p>
        </w:tc>
      </w:tr>
      <w:tr w:rsidR="005D6427" w:rsidRPr="005D6427" w:rsidTr="00C30C3D">
        <w:trPr>
          <w:trHeight w:val="48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Иные межбюджетные трансферты на организацию ритуальных услуг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98.0.00.89610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243,5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47,8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98.0.00.89610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243,5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47,8</w:t>
            </w:r>
          </w:p>
        </w:tc>
      </w:tr>
      <w:tr w:rsidR="005D6427" w:rsidRPr="005D6427" w:rsidTr="00C30C3D">
        <w:trPr>
          <w:trHeight w:val="528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мероприятия в области жилищного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98.0.00.96130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</w:tr>
      <w:tr w:rsidR="005D6427" w:rsidRPr="005D6427" w:rsidTr="00C30C3D">
        <w:trPr>
          <w:trHeight w:val="48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98.0.00.96130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</w:tr>
      <w:tr w:rsidR="00C30C3D" w:rsidRPr="005D6427" w:rsidTr="00C30C3D">
        <w:trPr>
          <w:trHeight w:val="28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74,2</w:t>
            </w:r>
          </w:p>
        </w:tc>
      </w:tr>
      <w:tr w:rsidR="005D6427" w:rsidRPr="005D6427" w:rsidTr="00C30C3D">
        <w:trPr>
          <w:trHeight w:val="25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74,2</w:t>
            </w:r>
          </w:p>
        </w:tc>
      </w:tr>
      <w:tr w:rsidR="005D6427" w:rsidRPr="005D6427" w:rsidTr="00C30C3D">
        <w:trPr>
          <w:trHeight w:val="28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непрограмные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74,2</w:t>
            </w:r>
          </w:p>
        </w:tc>
      </w:tr>
      <w:tr w:rsidR="005D6427" w:rsidRPr="005D6427" w:rsidTr="00C30C3D">
        <w:trPr>
          <w:trHeight w:val="48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области физической культуры, спорта, молодежной политики, образования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98.0.00.97000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95,4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74,2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98.0.00. 97010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95,4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74,2</w:t>
            </w:r>
          </w:p>
        </w:tc>
      </w:tr>
      <w:tr w:rsidR="005D6427" w:rsidRPr="005D6427" w:rsidTr="00C30C3D">
        <w:trPr>
          <w:trHeight w:val="57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98.0.00. 97010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95,4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74,2</w:t>
            </w:r>
          </w:p>
        </w:tc>
      </w:tr>
      <w:tr w:rsidR="00C30C3D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2 424,8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1 699,9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1 627,7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Пенсионное обеспечение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2 144,8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1 429,9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1 429,9</w:t>
            </w:r>
          </w:p>
        </w:tc>
      </w:tr>
      <w:tr w:rsidR="005D6427" w:rsidRPr="005D6427" w:rsidTr="00C30C3D">
        <w:trPr>
          <w:trHeight w:val="413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31.0.00.00000  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1 429,9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1 429,9</w:t>
            </w:r>
          </w:p>
        </w:tc>
      </w:tr>
      <w:tr w:rsidR="005D6427" w:rsidRPr="005D6427" w:rsidTr="00C30C3D">
        <w:trPr>
          <w:trHeight w:val="14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Подпрограмма 6 "Возмещение </w:t>
            </w:r>
            <w:proofErr w:type="gram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".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31.6.00.00000  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1 429,9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1 429,9</w:t>
            </w:r>
          </w:p>
        </w:tc>
      </w:tr>
      <w:tr w:rsidR="005D6427" w:rsidRPr="005D6427" w:rsidTr="00C30C3D">
        <w:trPr>
          <w:trHeight w:val="286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трансфертыв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рамках подпрограммы 6 "Возмещение </w:t>
            </w:r>
            <w:proofErr w:type="gram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".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31.6.00.89400  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1 429,9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1 429,9</w:t>
            </w:r>
          </w:p>
        </w:tc>
      </w:tr>
      <w:tr w:rsidR="005D6427" w:rsidRPr="005D6427" w:rsidTr="00C30C3D">
        <w:trPr>
          <w:trHeight w:val="72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31.6.00.89400  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1 429,9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1 429,9</w:t>
            </w:r>
          </w:p>
        </w:tc>
      </w:tr>
      <w:tr w:rsidR="005D6427" w:rsidRPr="005D6427" w:rsidTr="00C30C3D">
        <w:trPr>
          <w:trHeight w:val="28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31.6.00.89400  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1 429,9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1 429,9</w:t>
            </w:r>
          </w:p>
        </w:tc>
      </w:tr>
      <w:tr w:rsidR="005D6427" w:rsidRPr="005D6427" w:rsidTr="00C30C3D">
        <w:trPr>
          <w:trHeight w:val="25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197,8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МП "Старшее поколение" (2020)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41.0.00.00000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67,8</w:t>
            </w:r>
          </w:p>
        </w:tc>
      </w:tr>
      <w:tr w:rsidR="005D6427" w:rsidRPr="005D6427" w:rsidTr="00C30C3D">
        <w:trPr>
          <w:trHeight w:val="57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41.0.00.95010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67,8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90.0.00.00000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</w:tr>
      <w:tr w:rsidR="005D6427" w:rsidRPr="005D6427" w:rsidTr="00C30C3D">
        <w:trPr>
          <w:trHeight w:val="32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за счет средств резервного фонда Администрации Заполярного района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90.0.00.89500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110,0</w:t>
            </w:r>
          </w:p>
        </w:tc>
      </w:tr>
      <w:tr w:rsidR="005D6427" w:rsidRPr="005D6427" w:rsidTr="00C30C3D">
        <w:trPr>
          <w:trHeight w:val="28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90.0.00.89500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110,0</w:t>
            </w:r>
          </w:p>
        </w:tc>
      </w:tr>
      <w:tr w:rsidR="005D6427" w:rsidRPr="005D6427" w:rsidTr="00C30C3D">
        <w:trPr>
          <w:trHeight w:val="264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Резервный фонд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20,0</w:t>
            </w:r>
          </w:p>
        </w:tc>
      </w:tr>
      <w:tr w:rsidR="005D6427" w:rsidRPr="005D6427" w:rsidTr="00C30C3D">
        <w:trPr>
          <w:trHeight w:val="24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20,0</w:t>
            </w:r>
          </w:p>
        </w:tc>
      </w:tr>
      <w:tr w:rsidR="005D6427" w:rsidRPr="005D6427" w:rsidTr="00C30C3D">
        <w:trPr>
          <w:trHeight w:val="27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104,3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104,2</w:t>
            </w:r>
          </w:p>
        </w:tc>
      </w:tr>
      <w:tr w:rsidR="005D6427" w:rsidRPr="005D6427" w:rsidTr="00C30C3D">
        <w:trPr>
          <w:trHeight w:val="27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104,3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104,2</w:t>
            </w:r>
          </w:p>
        </w:tc>
      </w:tr>
      <w:tr w:rsidR="005D6427" w:rsidRPr="005D6427" w:rsidTr="00C30C3D">
        <w:trPr>
          <w:trHeight w:val="28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Другие </w:t>
            </w:r>
            <w:proofErr w:type="spellStart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</w:t>
            </w:r>
            <w:proofErr w:type="spellEnd"/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расходы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104,3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104,2</w:t>
            </w:r>
          </w:p>
        </w:tc>
      </w:tr>
      <w:tr w:rsidR="005D6427" w:rsidRPr="005D6427" w:rsidTr="00C30C3D">
        <w:trPr>
          <w:trHeight w:val="48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98.0.00.97000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104,3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104,2</w:t>
            </w:r>
          </w:p>
        </w:tc>
      </w:tr>
      <w:tr w:rsidR="005D6427" w:rsidRPr="005D6427" w:rsidTr="00C30C3D">
        <w:trPr>
          <w:trHeight w:val="480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104,3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104,2</w:t>
            </w:r>
          </w:p>
        </w:tc>
      </w:tr>
      <w:tr w:rsidR="005D6427" w:rsidRPr="005D6427" w:rsidTr="00C30C3D">
        <w:trPr>
          <w:trHeight w:val="555"/>
        </w:trPr>
        <w:tc>
          <w:tcPr>
            <w:tcW w:w="7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427" w:rsidRPr="005D6427" w:rsidRDefault="005D6427" w:rsidP="005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104,3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427" w:rsidRPr="005D6427" w:rsidRDefault="005D6427" w:rsidP="005D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6427">
              <w:rPr>
                <w:rFonts w:ascii="Times New Roman" w:eastAsia="Times New Roman" w:hAnsi="Times New Roman" w:cs="Times New Roman"/>
                <w:sz w:val="16"/>
                <w:szCs w:val="16"/>
              </w:rPr>
              <w:t>104,2</w:t>
            </w:r>
          </w:p>
        </w:tc>
      </w:tr>
      <w:tr w:rsidR="00C30C3D" w:rsidRPr="00C30C3D" w:rsidTr="00C30C3D">
        <w:trPr>
          <w:gridAfter w:val="1"/>
          <w:wAfter w:w="78" w:type="dxa"/>
          <w:trHeight w:val="1305"/>
        </w:trPr>
        <w:tc>
          <w:tcPr>
            <w:tcW w:w="136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4247" w:rsidRDefault="00C30C3D" w:rsidP="005A42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Приложение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A424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</w:t>
            </w: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 xml:space="preserve">к Постановлению Администрации                                                           </w:t>
            </w:r>
            <w:r w:rsidR="005A424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</w:p>
          <w:p w:rsidR="005A4247" w:rsidRDefault="00C30C3D" w:rsidP="005A42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 xml:space="preserve"> МО "Пустозерский сельсовет"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A424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 xml:space="preserve">"Об утверждении отчета об исполнении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A4247" w:rsidRDefault="00C30C3D" w:rsidP="005A42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 xml:space="preserve">местного бюджета за  9 месяцев 2020 года"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30C3D" w:rsidRPr="00C30C3D" w:rsidRDefault="00C30C3D" w:rsidP="005A42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 xml:space="preserve"> от 13.10.2020г № 88        </w:t>
            </w:r>
          </w:p>
        </w:tc>
      </w:tr>
      <w:tr w:rsidR="00C30C3D" w:rsidRPr="00C30C3D" w:rsidTr="00C30C3D">
        <w:trPr>
          <w:gridAfter w:val="1"/>
          <w:wAfter w:w="78" w:type="dxa"/>
          <w:trHeight w:val="510"/>
        </w:trPr>
        <w:tc>
          <w:tcPr>
            <w:tcW w:w="1362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Расходы бюджета  по разделам и подразделам классификации расходов бюджетов                                                                                              за  9 месяцев 2020 года</w:t>
            </w:r>
          </w:p>
        </w:tc>
      </w:tr>
      <w:tr w:rsidR="00C30C3D" w:rsidRPr="00C30C3D" w:rsidTr="00C30C3D">
        <w:trPr>
          <w:gridAfter w:val="1"/>
          <w:wAfter w:w="78" w:type="dxa"/>
          <w:trHeight w:val="255"/>
        </w:trPr>
        <w:tc>
          <w:tcPr>
            <w:tcW w:w="4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8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</w:tr>
      <w:tr w:rsidR="00C30C3D" w:rsidRPr="00C30C3D" w:rsidTr="00C30C3D">
        <w:trPr>
          <w:gridAfter w:val="1"/>
          <w:wAfter w:w="78" w:type="dxa"/>
          <w:trHeight w:val="720"/>
        </w:trPr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Утверждено на 2020 год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Утверждено на 9 месяцев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Исполнено       за 9 месяцев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30C3D" w:rsidRPr="00C30C3D" w:rsidTr="00C30C3D">
        <w:trPr>
          <w:gridAfter w:val="1"/>
          <w:wAfter w:w="78" w:type="dxa"/>
          <w:trHeight w:val="21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81 556,0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36 565,0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30 743,3</w:t>
            </w:r>
          </w:p>
        </w:tc>
      </w:tr>
      <w:tr w:rsidR="00C30C3D" w:rsidRPr="00C30C3D" w:rsidTr="00C30C3D">
        <w:trPr>
          <w:gridAfter w:val="1"/>
          <w:wAfter w:w="78" w:type="dxa"/>
          <w:trHeight w:val="456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Администрация МО "Пустозерский сельсовет" НАО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81 556,0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36 565,0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30 743,3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16 338,3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12 029,8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11 504,9</w:t>
            </w:r>
          </w:p>
        </w:tc>
      </w:tr>
      <w:tr w:rsidR="00C30C3D" w:rsidRPr="00C30C3D" w:rsidTr="00C30C3D">
        <w:trPr>
          <w:gridAfter w:val="1"/>
          <w:wAfter w:w="78" w:type="dxa"/>
          <w:trHeight w:val="7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3 018,7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2 275,4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2 275,1</w:t>
            </w:r>
          </w:p>
        </w:tc>
      </w:tr>
      <w:tr w:rsidR="00C30C3D" w:rsidRPr="00C30C3D" w:rsidTr="00C30C3D">
        <w:trPr>
          <w:gridAfter w:val="1"/>
          <w:wAfter w:w="78" w:type="dxa"/>
          <w:trHeight w:val="96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127,0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86,5</w:t>
            </w:r>
          </w:p>
        </w:tc>
      </w:tr>
      <w:tr w:rsidR="00C30C3D" w:rsidRPr="00C30C3D" w:rsidTr="00C30C3D">
        <w:trPr>
          <w:gridAfter w:val="1"/>
          <w:wAfter w:w="78" w:type="dxa"/>
          <w:trHeight w:val="96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12 073,0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8 903,7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8 461,5</w:t>
            </w:r>
          </w:p>
        </w:tc>
      </w:tr>
      <w:tr w:rsidR="00C30C3D" w:rsidRPr="00C30C3D" w:rsidTr="00C30C3D">
        <w:trPr>
          <w:gridAfter w:val="1"/>
          <w:wAfter w:w="78" w:type="dxa"/>
          <w:trHeight w:val="7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362,5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362,5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556,2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353,2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319,3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152,7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152,7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96,0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152,7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152,7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</w:tr>
      <w:tr w:rsidR="00C30C3D" w:rsidRPr="00C30C3D" w:rsidTr="00C30C3D">
        <w:trPr>
          <w:gridAfter w:val="1"/>
          <w:wAfter w:w="78" w:type="dxa"/>
          <w:trHeight w:val="46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2 370,9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1 299,4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1 225,1</w:t>
            </w:r>
          </w:p>
        </w:tc>
      </w:tr>
      <w:tr w:rsidR="00C30C3D" w:rsidRPr="00C30C3D" w:rsidTr="00C30C3D">
        <w:trPr>
          <w:gridAfter w:val="1"/>
          <w:wAfter w:w="78" w:type="dxa"/>
          <w:trHeight w:val="7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1 887,4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932,9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898,8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473,5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360,5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320,3</w:t>
            </w:r>
          </w:p>
        </w:tc>
      </w:tr>
      <w:tr w:rsidR="00C30C3D" w:rsidRPr="00C30C3D" w:rsidTr="00C30C3D">
        <w:trPr>
          <w:gridAfter w:val="1"/>
          <w:wAfter w:w="78" w:type="dxa"/>
          <w:trHeight w:val="49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18 623,4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950,6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791,4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174,7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97,5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97,5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18 262,7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853,1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693,9</w:t>
            </w:r>
          </w:p>
        </w:tc>
      </w:tr>
      <w:tr w:rsidR="00C30C3D" w:rsidRPr="00C30C3D" w:rsidTr="00C30C3D">
        <w:trPr>
          <w:gridAfter w:val="1"/>
          <w:wAfter w:w="78" w:type="dxa"/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186,0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41 402,6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20 232,9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15 319,8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5 972,7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1 931,4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1 883,9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26 844,8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11 779,2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9 939,7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8 313,6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6 446,4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3 420,4</w:t>
            </w:r>
          </w:p>
        </w:tc>
      </w:tr>
      <w:tr w:rsidR="00C30C3D" w:rsidRPr="00C30C3D" w:rsidTr="00C30C3D">
        <w:trPr>
          <w:gridAfter w:val="1"/>
          <w:wAfter w:w="78" w:type="dxa"/>
          <w:trHeight w:val="4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 xml:space="preserve">Другие вопросы в области </w:t>
            </w:r>
            <w:proofErr w:type="spellStart"/>
            <w:proofErr w:type="gramStart"/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жилищно</w:t>
            </w:r>
            <w:proofErr w:type="spellEnd"/>
            <w:r w:rsidRPr="00C30C3D">
              <w:rPr>
                <w:rFonts w:ascii="Times New Roman" w:hAnsi="Times New Roman" w:cs="Times New Roman"/>
                <w:sz w:val="16"/>
                <w:szCs w:val="16"/>
              </w:rPr>
              <w:t xml:space="preserve"> - коммунального</w:t>
            </w:r>
            <w:proofErr w:type="gramEnd"/>
            <w:r w:rsidRPr="00C30C3D">
              <w:rPr>
                <w:rFonts w:ascii="Times New Roman" w:hAnsi="Times New Roman" w:cs="Times New Roman"/>
                <w:sz w:val="16"/>
                <w:szCs w:val="16"/>
              </w:rPr>
              <w:t xml:space="preserve"> хозяйства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271,5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95,4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74,2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95,4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2 424,8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1 699,9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1 627,7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 xml:space="preserve">Пенсионное обеспечение 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1 429,9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1 429,9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280,0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270,0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197,8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113,3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104,3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104,2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104,3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</w:tr>
      <w:tr w:rsidR="00C30C3D" w:rsidRPr="00C30C3D" w:rsidTr="00C30C3D">
        <w:trPr>
          <w:gridAfter w:val="1"/>
          <w:wAfter w:w="78" w:type="dxa"/>
          <w:trHeight w:val="1560"/>
        </w:trPr>
        <w:tc>
          <w:tcPr>
            <w:tcW w:w="136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0C3D" w:rsidRPr="00C30C3D" w:rsidRDefault="00C30C3D" w:rsidP="00B94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</w:t>
            </w:r>
          </w:p>
          <w:p w:rsidR="00B94235" w:rsidRDefault="00C30C3D" w:rsidP="00C30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Приложение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</w:t>
            </w:r>
            <w:r w:rsidR="00B9423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</w:t>
            </w:r>
          </w:p>
          <w:p w:rsidR="00B94235" w:rsidRDefault="00C30C3D" w:rsidP="00B94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МО "Пустозерский сельсовет" НАО                                       </w:t>
            </w:r>
            <w:r w:rsidR="00B9423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</w:t>
            </w: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"Об утверждении отчета об исполнении                                                                                                                                                                                  </w:t>
            </w:r>
            <w:r w:rsidR="00B9423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</w:t>
            </w:r>
          </w:p>
          <w:p w:rsidR="00B94235" w:rsidRDefault="00B94235" w:rsidP="00B94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30C3D"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местного бюджета за  9 месяцев 2020 года"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30C3D" w:rsidRPr="00C30C3D" w:rsidRDefault="00C30C3D" w:rsidP="00B94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 13.10.2020г № 88        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30C3D" w:rsidRPr="00C30C3D" w:rsidTr="00C30C3D">
        <w:trPr>
          <w:gridAfter w:val="1"/>
          <w:wAfter w:w="78" w:type="dxa"/>
          <w:trHeight w:val="525"/>
        </w:trPr>
        <w:tc>
          <w:tcPr>
            <w:tcW w:w="136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Источники финансирования дефицитов местного бюджета по кодам </w:t>
            </w:r>
            <w:proofErr w:type="gramStart"/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классификации источников финансирования дефицитов бюджетов</w:t>
            </w:r>
            <w:proofErr w:type="gramEnd"/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за  9 месяцев 2020 года</w:t>
            </w:r>
          </w:p>
        </w:tc>
      </w:tr>
      <w:tr w:rsidR="00C30C3D" w:rsidRPr="00C30C3D" w:rsidTr="00C30C3D">
        <w:trPr>
          <w:gridAfter w:val="1"/>
          <w:wAfter w:w="78" w:type="dxa"/>
          <w:trHeight w:val="264"/>
        </w:trPr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30C3D" w:rsidRPr="00C30C3D" w:rsidTr="00C30C3D">
        <w:trPr>
          <w:gridAfter w:val="1"/>
          <w:wAfter w:w="78" w:type="dxa"/>
          <w:trHeight w:val="975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Наименование 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Код бюджетной классификации источников внутреннего финансирования Российской Федерации</w:t>
            </w:r>
          </w:p>
        </w:tc>
        <w:tc>
          <w:tcPr>
            <w:tcW w:w="20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      на 2020 год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      на 9 месяцев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       за 9 месяцев</w:t>
            </w:r>
          </w:p>
        </w:tc>
      </w:tr>
      <w:tr w:rsidR="00C30C3D" w:rsidRPr="00C30C3D" w:rsidTr="00C30C3D">
        <w:trPr>
          <w:gridAfter w:val="1"/>
          <w:wAfter w:w="78" w:type="dxa"/>
          <w:trHeight w:val="510"/>
        </w:trPr>
        <w:tc>
          <w:tcPr>
            <w:tcW w:w="4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630 01 00 </w:t>
            </w:r>
            <w:proofErr w:type="spellStart"/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0000 000</w:t>
            </w:r>
          </w:p>
        </w:tc>
        <w:tc>
          <w:tcPr>
            <w:tcW w:w="20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13 154,4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2 589,9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-2 757,7</w:t>
            </w:r>
          </w:p>
        </w:tc>
      </w:tr>
      <w:tr w:rsidR="00C30C3D" w:rsidRPr="00C30C3D" w:rsidTr="00C30C3D">
        <w:trPr>
          <w:gridAfter w:val="1"/>
          <w:wAfter w:w="78" w:type="dxa"/>
          <w:trHeight w:val="450"/>
        </w:trPr>
        <w:tc>
          <w:tcPr>
            <w:tcW w:w="4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630 01 05 00 </w:t>
            </w:r>
            <w:proofErr w:type="spellStart"/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0000 000</w:t>
            </w:r>
          </w:p>
        </w:tc>
        <w:tc>
          <w:tcPr>
            <w:tcW w:w="20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13 154,4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2 589,9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-2 757,7</w:t>
            </w:r>
          </w:p>
        </w:tc>
      </w:tr>
      <w:tr w:rsidR="00C30C3D" w:rsidRPr="00C30C3D" w:rsidTr="00C30C3D">
        <w:trPr>
          <w:gridAfter w:val="1"/>
          <w:wAfter w:w="78" w:type="dxa"/>
          <w:trHeight w:val="360"/>
        </w:trPr>
        <w:tc>
          <w:tcPr>
            <w:tcW w:w="4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630 01 05 00 </w:t>
            </w:r>
            <w:proofErr w:type="spellStart"/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0000 500</w:t>
            </w:r>
          </w:p>
        </w:tc>
        <w:tc>
          <w:tcPr>
            <w:tcW w:w="20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-68 401,6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-33 975,1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-33 501,0</w:t>
            </w:r>
          </w:p>
        </w:tc>
      </w:tr>
      <w:tr w:rsidR="00C30C3D" w:rsidRPr="00C30C3D" w:rsidTr="00C30C3D">
        <w:trPr>
          <w:gridAfter w:val="1"/>
          <w:wAfter w:w="78" w:type="dxa"/>
          <w:trHeight w:val="345"/>
        </w:trPr>
        <w:tc>
          <w:tcPr>
            <w:tcW w:w="4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630 01 05 02 00 </w:t>
            </w:r>
            <w:proofErr w:type="spellStart"/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0000 500</w:t>
            </w:r>
          </w:p>
        </w:tc>
        <w:tc>
          <w:tcPr>
            <w:tcW w:w="20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-68 401,6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-33 975,1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-33 501,0</w:t>
            </w:r>
          </w:p>
        </w:tc>
      </w:tr>
      <w:tr w:rsidR="00C30C3D" w:rsidRPr="00C30C3D" w:rsidTr="00C30C3D">
        <w:trPr>
          <w:gridAfter w:val="1"/>
          <w:wAfter w:w="78" w:type="dxa"/>
          <w:trHeight w:val="465"/>
        </w:trPr>
        <w:tc>
          <w:tcPr>
            <w:tcW w:w="4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630 01 05 02 01 00 0000 510</w:t>
            </w:r>
          </w:p>
        </w:tc>
        <w:tc>
          <w:tcPr>
            <w:tcW w:w="20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-68 401,6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-33 975,1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-33 501,0</w:t>
            </w:r>
          </w:p>
        </w:tc>
      </w:tr>
      <w:tr w:rsidR="00C30C3D" w:rsidRPr="00C30C3D" w:rsidTr="00C30C3D">
        <w:trPr>
          <w:gridAfter w:val="1"/>
          <w:wAfter w:w="78" w:type="dxa"/>
          <w:trHeight w:val="450"/>
        </w:trPr>
        <w:tc>
          <w:tcPr>
            <w:tcW w:w="4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630 01 05 02 01 10 0000 510</w:t>
            </w:r>
          </w:p>
        </w:tc>
        <w:tc>
          <w:tcPr>
            <w:tcW w:w="20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-68 401,6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-33 975,1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-33 501,0</w:t>
            </w:r>
          </w:p>
        </w:tc>
      </w:tr>
      <w:tr w:rsidR="00C30C3D" w:rsidRPr="00C30C3D" w:rsidTr="00C30C3D">
        <w:trPr>
          <w:gridAfter w:val="1"/>
          <w:wAfter w:w="78" w:type="dxa"/>
          <w:trHeight w:val="315"/>
        </w:trPr>
        <w:tc>
          <w:tcPr>
            <w:tcW w:w="4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630 01 05 00 </w:t>
            </w:r>
            <w:proofErr w:type="spellStart"/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0000 600</w:t>
            </w:r>
          </w:p>
        </w:tc>
        <w:tc>
          <w:tcPr>
            <w:tcW w:w="20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81 556,0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36 565,0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30 743,3</w:t>
            </w:r>
          </w:p>
        </w:tc>
      </w:tr>
      <w:tr w:rsidR="00C30C3D" w:rsidRPr="00C30C3D" w:rsidTr="00C30C3D">
        <w:trPr>
          <w:gridAfter w:val="1"/>
          <w:wAfter w:w="78" w:type="dxa"/>
          <w:trHeight w:val="240"/>
        </w:trPr>
        <w:tc>
          <w:tcPr>
            <w:tcW w:w="4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630 01 05 02 00 </w:t>
            </w:r>
            <w:proofErr w:type="spellStart"/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0000 600</w:t>
            </w:r>
          </w:p>
        </w:tc>
        <w:tc>
          <w:tcPr>
            <w:tcW w:w="20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81 556,0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36 565,0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30 743,3</w:t>
            </w:r>
          </w:p>
        </w:tc>
      </w:tr>
      <w:tr w:rsidR="00C30C3D" w:rsidRPr="00C30C3D" w:rsidTr="00C30C3D">
        <w:trPr>
          <w:gridAfter w:val="1"/>
          <w:wAfter w:w="78" w:type="dxa"/>
          <w:trHeight w:val="465"/>
        </w:trPr>
        <w:tc>
          <w:tcPr>
            <w:tcW w:w="4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630 01 05 02 01 00 0000 610</w:t>
            </w:r>
          </w:p>
        </w:tc>
        <w:tc>
          <w:tcPr>
            <w:tcW w:w="20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81 556,0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36 565,0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30 743,3</w:t>
            </w:r>
          </w:p>
        </w:tc>
      </w:tr>
      <w:tr w:rsidR="00C30C3D" w:rsidRPr="00C30C3D" w:rsidTr="00C30C3D">
        <w:trPr>
          <w:gridAfter w:val="1"/>
          <w:wAfter w:w="78" w:type="dxa"/>
          <w:trHeight w:val="510"/>
        </w:trPr>
        <w:tc>
          <w:tcPr>
            <w:tcW w:w="4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630 01 05 02 01 10 0000 610</w:t>
            </w:r>
          </w:p>
        </w:tc>
        <w:tc>
          <w:tcPr>
            <w:tcW w:w="20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81 556,0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36 565,0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3D" w:rsidRPr="00C30C3D" w:rsidRDefault="00C30C3D" w:rsidP="00C3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C3D">
              <w:rPr>
                <w:rFonts w:ascii="Times New Roman" w:eastAsia="Times New Roman" w:hAnsi="Times New Roman" w:cs="Times New Roman"/>
                <w:sz w:val="16"/>
                <w:szCs w:val="16"/>
              </w:rPr>
              <w:t>30 743,3</w:t>
            </w:r>
          </w:p>
        </w:tc>
      </w:tr>
    </w:tbl>
    <w:p w:rsidR="0040274A" w:rsidRPr="00C30C3D" w:rsidRDefault="0040274A" w:rsidP="00C30C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0274A" w:rsidRDefault="0040274A" w:rsidP="0072106B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43B3C" w:rsidRPr="00A43B3C" w:rsidRDefault="00A43B3C" w:rsidP="00A43B3C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A43B3C">
        <w:rPr>
          <w:rFonts w:ascii="Times New Roman" w:hAnsi="Times New Roman"/>
          <w:b/>
          <w:sz w:val="16"/>
          <w:szCs w:val="16"/>
        </w:rPr>
        <w:t>АДМИНИСТРАЦИЯ</w:t>
      </w:r>
    </w:p>
    <w:p w:rsidR="00A43B3C" w:rsidRPr="00A43B3C" w:rsidRDefault="00A43B3C" w:rsidP="00A43B3C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A43B3C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A43B3C" w:rsidRPr="00A43B3C" w:rsidRDefault="00A43B3C" w:rsidP="00A43B3C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A43B3C">
        <w:rPr>
          <w:rFonts w:ascii="Times New Roman" w:hAnsi="Times New Roman"/>
          <w:b/>
          <w:sz w:val="16"/>
          <w:szCs w:val="16"/>
        </w:rPr>
        <w:t>НЕНЕЦКОГО АВТОНОМНОГО ОКРУГА</w:t>
      </w:r>
    </w:p>
    <w:p w:rsidR="00A43B3C" w:rsidRPr="00A43B3C" w:rsidRDefault="00A43B3C" w:rsidP="00A43B3C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A43B3C" w:rsidRPr="00A43B3C" w:rsidRDefault="00A43B3C" w:rsidP="00A43B3C">
      <w:pPr>
        <w:pStyle w:val="1"/>
        <w:rPr>
          <w:sz w:val="16"/>
          <w:szCs w:val="16"/>
        </w:rPr>
      </w:pPr>
      <w:proofErr w:type="gramStart"/>
      <w:r w:rsidRPr="00A43B3C">
        <w:rPr>
          <w:sz w:val="16"/>
          <w:szCs w:val="16"/>
        </w:rPr>
        <w:t>П</w:t>
      </w:r>
      <w:proofErr w:type="gramEnd"/>
      <w:r w:rsidRPr="00A43B3C">
        <w:rPr>
          <w:sz w:val="16"/>
          <w:szCs w:val="16"/>
        </w:rPr>
        <w:t xml:space="preserve"> О С Т А Н О В Л Е Н И Е</w:t>
      </w:r>
    </w:p>
    <w:p w:rsidR="00A43B3C" w:rsidRPr="00A43B3C" w:rsidRDefault="00A43B3C" w:rsidP="00A43B3C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A43B3C" w:rsidRPr="00A43B3C" w:rsidRDefault="00A43B3C" w:rsidP="00A43B3C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A43B3C" w:rsidRPr="00A43B3C" w:rsidRDefault="00A43B3C" w:rsidP="00A43B3C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A43B3C">
        <w:rPr>
          <w:rFonts w:ascii="Times New Roman" w:hAnsi="Times New Roman" w:cs="Times New Roman"/>
          <w:b/>
          <w:sz w:val="16"/>
          <w:szCs w:val="16"/>
          <w:u w:val="single"/>
        </w:rPr>
        <w:t>от   13.10.2020   № 89</w:t>
      </w:r>
    </w:p>
    <w:p w:rsidR="00A43B3C" w:rsidRPr="00A43B3C" w:rsidRDefault="00A43B3C" w:rsidP="00A43B3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43B3C">
        <w:rPr>
          <w:rFonts w:ascii="Times New Roman" w:hAnsi="Times New Roman" w:cs="Times New Roman"/>
          <w:sz w:val="16"/>
          <w:szCs w:val="16"/>
        </w:rPr>
        <w:t xml:space="preserve">с. </w:t>
      </w:r>
      <w:proofErr w:type="spellStart"/>
      <w:r w:rsidRPr="00A43B3C">
        <w:rPr>
          <w:rFonts w:ascii="Times New Roman" w:hAnsi="Times New Roman" w:cs="Times New Roman"/>
          <w:sz w:val="16"/>
          <w:szCs w:val="16"/>
        </w:rPr>
        <w:t>Оксино</w:t>
      </w:r>
      <w:proofErr w:type="spellEnd"/>
      <w:r w:rsidRPr="00A43B3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43B3C" w:rsidRPr="00A43B3C" w:rsidRDefault="00A43B3C" w:rsidP="00A43B3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43B3C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A43B3C" w:rsidRPr="00A43B3C" w:rsidRDefault="00A43B3C" w:rsidP="00A43B3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43B3C" w:rsidRPr="00A43B3C" w:rsidRDefault="00A43B3C" w:rsidP="00A43B3C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A43B3C" w:rsidRPr="00A43B3C" w:rsidRDefault="00A43B3C" w:rsidP="00A43B3C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43B3C">
        <w:rPr>
          <w:rFonts w:ascii="Times New Roman" w:hAnsi="Times New Roman" w:cs="Times New Roman"/>
          <w:b w:val="0"/>
          <w:sz w:val="16"/>
          <w:szCs w:val="16"/>
        </w:rPr>
        <w:t>О  ВНЕСЕНИИ  ИЗМЕНЕНИЙ  В  РЕЕСТР  МУНИЦИПАЛЬНЫХ  УСЛУГ  МУНИЦИПАЛЬНОГО  ОБРАЗОВАНИЯ «ПУСТОЗЕРСКИЙ СЕЛЬСОВЕТ» НЕНЕЦКОГО АВТОНОМНОГО ОКРУГА</w:t>
      </w:r>
    </w:p>
    <w:p w:rsidR="00A43B3C" w:rsidRPr="00A43B3C" w:rsidRDefault="00A43B3C" w:rsidP="00A43B3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A43B3C" w:rsidRPr="00A43B3C" w:rsidRDefault="00A43B3C" w:rsidP="00A43B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43B3C">
        <w:rPr>
          <w:rFonts w:ascii="Times New Roman" w:hAnsi="Times New Roman" w:cs="Times New Roman"/>
          <w:color w:val="000000"/>
          <w:sz w:val="16"/>
          <w:szCs w:val="16"/>
        </w:rPr>
        <w:t xml:space="preserve">В соответствии с </w:t>
      </w:r>
      <w:hyperlink w:anchor="P37" w:history="1">
        <w:proofErr w:type="gramStart"/>
        <w:r w:rsidRPr="00A43B3C">
          <w:rPr>
            <w:rFonts w:ascii="Times New Roman" w:hAnsi="Times New Roman" w:cs="Times New Roman"/>
            <w:color w:val="000000"/>
            <w:sz w:val="16"/>
            <w:szCs w:val="16"/>
          </w:rPr>
          <w:t>Поряд</w:t>
        </w:r>
      </w:hyperlink>
      <w:r w:rsidRPr="00A43B3C">
        <w:rPr>
          <w:rFonts w:ascii="Times New Roman" w:hAnsi="Times New Roman" w:cs="Times New Roman"/>
          <w:color w:val="000000"/>
          <w:sz w:val="16"/>
          <w:szCs w:val="16"/>
        </w:rPr>
        <w:t>ком</w:t>
      </w:r>
      <w:proofErr w:type="gramEnd"/>
      <w:r w:rsidRPr="00A43B3C">
        <w:rPr>
          <w:rFonts w:ascii="Times New Roman" w:hAnsi="Times New Roman" w:cs="Times New Roman"/>
          <w:color w:val="000000"/>
          <w:sz w:val="16"/>
          <w:szCs w:val="16"/>
        </w:rPr>
        <w:t xml:space="preserve"> формирования и ведения реестра муниципальных услуг муниципального образования «Пустозерский  сельсовет» Ненецкого автономного округа, утвержденного Постановлением Администрации муниципального образования «Пустозерский сельсовет» Ненецкого автономного округа от 24.04.2018 №33, Администрация  муниципального  образования «Пустозерский сельсовет» Ненецкого автономного округа ПОСТАНОВЛЯЕТ:</w:t>
      </w:r>
    </w:p>
    <w:p w:rsidR="00A43B3C" w:rsidRPr="00A43B3C" w:rsidRDefault="00A43B3C" w:rsidP="00A43B3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43B3C">
        <w:rPr>
          <w:rFonts w:ascii="Times New Roman" w:hAnsi="Times New Roman" w:cs="Times New Roman"/>
          <w:color w:val="000000"/>
          <w:sz w:val="16"/>
          <w:szCs w:val="16"/>
        </w:rPr>
        <w:t>1. Внести прилагаемые  изменения в Реестр муниципальных услуг муниципального образования «Пустозерский сельсовет» Ненецкого автономного округа, утвержденный постановлением Администрации муниципального образования «Пустозерский сельсовет» Ненецкого автономного округа от 24.04.2018    № 34.</w:t>
      </w:r>
    </w:p>
    <w:p w:rsidR="00A43B3C" w:rsidRPr="00A43B3C" w:rsidRDefault="00A43B3C" w:rsidP="00A43B3C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A43B3C" w:rsidRDefault="00A43B3C" w:rsidP="00A43B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43B3C">
        <w:rPr>
          <w:rFonts w:ascii="Times New Roman" w:hAnsi="Times New Roman" w:cs="Times New Roman"/>
          <w:sz w:val="16"/>
          <w:szCs w:val="16"/>
        </w:rPr>
        <w:t xml:space="preserve"> 2.  Настоящее постановление вступает в силу после его официального опубликования (обнародования).</w:t>
      </w:r>
    </w:p>
    <w:p w:rsidR="00A43B3C" w:rsidRPr="00A43B3C" w:rsidRDefault="00A43B3C" w:rsidP="00A43B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43B3C" w:rsidRPr="00A43B3C" w:rsidRDefault="00A43B3C" w:rsidP="00A43B3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43B3C">
        <w:rPr>
          <w:rFonts w:ascii="Times New Roman" w:hAnsi="Times New Roman" w:cs="Times New Roman"/>
          <w:sz w:val="16"/>
          <w:szCs w:val="16"/>
        </w:rPr>
        <w:lastRenderedPageBreak/>
        <w:t xml:space="preserve">Глава муниципального  образования </w:t>
      </w:r>
    </w:p>
    <w:p w:rsidR="00A43B3C" w:rsidRPr="00A43B3C" w:rsidRDefault="00A43B3C" w:rsidP="00A43B3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43B3C">
        <w:rPr>
          <w:rFonts w:ascii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A43B3C" w:rsidRPr="00A43B3C" w:rsidRDefault="00A43B3C" w:rsidP="00A43B3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43B3C">
        <w:rPr>
          <w:rFonts w:ascii="Times New Roman" w:hAnsi="Times New Roman" w:cs="Times New Roman"/>
          <w:sz w:val="16"/>
          <w:szCs w:val="16"/>
        </w:rPr>
        <w:t>Ненецкого автономного округа                                                                С.М.Макарова</w:t>
      </w:r>
    </w:p>
    <w:p w:rsidR="00A43B3C" w:rsidRPr="00A43B3C" w:rsidRDefault="00A43B3C" w:rsidP="00A43B3C">
      <w:pPr>
        <w:pStyle w:val="a7"/>
        <w:rPr>
          <w:rFonts w:ascii="Times New Roman" w:hAnsi="Times New Roman"/>
          <w:sz w:val="16"/>
          <w:szCs w:val="16"/>
        </w:rPr>
      </w:pPr>
    </w:p>
    <w:p w:rsidR="00A43B3C" w:rsidRPr="00A43B3C" w:rsidRDefault="00A43B3C" w:rsidP="00A43B3C">
      <w:pPr>
        <w:pStyle w:val="a7"/>
        <w:jc w:val="right"/>
        <w:rPr>
          <w:rFonts w:ascii="Times New Roman" w:hAnsi="Times New Roman"/>
          <w:sz w:val="16"/>
          <w:szCs w:val="16"/>
        </w:rPr>
      </w:pPr>
    </w:p>
    <w:p w:rsidR="00A43B3C" w:rsidRPr="00A43B3C" w:rsidRDefault="00A43B3C" w:rsidP="00A43B3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A43B3C">
        <w:rPr>
          <w:rFonts w:ascii="Times New Roman" w:hAnsi="Times New Roman"/>
          <w:sz w:val="16"/>
          <w:szCs w:val="16"/>
        </w:rPr>
        <w:t xml:space="preserve">Приложение </w:t>
      </w:r>
    </w:p>
    <w:p w:rsidR="00A43B3C" w:rsidRPr="00A43B3C" w:rsidRDefault="00A43B3C" w:rsidP="00A43B3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A43B3C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A43B3C" w:rsidRPr="00A43B3C" w:rsidRDefault="00A43B3C" w:rsidP="00A43B3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A43B3C">
        <w:rPr>
          <w:rFonts w:ascii="Times New Roman" w:hAnsi="Times New Roman"/>
          <w:sz w:val="16"/>
          <w:szCs w:val="16"/>
        </w:rPr>
        <w:t>МО «Пустозерский сельсовет» НАО</w:t>
      </w:r>
    </w:p>
    <w:p w:rsidR="00A43B3C" w:rsidRPr="00A43B3C" w:rsidRDefault="00A43B3C" w:rsidP="00A43B3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A43B3C">
        <w:rPr>
          <w:rFonts w:ascii="Times New Roman" w:hAnsi="Times New Roman"/>
          <w:sz w:val="16"/>
          <w:szCs w:val="16"/>
        </w:rPr>
        <w:t>от   13.10. 2020  № 89</w:t>
      </w:r>
    </w:p>
    <w:p w:rsidR="00A43B3C" w:rsidRPr="00A43B3C" w:rsidRDefault="00A43B3C" w:rsidP="00A43B3C">
      <w:pPr>
        <w:pStyle w:val="a7"/>
        <w:jc w:val="right"/>
        <w:rPr>
          <w:rFonts w:ascii="Times New Roman" w:hAnsi="Times New Roman"/>
          <w:sz w:val="16"/>
          <w:szCs w:val="16"/>
        </w:rPr>
      </w:pPr>
    </w:p>
    <w:p w:rsidR="00A43B3C" w:rsidRPr="00A43B3C" w:rsidRDefault="00A43B3C" w:rsidP="00A43B3C">
      <w:pPr>
        <w:pStyle w:val="ConsPlusTitle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A43B3C">
        <w:rPr>
          <w:rFonts w:ascii="Times New Roman" w:hAnsi="Times New Roman" w:cs="Times New Roman"/>
          <w:color w:val="000000"/>
          <w:sz w:val="16"/>
          <w:szCs w:val="16"/>
        </w:rPr>
        <w:t xml:space="preserve">Изменения </w:t>
      </w:r>
    </w:p>
    <w:p w:rsidR="00A43B3C" w:rsidRPr="00A43B3C" w:rsidRDefault="00A43B3C" w:rsidP="00A43B3C">
      <w:pPr>
        <w:pStyle w:val="ConsPlusTitle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A43B3C">
        <w:rPr>
          <w:rFonts w:ascii="Times New Roman" w:hAnsi="Times New Roman" w:cs="Times New Roman"/>
          <w:color w:val="000000"/>
          <w:sz w:val="16"/>
          <w:szCs w:val="16"/>
        </w:rPr>
        <w:t>в Реестр муниципальных услуг муниципального образования «Пустозерский  сельсовет» Ненецкого автономного округа</w:t>
      </w:r>
    </w:p>
    <w:p w:rsidR="00A43B3C" w:rsidRPr="00A43B3C" w:rsidRDefault="00A43B3C" w:rsidP="00A43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43B3C" w:rsidRPr="00A43B3C" w:rsidRDefault="00A43B3C" w:rsidP="00A43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43B3C">
        <w:rPr>
          <w:rFonts w:ascii="Times New Roman" w:hAnsi="Times New Roman" w:cs="Times New Roman"/>
          <w:sz w:val="16"/>
          <w:szCs w:val="16"/>
        </w:rPr>
        <w:t>1. Дополнить графами  15, 16,</w:t>
      </w:r>
      <w:r w:rsidRPr="00A43B3C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A43B3C">
        <w:rPr>
          <w:rFonts w:ascii="Times New Roman" w:hAnsi="Times New Roman" w:cs="Times New Roman"/>
          <w:sz w:val="16"/>
          <w:szCs w:val="16"/>
        </w:rPr>
        <w:t xml:space="preserve">17,18 следующего содержания: </w:t>
      </w:r>
    </w:p>
    <w:p w:rsidR="00A43B3C" w:rsidRPr="00A43B3C" w:rsidRDefault="00A43B3C" w:rsidP="00A43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551"/>
        <w:gridCol w:w="3686"/>
        <w:gridCol w:w="1134"/>
        <w:gridCol w:w="1559"/>
      </w:tblGrid>
      <w:tr w:rsidR="00A43B3C" w:rsidRPr="00A43B3C" w:rsidTr="002206E4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>Прием заявлений, документов, а также постановка граждан на учет в качестве нуждающихся в жилых помещениях, предоставляемых на условиях социального найма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предоставления муниципальной услуги </w:t>
            </w:r>
          </w:p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 xml:space="preserve">«Прием заявлений, документов, а также постановка граждан на учет в качестве нуждающихся в жилых помещениях, предоставляемых на условиях социального найма», утвержденный постановлением Администрации МО «Пустозерский сельсовет» НАО </w:t>
            </w:r>
            <w:proofErr w:type="gramStart"/>
            <w:r w:rsidRPr="00A43B3C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</w:p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>от 22.04.2019 №26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>Общий отдел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3B3C" w:rsidRPr="00A43B3C" w:rsidTr="0074238C">
        <w:trPr>
          <w:trHeight w:val="1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>Признание садового дома жилым домом и жилого дома садовым домом</w:t>
            </w:r>
          </w:p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предоставления муниципальной услуги </w:t>
            </w:r>
          </w:p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>«Признание садового дома жилым домом и жилого дома садовым домом</w:t>
            </w:r>
            <w:r w:rsidRPr="00A43B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»,</w:t>
            </w:r>
          </w:p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>утвержденный постановлением Администрации МО «Пустозерский сельсовет» НАО от 23.04.2019   №27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>Общий отдел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3B3C" w:rsidRPr="00A43B3C" w:rsidTr="002206E4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>Предоставление в безвозмездное пользование земельного участка, находящегося в собственности муниципального образования «Пустозерский сельсовет» Ненецкого автономного округа, без проведения торгов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предоставления муниципальной услуги </w:t>
            </w:r>
          </w:p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>«Предоставление в безвозмездное пользование земельного участка, находящегося в собственности муниципального образования «Пустозерский сельсовет» Ненецкого автономного округа, без проведения торгов», утвержденный постановлением Администрации МО «Пустозерский сельсовет» НАО от 17.02.2020 №28.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>Общий отдел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3B3C" w:rsidRPr="00A43B3C" w:rsidTr="002206E4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43B3C">
              <w:rPr>
                <w:rFonts w:ascii="Times New Roman" w:hAnsi="Times New Roman" w:cs="Times New Roman"/>
                <w:sz w:val="16"/>
                <w:szCs w:val="16"/>
              </w:rP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</w:t>
            </w:r>
            <w:r w:rsidRPr="00A43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(за исключением полетов беспилотных воздушных судов с максимальной взлетной массой менее 0,25 кг)</w:t>
            </w: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 xml:space="preserve">, подъемов </w:t>
            </w:r>
            <w:r w:rsidRPr="00A43B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привязных аэростатов над </w:t>
            </w:r>
            <w:r w:rsidRPr="00A43B3C">
              <w:rPr>
                <w:rFonts w:ascii="Times New Roman" w:hAnsi="Times New Roman" w:cs="Times New Roman"/>
                <w:bCs/>
                <w:sz w:val="16"/>
                <w:szCs w:val="16"/>
              </w:rPr>
              <w:t>населенными пунктами</w:t>
            </w: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образования «Пустозерский сельсовет» Ненецкого автономного округа, а также посадки (взлета) на расположенные в границах муниципального образования «Пустозерский сельсовет» Ненецкого автономного округа площадки, сведения о</w:t>
            </w:r>
            <w:proofErr w:type="gramEnd"/>
            <w:r w:rsidRPr="00A43B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43B3C">
              <w:rPr>
                <w:rFonts w:ascii="Times New Roman" w:hAnsi="Times New Roman" w:cs="Times New Roman"/>
                <w:sz w:val="16"/>
                <w:szCs w:val="16"/>
              </w:rPr>
              <w:t>которых не опубликованы в документах аэронавигационной информации»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3B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Административный регламент предоставления муниципальной услуги </w:t>
            </w:r>
          </w:p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43B3C">
              <w:rPr>
                <w:rFonts w:ascii="Times New Roman" w:hAnsi="Times New Roman" w:cs="Times New Roman"/>
                <w:sz w:val="16"/>
                <w:szCs w:val="16"/>
              </w:rPr>
              <w:t xml:space="preserve"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</w:t>
            </w:r>
            <w:r w:rsidRPr="00A43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(за исключением полетов беспилотных воздушных судов с максимальной взлетной массой менее 0,25 кг)</w:t>
            </w: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 xml:space="preserve">, подъемов привязных аэростатов над </w:t>
            </w:r>
            <w:r w:rsidRPr="00A43B3C">
              <w:rPr>
                <w:rFonts w:ascii="Times New Roman" w:hAnsi="Times New Roman" w:cs="Times New Roman"/>
                <w:bCs/>
                <w:sz w:val="16"/>
                <w:szCs w:val="16"/>
              </w:rPr>
              <w:t>населенными пунктами</w:t>
            </w: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3B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образования «Пустозерский сельсовет» Ненецкого автономного округа, а также посадки (взлета) на расположенные в границах муниципального образования «Пустозерский сельсовет» Ненецкого автономного округа площадки, сведения о</w:t>
            </w:r>
            <w:proofErr w:type="gramEnd"/>
            <w:r w:rsidRPr="00A43B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43B3C">
              <w:rPr>
                <w:rFonts w:ascii="Times New Roman" w:hAnsi="Times New Roman" w:cs="Times New Roman"/>
                <w:sz w:val="16"/>
                <w:szCs w:val="16"/>
              </w:rPr>
              <w:t>которых не опубликованы в документах аэронавигационной информации»,</w:t>
            </w:r>
            <w:proofErr w:type="gramEnd"/>
          </w:p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3B3C">
              <w:rPr>
                <w:rFonts w:ascii="Times New Roman" w:hAnsi="Times New Roman" w:cs="Times New Roman"/>
                <w:sz w:val="16"/>
                <w:szCs w:val="16"/>
              </w:rPr>
              <w:t>утвержденный постановлением Администрации МО «Пустозерский сельсовет» НАО от 03.07.2020 №70.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3B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Общий отдел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C" w:rsidRPr="00A43B3C" w:rsidRDefault="00A43B3C" w:rsidP="00A43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43B3C" w:rsidRPr="00A43B3C" w:rsidRDefault="00A43B3C" w:rsidP="00A43B3C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A43B3C" w:rsidRDefault="00A43B3C" w:rsidP="002206E4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43B3C" w:rsidRPr="002F0B00" w:rsidRDefault="00A43B3C" w:rsidP="0072106B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BA32ED" w:rsidRPr="00EB55F8" w:rsidTr="00355DA5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D" w:rsidRPr="00EB55F8" w:rsidRDefault="00BA32ED" w:rsidP="00355DA5">
            <w:pPr>
              <w:pStyle w:val="a7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EB55F8">
              <w:rPr>
                <w:rFonts w:ascii="Times New Roman" w:hAnsi="Times New Roman"/>
                <w:b/>
                <w:sz w:val="16"/>
                <w:szCs w:val="16"/>
              </w:rPr>
              <w:t xml:space="preserve">    </w:t>
            </w:r>
            <w:r w:rsidR="00086054">
              <w:rPr>
                <w:rFonts w:ascii="Times New Roman" w:hAnsi="Times New Roman"/>
                <w:b/>
                <w:sz w:val="16"/>
                <w:szCs w:val="16"/>
              </w:rPr>
              <w:t xml:space="preserve">И Н Ф О </w:t>
            </w:r>
            <w:proofErr w:type="gramStart"/>
            <w:r w:rsidR="00086054"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proofErr w:type="gramEnd"/>
            <w:r w:rsidR="00086054">
              <w:rPr>
                <w:rFonts w:ascii="Times New Roman" w:hAnsi="Times New Roman"/>
                <w:b/>
                <w:sz w:val="16"/>
                <w:szCs w:val="16"/>
              </w:rPr>
              <w:t xml:space="preserve"> М А Ц И Я</w:t>
            </w:r>
          </w:p>
        </w:tc>
      </w:tr>
    </w:tbl>
    <w:p w:rsidR="0072106B" w:rsidRDefault="0072106B" w:rsidP="0072106B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F713D" w:rsidRDefault="008F713D" w:rsidP="008F713D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053E6" w:rsidRPr="00783C43" w:rsidRDefault="00E053E6" w:rsidP="00783C4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83C43">
        <w:rPr>
          <w:rFonts w:ascii="Arial" w:hAnsi="Arial" w:cs="Arial"/>
          <w:b/>
          <w:sz w:val="16"/>
          <w:szCs w:val="16"/>
        </w:rPr>
        <w:t>СВЕДЕНИЯ</w:t>
      </w:r>
    </w:p>
    <w:p w:rsidR="00E053E6" w:rsidRPr="00783C43" w:rsidRDefault="00E053E6" w:rsidP="00783C4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83C43">
        <w:rPr>
          <w:rFonts w:ascii="Arial" w:hAnsi="Arial" w:cs="Arial"/>
          <w:b/>
          <w:sz w:val="16"/>
          <w:szCs w:val="16"/>
        </w:rPr>
        <w:t>о численности муниципальных служащих органов местного самоуправления муниципального образования «Пустозерский сельсовет» Ненецкого автономного округа, работников муниципальных учреждений с указанием фактических затрат на их денежное содержание</w:t>
      </w:r>
    </w:p>
    <w:p w:rsidR="00E053E6" w:rsidRPr="00783C43" w:rsidRDefault="00E053E6" w:rsidP="00783C4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783C43">
        <w:rPr>
          <w:rFonts w:ascii="Arial" w:hAnsi="Arial" w:cs="Arial"/>
          <w:b/>
          <w:sz w:val="16"/>
          <w:szCs w:val="16"/>
          <w:u w:val="single"/>
        </w:rPr>
        <w:t>за  9 месяцев  2020 г.</w:t>
      </w:r>
    </w:p>
    <w:p w:rsidR="00E053E6" w:rsidRPr="00E053E6" w:rsidRDefault="00E053E6" w:rsidP="00E053E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760"/>
        <w:gridCol w:w="2983"/>
      </w:tblGrid>
      <w:tr w:rsidR="00E053E6" w:rsidRPr="00E053E6" w:rsidTr="003A5AD8">
        <w:tc>
          <w:tcPr>
            <w:tcW w:w="828" w:type="dxa"/>
          </w:tcPr>
          <w:p w:rsidR="00E053E6" w:rsidRPr="00E053E6" w:rsidRDefault="00E053E6" w:rsidP="00E053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3E6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E053E6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  <w:proofErr w:type="gramEnd"/>
            <w:r w:rsidRPr="00E053E6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E053E6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760" w:type="dxa"/>
          </w:tcPr>
          <w:p w:rsidR="00E053E6" w:rsidRPr="00E053E6" w:rsidRDefault="00E053E6" w:rsidP="00E053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3E6">
              <w:rPr>
                <w:rFonts w:ascii="Arial" w:hAnsi="Arial" w:cs="Arial"/>
                <w:sz w:val="16"/>
                <w:szCs w:val="16"/>
              </w:rPr>
              <w:t>Численность (единиц)</w:t>
            </w:r>
          </w:p>
        </w:tc>
        <w:tc>
          <w:tcPr>
            <w:tcW w:w="2983" w:type="dxa"/>
          </w:tcPr>
          <w:p w:rsidR="00E053E6" w:rsidRPr="00E053E6" w:rsidRDefault="00E053E6" w:rsidP="00E053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3E6">
              <w:rPr>
                <w:rFonts w:ascii="Arial" w:hAnsi="Arial" w:cs="Arial"/>
                <w:sz w:val="16"/>
                <w:szCs w:val="16"/>
              </w:rPr>
              <w:t xml:space="preserve">Фактические затраты на  денежное  содержание </w:t>
            </w:r>
          </w:p>
          <w:p w:rsidR="00E053E6" w:rsidRPr="00E053E6" w:rsidRDefault="00E053E6" w:rsidP="00E053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3E6">
              <w:rPr>
                <w:rFonts w:ascii="Arial" w:hAnsi="Arial" w:cs="Arial"/>
                <w:sz w:val="16"/>
                <w:szCs w:val="16"/>
              </w:rPr>
              <w:t xml:space="preserve">за  9 мес.  2020 г. </w:t>
            </w:r>
          </w:p>
          <w:p w:rsidR="00E053E6" w:rsidRPr="00E053E6" w:rsidRDefault="00E053E6" w:rsidP="00E053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3E6">
              <w:rPr>
                <w:rFonts w:ascii="Arial" w:hAnsi="Arial" w:cs="Arial"/>
                <w:sz w:val="16"/>
                <w:szCs w:val="16"/>
              </w:rPr>
              <w:t>(тыс. рублей)</w:t>
            </w:r>
          </w:p>
        </w:tc>
      </w:tr>
      <w:tr w:rsidR="00E053E6" w:rsidRPr="00E053E6" w:rsidTr="003A5AD8">
        <w:tc>
          <w:tcPr>
            <w:tcW w:w="828" w:type="dxa"/>
          </w:tcPr>
          <w:p w:rsidR="00E053E6" w:rsidRPr="00E053E6" w:rsidRDefault="00E053E6" w:rsidP="00E053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3E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760" w:type="dxa"/>
          </w:tcPr>
          <w:p w:rsidR="00E053E6" w:rsidRPr="00E053E6" w:rsidRDefault="00E053E6" w:rsidP="00E053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53E6">
              <w:rPr>
                <w:rFonts w:ascii="Arial" w:hAnsi="Arial" w:cs="Arial"/>
                <w:sz w:val="16"/>
                <w:szCs w:val="16"/>
              </w:rPr>
              <w:t>Выборные должности                                                           1</w:t>
            </w:r>
          </w:p>
        </w:tc>
        <w:tc>
          <w:tcPr>
            <w:tcW w:w="2983" w:type="dxa"/>
          </w:tcPr>
          <w:p w:rsidR="00E053E6" w:rsidRPr="00E053E6" w:rsidRDefault="00E053E6" w:rsidP="00E053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53E6">
              <w:rPr>
                <w:rFonts w:ascii="Arial" w:hAnsi="Arial" w:cs="Arial"/>
                <w:sz w:val="16"/>
                <w:szCs w:val="16"/>
              </w:rPr>
              <w:t xml:space="preserve">                   1815,8</w:t>
            </w:r>
          </w:p>
        </w:tc>
      </w:tr>
      <w:tr w:rsidR="00E053E6" w:rsidRPr="00E053E6" w:rsidTr="003A5AD8">
        <w:tc>
          <w:tcPr>
            <w:tcW w:w="828" w:type="dxa"/>
          </w:tcPr>
          <w:p w:rsidR="00E053E6" w:rsidRPr="00E053E6" w:rsidRDefault="00E053E6" w:rsidP="00E053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3E6">
              <w:rPr>
                <w:rFonts w:ascii="Arial" w:hAnsi="Arial" w:cs="Arial"/>
                <w:sz w:val="16"/>
                <w:szCs w:val="16"/>
              </w:rPr>
              <w:t xml:space="preserve">2. </w:t>
            </w:r>
          </w:p>
        </w:tc>
        <w:tc>
          <w:tcPr>
            <w:tcW w:w="5760" w:type="dxa"/>
          </w:tcPr>
          <w:p w:rsidR="00E053E6" w:rsidRPr="00E053E6" w:rsidRDefault="00E053E6" w:rsidP="00E053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53E6">
              <w:rPr>
                <w:rFonts w:ascii="Arial" w:hAnsi="Arial" w:cs="Arial"/>
                <w:sz w:val="16"/>
                <w:szCs w:val="16"/>
              </w:rPr>
              <w:t xml:space="preserve">Муниципальные служащие                                                  1           </w:t>
            </w:r>
          </w:p>
        </w:tc>
        <w:tc>
          <w:tcPr>
            <w:tcW w:w="2983" w:type="dxa"/>
          </w:tcPr>
          <w:p w:rsidR="00E053E6" w:rsidRPr="00E053E6" w:rsidRDefault="00E053E6" w:rsidP="00E053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53E6">
              <w:rPr>
                <w:rFonts w:ascii="Arial" w:hAnsi="Arial" w:cs="Arial"/>
                <w:sz w:val="16"/>
                <w:szCs w:val="16"/>
              </w:rPr>
              <w:t xml:space="preserve">                    667,1</w:t>
            </w:r>
          </w:p>
        </w:tc>
      </w:tr>
      <w:tr w:rsidR="00E053E6" w:rsidRPr="00E053E6" w:rsidTr="003A5AD8">
        <w:tc>
          <w:tcPr>
            <w:tcW w:w="828" w:type="dxa"/>
          </w:tcPr>
          <w:p w:rsidR="00E053E6" w:rsidRPr="00E053E6" w:rsidRDefault="00E053E6" w:rsidP="00E053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3E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760" w:type="dxa"/>
          </w:tcPr>
          <w:p w:rsidR="00E053E6" w:rsidRPr="00E053E6" w:rsidRDefault="00E053E6" w:rsidP="00E053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53E6">
              <w:rPr>
                <w:rFonts w:ascii="Arial" w:hAnsi="Arial" w:cs="Arial"/>
                <w:sz w:val="16"/>
                <w:szCs w:val="16"/>
              </w:rPr>
              <w:t xml:space="preserve">Работники администрации, не относящиеся к должностям муниципальной службы                                                        6                                                                                                          </w:t>
            </w:r>
          </w:p>
        </w:tc>
        <w:tc>
          <w:tcPr>
            <w:tcW w:w="2983" w:type="dxa"/>
          </w:tcPr>
          <w:p w:rsidR="00E053E6" w:rsidRPr="00E053E6" w:rsidRDefault="00E053E6" w:rsidP="00E053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53E6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</w:p>
          <w:p w:rsidR="00E053E6" w:rsidRPr="00E053E6" w:rsidRDefault="00E053E6" w:rsidP="00E053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53E6">
              <w:rPr>
                <w:rFonts w:ascii="Arial" w:hAnsi="Arial" w:cs="Arial"/>
                <w:sz w:val="16"/>
                <w:szCs w:val="16"/>
              </w:rPr>
              <w:t xml:space="preserve">                   3164,5</w:t>
            </w:r>
          </w:p>
        </w:tc>
      </w:tr>
      <w:tr w:rsidR="00E053E6" w:rsidRPr="00E053E6" w:rsidTr="003A5AD8">
        <w:trPr>
          <w:trHeight w:val="223"/>
        </w:trPr>
        <w:tc>
          <w:tcPr>
            <w:tcW w:w="828" w:type="dxa"/>
          </w:tcPr>
          <w:p w:rsidR="00E053E6" w:rsidRPr="00E053E6" w:rsidRDefault="00E053E6" w:rsidP="00E053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3E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760" w:type="dxa"/>
          </w:tcPr>
          <w:p w:rsidR="00E053E6" w:rsidRPr="00E053E6" w:rsidRDefault="00E053E6" w:rsidP="00E053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53E6">
              <w:rPr>
                <w:rFonts w:ascii="Arial" w:hAnsi="Arial" w:cs="Arial"/>
                <w:sz w:val="16"/>
                <w:szCs w:val="16"/>
              </w:rPr>
              <w:t xml:space="preserve">Обслуживающий персонал                                                 4,5                                             </w:t>
            </w:r>
          </w:p>
        </w:tc>
        <w:tc>
          <w:tcPr>
            <w:tcW w:w="2983" w:type="dxa"/>
          </w:tcPr>
          <w:p w:rsidR="00E053E6" w:rsidRPr="00E053E6" w:rsidRDefault="00E053E6" w:rsidP="00E053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53E6">
              <w:rPr>
                <w:rFonts w:ascii="Arial" w:hAnsi="Arial" w:cs="Arial"/>
                <w:sz w:val="16"/>
                <w:szCs w:val="16"/>
              </w:rPr>
              <w:t xml:space="preserve">                   1311,0</w:t>
            </w:r>
          </w:p>
        </w:tc>
      </w:tr>
    </w:tbl>
    <w:p w:rsidR="00E053E6" w:rsidRPr="00E053E6" w:rsidRDefault="00E053E6" w:rsidP="00E053E6">
      <w:pPr>
        <w:spacing w:after="0" w:line="240" w:lineRule="auto"/>
        <w:rPr>
          <w:rFonts w:ascii="Arial" w:hAnsi="Arial" w:cs="Arial"/>
        </w:rPr>
      </w:pPr>
    </w:p>
    <w:tbl>
      <w:tblPr>
        <w:tblW w:w="15406" w:type="dxa"/>
        <w:tblInd w:w="96" w:type="dxa"/>
        <w:tblLook w:val="04A0"/>
      </w:tblPr>
      <w:tblGrid>
        <w:gridCol w:w="2564"/>
        <w:gridCol w:w="1134"/>
        <w:gridCol w:w="1269"/>
        <w:gridCol w:w="236"/>
        <w:gridCol w:w="236"/>
        <w:gridCol w:w="669"/>
        <w:gridCol w:w="141"/>
        <w:gridCol w:w="993"/>
        <w:gridCol w:w="213"/>
        <w:gridCol w:w="921"/>
        <w:gridCol w:w="141"/>
        <w:gridCol w:w="886"/>
        <w:gridCol w:w="107"/>
        <w:gridCol w:w="992"/>
        <w:gridCol w:w="156"/>
        <w:gridCol w:w="992"/>
        <w:gridCol w:w="156"/>
        <w:gridCol w:w="486"/>
        <w:gridCol w:w="194"/>
        <w:gridCol w:w="153"/>
        <w:gridCol w:w="698"/>
        <w:gridCol w:w="142"/>
        <w:gridCol w:w="295"/>
        <w:gridCol w:w="130"/>
        <w:gridCol w:w="74"/>
        <w:gridCol w:w="162"/>
        <w:gridCol w:w="923"/>
        <w:gridCol w:w="166"/>
        <w:gridCol w:w="793"/>
      </w:tblGrid>
      <w:tr w:rsidR="00783C43" w:rsidRPr="00783C43" w:rsidTr="003744B9">
        <w:trPr>
          <w:trHeight w:val="240"/>
        </w:trPr>
        <w:tc>
          <w:tcPr>
            <w:tcW w:w="1540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3C43" w:rsidRPr="00783C43" w:rsidRDefault="00783C43" w:rsidP="0078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СРАВНИТЕЛЬНАЯ ТАБЛИЦА ПО ДОХОДАМ  МЕСТНОГО БЮДЖЕТА</w:t>
            </w:r>
          </w:p>
        </w:tc>
      </w:tr>
      <w:tr w:rsidR="00541B5B" w:rsidRPr="00783C43" w:rsidTr="003744B9">
        <w:trPr>
          <w:trHeight w:val="255"/>
        </w:trPr>
        <w:tc>
          <w:tcPr>
            <w:tcW w:w="4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C43" w:rsidRPr="00783C43" w:rsidRDefault="00783C43" w:rsidP="0078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C43" w:rsidRPr="00783C43" w:rsidRDefault="00783C43" w:rsidP="0078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C43" w:rsidRPr="00783C43" w:rsidRDefault="00783C43" w:rsidP="00374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(тыс</w:t>
            </w:r>
            <w:proofErr w:type="gramStart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ублей)</w:t>
            </w:r>
          </w:p>
        </w:tc>
      </w:tr>
      <w:tr w:rsidR="00783C43" w:rsidRPr="00783C43" w:rsidTr="003744B9">
        <w:trPr>
          <w:gridAfter w:val="2"/>
          <w:wAfter w:w="865" w:type="dxa"/>
          <w:trHeight w:val="1530"/>
        </w:trPr>
        <w:tc>
          <w:tcPr>
            <w:tcW w:w="2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Показатели кассового исполнения за 9 </w:t>
            </w:r>
            <w:proofErr w:type="spellStart"/>
            <w:proofErr w:type="gramStart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2019 года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Бюджетные назначения на 2020 год  (решение от 27.12.2019 №2)</w:t>
            </w:r>
          </w:p>
        </w:tc>
        <w:tc>
          <w:tcPr>
            <w:tcW w:w="128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Уточненные бюджетные назначения на 2020 год    (решение от 28.09.2020, ф.0503117</w:t>
            </w:r>
            <w:proofErr w:type="gramEnd"/>
          </w:p>
        </w:tc>
        <w:tc>
          <w:tcPr>
            <w:tcW w:w="120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Уточненные бюджетные назначения, утвержденные на отчетную дату                    (ф. 0503117)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Показатели кассового исполнения за 9 </w:t>
            </w:r>
            <w:proofErr w:type="spellStart"/>
            <w:proofErr w:type="gramStart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2020 года                      (ф. 0503117)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сумме доходов, %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Отклонение  показателей  исполнения бюджета за 9 мес. 2020 года относительно уточненных бюджетных назначений на 9 мес. 2020, тыс</w:t>
            </w:r>
            <w:proofErr w:type="gramStart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уб.  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Исполнение бюджета за      9 месяцев 2020  года относительно уточненных бюджетных назначений</w:t>
            </w:r>
          </w:p>
        </w:tc>
        <w:tc>
          <w:tcPr>
            <w:tcW w:w="27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Отклонение  показателей  исполнения бюджета за              9 месяцев 2020 года относительно 9 месяцев              2019 года</w:t>
            </w:r>
          </w:p>
        </w:tc>
      </w:tr>
      <w:tr w:rsidR="00783C43" w:rsidRPr="00783C43" w:rsidTr="003744B9">
        <w:trPr>
          <w:gridAfter w:val="2"/>
          <w:wAfter w:w="865" w:type="dxa"/>
          <w:trHeight w:val="1065"/>
        </w:trPr>
        <w:tc>
          <w:tcPr>
            <w:tcW w:w="2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на 2020 год, %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9 </w:t>
            </w:r>
            <w:proofErr w:type="spellStart"/>
            <w:proofErr w:type="gramStart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2020 года, %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106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темп прироста</w:t>
            </w:r>
          </w:p>
        </w:tc>
      </w:tr>
      <w:tr w:rsidR="00541B5B" w:rsidRPr="00783C43" w:rsidTr="003744B9">
        <w:trPr>
          <w:gridAfter w:val="2"/>
          <w:wAfter w:w="865" w:type="dxa"/>
          <w:trHeight w:val="315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3 762,3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4 374,5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3 812,3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3 035,1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3 041,3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9,1%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6,2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79,8%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100,2%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-721,0  </w:t>
            </w:r>
          </w:p>
        </w:tc>
        <w:tc>
          <w:tcPr>
            <w:tcW w:w="106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-19,2%</w:t>
            </w:r>
          </w:p>
        </w:tc>
      </w:tr>
      <w:tr w:rsidR="00783C43" w:rsidRPr="00783C43" w:rsidTr="003744B9">
        <w:trPr>
          <w:gridAfter w:val="2"/>
          <w:wAfter w:w="865" w:type="dxa"/>
          <w:trHeight w:val="27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803,2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1 140,0</w:t>
            </w:r>
          </w:p>
        </w:tc>
        <w:tc>
          <w:tcPr>
            <w:tcW w:w="12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1 140,0</w:t>
            </w: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837,5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823,9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2,5%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-13,6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72,3%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98,4%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20,7  </w:t>
            </w:r>
          </w:p>
        </w:tc>
        <w:tc>
          <w:tcPr>
            <w:tcW w:w="106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2,6%</w:t>
            </w:r>
          </w:p>
        </w:tc>
      </w:tr>
      <w:tr w:rsidR="00783C43" w:rsidRPr="00783C43" w:rsidTr="003744B9">
        <w:trPr>
          <w:gridAfter w:val="2"/>
          <w:wAfter w:w="865" w:type="dxa"/>
          <w:trHeight w:val="24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194,4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247,2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247,2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185,0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181,7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0,5%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-3,3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73,5%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98,2%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-12,7  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-6,5%</w:t>
            </w:r>
          </w:p>
        </w:tc>
      </w:tr>
      <w:tr w:rsidR="00783C43" w:rsidRPr="00783C43" w:rsidTr="003744B9">
        <w:trPr>
          <w:gridAfter w:val="2"/>
          <w:wAfter w:w="865" w:type="dxa"/>
          <w:trHeight w:val="51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Налог, </w:t>
            </w:r>
            <w:proofErr w:type="spellStart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взымаемый</w:t>
            </w:r>
            <w:proofErr w:type="spellEnd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связи с применением упрощенной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208,6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224,2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224,2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287,6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0,9%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128,3%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128,3%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79,0  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37,9%</w:t>
            </w:r>
          </w:p>
        </w:tc>
      </w:tr>
      <w:tr w:rsidR="00783C43" w:rsidRPr="00783C43" w:rsidTr="003744B9">
        <w:trPr>
          <w:gridAfter w:val="2"/>
          <w:wAfter w:w="865" w:type="dxa"/>
          <w:trHeight w:val="24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2 143,0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2 130,0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1 423,6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1 423,6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1 423,6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4,2%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100,0%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100,0%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-719,4  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-33,6%</w:t>
            </w:r>
          </w:p>
        </w:tc>
      </w:tr>
      <w:tr w:rsidR="00783C43" w:rsidRPr="00783C43" w:rsidTr="003744B9">
        <w:trPr>
          <w:gridAfter w:val="2"/>
          <w:wAfter w:w="865" w:type="dxa"/>
          <w:trHeight w:val="285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7,3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-1,6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55,0%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73,3%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-2,9  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-39,7%</w:t>
            </w:r>
          </w:p>
        </w:tc>
      </w:tr>
      <w:tr w:rsidR="00783C43" w:rsidRPr="00783C43" w:rsidTr="003744B9">
        <w:trPr>
          <w:gridAfter w:val="2"/>
          <w:wAfter w:w="865" w:type="dxa"/>
          <w:trHeight w:val="255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399,7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761,3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761,3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352,8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317,5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0,9%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-35,3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41,7%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90,0%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-82,2  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-20,6%</w:t>
            </w:r>
          </w:p>
        </w:tc>
      </w:tr>
      <w:tr w:rsidR="00783C43" w:rsidRPr="00783C43" w:rsidTr="003744B9">
        <w:trPr>
          <w:gridAfter w:val="2"/>
          <w:wAfter w:w="865" w:type="dxa"/>
          <w:trHeight w:val="30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-3,4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32,5%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43,3%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-3,5  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-57,4%</w:t>
            </w:r>
          </w:p>
        </w:tc>
      </w:tr>
      <w:tr w:rsidR="00541B5B" w:rsidRPr="00783C43" w:rsidTr="003744B9">
        <w:trPr>
          <w:gridAfter w:val="2"/>
          <w:wAfter w:w="865" w:type="dxa"/>
          <w:trHeight w:val="390"/>
        </w:trPr>
        <w:tc>
          <w:tcPr>
            <w:tcW w:w="2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515,4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1 074,3</w:t>
            </w:r>
          </w:p>
        </w:tc>
        <w:tc>
          <w:tcPr>
            <w:tcW w:w="12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1 074,3</w:t>
            </w: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633,3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627,5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1,9%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-5,8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58,4%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99,1%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112,1  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21,8%</w:t>
            </w:r>
          </w:p>
        </w:tc>
      </w:tr>
      <w:tr w:rsidR="00783C43" w:rsidRPr="00783C43" w:rsidTr="003744B9">
        <w:trPr>
          <w:gridAfter w:val="2"/>
          <w:wAfter w:w="865" w:type="dxa"/>
          <w:trHeight w:val="156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Доходы, получаемые в виде арендной </w:t>
            </w:r>
            <w:proofErr w:type="spellStart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платы</w:t>
            </w:r>
            <w:proofErr w:type="gramStart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,а</w:t>
            </w:r>
            <w:proofErr w:type="spellEnd"/>
            <w:proofErr w:type="gramEnd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также средства от продажи права на заключение договоров аренды за </w:t>
            </w:r>
            <w:proofErr w:type="spellStart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земли,находящиеся</w:t>
            </w:r>
            <w:proofErr w:type="spellEnd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собственности сельских поселений (за </w:t>
            </w:r>
            <w:proofErr w:type="spellStart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искл</w:t>
            </w:r>
            <w:proofErr w:type="spellEnd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зем.участков</w:t>
            </w:r>
            <w:proofErr w:type="spellEnd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210,3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210,3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0,0%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  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3C43" w:rsidRPr="00783C43" w:rsidTr="003744B9">
        <w:trPr>
          <w:gridAfter w:val="2"/>
          <w:wAfter w:w="865" w:type="dxa"/>
          <w:trHeight w:val="765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Доходы от сдачи в аренду имущества, составляющего казну сельских поселений (за исключением </w:t>
            </w:r>
            <w:proofErr w:type="spellStart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земельныъх</w:t>
            </w:r>
            <w:proofErr w:type="spellEnd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участков)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216,1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216,1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162,0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109,4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0,3%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-52,6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50,6%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67,5%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61,4  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127,9%</w:t>
            </w:r>
          </w:p>
        </w:tc>
      </w:tr>
      <w:tr w:rsidR="00783C43" w:rsidRPr="00783C43" w:rsidTr="003744B9">
        <w:trPr>
          <w:gridAfter w:val="2"/>
          <w:wAfter w:w="865" w:type="dxa"/>
          <w:trHeight w:val="135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Прочие поступления от использования имущества,  находящегося в собственности </w:t>
            </w:r>
            <w:proofErr w:type="spellStart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сельскх</w:t>
            </w:r>
            <w:proofErr w:type="spellEnd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поселений (за </w:t>
            </w:r>
            <w:proofErr w:type="spellStart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искл</w:t>
            </w:r>
            <w:proofErr w:type="gramStart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.и</w:t>
            </w:r>
            <w:proofErr w:type="gramEnd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мущества</w:t>
            </w:r>
            <w:proofErr w:type="spellEnd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121,0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114,0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152,8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0,5%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100,5%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134,0%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31,8  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26,3%</w:t>
            </w:r>
          </w:p>
        </w:tc>
      </w:tr>
      <w:tr w:rsidR="00783C43" w:rsidRPr="00783C43" w:rsidTr="003744B9">
        <w:trPr>
          <w:gridAfter w:val="2"/>
          <w:wAfter w:w="865" w:type="dxa"/>
          <w:trHeight w:val="735"/>
        </w:trPr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Доходы, поступающие в порядке возмещения расходов, понесенных в связи с эксплуатацией имущества сельских поселений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286,6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495,9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495,9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357,3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365,3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1,1%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73,7%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102,2%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78,7  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27,5%</w:t>
            </w:r>
          </w:p>
        </w:tc>
      </w:tr>
      <w:tr w:rsidR="00783C43" w:rsidRPr="00783C43" w:rsidTr="003744B9">
        <w:trPr>
          <w:gridAfter w:val="2"/>
          <w:wAfter w:w="865" w:type="dxa"/>
          <w:trHeight w:val="435"/>
        </w:trPr>
        <w:tc>
          <w:tcPr>
            <w:tcW w:w="2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0,0%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-18,0  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-100,0%</w:t>
            </w:r>
          </w:p>
        </w:tc>
      </w:tr>
      <w:tr w:rsidR="00783C43" w:rsidRPr="00783C43" w:rsidTr="003744B9">
        <w:trPr>
          <w:gridAfter w:val="2"/>
          <w:wAfter w:w="865" w:type="dxa"/>
          <w:trHeight w:val="276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Денежные взыскания (штрафы) за нарушение </w:t>
            </w:r>
            <w:proofErr w:type="spellStart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зак-ва</w:t>
            </w:r>
            <w:proofErr w:type="spellEnd"/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РФ о контрактной системе в сфере закупок, работ, услуг для </w:t>
            </w: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обеспечения государственных и  муниципальных нужд для нужд сельских поселений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41,8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41B5B" w:rsidRPr="00783C43" w:rsidTr="003744B9">
        <w:trPr>
          <w:gridAfter w:val="2"/>
          <w:wAfter w:w="865" w:type="dxa"/>
          <w:trHeight w:val="24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Всего налоговых и неналоговых доходов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4 277,7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5 448,8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4 886,6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3 668,4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3 668,8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11,0%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0,4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75,1%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100,0%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-608,9  </w:t>
            </w:r>
          </w:p>
        </w:tc>
        <w:tc>
          <w:tcPr>
            <w:tcW w:w="106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-14,2%</w:t>
            </w:r>
          </w:p>
        </w:tc>
      </w:tr>
      <w:tr w:rsidR="00541B5B" w:rsidRPr="00783C43" w:rsidTr="003744B9">
        <w:trPr>
          <w:gridAfter w:val="2"/>
          <w:wAfter w:w="865" w:type="dxa"/>
          <w:trHeight w:val="285"/>
        </w:trPr>
        <w:tc>
          <w:tcPr>
            <w:tcW w:w="25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42 953,7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36 395,6</w:t>
            </w:r>
          </w:p>
        </w:tc>
        <w:tc>
          <w:tcPr>
            <w:tcW w:w="1282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63 515,0</w:t>
            </w: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30 306,7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29 832,2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89,0%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-474,5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47,0%</w:t>
            </w:r>
          </w:p>
        </w:tc>
        <w:tc>
          <w:tcPr>
            <w:tcW w:w="8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98,4%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-13 121,5  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-30,5%</w:t>
            </w:r>
          </w:p>
        </w:tc>
      </w:tr>
      <w:tr w:rsidR="00783C43" w:rsidRPr="00783C43" w:rsidTr="003744B9">
        <w:trPr>
          <w:gridAfter w:val="2"/>
          <w:wAfter w:w="865" w:type="dxa"/>
          <w:trHeight w:val="285"/>
        </w:trPr>
        <w:tc>
          <w:tcPr>
            <w:tcW w:w="2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8 755,8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13 087,1</w:t>
            </w:r>
          </w:p>
        </w:tc>
        <w:tc>
          <w:tcPr>
            <w:tcW w:w="12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13 087,1</w:t>
            </w: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9 815,3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9 815,3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29,3%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75,0%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100,0%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1 059,5  </w:t>
            </w:r>
          </w:p>
        </w:tc>
        <w:tc>
          <w:tcPr>
            <w:tcW w:w="106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12,1%</w:t>
            </w:r>
          </w:p>
        </w:tc>
      </w:tr>
      <w:tr w:rsidR="00783C43" w:rsidRPr="00783C43" w:rsidTr="003744B9">
        <w:trPr>
          <w:gridAfter w:val="2"/>
          <w:wAfter w:w="865" w:type="dxa"/>
          <w:trHeight w:val="285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7 311,6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1 784,0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20 202,9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4 769,6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4 763,7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14,2%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-5,9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23,6%</w:t>
            </w:r>
          </w:p>
        </w:tc>
        <w:tc>
          <w:tcPr>
            <w:tcW w:w="83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99,9%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-2 547,9  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-34,8%</w:t>
            </w:r>
          </w:p>
        </w:tc>
      </w:tr>
      <w:tr w:rsidR="00783C43" w:rsidRPr="00783C43" w:rsidTr="003744B9">
        <w:trPr>
          <w:gridAfter w:val="2"/>
          <w:wAfter w:w="865" w:type="dxa"/>
          <w:trHeight w:val="27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366,6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177,6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176,4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176,4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119,7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0,4%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-56,7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67,9%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67,9%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-246,9  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-67,3%</w:t>
            </w:r>
          </w:p>
        </w:tc>
      </w:tr>
      <w:tr w:rsidR="00783C43" w:rsidRPr="00783C43" w:rsidTr="003744B9">
        <w:trPr>
          <w:gridAfter w:val="2"/>
          <w:wAfter w:w="865" w:type="dxa"/>
          <w:trHeight w:val="255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26 388,0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21 346,9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31 943,6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17 440,4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16 983,2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50,7%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-457,2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53,2%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97,4%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-9 404,8  </w:t>
            </w:r>
          </w:p>
        </w:tc>
        <w:tc>
          <w:tcPr>
            <w:tcW w:w="1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-35,6%</w:t>
            </w:r>
          </w:p>
        </w:tc>
      </w:tr>
      <w:tr w:rsidR="00783C43" w:rsidRPr="00783C43" w:rsidTr="003744B9">
        <w:trPr>
          <w:gridAfter w:val="2"/>
          <w:wAfter w:w="865" w:type="dxa"/>
          <w:trHeight w:val="27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129,5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0,2%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265,3%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265,3%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-56,8  </w:t>
            </w:r>
          </w:p>
        </w:tc>
        <w:tc>
          <w:tcPr>
            <w:tcW w:w="1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-43,9%</w:t>
            </w:r>
          </w:p>
        </w:tc>
      </w:tr>
      <w:tr w:rsidR="00783C43" w:rsidRPr="00783C43" w:rsidTr="003744B9">
        <w:trPr>
          <w:gridAfter w:val="2"/>
          <w:wAfter w:w="865" w:type="dxa"/>
          <w:trHeight w:val="69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Доходы бюджетов поселений от возврата остатка субсидий,  субвенций и иных межбюджетных трансфертов, имеющих целевое назначение пр. лет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-2,2  </w:t>
            </w:r>
          </w:p>
        </w:tc>
        <w:tc>
          <w:tcPr>
            <w:tcW w:w="106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-100,0%</w:t>
            </w:r>
          </w:p>
        </w:tc>
      </w:tr>
      <w:tr w:rsidR="00783C43" w:rsidRPr="00783C43" w:rsidTr="003744B9">
        <w:trPr>
          <w:gridAfter w:val="2"/>
          <w:wAfter w:w="865" w:type="dxa"/>
          <w:trHeight w:val="810"/>
        </w:trPr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 прошлых лет из бюджетов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  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-1 922,4  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-1 922,4  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-1 922,4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-5,7%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100,0%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100,0%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-1 922,4  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41B5B" w:rsidRPr="00783C43" w:rsidTr="003744B9">
        <w:trPr>
          <w:gridAfter w:val="2"/>
          <w:wAfter w:w="865" w:type="dxa"/>
          <w:trHeight w:val="255"/>
        </w:trPr>
        <w:tc>
          <w:tcPr>
            <w:tcW w:w="2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47 231,4  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41 844,4  </w:t>
            </w:r>
          </w:p>
        </w:tc>
        <w:tc>
          <w:tcPr>
            <w:tcW w:w="12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68 401,6  </w:t>
            </w: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33 975,1  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33 501,0  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100,0%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-474,1  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49,0%</w:t>
            </w:r>
          </w:p>
        </w:tc>
        <w:tc>
          <w:tcPr>
            <w:tcW w:w="8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98,6%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-13 730,4  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783C43" w:rsidRPr="00783C43" w:rsidRDefault="00783C43" w:rsidP="0078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3C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-29,1%</w:t>
            </w:r>
          </w:p>
        </w:tc>
      </w:tr>
      <w:tr w:rsidR="00541B5B" w:rsidRPr="00541B5B" w:rsidTr="003744B9">
        <w:trPr>
          <w:gridAfter w:val="1"/>
          <w:wAfter w:w="793" w:type="dxa"/>
          <w:trHeight w:val="315"/>
        </w:trPr>
        <w:tc>
          <w:tcPr>
            <w:tcW w:w="1461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АНАЛИЗ КАССОВОГО ИСПОЛНЕНИЯ РАСХОДОВ МЕСТНОГО БЮДЖЕТА</w:t>
            </w:r>
          </w:p>
        </w:tc>
      </w:tr>
      <w:tr w:rsidR="00541B5B" w:rsidRPr="00541B5B" w:rsidTr="003744B9">
        <w:trPr>
          <w:gridAfter w:val="1"/>
          <w:wAfter w:w="793" w:type="dxa"/>
          <w:trHeight w:val="300"/>
        </w:trPr>
        <w:tc>
          <w:tcPr>
            <w:tcW w:w="1461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СРАВНИТЕЛЬНАЯ ТАБЛИЦА ПО РАСХОДАМ БЮДЖЕТА В РАЗРЕЗЕ РАЗДЕЛОВ, ПОДРАЗДЕЛОВ</w:t>
            </w:r>
          </w:p>
        </w:tc>
      </w:tr>
      <w:tr w:rsidR="00541B5B" w:rsidRPr="00541B5B" w:rsidTr="003744B9">
        <w:trPr>
          <w:gridAfter w:val="1"/>
          <w:wAfter w:w="793" w:type="dxa"/>
          <w:trHeight w:val="180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Таблица 1 (тыс</w:t>
            </w:r>
            <w:proofErr w:type="gramStart"/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ублей)</w:t>
            </w:r>
          </w:p>
        </w:tc>
      </w:tr>
      <w:tr w:rsidR="00541B5B" w:rsidRPr="00541B5B" w:rsidTr="003744B9">
        <w:trPr>
          <w:gridAfter w:val="1"/>
          <w:wAfter w:w="793" w:type="dxa"/>
          <w:trHeight w:val="1245"/>
        </w:trPr>
        <w:tc>
          <w:tcPr>
            <w:tcW w:w="2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Раздел, подраздел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Кассовое исполнение за 9 </w:t>
            </w:r>
            <w:proofErr w:type="spellStart"/>
            <w:proofErr w:type="gramStart"/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2019 года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Бюджетные назначения на 2020 год (</w:t>
            </w:r>
            <w:proofErr w:type="spellStart"/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</w:t>
            </w:r>
            <w:proofErr w:type="gramStart"/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proofErr w:type="spellEnd"/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27.12.2019 №2)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Уточненные бюджетные назначения на 2020 год  (</w:t>
            </w:r>
            <w:proofErr w:type="spellStart"/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</w:t>
            </w:r>
            <w:proofErr w:type="spellEnd"/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от 28.09.2020 №1, ф.0503117)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Уточненный план  на полугодие  2020 года (Бюджетная роспись,  ф.0503117)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Кассовое исполнение за 9 </w:t>
            </w:r>
            <w:proofErr w:type="spellStart"/>
            <w:proofErr w:type="gramStart"/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</w:t>
            </w:r>
            <w:proofErr w:type="spellEnd"/>
            <w:proofErr w:type="gramEnd"/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2020 года (ф.0503117)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Доля в сумме расходов, %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Отклонение  показателей  исполнения бюджета за 9 </w:t>
            </w:r>
            <w:proofErr w:type="spellStart"/>
            <w:proofErr w:type="gramStart"/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2020 года относительно уточненных бюджетных назначений на 9 </w:t>
            </w:r>
            <w:proofErr w:type="spellStart"/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мес</w:t>
            </w:r>
            <w:proofErr w:type="spellEnd"/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2020 года, тыс.руб.  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Исполнение бюджета          за  9 </w:t>
            </w:r>
            <w:proofErr w:type="spellStart"/>
            <w:proofErr w:type="gramStart"/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2020 года относительно уточненных бюджетных назначений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показателей исполнения бюджета за 9 мес. 2020 года относительно  9 мес. 2019 года</w:t>
            </w:r>
          </w:p>
        </w:tc>
      </w:tr>
      <w:tr w:rsidR="00541B5B" w:rsidRPr="00541B5B" w:rsidTr="003744B9">
        <w:trPr>
          <w:gridAfter w:val="1"/>
          <w:wAfter w:w="793" w:type="dxa"/>
          <w:trHeight w:val="1065"/>
        </w:trPr>
        <w:tc>
          <w:tcPr>
            <w:tcW w:w="25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на 2020 год, 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на 9 мес.  2020 года, 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 прироста,        %</w:t>
            </w:r>
          </w:p>
        </w:tc>
      </w:tr>
      <w:tr w:rsidR="00541B5B" w:rsidRPr="00541B5B" w:rsidTr="003744B9">
        <w:trPr>
          <w:gridAfter w:val="1"/>
          <w:wAfter w:w="793" w:type="dxa"/>
          <w:trHeight w:val="288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39 259,1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41 844,4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81 556,0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36 565,0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30 743,3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-5 821,7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37,7%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84,1%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-8 515,8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-21,7%</w:t>
            </w:r>
          </w:p>
        </w:tc>
      </w:tr>
      <w:tr w:rsidR="00541B5B" w:rsidRPr="00541B5B" w:rsidTr="003744B9">
        <w:trPr>
          <w:gridAfter w:val="1"/>
          <w:wAfter w:w="793" w:type="dxa"/>
          <w:trHeight w:val="24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41B5B" w:rsidRPr="00541B5B" w:rsidTr="003744B9">
        <w:trPr>
          <w:gridAfter w:val="1"/>
          <w:wAfter w:w="793" w:type="dxa"/>
          <w:trHeight w:val="342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01 00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10 880,7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16 121,5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16 338,3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12 029,8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11 504,9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37,4%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-524,9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70,4%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95,6%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624,2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5,7%</w:t>
            </w:r>
          </w:p>
        </w:tc>
      </w:tr>
      <w:tr w:rsidR="00541B5B" w:rsidRPr="00541B5B" w:rsidTr="003744B9">
        <w:trPr>
          <w:gridAfter w:val="1"/>
          <w:wAfter w:w="793" w:type="dxa"/>
          <w:trHeight w:val="66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Функционирование высшего должностного лица муниципального образования (Главы МО)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2 035,6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2 804,1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3 018,7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2 275,4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2 275,1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7,4%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75,4%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239,5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11,8%</w:t>
            </w:r>
          </w:p>
        </w:tc>
      </w:tr>
      <w:tr w:rsidR="00541B5B" w:rsidRPr="00541B5B" w:rsidTr="003744B9">
        <w:trPr>
          <w:gridAfter w:val="1"/>
          <w:wAfter w:w="793" w:type="dxa"/>
          <w:trHeight w:val="435"/>
        </w:trPr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Функционирование 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97,5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127,0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127,0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95,0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86,5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0,3%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-8,5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68,1%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91,1%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-11,0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-11,3%</w:t>
            </w:r>
          </w:p>
        </w:tc>
      </w:tr>
      <w:tr w:rsidR="00541B5B" w:rsidRPr="00541B5B" w:rsidTr="003744B9">
        <w:trPr>
          <w:gridAfter w:val="1"/>
          <w:wAfter w:w="793" w:type="dxa"/>
          <w:trHeight w:val="330"/>
        </w:trPr>
        <w:tc>
          <w:tcPr>
            <w:tcW w:w="2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местной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7 976,0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12 069,2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12 073,0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8 903,7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8 461,5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27,5%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-442,2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70,1%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95,0%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485,5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6,1%</w:t>
            </w:r>
          </w:p>
        </w:tc>
      </w:tr>
      <w:tr w:rsidR="00541B5B" w:rsidRPr="00541B5B" w:rsidTr="003744B9">
        <w:trPr>
          <w:gridAfter w:val="1"/>
          <w:wAfter w:w="793" w:type="dxa"/>
          <w:trHeight w:val="75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347,9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483,4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483,4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362,5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362,5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75,0%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14,6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4,2%</w:t>
            </w:r>
          </w:p>
        </w:tc>
      </w:tr>
      <w:tr w:rsidR="00541B5B" w:rsidRPr="00541B5B" w:rsidTr="003744B9">
        <w:trPr>
          <w:gridAfter w:val="1"/>
          <w:wAfter w:w="793" w:type="dxa"/>
          <w:trHeight w:val="240"/>
        </w:trPr>
        <w:tc>
          <w:tcPr>
            <w:tcW w:w="2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100,0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80,0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40,0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-40,0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41B5B" w:rsidRPr="00541B5B" w:rsidTr="003744B9">
        <w:trPr>
          <w:gridAfter w:val="1"/>
          <w:wAfter w:w="793" w:type="dxa"/>
          <w:trHeight w:val="402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423,7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537,8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556,2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353,2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319,3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-33,9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57,4%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90,4%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-104,4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-24,6%</w:t>
            </w:r>
          </w:p>
        </w:tc>
      </w:tr>
      <w:tr w:rsidR="00541B5B" w:rsidRPr="00541B5B" w:rsidTr="003744B9">
        <w:trPr>
          <w:gridAfter w:val="1"/>
          <w:wAfter w:w="793" w:type="dxa"/>
          <w:trHeight w:val="402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02 00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87,0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153,9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152,7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152,7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96,0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0,3%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-56,7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62,9%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62,9%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9,0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10,3%</w:t>
            </w:r>
          </w:p>
        </w:tc>
      </w:tr>
      <w:tr w:rsidR="00541B5B" w:rsidRPr="00541B5B" w:rsidTr="003744B9">
        <w:trPr>
          <w:gridAfter w:val="1"/>
          <w:wAfter w:w="793" w:type="dxa"/>
          <w:trHeight w:val="36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Мобилизация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87,0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153,9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152,7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152,7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96,0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0,3%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-56,7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62,9%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62,9%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9,0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10,3%</w:t>
            </w:r>
          </w:p>
        </w:tc>
      </w:tr>
      <w:tr w:rsidR="00541B5B" w:rsidRPr="00541B5B" w:rsidTr="003744B9">
        <w:trPr>
          <w:gridAfter w:val="1"/>
          <w:wAfter w:w="793" w:type="dxa"/>
          <w:trHeight w:val="705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Национальная </w:t>
            </w:r>
            <w:proofErr w:type="spellStart"/>
            <w:r w:rsidRPr="00541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безопастность</w:t>
            </w:r>
            <w:proofErr w:type="spellEnd"/>
            <w:r w:rsidRPr="00541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03 00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771,3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2 361,2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2 370,9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1 299,4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1 225,1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4,0%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-74,3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51,7%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94,3%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453,8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58,8%</w:t>
            </w:r>
          </w:p>
        </w:tc>
      </w:tr>
      <w:tr w:rsidR="00541B5B" w:rsidRPr="00541B5B" w:rsidTr="003744B9">
        <w:trPr>
          <w:gridAfter w:val="1"/>
          <w:wAfter w:w="793" w:type="dxa"/>
          <w:trHeight w:val="705"/>
        </w:trPr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477,7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1 887,7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1 887,4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932,9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898,8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2,9%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-34,1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47,6%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96,3%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421,1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88,2%</w:t>
            </w:r>
          </w:p>
        </w:tc>
      </w:tr>
      <w:tr w:rsidR="00541B5B" w:rsidRPr="00541B5B" w:rsidTr="003744B9">
        <w:trPr>
          <w:gridAfter w:val="1"/>
          <w:wAfter w:w="793" w:type="dxa"/>
          <w:trHeight w:val="345"/>
        </w:trPr>
        <w:tc>
          <w:tcPr>
            <w:tcW w:w="2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293,6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473,5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473,5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360,5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320,3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-40,2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67,6%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88,8%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26,7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9,1%</w:t>
            </w:r>
          </w:p>
        </w:tc>
      </w:tr>
      <w:tr w:rsidR="00541B5B" w:rsidRPr="00541B5B" w:rsidTr="003744B9">
        <w:trPr>
          <w:gridAfter w:val="1"/>
          <w:wAfter w:w="793" w:type="dxa"/>
          <w:trHeight w:val="60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10,0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6,0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6,0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41B5B" w:rsidRPr="00541B5B" w:rsidTr="003744B9">
        <w:trPr>
          <w:gridAfter w:val="1"/>
          <w:wAfter w:w="793" w:type="dxa"/>
          <w:trHeight w:val="402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04 00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6 115,9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1 127,2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18 623,4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950,6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791,4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2,6%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-159,2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4,2%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83,3%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-5 324,5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-87,1%</w:t>
            </w:r>
          </w:p>
        </w:tc>
      </w:tr>
      <w:tr w:rsidR="00541B5B" w:rsidRPr="00541B5B" w:rsidTr="003744B9">
        <w:trPr>
          <w:gridAfter w:val="1"/>
          <w:wAfter w:w="793" w:type="dxa"/>
          <w:trHeight w:val="30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0408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58,5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174,7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174,7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97,5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97,5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0,3%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55,8%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39,0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66,7%</w:t>
            </w:r>
          </w:p>
        </w:tc>
      </w:tr>
      <w:tr w:rsidR="00541B5B" w:rsidRPr="00541B5B" w:rsidTr="003744B9">
        <w:trPr>
          <w:gridAfter w:val="1"/>
          <w:wAfter w:w="793" w:type="dxa"/>
          <w:trHeight w:val="24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6 057,4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766,5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18 262,7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853,1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693,9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2,3%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-159,2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3,8%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81,3%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-5 363,5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-88,5%</w:t>
            </w:r>
          </w:p>
        </w:tc>
      </w:tr>
      <w:tr w:rsidR="00541B5B" w:rsidRPr="00541B5B" w:rsidTr="003744B9">
        <w:trPr>
          <w:gridAfter w:val="1"/>
          <w:wAfter w:w="793" w:type="dxa"/>
          <w:trHeight w:val="402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186,0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186,0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41B5B" w:rsidRPr="00541B5B" w:rsidTr="003744B9">
        <w:trPr>
          <w:gridAfter w:val="1"/>
          <w:wAfter w:w="793" w:type="dxa"/>
          <w:trHeight w:val="402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05 00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19 390,6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19 227,5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41 402,6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20 232,9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15 319,8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49,8%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-4 913,1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37,0%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75,7%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-4 070,8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-21,0%</w:t>
            </w:r>
          </w:p>
        </w:tc>
      </w:tr>
      <w:tr w:rsidR="00541B5B" w:rsidRPr="00541B5B" w:rsidTr="003744B9">
        <w:trPr>
          <w:gridAfter w:val="1"/>
          <w:wAfter w:w="793" w:type="dxa"/>
          <w:trHeight w:val="27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236,3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342,0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5 972,7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1 931,4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1 883,9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6,1%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-47,5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31,5%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97,5%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1 647,6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697,2%</w:t>
            </w:r>
          </w:p>
        </w:tc>
      </w:tr>
      <w:tr w:rsidR="00541B5B" w:rsidRPr="00541B5B" w:rsidTr="003744B9">
        <w:trPr>
          <w:gridAfter w:val="1"/>
          <w:wAfter w:w="793" w:type="dxa"/>
          <w:trHeight w:val="33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16 599,6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12 957,6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26 844,8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11 779,2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9 939,7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32,3%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-1 839,5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37,0%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84,4%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-6 659,9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-40,1%</w:t>
            </w:r>
          </w:p>
        </w:tc>
      </w:tr>
      <w:tr w:rsidR="00541B5B" w:rsidRPr="00541B5B" w:rsidTr="003744B9">
        <w:trPr>
          <w:gridAfter w:val="1"/>
          <w:wAfter w:w="793" w:type="dxa"/>
          <w:trHeight w:val="255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2 484,3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5 684,4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8 313,6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6 446,4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3 420,4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11,1%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-3 026,0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41,1%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53,1%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936,1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37,7%</w:t>
            </w:r>
          </w:p>
        </w:tc>
      </w:tr>
      <w:tr w:rsidR="00541B5B" w:rsidRPr="00541B5B" w:rsidTr="003744B9">
        <w:trPr>
          <w:gridAfter w:val="1"/>
          <w:wAfter w:w="793" w:type="dxa"/>
          <w:trHeight w:val="48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70,4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243,5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271,5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75,9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75,8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0,2%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27,9%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99,9%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5,4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7,7%</w:t>
            </w:r>
          </w:p>
        </w:tc>
      </w:tr>
      <w:tr w:rsidR="00541B5B" w:rsidRPr="00541B5B" w:rsidTr="003744B9">
        <w:trPr>
          <w:gridAfter w:val="1"/>
          <w:wAfter w:w="793" w:type="dxa"/>
          <w:trHeight w:val="402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07 00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58,2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130,0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130,0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95,4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74,2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0,2%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-21,2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57,1%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77,8%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16,0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27,5%</w:t>
            </w:r>
          </w:p>
        </w:tc>
      </w:tr>
      <w:tr w:rsidR="00541B5B" w:rsidRPr="00541B5B" w:rsidTr="003744B9">
        <w:trPr>
          <w:gridAfter w:val="1"/>
          <w:wAfter w:w="793" w:type="dxa"/>
          <w:trHeight w:val="255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58,2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130,0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130,0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95,4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74,2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0,2%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-21,2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57,1%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77,8%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16,0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27,5%</w:t>
            </w:r>
          </w:p>
        </w:tc>
      </w:tr>
      <w:tr w:rsidR="00541B5B" w:rsidRPr="00541B5B" w:rsidTr="003744B9">
        <w:trPr>
          <w:gridAfter w:val="1"/>
          <w:wAfter w:w="793" w:type="dxa"/>
          <w:trHeight w:val="345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1 632,7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2 294,8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2 424,8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1 699,9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1 627,7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5,3%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-72,2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67,1%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95,8%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-5,0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-0,3%</w:t>
            </w:r>
          </w:p>
        </w:tc>
      </w:tr>
      <w:tr w:rsidR="00541B5B" w:rsidRPr="00541B5B" w:rsidTr="003744B9">
        <w:trPr>
          <w:gridAfter w:val="1"/>
          <w:wAfter w:w="793" w:type="dxa"/>
          <w:trHeight w:val="33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1 379,4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2 144,8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2 144,8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1 429,9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1 429,9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66,7%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50,5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3,7%</w:t>
            </w:r>
          </w:p>
        </w:tc>
      </w:tr>
      <w:tr w:rsidR="00541B5B" w:rsidRPr="00541B5B" w:rsidTr="003744B9">
        <w:trPr>
          <w:gridAfter w:val="1"/>
          <w:wAfter w:w="793" w:type="dxa"/>
          <w:trHeight w:val="30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253,3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150,0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280,0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270,0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197,8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0,6%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-72,2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70,6%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73,3%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-55,5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-21,9%</w:t>
            </w:r>
          </w:p>
        </w:tc>
      </w:tr>
      <w:tr w:rsidR="00541B5B" w:rsidRPr="00541B5B" w:rsidTr="003744B9">
        <w:trPr>
          <w:gridAfter w:val="1"/>
          <w:wAfter w:w="793" w:type="dxa"/>
          <w:trHeight w:val="360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322,7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428,3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113,3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104,3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104,2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0,3%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92,0%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99,9%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-218,5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-67,7%</w:t>
            </w:r>
          </w:p>
        </w:tc>
      </w:tr>
      <w:tr w:rsidR="00541B5B" w:rsidRPr="00541B5B" w:rsidTr="003744B9">
        <w:trPr>
          <w:gridAfter w:val="1"/>
          <w:wAfter w:w="793" w:type="dxa"/>
          <w:trHeight w:val="255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322,7   </w:t>
            </w:r>
          </w:p>
        </w:tc>
        <w:tc>
          <w:tcPr>
            <w:tcW w:w="11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428,3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113,3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104,3  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104,2  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0,3%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92,0%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99,9%</w:t>
            </w:r>
          </w:p>
        </w:tc>
        <w:tc>
          <w:tcPr>
            <w:tcW w:w="64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-218,5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B5B" w:rsidRPr="00541B5B" w:rsidRDefault="00541B5B" w:rsidP="00541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-67,7%</w:t>
            </w:r>
          </w:p>
        </w:tc>
      </w:tr>
    </w:tbl>
    <w:p w:rsidR="008F713D" w:rsidRPr="00BA32ED" w:rsidRDefault="008F713D" w:rsidP="008F713D">
      <w:pPr>
        <w:pStyle w:val="af4"/>
        <w:spacing w:after="0" w:line="240" w:lineRule="auto"/>
        <w:ind w:left="0"/>
        <w:jc w:val="both"/>
        <w:rPr>
          <w:color w:val="FF0000"/>
          <w:sz w:val="18"/>
          <w:szCs w:val="18"/>
        </w:rPr>
      </w:pPr>
    </w:p>
    <w:p w:rsidR="00620754" w:rsidRPr="0084270E" w:rsidRDefault="00620754" w:rsidP="00870405">
      <w:pPr>
        <w:rPr>
          <w:rFonts w:ascii="Courier New" w:eastAsia="Times New Roman" w:hAnsi="Courier New" w:cs="Courier New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5F3753" w:rsidTr="00E83504">
        <w:tc>
          <w:tcPr>
            <w:tcW w:w="4643" w:type="dxa"/>
            <w:hideMark/>
          </w:tcPr>
          <w:p w:rsidR="005F3753" w:rsidRDefault="005F3753" w:rsidP="00E83504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736939" w:rsidRPr="009D37B0" w:rsidRDefault="0031722E" w:rsidP="00736939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31</w:t>
      </w:r>
      <w:r w:rsidR="00736939" w:rsidRPr="009D37B0">
        <w:rPr>
          <w:rFonts w:ascii="Times New Roman" w:hAnsi="Times New Roman" w:cs="Times New Roman"/>
          <w:sz w:val="16"/>
          <w:szCs w:val="16"/>
        </w:rPr>
        <w:t>,  2020  Издатель: Администрация МО «Пустозерский сельсовет»  НАО и  Совет депутатов МО «Пустозерский сельсове</w:t>
      </w:r>
      <w:r w:rsidR="00F4109B" w:rsidRPr="009D37B0">
        <w:rPr>
          <w:rFonts w:ascii="Times New Roman" w:hAnsi="Times New Roman" w:cs="Times New Roman"/>
          <w:sz w:val="16"/>
          <w:szCs w:val="16"/>
        </w:rPr>
        <w:t xml:space="preserve">т» НАО. Село  </w:t>
      </w:r>
      <w:proofErr w:type="spellStart"/>
      <w:r w:rsidR="00F4109B" w:rsidRPr="009D37B0">
        <w:rPr>
          <w:rFonts w:ascii="Times New Roman" w:hAnsi="Times New Roman" w:cs="Times New Roman"/>
          <w:sz w:val="16"/>
          <w:szCs w:val="16"/>
        </w:rPr>
        <w:t>Оксино</w:t>
      </w:r>
      <w:proofErr w:type="spellEnd"/>
      <w:r w:rsidR="00F4109B" w:rsidRPr="009D37B0">
        <w:rPr>
          <w:rFonts w:ascii="Times New Roman" w:hAnsi="Times New Roman" w:cs="Times New Roman"/>
          <w:sz w:val="16"/>
          <w:szCs w:val="16"/>
        </w:rPr>
        <w:t xml:space="preserve">, редактор </w:t>
      </w:r>
      <w:proofErr w:type="spellStart"/>
      <w:r w:rsidR="00F4109B" w:rsidRPr="009D37B0">
        <w:rPr>
          <w:rFonts w:ascii="Times New Roman" w:hAnsi="Times New Roman" w:cs="Times New Roman"/>
          <w:sz w:val="16"/>
          <w:szCs w:val="16"/>
        </w:rPr>
        <w:t>Батманова</w:t>
      </w:r>
      <w:proofErr w:type="spellEnd"/>
      <w:r w:rsidR="00F4109B" w:rsidRPr="009D37B0">
        <w:rPr>
          <w:rFonts w:ascii="Times New Roman" w:hAnsi="Times New Roman" w:cs="Times New Roman"/>
          <w:sz w:val="16"/>
          <w:szCs w:val="16"/>
        </w:rPr>
        <w:t xml:space="preserve"> М.В.</w:t>
      </w:r>
      <w:r w:rsidR="00736939" w:rsidRPr="009D37B0">
        <w:rPr>
          <w:rFonts w:ascii="Times New Roman" w:hAnsi="Times New Roman" w:cs="Times New Roman"/>
          <w:sz w:val="16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D81A08" w:rsidRPr="0084270E" w:rsidRDefault="00D81A08" w:rsidP="00736939">
      <w:pPr>
        <w:rPr>
          <w:rFonts w:ascii="Times New Roman" w:hAnsi="Times New Roman"/>
          <w:sz w:val="10"/>
          <w:szCs w:val="24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rPr>
          <w:rFonts w:ascii="Times New Roman" w:hAnsi="Times New Roman"/>
          <w:sz w:val="16"/>
          <w:szCs w:val="16"/>
        </w:rPr>
        <w:sectPr w:rsidR="00D81A08" w:rsidRPr="00592572" w:rsidSect="003744B9">
          <w:pgSz w:w="16838" w:h="11906" w:orient="landscape"/>
          <w:pgMar w:top="1134" w:right="1812" w:bottom="707" w:left="1134" w:header="709" w:footer="709" w:gutter="0"/>
          <w:cols w:space="708"/>
          <w:docGrid w:linePitch="360"/>
        </w:sectPr>
      </w:pPr>
    </w:p>
    <w:p w:rsidR="00D81A08" w:rsidRDefault="00D81A08"/>
    <w:sectPr w:rsidR="00D81A08" w:rsidSect="00A7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7F6C"/>
    <w:multiLevelType w:val="multilevel"/>
    <w:tmpl w:val="A712D2B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113D07AA"/>
    <w:multiLevelType w:val="hybridMultilevel"/>
    <w:tmpl w:val="3A4AA35A"/>
    <w:lvl w:ilvl="0" w:tplc="3EB4DD36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E2DA2"/>
    <w:multiLevelType w:val="hybridMultilevel"/>
    <w:tmpl w:val="9812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558B5"/>
    <w:multiLevelType w:val="hybridMultilevel"/>
    <w:tmpl w:val="D5F834CE"/>
    <w:lvl w:ilvl="0" w:tplc="698CC1E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9D596B"/>
    <w:multiLevelType w:val="multilevel"/>
    <w:tmpl w:val="230E5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1D6428"/>
    <w:multiLevelType w:val="multilevel"/>
    <w:tmpl w:val="2AD819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30E758D9"/>
    <w:multiLevelType w:val="hybridMultilevel"/>
    <w:tmpl w:val="E20ED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B7CDB"/>
    <w:multiLevelType w:val="hybridMultilevel"/>
    <w:tmpl w:val="C0AC42B2"/>
    <w:lvl w:ilvl="0" w:tplc="18782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16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0D4CBA"/>
    <w:multiLevelType w:val="hybridMultilevel"/>
    <w:tmpl w:val="D7768C8A"/>
    <w:lvl w:ilvl="0" w:tplc="C65E75F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B61E9"/>
    <w:multiLevelType w:val="multilevel"/>
    <w:tmpl w:val="3BA2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113483"/>
    <w:multiLevelType w:val="multilevel"/>
    <w:tmpl w:val="8280D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>
    <w:nsid w:val="744D7111"/>
    <w:multiLevelType w:val="hybridMultilevel"/>
    <w:tmpl w:val="D8360B14"/>
    <w:lvl w:ilvl="0" w:tplc="21063A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23"/>
  </w:num>
  <w:num w:numId="4">
    <w:abstractNumId w:val="16"/>
  </w:num>
  <w:num w:numId="5">
    <w:abstractNumId w:val="12"/>
  </w:num>
  <w:num w:numId="6">
    <w:abstractNumId w:val="2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5"/>
  </w:num>
  <w:num w:numId="11">
    <w:abstractNumId w:val="17"/>
  </w:num>
  <w:num w:numId="12">
    <w:abstractNumId w:val="18"/>
  </w:num>
  <w:num w:numId="13">
    <w:abstractNumId w:val="15"/>
  </w:num>
  <w:num w:numId="14">
    <w:abstractNumId w:val="6"/>
  </w:num>
  <w:num w:numId="15">
    <w:abstractNumId w:val="14"/>
  </w:num>
  <w:num w:numId="16">
    <w:abstractNumId w:val="0"/>
  </w:num>
  <w:num w:numId="17">
    <w:abstractNumId w:val="24"/>
  </w:num>
  <w:num w:numId="18">
    <w:abstractNumId w:val="19"/>
  </w:num>
  <w:num w:numId="19">
    <w:abstractNumId w:val="22"/>
  </w:num>
  <w:num w:numId="20">
    <w:abstractNumId w:val="20"/>
  </w:num>
  <w:num w:numId="21">
    <w:abstractNumId w:val="8"/>
  </w:num>
  <w:num w:numId="22">
    <w:abstractNumId w:val="10"/>
  </w:num>
  <w:num w:numId="23">
    <w:abstractNumId w:val="25"/>
  </w:num>
  <w:num w:numId="24">
    <w:abstractNumId w:val="3"/>
  </w:num>
  <w:num w:numId="25">
    <w:abstractNumId w:val="1"/>
  </w:num>
  <w:num w:numId="26">
    <w:abstractNumId w:val="7"/>
  </w:num>
  <w:num w:numId="27">
    <w:abstractNumId w:val="11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1A08"/>
    <w:rsid w:val="00034063"/>
    <w:rsid w:val="000725E2"/>
    <w:rsid w:val="00086054"/>
    <w:rsid w:val="00094652"/>
    <w:rsid w:val="000A566C"/>
    <w:rsid w:val="000C2467"/>
    <w:rsid w:val="000F4F03"/>
    <w:rsid w:val="0011284A"/>
    <w:rsid w:val="00130815"/>
    <w:rsid w:val="00177A61"/>
    <w:rsid w:val="002206E4"/>
    <w:rsid w:val="002313AB"/>
    <w:rsid w:val="00275F6C"/>
    <w:rsid w:val="002806F4"/>
    <w:rsid w:val="00300DFD"/>
    <w:rsid w:val="00301B19"/>
    <w:rsid w:val="0030644A"/>
    <w:rsid w:val="00307E9D"/>
    <w:rsid w:val="00312D2E"/>
    <w:rsid w:val="0031722E"/>
    <w:rsid w:val="00347054"/>
    <w:rsid w:val="003744B9"/>
    <w:rsid w:val="003A63A1"/>
    <w:rsid w:val="0040162D"/>
    <w:rsid w:val="0040274A"/>
    <w:rsid w:val="00407F1A"/>
    <w:rsid w:val="00424C16"/>
    <w:rsid w:val="00447FDB"/>
    <w:rsid w:val="00460862"/>
    <w:rsid w:val="004902AE"/>
    <w:rsid w:val="00541B5B"/>
    <w:rsid w:val="0059318A"/>
    <w:rsid w:val="005A4247"/>
    <w:rsid w:val="005D6427"/>
    <w:rsid w:val="005D65AB"/>
    <w:rsid w:val="005F2BA1"/>
    <w:rsid w:val="005F3753"/>
    <w:rsid w:val="00620754"/>
    <w:rsid w:val="00655536"/>
    <w:rsid w:val="00680D3E"/>
    <w:rsid w:val="006B3808"/>
    <w:rsid w:val="006D3A88"/>
    <w:rsid w:val="007070DB"/>
    <w:rsid w:val="007203D5"/>
    <w:rsid w:val="0072106B"/>
    <w:rsid w:val="0072737C"/>
    <w:rsid w:val="00736939"/>
    <w:rsid w:val="0074238C"/>
    <w:rsid w:val="00753170"/>
    <w:rsid w:val="00757EA6"/>
    <w:rsid w:val="00773AD8"/>
    <w:rsid w:val="00783C43"/>
    <w:rsid w:val="007B6C32"/>
    <w:rsid w:val="007C06B8"/>
    <w:rsid w:val="007D2728"/>
    <w:rsid w:val="00803C56"/>
    <w:rsid w:val="008322FF"/>
    <w:rsid w:val="00841EB3"/>
    <w:rsid w:val="0084270E"/>
    <w:rsid w:val="008568AF"/>
    <w:rsid w:val="00867B9D"/>
    <w:rsid w:val="00870405"/>
    <w:rsid w:val="008F713D"/>
    <w:rsid w:val="00924ED8"/>
    <w:rsid w:val="00947B9B"/>
    <w:rsid w:val="00962BEB"/>
    <w:rsid w:val="00971A7C"/>
    <w:rsid w:val="009D37B0"/>
    <w:rsid w:val="009E468F"/>
    <w:rsid w:val="009E653F"/>
    <w:rsid w:val="00A16B7D"/>
    <w:rsid w:val="00A43316"/>
    <w:rsid w:val="00A43B3C"/>
    <w:rsid w:val="00A64A99"/>
    <w:rsid w:val="00A70180"/>
    <w:rsid w:val="00AE666E"/>
    <w:rsid w:val="00B02D0F"/>
    <w:rsid w:val="00B94235"/>
    <w:rsid w:val="00BA32ED"/>
    <w:rsid w:val="00BD1233"/>
    <w:rsid w:val="00BD3768"/>
    <w:rsid w:val="00C30C3D"/>
    <w:rsid w:val="00C47466"/>
    <w:rsid w:val="00C51E0E"/>
    <w:rsid w:val="00C6417B"/>
    <w:rsid w:val="00C81D02"/>
    <w:rsid w:val="00CC30CA"/>
    <w:rsid w:val="00CF50AC"/>
    <w:rsid w:val="00D23875"/>
    <w:rsid w:val="00D36994"/>
    <w:rsid w:val="00D81A08"/>
    <w:rsid w:val="00D91D02"/>
    <w:rsid w:val="00E053E6"/>
    <w:rsid w:val="00E26E2A"/>
    <w:rsid w:val="00E41220"/>
    <w:rsid w:val="00E83B4C"/>
    <w:rsid w:val="00E9381E"/>
    <w:rsid w:val="00EA63BE"/>
    <w:rsid w:val="00EB55F8"/>
    <w:rsid w:val="00EF202C"/>
    <w:rsid w:val="00F13A23"/>
    <w:rsid w:val="00F4109B"/>
    <w:rsid w:val="00F76F69"/>
    <w:rsid w:val="00F83185"/>
    <w:rsid w:val="00FA71AF"/>
    <w:rsid w:val="00FF3118"/>
    <w:rsid w:val="00FF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80"/>
  </w:style>
  <w:style w:type="paragraph" w:styleId="1">
    <w:name w:val="heading 1"/>
    <w:basedOn w:val="a"/>
    <w:next w:val="a"/>
    <w:link w:val="10"/>
    <w:qFormat/>
    <w:rsid w:val="00D81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1A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A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D81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81A0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D81A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1A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D81A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81A08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D81A08"/>
    <w:rPr>
      <w:color w:val="0000FF"/>
      <w:u w:val="single"/>
    </w:rPr>
  </w:style>
  <w:style w:type="paragraph" w:customStyle="1" w:styleId="ConsPlusNormal">
    <w:name w:val="ConsPlusNormal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D81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D81A08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rsid w:val="00D8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D81A08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D81A0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D81A08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D8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D81A0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D81A08"/>
    <w:rPr>
      <w:color w:val="106BBE"/>
    </w:rPr>
  </w:style>
  <w:style w:type="character" w:customStyle="1" w:styleId="FontStyle21">
    <w:name w:val="Font Style21"/>
    <w:basedOn w:val="a0"/>
    <w:rsid w:val="00D81A0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81A08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81A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81A0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81A08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81A0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81A0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D81A08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D81A0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81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81A0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81A08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D81A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1A08"/>
    <w:rPr>
      <w:rFonts w:ascii="Tahoma" w:eastAsia="Times New Roman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semiHidden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D81A08"/>
  </w:style>
  <w:style w:type="character" w:customStyle="1" w:styleId="FontStyle12">
    <w:name w:val="Font Style12"/>
    <w:basedOn w:val="a0"/>
    <w:rsid w:val="00D81A08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D81A08"/>
    <w:pPr>
      <w:ind w:left="720"/>
      <w:contextualSpacing/>
    </w:pPr>
  </w:style>
  <w:style w:type="paragraph" w:customStyle="1" w:styleId="ConsNormal">
    <w:name w:val="ConsNormal"/>
    <w:rsid w:val="00D81A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qFormat/>
    <w:rsid w:val="00D81A08"/>
    <w:rPr>
      <w:b/>
      <w:bCs/>
    </w:rPr>
  </w:style>
  <w:style w:type="paragraph" w:customStyle="1" w:styleId="garantNormal">
    <w:name w:val="garantNormal"/>
    <w:uiPriority w:val="99"/>
    <w:rsid w:val="00D81A0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D81A08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D81A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D81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D81A08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D8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D81A0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A08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Nonformat">
    <w:name w:val="ConsNonformat"/>
    <w:rsid w:val="00D81A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_"/>
    <w:basedOn w:val="a0"/>
    <w:rsid w:val="00D81A0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71AF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A71AF"/>
    <w:rPr>
      <w:color w:val="000000"/>
      <w:w w:val="100"/>
      <w:position w:val="0"/>
      <w:lang w:val="ru-RU"/>
    </w:rPr>
  </w:style>
  <w:style w:type="character" w:customStyle="1" w:styleId="50pt">
    <w:name w:val="Основной текст (5) + Интервал 0 pt"/>
    <w:basedOn w:val="5"/>
    <w:rsid w:val="00FA71AF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2"/>
    <w:basedOn w:val="af7"/>
    <w:rsid w:val="00FA71AF"/>
    <w:rPr>
      <w:color w:val="000000"/>
      <w:spacing w:val="10"/>
      <w:w w:val="100"/>
      <w:position w:val="0"/>
      <w:lang w:val="ru-RU"/>
    </w:rPr>
  </w:style>
  <w:style w:type="character" w:customStyle="1" w:styleId="MSReferenceSansSerif95pt0pt">
    <w:name w:val="Основной текст + MS Reference Sans Serif;9;5 pt;Курсив;Интервал 0 pt"/>
    <w:basedOn w:val="af7"/>
    <w:rsid w:val="00FA71A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1pt">
    <w:name w:val="Основной текст + Интервал 1 pt"/>
    <w:basedOn w:val="af7"/>
    <w:rsid w:val="00FA71AF"/>
    <w:rPr>
      <w:color w:val="000000"/>
      <w:spacing w:val="20"/>
      <w:w w:val="100"/>
      <w:position w:val="0"/>
      <w:lang w:val="ru-RU"/>
    </w:rPr>
  </w:style>
  <w:style w:type="paragraph" w:customStyle="1" w:styleId="33">
    <w:name w:val="Основной текст3"/>
    <w:basedOn w:val="a"/>
    <w:rsid w:val="00FA71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a"/>
    <w:link w:val="5"/>
    <w:rsid w:val="00FA71AF"/>
    <w:pPr>
      <w:widowControl w:val="0"/>
      <w:shd w:val="clear" w:color="auto" w:fill="FFFFFF"/>
      <w:spacing w:after="660" w:line="346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extended-textshort">
    <w:name w:val="extended-text__short"/>
    <w:basedOn w:val="a0"/>
    <w:rsid w:val="005F3753"/>
  </w:style>
  <w:style w:type="character" w:customStyle="1" w:styleId="13">
    <w:name w:val="Заголовок №1"/>
    <w:basedOn w:val="a0"/>
    <w:rsid w:val="005F3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1">
    <w:name w:val="Основной текст4"/>
    <w:basedOn w:val="a"/>
    <w:rsid w:val="005F375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2">
    <w:name w:val="Основной текст (4) + Не полужирный"/>
    <w:basedOn w:val="4"/>
    <w:rsid w:val="0084270E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2">
    <w:name w:val="Основной текст (2)"/>
    <w:basedOn w:val="a0"/>
    <w:rsid w:val="00424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FranklinGothicMedium85pt0pt">
    <w:name w:val="Основной текст (2) + Franklin Gothic Medium;8;5 pt;Интервал 0 pt"/>
    <w:basedOn w:val="a0"/>
    <w:rsid w:val="00424C1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styleId="af8">
    <w:name w:val="FollowedHyperlink"/>
    <w:basedOn w:val="a0"/>
    <w:uiPriority w:val="99"/>
    <w:semiHidden/>
    <w:unhideWhenUsed/>
    <w:rsid w:val="00BD1233"/>
    <w:rPr>
      <w:color w:val="800080"/>
      <w:u w:val="single"/>
    </w:rPr>
  </w:style>
  <w:style w:type="paragraph" w:customStyle="1" w:styleId="xl67">
    <w:name w:val="xl6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rsid w:val="00BD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2">
    <w:name w:val="xl9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3">
    <w:name w:val="xl9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9">
    <w:name w:val="xl9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3">
    <w:name w:val="xl10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4">
    <w:name w:val="xl10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5">
    <w:name w:val="xl10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7">
    <w:name w:val="xl11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BD12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BD12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BD12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BD1233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29">
    <w:name w:val="xl129"/>
    <w:basedOn w:val="a"/>
    <w:rsid w:val="00BD12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BD12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BD12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6">
    <w:name w:val="xl13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8">
    <w:name w:val="xl13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9">
    <w:name w:val="xl13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1">
    <w:name w:val="xl14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4">
    <w:name w:val="xl14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6">
    <w:name w:val="xl14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7">
    <w:name w:val="xl14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8">
    <w:name w:val="xl14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9">
    <w:name w:val="xl14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1">
    <w:name w:val="xl15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2">
    <w:name w:val="xl15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3">
    <w:name w:val="xl153"/>
    <w:basedOn w:val="a"/>
    <w:rsid w:val="00BD1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BD123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BD12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BD12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BD12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BD12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BD1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5D64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5D64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5D64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5D64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29</Pages>
  <Words>11493</Words>
  <Characters>65514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dcterms:created xsi:type="dcterms:W3CDTF">2020-04-02T12:11:00Z</dcterms:created>
  <dcterms:modified xsi:type="dcterms:W3CDTF">2020-10-14T08:53:00Z</dcterms:modified>
</cp:coreProperties>
</file>