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E3150A">
      <w:pPr>
        <w:pStyle w:val="a5"/>
        <w:ind w:right="-737"/>
        <w:jc w:val="center"/>
        <w:rPr>
          <w:sz w:val="20"/>
          <w:szCs w:val="20"/>
        </w:rPr>
      </w:pPr>
      <w:r w:rsidRPr="00F76611">
        <w:rPr>
          <w:sz w:val="20"/>
          <w:szCs w:val="20"/>
        </w:rPr>
        <w:t>Информационный  бюллетень</w:t>
      </w:r>
    </w:p>
    <w:p w:rsidR="008A2BD6" w:rsidRPr="00F76611" w:rsidRDefault="008A2BD6" w:rsidP="000A274F">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0A274F">
      <w:pPr>
        <w:pStyle w:val="a5"/>
        <w:jc w:val="center"/>
        <w:rPr>
          <w:sz w:val="20"/>
          <w:szCs w:val="20"/>
        </w:rPr>
      </w:pPr>
    </w:p>
    <w:p w:rsidR="008A2BD6" w:rsidRDefault="008A2BD6" w:rsidP="000A274F">
      <w:pPr>
        <w:jc w:val="center"/>
        <w:rPr>
          <w:sz w:val="32"/>
        </w:rPr>
      </w:pPr>
      <w:r>
        <w:rPr>
          <w:sz w:val="32"/>
        </w:rPr>
        <w:t>* * * * * * * * * * * * * * * * * * * * *</w:t>
      </w:r>
      <w:r w:rsidR="001C6BC5">
        <w:rPr>
          <w:sz w:val="32"/>
        </w:rPr>
        <w:t xml:space="preserve"> * * * * * * * * * * * * * * * </w:t>
      </w:r>
    </w:p>
    <w:p w:rsidR="008A2BD6" w:rsidRDefault="00385FFD" w:rsidP="000A274F">
      <w:pPr>
        <w:jc w:val="center"/>
      </w:pP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81.75pt;margin-top:9.2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0A274F"/>
    <w:p w:rsidR="008A2BD6" w:rsidRDefault="008A2BD6" w:rsidP="000A274F"/>
    <w:p w:rsidR="008A2BD6" w:rsidRDefault="008A2BD6" w:rsidP="000A274F">
      <w:pPr>
        <w:pStyle w:val="a3"/>
        <w:jc w:val="left"/>
        <w:rPr>
          <w:sz w:val="16"/>
          <w:szCs w:val="16"/>
        </w:rPr>
      </w:pPr>
    </w:p>
    <w:p w:rsidR="008A2BD6" w:rsidRDefault="008A2BD6" w:rsidP="000A274F">
      <w:pPr>
        <w:pStyle w:val="a3"/>
        <w:jc w:val="left"/>
        <w:rPr>
          <w:sz w:val="16"/>
          <w:szCs w:val="16"/>
        </w:rPr>
      </w:pPr>
    </w:p>
    <w:p w:rsidR="008A2BD6" w:rsidRDefault="00385FFD" w:rsidP="000A274F">
      <w:pPr>
        <w:pStyle w:val="a3"/>
        <w:jc w:val="left"/>
        <w:rPr>
          <w:sz w:val="16"/>
          <w:szCs w:val="16"/>
        </w:rPr>
      </w:pPr>
      <w:r w:rsidRPr="00385FFD">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margin-left:445.25pt;margin-top:-.45pt;width:82.15pt;height:82.15pt;z-index:251653632">
            <v:textbox style="mso-next-textbox:#_x0000_s1029">
              <w:txbxContent>
                <w:p w:rsidR="00EF24F1" w:rsidRPr="00B72526" w:rsidRDefault="00EF24F1" w:rsidP="008A2BD6">
                  <w:pPr>
                    <w:pStyle w:val="a7"/>
                    <w:jc w:val="center"/>
                    <w:rPr>
                      <w:rFonts w:ascii="Times New Roman" w:hAnsi="Times New Roman"/>
                      <w:b/>
                      <w:sz w:val="28"/>
                      <w:szCs w:val="28"/>
                    </w:rPr>
                  </w:pPr>
                  <w:r>
                    <w:rPr>
                      <w:rFonts w:ascii="Times New Roman" w:hAnsi="Times New Roman"/>
                      <w:b/>
                      <w:sz w:val="28"/>
                      <w:szCs w:val="28"/>
                    </w:rPr>
                    <w:t>№  23</w:t>
                  </w:r>
                </w:p>
                <w:p w:rsidR="00EF24F1" w:rsidRPr="000A274F" w:rsidRDefault="00EF24F1" w:rsidP="008A2BD6">
                  <w:pPr>
                    <w:pStyle w:val="a7"/>
                    <w:jc w:val="center"/>
                    <w:rPr>
                      <w:rFonts w:ascii="Times New Roman" w:hAnsi="Times New Roman"/>
                      <w:b/>
                    </w:rPr>
                  </w:pPr>
                  <w:r>
                    <w:rPr>
                      <w:rFonts w:ascii="Times New Roman" w:hAnsi="Times New Roman"/>
                      <w:b/>
                    </w:rPr>
                    <w:t>22</w:t>
                  </w:r>
                </w:p>
                <w:p w:rsidR="00EF24F1" w:rsidRDefault="00EF24F1" w:rsidP="000A274F">
                  <w:pPr>
                    <w:pStyle w:val="a7"/>
                    <w:jc w:val="center"/>
                    <w:rPr>
                      <w:rFonts w:ascii="Times New Roman" w:hAnsi="Times New Roman"/>
                      <w:b/>
                    </w:rPr>
                  </w:pPr>
                  <w:r>
                    <w:rPr>
                      <w:rFonts w:ascii="Times New Roman" w:hAnsi="Times New Roman"/>
                      <w:b/>
                    </w:rPr>
                    <w:t>октября</w:t>
                  </w:r>
                </w:p>
                <w:p w:rsidR="00EF24F1" w:rsidRPr="000A274F" w:rsidRDefault="00EF24F1" w:rsidP="000A274F">
                  <w:pPr>
                    <w:pStyle w:val="a7"/>
                    <w:jc w:val="center"/>
                    <w:rPr>
                      <w:b/>
                      <w:sz w:val="28"/>
                      <w:szCs w:val="28"/>
                    </w:rPr>
                  </w:pPr>
                  <w:r w:rsidRPr="000A274F">
                    <w:rPr>
                      <w:b/>
                    </w:rPr>
                    <w:t>2018</w:t>
                  </w:r>
                </w:p>
              </w:txbxContent>
            </v:textbox>
            <w10:wrap anchorx="page"/>
          </v:shape>
        </w:pict>
      </w:r>
    </w:p>
    <w:p w:rsidR="008A2BD6" w:rsidRDefault="008A2BD6" w:rsidP="000A274F">
      <w:pPr>
        <w:pStyle w:val="a3"/>
        <w:rPr>
          <w:sz w:val="16"/>
          <w:szCs w:val="16"/>
        </w:rPr>
      </w:pPr>
    </w:p>
    <w:p w:rsidR="008A2BD6" w:rsidRDefault="008A2BD6" w:rsidP="000A274F">
      <w:pPr>
        <w:pStyle w:val="a3"/>
        <w:rPr>
          <w:sz w:val="16"/>
          <w:szCs w:val="16"/>
        </w:rPr>
      </w:pPr>
    </w:p>
    <w:p w:rsidR="00521C42" w:rsidRDefault="00521C42" w:rsidP="000A274F">
      <w:pPr>
        <w:pStyle w:val="a3"/>
        <w:rPr>
          <w:sz w:val="16"/>
          <w:szCs w:val="16"/>
        </w:rPr>
      </w:pPr>
    </w:p>
    <w:p w:rsidR="008A2BD6" w:rsidRDefault="008A2BD6" w:rsidP="000A274F">
      <w:pPr>
        <w:pStyle w:val="a3"/>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D554E" w:rsidTr="00E3150A">
        <w:trPr>
          <w:trHeight w:val="186"/>
        </w:trPr>
        <w:tc>
          <w:tcPr>
            <w:tcW w:w="2268" w:type="dxa"/>
          </w:tcPr>
          <w:p w:rsidR="00521C42" w:rsidRPr="00AD554E" w:rsidRDefault="00521C42" w:rsidP="00AD554E">
            <w:pPr>
              <w:pStyle w:val="a7"/>
              <w:rPr>
                <w:rFonts w:ascii="Times New Roman" w:hAnsi="Times New Roman"/>
                <w:b/>
                <w:sz w:val="16"/>
                <w:szCs w:val="16"/>
              </w:rPr>
            </w:pPr>
            <w:r w:rsidRPr="00AD554E">
              <w:rPr>
                <w:rFonts w:ascii="Times New Roman" w:hAnsi="Times New Roman"/>
                <w:b/>
                <w:sz w:val="16"/>
                <w:szCs w:val="16"/>
              </w:rPr>
              <w:t xml:space="preserve">    ОФИЦИАЛЬНО</w:t>
            </w:r>
          </w:p>
        </w:tc>
      </w:tr>
    </w:tbl>
    <w:p w:rsidR="00071E11" w:rsidRDefault="00071E11" w:rsidP="00D0261A">
      <w:pPr>
        <w:jc w:val="both"/>
        <w:rPr>
          <w:sz w:val="16"/>
          <w:szCs w:val="16"/>
        </w:rPr>
      </w:pPr>
    </w:p>
    <w:p w:rsidR="00D0261A" w:rsidRDefault="00D0261A" w:rsidP="00D0261A">
      <w:pPr>
        <w:jc w:val="both"/>
        <w:rPr>
          <w:sz w:val="16"/>
          <w:szCs w:val="16"/>
        </w:rPr>
      </w:pPr>
    </w:p>
    <w:p w:rsidR="00D0261A" w:rsidRDefault="00D0261A" w:rsidP="00D0261A">
      <w:pPr>
        <w:jc w:val="both"/>
        <w:rPr>
          <w:sz w:val="16"/>
          <w:szCs w:val="16"/>
        </w:rPr>
      </w:pPr>
    </w:p>
    <w:p w:rsidR="00D0261A" w:rsidRPr="007D318E" w:rsidRDefault="00D0261A" w:rsidP="007D318E">
      <w:pPr>
        <w:jc w:val="both"/>
        <w:rPr>
          <w:sz w:val="16"/>
          <w:szCs w:val="16"/>
        </w:rPr>
      </w:pPr>
    </w:p>
    <w:p w:rsidR="007D318E" w:rsidRPr="007D318E" w:rsidRDefault="007D318E" w:rsidP="007D318E">
      <w:pPr>
        <w:jc w:val="both"/>
        <w:rPr>
          <w:sz w:val="16"/>
          <w:szCs w:val="16"/>
        </w:rPr>
      </w:pPr>
    </w:p>
    <w:p w:rsidR="007D318E" w:rsidRPr="007D318E" w:rsidRDefault="007D318E" w:rsidP="007D318E">
      <w:pPr>
        <w:jc w:val="both"/>
        <w:rPr>
          <w:b/>
          <w:sz w:val="16"/>
          <w:szCs w:val="16"/>
        </w:rPr>
      </w:pPr>
    </w:p>
    <w:p w:rsidR="007D318E" w:rsidRPr="007D318E" w:rsidRDefault="007D318E" w:rsidP="007D318E">
      <w:pPr>
        <w:pStyle w:val="2"/>
        <w:spacing w:before="0"/>
        <w:ind w:hanging="284"/>
        <w:jc w:val="center"/>
        <w:rPr>
          <w:rFonts w:ascii="Times New Roman" w:hAnsi="Times New Roman" w:cs="Times New Roman"/>
          <w:bCs w:val="0"/>
          <w:color w:val="auto"/>
          <w:sz w:val="16"/>
          <w:szCs w:val="16"/>
        </w:rPr>
      </w:pPr>
      <w:r w:rsidRPr="007D318E">
        <w:rPr>
          <w:rFonts w:ascii="Times New Roman" w:hAnsi="Times New Roman" w:cs="Times New Roman"/>
          <w:bCs w:val="0"/>
          <w:color w:val="auto"/>
          <w:sz w:val="16"/>
          <w:szCs w:val="16"/>
        </w:rPr>
        <w:t>А  Д  М  И  Н   И   С  Т  Р  А  Ц  И  Я</w:t>
      </w:r>
    </w:p>
    <w:p w:rsidR="00EF24F1" w:rsidRDefault="007D318E" w:rsidP="00EF24F1">
      <w:pPr>
        <w:pStyle w:val="1"/>
        <w:spacing w:before="0" w:after="0" w:line="240" w:lineRule="auto"/>
        <w:jc w:val="center"/>
        <w:rPr>
          <w:rFonts w:ascii="Times New Roman" w:hAnsi="Times New Roman"/>
          <w:sz w:val="16"/>
          <w:szCs w:val="16"/>
        </w:rPr>
      </w:pPr>
      <w:r w:rsidRPr="007D318E">
        <w:rPr>
          <w:rFonts w:ascii="Times New Roman" w:hAnsi="Times New Roman"/>
          <w:sz w:val="16"/>
          <w:szCs w:val="16"/>
        </w:rPr>
        <w:t>МУНИЦИПАЛЬНОГО  ОБРАЗОВАНИЯ  «ПУСТОЗЕРСКИЙ  СЕЛЬСОВЕТ»</w:t>
      </w:r>
    </w:p>
    <w:p w:rsidR="007D318E" w:rsidRPr="007D318E" w:rsidRDefault="007D318E" w:rsidP="00EF24F1">
      <w:pPr>
        <w:pStyle w:val="1"/>
        <w:spacing w:before="0" w:after="0" w:line="240" w:lineRule="auto"/>
        <w:jc w:val="center"/>
        <w:rPr>
          <w:rFonts w:ascii="Times New Roman" w:hAnsi="Times New Roman"/>
          <w:sz w:val="16"/>
          <w:szCs w:val="16"/>
        </w:rPr>
      </w:pPr>
      <w:r w:rsidRPr="007D318E">
        <w:rPr>
          <w:rFonts w:ascii="Times New Roman" w:hAnsi="Times New Roman"/>
          <w:sz w:val="16"/>
          <w:szCs w:val="16"/>
        </w:rPr>
        <w:t>НЕНЕЦКОГО  АВТОНОМНОГО  ОКРУГА</w:t>
      </w:r>
    </w:p>
    <w:p w:rsidR="007D318E" w:rsidRPr="007D318E" w:rsidRDefault="007D318E" w:rsidP="007D318E">
      <w:pPr>
        <w:jc w:val="center"/>
        <w:rPr>
          <w:b/>
          <w:bCs/>
          <w:sz w:val="16"/>
          <w:szCs w:val="16"/>
        </w:rPr>
      </w:pPr>
    </w:p>
    <w:p w:rsidR="007D318E" w:rsidRPr="007D318E" w:rsidRDefault="007D318E" w:rsidP="007D318E">
      <w:pPr>
        <w:jc w:val="center"/>
        <w:rPr>
          <w:b/>
          <w:bCs/>
          <w:sz w:val="16"/>
          <w:szCs w:val="16"/>
        </w:rPr>
      </w:pPr>
      <w:r w:rsidRPr="007D318E">
        <w:rPr>
          <w:b/>
          <w:bCs/>
          <w:sz w:val="16"/>
          <w:szCs w:val="16"/>
        </w:rPr>
        <w:t>П О С Т А Н О В Л Е Н И Е</w:t>
      </w:r>
    </w:p>
    <w:p w:rsidR="007D318E" w:rsidRPr="007D318E" w:rsidRDefault="007D318E" w:rsidP="007D318E">
      <w:pPr>
        <w:jc w:val="center"/>
        <w:rPr>
          <w:bCs/>
          <w:sz w:val="16"/>
          <w:szCs w:val="16"/>
        </w:rPr>
      </w:pPr>
    </w:p>
    <w:p w:rsidR="007D318E" w:rsidRPr="007D318E" w:rsidRDefault="007D318E" w:rsidP="007D318E">
      <w:pPr>
        <w:jc w:val="center"/>
        <w:rPr>
          <w:bCs/>
          <w:sz w:val="16"/>
          <w:szCs w:val="16"/>
        </w:rPr>
      </w:pPr>
    </w:p>
    <w:p w:rsidR="007D318E" w:rsidRPr="007D318E" w:rsidRDefault="007D318E" w:rsidP="007D318E">
      <w:pPr>
        <w:pStyle w:val="2"/>
        <w:rPr>
          <w:rFonts w:ascii="Times New Roman" w:hAnsi="Times New Roman" w:cs="Times New Roman"/>
          <w:b w:val="0"/>
          <w:bCs w:val="0"/>
          <w:color w:val="auto"/>
          <w:sz w:val="16"/>
          <w:szCs w:val="16"/>
          <w:u w:val="single"/>
        </w:rPr>
      </w:pPr>
      <w:r w:rsidRPr="007D318E">
        <w:rPr>
          <w:rFonts w:ascii="Times New Roman" w:hAnsi="Times New Roman" w:cs="Times New Roman"/>
          <w:b w:val="0"/>
          <w:bCs w:val="0"/>
          <w:color w:val="auto"/>
          <w:sz w:val="16"/>
          <w:szCs w:val="16"/>
          <w:u w:val="single"/>
        </w:rPr>
        <w:t>от  17.10.2018  № 110</w:t>
      </w:r>
    </w:p>
    <w:p w:rsidR="007D318E" w:rsidRPr="007D318E" w:rsidRDefault="007D318E" w:rsidP="007D318E">
      <w:pPr>
        <w:rPr>
          <w:sz w:val="16"/>
          <w:szCs w:val="16"/>
        </w:rPr>
      </w:pPr>
      <w:r w:rsidRPr="007D318E">
        <w:rPr>
          <w:sz w:val="16"/>
          <w:szCs w:val="16"/>
        </w:rPr>
        <w:t>село Оксино,</w:t>
      </w:r>
    </w:p>
    <w:p w:rsidR="007D318E" w:rsidRPr="007D318E" w:rsidRDefault="007D318E" w:rsidP="007D318E">
      <w:pPr>
        <w:rPr>
          <w:sz w:val="16"/>
          <w:szCs w:val="16"/>
        </w:rPr>
      </w:pPr>
      <w:r w:rsidRPr="007D318E">
        <w:rPr>
          <w:sz w:val="16"/>
          <w:szCs w:val="16"/>
        </w:rPr>
        <w:t>Ненецкий автономный округ</w:t>
      </w:r>
    </w:p>
    <w:p w:rsidR="007D318E" w:rsidRPr="007D318E" w:rsidRDefault="007D318E" w:rsidP="007D318E">
      <w:pPr>
        <w:rPr>
          <w:sz w:val="16"/>
          <w:szCs w:val="16"/>
        </w:rPr>
      </w:pPr>
    </w:p>
    <w:p w:rsidR="007D318E" w:rsidRPr="007D318E" w:rsidRDefault="007D318E" w:rsidP="007D318E">
      <w:pPr>
        <w:rPr>
          <w:sz w:val="16"/>
          <w:szCs w:val="16"/>
        </w:rPr>
      </w:pPr>
    </w:p>
    <w:p w:rsidR="007D318E" w:rsidRPr="007D318E" w:rsidRDefault="007D318E" w:rsidP="007D318E">
      <w:pPr>
        <w:pStyle w:val="2"/>
        <w:spacing w:before="0"/>
        <w:rPr>
          <w:rFonts w:ascii="Times New Roman" w:hAnsi="Times New Roman" w:cs="Times New Roman"/>
          <w:color w:val="auto"/>
          <w:sz w:val="16"/>
          <w:szCs w:val="16"/>
        </w:rPr>
      </w:pPr>
      <w:r w:rsidRPr="007D318E">
        <w:rPr>
          <w:rFonts w:ascii="Times New Roman" w:hAnsi="Times New Roman" w:cs="Times New Roman"/>
          <w:b w:val="0"/>
          <w:color w:val="auto"/>
          <w:sz w:val="16"/>
          <w:szCs w:val="16"/>
        </w:rPr>
        <w:t xml:space="preserve"> </w:t>
      </w:r>
      <w:r w:rsidRPr="007D318E">
        <w:rPr>
          <w:rFonts w:ascii="Times New Roman" w:hAnsi="Times New Roman" w:cs="Times New Roman"/>
          <w:color w:val="auto"/>
          <w:sz w:val="16"/>
          <w:szCs w:val="16"/>
        </w:rPr>
        <w:t xml:space="preserve">Об  утверждении   отчета об   исполнении  </w:t>
      </w:r>
    </w:p>
    <w:p w:rsidR="007D318E" w:rsidRPr="007D318E" w:rsidRDefault="007D318E" w:rsidP="007D318E">
      <w:pPr>
        <w:pStyle w:val="2"/>
        <w:spacing w:before="0"/>
        <w:rPr>
          <w:rFonts w:ascii="Times New Roman" w:hAnsi="Times New Roman" w:cs="Times New Roman"/>
          <w:color w:val="auto"/>
          <w:sz w:val="16"/>
          <w:szCs w:val="16"/>
        </w:rPr>
      </w:pPr>
      <w:r w:rsidRPr="007D318E">
        <w:rPr>
          <w:rFonts w:ascii="Times New Roman" w:hAnsi="Times New Roman" w:cs="Times New Roman"/>
          <w:color w:val="auto"/>
          <w:sz w:val="16"/>
          <w:szCs w:val="16"/>
        </w:rPr>
        <w:t>местного  бюджета  за  9 месяцев  2018  года</w:t>
      </w:r>
    </w:p>
    <w:p w:rsidR="007D318E" w:rsidRPr="007D318E" w:rsidRDefault="007D318E" w:rsidP="007D318E">
      <w:pPr>
        <w:rPr>
          <w:b/>
          <w:sz w:val="16"/>
          <w:szCs w:val="16"/>
        </w:rPr>
      </w:pPr>
    </w:p>
    <w:p w:rsidR="007D318E" w:rsidRPr="007D318E" w:rsidRDefault="007D318E" w:rsidP="007D318E">
      <w:pPr>
        <w:jc w:val="both"/>
        <w:rPr>
          <w:sz w:val="16"/>
          <w:szCs w:val="16"/>
        </w:rPr>
      </w:pPr>
    </w:p>
    <w:p w:rsidR="007D318E" w:rsidRPr="007D318E" w:rsidRDefault="007D318E" w:rsidP="007D318E">
      <w:pPr>
        <w:pStyle w:val="a5"/>
        <w:rPr>
          <w:color w:val="auto"/>
          <w:sz w:val="16"/>
          <w:szCs w:val="16"/>
        </w:rPr>
      </w:pPr>
      <w:r w:rsidRPr="007D318E">
        <w:rPr>
          <w:color w:val="auto"/>
          <w:sz w:val="16"/>
          <w:szCs w:val="16"/>
        </w:rPr>
        <w:t xml:space="preserve">          Руководствуясь Бюджетным кодексом Российской Федерации, Федеральным законом от 06.10.2003 № 131 ФЗ «Об  общих принципах  организации  местного самоуправления в Российской  Федерации», Положением «О  бюджетном процессе  в  муниципальном образовании «Пустозерский  сельсовет» Ненецкого автономного округа», утвержденным  Советом депутатов МО «Пустозерский сельсовет» НАО от 11.03.2014 №3 Администрация МО «Пустозерский  сельсовет»  НАО  ПОСТАНОВЛЯЕТ:</w:t>
      </w:r>
    </w:p>
    <w:p w:rsidR="007D318E" w:rsidRPr="007D318E" w:rsidRDefault="007D318E" w:rsidP="007D318E">
      <w:pPr>
        <w:pStyle w:val="a5"/>
        <w:rPr>
          <w:color w:val="auto"/>
          <w:sz w:val="16"/>
          <w:szCs w:val="16"/>
        </w:rPr>
      </w:pPr>
    </w:p>
    <w:p w:rsidR="007D318E" w:rsidRPr="007D318E" w:rsidRDefault="007D318E" w:rsidP="007D318E">
      <w:pPr>
        <w:jc w:val="both"/>
        <w:rPr>
          <w:sz w:val="16"/>
          <w:szCs w:val="16"/>
        </w:rPr>
      </w:pPr>
      <w:r w:rsidRPr="007D318E">
        <w:rPr>
          <w:sz w:val="16"/>
          <w:szCs w:val="16"/>
        </w:rPr>
        <w:t xml:space="preserve"> 1.Утвердить отчет об исполнении местного  бюджета за  девять месяцев 2018 года по  доходам  в сумме 30 041,5тыс. руб., по расходам в сумме 28 086,1 тыс. руб. с превышением доходов над расходами (профицитом)  в  сумме  1 955,4 тыс. руб.</w:t>
      </w:r>
    </w:p>
    <w:p w:rsidR="007D318E" w:rsidRPr="007D318E" w:rsidRDefault="007D318E" w:rsidP="007D318E">
      <w:pPr>
        <w:jc w:val="both"/>
        <w:rPr>
          <w:sz w:val="16"/>
          <w:szCs w:val="16"/>
        </w:rPr>
      </w:pPr>
      <w:r w:rsidRPr="007D318E">
        <w:rPr>
          <w:sz w:val="16"/>
          <w:szCs w:val="16"/>
        </w:rPr>
        <w:t>2. Утвердить исполнение местного бюджета  за девять месяцев 2018 года:</w:t>
      </w:r>
    </w:p>
    <w:p w:rsidR="007D318E" w:rsidRPr="007D318E" w:rsidRDefault="007D318E" w:rsidP="007D318E">
      <w:pPr>
        <w:jc w:val="both"/>
        <w:rPr>
          <w:sz w:val="16"/>
          <w:szCs w:val="16"/>
        </w:rPr>
      </w:pPr>
      <w:r w:rsidRPr="007D318E">
        <w:rPr>
          <w:sz w:val="16"/>
          <w:szCs w:val="16"/>
        </w:rPr>
        <w:t xml:space="preserve"> 2.1.  По  </w:t>
      </w:r>
      <w:r w:rsidRPr="007D318E">
        <w:rPr>
          <w:rStyle w:val="hl41"/>
          <w:b w:val="0"/>
          <w:sz w:val="16"/>
          <w:szCs w:val="16"/>
        </w:rPr>
        <w:t>доходам   бюджета  по  кодам  классификации  доходов  бюджетов за  девять месяцев 2018 года согласно приложению 1</w:t>
      </w:r>
      <w:r w:rsidRPr="007D318E">
        <w:rPr>
          <w:sz w:val="16"/>
          <w:szCs w:val="16"/>
        </w:rPr>
        <w:t xml:space="preserve"> к настоящему постановлению;</w:t>
      </w:r>
    </w:p>
    <w:p w:rsidR="007D318E" w:rsidRPr="007D318E" w:rsidRDefault="007D318E" w:rsidP="007D318E">
      <w:pPr>
        <w:jc w:val="both"/>
        <w:rPr>
          <w:sz w:val="16"/>
          <w:szCs w:val="16"/>
        </w:rPr>
      </w:pPr>
      <w:r w:rsidRPr="007D318E">
        <w:rPr>
          <w:sz w:val="16"/>
          <w:szCs w:val="16"/>
        </w:rPr>
        <w:t xml:space="preserve">2.2.  По расходам  бюджета по ведомственной структуре расходов местного бюджета  за девять месяцев 2018 года согласно  приложению  2  к настоящему  постановлению;    </w:t>
      </w:r>
    </w:p>
    <w:p w:rsidR="007D318E" w:rsidRPr="007D318E" w:rsidRDefault="007D318E" w:rsidP="007D318E">
      <w:pPr>
        <w:jc w:val="both"/>
        <w:rPr>
          <w:sz w:val="16"/>
          <w:szCs w:val="16"/>
        </w:rPr>
      </w:pPr>
      <w:r w:rsidRPr="007D318E">
        <w:rPr>
          <w:sz w:val="16"/>
          <w:szCs w:val="16"/>
        </w:rPr>
        <w:t xml:space="preserve"> 2.3. По расходам   бюджета  по  разделам и подразделам  классификации  расходов  бюджетов за  девять месяцев 2018 года   согласно  приложению  3  к настоящему  постановлению;    </w:t>
      </w:r>
    </w:p>
    <w:p w:rsidR="007D318E" w:rsidRPr="007D318E" w:rsidRDefault="007D318E" w:rsidP="007D318E">
      <w:pPr>
        <w:jc w:val="both"/>
        <w:rPr>
          <w:sz w:val="16"/>
          <w:szCs w:val="16"/>
        </w:rPr>
      </w:pPr>
      <w:r w:rsidRPr="007D318E">
        <w:rPr>
          <w:sz w:val="16"/>
          <w:szCs w:val="16"/>
        </w:rPr>
        <w:t xml:space="preserve">2.4. По источникам  финансирования  дефицита  местного бюджета  по кодам классификации </w:t>
      </w:r>
    </w:p>
    <w:p w:rsidR="007D318E" w:rsidRPr="007D318E" w:rsidRDefault="007D318E" w:rsidP="007D318E">
      <w:pPr>
        <w:jc w:val="both"/>
        <w:rPr>
          <w:sz w:val="16"/>
          <w:szCs w:val="16"/>
        </w:rPr>
      </w:pPr>
      <w:r w:rsidRPr="007D318E">
        <w:rPr>
          <w:sz w:val="16"/>
          <w:szCs w:val="16"/>
        </w:rPr>
        <w:t>источников финансирования дефицитов бюджетов за девять месяцев 2018 года  согласно     приложению   4  к  настоящему  постановлению.</w:t>
      </w:r>
    </w:p>
    <w:p w:rsidR="007D318E" w:rsidRPr="007D318E" w:rsidRDefault="007D318E" w:rsidP="007D318E">
      <w:pPr>
        <w:jc w:val="both"/>
        <w:rPr>
          <w:sz w:val="16"/>
          <w:szCs w:val="16"/>
        </w:rPr>
      </w:pPr>
      <w:r w:rsidRPr="007D318E">
        <w:rPr>
          <w:sz w:val="16"/>
          <w:szCs w:val="16"/>
        </w:rPr>
        <w:t xml:space="preserve"> 3.  Настоящее постановление  подлежит опубликованию (обнародованию).</w:t>
      </w:r>
    </w:p>
    <w:p w:rsidR="007D318E" w:rsidRPr="007D318E" w:rsidRDefault="007D318E" w:rsidP="007D318E">
      <w:pPr>
        <w:jc w:val="both"/>
        <w:rPr>
          <w:sz w:val="16"/>
          <w:szCs w:val="16"/>
        </w:rPr>
      </w:pPr>
    </w:p>
    <w:p w:rsidR="007D318E" w:rsidRPr="007D318E" w:rsidRDefault="007D318E" w:rsidP="007D318E">
      <w:pPr>
        <w:jc w:val="both"/>
        <w:rPr>
          <w:color w:val="FF0000"/>
          <w:sz w:val="16"/>
          <w:szCs w:val="16"/>
        </w:rPr>
      </w:pPr>
    </w:p>
    <w:p w:rsidR="007D318E" w:rsidRPr="007D318E" w:rsidRDefault="007D318E" w:rsidP="007D318E">
      <w:pPr>
        <w:jc w:val="both"/>
        <w:rPr>
          <w:color w:val="000000"/>
          <w:sz w:val="16"/>
          <w:szCs w:val="16"/>
        </w:rPr>
      </w:pPr>
      <w:r w:rsidRPr="007D318E">
        <w:rPr>
          <w:color w:val="000000"/>
          <w:sz w:val="16"/>
          <w:szCs w:val="16"/>
        </w:rPr>
        <w:t xml:space="preserve"> Глава муниципального  образования   </w:t>
      </w:r>
    </w:p>
    <w:p w:rsidR="007D318E" w:rsidRPr="007D318E" w:rsidRDefault="007D318E" w:rsidP="007D318E">
      <w:pPr>
        <w:jc w:val="both"/>
        <w:rPr>
          <w:color w:val="000000"/>
          <w:sz w:val="16"/>
          <w:szCs w:val="16"/>
        </w:rPr>
      </w:pPr>
      <w:r w:rsidRPr="007D318E">
        <w:rPr>
          <w:color w:val="000000"/>
          <w:sz w:val="16"/>
          <w:szCs w:val="16"/>
        </w:rPr>
        <w:t xml:space="preserve"> «Пустозерский  сельсовет» </w:t>
      </w:r>
    </w:p>
    <w:p w:rsidR="007D318E" w:rsidRPr="007D318E" w:rsidRDefault="007D318E" w:rsidP="007D318E">
      <w:pPr>
        <w:jc w:val="both"/>
        <w:rPr>
          <w:color w:val="000000"/>
          <w:sz w:val="16"/>
          <w:szCs w:val="16"/>
        </w:rPr>
      </w:pPr>
      <w:r w:rsidRPr="007D318E">
        <w:rPr>
          <w:color w:val="000000"/>
          <w:sz w:val="16"/>
          <w:szCs w:val="16"/>
        </w:rPr>
        <w:t xml:space="preserve"> Ненецкого автономного  округа                                                             С.М.Макарова                                  </w:t>
      </w:r>
    </w:p>
    <w:p w:rsidR="007D318E" w:rsidRPr="007D318E" w:rsidRDefault="007D318E" w:rsidP="007D318E">
      <w:pPr>
        <w:jc w:val="both"/>
        <w:rPr>
          <w:color w:val="000000"/>
          <w:sz w:val="16"/>
          <w:szCs w:val="16"/>
        </w:rPr>
      </w:pPr>
      <w:r w:rsidRPr="007D318E">
        <w:rPr>
          <w:color w:val="000000"/>
          <w:sz w:val="16"/>
          <w:szCs w:val="16"/>
        </w:rPr>
        <w:t xml:space="preserve">                                                             </w:t>
      </w:r>
    </w:p>
    <w:p w:rsidR="007D318E" w:rsidRPr="007D318E" w:rsidRDefault="007D318E" w:rsidP="007D318E">
      <w:pPr>
        <w:jc w:val="both"/>
        <w:rPr>
          <w:color w:val="000000"/>
          <w:sz w:val="16"/>
          <w:szCs w:val="16"/>
        </w:rPr>
      </w:pPr>
    </w:p>
    <w:p w:rsidR="007D318E" w:rsidRPr="007D318E" w:rsidRDefault="007D318E" w:rsidP="007D318E">
      <w:pPr>
        <w:rPr>
          <w:sz w:val="16"/>
          <w:szCs w:val="16"/>
        </w:rPr>
      </w:pPr>
      <w:r w:rsidRPr="007D318E">
        <w:rPr>
          <w:color w:val="FF0000"/>
          <w:sz w:val="16"/>
          <w:szCs w:val="16"/>
        </w:rPr>
        <w:t xml:space="preserve">                                                                                                                                                                                                                                </w:t>
      </w:r>
      <w:r w:rsidRPr="007D318E">
        <w:rPr>
          <w:sz w:val="16"/>
          <w:szCs w:val="16"/>
        </w:rPr>
        <w:t>Приложение 1</w:t>
      </w:r>
    </w:p>
    <w:p w:rsidR="007D318E" w:rsidRPr="007D318E" w:rsidRDefault="007D318E" w:rsidP="007D318E">
      <w:pPr>
        <w:ind w:firstLine="5760"/>
        <w:jc w:val="right"/>
        <w:rPr>
          <w:sz w:val="16"/>
          <w:szCs w:val="16"/>
          <w:lang w:eastAsia="en-US"/>
        </w:rPr>
      </w:pPr>
      <w:r w:rsidRPr="007D318E">
        <w:rPr>
          <w:sz w:val="16"/>
          <w:szCs w:val="16"/>
        </w:rPr>
        <w:t xml:space="preserve">         к Постановлению Администрации</w:t>
      </w:r>
    </w:p>
    <w:p w:rsidR="007D318E" w:rsidRPr="007D318E" w:rsidRDefault="007D318E" w:rsidP="007D318E">
      <w:pPr>
        <w:ind w:firstLine="5760"/>
        <w:jc w:val="right"/>
        <w:rPr>
          <w:sz w:val="16"/>
          <w:szCs w:val="16"/>
        </w:rPr>
      </w:pPr>
      <w:r w:rsidRPr="007D318E">
        <w:rPr>
          <w:sz w:val="16"/>
          <w:szCs w:val="16"/>
        </w:rPr>
        <w:t xml:space="preserve"> МО «Пустозерский  сельсовет»</w:t>
      </w:r>
    </w:p>
    <w:p w:rsidR="007D318E" w:rsidRPr="007D318E" w:rsidRDefault="007D318E" w:rsidP="007D318E">
      <w:pPr>
        <w:ind w:firstLine="5760"/>
        <w:jc w:val="right"/>
        <w:rPr>
          <w:sz w:val="16"/>
          <w:szCs w:val="16"/>
        </w:rPr>
      </w:pPr>
      <w:r w:rsidRPr="007D318E">
        <w:rPr>
          <w:sz w:val="16"/>
          <w:szCs w:val="16"/>
        </w:rPr>
        <w:t>«Об утверждении отчета об исполнении</w:t>
      </w:r>
    </w:p>
    <w:p w:rsidR="007D318E" w:rsidRPr="007D318E" w:rsidRDefault="007D318E" w:rsidP="007D318E">
      <w:pPr>
        <w:ind w:firstLine="5760"/>
        <w:jc w:val="right"/>
        <w:rPr>
          <w:sz w:val="16"/>
          <w:szCs w:val="16"/>
        </w:rPr>
      </w:pPr>
      <w:r w:rsidRPr="007D318E">
        <w:rPr>
          <w:sz w:val="16"/>
          <w:szCs w:val="16"/>
        </w:rPr>
        <w:t xml:space="preserve">местного бюджета за 9 месяцев 2018г                                               </w:t>
      </w:r>
    </w:p>
    <w:p w:rsidR="007D318E" w:rsidRPr="007D318E" w:rsidRDefault="007D318E" w:rsidP="007D318E">
      <w:pPr>
        <w:rPr>
          <w:rStyle w:val="hl41"/>
          <w:b w:val="0"/>
          <w:bCs w:val="0"/>
          <w:color w:val="FF0000"/>
          <w:sz w:val="16"/>
          <w:szCs w:val="16"/>
        </w:rPr>
      </w:pPr>
      <w:r w:rsidRPr="007D318E">
        <w:rPr>
          <w:color w:val="FF0000"/>
          <w:sz w:val="16"/>
          <w:szCs w:val="16"/>
        </w:rPr>
        <w:t xml:space="preserve">                                                                                                                                                                                                                     </w:t>
      </w:r>
      <w:r w:rsidRPr="007D318E">
        <w:rPr>
          <w:sz w:val="16"/>
          <w:szCs w:val="16"/>
        </w:rPr>
        <w:t xml:space="preserve">от   </w:t>
      </w:r>
      <w:r w:rsidRPr="007D318E">
        <w:rPr>
          <w:rStyle w:val="hl41"/>
          <w:b w:val="0"/>
          <w:sz w:val="16"/>
          <w:szCs w:val="16"/>
        </w:rPr>
        <w:t xml:space="preserve">17.10.2018  № 110                                                                                               </w:t>
      </w:r>
    </w:p>
    <w:p w:rsidR="007D318E" w:rsidRPr="007D318E" w:rsidRDefault="007D318E" w:rsidP="007D318E">
      <w:pPr>
        <w:rPr>
          <w:rStyle w:val="hl41"/>
          <w:b w:val="0"/>
          <w:bCs w:val="0"/>
          <w:color w:val="FF0000"/>
          <w:sz w:val="16"/>
          <w:szCs w:val="16"/>
        </w:rPr>
      </w:pPr>
      <w:r w:rsidRPr="007D318E">
        <w:rPr>
          <w:rStyle w:val="hl41"/>
          <w:b w:val="0"/>
          <w:color w:val="FF0000"/>
          <w:sz w:val="16"/>
          <w:szCs w:val="16"/>
        </w:rPr>
        <w:t xml:space="preserve">                                                                  </w:t>
      </w:r>
    </w:p>
    <w:p w:rsidR="007D318E" w:rsidRPr="007D318E" w:rsidRDefault="007D318E" w:rsidP="007D318E">
      <w:pPr>
        <w:rPr>
          <w:color w:val="FF0000"/>
          <w:sz w:val="16"/>
          <w:szCs w:val="16"/>
        </w:rPr>
      </w:pPr>
      <w:r w:rsidRPr="007D318E">
        <w:rPr>
          <w:rStyle w:val="hl41"/>
          <w:b w:val="0"/>
          <w:color w:val="FF0000"/>
          <w:sz w:val="16"/>
          <w:szCs w:val="16"/>
        </w:rPr>
        <w:t xml:space="preserve">                                                 </w:t>
      </w:r>
      <w:r w:rsidRPr="007D318E">
        <w:rPr>
          <w:rStyle w:val="hl41"/>
          <w:b w:val="0"/>
          <w:sz w:val="16"/>
          <w:szCs w:val="16"/>
        </w:rPr>
        <w:t>Доходы   бюджета  по  кодам  классификации  доходов  бюджетов на девять  месяцев 2018 год</w:t>
      </w:r>
    </w:p>
    <w:p w:rsidR="007D318E" w:rsidRPr="007D318E" w:rsidRDefault="007D318E" w:rsidP="007D318E">
      <w:pPr>
        <w:pStyle w:val="a8"/>
        <w:spacing w:before="0" w:after="0"/>
        <w:rPr>
          <w:sz w:val="16"/>
          <w:szCs w:val="16"/>
        </w:rPr>
      </w:pPr>
      <w:r w:rsidRPr="007D318E">
        <w:rPr>
          <w:sz w:val="16"/>
          <w:szCs w:val="16"/>
        </w:rPr>
        <w:t xml:space="preserve">                                                                                                                                                                                                                                   (тыс.рублей)</w:t>
      </w:r>
    </w:p>
    <w:tbl>
      <w:tblPr>
        <w:tblpPr w:leftFromText="180" w:rightFromText="180" w:vertAnchor="text" w:horzAnchor="margin" w:tblpXSpec="center" w:tblpY="6"/>
        <w:tblW w:w="1092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557"/>
        <w:gridCol w:w="50"/>
        <w:gridCol w:w="5195"/>
        <w:gridCol w:w="992"/>
        <w:gridCol w:w="992"/>
        <w:gridCol w:w="1134"/>
      </w:tblGrid>
      <w:tr w:rsidR="007D318E" w:rsidRPr="007D318E" w:rsidTr="007D318E">
        <w:tc>
          <w:tcPr>
            <w:tcW w:w="2557" w:type="dxa"/>
            <w:tcBorders>
              <w:top w:val="single" w:sz="4" w:space="0" w:color="auto"/>
              <w:left w:val="single" w:sz="4" w:space="0" w:color="auto"/>
              <w:bottom w:val="single" w:sz="4" w:space="0" w:color="auto"/>
              <w:right w:val="single" w:sz="4" w:space="0" w:color="auto"/>
            </w:tcBorders>
            <w:vAlign w:val="center"/>
          </w:tcPr>
          <w:p w:rsidR="007D318E" w:rsidRPr="007D318E" w:rsidRDefault="007D318E" w:rsidP="007D318E">
            <w:pPr>
              <w:pStyle w:val="a8"/>
              <w:spacing w:before="0" w:after="0"/>
              <w:jc w:val="center"/>
              <w:rPr>
                <w:sz w:val="16"/>
                <w:szCs w:val="16"/>
              </w:rPr>
            </w:pPr>
            <w:r w:rsidRPr="007D318E">
              <w:rPr>
                <w:sz w:val="16"/>
                <w:szCs w:val="16"/>
              </w:rPr>
              <w:t>Код</w:t>
            </w:r>
          </w:p>
          <w:p w:rsidR="007D318E" w:rsidRPr="007D318E" w:rsidRDefault="007D318E" w:rsidP="007D318E">
            <w:pPr>
              <w:pStyle w:val="a8"/>
              <w:spacing w:before="0" w:after="0"/>
              <w:jc w:val="center"/>
              <w:rPr>
                <w:sz w:val="16"/>
                <w:szCs w:val="16"/>
              </w:rPr>
            </w:pPr>
            <w:r w:rsidRPr="007D318E">
              <w:rPr>
                <w:sz w:val="16"/>
                <w:szCs w:val="16"/>
              </w:rPr>
              <w:lastRenderedPageBreak/>
              <w:t>бюджетной классификации Российской Федерации</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center"/>
              <w:rPr>
                <w:sz w:val="16"/>
                <w:szCs w:val="16"/>
              </w:rPr>
            </w:pPr>
            <w:r w:rsidRPr="007D318E">
              <w:rPr>
                <w:sz w:val="16"/>
                <w:szCs w:val="16"/>
              </w:rPr>
              <w:lastRenderedPageBreak/>
              <w:t xml:space="preserve">Наименование  </w:t>
            </w:r>
          </w:p>
          <w:p w:rsidR="007D318E" w:rsidRPr="007D318E" w:rsidRDefault="007D318E" w:rsidP="007D318E">
            <w:pPr>
              <w:pStyle w:val="a8"/>
              <w:spacing w:before="0" w:after="0"/>
              <w:jc w:val="center"/>
              <w:rPr>
                <w:sz w:val="16"/>
                <w:szCs w:val="16"/>
              </w:rPr>
            </w:pPr>
            <w:r w:rsidRPr="007D318E">
              <w:rPr>
                <w:sz w:val="16"/>
                <w:szCs w:val="16"/>
              </w:rPr>
              <w:lastRenderedPageBreak/>
              <w:t>статьи  доходов</w:t>
            </w:r>
          </w:p>
        </w:tc>
        <w:tc>
          <w:tcPr>
            <w:tcW w:w="99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p>
          <w:p w:rsidR="007D318E" w:rsidRPr="007D318E" w:rsidRDefault="007D318E" w:rsidP="007D318E">
            <w:pPr>
              <w:pStyle w:val="a8"/>
              <w:spacing w:before="0" w:after="0"/>
              <w:rPr>
                <w:sz w:val="16"/>
                <w:szCs w:val="16"/>
              </w:rPr>
            </w:pPr>
            <w:r w:rsidRPr="007D318E">
              <w:rPr>
                <w:sz w:val="16"/>
                <w:szCs w:val="16"/>
              </w:rPr>
              <w:lastRenderedPageBreak/>
              <w:t>Утверждено на 2018 год</w:t>
            </w:r>
          </w:p>
        </w:tc>
        <w:tc>
          <w:tcPr>
            <w:tcW w:w="992"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lastRenderedPageBreak/>
              <w:t>Утверждено на 9 мес.</w:t>
            </w:r>
          </w:p>
        </w:tc>
        <w:tc>
          <w:tcPr>
            <w:tcW w:w="1134"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lastRenderedPageBreak/>
              <w:t>Исполнено</w:t>
            </w:r>
          </w:p>
          <w:p w:rsidR="007D318E" w:rsidRPr="007D318E" w:rsidRDefault="007D318E" w:rsidP="007D318E">
            <w:pPr>
              <w:pStyle w:val="a8"/>
              <w:spacing w:before="0" w:after="0"/>
              <w:jc w:val="center"/>
              <w:rPr>
                <w:sz w:val="16"/>
                <w:szCs w:val="16"/>
              </w:rPr>
            </w:pPr>
            <w:r w:rsidRPr="007D318E">
              <w:rPr>
                <w:sz w:val="16"/>
                <w:szCs w:val="16"/>
              </w:rPr>
              <w:t>за 9 мес.</w:t>
            </w:r>
          </w:p>
        </w:tc>
      </w:tr>
      <w:tr w:rsidR="007D318E" w:rsidRPr="007D318E" w:rsidTr="007D318E">
        <w:tc>
          <w:tcPr>
            <w:tcW w:w="2557" w:type="dxa"/>
            <w:tcBorders>
              <w:top w:val="single" w:sz="4" w:space="0" w:color="auto"/>
              <w:left w:val="single" w:sz="4" w:space="0" w:color="auto"/>
              <w:bottom w:val="nil"/>
              <w:right w:val="single" w:sz="4" w:space="0" w:color="auto"/>
            </w:tcBorders>
          </w:tcPr>
          <w:p w:rsidR="007D318E" w:rsidRPr="007D318E" w:rsidRDefault="007D318E" w:rsidP="007D318E">
            <w:pPr>
              <w:pStyle w:val="a8"/>
              <w:spacing w:before="0" w:after="0"/>
              <w:ind w:right="155"/>
              <w:jc w:val="center"/>
              <w:rPr>
                <w:sz w:val="16"/>
                <w:szCs w:val="16"/>
              </w:rPr>
            </w:pPr>
            <w:r w:rsidRPr="007D318E">
              <w:rPr>
                <w:sz w:val="16"/>
                <w:szCs w:val="16"/>
              </w:rPr>
              <w:lastRenderedPageBreak/>
              <w:t>1</w:t>
            </w:r>
          </w:p>
        </w:tc>
        <w:tc>
          <w:tcPr>
            <w:tcW w:w="5245"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center"/>
              <w:rPr>
                <w:sz w:val="16"/>
                <w:szCs w:val="16"/>
              </w:rPr>
            </w:pPr>
            <w:r w:rsidRPr="007D318E">
              <w:rPr>
                <w:sz w:val="16"/>
                <w:szCs w:val="16"/>
              </w:rPr>
              <w:t>2</w:t>
            </w:r>
          </w:p>
        </w:tc>
        <w:tc>
          <w:tcPr>
            <w:tcW w:w="99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center"/>
              <w:rPr>
                <w:sz w:val="16"/>
                <w:szCs w:val="16"/>
              </w:rPr>
            </w:pPr>
            <w:r w:rsidRPr="007D318E">
              <w:rPr>
                <w:sz w:val="16"/>
                <w:szCs w:val="16"/>
              </w:rPr>
              <w:t>3</w:t>
            </w:r>
          </w:p>
        </w:tc>
        <w:tc>
          <w:tcPr>
            <w:tcW w:w="992" w:type="dxa"/>
            <w:tcBorders>
              <w:top w:val="single" w:sz="4" w:space="0" w:color="auto"/>
              <w:left w:val="single" w:sz="4" w:space="0" w:color="auto"/>
              <w:bottom w:val="nil"/>
              <w:right w:val="single" w:sz="4" w:space="0" w:color="auto"/>
            </w:tcBorders>
          </w:tcPr>
          <w:p w:rsidR="007D318E" w:rsidRPr="007D318E" w:rsidRDefault="007D318E" w:rsidP="007D318E">
            <w:pPr>
              <w:pStyle w:val="a8"/>
              <w:spacing w:before="0" w:after="0"/>
              <w:jc w:val="center"/>
              <w:rPr>
                <w:sz w:val="16"/>
                <w:szCs w:val="16"/>
              </w:rPr>
            </w:pPr>
          </w:p>
        </w:tc>
        <w:tc>
          <w:tcPr>
            <w:tcW w:w="1134" w:type="dxa"/>
            <w:tcBorders>
              <w:top w:val="single" w:sz="4" w:space="0" w:color="auto"/>
              <w:left w:val="single" w:sz="4" w:space="0" w:color="auto"/>
              <w:bottom w:val="nil"/>
              <w:right w:val="single" w:sz="4" w:space="0" w:color="auto"/>
            </w:tcBorders>
          </w:tcPr>
          <w:p w:rsidR="007D318E" w:rsidRPr="007D318E" w:rsidRDefault="007D318E" w:rsidP="007D318E">
            <w:pPr>
              <w:pStyle w:val="a8"/>
              <w:spacing w:before="0" w:after="0"/>
              <w:jc w:val="center"/>
              <w:rPr>
                <w:sz w:val="16"/>
                <w:szCs w:val="16"/>
              </w:rPr>
            </w:pP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ind w:left="359" w:hanging="359"/>
              <w:rPr>
                <w:sz w:val="16"/>
                <w:szCs w:val="16"/>
              </w:rPr>
            </w:pPr>
            <w:r w:rsidRPr="007D318E">
              <w:rPr>
                <w:sz w:val="16"/>
                <w:szCs w:val="16"/>
              </w:rPr>
              <w:t xml:space="preserve">НАЛОГОВЫЕ   И   НЕНАЛОГОВЫЕ  ДОХОДЫ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3 965,0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2873,3</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2838,5</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 xml:space="preserve">Налоги на прибыль, доходы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1289,6</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911,6</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811,1</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Налог на доходы физических лиц</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1289,6</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911,6</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811,1</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7D318E" w:rsidRPr="007D318E" w:rsidRDefault="007D318E" w:rsidP="007D318E">
            <w:pPr>
              <w:pStyle w:val="a8"/>
              <w:spacing w:before="0" w:after="0"/>
              <w:jc w:val="center"/>
              <w:rPr>
                <w:sz w:val="16"/>
                <w:szCs w:val="16"/>
              </w:rPr>
            </w:pPr>
            <w:r w:rsidRPr="007D318E">
              <w:rPr>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i/>
                <w:sz w:val="16"/>
                <w:szCs w:val="16"/>
              </w:rPr>
            </w:pPr>
            <w:r w:rsidRPr="007D318E">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1289,6</w:t>
            </w:r>
          </w:p>
        </w:tc>
        <w:tc>
          <w:tcPr>
            <w:tcW w:w="992" w:type="dxa"/>
            <w:tcBorders>
              <w:top w:val="single" w:sz="4" w:space="0" w:color="auto"/>
              <w:left w:val="nil"/>
              <w:bottom w:val="single" w:sz="4" w:space="0" w:color="auto"/>
              <w:right w:val="single" w:sz="4" w:space="0" w:color="auto"/>
            </w:tcBorders>
          </w:tcPr>
          <w:p w:rsidR="007D318E" w:rsidRDefault="007D318E" w:rsidP="007D318E">
            <w:pPr>
              <w:pStyle w:val="a8"/>
              <w:spacing w:before="0" w:after="0"/>
              <w:rPr>
                <w:sz w:val="16"/>
                <w:szCs w:val="16"/>
              </w:rPr>
            </w:pPr>
          </w:p>
          <w:p w:rsidR="007D318E" w:rsidRPr="007D318E" w:rsidRDefault="007D318E" w:rsidP="007D318E">
            <w:pPr>
              <w:pStyle w:val="a8"/>
              <w:spacing w:before="0" w:after="0"/>
              <w:rPr>
                <w:sz w:val="16"/>
                <w:szCs w:val="16"/>
              </w:rPr>
            </w:pPr>
            <w:r w:rsidRPr="007D318E">
              <w:rPr>
                <w:sz w:val="16"/>
                <w:szCs w:val="16"/>
              </w:rPr>
              <w:t>911,6</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808,7</w:t>
            </w:r>
          </w:p>
        </w:tc>
      </w:tr>
      <w:tr w:rsidR="007D318E" w:rsidRPr="007D318E" w:rsidTr="007D318E">
        <w:trPr>
          <w:trHeight w:val="578"/>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bCs/>
                <w:sz w:val="16"/>
                <w:szCs w:val="16"/>
              </w:rPr>
            </w:pPr>
          </w:p>
          <w:p w:rsidR="007D318E" w:rsidRPr="007D318E" w:rsidRDefault="007D318E" w:rsidP="007D318E">
            <w:pPr>
              <w:jc w:val="center"/>
              <w:rPr>
                <w:bCs/>
                <w:sz w:val="16"/>
                <w:szCs w:val="16"/>
              </w:rPr>
            </w:pPr>
            <w:r w:rsidRPr="007D318E">
              <w:rPr>
                <w:bCs/>
                <w:sz w:val="16"/>
                <w:szCs w:val="16"/>
              </w:rPr>
              <w:t>182 1 01 02030 01 1000 110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i/>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rPr>
                <w:i/>
                <w:sz w:val="16"/>
                <w:szCs w:val="16"/>
              </w:rPr>
            </w:pPr>
            <w:r w:rsidRPr="007D318E">
              <w:rPr>
                <w:i/>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rPr>
                <w:sz w:val="16"/>
                <w:szCs w:val="16"/>
              </w:rPr>
            </w:pPr>
            <w:r w:rsidRPr="007D318E">
              <w:rPr>
                <w:sz w:val="16"/>
                <w:szCs w:val="16"/>
              </w:rPr>
              <w:t>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 xml:space="preserve">         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2,4</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r w:rsidRPr="007D318E">
              <w:rPr>
                <w:bCs/>
                <w:sz w:val="16"/>
                <w:szCs w:val="16"/>
              </w:rPr>
              <w:t xml:space="preserve">       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rPr>
                <w:sz w:val="16"/>
                <w:szCs w:val="16"/>
              </w:rPr>
            </w:pPr>
            <w:r w:rsidRPr="007D318E">
              <w:rPr>
                <w:bCs/>
                <w:sz w:val="16"/>
                <w:szCs w:val="16"/>
              </w:rPr>
              <w:t xml:space="preserve">Налоги на товары (работы, услуги), реализуемые на территории Российской Федерации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rPr>
                <w:sz w:val="16"/>
                <w:szCs w:val="16"/>
              </w:rPr>
            </w:pPr>
            <w:r w:rsidRPr="007D318E">
              <w:rPr>
                <w:sz w:val="16"/>
                <w:szCs w:val="16"/>
              </w:rPr>
              <w:t xml:space="preserve">    201,4</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151,0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 xml:space="preserve">  159,2</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bCs/>
                <w:sz w:val="16"/>
                <w:szCs w:val="16"/>
              </w:rPr>
              <w:t>Акцизы  по подакцизным товарам (продукции), производимым  на  территории Российской Федерации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201,4</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151,0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159,2</w:t>
            </w:r>
          </w:p>
        </w:tc>
      </w:tr>
      <w:tr w:rsidR="007D318E" w:rsidRPr="007D318E" w:rsidTr="007D318E">
        <w:trPr>
          <w:trHeight w:val="53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100 1 03 02230 01 0000 110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75,1</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56,3</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69,3</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100 1 03 02240 01 0000 110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0,6</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0,4</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0,6</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100 1 03 02250 01 0000 110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137,3</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103,0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104,8</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100 1 03 02260 01 0000 110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-11,6</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-8,7</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-15,5</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Налоги на совокупный  доход</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1200,0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1167,5</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1116,2</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Налог, взимаемый  в  связи с применением  упрощенной  системы  налогообложения</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130,0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97,5</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63,6</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color w:val="22272F"/>
                <w:sz w:val="16"/>
                <w:szCs w:val="16"/>
                <w:shd w:val="clear" w:color="auto" w:fill="FFFFFF"/>
              </w:rPr>
              <w:t>Налог, взимаемый с налогоплательщиков, выбравших в качестве объекта налогообложения  доходы</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130,0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97,5</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6,7</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bCs/>
                <w:sz w:val="16"/>
                <w:szCs w:val="16"/>
              </w:rPr>
            </w:pPr>
            <w:r w:rsidRPr="007D318E">
              <w:rPr>
                <w:bCs/>
                <w:sz w:val="16"/>
                <w:szCs w:val="16"/>
              </w:rPr>
              <w:t>182 1 05 01021 01 0000 110</w:t>
            </w:r>
          </w:p>
          <w:p w:rsidR="007D318E" w:rsidRPr="007D318E" w:rsidRDefault="007D318E" w:rsidP="007D318E">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bCs/>
                <w:color w:val="22272F"/>
                <w:sz w:val="16"/>
                <w:szCs w:val="16"/>
              </w:rPr>
            </w:pPr>
            <w:r w:rsidRPr="007D318E">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w:t>
            </w:r>
            <w:r w:rsidRPr="007D318E">
              <w:rPr>
                <w:bCs/>
                <w:color w:val="22272F"/>
                <w:sz w:val="16"/>
                <w:szCs w:val="16"/>
              </w:rPr>
              <w:t xml:space="preserve"> в бюджеты субъектов Российской Федерации)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56,9</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Единый  сельскохозяйственный  налог</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1070,0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1070,0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1052,6</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Единый  сельскохозяйственный  налог</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1070,0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1070,0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1052,6</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Налоги  на  имущество</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803,6</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 xml:space="preserve">        370,5</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 xml:space="preserve">         383,9</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Налог на имущество  физических лиц</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3,6</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0,3</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2,2</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i/>
                <w:sz w:val="16"/>
                <w:szCs w:val="16"/>
              </w:rPr>
            </w:pPr>
            <w:r w:rsidRPr="007D318E">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3,6</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0,3</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2,2</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Земельный налог</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800,0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370,2</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381,7</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both"/>
              <w:rPr>
                <w:sz w:val="16"/>
                <w:szCs w:val="16"/>
              </w:rPr>
            </w:pPr>
            <w:r w:rsidRPr="007D318E">
              <w:rPr>
                <w:sz w:val="16"/>
                <w:szCs w:val="16"/>
              </w:rPr>
              <w:t>Земельный налог с организаций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696,8</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310,0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305,0</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both"/>
              <w:rPr>
                <w:i/>
                <w:sz w:val="16"/>
                <w:szCs w:val="16"/>
              </w:rPr>
            </w:pPr>
            <w:r w:rsidRPr="007D318E">
              <w:rPr>
                <w:i/>
                <w:sz w:val="16"/>
                <w:szCs w:val="16"/>
              </w:rPr>
              <w:t>Земельный налог с организаций, обладающих земельным участком, расположенным в границах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696,8</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310,0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305,0</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both"/>
              <w:rPr>
                <w:i/>
                <w:sz w:val="16"/>
                <w:szCs w:val="16"/>
              </w:rPr>
            </w:pPr>
            <w:r w:rsidRPr="007D318E">
              <w:rPr>
                <w:sz w:val="16"/>
                <w:szCs w:val="16"/>
              </w:rPr>
              <w:t>Земельный налог с физических  лиц</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103,2</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60,2</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76,7</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182 1 06 06043 10 0000</w:t>
            </w:r>
            <w:r w:rsidRPr="007D318E">
              <w:rPr>
                <w:color w:val="FF0000"/>
                <w:sz w:val="16"/>
                <w:szCs w:val="16"/>
              </w:rPr>
              <w:t xml:space="preserve"> </w:t>
            </w:r>
            <w:r w:rsidRPr="007D318E">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both"/>
              <w:rPr>
                <w:i/>
                <w:sz w:val="16"/>
                <w:szCs w:val="16"/>
              </w:rPr>
            </w:pPr>
            <w:r w:rsidRPr="007D318E">
              <w:rPr>
                <w:i/>
                <w:sz w:val="16"/>
                <w:szCs w:val="16"/>
              </w:rPr>
              <w:t>Земельный налог  с физических лиц, обладающих земельным участком, расположенным в границах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103,2</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60,2</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rPr>
                <w:sz w:val="16"/>
                <w:szCs w:val="16"/>
              </w:rPr>
            </w:pPr>
            <w:r w:rsidRPr="007D318E">
              <w:rPr>
                <w:sz w:val="16"/>
                <w:szCs w:val="16"/>
              </w:rPr>
              <w:t>76,7</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both"/>
              <w:rPr>
                <w:sz w:val="16"/>
                <w:szCs w:val="16"/>
              </w:rPr>
            </w:pPr>
            <w:r w:rsidRPr="007D318E">
              <w:rPr>
                <w:sz w:val="16"/>
                <w:szCs w:val="16"/>
              </w:rPr>
              <w:t>Государственная пошлина</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12,0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9,0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10,7</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both"/>
              <w:rPr>
                <w:sz w:val="16"/>
                <w:szCs w:val="16"/>
              </w:rPr>
            </w:pPr>
            <w:r w:rsidRPr="007D318E">
              <w:rPr>
                <w:sz w:val="16"/>
                <w:szCs w:val="16"/>
              </w:rPr>
              <w:t xml:space="preserve">Государственная пошлина за совершение нотариальных действий </w:t>
            </w:r>
          </w:p>
          <w:p w:rsidR="007D318E" w:rsidRPr="007D318E" w:rsidRDefault="007D318E" w:rsidP="007D318E">
            <w:pPr>
              <w:pStyle w:val="a8"/>
              <w:spacing w:before="0" w:after="0"/>
              <w:jc w:val="both"/>
              <w:rPr>
                <w:sz w:val="16"/>
                <w:szCs w:val="16"/>
              </w:rPr>
            </w:pPr>
            <w:r w:rsidRPr="007D318E">
              <w:rPr>
                <w:sz w:val="16"/>
                <w:szCs w:val="16"/>
              </w:rPr>
              <w:t>(за исключением действий, совершаемых консульскими  учреждениями  Российской Федерации)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12,0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9,0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10,7</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rPr>
                <w:i/>
                <w:sz w:val="16"/>
                <w:szCs w:val="16"/>
              </w:rPr>
            </w:pPr>
            <w:r w:rsidRPr="007D318E">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7D318E" w:rsidRPr="007D318E" w:rsidRDefault="007D318E" w:rsidP="007D318E">
            <w:pPr>
              <w:pStyle w:val="a8"/>
              <w:spacing w:before="0" w:after="0"/>
              <w:rPr>
                <w:i/>
                <w:sz w:val="16"/>
                <w:szCs w:val="16"/>
              </w:rPr>
            </w:pPr>
            <w:r w:rsidRPr="007D318E">
              <w:rPr>
                <w:i/>
                <w:sz w:val="16"/>
                <w:szCs w:val="16"/>
              </w:rPr>
              <w:t>с законодательными актами Российской Федерации  на совершение нотариальных действий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12,0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9,0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10,7</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bCs/>
                <w:sz w:val="16"/>
                <w:szCs w:val="16"/>
              </w:rPr>
            </w:pPr>
            <w:r w:rsidRPr="007D318E">
              <w:rPr>
                <w:bCs/>
                <w:sz w:val="16"/>
                <w:szCs w:val="16"/>
              </w:rPr>
              <w:t>000 1 11 05000 00 0000 120</w:t>
            </w:r>
          </w:p>
          <w:p w:rsidR="007D318E" w:rsidRPr="007D318E" w:rsidRDefault="007D318E" w:rsidP="007D318E">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jc w:val="both"/>
              <w:rPr>
                <w:bCs/>
                <w:sz w:val="16"/>
                <w:szCs w:val="16"/>
              </w:rPr>
            </w:pPr>
            <w:r w:rsidRPr="007D318E">
              <w:rPr>
                <w:bCs/>
                <w:sz w:val="16"/>
                <w:szCs w:val="16"/>
              </w:rPr>
              <w:t xml:space="preserve">Доходы, получаемые в виде арендной либо иной платы за передачу в возмездное пользование государственного и муниципального имущества </w:t>
            </w:r>
            <w:r w:rsidRPr="007D318E">
              <w:rPr>
                <w:bCs/>
                <w:sz w:val="16"/>
                <w:szCs w:val="16"/>
              </w:rPr>
              <w:lastRenderedPageBreak/>
              <w:t>(за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lastRenderedPageBreak/>
              <w:t>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lastRenderedPageBreak/>
              <w:t>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lastRenderedPageBreak/>
              <w:t>79,7</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sz w:val="16"/>
                <w:szCs w:val="16"/>
              </w:rPr>
            </w:pPr>
            <w:r w:rsidRPr="007D318E">
              <w:rPr>
                <w:sz w:val="16"/>
                <w:szCs w:val="16"/>
              </w:rPr>
              <w:lastRenderedPageBreak/>
              <w:t>000 1 11 05020 00 0000 120</w:t>
            </w:r>
          </w:p>
          <w:p w:rsidR="007D318E" w:rsidRPr="007D318E" w:rsidRDefault="007D318E" w:rsidP="007D318E">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jc w:val="both"/>
              <w:rPr>
                <w:sz w:val="16"/>
                <w:szCs w:val="16"/>
              </w:rPr>
            </w:pPr>
            <w:r w:rsidRPr="007D318E">
              <w:rPr>
                <w:sz w:val="16"/>
                <w:szCs w:val="16"/>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w:t>
            </w:r>
          </w:p>
          <w:p w:rsidR="007D318E" w:rsidRPr="007D318E" w:rsidRDefault="007D318E" w:rsidP="007D318E">
            <w:pPr>
              <w:jc w:val="both"/>
              <w:rPr>
                <w:sz w:val="16"/>
                <w:szCs w:val="16"/>
              </w:rPr>
            </w:pPr>
            <w:r w:rsidRPr="007D318E">
              <w:rPr>
                <w:sz w:val="16"/>
                <w:szCs w:val="16"/>
              </w:rPr>
              <w:t>(за исключением земельных участков бюджетных и автономных учреждений)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79,7</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sz w:val="16"/>
                <w:szCs w:val="16"/>
              </w:rPr>
            </w:pPr>
            <w:r w:rsidRPr="007D318E">
              <w:rPr>
                <w:sz w:val="16"/>
                <w:szCs w:val="16"/>
              </w:rPr>
              <w:t>630 1 11 05025 10 0000 120</w:t>
            </w:r>
          </w:p>
          <w:p w:rsidR="007D318E" w:rsidRPr="007D318E" w:rsidRDefault="007D318E" w:rsidP="007D318E">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jc w:val="both"/>
              <w:rPr>
                <w:sz w:val="16"/>
                <w:szCs w:val="16"/>
              </w:rPr>
            </w:pPr>
            <w:r w:rsidRPr="007D318E">
              <w:rPr>
                <w:sz w:val="16"/>
                <w:szCs w:val="16"/>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p>
          <w:p w:rsidR="007D318E" w:rsidRPr="007D318E" w:rsidRDefault="007D318E" w:rsidP="007D318E">
            <w:pPr>
              <w:jc w:val="both"/>
              <w:rPr>
                <w:sz w:val="16"/>
                <w:szCs w:val="16"/>
              </w:rPr>
            </w:pPr>
            <w:r w:rsidRPr="007D318E">
              <w:rPr>
                <w:sz w:val="16"/>
                <w:szCs w:val="16"/>
              </w:rPr>
              <w:t xml:space="preserve"> (за исключением земельных участков муниципальных бюджетных и  автономных учреждений)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Default="007D318E" w:rsidP="007D318E">
            <w:pPr>
              <w:pStyle w:val="a8"/>
              <w:spacing w:before="0" w:after="0"/>
              <w:rPr>
                <w:sz w:val="16"/>
                <w:szCs w:val="16"/>
              </w:rPr>
            </w:pPr>
          </w:p>
          <w:p w:rsidR="007D318E" w:rsidRPr="007D318E" w:rsidRDefault="007D318E" w:rsidP="007D318E">
            <w:pPr>
              <w:pStyle w:val="a8"/>
              <w:spacing w:before="0" w:after="0"/>
              <w:rPr>
                <w:sz w:val="16"/>
                <w:szCs w:val="16"/>
              </w:rPr>
            </w:pPr>
            <w:r w:rsidRPr="007D318E">
              <w:rPr>
                <w:sz w:val="16"/>
                <w:szCs w:val="16"/>
              </w:rPr>
              <w:t>79,7</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rPr>
                <w:bCs/>
                <w:color w:val="000000"/>
                <w:sz w:val="16"/>
                <w:szCs w:val="16"/>
              </w:rPr>
            </w:pPr>
          </w:p>
          <w:p w:rsidR="007D318E" w:rsidRPr="007D318E" w:rsidRDefault="007D318E" w:rsidP="007D318E">
            <w:pPr>
              <w:jc w:val="center"/>
              <w:rPr>
                <w:bCs/>
                <w:color w:val="000000"/>
                <w:sz w:val="16"/>
                <w:szCs w:val="16"/>
              </w:rPr>
            </w:pPr>
            <w:r w:rsidRPr="007D318E">
              <w:rPr>
                <w:bCs/>
                <w:color w:val="000000"/>
                <w:sz w:val="16"/>
                <w:szCs w:val="16"/>
              </w:rPr>
              <w:t>000 1 11 09000 00 0000 120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bCs/>
                <w:color w:val="000000"/>
                <w:sz w:val="16"/>
                <w:szCs w:val="16"/>
              </w:rPr>
            </w:pPr>
            <w:r w:rsidRPr="007D318E">
              <w:rPr>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14,3</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color w:val="000000"/>
                <w:sz w:val="16"/>
                <w:szCs w:val="16"/>
              </w:rPr>
            </w:pPr>
            <w:r w:rsidRPr="007D318E">
              <w:rPr>
                <w:color w:val="000000"/>
                <w:sz w:val="16"/>
                <w:szCs w:val="16"/>
              </w:rPr>
              <w:t>000 1 11 09040 00 0000 120</w:t>
            </w:r>
          </w:p>
          <w:p w:rsidR="007D318E" w:rsidRPr="007D318E" w:rsidRDefault="007D318E" w:rsidP="007D318E">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jc w:val="both"/>
              <w:rPr>
                <w:color w:val="000000"/>
                <w:sz w:val="16"/>
                <w:szCs w:val="16"/>
              </w:rPr>
            </w:pPr>
            <w:r w:rsidRPr="007D318E">
              <w:rPr>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rPr>
                <w:sz w:val="16"/>
                <w:szCs w:val="16"/>
              </w:rPr>
            </w:pPr>
            <w:r w:rsidRPr="007D318E">
              <w:rPr>
                <w:sz w:val="16"/>
                <w:szCs w:val="16"/>
              </w:rPr>
              <w:t>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14,3</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sz w:val="16"/>
                <w:szCs w:val="16"/>
              </w:rPr>
            </w:pPr>
            <w:r w:rsidRPr="007D318E">
              <w:rPr>
                <w:sz w:val="16"/>
                <w:szCs w:val="16"/>
              </w:rPr>
              <w:t>630 1 11 09045 10 0000 120</w:t>
            </w:r>
          </w:p>
          <w:p w:rsidR="007D318E" w:rsidRPr="007D318E" w:rsidRDefault="007D318E" w:rsidP="007D318E">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jc w:val="both"/>
              <w:rPr>
                <w:color w:val="000000"/>
                <w:sz w:val="16"/>
                <w:szCs w:val="16"/>
              </w:rPr>
            </w:pPr>
            <w:r w:rsidRPr="007D318E">
              <w:rPr>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rPr>
                <w:sz w:val="16"/>
                <w:szCs w:val="16"/>
              </w:rPr>
            </w:pPr>
            <w:r w:rsidRPr="007D318E">
              <w:rPr>
                <w:sz w:val="16"/>
                <w:szCs w:val="16"/>
              </w:rPr>
              <w:t>14,3</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both"/>
              <w:rPr>
                <w:sz w:val="16"/>
                <w:szCs w:val="16"/>
              </w:rPr>
            </w:pPr>
            <w:r w:rsidRPr="007D318E">
              <w:rPr>
                <w:sz w:val="16"/>
                <w:szCs w:val="16"/>
              </w:rPr>
              <w:t>Доходы от оказания платных услуг (работ) и компенсации затрат  государства</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458,4</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263,7</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263,4</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both"/>
              <w:rPr>
                <w:sz w:val="16"/>
                <w:szCs w:val="16"/>
              </w:rPr>
            </w:pPr>
            <w:r w:rsidRPr="007D318E">
              <w:rPr>
                <w:sz w:val="16"/>
                <w:szCs w:val="16"/>
              </w:rPr>
              <w:t>Доходы  от  компенсации  затрат  государства</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458,4</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263,7</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263,4</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both"/>
              <w:rPr>
                <w:sz w:val="16"/>
                <w:szCs w:val="16"/>
              </w:rPr>
            </w:pPr>
            <w:r w:rsidRPr="007D318E">
              <w:rPr>
                <w:sz w:val="16"/>
                <w:szCs w:val="16"/>
              </w:rPr>
              <w:t xml:space="preserve">Доходы, поступающие в порядке возмещения расходов, понесенных </w:t>
            </w:r>
          </w:p>
          <w:p w:rsidR="007D318E" w:rsidRPr="007D318E" w:rsidRDefault="007D318E" w:rsidP="007D318E">
            <w:pPr>
              <w:pStyle w:val="a8"/>
              <w:spacing w:before="0" w:after="0"/>
              <w:jc w:val="both"/>
              <w:rPr>
                <w:sz w:val="16"/>
                <w:szCs w:val="16"/>
              </w:rPr>
            </w:pPr>
            <w:r w:rsidRPr="007D318E">
              <w:rPr>
                <w:sz w:val="16"/>
                <w:szCs w:val="16"/>
              </w:rPr>
              <w:t>в связи с эксплуатацией  имущества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438,0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243,3</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243,0</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630 1 13 02990 00 0000 130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both"/>
              <w:rPr>
                <w:sz w:val="16"/>
                <w:szCs w:val="16"/>
              </w:rPr>
            </w:pPr>
            <w:r w:rsidRPr="007D318E">
              <w:rPr>
                <w:sz w:val="16"/>
                <w:szCs w:val="16"/>
              </w:rPr>
              <w:t>Прочие   доходы  от  компенсации  затрат  государства</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20,4</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20,4</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20,4</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630 1 13 02995 10 0000 130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both"/>
              <w:rPr>
                <w:sz w:val="16"/>
                <w:szCs w:val="16"/>
              </w:rPr>
            </w:pPr>
            <w:r w:rsidRPr="007D318E">
              <w:rPr>
                <w:sz w:val="16"/>
                <w:szCs w:val="16"/>
              </w:rPr>
              <w:t>Прочие  доходы  от  компенсации затрат  бюджетов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20,4</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20,4</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20,4</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both"/>
              <w:rPr>
                <w:sz w:val="16"/>
                <w:szCs w:val="16"/>
              </w:rPr>
            </w:pPr>
            <w:r w:rsidRPr="007D318E">
              <w:rPr>
                <w:sz w:val="16"/>
                <w:szCs w:val="16"/>
              </w:rPr>
              <w:t xml:space="preserve">БЕЗВОЗМЕЗДНЫЕ  ПОСТУПЛЕНИЯ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44 885,0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36700,2</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27203,0</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jc w:val="both"/>
              <w:rPr>
                <w:sz w:val="16"/>
                <w:szCs w:val="16"/>
              </w:rPr>
            </w:pPr>
            <w:r w:rsidRPr="007D318E">
              <w:rPr>
                <w:sz w:val="16"/>
                <w:szCs w:val="16"/>
              </w:rPr>
              <w:t>БЕЗВОЗМЕЗДНЫЕ ПОСТУПЛЕНИЯ  ОТ ДРУГИХ БЮДЖЕТОВ БЮДЖЕТНОЙ  СИСТЕМЫ  РОССИЙСКОЙ   ФЕДЕРАЦИИ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44 871,7</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36686,8</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27212,6</w:t>
            </w:r>
          </w:p>
        </w:tc>
      </w:tr>
      <w:tr w:rsidR="007D318E" w:rsidRPr="007D318E" w:rsidTr="007D318E">
        <w:trPr>
          <w:trHeight w:val="36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000 2 02 10000 00 0000 151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sz w:val="16"/>
                <w:szCs w:val="16"/>
              </w:rPr>
            </w:pPr>
            <w:r w:rsidRPr="007D318E">
              <w:rPr>
                <w:sz w:val="16"/>
                <w:szCs w:val="16"/>
              </w:rPr>
              <w:t xml:space="preserve">ДОТАЦИИ        БЮДЖЕТАМ    БЮДЖЕТНОЙ  СИСТЕМЫ  РОССИЙСКОЙ ФЕДЕРАЦИИ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rPr>
                <w:sz w:val="16"/>
                <w:szCs w:val="16"/>
              </w:rPr>
            </w:pPr>
          </w:p>
          <w:p w:rsidR="007D318E" w:rsidRPr="007D318E" w:rsidRDefault="007D318E" w:rsidP="007D318E">
            <w:pPr>
              <w:pStyle w:val="a8"/>
              <w:spacing w:before="0" w:after="0"/>
              <w:rPr>
                <w:sz w:val="16"/>
                <w:szCs w:val="16"/>
              </w:rPr>
            </w:pPr>
            <w:r w:rsidRPr="007D318E">
              <w:rPr>
                <w:sz w:val="16"/>
                <w:szCs w:val="16"/>
              </w:rPr>
              <w:t xml:space="preserve">    12 579,6</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9533,2</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9533,2</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000 2 02 15001 00 0000 151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jc w:val="both"/>
              <w:rPr>
                <w:sz w:val="16"/>
                <w:szCs w:val="16"/>
              </w:rPr>
            </w:pPr>
            <w:r w:rsidRPr="007D318E">
              <w:rPr>
                <w:sz w:val="16"/>
                <w:szCs w:val="16"/>
              </w:rPr>
              <w:t xml:space="preserve">Дотации   на   выравнивание   бюджетной  обеспеченности ,  в том  числе: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4084,5</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3063,0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3063,0</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rPr>
                <w:color w:val="000000"/>
                <w:sz w:val="16"/>
                <w:szCs w:val="16"/>
              </w:rPr>
            </w:pPr>
            <w:r w:rsidRPr="007D318E">
              <w:rPr>
                <w:color w:val="000000"/>
                <w:sz w:val="16"/>
                <w:szCs w:val="16"/>
              </w:rPr>
              <w:t xml:space="preserve">      630  2 02  15001 10  0000  151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sz w:val="16"/>
                <w:szCs w:val="16"/>
              </w:rPr>
            </w:pPr>
            <w:r w:rsidRPr="007D318E">
              <w:rPr>
                <w:sz w:val="16"/>
                <w:szCs w:val="16"/>
              </w:rPr>
              <w:t>Дотации бюджетам сельских поселений на выравнивание бюджетной обеспеченности  (округ)</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2627,4</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1970,1</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1970,1</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color w:val="000000"/>
                <w:sz w:val="16"/>
                <w:szCs w:val="16"/>
              </w:rPr>
              <w:t>630 2 02 15001 10 0000 151</w:t>
            </w:r>
            <w:r w:rsidRPr="007D318E">
              <w:rPr>
                <w:sz w:val="16"/>
                <w:szCs w:val="16"/>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jc w:val="both"/>
              <w:rPr>
                <w:sz w:val="16"/>
                <w:szCs w:val="16"/>
              </w:rPr>
            </w:pPr>
            <w:r w:rsidRPr="007D318E">
              <w:rPr>
                <w:sz w:val="16"/>
                <w:szCs w:val="16"/>
              </w:rPr>
              <w:t>Дотации  бюджетам сельских поселений на выравнивание бюджетной обеспеченности  (район)</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1457,1</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1092,9</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1092,9</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000 2 02 19999 00 0000 151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rPr>
                <w:bCs/>
                <w:sz w:val="16"/>
                <w:szCs w:val="16"/>
              </w:rPr>
            </w:pPr>
            <w:r w:rsidRPr="007D318E">
              <w:rPr>
                <w:bCs/>
                <w:sz w:val="16"/>
                <w:szCs w:val="16"/>
              </w:rPr>
              <w:t>Прочие дотации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8495,1</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6470,2</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6470,2</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630 2 02 19999 10 0000 151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rPr>
                <w:bCs/>
                <w:sz w:val="16"/>
                <w:szCs w:val="16"/>
              </w:rPr>
            </w:pPr>
            <w:r w:rsidRPr="007D318E">
              <w:rPr>
                <w:bCs/>
                <w:sz w:val="16"/>
                <w:szCs w:val="16"/>
              </w:rPr>
              <w:t>Прочие  дотации  бюджетам  сельских  поселений  (районные ср-ва)</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8495,1</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6470,2</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6470,2</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000 2 02 20000 00 0000 151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rPr>
                <w:bCs/>
                <w:sz w:val="16"/>
                <w:szCs w:val="16"/>
              </w:rPr>
            </w:pPr>
            <w:r w:rsidRPr="007D318E">
              <w:rPr>
                <w:bCs/>
                <w:sz w:val="16"/>
                <w:szCs w:val="16"/>
              </w:rPr>
              <w:t>Субсидии  бюджетам бюджетной системы Российской  Федерации (межбюджетные субсидии)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1552,5</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1552,5</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1552,5</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000 2 02 29999 00 0000 151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sz w:val="16"/>
                <w:szCs w:val="16"/>
              </w:rPr>
            </w:pPr>
            <w:r w:rsidRPr="007D318E">
              <w:rPr>
                <w:sz w:val="16"/>
                <w:szCs w:val="16"/>
              </w:rPr>
              <w:t>Прочие субсидии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1552,5</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1552,5</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1552,5</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630 2 02 29999 10 0000 151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sz w:val="16"/>
                <w:szCs w:val="16"/>
              </w:rPr>
            </w:pPr>
            <w:r w:rsidRPr="007D318E">
              <w:rPr>
                <w:sz w:val="16"/>
                <w:szCs w:val="16"/>
              </w:rPr>
              <w:t>Прочие субсидии бюджетам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1552,5</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1552,5</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1552,5</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630 2 02 29999 10 0000 151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sz w:val="16"/>
                <w:szCs w:val="16"/>
              </w:rPr>
            </w:pPr>
            <w:r w:rsidRPr="007D318E">
              <w:rPr>
                <w:sz w:val="16"/>
                <w:szCs w:val="16"/>
              </w:rPr>
              <w:t>Субсидии бюджетам муниципальных образований Ненецкого автономного округа на реализацию проектов по поддержке местных инициатив</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1552,5</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1552,5</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1552,5</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000 2 02 30000 00 0000 151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rPr>
                <w:sz w:val="16"/>
                <w:szCs w:val="16"/>
              </w:rPr>
            </w:pPr>
            <w:r w:rsidRPr="007D318E">
              <w:rPr>
                <w:sz w:val="16"/>
                <w:szCs w:val="16"/>
              </w:rPr>
              <w:t>СУБВЕНЦИИ      БЮДЖЕТАМ    БЮДЖЕТНОЙ  СИСТЕМЫ    РОССИЙСКОЙ  ФЕДЕРАЦИИ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07653D">
            <w:pPr>
              <w:pStyle w:val="a8"/>
              <w:spacing w:before="0" w:after="0"/>
              <w:rPr>
                <w:sz w:val="16"/>
                <w:szCs w:val="16"/>
              </w:rPr>
            </w:pPr>
            <w:r w:rsidRPr="007D318E">
              <w:rPr>
                <w:sz w:val="16"/>
                <w:szCs w:val="16"/>
              </w:rPr>
              <w:t>171,3</w:t>
            </w:r>
          </w:p>
        </w:tc>
        <w:tc>
          <w:tcPr>
            <w:tcW w:w="992" w:type="dxa"/>
            <w:tcBorders>
              <w:top w:val="single" w:sz="4" w:space="0" w:color="auto"/>
              <w:left w:val="nil"/>
              <w:bottom w:val="single" w:sz="4" w:space="0" w:color="auto"/>
              <w:right w:val="single" w:sz="4" w:space="0" w:color="auto"/>
            </w:tcBorders>
          </w:tcPr>
          <w:p w:rsidR="007D318E" w:rsidRPr="007D318E" w:rsidRDefault="007D318E" w:rsidP="0007653D">
            <w:pPr>
              <w:pStyle w:val="a8"/>
              <w:spacing w:before="0" w:after="0"/>
              <w:rPr>
                <w:sz w:val="16"/>
                <w:szCs w:val="16"/>
              </w:rPr>
            </w:pPr>
            <w:r w:rsidRPr="007D318E">
              <w:rPr>
                <w:sz w:val="16"/>
                <w:szCs w:val="16"/>
              </w:rPr>
              <w:t>171,3</w:t>
            </w:r>
          </w:p>
        </w:tc>
        <w:tc>
          <w:tcPr>
            <w:tcW w:w="1134" w:type="dxa"/>
            <w:tcBorders>
              <w:top w:val="single" w:sz="4" w:space="0" w:color="auto"/>
              <w:left w:val="nil"/>
              <w:bottom w:val="single" w:sz="4" w:space="0" w:color="auto"/>
              <w:right w:val="single" w:sz="4" w:space="0" w:color="auto"/>
            </w:tcBorders>
          </w:tcPr>
          <w:p w:rsidR="007D318E" w:rsidRPr="007D318E" w:rsidRDefault="007D318E" w:rsidP="0007653D">
            <w:pPr>
              <w:pStyle w:val="a8"/>
              <w:spacing w:before="0" w:after="0"/>
              <w:rPr>
                <w:sz w:val="16"/>
                <w:szCs w:val="16"/>
              </w:rPr>
            </w:pPr>
            <w:r w:rsidRPr="007D318E">
              <w:rPr>
                <w:sz w:val="16"/>
                <w:szCs w:val="16"/>
              </w:rPr>
              <w:t>171,3</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color w:val="000000"/>
                <w:sz w:val="16"/>
                <w:szCs w:val="16"/>
              </w:rPr>
            </w:pPr>
            <w:r w:rsidRPr="007D318E">
              <w:rPr>
                <w:color w:val="000000"/>
                <w:sz w:val="16"/>
                <w:szCs w:val="16"/>
              </w:rPr>
              <w:t>000 2 02 30024 00 0000 151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rPr>
                <w:sz w:val="16"/>
                <w:szCs w:val="16"/>
              </w:rPr>
            </w:pPr>
            <w:r w:rsidRPr="007D318E">
              <w:rPr>
                <w:sz w:val="16"/>
                <w:szCs w:val="16"/>
              </w:rPr>
              <w:t xml:space="preserve">Субвенции местным  бюджетам   на выполнение передаваемых  полномочий субъектов Российской Федерации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24,5</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lastRenderedPageBreak/>
              <w:t>24,5</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lastRenderedPageBreak/>
              <w:t>24,5</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lastRenderedPageBreak/>
              <w:t>630 2 02 30024 10 0000 151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7"/>
              <w:rPr>
                <w:rFonts w:ascii="Times New Roman" w:hAnsi="Times New Roman"/>
                <w:sz w:val="16"/>
                <w:szCs w:val="16"/>
              </w:rPr>
            </w:pPr>
            <w:r w:rsidRPr="007D318E">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07653D">
            <w:pPr>
              <w:pStyle w:val="a8"/>
              <w:spacing w:before="0" w:after="0"/>
              <w:rPr>
                <w:sz w:val="16"/>
                <w:szCs w:val="16"/>
              </w:rPr>
            </w:pPr>
            <w:r w:rsidRPr="007D318E">
              <w:rPr>
                <w:sz w:val="16"/>
                <w:szCs w:val="16"/>
              </w:rPr>
              <w:t>24,5</w:t>
            </w:r>
          </w:p>
        </w:tc>
        <w:tc>
          <w:tcPr>
            <w:tcW w:w="992" w:type="dxa"/>
            <w:tcBorders>
              <w:top w:val="single" w:sz="4" w:space="0" w:color="auto"/>
              <w:left w:val="nil"/>
              <w:bottom w:val="single" w:sz="4" w:space="0" w:color="auto"/>
              <w:right w:val="single" w:sz="4" w:space="0" w:color="auto"/>
            </w:tcBorders>
          </w:tcPr>
          <w:p w:rsidR="007D318E" w:rsidRPr="007D318E" w:rsidRDefault="007D318E" w:rsidP="0007653D">
            <w:pPr>
              <w:pStyle w:val="a8"/>
              <w:spacing w:before="0" w:after="0"/>
              <w:rPr>
                <w:sz w:val="16"/>
                <w:szCs w:val="16"/>
              </w:rPr>
            </w:pPr>
            <w:r w:rsidRPr="007D318E">
              <w:rPr>
                <w:sz w:val="16"/>
                <w:szCs w:val="16"/>
              </w:rPr>
              <w:t>24,5</w:t>
            </w:r>
          </w:p>
        </w:tc>
        <w:tc>
          <w:tcPr>
            <w:tcW w:w="1134" w:type="dxa"/>
            <w:tcBorders>
              <w:top w:val="single" w:sz="4" w:space="0" w:color="auto"/>
              <w:left w:val="nil"/>
              <w:bottom w:val="single" w:sz="4" w:space="0" w:color="auto"/>
              <w:right w:val="single" w:sz="4" w:space="0" w:color="auto"/>
            </w:tcBorders>
          </w:tcPr>
          <w:p w:rsidR="007D318E" w:rsidRPr="007D318E" w:rsidRDefault="007D318E" w:rsidP="0007653D">
            <w:pPr>
              <w:pStyle w:val="a8"/>
              <w:spacing w:before="0" w:after="0"/>
              <w:rPr>
                <w:sz w:val="16"/>
                <w:szCs w:val="16"/>
              </w:rPr>
            </w:pPr>
            <w:r w:rsidRPr="007D318E">
              <w:rPr>
                <w:sz w:val="16"/>
                <w:szCs w:val="16"/>
              </w:rPr>
              <w:t>24,5</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630 2 02 30024 10 0000 151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7"/>
              <w:rPr>
                <w:rFonts w:ascii="Times New Roman" w:hAnsi="Times New Roman"/>
                <w:sz w:val="16"/>
                <w:szCs w:val="16"/>
              </w:rPr>
            </w:pPr>
            <w:r w:rsidRPr="007D318E">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24,5</w:t>
            </w:r>
          </w:p>
        </w:tc>
        <w:tc>
          <w:tcPr>
            <w:tcW w:w="992" w:type="dxa"/>
            <w:tcBorders>
              <w:top w:val="single" w:sz="4" w:space="0" w:color="auto"/>
              <w:left w:val="nil"/>
              <w:bottom w:val="single" w:sz="4" w:space="0" w:color="auto"/>
              <w:right w:val="single" w:sz="4" w:space="0" w:color="auto"/>
            </w:tcBorders>
          </w:tcPr>
          <w:p w:rsidR="007D318E" w:rsidRPr="007D318E" w:rsidRDefault="007D318E" w:rsidP="0007653D">
            <w:pPr>
              <w:pStyle w:val="a8"/>
              <w:spacing w:before="0" w:after="0"/>
              <w:rPr>
                <w:sz w:val="16"/>
                <w:szCs w:val="16"/>
              </w:rPr>
            </w:pPr>
          </w:p>
          <w:p w:rsidR="007D318E" w:rsidRPr="007D318E" w:rsidRDefault="007D318E" w:rsidP="007D318E">
            <w:pPr>
              <w:pStyle w:val="a8"/>
              <w:spacing w:before="0" w:after="0"/>
              <w:jc w:val="center"/>
              <w:rPr>
                <w:sz w:val="16"/>
                <w:szCs w:val="16"/>
              </w:rPr>
            </w:pPr>
            <w:r w:rsidRPr="007D318E">
              <w:rPr>
                <w:sz w:val="16"/>
                <w:szCs w:val="16"/>
              </w:rPr>
              <w:t>24,5</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24,5</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rPr>
                <w:color w:val="000000"/>
                <w:sz w:val="16"/>
                <w:szCs w:val="16"/>
              </w:rPr>
            </w:pPr>
            <w:r w:rsidRPr="007D318E">
              <w:rPr>
                <w:color w:val="000000"/>
                <w:sz w:val="16"/>
                <w:szCs w:val="16"/>
              </w:rPr>
              <w:t xml:space="preserve">       000 2 02 35118  00  0000  151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7"/>
              <w:rPr>
                <w:rFonts w:ascii="Times New Roman" w:hAnsi="Times New Roman"/>
                <w:sz w:val="16"/>
                <w:szCs w:val="16"/>
              </w:rPr>
            </w:pPr>
            <w:r w:rsidRPr="007D318E">
              <w:rPr>
                <w:rFonts w:ascii="Times New Roman" w:hAnsi="Times New Roman"/>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146,8</w:t>
            </w:r>
          </w:p>
        </w:tc>
        <w:tc>
          <w:tcPr>
            <w:tcW w:w="992" w:type="dxa"/>
            <w:tcBorders>
              <w:top w:val="single" w:sz="4" w:space="0" w:color="auto"/>
              <w:left w:val="nil"/>
              <w:bottom w:val="single" w:sz="4" w:space="0" w:color="auto"/>
              <w:right w:val="single" w:sz="4" w:space="0" w:color="auto"/>
            </w:tcBorders>
          </w:tcPr>
          <w:p w:rsidR="007D318E" w:rsidRPr="007D318E" w:rsidRDefault="007D318E" w:rsidP="0007653D">
            <w:pPr>
              <w:pStyle w:val="a8"/>
              <w:spacing w:before="0" w:after="0"/>
              <w:rPr>
                <w:sz w:val="16"/>
                <w:szCs w:val="16"/>
              </w:rPr>
            </w:pPr>
            <w:r w:rsidRPr="007D318E">
              <w:rPr>
                <w:sz w:val="16"/>
                <w:szCs w:val="16"/>
              </w:rPr>
              <w:t>146,8</w:t>
            </w:r>
          </w:p>
        </w:tc>
        <w:tc>
          <w:tcPr>
            <w:tcW w:w="1134" w:type="dxa"/>
            <w:tcBorders>
              <w:top w:val="single" w:sz="4" w:space="0" w:color="auto"/>
              <w:left w:val="nil"/>
              <w:bottom w:val="single" w:sz="4" w:space="0" w:color="auto"/>
              <w:right w:val="single" w:sz="4" w:space="0" w:color="auto"/>
            </w:tcBorders>
          </w:tcPr>
          <w:p w:rsidR="007D318E" w:rsidRPr="007D318E" w:rsidRDefault="007D318E" w:rsidP="0007653D">
            <w:pPr>
              <w:pStyle w:val="a8"/>
              <w:spacing w:before="0" w:after="0"/>
              <w:rPr>
                <w:sz w:val="16"/>
                <w:szCs w:val="16"/>
              </w:rPr>
            </w:pPr>
            <w:r w:rsidRPr="007D318E">
              <w:rPr>
                <w:sz w:val="16"/>
                <w:szCs w:val="16"/>
              </w:rPr>
              <w:t>146,8</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rPr>
                <w:color w:val="000000"/>
                <w:sz w:val="16"/>
                <w:szCs w:val="16"/>
              </w:rPr>
            </w:pPr>
            <w:r w:rsidRPr="007D318E">
              <w:rPr>
                <w:color w:val="000000"/>
                <w:sz w:val="16"/>
                <w:szCs w:val="16"/>
              </w:rPr>
              <w:t xml:space="preserve">      630 2 02 35118  10  0000  151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7"/>
              <w:rPr>
                <w:rFonts w:ascii="Times New Roman" w:hAnsi="Times New Roman"/>
                <w:sz w:val="16"/>
                <w:szCs w:val="16"/>
              </w:rPr>
            </w:pPr>
            <w:r w:rsidRPr="007D318E">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146,8</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146,8</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146,8</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000 2 02 40000 00 0000 151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Иные межбюджетные трансферты</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30 568,3</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25429,8</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15955,6</w:t>
            </w:r>
          </w:p>
        </w:tc>
      </w:tr>
      <w:tr w:rsidR="007D318E" w:rsidRPr="007D318E" w:rsidTr="007D318E">
        <w:trPr>
          <w:trHeight w:val="599"/>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rPr>
                <w:color w:val="000000"/>
                <w:sz w:val="16"/>
                <w:szCs w:val="16"/>
              </w:rPr>
            </w:pPr>
            <w:r w:rsidRPr="007D318E">
              <w:rPr>
                <w:color w:val="000000"/>
                <w:sz w:val="16"/>
                <w:szCs w:val="16"/>
              </w:rPr>
              <w:t xml:space="preserve">      000 2 02  40014  00  0000 151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rPr>
                <w:color w:val="000000"/>
                <w:sz w:val="16"/>
                <w:szCs w:val="16"/>
              </w:rPr>
            </w:pPr>
            <w:r w:rsidRPr="007D318E">
              <w:rPr>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07653D">
            <w:pPr>
              <w:pStyle w:val="a8"/>
              <w:spacing w:before="0" w:after="0"/>
              <w:rPr>
                <w:sz w:val="16"/>
                <w:szCs w:val="16"/>
              </w:rPr>
            </w:pPr>
            <w:r w:rsidRPr="007D318E">
              <w:rPr>
                <w:sz w:val="16"/>
                <w:szCs w:val="16"/>
              </w:rPr>
              <w:t>264,6</w:t>
            </w:r>
          </w:p>
        </w:tc>
        <w:tc>
          <w:tcPr>
            <w:tcW w:w="992" w:type="dxa"/>
            <w:tcBorders>
              <w:top w:val="single" w:sz="4" w:space="0" w:color="auto"/>
              <w:left w:val="nil"/>
              <w:bottom w:val="single" w:sz="4" w:space="0" w:color="auto"/>
              <w:right w:val="single" w:sz="4" w:space="0" w:color="auto"/>
            </w:tcBorders>
          </w:tcPr>
          <w:p w:rsidR="007D318E" w:rsidRPr="007D318E" w:rsidRDefault="007D318E" w:rsidP="0007653D">
            <w:pPr>
              <w:pStyle w:val="a8"/>
              <w:spacing w:before="0" w:after="0"/>
              <w:rPr>
                <w:sz w:val="16"/>
                <w:szCs w:val="16"/>
              </w:rPr>
            </w:pPr>
            <w:r w:rsidRPr="007D318E">
              <w:rPr>
                <w:sz w:val="16"/>
                <w:szCs w:val="16"/>
              </w:rPr>
              <w:t>112,8</w:t>
            </w:r>
          </w:p>
        </w:tc>
        <w:tc>
          <w:tcPr>
            <w:tcW w:w="1134" w:type="dxa"/>
            <w:tcBorders>
              <w:top w:val="single" w:sz="4" w:space="0" w:color="auto"/>
              <w:left w:val="nil"/>
              <w:bottom w:val="single" w:sz="4" w:space="0" w:color="auto"/>
              <w:right w:val="single" w:sz="4" w:space="0" w:color="auto"/>
            </w:tcBorders>
          </w:tcPr>
          <w:p w:rsidR="007D318E" w:rsidRPr="007D318E" w:rsidRDefault="007D318E" w:rsidP="0007653D">
            <w:pPr>
              <w:pStyle w:val="a8"/>
              <w:spacing w:before="0" w:after="0"/>
              <w:rPr>
                <w:sz w:val="16"/>
                <w:szCs w:val="16"/>
              </w:rPr>
            </w:pPr>
            <w:r w:rsidRPr="007D318E">
              <w:rPr>
                <w:sz w:val="16"/>
                <w:szCs w:val="16"/>
              </w:rPr>
              <w:t>112,7</w:t>
            </w:r>
          </w:p>
        </w:tc>
      </w:tr>
      <w:tr w:rsidR="007D318E" w:rsidRPr="007D318E" w:rsidTr="007D318E">
        <w:trPr>
          <w:trHeight w:val="61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color w:val="000000"/>
                <w:sz w:val="16"/>
                <w:szCs w:val="16"/>
              </w:rPr>
            </w:pPr>
            <w:r w:rsidRPr="007D318E">
              <w:rPr>
                <w:color w:val="000000"/>
                <w:sz w:val="16"/>
                <w:szCs w:val="16"/>
              </w:rPr>
              <w:t>630 2 02 40014 10 0000 151</w:t>
            </w:r>
          </w:p>
          <w:p w:rsidR="007D318E" w:rsidRPr="007D318E" w:rsidRDefault="007D318E" w:rsidP="007D318E">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rPr>
                <w:color w:val="000000"/>
                <w:sz w:val="16"/>
                <w:szCs w:val="16"/>
              </w:rPr>
            </w:pPr>
            <w:r w:rsidRPr="007D318E">
              <w:rPr>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264,6</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112,8</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112,7</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sz w:val="16"/>
                <w:szCs w:val="16"/>
              </w:rPr>
            </w:pPr>
            <w:r w:rsidRPr="007D318E">
              <w:rPr>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том числе:</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234,6</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112,8</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112,7</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color w:val="000000"/>
                <w:sz w:val="16"/>
                <w:szCs w:val="16"/>
              </w:rPr>
            </w:pPr>
            <w:r w:rsidRPr="007D318E">
              <w:rPr>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bCs/>
                <w:sz w:val="16"/>
                <w:szCs w:val="16"/>
              </w:rPr>
            </w:pPr>
            <w:r w:rsidRPr="007D318E">
              <w:rPr>
                <w:bCs/>
                <w:sz w:val="16"/>
                <w:szCs w:val="16"/>
              </w:rPr>
              <w:t>Создание  условий  для  предоставления  транспортных  услуг  населению  (содержание  авиаплощадок   в  поселениях)</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46,7</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23,3</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23,3</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color w:val="000000"/>
                <w:sz w:val="16"/>
                <w:szCs w:val="16"/>
              </w:rPr>
            </w:pPr>
            <w:r w:rsidRPr="007D318E">
              <w:rPr>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bCs/>
                <w:sz w:val="16"/>
                <w:szCs w:val="16"/>
              </w:rPr>
            </w:pPr>
            <w:r w:rsidRPr="007D318E">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115,0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89,5</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89,4</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bCs/>
                <w:sz w:val="16"/>
                <w:szCs w:val="16"/>
              </w:rPr>
            </w:pPr>
            <w:r w:rsidRPr="007D318E">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72,9</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0,0</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том числе:</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07653D">
            <w:pPr>
              <w:pStyle w:val="a8"/>
              <w:spacing w:before="0" w:after="0"/>
              <w:rPr>
                <w:sz w:val="16"/>
                <w:szCs w:val="16"/>
              </w:rPr>
            </w:pPr>
            <w:r w:rsidRPr="007D318E">
              <w:rPr>
                <w:sz w:val="16"/>
                <w:szCs w:val="16"/>
              </w:rPr>
              <w:t>30,0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0,0</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bCs/>
                <w:sz w:val="16"/>
                <w:szCs w:val="16"/>
              </w:rPr>
              <w:t>Организация  обучения  неработающего населения  в области  гражданской  обороны  и защиты  от  чрезвычайных  ситуаций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30,0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0,0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0,0</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000 2 02 49999 00 0000 151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Прочие межбюджетные трансферты, передаваемые бюджетам</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30 303,7</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25317,0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15842,9</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Прочие  межбюджетные  трансферты, передаваемые  бюджетам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30 303,7</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25317,0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15842,9</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bCs/>
                <w:sz w:val="16"/>
                <w:szCs w:val="16"/>
              </w:rPr>
            </w:pPr>
            <w:r w:rsidRPr="007D318E">
              <w:rPr>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2017-2022 годы" в том числе:</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2995,9</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2450,4</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1602,3</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bCs/>
                <w:sz w:val="16"/>
                <w:szCs w:val="16"/>
              </w:rPr>
            </w:pPr>
            <w:r w:rsidRPr="007D318E">
              <w:rPr>
                <w:bCs/>
                <w:sz w:val="16"/>
                <w:szCs w:val="16"/>
              </w:rPr>
              <w:t>Расходы  на  оплату  коммунальных  услуг  и  приобретение  твердого  топлива</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07653D">
            <w:pPr>
              <w:pStyle w:val="a8"/>
              <w:spacing w:before="0" w:after="0"/>
              <w:rPr>
                <w:sz w:val="16"/>
                <w:szCs w:val="16"/>
              </w:rPr>
            </w:pPr>
            <w:r w:rsidRPr="007D318E">
              <w:rPr>
                <w:sz w:val="16"/>
                <w:szCs w:val="16"/>
              </w:rPr>
              <w:t>937,5</w:t>
            </w:r>
          </w:p>
        </w:tc>
        <w:tc>
          <w:tcPr>
            <w:tcW w:w="992" w:type="dxa"/>
            <w:tcBorders>
              <w:top w:val="single" w:sz="4" w:space="0" w:color="auto"/>
              <w:left w:val="nil"/>
              <w:bottom w:val="single" w:sz="4" w:space="0" w:color="auto"/>
              <w:right w:val="single" w:sz="4" w:space="0" w:color="auto"/>
            </w:tcBorders>
          </w:tcPr>
          <w:p w:rsidR="007D318E" w:rsidRPr="007D318E" w:rsidRDefault="007D318E" w:rsidP="0007653D">
            <w:pPr>
              <w:pStyle w:val="a8"/>
              <w:spacing w:before="0" w:after="0"/>
              <w:rPr>
                <w:sz w:val="16"/>
                <w:szCs w:val="16"/>
              </w:rPr>
            </w:pPr>
            <w:r w:rsidRPr="007D318E">
              <w:rPr>
                <w:sz w:val="16"/>
                <w:szCs w:val="16"/>
              </w:rPr>
              <w:t>906,6</w:t>
            </w:r>
          </w:p>
        </w:tc>
        <w:tc>
          <w:tcPr>
            <w:tcW w:w="1134" w:type="dxa"/>
            <w:tcBorders>
              <w:top w:val="single" w:sz="4" w:space="0" w:color="auto"/>
              <w:left w:val="nil"/>
              <w:bottom w:val="single" w:sz="4" w:space="0" w:color="auto"/>
              <w:right w:val="single" w:sz="4" w:space="0" w:color="auto"/>
            </w:tcBorders>
          </w:tcPr>
          <w:p w:rsidR="007D318E" w:rsidRPr="007D318E" w:rsidRDefault="007D318E" w:rsidP="0007653D">
            <w:pPr>
              <w:pStyle w:val="a8"/>
              <w:spacing w:before="0" w:after="0"/>
              <w:rPr>
                <w:sz w:val="16"/>
                <w:szCs w:val="16"/>
              </w:rPr>
            </w:pPr>
            <w:r w:rsidRPr="007D318E">
              <w:rPr>
                <w:sz w:val="16"/>
                <w:szCs w:val="16"/>
              </w:rPr>
              <w:t>230,1</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bCs/>
                <w:sz w:val="16"/>
                <w:szCs w:val="16"/>
              </w:rPr>
            </w:pPr>
            <w:r w:rsidRPr="007D318E">
              <w:rPr>
                <w:bCs/>
                <w:sz w:val="16"/>
                <w:szCs w:val="16"/>
              </w:rPr>
              <w:t>Расходы  на  доплату к  пенсии  лицам, замещавшим выборные должности, и  выплату пенсий  за  выслугу  лет  лицам, замещавшим  должности  муниципальной  службы</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2058,4</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1543,8</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1372,2</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bCs/>
                <w:sz w:val="16"/>
                <w:szCs w:val="16"/>
              </w:rPr>
            </w:pPr>
            <w:r w:rsidRPr="007D318E">
              <w:rPr>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т.ч:</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502,5</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484,6</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46,4</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 xml:space="preserve">Обеспечение  первичных  мер  пожарной  безопасности: </w:t>
            </w:r>
          </w:p>
          <w:p w:rsidR="007D318E" w:rsidRPr="007D318E" w:rsidRDefault="007D318E" w:rsidP="007D318E">
            <w:pPr>
              <w:pStyle w:val="a8"/>
              <w:spacing w:before="0" w:after="0"/>
              <w:rPr>
                <w:sz w:val="16"/>
                <w:szCs w:val="16"/>
              </w:rPr>
            </w:pPr>
            <w:r w:rsidRPr="007D318E">
              <w:rPr>
                <w:sz w:val="16"/>
                <w:szCs w:val="16"/>
              </w:rPr>
              <w:t>МО "Пустозерский сельсовет" Ненецкого автономного округа</w:t>
            </w:r>
          </w:p>
          <w:p w:rsidR="007D318E" w:rsidRPr="007D318E" w:rsidRDefault="007D318E" w:rsidP="007D318E">
            <w:pPr>
              <w:pStyle w:val="a8"/>
              <w:spacing w:before="0" w:after="0"/>
              <w:rPr>
                <w:bCs/>
                <w:sz w:val="16"/>
                <w:szCs w:val="16"/>
              </w:rPr>
            </w:pPr>
            <w:r w:rsidRPr="007D318E">
              <w:rPr>
                <w:sz w:val="16"/>
                <w:szCs w:val="16"/>
              </w:rPr>
              <w:t xml:space="preserve"> Мероприятие: «Приобретение и доставка 28 комплектов пожарных щитов в с. Оксино»</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07653D">
            <w:pPr>
              <w:pStyle w:val="a8"/>
              <w:spacing w:before="0" w:after="0"/>
              <w:rPr>
                <w:sz w:val="16"/>
                <w:szCs w:val="16"/>
              </w:rPr>
            </w:pPr>
            <w:r w:rsidRPr="007D318E">
              <w:rPr>
                <w:sz w:val="16"/>
                <w:szCs w:val="16"/>
              </w:rPr>
              <w:t>392,5</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392,5</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0,0</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rPr>
                <w:sz w:val="16"/>
                <w:szCs w:val="16"/>
              </w:rPr>
            </w:pPr>
            <w:r w:rsidRPr="007D318E">
              <w:rPr>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40,0</w:t>
            </w:r>
          </w:p>
        </w:tc>
        <w:tc>
          <w:tcPr>
            <w:tcW w:w="992" w:type="dxa"/>
            <w:tcBorders>
              <w:top w:val="single" w:sz="4" w:space="0" w:color="auto"/>
              <w:left w:val="nil"/>
              <w:bottom w:val="single" w:sz="4" w:space="0" w:color="auto"/>
              <w:right w:val="single" w:sz="4" w:space="0" w:color="auto"/>
            </w:tcBorders>
          </w:tcPr>
          <w:p w:rsidR="007D318E" w:rsidRPr="007D318E" w:rsidRDefault="007D318E" w:rsidP="0007653D">
            <w:pPr>
              <w:pStyle w:val="a8"/>
              <w:spacing w:before="0" w:after="0"/>
              <w:rPr>
                <w:sz w:val="16"/>
                <w:szCs w:val="16"/>
              </w:rPr>
            </w:pPr>
            <w:r w:rsidRPr="007D318E">
              <w:rPr>
                <w:sz w:val="16"/>
                <w:szCs w:val="16"/>
              </w:rPr>
              <w:t>40,0</w:t>
            </w:r>
          </w:p>
        </w:tc>
        <w:tc>
          <w:tcPr>
            <w:tcW w:w="1134" w:type="dxa"/>
            <w:tcBorders>
              <w:top w:val="single" w:sz="4" w:space="0" w:color="auto"/>
              <w:left w:val="nil"/>
              <w:bottom w:val="single" w:sz="4" w:space="0" w:color="auto"/>
              <w:right w:val="single" w:sz="4" w:space="0" w:color="auto"/>
            </w:tcBorders>
          </w:tcPr>
          <w:p w:rsidR="007D318E" w:rsidRPr="007D318E" w:rsidRDefault="007D318E" w:rsidP="0007653D">
            <w:pPr>
              <w:pStyle w:val="a8"/>
              <w:spacing w:before="0" w:after="0"/>
              <w:rPr>
                <w:sz w:val="16"/>
                <w:szCs w:val="16"/>
              </w:rPr>
            </w:pPr>
            <w:r w:rsidRPr="007D318E">
              <w:rPr>
                <w:sz w:val="16"/>
                <w:szCs w:val="16"/>
              </w:rPr>
              <w:t>11,4</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rPr>
                <w:sz w:val="16"/>
                <w:szCs w:val="16"/>
              </w:rPr>
            </w:pPr>
            <w:r w:rsidRPr="007D318E">
              <w:rPr>
                <w:sz w:val="16"/>
                <w:szCs w:val="16"/>
              </w:rPr>
              <w:t>Эксплуатационно-техническое обслуживание технических средств защиты антитеррористической направленности социально-значимых объектов и объектов жизнеобеспечения населения</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70,0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lastRenderedPageBreak/>
              <w:t>52,1</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lastRenderedPageBreak/>
              <w:t>35,0</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lastRenderedPageBreak/>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bCs/>
                <w:sz w:val="16"/>
                <w:szCs w:val="16"/>
              </w:rPr>
            </w:pPr>
            <w:r w:rsidRPr="007D318E">
              <w:rPr>
                <w:bCs/>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МП "Комплексное  развитие   муниципального  района "Заполярный  район" на  2017-2022  годы"  в т. ч:</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451,2</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451,2</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0,0</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bCs/>
                <w:sz w:val="16"/>
                <w:szCs w:val="16"/>
              </w:rPr>
              <w:t xml:space="preserve">Содержание имущества, находящегося в муниципальной собственности поселения: </w:t>
            </w:r>
            <w:r w:rsidRPr="007D318E">
              <w:rPr>
                <w:sz w:val="16"/>
                <w:szCs w:val="16"/>
              </w:rPr>
              <w:t xml:space="preserve"> </w:t>
            </w:r>
          </w:p>
          <w:p w:rsidR="007D318E" w:rsidRPr="007D318E" w:rsidRDefault="007D318E" w:rsidP="007D318E">
            <w:pPr>
              <w:pStyle w:val="a8"/>
              <w:spacing w:before="0" w:after="0"/>
              <w:rPr>
                <w:sz w:val="16"/>
                <w:szCs w:val="16"/>
              </w:rPr>
            </w:pPr>
            <w:r w:rsidRPr="007D318E">
              <w:rPr>
                <w:sz w:val="16"/>
                <w:szCs w:val="16"/>
              </w:rPr>
              <w:t>МО "Пустозерский сельсовет" Ненецкого автономного округа:</w:t>
            </w:r>
          </w:p>
          <w:p w:rsidR="007D318E" w:rsidRPr="007D318E" w:rsidRDefault="007D318E" w:rsidP="007D318E">
            <w:pPr>
              <w:pStyle w:val="a8"/>
              <w:spacing w:before="0" w:after="0"/>
              <w:rPr>
                <w:sz w:val="16"/>
                <w:szCs w:val="16"/>
              </w:rPr>
            </w:pPr>
            <w:r w:rsidRPr="007D318E">
              <w:rPr>
                <w:sz w:val="16"/>
                <w:szCs w:val="16"/>
              </w:rPr>
              <w:t xml:space="preserve"> Мероприятие "Установка общедомовых приборов учета тепловой энергии в многоквартирных жилых домах   в с. Оксино"</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451,2</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451,2</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0,0</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bCs/>
                <w:sz w:val="16"/>
                <w:szCs w:val="16"/>
              </w:rPr>
            </w:pPr>
            <w:r w:rsidRPr="007D318E">
              <w:rPr>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 ч:</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07653D">
            <w:pPr>
              <w:pStyle w:val="a8"/>
              <w:spacing w:before="0" w:after="0"/>
              <w:rPr>
                <w:sz w:val="16"/>
                <w:szCs w:val="16"/>
              </w:rPr>
            </w:pPr>
            <w:r w:rsidRPr="007D318E">
              <w:rPr>
                <w:sz w:val="16"/>
                <w:szCs w:val="16"/>
              </w:rPr>
              <w:t>656,3</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485,4</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485,4</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bCs/>
                <w:sz w:val="16"/>
                <w:szCs w:val="16"/>
              </w:rPr>
            </w:pPr>
            <w:r w:rsidRPr="007D318E">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656,3</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485,4</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485,4</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bCs/>
                <w:sz w:val="16"/>
                <w:szCs w:val="16"/>
              </w:rPr>
            </w:pPr>
            <w:r w:rsidRPr="007D318E">
              <w:rPr>
                <w:bCs/>
                <w:sz w:val="16"/>
                <w:szCs w:val="16"/>
              </w:rPr>
              <w:t>Иные межбюджетные трансферты в рамках подпрограммы  4 «Энергоэффективность и  развитие  энергетики  муниципального района «Заполярный район»  МП "Комплексное  развитие  муниципального  района "Заполярный  район"  на  2017-2022  годы"  в т.ч:</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24,4</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24,4</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24,4</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bCs/>
                <w:sz w:val="16"/>
                <w:szCs w:val="16"/>
              </w:rPr>
            </w:pPr>
            <w:r w:rsidRPr="007D318E">
              <w:rPr>
                <w:bCs/>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24,4</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24,4</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24,4</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bCs/>
                <w:sz w:val="16"/>
                <w:szCs w:val="16"/>
              </w:rPr>
            </w:pPr>
            <w:r w:rsidRPr="007D318E">
              <w:rPr>
                <w:bCs/>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r w:rsidRPr="007D318E">
              <w:rPr>
                <w:sz w:val="16"/>
                <w:szCs w:val="16"/>
              </w:rPr>
              <w:t xml:space="preserve">МП  "Комплексное  развитие  муниципального  района "Заполярный район" на 2017-2022 годы"  </w:t>
            </w:r>
            <w:r w:rsidRPr="007D318E">
              <w:rPr>
                <w:bCs/>
                <w:sz w:val="16"/>
                <w:szCs w:val="16"/>
              </w:rPr>
              <w:t>в  том  числе:</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25 246,7</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21061,4</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13480,1</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10516,6</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7403,0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7179,3</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bCs/>
                <w:sz w:val="16"/>
                <w:szCs w:val="16"/>
              </w:rPr>
            </w:pPr>
            <w:r w:rsidRPr="007D318E">
              <w:rPr>
                <w:bCs/>
                <w:sz w:val="16"/>
                <w:szCs w:val="16"/>
              </w:rPr>
              <w:t>Строительство  общественной  бани  в  с.Оксино  МО «Пустозерский  сельсовет»  НАО</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7352,5</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7352,5</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0,0</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bCs/>
                <w:sz w:val="16"/>
                <w:szCs w:val="16"/>
              </w:rPr>
              <w:t xml:space="preserve">Благоустройство  территорий  поселений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299,0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299,0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299,0</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bCs/>
                <w:sz w:val="16"/>
                <w:szCs w:val="16"/>
              </w:rPr>
              <w:t>Уличное   освещение</w:t>
            </w:r>
            <w:r w:rsidRPr="007D318E">
              <w:rPr>
                <w:sz w:val="16"/>
                <w:szCs w:val="16"/>
              </w:rPr>
              <w:t xml:space="preserve">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4079,7</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3008,0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3007,8</w:t>
            </w:r>
          </w:p>
        </w:tc>
      </w:tr>
      <w:tr w:rsidR="007D318E" w:rsidRPr="007D318E" w:rsidTr="007D318E">
        <w:trPr>
          <w:trHeight w:val="21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bCs/>
                <w:sz w:val="16"/>
                <w:szCs w:val="16"/>
              </w:rPr>
              <w:t>Приобретение, замена и установка светильников уличного освещения в поселениях</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972,8</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972,8</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967,9</w:t>
            </w:r>
          </w:p>
        </w:tc>
      </w:tr>
      <w:tr w:rsidR="007D318E" w:rsidRPr="007D318E" w:rsidTr="007D318E">
        <w:trPr>
          <w:trHeight w:val="21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bCs/>
                <w:sz w:val="16"/>
                <w:szCs w:val="16"/>
              </w:rPr>
              <w:t xml:space="preserve">Другие мероприятия: </w:t>
            </w:r>
            <w:r w:rsidRPr="007D318E">
              <w:rPr>
                <w:sz w:val="16"/>
                <w:szCs w:val="16"/>
              </w:rPr>
              <w:t>МО "Пустозерский сельсовет" Ненецкого автономного округа</w:t>
            </w:r>
            <w:r w:rsidRPr="007D318E">
              <w:rPr>
                <w:sz w:val="16"/>
                <w:szCs w:val="16"/>
              </w:rPr>
              <w:br/>
              <w:t>Мероприятие: «Подсыпка проездов с целью предотвращения  подтопления  паводковыми водами территории  вокруг  жилых  домов  в с. Оксино"</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2026,1</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2026,1</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2026,1</w:t>
            </w:r>
          </w:p>
        </w:tc>
      </w:tr>
      <w:tr w:rsidR="007D318E" w:rsidRPr="007D318E" w:rsidTr="007D318E">
        <w:trPr>
          <w:trHeight w:val="66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bCs/>
                <w:sz w:val="16"/>
                <w:szCs w:val="16"/>
              </w:rPr>
              <w:t xml:space="preserve">Иные  межбюджетные  трансферты в рамках  подпрограммы  6   "Развитие коммунальной   инфраструктуры  муниципального района "Заполярный район" </w:t>
            </w:r>
            <w:r w:rsidRPr="007D318E">
              <w:rPr>
                <w:sz w:val="16"/>
                <w:szCs w:val="16"/>
              </w:rPr>
              <w:t xml:space="preserve">   МП  "Комплексное  развитие  муниципального  района "Заполярный район" на 2017-2022 годы" </w:t>
            </w:r>
            <w:r w:rsidRPr="007D318E">
              <w:rPr>
                <w:bCs/>
                <w:sz w:val="16"/>
                <w:szCs w:val="16"/>
              </w:rPr>
              <w:t xml:space="preserve"> </w:t>
            </w:r>
            <w:r w:rsidRPr="007D318E">
              <w:rPr>
                <w:sz w:val="16"/>
                <w:szCs w:val="16"/>
              </w:rPr>
              <w:t>в</w:t>
            </w:r>
            <w:r w:rsidRPr="007D318E">
              <w:rPr>
                <w:color w:val="FF0000"/>
                <w:sz w:val="16"/>
                <w:szCs w:val="16"/>
              </w:rPr>
              <w:t xml:space="preserve"> </w:t>
            </w:r>
            <w:r w:rsidRPr="007D318E">
              <w:rPr>
                <w:sz w:val="16"/>
                <w:szCs w:val="16"/>
              </w:rPr>
              <w:t>том  числе:</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179,4</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179,4</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114,7</w:t>
            </w:r>
          </w:p>
        </w:tc>
      </w:tr>
      <w:tr w:rsidR="007D318E" w:rsidRPr="007D318E" w:rsidTr="007D318E">
        <w:trPr>
          <w:trHeight w:val="61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rPr>
                <w:bCs/>
                <w:sz w:val="16"/>
                <w:szCs w:val="16"/>
              </w:rPr>
            </w:pPr>
            <w:r w:rsidRPr="007D318E">
              <w:rPr>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179,4</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179,4</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114,7</w:t>
            </w:r>
          </w:p>
        </w:tc>
      </w:tr>
      <w:tr w:rsidR="007D318E" w:rsidRPr="007D318E" w:rsidTr="007D318E">
        <w:trPr>
          <w:trHeight w:val="232"/>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bCs/>
                <w:sz w:val="16"/>
                <w:szCs w:val="16"/>
              </w:rPr>
            </w:pPr>
            <w:r w:rsidRPr="007D318E">
              <w:rPr>
                <w:bCs/>
                <w:sz w:val="16"/>
                <w:szCs w:val="16"/>
              </w:rPr>
              <w:t>Иные  межбюджетные  трансферты  на  организацию  ритуальных  услуг</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225,3</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158,2</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67,6</w:t>
            </w:r>
          </w:p>
        </w:tc>
      </w:tr>
      <w:tr w:rsidR="007D318E" w:rsidRPr="007D318E" w:rsidTr="007D318E">
        <w:trPr>
          <w:trHeight w:val="213"/>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bCs/>
                <w:sz w:val="16"/>
                <w:szCs w:val="16"/>
              </w:rPr>
            </w:pPr>
            <w:r w:rsidRPr="007D318E">
              <w:rPr>
                <w:sz w:val="16"/>
                <w:szCs w:val="16"/>
              </w:rPr>
              <w:lastRenderedPageBreak/>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bCs/>
                <w:sz w:val="16"/>
                <w:szCs w:val="16"/>
              </w:rPr>
            </w:pPr>
            <w:r w:rsidRPr="007D318E">
              <w:rPr>
                <w:bCs/>
                <w:sz w:val="16"/>
                <w:szCs w:val="16"/>
              </w:rPr>
              <w:t>Иные межбюджетные трансферты местным бюджетам на осуществление доплаты до величины минимального размера  оплаты  труда,  установленного федеральным законодательством, на 2018 год</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22,0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22,0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22,0</w:t>
            </w:r>
          </w:p>
        </w:tc>
      </w:tr>
      <w:tr w:rsidR="007D318E" w:rsidRPr="007D318E" w:rsidTr="007D318E">
        <w:trPr>
          <w:trHeight w:val="213"/>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bCs/>
                <w:sz w:val="16"/>
                <w:szCs w:val="16"/>
              </w:rPr>
            </w:pPr>
            <w:r w:rsidRPr="007D318E">
              <w:rPr>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bCs/>
                <w:sz w:val="16"/>
                <w:szCs w:val="16"/>
              </w:rPr>
            </w:pPr>
            <w:r w:rsidRPr="007D318E">
              <w:rPr>
                <w:bCs/>
                <w:sz w:val="16"/>
                <w:szCs w:val="16"/>
              </w:rPr>
              <w:t xml:space="preserve">Прочие безвозмездные  поступления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33,0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33,0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10,0</w:t>
            </w:r>
          </w:p>
        </w:tc>
      </w:tr>
      <w:tr w:rsidR="007D318E" w:rsidRPr="007D318E" w:rsidTr="007D318E">
        <w:trPr>
          <w:trHeight w:val="122"/>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bCs/>
                <w:sz w:val="16"/>
                <w:szCs w:val="16"/>
              </w:rPr>
            </w:pPr>
            <w:r w:rsidRPr="007D318E">
              <w:rPr>
                <w:bCs/>
                <w:sz w:val="16"/>
                <w:szCs w:val="16"/>
              </w:rPr>
              <w:t>630 2 07 05000 10 0000 180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sz w:val="16"/>
                <w:szCs w:val="16"/>
              </w:rPr>
            </w:pPr>
            <w:r w:rsidRPr="007D318E">
              <w:rPr>
                <w:sz w:val="16"/>
                <w:szCs w:val="16"/>
              </w:rPr>
              <w:t>Прочие безвозмездные поступления в бюджеты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33,0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33,0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10,0</w:t>
            </w:r>
          </w:p>
        </w:tc>
      </w:tr>
      <w:tr w:rsidR="007D318E" w:rsidRPr="007D318E" w:rsidTr="007D318E">
        <w:trPr>
          <w:trHeight w:val="22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bCs/>
                <w:sz w:val="16"/>
                <w:szCs w:val="16"/>
              </w:rPr>
            </w:pPr>
            <w:r w:rsidRPr="007D318E">
              <w:rPr>
                <w:bCs/>
                <w:sz w:val="16"/>
                <w:szCs w:val="16"/>
              </w:rPr>
              <w:t>630 2 07 05020 10 0000 180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sz w:val="16"/>
                <w:szCs w:val="16"/>
              </w:rPr>
            </w:pPr>
            <w:r w:rsidRPr="007D318E">
              <w:rPr>
                <w:sz w:val="16"/>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8,0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8,0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0,0</w:t>
            </w:r>
          </w:p>
        </w:tc>
      </w:tr>
      <w:tr w:rsidR="007D318E" w:rsidRPr="007D318E" w:rsidTr="007D318E">
        <w:trPr>
          <w:trHeight w:val="22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bCs/>
                <w:sz w:val="16"/>
                <w:szCs w:val="16"/>
              </w:rPr>
            </w:pPr>
            <w:r w:rsidRPr="007D318E">
              <w:rPr>
                <w:bCs/>
                <w:sz w:val="16"/>
                <w:szCs w:val="16"/>
              </w:rPr>
              <w:t>630 2 07 05030 10 0000 180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sz w:val="16"/>
                <w:szCs w:val="16"/>
              </w:rPr>
            </w:pPr>
            <w:r w:rsidRPr="007D318E">
              <w:rPr>
                <w:sz w:val="16"/>
                <w:szCs w:val="16"/>
              </w:rPr>
              <w:t>Прочие безвозмездные поступления в бюджеты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r w:rsidRPr="007D318E">
              <w:rPr>
                <w:sz w:val="16"/>
                <w:szCs w:val="16"/>
              </w:rPr>
              <w:t>25,0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25,0</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10,0</w:t>
            </w:r>
          </w:p>
        </w:tc>
      </w:tr>
      <w:tr w:rsidR="007D318E" w:rsidRPr="007D318E" w:rsidTr="007D318E">
        <w:trPr>
          <w:trHeight w:val="598"/>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bCs/>
                <w:sz w:val="16"/>
                <w:szCs w:val="16"/>
              </w:rPr>
            </w:pPr>
            <w:r w:rsidRPr="007D318E">
              <w:rPr>
                <w:bCs/>
                <w:sz w:val="16"/>
                <w:szCs w:val="16"/>
              </w:rPr>
              <w:t>000 2 18 00000 00 0000 000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bCs/>
                <w:sz w:val="16"/>
                <w:szCs w:val="16"/>
              </w:rPr>
            </w:pPr>
            <w:r w:rsidRPr="007D318E">
              <w:rPr>
                <w:bCs/>
                <w:sz w:val="16"/>
                <w:szCs w:val="16"/>
              </w:rPr>
              <w:t>Доходы бюджетов бюджетной системы РФ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9,7</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9,8</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9,8</w:t>
            </w:r>
          </w:p>
        </w:tc>
      </w:tr>
      <w:tr w:rsidR="007D318E" w:rsidRPr="007D318E" w:rsidTr="007D318E">
        <w:trPr>
          <w:trHeight w:val="622"/>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sz w:val="16"/>
                <w:szCs w:val="16"/>
              </w:rPr>
            </w:pPr>
            <w:r w:rsidRPr="007D318E">
              <w:rPr>
                <w:sz w:val="16"/>
                <w:szCs w:val="16"/>
              </w:rPr>
              <w:t>630 2 18 00000 00 0000 151</w:t>
            </w:r>
          </w:p>
          <w:p w:rsidR="007D318E" w:rsidRPr="007D318E" w:rsidRDefault="007D318E" w:rsidP="007D318E">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D318E" w:rsidRPr="007D318E" w:rsidRDefault="007D318E" w:rsidP="007D318E">
            <w:pPr>
              <w:rPr>
                <w:sz w:val="16"/>
                <w:szCs w:val="16"/>
              </w:rPr>
            </w:pPr>
            <w:r w:rsidRPr="007D318E">
              <w:rPr>
                <w:sz w:val="16"/>
                <w:szCs w:val="16"/>
              </w:rPr>
              <w:t>Доходы бюджетов бюджетной системы РФ от возврата бюджетами бюджетной системы РФ остатков субсидий, субвенций и иных межбюджетных трансфертов, имеющих целевое назначение, прошлых лет</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7653D" w:rsidRDefault="0007653D" w:rsidP="007D318E">
            <w:pPr>
              <w:pStyle w:val="a8"/>
              <w:spacing w:before="0" w:after="0"/>
              <w:rPr>
                <w:sz w:val="16"/>
                <w:szCs w:val="16"/>
              </w:rPr>
            </w:pPr>
          </w:p>
          <w:p w:rsidR="007D318E" w:rsidRPr="007D318E" w:rsidRDefault="007D318E" w:rsidP="007D318E">
            <w:pPr>
              <w:pStyle w:val="a8"/>
              <w:spacing w:before="0" w:after="0"/>
              <w:rPr>
                <w:sz w:val="16"/>
                <w:szCs w:val="16"/>
              </w:rPr>
            </w:pPr>
            <w:r w:rsidRPr="007D318E">
              <w:rPr>
                <w:sz w:val="16"/>
                <w:szCs w:val="16"/>
              </w:rPr>
              <w:t xml:space="preserve"> 9,7</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9,8</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9,8</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sz w:val="16"/>
                <w:szCs w:val="16"/>
              </w:rPr>
            </w:pPr>
            <w:r w:rsidRPr="007D318E">
              <w:rPr>
                <w:sz w:val="16"/>
                <w:szCs w:val="16"/>
              </w:rPr>
              <w:t>630 2 18 60010 10 0000 151</w:t>
            </w:r>
          </w:p>
          <w:p w:rsidR="007D318E" w:rsidRPr="007D318E" w:rsidRDefault="007D318E" w:rsidP="007D318E">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rPr>
                <w:sz w:val="16"/>
                <w:szCs w:val="16"/>
              </w:rPr>
            </w:pPr>
            <w:r w:rsidRPr="007D318E">
              <w:rPr>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9,7</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9,8</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9,8</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bCs/>
                <w:sz w:val="16"/>
                <w:szCs w:val="16"/>
              </w:rPr>
            </w:pPr>
            <w:r w:rsidRPr="007D318E">
              <w:rPr>
                <w:bCs/>
                <w:sz w:val="16"/>
                <w:szCs w:val="16"/>
              </w:rPr>
              <w:t>000 2 19 00000 00 0000 000</w:t>
            </w:r>
          </w:p>
          <w:p w:rsidR="007D318E" w:rsidRPr="007D318E" w:rsidRDefault="007D318E" w:rsidP="007D318E">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rPr>
                <w:bCs/>
                <w:sz w:val="16"/>
                <w:szCs w:val="16"/>
              </w:rPr>
            </w:pPr>
            <w:r w:rsidRPr="007D318E">
              <w:rPr>
                <w:bCs/>
                <w:sz w:val="16"/>
                <w:szCs w:val="16"/>
              </w:rPr>
              <w:t xml:space="preserve">Возврат остатков субсидий, субвенций и иных межбюджетных трансфертов, имеющих целевое назначение, прошлых лет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-29,4</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-29,4</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7D318E">
            <w:pPr>
              <w:pStyle w:val="a8"/>
              <w:spacing w:before="0" w:after="0"/>
              <w:jc w:val="center"/>
              <w:rPr>
                <w:sz w:val="16"/>
                <w:szCs w:val="16"/>
              </w:rPr>
            </w:pPr>
            <w:r w:rsidRPr="007D318E">
              <w:rPr>
                <w:sz w:val="16"/>
                <w:szCs w:val="16"/>
              </w:rPr>
              <w:t>-29,4</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jc w:val="center"/>
              <w:rPr>
                <w:sz w:val="16"/>
                <w:szCs w:val="16"/>
              </w:rPr>
            </w:pPr>
            <w:r w:rsidRPr="007D318E">
              <w:rPr>
                <w:sz w:val="16"/>
                <w:szCs w:val="16"/>
              </w:rPr>
              <w:t>630 2 19 60010 10 0000 151</w:t>
            </w:r>
          </w:p>
          <w:p w:rsidR="007D318E" w:rsidRPr="007D318E" w:rsidRDefault="007D318E" w:rsidP="007D318E">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rPr>
                <w:sz w:val="16"/>
                <w:szCs w:val="16"/>
              </w:rPr>
            </w:pPr>
            <w:r w:rsidRPr="007D318E">
              <w:rPr>
                <w:sz w:val="16"/>
                <w:szCs w:val="16"/>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-29,4</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-29,4</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p>
          <w:p w:rsidR="007D318E" w:rsidRPr="007D318E" w:rsidRDefault="007D318E" w:rsidP="0007653D">
            <w:pPr>
              <w:pStyle w:val="a8"/>
              <w:spacing w:before="0" w:after="0"/>
              <w:rPr>
                <w:sz w:val="16"/>
                <w:szCs w:val="16"/>
              </w:rPr>
            </w:pPr>
            <w:r w:rsidRPr="007D318E">
              <w:rPr>
                <w:sz w:val="16"/>
                <w:szCs w:val="16"/>
              </w:rPr>
              <w:t>-29,4</w:t>
            </w:r>
          </w:p>
        </w:tc>
      </w:tr>
      <w:tr w:rsidR="007D318E" w:rsidRPr="007D318E" w:rsidTr="007D318E">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7D318E" w:rsidRPr="007D318E" w:rsidRDefault="007D318E" w:rsidP="007D318E">
            <w:pPr>
              <w:pStyle w:val="a8"/>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D318E" w:rsidRPr="007D318E" w:rsidRDefault="007D318E" w:rsidP="007D318E">
            <w:pPr>
              <w:pStyle w:val="a8"/>
              <w:spacing w:before="0" w:after="0"/>
              <w:rPr>
                <w:sz w:val="16"/>
                <w:szCs w:val="16"/>
              </w:rPr>
            </w:pPr>
            <w:r w:rsidRPr="007D318E">
              <w:rPr>
                <w:sz w:val="16"/>
                <w:szCs w:val="16"/>
              </w:rPr>
              <w:t xml:space="preserve">                                           ИТОГО     ДОХОДОВ</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D318E" w:rsidRPr="007D318E" w:rsidRDefault="007D318E" w:rsidP="007D318E">
            <w:pPr>
              <w:pStyle w:val="a8"/>
              <w:spacing w:before="0" w:after="0"/>
              <w:jc w:val="center"/>
              <w:rPr>
                <w:sz w:val="16"/>
                <w:szCs w:val="16"/>
              </w:rPr>
            </w:pPr>
            <w:r w:rsidRPr="007D318E">
              <w:rPr>
                <w:sz w:val="16"/>
                <w:szCs w:val="16"/>
              </w:rPr>
              <w:t>48 850,0</w:t>
            </w:r>
          </w:p>
        </w:tc>
        <w:tc>
          <w:tcPr>
            <w:tcW w:w="992"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39573,5</w:t>
            </w:r>
          </w:p>
        </w:tc>
        <w:tc>
          <w:tcPr>
            <w:tcW w:w="1134" w:type="dxa"/>
            <w:tcBorders>
              <w:top w:val="single" w:sz="4" w:space="0" w:color="auto"/>
              <w:left w:val="nil"/>
              <w:bottom w:val="single" w:sz="4" w:space="0" w:color="auto"/>
              <w:right w:val="single" w:sz="4" w:space="0" w:color="auto"/>
            </w:tcBorders>
          </w:tcPr>
          <w:p w:rsidR="007D318E" w:rsidRPr="007D318E" w:rsidRDefault="007D318E" w:rsidP="007D318E">
            <w:pPr>
              <w:pStyle w:val="a8"/>
              <w:spacing w:before="0" w:after="0"/>
              <w:jc w:val="center"/>
              <w:rPr>
                <w:sz w:val="16"/>
                <w:szCs w:val="16"/>
              </w:rPr>
            </w:pPr>
            <w:r w:rsidRPr="007D318E">
              <w:rPr>
                <w:sz w:val="16"/>
                <w:szCs w:val="16"/>
              </w:rPr>
              <w:t>30041,5</w:t>
            </w:r>
          </w:p>
        </w:tc>
      </w:tr>
    </w:tbl>
    <w:p w:rsidR="007D318E" w:rsidRPr="007D318E" w:rsidRDefault="007D318E" w:rsidP="007D318E">
      <w:pPr>
        <w:pStyle w:val="a8"/>
        <w:spacing w:before="0" w:after="0"/>
        <w:rPr>
          <w:rStyle w:val="hl41"/>
          <w:b w:val="0"/>
          <w:sz w:val="16"/>
          <w:szCs w:val="16"/>
        </w:rPr>
      </w:pPr>
    </w:p>
    <w:p w:rsidR="007D318E" w:rsidRPr="007D318E" w:rsidRDefault="007D318E" w:rsidP="0007653D">
      <w:pPr>
        <w:pStyle w:val="a8"/>
        <w:spacing w:before="0" w:after="0"/>
        <w:rPr>
          <w:sz w:val="16"/>
          <w:szCs w:val="16"/>
        </w:rPr>
      </w:pPr>
      <w:r w:rsidRPr="007D318E">
        <w:rPr>
          <w:sz w:val="16"/>
          <w:szCs w:val="16"/>
        </w:rPr>
        <w:t xml:space="preserve">                                                                                                                                                                    </w:t>
      </w:r>
      <w:r w:rsidR="0007653D">
        <w:rPr>
          <w:sz w:val="16"/>
          <w:szCs w:val="16"/>
        </w:rPr>
        <w:t xml:space="preserve">                              </w:t>
      </w:r>
    </w:p>
    <w:p w:rsidR="007D318E" w:rsidRPr="007D318E" w:rsidRDefault="007D318E" w:rsidP="007D318E">
      <w:pPr>
        <w:rPr>
          <w:rFonts w:eastAsia="Arial Unicode MS"/>
          <w:sz w:val="16"/>
          <w:szCs w:val="16"/>
          <w:lang w:eastAsia="en-US"/>
        </w:rPr>
      </w:pPr>
      <w:r w:rsidRPr="007D318E">
        <w:rPr>
          <w:rFonts w:eastAsia="Arial Unicode MS"/>
          <w:color w:val="FF0000"/>
          <w:sz w:val="16"/>
          <w:szCs w:val="16"/>
          <w:lang w:eastAsia="en-US"/>
        </w:rPr>
        <w:t xml:space="preserve">                                                                                                                                                                                                                            </w:t>
      </w:r>
      <w:r w:rsidRPr="007D318E">
        <w:rPr>
          <w:rFonts w:eastAsia="Arial Unicode MS"/>
          <w:sz w:val="16"/>
          <w:szCs w:val="16"/>
          <w:lang w:eastAsia="en-US"/>
        </w:rPr>
        <w:t xml:space="preserve">Приложение 2                                                                                  </w:t>
      </w:r>
    </w:p>
    <w:p w:rsidR="007D318E" w:rsidRPr="007D318E" w:rsidRDefault="007D318E" w:rsidP="007D318E">
      <w:pPr>
        <w:ind w:firstLine="5760"/>
        <w:jc w:val="right"/>
        <w:rPr>
          <w:sz w:val="16"/>
          <w:szCs w:val="16"/>
          <w:lang w:eastAsia="en-US"/>
        </w:rPr>
      </w:pPr>
      <w:r w:rsidRPr="007D318E">
        <w:rPr>
          <w:sz w:val="16"/>
          <w:szCs w:val="16"/>
        </w:rPr>
        <w:t xml:space="preserve">         к Постановлению Администрации</w:t>
      </w:r>
    </w:p>
    <w:p w:rsidR="007D318E" w:rsidRPr="007D318E" w:rsidRDefault="007D318E" w:rsidP="007D318E">
      <w:pPr>
        <w:ind w:firstLine="5760"/>
        <w:jc w:val="right"/>
        <w:rPr>
          <w:sz w:val="16"/>
          <w:szCs w:val="16"/>
        </w:rPr>
      </w:pPr>
      <w:r w:rsidRPr="007D318E">
        <w:rPr>
          <w:sz w:val="16"/>
          <w:szCs w:val="16"/>
        </w:rPr>
        <w:t xml:space="preserve"> МО «Пустозерский  сельсовет»</w:t>
      </w:r>
    </w:p>
    <w:p w:rsidR="007D318E" w:rsidRPr="007D318E" w:rsidRDefault="007D318E" w:rsidP="007D318E">
      <w:pPr>
        <w:ind w:firstLine="5760"/>
        <w:jc w:val="right"/>
        <w:rPr>
          <w:sz w:val="16"/>
          <w:szCs w:val="16"/>
        </w:rPr>
      </w:pPr>
      <w:r w:rsidRPr="007D318E">
        <w:rPr>
          <w:sz w:val="16"/>
          <w:szCs w:val="16"/>
        </w:rPr>
        <w:t>«Об утверждении отчета об исполнении</w:t>
      </w:r>
    </w:p>
    <w:p w:rsidR="007D318E" w:rsidRPr="007D318E" w:rsidRDefault="007D318E" w:rsidP="007D318E">
      <w:pPr>
        <w:ind w:firstLine="5760"/>
        <w:jc w:val="right"/>
        <w:rPr>
          <w:sz w:val="16"/>
          <w:szCs w:val="16"/>
        </w:rPr>
      </w:pPr>
      <w:r w:rsidRPr="007D318E">
        <w:rPr>
          <w:sz w:val="16"/>
          <w:szCs w:val="16"/>
        </w:rPr>
        <w:t xml:space="preserve">местного бюджета за 9 месяцев 2018г                                               </w:t>
      </w:r>
    </w:p>
    <w:p w:rsidR="0007653D" w:rsidRDefault="007D318E" w:rsidP="007D318E">
      <w:pPr>
        <w:jc w:val="both"/>
        <w:rPr>
          <w:rStyle w:val="hl41"/>
          <w:b w:val="0"/>
          <w:bCs w:val="0"/>
          <w:color w:val="FF0000"/>
          <w:sz w:val="16"/>
          <w:szCs w:val="16"/>
        </w:rPr>
      </w:pPr>
      <w:r w:rsidRPr="007D318E">
        <w:rPr>
          <w:sz w:val="16"/>
          <w:szCs w:val="16"/>
        </w:rPr>
        <w:t xml:space="preserve">                                                                                                                                                                                                                 от   </w:t>
      </w:r>
      <w:r w:rsidRPr="007D318E">
        <w:rPr>
          <w:rStyle w:val="hl41"/>
          <w:b w:val="0"/>
          <w:sz w:val="16"/>
          <w:szCs w:val="16"/>
        </w:rPr>
        <w:t xml:space="preserve">17.10.2018  № 110                                                                                              </w:t>
      </w:r>
      <w:r w:rsidRPr="007D318E">
        <w:rPr>
          <w:sz w:val="16"/>
          <w:szCs w:val="16"/>
        </w:rPr>
        <w:t xml:space="preserve">   </w:t>
      </w:r>
    </w:p>
    <w:p w:rsidR="0007653D" w:rsidRDefault="0007653D" w:rsidP="0007653D">
      <w:pPr>
        <w:rPr>
          <w:sz w:val="16"/>
          <w:szCs w:val="16"/>
        </w:rPr>
      </w:pPr>
    </w:p>
    <w:p w:rsidR="0007653D" w:rsidRDefault="0007653D" w:rsidP="0007653D">
      <w:pPr>
        <w:rPr>
          <w:sz w:val="16"/>
          <w:szCs w:val="16"/>
        </w:rPr>
      </w:pPr>
    </w:p>
    <w:p w:rsidR="0007653D" w:rsidRPr="007D318E" w:rsidRDefault="0007653D" w:rsidP="0007653D">
      <w:pPr>
        <w:jc w:val="center"/>
        <w:rPr>
          <w:color w:val="FF0000"/>
          <w:sz w:val="16"/>
          <w:szCs w:val="16"/>
        </w:rPr>
      </w:pPr>
      <w:r>
        <w:rPr>
          <w:sz w:val="16"/>
          <w:szCs w:val="16"/>
        </w:rPr>
        <w:tab/>
      </w:r>
      <w:r w:rsidRPr="007D318E">
        <w:rPr>
          <w:sz w:val="16"/>
          <w:szCs w:val="16"/>
        </w:rPr>
        <w:t>Расходы  бюджета по ведомственной структуре расходов местного бюджета  за девять  месяцев  2018 года</w:t>
      </w:r>
    </w:p>
    <w:p w:rsidR="0007653D" w:rsidRPr="007D318E" w:rsidRDefault="0007653D" w:rsidP="0007653D">
      <w:pPr>
        <w:jc w:val="center"/>
        <w:rPr>
          <w:sz w:val="16"/>
          <w:szCs w:val="16"/>
        </w:rPr>
      </w:pPr>
      <w:r w:rsidRPr="007D318E">
        <w:rPr>
          <w:sz w:val="16"/>
          <w:szCs w:val="16"/>
        </w:rPr>
        <w:t xml:space="preserve">                                                                                                                                                                                                                        (тыс.руб.)                                                  </w:t>
      </w:r>
    </w:p>
    <w:p w:rsidR="007D318E" w:rsidRPr="0007653D" w:rsidRDefault="007D318E" w:rsidP="0007653D">
      <w:pPr>
        <w:tabs>
          <w:tab w:val="left" w:pos="945"/>
        </w:tabs>
        <w:rPr>
          <w:sz w:val="16"/>
          <w:szCs w:val="16"/>
        </w:rPr>
      </w:pPr>
    </w:p>
    <w:tbl>
      <w:tblPr>
        <w:tblpPr w:leftFromText="180" w:rightFromText="180" w:vertAnchor="text" w:horzAnchor="margin" w:tblpY="628"/>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567"/>
        <w:gridCol w:w="567"/>
        <w:gridCol w:w="567"/>
        <w:gridCol w:w="1418"/>
        <w:gridCol w:w="708"/>
        <w:gridCol w:w="1134"/>
        <w:gridCol w:w="993"/>
        <w:gridCol w:w="992"/>
      </w:tblGrid>
      <w:tr w:rsidR="0007653D" w:rsidRPr="007D318E" w:rsidTr="0007653D">
        <w:trPr>
          <w:cantSplit/>
          <w:trHeight w:val="1134"/>
        </w:trPr>
        <w:tc>
          <w:tcPr>
            <w:tcW w:w="4111" w:type="dxa"/>
            <w:tcBorders>
              <w:left w:val="single" w:sz="4" w:space="0" w:color="auto"/>
              <w:bottom w:val="single" w:sz="4" w:space="0" w:color="auto"/>
              <w:right w:val="single" w:sz="4" w:space="0" w:color="auto"/>
            </w:tcBorders>
          </w:tcPr>
          <w:p w:rsidR="0007653D" w:rsidRPr="007D318E" w:rsidRDefault="0007653D" w:rsidP="0007653D">
            <w:pPr>
              <w:jc w:val="both"/>
              <w:rPr>
                <w:sz w:val="16"/>
                <w:szCs w:val="16"/>
              </w:rPr>
            </w:pPr>
          </w:p>
          <w:p w:rsidR="0007653D" w:rsidRPr="007D318E" w:rsidRDefault="0007653D" w:rsidP="0007653D">
            <w:pPr>
              <w:jc w:val="both"/>
              <w:rPr>
                <w:sz w:val="16"/>
                <w:szCs w:val="16"/>
              </w:rPr>
            </w:pPr>
          </w:p>
          <w:p w:rsidR="0007653D" w:rsidRPr="007D318E" w:rsidRDefault="0007653D" w:rsidP="0007653D">
            <w:pPr>
              <w:jc w:val="center"/>
              <w:rPr>
                <w:sz w:val="16"/>
                <w:szCs w:val="16"/>
              </w:rPr>
            </w:pPr>
            <w:r w:rsidRPr="007D318E">
              <w:rPr>
                <w:sz w:val="16"/>
                <w:szCs w:val="16"/>
              </w:rPr>
              <w:t>Наименование</w:t>
            </w:r>
          </w:p>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rPr>
                <w:sz w:val="16"/>
                <w:szCs w:val="16"/>
              </w:rPr>
            </w:pPr>
          </w:p>
        </w:tc>
        <w:tc>
          <w:tcPr>
            <w:tcW w:w="567" w:type="dxa"/>
            <w:tcBorders>
              <w:left w:val="single" w:sz="4" w:space="0" w:color="auto"/>
              <w:bottom w:val="single" w:sz="4" w:space="0" w:color="auto"/>
              <w:right w:val="single" w:sz="4" w:space="0" w:color="auto"/>
            </w:tcBorders>
            <w:textDirection w:val="btLr"/>
          </w:tcPr>
          <w:p w:rsidR="0007653D" w:rsidRPr="007D318E" w:rsidRDefault="0007653D" w:rsidP="0007653D">
            <w:pPr>
              <w:ind w:left="113" w:right="113"/>
              <w:jc w:val="center"/>
              <w:rPr>
                <w:sz w:val="16"/>
                <w:szCs w:val="16"/>
              </w:rPr>
            </w:pPr>
            <w:r w:rsidRPr="007D318E">
              <w:rPr>
                <w:sz w:val="16"/>
                <w:szCs w:val="16"/>
              </w:rPr>
              <w:t>Глава</w:t>
            </w:r>
          </w:p>
          <w:p w:rsidR="0007653D" w:rsidRPr="007D318E" w:rsidRDefault="0007653D" w:rsidP="0007653D">
            <w:pPr>
              <w:ind w:left="113" w:right="113"/>
              <w:rPr>
                <w:sz w:val="16"/>
                <w:szCs w:val="16"/>
              </w:rPr>
            </w:pPr>
          </w:p>
          <w:p w:rsidR="0007653D" w:rsidRPr="007D318E" w:rsidRDefault="0007653D" w:rsidP="0007653D">
            <w:pPr>
              <w:ind w:left="113" w:right="113"/>
              <w:rPr>
                <w:sz w:val="16"/>
                <w:szCs w:val="16"/>
              </w:rPr>
            </w:pPr>
          </w:p>
          <w:p w:rsidR="0007653D" w:rsidRPr="007D318E" w:rsidRDefault="0007653D" w:rsidP="0007653D">
            <w:pPr>
              <w:ind w:left="113" w:right="113"/>
              <w:jc w:val="both"/>
              <w:rPr>
                <w:sz w:val="16"/>
                <w:szCs w:val="16"/>
              </w:rPr>
            </w:pPr>
          </w:p>
        </w:tc>
        <w:tc>
          <w:tcPr>
            <w:tcW w:w="567" w:type="dxa"/>
            <w:tcBorders>
              <w:left w:val="single" w:sz="4" w:space="0" w:color="auto"/>
              <w:bottom w:val="single" w:sz="4" w:space="0" w:color="auto"/>
              <w:right w:val="single" w:sz="4" w:space="0" w:color="auto"/>
            </w:tcBorders>
            <w:textDirection w:val="btLr"/>
          </w:tcPr>
          <w:p w:rsidR="0007653D" w:rsidRPr="007D318E" w:rsidRDefault="0007653D" w:rsidP="0007653D">
            <w:pPr>
              <w:ind w:left="113" w:right="113"/>
              <w:jc w:val="center"/>
              <w:rPr>
                <w:sz w:val="16"/>
                <w:szCs w:val="16"/>
              </w:rPr>
            </w:pPr>
            <w:r w:rsidRPr="007D318E">
              <w:rPr>
                <w:sz w:val="16"/>
                <w:szCs w:val="16"/>
              </w:rPr>
              <w:t>Раздел</w:t>
            </w:r>
          </w:p>
        </w:tc>
        <w:tc>
          <w:tcPr>
            <w:tcW w:w="567" w:type="dxa"/>
            <w:tcBorders>
              <w:left w:val="single" w:sz="4" w:space="0" w:color="auto"/>
              <w:bottom w:val="single" w:sz="4" w:space="0" w:color="auto"/>
              <w:right w:val="single" w:sz="4" w:space="0" w:color="auto"/>
            </w:tcBorders>
            <w:textDirection w:val="btLr"/>
          </w:tcPr>
          <w:p w:rsidR="0007653D" w:rsidRPr="007D318E" w:rsidRDefault="0007653D" w:rsidP="0007653D">
            <w:pPr>
              <w:ind w:left="113" w:right="113"/>
              <w:jc w:val="center"/>
              <w:rPr>
                <w:sz w:val="16"/>
                <w:szCs w:val="16"/>
              </w:rPr>
            </w:pPr>
            <w:r w:rsidRPr="007D318E">
              <w:rPr>
                <w:sz w:val="16"/>
                <w:szCs w:val="16"/>
              </w:rPr>
              <w:t>Подраздел</w:t>
            </w:r>
          </w:p>
        </w:tc>
        <w:tc>
          <w:tcPr>
            <w:tcW w:w="1418" w:type="dxa"/>
            <w:tcBorders>
              <w:left w:val="single" w:sz="4" w:space="0" w:color="auto"/>
              <w:bottom w:val="single" w:sz="4" w:space="0" w:color="auto"/>
              <w:right w:val="single" w:sz="4" w:space="0" w:color="auto"/>
            </w:tcBorders>
            <w:textDirection w:val="btLr"/>
          </w:tcPr>
          <w:p w:rsidR="0007653D" w:rsidRPr="007D318E" w:rsidRDefault="0007653D" w:rsidP="0007653D">
            <w:pPr>
              <w:ind w:left="113" w:right="113"/>
              <w:jc w:val="center"/>
              <w:rPr>
                <w:sz w:val="16"/>
                <w:szCs w:val="16"/>
              </w:rPr>
            </w:pPr>
            <w:r w:rsidRPr="007D318E">
              <w:rPr>
                <w:sz w:val="16"/>
                <w:szCs w:val="16"/>
              </w:rPr>
              <w:t>Целевая</w:t>
            </w:r>
          </w:p>
          <w:p w:rsidR="0007653D" w:rsidRPr="007D318E" w:rsidRDefault="0007653D" w:rsidP="0007653D">
            <w:pPr>
              <w:ind w:left="113" w:right="113"/>
              <w:jc w:val="center"/>
              <w:rPr>
                <w:sz w:val="16"/>
                <w:szCs w:val="16"/>
              </w:rPr>
            </w:pPr>
            <w:r w:rsidRPr="007D318E">
              <w:rPr>
                <w:sz w:val="16"/>
                <w:szCs w:val="16"/>
              </w:rPr>
              <w:t>статья</w:t>
            </w:r>
          </w:p>
        </w:tc>
        <w:tc>
          <w:tcPr>
            <w:tcW w:w="708" w:type="dxa"/>
            <w:tcBorders>
              <w:left w:val="single" w:sz="4" w:space="0" w:color="auto"/>
              <w:bottom w:val="single" w:sz="4" w:space="0" w:color="auto"/>
              <w:right w:val="single" w:sz="4" w:space="0" w:color="auto"/>
            </w:tcBorders>
            <w:textDirection w:val="btLr"/>
          </w:tcPr>
          <w:p w:rsidR="0007653D" w:rsidRPr="007D318E" w:rsidRDefault="0007653D" w:rsidP="0007653D">
            <w:pPr>
              <w:ind w:left="113" w:right="113"/>
              <w:jc w:val="center"/>
              <w:rPr>
                <w:sz w:val="16"/>
                <w:szCs w:val="16"/>
              </w:rPr>
            </w:pPr>
            <w:r w:rsidRPr="007D318E">
              <w:rPr>
                <w:sz w:val="16"/>
                <w:szCs w:val="16"/>
              </w:rPr>
              <w:t>Группы видов расходов</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rPr>
                <w:sz w:val="16"/>
                <w:szCs w:val="16"/>
              </w:rPr>
            </w:pPr>
            <w:r w:rsidRPr="007D318E">
              <w:rPr>
                <w:sz w:val="16"/>
                <w:szCs w:val="16"/>
              </w:rPr>
              <w:t>Утверждено на 2018 год</w:t>
            </w:r>
          </w:p>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rPr>
                <w:sz w:val="16"/>
                <w:szCs w:val="16"/>
              </w:rPr>
            </w:pPr>
            <w:r w:rsidRPr="007D318E">
              <w:rPr>
                <w:sz w:val="16"/>
                <w:szCs w:val="16"/>
              </w:rPr>
              <w:t xml:space="preserve">    </w:t>
            </w:r>
          </w:p>
          <w:p w:rsidR="0007653D" w:rsidRPr="007D318E" w:rsidRDefault="0007653D" w:rsidP="0007653D">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p>
          <w:p w:rsidR="0007653D" w:rsidRPr="007D318E" w:rsidRDefault="0007653D" w:rsidP="0007653D">
            <w:pPr>
              <w:rPr>
                <w:sz w:val="16"/>
                <w:szCs w:val="16"/>
              </w:rPr>
            </w:pPr>
            <w:r w:rsidRPr="007D318E">
              <w:rPr>
                <w:sz w:val="16"/>
                <w:szCs w:val="16"/>
              </w:rPr>
              <w:t xml:space="preserve"> Утвержд.</w:t>
            </w:r>
          </w:p>
          <w:p w:rsidR="0007653D" w:rsidRPr="007D318E" w:rsidRDefault="0007653D" w:rsidP="0007653D">
            <w:pPr>
              <w:rPr>
                <w:sz w:val="16"/>
                <w:szCs w:val="16"/>
              </w:rPr>
            </w:pPr>
            <w:r w:rsidRPr="007D318E">
              <w:rPr>
                <w:sz w:val="16"/>
                <w:szCs w:val="16"/>
              </w:rPr>
              <w:t xml:space="preserve">  на 9 мес.</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Исполнено за 9 мес.</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ВСЕГО  РАСХОДОВ</w:t>
            </w:r>
          </w:p>
          <w:p w:rsidR="0007653D" w:rsidRPr="007D318E" w:rsidRDefault="0007653D" w:rsidP="0007653D">
            <w:pPr>
              <w:jc w:val="both"/>
              <w:rPr>
                <w:sz w:val="16"/>
                <w:szCs w:val="16"/>
              </w:rPr>
            </w:pPr>
            <w:r w:rsidRPr="007D318E">
              <w:rPr>
                <w:sz w:val="16"/>
                <w:szCs w:val="16"/>
              </w:rPr>
              <w:t>в том числе:</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w:t>
            </w:r>
            <w:r w:rsidRPr="007D318E">
              <w:rPr>
                <w:sz w:val="16"/>
                <w:szCs w:val="16"/>
                <w:lang w:val="en-US"/>
              </w:rPr>
              <w:t>9 0</w:t>
            </w:r>
            <w:r w:rsidRPr="007D318E">
              <w:rPr>
                <w:sz w:val="16"/>
                <w:szCs w:val="16"/>
              </w:rPr>
              <w:t>82,3</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39 573,5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28086,1</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Администрация муниципального образования «Пустозерский сельсовет»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lang w:val="en-US"/>
              </w:rPr>
            </w:pPr>
            <w:r w:rsidRPr="007D318E">
              <w:rPr>
                <w:sz w:val="16"/>
                <w:szCs w:val="16"/>
              </w:rPr>
              <w:t>4</w:t>
            </w:r>
            <w:r w:rsidRPr="007D318E">
              <w:rPr>
                <w:sz w:val="16"/>
                <w:szCs w:val="16"/>
                <w:lang w:val="en-US"/>
              </w:rPr>
              <w:t>9 0</w:t>
            </w:r>
            <w:r w:rsidRPr="007D318E">
              <w:rPr>
                <w:sz w:val="16"/>
                <w:szCs w:val="16"/>
              </w:rPr>
              <w:t>82,</w:t>
            </w:r>
            <w:r w:rsidRPr="007D318E">
              <w:rPr>
                <w:sz w:val="16"/>
                <w:szCs w:val="16"/>
                <w:lang w:val="en-US"/>
              </w:rPr>
              <w:t>3</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39 573,5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28086,1</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ОБЩЕГОСУДАРСТВЕННЫЕ</w:t>
            </w:r>
          </w:p>
          <w:p w:rsidR="0007653D" w:rsidRPr="007D318E" w:rsidRDefault="0007653D" w:rsidP="0007653D">
            <w:pPr>
              <w:jc w:val="both"/>
              <w:rPr>
                <w:sz w:val="16"/>
                <w:szCs w:val="16"/>
              </w:rPr>
            </w:pPr>
            <w:r w:rsidRPr="007D318E">
              <w:rPr>
                <w:sz w:val="16"/>
                <w:szCs w:val="16"/>
              </w:rPr>
              <w:t>ВОПРОСЫ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w:t>
            </w:r>
            <w:r w:rsidRPr="007D318E">
              <w:rPr>
                <w:sz w:val="16"/>
                <w:szCs w:val="16"/>
                <w:lang w:val="en-US"/>
              </w:rPr>
              <w:t>4 87</w:t>
            </w:r>
            <w:r w:rsidRPr="007D318E">
              <w:rPr>
                <w:sz w:val="16"/>
                <w:szCs w:val="16"/>
              </w:rPr>
              <w:t>2,8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10711,1</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9974,8</w:t>
            </w:r>
          </w:p>
        </w:tc>
      </w:tr>
      <w:tr w:rsidR="0007653D" w:rsidRPr="007D318E" w:rsidTr="0007653D">
        <w:trPr>
          <w:trHeight w:val="360"/>
        </w:trPr>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Функционирование  высшего должностного лица субъекта РФ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2502,8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1910,0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1909,5</w:t>
            </w:r>
          </w:p>
        </w:tc>
      </w:tr>
      <w:tr w:rsidR="0007653D" w:rsidRPr="007D318E" w:rsidTr="0007653D">
        <w:trPr>
          <w:trHeight w:val="116"/>
        </w:trPr>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91.0.00.00000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2502,8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1910,0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1909,5</w:t>
            </w:r>
          </w:p>
        </w:tc>
      </w:tr>
      <w:tr w:rsidR="0007653D" w:rsidRPr="007D318E" w:rsidTr="0007653D">
        <w:trPr>
          <w:trHeight w:val="116"/>
        </w:trPr>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91.0.00.91010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2502,8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1910,0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1909,5</w:t>
            </w:r>
          </w:p>
        </w:tc>
      </w:tr>
      <w:tr w:rsidR="0007653D" w:rsidRPr="007D318E" w:rsidTr="0007653D">
        <w:trPr>
          <w:trHeight w:val="116"/>
        </w:trPr>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91.0.00.91010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2502,8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1910,0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1909,5</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130,8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96,8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90,6</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Представительный  орган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92.0.00.00000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130,8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96,8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90,6</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lastRenderedPageBreak/>
              <w:t xml:space="preserve">Депутаты  представительного  органа </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92.1.00.00000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84,0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92.1.00.91010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84,0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92.1.00.91010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84,0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Аппарат  представительного  органа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92.2.00.00000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46,8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33,8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27,6</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92.2.00.91010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46,8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33,8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27,6</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92.2.00.91010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46,8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33,8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27,6</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11 </w:t>
            </w:r>
            <w:r w:rsidRPr="007D318E">
              <w:rPr>
                <w:sz w:val="16"/>
                <w:szCs w:val="16"/>
                <w:lang w:val="en-US"/>
              </w:rPr>
              <w:t>07</w:t>
            </w:r>
            <w:r w:rsidRPr="007D318E">
              <w:rPr>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7938,5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7213,1</w:t>
            </w:r>
          </w:p>
        </w:tc>
      </w:tr>
      <w:tr w:rsidR="0007653D" w:rsidRPr="007D318E" w:rsidTr="0007653D">
        <w:trPr>
          <w:trHeight w:val="583"/>
        </w:trPr>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bCs/>
                <w:sz w:val="16"/>
                <w:szCs w:val="16"/>
              </w:rPr>
            </w:pPr>
            <w:r w:rsidRPr="007D318E">
              <w:rPr>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31.0.00.00000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937,5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906,6</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230,0</w:t>
            </w:r>
          </w:p>
        </w:tc>
      </w:tr>
      <w:tr w:rsidR="0007653D" w:rsidRPr="007D318E" w:rsidTr="0007653D">
        <w:trPr>
          <w:trHeight w:val="279"/>
        </w:trPr>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bCs/>
                <w:sz w:val="16"/>
                <w:szCs w:val="16"/>
              </w:rPr>
            </w:pPr>
            <w:r w:rsidRPr="007D318E">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31.6.00.00000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937,5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906,6</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230,0</w:t>
            </w:r>
          </w:p>
        </w:tc>
      </w:tr>
      <w:tr w:rsidR="0007653D" w:rsidRPr="007D318E" w:rsidTr="0007653D">
        <w:trPr>
          <w:trHeight w:val="527"/>
        </w:trPr>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bCs/>
                <w:sz w:val="16"/>
                <w:szCs w:val="16"/>
              </w:rPr>
            </w:pPr>
            <w:r w:rsidRPr="007D318E">
              <w:rPr>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937,5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906,6</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230,0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Расходы на оплату коммунальных услуг и приобретение твердого топлива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937,5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906,6</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230,0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937,5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906,6</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230,0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Администрация   поселения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93.0.00.00000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10 </w:t>
            </w:r>
            <w:r w:rsidRPr="007D318E">
              <w:rPr>
                <w:sz w:val="16"/>
                <w:szCs w:val="16"/>
                <w:lang w:val="en-US"/>
              </w:rPr>
              <w:t>13</w:t>
            </w:r>
            <w:r w:rsidRPr="007D318E">
              <w:rPr>
                <w:sz w:val="16"/>
                <w:szCs w:val="16"/>
              </w:rPr>
              <w:t>2,5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7031,9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6983,1</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Расходы на осуществление доплаты до величины минимального размера оплаты труда, установленного федеральным законодательством</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93.0.00.70240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22,0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22,0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14,8</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93.0.00.70240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22,0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22,0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14,8</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10 </w:t>
            </w:r>
            <w:r w:rsidRPr="007D318E">
              <w:rPr>
                <w:sz w:val="16"/>
                <w:szCs w:val="16"/>
                <w:lang w:val="en-US"/>
              </w:rPr>
              <w:t>11</w:t>
            </w:r>
            <w:r w:rsidRPr="007D318E">
              <w:rPr>
                <w:sz w:val="16"/>
                <w:szCs w:val="16"/>
              </w:rPr>
              <w:t>0,5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7009,9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6968,3</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8437,2</w:t>
            </w:r>
          </w:p>
          <w:p w:rsidR="0007653D" w:rsidRPr="007D318E" w:rsidRDefault="0007653D" w:rsidP="0007653D">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5962,2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5952,5</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630</w:t>
            </w:r>
          </w:p>
          <w:p w:rsidR="0007653D" w:rsidRPr="007D318E" w:rsidRDefault="0007653D" w:rsidP="0007653D">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1613,8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1007,9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976,4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i/>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59,5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rPr>
                <w:sz w:val="16"/>
                <w:szCs w:val="16"/>
              </w:rPr>
            </w:pPr>
            <w:r w:rsidRPr="007D318E">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06</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463,9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347,9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347,9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06</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463,9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347,9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347,9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Межбюджетные  трансферты  из  бюджета  поселения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06</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98.0.00.99000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463,9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347,9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347,9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rPr>
                <w:sz w:val="16"/>
                <w:szCs w:val="16"/>
              </w:rPr>
            </w:pPr>
            <w:r w:rsidRPr="007D318E">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rPr>
                <w:sz w:val="16"/>
                <w:szCs w:val="16"/>
              </w:rPr>
            </w:pPr>
            <w:r w:rsidRPr="007D318E">
              <w:rPr>
                <w:sz w:val="16"/>
                <w:szCs w:val="16"/>
              </w:rPr>
              <w:t xml:space="preserve">    06</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98.0.00.99110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463,9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347,9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347,9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sz w:val="16"/>
                <w:szCs w:val="16"/>
              </w:rPr>
              <w:t xml:space="preserve"> </w:t>
            </w:r>
            <w:r w:rsidRPr="007D318E">
              <w:rPr>
                <w:i/>
                <w:sz w:val="16"/>
                <w:szCs w:val="16"/>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06</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98.0.00.99110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463,9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347,9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347,9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Резервные Фонды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Резервный фонд  местной  администрации</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90.0.00.00000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 xml:space="preserve">Резервный  фонд </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90.0.00.90010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i/>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90.0.00.90010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color w:val="000000"/>
                <w:sz w:val="16"/>
                <w:szCs w:val="16"/>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665,3</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417,9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413,7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72,9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Подпрограмма 2 "Развитие транспортной инфраструктуры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32.2.00.00000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72,9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72,9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72,9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72,9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95.0.00.00000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24,5</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i/>
                <w:sz w:val="16"/>
                <w:szCs w:val="16"/>
              </w:rPr>
            </w:pPr>
          </w:p>
          <w:p w:rsidR="0007653D" w:rsidRPr="007D318E" w:rsidRDefault="0007653D" w:rsidP="0007653D">
            <w:pPr>
              <w:jc w:val="center"/>
              <w:rPr>
                <w:sz w:val="16"/>
                <w:szCs w:val="16"/>
              </w:rPr>
            </w:pPr>
            <w:r w:rsidRPr="007D318E">
              <w:rPr>
                <w:sz w:val="16"/>
                <w:szCs w:val="16"/>
              </w:rPr>
              <w:t>95.0.00.79210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24,5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24,5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24,5</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95.0.00.79210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24,5</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567,9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393,4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389,2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color w:val="000000"/>
                <w:sz w:val="16"/>
                <w:szCs w:val="16"/>
              </w:rPr>
              <w:t>Уплата членских взносов в ассоциацию «Совет муниципальных образований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98.0.00.91040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300,0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225,0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225,0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i/>
                <w:color w:val="000000"/>
                <w:sz w:val="16"/>
                <w:szCs w:val="16"/>
              </w:rPr>
              <w:t>Иные   бюджетные  ассигнования</w:t>
            </w:r>
            <w:r w:rsidRPr="007D318E">
              <w:rPr>
                <w:i/>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98.0.00.91040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300,0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225,0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225,0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color w:val="000000"/>
                <w:sz w:val="16"/>
                <w:szCs w:val="16"/>
              </w:rPr>
              <w:t>Содержание зданий  и сооружений  на территории  взлетно-посадочных полос и вертолетных площадок</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98.0.00.91080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27,7</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98.0.00.91080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27,7</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98.0.00.91090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190,0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130,0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130,0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98.0.00.91090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190,0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p>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98.0.00.91110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50,2</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34,9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i/>
                <w:sz w:val="16"/>
                <w:szCs w:val="16"/>
              </w:rPr>
              <w:t xml:space="preserve">Закупка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98.0.00.91110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50,2</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34,9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sz w:val="16"/>
                <w:szCs w:val="16"/>
              </w:rPr>
              <w:t>НАЦИОНАЛЬНАЯ  ОБОРОНА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146,8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146,8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114,3</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146,8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146,8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114,3</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95.0.00.00000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146,8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146,8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114,3</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 xml:space="preserve">Осуществление первичного воинского учёта на территориях, где отсутствуют  военные  комиссариаты </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95.0.00.51180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146,8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146,8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114,3</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95.0.00.51180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146,8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146,8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114,3</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1003,6</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834,8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396,3</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Защита населения и территории от чрезвычайных ситуаций природного и техногенного характера, гражданская оборона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140,0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92,1</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46,4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33.0.00.00000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140,0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92,1</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46,4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том числе:</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140,0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92,1</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46,4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bCs/>
                <w:sz w:val="16"/>
                <w:szCs w:val="16"/>
              </w:rPr>
            </w:pPr>
            <w:r w:rsidRPr="007D318E">
              <w:rPr>
                <w:bCs/>
                <w:sz w:val="16"/>
                <w:szCs w:val="16"/>
              </w:rPr>
              <w:t>Организация обучения неработающего населения в области гражданской обороны и защиты от чрезвычайных ситуаций</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Эксплуатационно-техническое обслуживание технических средств защиты антитеррористической направленности социально значимых объектов и объектов жизнеобеспечения населения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70,0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52,1</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35,0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140,0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92,1</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46,4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863,6</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742,7</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349,9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33.0.00.00000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392,5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392,5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 xml:space="preserve">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w:t>
            </w:r>
            <w:r w:rsidRPr="007D318E">
              <w:rPr>
                <w:sz w:val="16"/>
                <w:szCs w:val="16"/>
              </w:rPr>
              <w:lastRenderedPageBreak/>
              <w:t>правонарушений на территории муниципального района "Заполярный район" на 2014-2020 годы" в т.ч.</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33 0.00.89300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392,5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392,5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pStyle w:val="a8"/>
              <w:spacing w:before="0" w:after="0"/>
              <w:rPr>
                <w:sz w:val="16"/>
                <w:szCs w:val="16"/>
              </w:rPr>
            </w:pPr>
            <w:r w:rsidRPr="007D318E">
              <w:rPr>
                <w:sz w:val="16"/>
                <w:szCs w:val="16"/>
              </w:rPr>
              <w:lastRenderedPageBreak/>
              <w:t xml:space="preserve"> Обеспечение  первичных  мер  пожарной  безопасности: </w:t>
            </w:r>
          </w:p>
          <w:p w:rsidR="0007653D" w:rsidRPr="007D318E" w:rsidRDefault="0007653D" w:rsidP="0007653D">
            <w:pPr>
              <w:jc w:val="both"/>
              <w:rPr>
                <w:sz w:val="16"/>
                <w:szCs w:val="16"/>
              </w:rPr>
            </w:pPr>
            <w:r w:rsidRPr="007D318E">
              <w:rPr>
                <w:sz w:val="16"/>
                <w:szCs w:val="16"/>
              </w:rPr>
              <w:t>МО "Пустозерский сельсовет" Ненецкого автономного округа Мероприятие: «Приобретение и доставка 28 комплектов пожарных щитов в с. Оксино»</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33 0.00.89300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392,5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392,5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33 0.00.89300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392,5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392,5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471,1</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350,2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349,9</w:t>
            </w:r>
          </w:p>
        </w:tc>
      </w:tr>
      <w:tr w:rsidR="0007653D" w:rsidRPr="007D318E" w:rsidTr="0007653D">
        <w:trPr>
          <w:trHeight w:val="210"/>
        </w:trPr>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98.0.00.92010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471,1</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350,2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349,9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color w:val="000000"/>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98.0.00.92010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471,1</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350,2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349,9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color w:val="000000"/>
                <w:sz w:val="16"/>
                <w:szCs w:val="16"/>
              </w:rPr>
            </w:pPr>
            <w:r w:rsidRPr="007D318E">
              <w:rPr>
                <w:color w:val="000000"/>
                <w:sz w:val="16"/>
                <w:szCs w:val="16"/>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1042,9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772,7</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757,8</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color w:val="000000"/>
                <w:sz w:val="16"/>
                <w:szCs w:val="16"/>
              </w:rPr>
              <w:t xml:space="preserve">  Транспорт</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08</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161,7</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112,8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112,7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08</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161,7</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112,8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112,7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Подпрограмма 2 "Развитие транспортной инфраструктуры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08</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32.2.00.00000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161,7</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112,8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112,7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08</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161,7</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112,8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112,7</w:t>
            </w:r>
          </w:p>
        </w:tc>
      </w:tr>
      <w:tr w:rsidR="0007653D" w:rsidRPr="007D318E" w:rsidTr="0007653D">
        <w:trPr>
          <w:trHeight w:val="278"/>
        </w:trPr>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bCs/>
                <w:sz w:val="16"/>
                <w:szCs w:val="16"/>
              </w:rPr>
              <w:t>Создание  условий  для  предоставления  транспортных  услуг  населению  (содержание авиаплощадок  в  поселениях)</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08</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46,7</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23,3</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23,3</w:t>
            </w:r>
          </w:p>
        </w:tc>
      </w:tr>
      <w:tr w:rsidR="0007653D" w:rsidRPr="007D318E" w:rsidTr="0007653D">
        <w:trPr>
          <w:trHeight w:val="278"/>
        </w:trPr>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08</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115,0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89,5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89,4</w:t>
            </w:r>
          </w:p>
        </w:tc>
      </w:tr>
      <w:tr w:rsidR="0007653D" w:rsidRPr="007D318E" w:rsidTr="0007653D">
        <w:trPr>
          <w:trHeight w:val="278"/>
        </w:trPr>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08</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161,7</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112,8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112,7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875,2</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653,9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645,1</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656,3</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485,4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485,4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Подпрограмма 2 "Развитие транспортной инфраструктуры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32.2.00.00000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656,3</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485,4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485,4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 ч:</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656,3</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485,4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485,4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bCs/>
                <w:sz w:val="16"/>
                <w:szCs w:val="16"/>
              </w:rPr>
            </w:pPr>
            <w:r w:rsidRPr="007D318E">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656,3</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485,4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485,4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656,3</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485,4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485,4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218,9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168,5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159,7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Мероприятия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98.0.00.93000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218,9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168,5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159,7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 xml:space="preserve">Муниципальный  дорожный   фонд   </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98.0.00. 93100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218,9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168,5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159,7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98.0.00.93100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218,9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168,5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159,7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Муниципальные программы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40.0.00.00000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40.0.00.93010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40.0.00.93010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lang w:val="en-US"/>
              </w:rPr>
            </w:pPr>
            <w:r w:rsidRPr="007D318E">
              <w:rPr>
                <w:sz w:val="16"/>
                <w:szCs w:val="16"/>
              </w:rPr>
              <w:t>2</w:t>
            </w:r>
            <w:r w:rsidRPr="007D318E">
              <w:rPr>
                <w:sz w:val="16"/>
                <w:szCs w:val="16"/>
                <w:lang w:val="en-US"/>
              </w:rPr>
              <w:t>9 4</w:t>
            </w:r>
            <w:r w:rsidRPr="007D318E">
              <w:rPr>
                <w:sz w:val="16"/>
                <w:szCs w:val="16"/>
              </w:rPr>
              <w:t>52</w:t>
            </w:r>
            <w:r w:rsidRPr="007D318E">
              <w:rPr>
                <w:sz w:val="16"/>
                <w:szCs w:val="16"/>
                <w:lang w:val="en-US"/>
              </w:rPr>
              <w:t>.9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25 154,0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15 070,4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color w:val="000000"/>
                <w:sz w:val="16"/>
                <w:szCs w:val="16"/>
              </w:rPr>
              <w:t>Жилищное  хозяйство</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698,0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675,1</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223,9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bCs/>
                <w:sz w:val="16"/>
                <w:szCs w:val="16"/>
              </w:rPr>
              <w:t xml:space="preserve">Муниципальная программа "Комплексное развитие муниципального района "Заполярный район" на 2017-2022 годы"  </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bCs/>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451,2</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451,2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bCs/>
                <w:sz w:val="16"/>
                <w:szCs w:val="16"/>
              </w:rPr>
              <w:t>32.1.00.00000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451,2</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451,2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bCs/>
                <w:sz w:val="16"/>
                <w:szCs w:val="16"/>
              </w:rPr>
              <w:t>32.1.00.89210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451,2</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451,2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pStyle w:val="a8"/>
              <w:spacing w:before="0" w:after="0"/>
              <w:rPr>
                <w:sz w:val="16"/>
                <w:szCs w:val="16"/>
              </w:rPr>
            </w:pPr>
            <w:r w:rsidRPr="007D318E">
              <w:rPr>
                <w:bCs/>
                <w:sz w:val="16"/>
                <w:szCs w:val="16"/>
              </w:rPr>
              <w:t xml:space="preserve">Содержание имущества, находящегося в </w:t>
            </w:r>
            <w:r w:rsidRPr="007D318E">
              <w:rPr>
                <w:bCs/>
                <w:sz w:val="16"/>
                <w:szCs w:val="16"/>
              </w:rPr>
              <w:lastRenderedPageBreak/>
              <w:t xml:space="preserve">муниципальной собственности поселения: </w:t>
            </w:r>
            <w:r w:rsidRPr="007D318E">
              <w:rPr>
                <w:sz w:val="16"/>
                <w:szCs w:val="16"/>
              </w:rPr>
              <w:t xml:space="preserve"> </w:t>
            </w:r>
          </w:p>
          <w:p w:rsidR="0007653D" w:rsidRPr="007D318E" w:rsidRDefault="0007653D" w:rsidP="0007653D">
            <w:pPr>
              <w:pStyle w:val="a8"/>
              <w:spacing w:before="0" w:after="0"/>
              <w:rPr>
                <w:sz w:val="16"/>
                <w:szCs w:val="16"/>
              </w:rPr>
            </w:pPr>
            <w:r w:rsidRPr="007D318E">
              <w:rPr>
                <w:sz w:val="16"/>
                <w:szCs w:val="16"/>
              </w:rPr>
              <w:t>МО "Пустозерский сельсовет" Ненецкого автономного округа:</w:t>
            </w:r>
          </w:p>
          <w:p w:rsidR="0007653D" w:rsidRPr="007D318E" w:rsidRDefault="0007653D" w:rsidP="0007653D">
            <w:pPr>
              <w:jc w:val="both"/>
              <w:rPr>
                <w:color w:val="000000"/>
                <w:sz w:val="16"/>
                <w:szCs w:val="16"/>
              </w:rPr>
            </w:pPr>
            <w:r w:rsidRPr="007D318E">
              <w:rPr>
                <w:sz w:val="16"/>
                <w:szCs w:val="16"/>
              </w:rPr>
              <w:t>Мероприятие "Установка общедомовых приборов учета тепловой энергии в многоквартирных жилых домах   в с. Оксино"</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bCs/>
                <w:sz w:val="16"/>
                <w:szCs w:val="16"/>
              </w:rPr>
            </w:pPr>
          </w:p>
          <w:p w:rsidR="0007653D" w:rsidRPr="007D318E" w:rsidRDefault="0007653D" w:rsidP="0007653D">
            <w:pPr>
              <w:jc w:val="center"/>
              <w:rPr>
                <w:bCs/>
                <w:sz w:val="16"/>
                <w:szCs w:val="16"/>
              </w:rPr>
            </w:pPr>
          </w:p>
          <w:p w:rsidR="0007653D" w:rsidRPr="007D318E" w:rsidRDefault="0007653D" w:rsidP="0007653D">
            <w:pPr>
              <w:jc w:val="center"/>
              <w:rPr>
                <w:sz w:val="16"/>
                <w:szCs w:val="16"/>
              </w:rPr>
            </w:pPr>
            <w:r w:rsidRPr="007D318E">
              <w:rPr>
                <w:bCs/>
                <w:sz w:val="16"/>
                <w:szCs w:val="16"/>
              </w:rPr>
              <w:t>32.1.00.89210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451,2</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451,2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i/>
                <w:sz w:val="16"/>
                <w:szCs w:val="16"/>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bCs/>
                <w:sz w:val="16"/>
                <w:szCs w:val="16"/>
              </w:rPr>
              <w:t>32.1.00.89210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451,2</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451,2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246,8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223,9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223,9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Мероприятия  в  области  жилищного  хозяйства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98.0.00.96100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246,8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223,9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223,9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Текущий  ремонт  муниципального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98.0.00.96110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246,8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223,9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223,9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98.0.00.96110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246,8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223,9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223,9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18468,1</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15354,5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7407,3</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18072,9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14959,3</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7318,4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Подпрограмма 4 "Энергоэффективность  и развитие энергетики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32.4.00.89240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32.4.00.89240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32.4.00.89240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24,4</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32.5.00.00000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17869,1</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14755,5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7179,3</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17869,1</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14755,5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7179,3</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r w:rsidRPr="007D318E">
              <w:rPr>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w:t>
            </w:r>
          </w:p>
          <w:p w:rsidR="0007653D" w:rsidRPr="007D318E" w:rsidRDefault="0007653D" w:rsidP="0007653D">
            <w:pPr>
              <w:rPr>
                <w:sz w:val="16"/>
                <w:szCs w:val="16"/>
              </w:rPr>
            </w:pPr>
            <w:r w:rsidRPr="007D318E">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w:t>
            </w:r>
          </w:p>
          <w:p w:rsidR="0007653D" w:rsidRPr="007D318E" w:rsidRDefault="0007653D" w:rsidP="0007653D">
            <w:pPr>
              <w:rPr>
                <w:sz w:val="16"/>
                <w:szCs w:val="16"/>
              </w:rPr>
            </w:pPr>
            <w:r w:rsidRPr="007D318E">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w:t>
            </w:r>
          </w:p>
          <w:p w:rsidR="0007653D" w:rsidRPr="007D318E" w:rsidRDefault="0007653D" w:rsidP="0007653D">
            <w:pPr>
              <w:rPr>
                <w:sz w:val="16"/>
                <w:szCs w:val="16"/>
              </w:rPr>
            </w:pPr>
            <w:r w:rsidRPr="007D318E">
              <w:rPr>
                <w:sz w:val="16"/>
                <w:szCs w:val="16"/>
              </w:rPr>
              <w:t xml:space="preserve">    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10516,6</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7403,0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7179,3</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i/>
                <w:color w:val="000000"/>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10516,6</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7403,0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7179,3</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Строительство общественной бани в с.Оксино МО «Пустозерский сельсовет» НАО</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7352,5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7352,5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7352,5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7352,5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sz w:val="16"/>
                <w:szCs w:val="16"/>
              </w:rPr>
              <w:t>Подпрограмма 6 "Развитие коммунальной инфраструктуры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32.6.00.00000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179,4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179,4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114,7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sz w:val="16"/>
                <w:szCs w:val="16"/>
              </w:rPr>
              <w:t>Иные межбюджетные трансферты в рамках подпрограммы 6 "Развитие коммунальной инфраструктуры  муниципального района "Заполярный район"  в  т. ч:</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32.6.00.89260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179,4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179,4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114,7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bCs/>
                <w:sz w:val="16"/>
                <w:szCs w:val="16"/>
              </w:rPr>
            </w:pPr>
            <w:r w:rsidRPr="007D318E">
              <w:rPr>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32.6.00.89260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179,4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179,4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114,7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32.6.00.89260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179,4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179,4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114,7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395,2</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395,2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88,9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Мероприятия  в  области  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98.0.00.96200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395,2</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395,2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88,9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Прочие мероприятия в области 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98.0.00.96220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395,2</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395,2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88,9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98.0.00.96220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395,2</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395,2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88,9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Благоустройство</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lang w:val="en-US"/>
              </w:rPr>
              <w:t>10 0</w:t>
            </w:r>
            <w:r w:rsidRPr="007D318E">
              <w:rPr>
                <w:sz w:val="16"/>
                <w:szCs w:val="16"/>
              </w:rPr>
              <w:t>61,5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8966,2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7371,7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sz w:val="16"/>
                <w:szCs w:val="16"/>
              </w:rPr>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7377,6</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6305,9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6300,8</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32.5.00.00000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7377,6</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6305,9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6300,8</w:t>
            </w:r>
          </w:p>
        </w:tc>
      </w:tr>
      <w:tr w:rsidR="0007653D" w:rsidRPr="007D318E" w:rsidTr="0007653D">
        <w:trPr>
          <w:trHeight w:val="620"/>
        </w:trPr>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bCs/>
                <w:sz w:val="16"/>
                <w:szCs w:val="16"/>
              </w:rPr>
            </w:pPr>
            <w:r w:rsidRPr="007D318E">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7377,6</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6305,9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6300,8</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color w:val="000000"/>
                <w:sz w:val="16"/>
                <w:szCs w:val="16"/>
              </w:rPr>
              <w:lastRenderedPageBreak/>
              <w:t>Благоустройство  территорий поселений</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299,0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299,0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299,0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color w:val="000000"/>
                <w:sz w:val="16"/>
                <w:szCs w:val="16"/>
              </w:rPr>
              <w:t>Уличное   освещение</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4079,7</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3008,0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3007,8</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bCs/>
                <w:sz w:val="16"/>
                <w:szCs w:val="16"/>
              </w:rPr>
              <w:t>Приобретение, замена и установка светильников уличного освещения в поселениях</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972,8</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972,8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967,9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ind w:left="-108"/>
              <w:jc w:val="both"/>
              <w:rPr>
                <w:bCs/>
                <w:sz w:val="16"/>
                <w:szCs w:val="16"/>
              </w:rPr>
            </w:pPr>
            <w:r w:rsidRPr="007D318E">
              <w:rPr>
                <w:sz w:val="16"/>
                <w:szCs w:val="16"/>
              </w:rPr>
              <w:t xml:space="preserve">  Другие мероприятия:</w:t>
            </w:r>
            <w:r w:rsidRPr="007D318E">
              <w:rPr>
                <w:bCs/>
                <w:sz w:val="16"/>
                <w:szCs w:val="16"/>
              </w:rPr>
              <w:t xml:space="preserve"> </w:t>
            </w:r>
          </w:p>
          <w:p w:rsidR="0007653D" w:rsidRPr="007D318E" w:rsidRDefault="0007653D" w:rsidP="0007653D">
            <w:pPr>
              <w:ind w:left="-108"/>
              <w:jc w:val="both"/>
              <w:rPr>
                <w:sz w:val="16"/>
                <w:szCs w:val="16"/>
              </w:rPr>
            </w:pPr>
            <w:r w:rsidRPr="007D318E">
              <w:rPr>
                <w:sz w:val="16"/>
                <w:szCs w:val="16"/>
              </w:rPr>
              <w:t>МО"Пустозерский сельсовет" Ненецкого автономного округа   Мероприятие:«Подсыпка проездов с целью предотвращения подтопления паводковыми водами территории вокруг жилых домов в с. Оксино».</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2026,1</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2026,1</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2026,1</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7377,6</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6305,9</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6300,8</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lang w:val="en-US"/>
              </w:rPr>
              <w:t>26</w:t>
            </w:r>
            <w:r w:rsidRPr="007D318E">
              <w:rPr>
                <w:sz w:val="16"/>
                <w:szCs w:val="16"/>
              </w:rPr>
              <w:t>83,9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2660,3</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1070,9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bCs/>
                <w:sz w:val="16"/>
                <w:szCs w:val="16"/>
              </w:rPr>
            </w:pPr>
            <w:r w:rsidRPr="007D318E">
              <w:rPr>
                <w:bCs/>
                <w:sz w:val="16"/>
                <w:szCs w:val="16"/>
              </w:rPr>
              <w:t>Субсидии бюджетам муниципальных образований Ненецкого автономного округа на реализацию проекта по поддержке местных инициатив</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98.0.00.79690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1552,5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1552,5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200,2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98.0.00.</w:t>
            </w:r>
            <w:r w:rsidRPr="007D318E">
              <w:rPr>
                <w:sz w:val="16"/>
                <w:szCs w:val="16"/>
                <w:lang w:val="en-US"/>
              </w:rPr>
              <w:t>7</w:t>
            </w:r>
            <w:r w:rsidRPr="007D318E">
              <w:rPr>
                <w:sz w:val="16"/>
                <w:szCs w:val="16"/>
              </w:rPr>
              <w:t>9690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1552,5</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1552,5</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200,2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bCs/>
                <w:sz w:val="16"/>
                <w:szCs w:val="16"/>
              </w:rPr>
            </w:pPr>
            <w:r w:rsidRPr="007D318E">
              <w:rPr>
                <w:bCs/>
                <w:sz w:val="16"/>
                <w:szCs w:val="16"/>
              </w:rPr>
              <w:t>Софинансирование за счет средств местного бюджета на реализацию проекта по поддержке местных инициатив</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98.0.00.</w:t>
            </w:r>
            <w:r w:rsidRPr="007D318E">
              <w:rPr>
                <w:sz w:val="16"/>
                <w:szCs w:val="16"/>
                <w:lang w:val="en-US"/>
              </w:rPr>
              <w:t>S</w:t>
            </w:r>
            <w:r w:rsidRPr="007D318E">
              <w:rPr>
                <w:sz w:val="16"/>
                <w:szCs w:val="16"/>
              </w:rPr>
              <w:t>9690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201,4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201,4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26,0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98.0.00.</w:t>
            </w:r>
            <w:r w:rsidRPr="007D318E">
              <w:rPr>
                <w:sz w:val="16"/>
                <w:szCs w:val="16"/>
                <w:lang w:val="en-US"/>
              </w:rPr>
              <w:t>S</w:t>
            </w:r>
            <w:r w:rsidRPr="007D318E">
              <w:rPr>
                <w:sz w:val="16"/>
                <w:szCs w:val="16"/>
              </w:rPr>
              <w:t>9690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201,4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201,4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26,0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Мероприятия  в  области   благоустройства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98.0.00.96300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930,0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906,4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844,7</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Содержание  и  ремонт  тротуаров</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98.0.00.96320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136,6</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133,0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130,6</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98.0.00.96320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136,6</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133,0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130,6</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Озеленение</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98.0.00.96330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154,4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154,4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137,1</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98.0.00.96330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154,4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154,4</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137,1</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Содержание  мест  захоронения   на  территории   поселения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98.0.00.96340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29,9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98.0.00.96340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29,9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Сбор и  вывоз  мусора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98 0.00.96350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169,8</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98.0.00.96350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169,8</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Прочие  мероприятия  по  благоустройству</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98.0.00.96360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409,0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389,0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377,3</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98.0.00.96360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409,0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389,0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377,3</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Другие вопросы  в  области   жилищно-коммунального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225,3</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158,2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67,5</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sz w:val="16"/>
                <w:szCs w:val="16"/>
              </w:rPr>
              <w:t>Иные  межбюджетные трансферты на организацию  ритуальных  услуг</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98.0.00.89610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225,3</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158,2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67,5</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05</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98.0.00.89610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225,3</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158,2</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67,5</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ОБРАЗОВАНИЕ</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65,0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55,2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 xml:space="preserve">Молодежная   политика </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07</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65,0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55,2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07</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65,0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55,2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color w:val="000000"/>
                <w:sz w:val="16"/>
                <w:szCs w:val="16"/>
              </w:rPr>
              <w:t>Мероприятия в области физкультуры, спорта, молодежной политики, образования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07</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98.0.00.97000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65,0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55,2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color w:val="000000"/>
                <w:sz w:val="16"/>
                <w:szCs w:val="16"/>
              </w:rPr>
              <w:t>Проведение  мероприятий  для  детей  и  молодежи</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07</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98.0.00.97010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65,0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55,2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07</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98.0.00.97010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65,0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55,2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color w:val="000000"/>
                <w:sz w:val="16"/>
                <w:szCs w:val="16"/>
              </w:rPr>
            </w:pPr>
            <w:r w:rsidRPr="007D318E">
              <w:rPr>
                <w:sz w:val="16"/>
                <w:szCs w:val="1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2248,4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1701,8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1530,1</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color w:val="000000"/>
                <w:sz w:val="16"/>
                <w:szCs w:val="16"/>
              </w:rPr>
            </w:pPr>
            <w:r w:rsidRPr="007D318E">
              <w:rPr>
                <w:color w:val="000000"/>
                <w:sz w:val="16"/>
                <w:szCs w:val="16"/>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2058,4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1543,8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1372,2</w:t>
            </w:r>
          </w:p>
        </w:tc>
      </w:tr>
      <w:tr w:rsidR="0007653D" w:rsidRPr="007D318E" w:rsidTr="0007653D">
        <w:trPr>
          <w:trHeight w:val="179"/>
        </w:trPr>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rPr>
                <w:sz w:val="16"/>
                <w:szCs w:val="16"/>
              </w:rPr>
            </w:pPr>
            <w:r w:rsidRPr="007D318E">
              <w:rPr>
                <w:sz w:val="16"/>
                <w:szCs w:val="16"/>
              </w:rPr>
              <w:t xml:space="preserve">  31.0.00.00000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2058,4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1543,8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1372,2</w:t>
            </w:r>
          </w:p>
        </w:tc>
      </w:tr>
      <w:tr w:rsidR="0007653D" w:rsidRPr="007D318E" w:rsidTr="0007653D">
        <w:trPr>
          <w:trHeight w:val="179"/>
        </w:trPr>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31.6.00.00000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2058,4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1543,8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1372,2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p>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 xml:space="preserve">31.6.00.89400 </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2058,4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1543,8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1372,2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Расходы на доплату к пенсии лицам, замещавшим выборные  должности и выплату пенсии за выслугу лет лицам, замещавшим должности  муниципальной   службы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2058,4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1543,8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1372,2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i/>
                <w:sz w:val="16"/>
                <w:szCs w:val="1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color w:val="000000"/>
                <w:sz w:val="16"/>
                <w:szCs w:val="16"/>
              </w:rPr>
            </w:pPr>
            <w:r w:rsidRPr="007D318E">
              <w:rPr>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 xml:space="preserve">31.6.00.89400 </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2058,4</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1543,8</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1372,2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sz w:val="16"/>
                <w:szCs w:val="16"/>
              </w:rPr>
            </w:pPr>
            <w:r w:rsidRPr="007D318E">
              <w:rPr>
                <w:sz w:val="16"/>
                <w:szCs w:val="16"/>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190,0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158,0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157,9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Муниципальная  программа  «Старшее поколение» (2018)</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41.0.00.95010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65,0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33,0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 xml:space="preserve">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41.0.00.95010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65,0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33,0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32,9</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Резервный  фонд  местной  администрации</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90.0.00.00000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125,0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125,0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125,0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 xml:space="preserve">Резервный  фонд  </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90.0.00.90010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125,0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125,0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125,0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i/>
                <w:sz w:val="16"/>
                <w:szCs w:val="1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90.0.00.90010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125,0</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125,0</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125,0</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i/>
                <w:color w:val="000000"/>
                <w:sz w:val="16"/>
                <w:szCs w:val="16"/>
              </w:rPr>
            </w:pPr>
            <w:r w:rsidRPr="007D318E">
              <w:rPr>
                <w:sz w:val="16"/>
                <w:szCs w:val="16"/>
              </w:rPr>
              <w:lastRenderedPageBreak/>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00</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214,9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187,3</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187,2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Физическая  культура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214,9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187,3</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187,2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214,9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187,3</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187,2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color w:val="000000"/>
                <w:sz w:val="16"/>
                <w:szCs w:val="16"/>
              </w:rPr>
              <w:t>Мероприятия в области физкультуры, спорта, молодежной политики, образования</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98.0.00.97000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214,9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187,3</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p w:rsidR="0007653D" w:rsidRPr="007D318E" w:rsidRDefault="0007653D" w:rsidP="0007653D">
            <w:pPr>
              <w:jc w:val="center"/>
              <w:rPr>
                <w:sz w:val="16"/>
                <w:szCs w:val="16"/>
              </w:rPr>
            </w:pPr>
            <w:r w:rsidRPr="007D318E">
              <w:rPr>
                <w:sz w:val="16"/>
                <w:szCs w:val="16"/>
              </w:rPr>
              <w:t>187,2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sz w:val="16"/>
                <w:szCs w:val="16"/>
              </w:rPr>
            </w:pPr>
            <w:r w:rsidRPr="007D318E">
              <w:rPr>
                <w:sz w:val="16"/>
                <w:szCs w:val="16"/>
              </w:rPr>
              <w:t>Мероприятия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98.0.00.97020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214,9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187,3</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187,2</w:t>
            </w:r>
          </w:p>
        </w:tc>
      </w:tr>
      <w:tr w:rsidR="0007653D" w:rsidRPr="007D318E" w:rsidTr="0007653D">
        <w:tc>
          <w:tcPr>
            <w:tcW w:w="4111"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both"/>
              <w:rPr>
                <w:color w:val="000000"/>
                <w:sz w:val="16"/>
                <w:szCs w:val="16"/>
              </w:rPr>
            </w:pPr>
            <w:r w:rsidRPr="007D318E">
              <w:rPr>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98.0.00.97020</w:t>
            </w:r>
          </w:p>
        </w:tc>
        <w:tc>
          <w:tcPr>
            <w:tcW w:w="708"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214,9</w:t>
            </w:r>
          </w:p>
        </w:tc>
        <w:tc>
          <w:tcPr>
            <w:tcW w:w="993"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187,3</w:t>
            </w:r>
          </w:p>
        </w:tc>
        <w:tc>
          <w:tcPr>
            <w:tcW w:w="992" w:type="dxa"/>
            <w:tcBorders>
              <w:top w:val="single" w:sz="4" w:space="0" w:color="auto"/>
              <w:left w:val="single" w:sz="4" w:space="0" w:color="auto"/>
              <w:bottom w:val="single" w:sz="4" w:space="0" w:color="auto"/>
              <w:right w:val="single" w:sz="4" w:space="0" w:color="auto"/>
            </w:tcBorders>
          </w:tcPr>
          <w:p w:rsidR="0007653D" w:rsidRPr="007D318E" w:rsidRDefault="0007653D" w:rsidP="0007653D">
            <w:pPr>
              <w:jc w:val="center"/>
              <w:rPr>
                <w:sz w:val="16"/>
                <w:szCs w:val="16"/>
              </w:rPr>
            </w:pPr>
            <w:r w:rsidRPr="007D318E">
              <w:rPr>
                <w:sz w:val="16"/>
                <w:szCs w:val="16"/>
              </w:rPr>
              <w:t>187,2</w:t>
            </w:r>
          </w:p>
        </w:tc>
      </w:tr>
    </w:tbl>
    <w:p w:rsidR="007D318E" w:rsidRPr="007D318E" w:rsidRDefault="007D318E" w:rsidP="007D318E">
      <w:pPr>
        <w:rPr>
          <w:sz w:val="16"/>
          <w:szCs w:val="16"/>
        </w:rPr>
      </w:pPr>
    </w:p>
    <w:p w:rsidR="007D318E" w:rsidRPr="007D318E" w:rsidRDefault="007D318E" w:rsidP="007D318E">
      <w:pPr>
        <w:rPr>
          <w:sz w:val="16"/>
          <w:szCs w:val="16"/>
        </w:rPr>
      </w:pPr>
    </w:p>
    <w:p w:rsidR="007D318E" w:rsidRPr="007D318E" w:rsidRDefault="007D318E" w:rsidP="007D318E">
      <w:pPr>
        <w:rPr>
          <w:sz w:val="16"/>
          <w:szCs w:val="16"/>
        </w:rPr>
      </w:pPr>
      <w:r w:rsidRPr="007D318E">
        <w:rPr>
          <w:sz w:val="16"/>
          <w:szCs w:val="16"/>
        </w:rPr>
        <w:t xml:space="preserve">                                                                                                                                                                                                              </w:t>
      </w:r>
    </w:p>
    <w:p w:rsidR="007D318E" w:rsidRPr="007D318E" w:rsidRDefault="007D318E" w:rsidP="00EF24F1">
      <w:pPr>
        <w:jc w:val="right"/>
        <w:rPr>
          <w:rFonts w:eastAsia="Arial Unicode MS"/>
          <w:color w:val="FF0000"/>
          <w:sz w:val="16"/>
          <w:szCs w:val="16"/>
          <w:lang w:eastAsia="en-US"/>
        </w:rPr>
      </w:pPr>
      <w:r w:rsidRPr="007D318E">
        <w:rPr>
          <w:rFonts w:eastAsia="Arial Unicode MS"/>
          <w:sz w:val="16"/>
          <w:szCs w:val="16"/>
          <w:lang w:eastAsia="en-US"/>
        </w:rPr>
        <w:t xml:space="preserve">Приложение 3                                                                                   </w:t>
      </w:r>
    </w:p>
    <w:p w:rsidR="007D318E" w:rsidRPr="007D318E" w:rsidRDefault="007D318E" w:rsidP="007D318E">
      <w:pPr>
        <w:ind w:firstLine="5760"/>
        <w:jc w:val="right"/>
        <w:rPr>
          <w:sz w:val="16"/>
          <w:szCs w:val="16"/>
          <w:lang w:eastAsia="en-US"/>
        </w:rPr>
      </w:pPr>
      <w:r w:rsidRPr="007D318E">
        <w:rPr>
          <w:sz w:val="16"/>
          <w:szCs w:val="16"/>
        </w:rPr>
        <w:t xml:space="preserve">         к Постановлению Администрации</w:t>
      </w:r>
    </w:p>
    <w:p w:rsidR="007D318E" w:rsidRPr="007D318E" w:rsidRDefault="007D318E" w:rsidP="007D318E">
      <w:pPr>
        <w:ind w:firstLine="5760"/>
        <w:jc w:val="right"/>
        <w:rPr>
          <w:sz w:val="16"/>
          <w:szCs w:val="16"/>
        </w:rPr>
      </w:pPr>
      <w:r w:rsidRPr="007D318E">
        <w:rPr>
          <w:sz w:val="16"/>
          <w:szCs w:val="16"/>
        </w:rPr>
        <w:t xml:space="preserve"> МО «Пустозерский  сельсовет»</w:t>
      </w:r>
    </w:p>
    <w:p w:rsidR="007D318E" w:rsidRPr="007D318E" w:rsidRDefault="007D318E" w:rsidP="007D318E">
      <w:pPr>
        <w:ind w:firstLine="5760"/>
        <w:jc w:val="right"/>
        <w:rPr>
          <w:sz w:val="16"/>
          <w:szCs w:val="16"/>
        </w:rPr>
      </w:pPr>
      <w:r w:rsidRPr="007D318E">
        <w:rPr>
          <w:sz w:val="16"/>
          <w:szCs w:val="16"/>
        </w:rPr>
        <w:t>«Об утверждении отчета об исполнении</w:t>
      </w:r>
    </w:p>
    <w:p w:rsidR="007D318E" w:rsidRPr="007D318E" w:rsidRDefault="007D318E" w:rsidP="007D318E">
      <w:pPr>
        <w:ind w:firstLine="5760"/>
        <w:jc w:val="right"/>
        <w:rPr>
          <w:sz w:val="16"/>
          <w:szCs w:val="16"/>
        </w:rPr>
      </w:pPr>
      <w:r w:rsidRPr="007D318E">
        <w:rPr>
          <w:sz w:val="16"/>
          <w:szCs w:val="16"/>
        </w:rPr>
        <w:t xml:space="preserve">местного бюджета за 9 месяцев 2018г                                               </w:t>
      </w:r>
    </w:p>
    <w:p w:rsidR="007D318E" w:rsidRPr="007D318E" w:rsidRDefault="007D318E" w:rsidP="007D318E">
      <w:pPr>
        <w:jc w:val="both"/>
        <w:rPr>
          <w:rStyle w:val="hl41"/>
          <w:b w:val="0"/>
          <w:bCs w:val="0"/>
          <w:color w:val="FF0000"/>
          <w:sz w:val="16"/>
          <w:szCs w:val="16"/>
        </w:rPr>
      </w:pPr>
      <w:r w:rsidRPr="007D318E">
        <w:rPr>
          <w:sz w:val="16"/>
          <w:szCs w:val="16"/>
        </w:rPr>
        <w:t xml:space="preserve">                                                                                                                                                                                                                 от   </w:t>
      </w:r>
      <w:r w:rsidRPr="007D318E">
        <w:rPr>
          <w:rStyle w:val="hl41"/>
          <w:b w:val="0"/>
          <w:sz w:val="16"/>
          <w:szCs w:val="16"/>
        </w:rPr>
        <w:t xml:space="preserve">17.10.2018  № 110                                                                                              </w:t>
      </w:r>
      <w:r w:rsidRPr="007D318E">
        <w:rPr>
          <w:sz w:val="16"/>
          <w:szCs w:val="16"/>
        </w:rPr>
        <w:t xml:space="preserve">   </w:t>
      </w:r>
    </w:p>
    <w:p w:rsidR="007D318E" w:rsidRPr="007D318E" w:rsidRDefault="007D318E" w:rsidP="007D318E">
      <w:pPr>
        <w:jc w:val="both"/>
        <w:rPr>
          <w:sz w:val="16"/>
          <w:szCs w:val="16"/>
        </w:rPr>
      </w:pPr>
      <w:r w:rsidRPr="007D318E">
        <w:rPr>
          <w:sz w:val="16"/>
          <w:szCs w:val="16"/>
        </w:rPr>
        <w:t xml:space="preserve">                             </w:t>
      </w:r>
    </w:p>
    <w:p w:rsidR="007D318E" w:rsidRPr="007D318E" w:rsidRDefault="007D318E" w:rsidP="007D318E">
      <w:pPr>
        <w:jc w:val="both"/>
        <w:rPr>
          <w:sz w:val="16"/>
          <w:szCs w:val="16"/>
        </w:rPr>
      </w:pPr>
      <w:r w:rsidRPr="007D318E">
        <w:rPr>
          <w:sz w:val="16"/>
          <w:szCs w:val="16"/>
        </w:rPr>
        <w:t xml:space="preserve">                  </w:t>
      </w:r>
    </w:p>
    <w:p w:rsidR="007D318E" w:rsidRPr="007D318E" w:rsidRDefault="007D318E" w:rsidP="007D318E">
      <w:pPr>
        <w:jc w:val="both"/>
        <w:rPr>
          <w:sz w:val="16"/>
          <w:szCs w:val="16"/>
        </w:rPr>
      </w:pPr>
      <w:r w:rsidRPr="007D318E">
        <w:rPr>
          <w:sz w:val="16"/>
          <w:szCs w:val="16"/>
        </w:rPr>
        <w:t xml:space="preserve">                     Расходы бюджета  по  разделам и подразделам  классификации  расходов  бюджетов за  девять месяцев  2018  года</w:t>
      </w:r>
    </w:p>
    <w:p w:rsidR="007D318E" w:rsidRPr="007D318E" w:rsidRDefault="007D318E" w:rsidP="007D318E">
      <w:pPr>
        <w:pStyle w:val="a8"/>
        <w:spacing w:before="0" w:after="0"/>
        <w:jc w:val="both"/>
        <w:rPr>
          <w:sz w:val="16"/>
          <w:szCs w:val="16"/>
        </w:rPr>
      </w:pPr>
      <w:r w:rsidRPr="007D318E">
        <w:rPr>
          <w:sz w:val="16"/>
          <w:szCs w:val="16"/>
        </w:rPr>
        <w:t xml:space="preserve">   </w:t>
      </w:r>
      <w:r w:rsidR="00EF24F1">
        <w:rPr>
          <w:sz w:val="16"/>
          <w:szCs w:val="16"/>
        </w:rPr>
        <w:t xml:space="preserve">             </w:t>
      </w:r>
      <w:r w:rsidRPr="007D318E">
        <w:rPr>
          <w:sz w:val="16"/>
          <w:szCs w:val="16"/>
        </w:rPr>
        <w:t xml:space="preser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0"/>
        <w:gridCol w:w="567"/>
        <w:gridCol w:w="567"/>
        <w:gridCol w:w="1276"/>
        <w:gridCol w:w="1276"/>
        <w:gridCol w:w="1276"/>
      </w:tblGrid>
      <w:tr w:rsidR="007D318E" w:rsidRPr="007D318E" w:rsidTr="007D318E">
        <w:trPr>
          <w:cantSplit/>
          <w:trHeight w:val="994"/>
        </w:trPr>
        <w:tc>
          <w:tcPr>
            <w:tcW w:w="4820" w:type="dxa"/>
            <w:tcBorders>
              <w:left w:val="single" w:sz="4" w:space="0" w:color="auto"/>
              <w:bottom w:val="single" w:sz="4" w:space="0" w:color="auto"/>
              <w:right w:val="single" w:sz="4" w:space="0" w:color="auto"/>
            </w:tcBorders>
          </w:tcPr>
          <w:p w:rsidR="007D318E" w:rsidRPr="007D318E" w:rsidRDefault="007D318E" w:rsidP="007D318E">
            <w:pPr>
              <w:jc w:val="both"/>
              <w:rPr>
                <w:sz w:val="16"/>
                <w:szCs w:val="16"/>
              </w:rPr>
            </w:pPr>
          </w:p>
          <w:p w:rsidR="007D318E" w:rsidRPr="007D318E" w:rsidRDefault="007D318E" w:rsidP="007D318E">
            <w:pPr>
              <w:jc w:val="both"/>
              <w:rPr>
                <w:sz w:val="16"/>
                <w:szCs w:val="16"/>
              </w:rPr>
            </w:pPr>
          </w:p>
          <w:p w:rsidR="007D318E" w:rsidRPr="007D318E" w:rsidRDefault="007D318E" w:rsidP="007D318E">
            <w:pPr>
              <w:jc w:val="both"/>
              <w:rPr>
                <w:sz w:val="16"/>
                <w:szCs w:val="16"/>
              </w:rPr>
            </w:pPr>
            <w:r w:rsidRPr="007D318E">
              <w:rPr>
                <w:sz w:val="16"/>
                <w:szCs w:val="16"/>
              </w:rPr>
              <w:t xml:space="preserve">                      Наименование</w:t>
            </w:r>
          </w:p>
          <w:p w:rsidR="007D318E" w:rsidRPr="007D318E" w:rsidRDefault="007D318E" w:rsidP="007D318E">
            <w:pPr>
              <w:jc w:val="both"/>
              <w:rPr>
                <w:sz w:val="16"/>
                <w:szCs w:val="16"/>
              </w:rPr>
            </w:pPr>
          </w:p>
          <w:p w:rsidR="007D318E" w:rsidRPr="007D318E" w:rsidRDefault="007D318E" w:rsidP="007D318E">
            <w:pPr>
              <w:jc w:val="both"/>
              <w:rPr>
                <w:sz w:val="16"/>
                <w:szCs w:val="16"/>
              </w:rPr>
            </w:pPr>
          </w:p>
          <w:p w:rsidR="007D318E" w:rsidRPr="007D318E" w:rsidRDefault="007D318E" w:rsidP="007D318E">
            <w:pPr>
              <w:jc w:val="both"/>
              <w:rPr>
                <w:sz w:val="16"/>
                <w:szCs w:val="16"/>
              </w:rPr>
            </w:pPr>
          </w:p>
        </w:tc>
        <w:tc>
          <w:tcPr>
            <w:tcW w:w="567" w:type="dxa"/>
            <w:tcBorders>
              <w:left w:val="single" w:sz="4" w:space="0" w:color="auto"/>
              <w:bottom w:val="single" w:sz="4" w:space="0" w:color="auto"/>
              <w:right w:val="single" w:sz="4" w:space="0" w:color="auto"/>
            </w:tcBorders>
            <w:textDirection w:val="btLr"/>
          </w:tcPr>
          <w:p w:rsidR="007D318E" w:rsidRPr="007D318E" w:rsidRDefault="007D318E" w:rsidP="007D318E">
            <w:pPr>
              <w:jc w:val="center"/>
              <w:rPr>
                <w:sz w:val="16"/>
                <w:szCs w:val="16"/>
              </w:rPr>
            </w:pPr>
            <w:r w:rsidRPr="007D318E">
              <w:rPr>
                <w:sz w:val="16"/>
                <w:szCs w:val="16"/>
              </w:rPr>
              <w:t>Раздел</w:t>
            </w:r>
          </w:p>
        </w:tc>
        <w:tc>
          <w:tcPr>
            <w:tcW w:w="567" w:type="dxa"/>
            <w:tcBorders>
              <w:left w:val="single" w:sz="4" w:space="0" w:color="auto"/>
              <w:bottom w:val="single" w:sz="4" w:space="0" w:color="auto"/>
              <w:right w:val="single" w:sz="4" w:space="0" w:color="auto"/>
            </w:tcBorders>
            <w:textDirection w:val="btLr"/>
          </w:tcPr>
          <w:p w:rsidR="007D318E" w:rsidRPr="007D318E" w:rsidRDefault="007D318E" w:rsidP="007D318E">
            <w:pPr>
              <w:jc w:val="center"/>
              <w:rPr>
                <w:sz w:val="16"/>
                <w:szCs w:val="16"/>
              </w:rPr>
            </w:pPr>
            <w:r w:rsidRPr="007D318E">
              <w:rPr>
                <w:sz w:val="16"/>
                <w:szCs w:val="16"/>
              </w:rPr>
              <w:t>Подраздел</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sz w:val="16"/>
                <w:szCs w:val="16"/>
              </w:rPr>
            </w:pPr>
          </w:p>
          <w:p w:rsidR="007D318E" w:rsidRPr="007D318E" w:rsidRDefault="007D318E" w:rsidP="007D318E">
            <w:pPr>
              <w:jc w:val="both"/>
              <w:rPr>
                <w:sz w:val="16"/>
                <w:szCs w:val="16"/>
              </w:rPr>
            </w:pPr>
            <w:r w:rsidRPr="007D318E">
              <w:rPr>
                <w:sz w:val="16"/>
                <w:szCs w:val="16"/>
              </w:rPr>
              <w:t>Утверждено</w:t>
            </w:r>
          </w:p>
          <w:p w:rsidR="007D318E" w:rsidRPr="007D318E" w:rsidRDefault="007D318E" w:rsidP="007D318E">
            <w:pPr>
              <w:jc w:val="both"/>
              <w:rPr>
                <w:sz w:val="16"/>
                <w:szCs w:val="16"/>
              </w:rPr>
            </w:pPr>
            <w:r w:rsidRPr="007D318E">
              <w:rPr>
                <w:sz w:val="16"/>
                <w:szCs w:val="16"/>
              </w:rPr>
              <w:t xml:space="preserve"> на 2018 год</w:t>
            </w:r>
          </w:p>
          <w:p w:rsidR="007D318E" w:rsidRPr="007D318E" w:rsidRDefault="007D318E" w:rsidP="007D318E">
            <w:pPr>
              <w:jc w:val="both"/>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sz w:val="16"/>
                <w:szCs w:val="16"/>
              </w:rPr>
            </w:pPr>
          </w:p>
          <w:p w:rsidR="007D318E" w:rsidRPr="007D318E" w:rsidRDefault="007D318E" w:rsidP="007D318E">
            <w:pPr>
              <w:jc w:val="both"/>
              <w:rPr>
                <w:sz w:val="16"/>
                <w:szCs w:val="16"/>
              </w:rPr>
            </w:pPr>
            <w:r w:rsidRPr="007D318E">
              <w:rPr>
                <w:sz w:val="16"/>
                <w:szCs w:val="16"/>
              </w:rPr>
              <w:t xml:space="preserve">Утверждено </w:t>
            </w:r>
          </w:p>
          <w:p w:rsidR="007D318E" w:rsidRPr="007D318E" w:rsidRDefault="007D318E" w:rsidP="007D318E">
            <w:pPr>
              <w:jc w:val="both"/>
              <w:rPr>
                <w:sz w:val="16"/>
                <w:szCs w:val="16"/>
              </w:rPr>
            </w:pPr>
            <w:r w:rsidRPr="007D318E">
              <w:rPr>
                <w:sz w:val="16"/>
                <w:szCs w:val="16"/>
              </w:rPr>
              <w:t>на 9 месяцев</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sz w:val="16"/>
                <w:szCs w:val="16"/>
              </w:rPr>
            </w:pPr>
          </w:p>
          <w:p w:rsidR="007D318E" w:rsidRPr="007D318E" w:rsidRDefault="007D318E" w:rsidP="007D318E">
            <w:pPr>
              <w:jc w:val="both"/>
              <w:rPr>
                <w:sz w:val="16"/>
                <w:szCs w:val="16"/>
              </w:rPr>
            </w:pPr>
            <w:r w:rsidRPr="007D318E">
              <w:rPr>
                <w:sz w:val="16"/>
                <w:szCs w:val="16"/>
              </w:rPr>
              <w:t>Исполнено</w:t>
            </w:r>
          </w:p>
          <w:p w:rsidR="007D318E" w:rsidRPr="007D318E" w:rsidRDefault="007D318E" w:rsidP="007D318E">
            <w:pPr>
              <w:jc w:val="both"/>
              <w:rPr>
                <w:sz w:val="16"/>
                <w:szCs w:val="16"/>
              </w:rPr>
            </w:pPr>
            <w:r w:rsidRPr="007D318E">
              <w:rPr>
                <w:sz w:val="16"/>
                <w:szCs w:val="16"/>
              </w:rPr>
              <w:t xml:space="preserve">       за               </w:t>
            </w:r>
          </w:p>
          <w:p w:rsidR="007D318E" w:rsidRPr="007D318E" w:rsidRDefault="007D318E" w:rsidP="007D318E">
            <w:pPr>
              <w:jc w:val="both"/>
              <w:rPr>
                <w:sz w:val="16"/>
                <w:szCs w:val="16"/>
              </w:rPr>
            </w:pPr>
            <w:r w:rsidRPr="007D318E">
              <w:rPr>
                <w:sz w:val="16"/>
                <w:szCs w:val="16"/>
              </w:rPr>
              <w:t xml:space="preserve"> 9 месяцев</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sz w:val="16"/>
                <w:szCs w:val="16"/>
              </w:rPr>
            </w:pPr>
            <w:r w:rsidRPr="007D318E">
              <w:rPr>
                <w:sz w:val="16"/>
                <w:szCs w:val="16"/>
              </w:rPr>
              <w:t>ВСЕГО  РАСХОДОВ</w:t>
            </w:r>
          </w:p>
          <w:p w:rsidR="007D318E" w:rsidRPr="007D318E" w:rsidRDefault="007D318E" w:rsidP="007D318E">
            <w:pPr>
              <w:jc w:val="both"/>
              <w:rPr>
                <w:sz w:val="16"/>
                <w:szCs w:val="16"/>
              </w:rPr>
            </w:pPr>
            <w:r w:rsidRPr="007D318E">
              <w:rPr>
                <w:sz w:val="16"/>
                <w:szCs w:val="16"/>
              </w:rPr>
              <w:t>в том числе:</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49 082,3</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39 573,5</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28 086,1</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sz w:val="16"/>
                <w:szCs w:val="16"/>
              </w:rPr>
            </w:pPr>
            <w:r w:rsidRPr="007D318E">
              <w:rPr>
                <w:sz w:val="16"/>
                <w:szCs w:val="1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14 872,8</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10 711,1</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9 974,8</w:t>
            </w:r>
          </w:p>
        </w:tc>
      </w:tr>
      <w:tr w:rsidR="007D318E" w:rsidRPr="007D318E" w:rsidTr="007D318E">
        <w:trPr>
          <w:trHeight w:val="360"/>
        </w:trPr>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2502,8</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1910,0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1909,5</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130,8</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96,8</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90,6</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11 070,0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7938,5</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7213,1</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463,9</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347,9</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347,9</w:t>
            </w:r>
          </w:p>
        </w:tc>
      </w:tr>
      <w:tr w:rsidR="007D318E" w:rsidRPr="007D318E" w:rsidTr="007D318E">
        <w:trPr>
          <w:trHeight w:val="240"/>
        </w:trPr>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Резервные Фонды</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40,0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0,0</w:t>
            </w:r>
          </w:p>
        </w:tc>
      </w:tr>
      <w:tr w:rsidR="007D318E" w:rsidRPr="007D318E" w:rsidTr="007D318E">
        <w:trPr>
          <w:trHeight w:val="195"/>
        </w:trPr>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665,3</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417,9</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413,7</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sz w:val="16"/>
                <w:szCs w:val="16"/>
              </w:rPr>
              <w:t>НАЦИОНАЛЬНАЯ  ОБОРОНА</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146,8</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146,8</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114,3</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146,8</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146,8</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114,3</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sz w:val="16"/>
                <w:szCs w:val="16"/>
              </w:rPr>
            </w:pPr>
            <w:r w:rsidRPr="007D318E">
              <w:rPr>
                <w:sz w:val="16"/>
                <w:szCs w:val="16"/>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p>
          <w:p w:rsidR="007D318E" w:rsidRPr="007D318E" w:rsidRDefault="007D318E" w:rsidP="007D318E">
            <w:pPr>
              <w:jc w:val="center"/>
              <w:rPr>
                <w:sz w:val="16"/>
                <w:szCs w:val="16"/>
              </w:rPr>
            </w:pPr>
            <w:r w:rsidRPr="007D318E">
              <w:rPr>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p>
          <w:p w:rsidR="007D318E" w:rsidRPr="007D318E" w:rsidRDefault="007D318E" w:rsidP="007D318E">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p>
          <w:p w:rsidR="007D318E" w:rsidRPr="007D318E" w:rsidRDefault="007D318E" w:rsidP="007D318E">
            <w:pPr>
              <w:jc w:val="center"/>
              <w:rPr>
                <w:sz w:val="16"/>
                <w:szCs w:val="16"/>
              </w:rPr>
            </w:pPr>
            <w:r w:rsidRPr="007D318E">
              <w:rPr>
                <w:sz w:val="16"/>
                <w:szCs w:val="16"/>
              </w:rPr>
              <w:t>1003,6</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p>
          <w:p w:rsidR="007D318E" w:rsidRPr="007D318E" w:rsidRDefault="007D318E" w:rsidP="007D318E">
            <w:pPr>
              <w:jc w:val="center"/>
              <w:rPr>
                <w:sz w:val="16"/>
                <w:szCs w:val="16"/>
              </w:rPr>
            </w:pPr>
            <w:r w:rsidRPr="007D318E">
              <w:rPr>
                <w:sz w:val="16"/>
                <w:szCs w:val="16"/>
              </w:rPr>
              <w:t>834,8</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p>
          <w:p w:rsidR="007D318E" w:rsidRPr="007D318E" w:rsidRDefault="007D318E" w:rsidP="007D318E">
            <w:pPr>
              <w:jc w:val="center"/>
              <w:rPr>
                <w:sz w:val="16"/>
                <w:szCs w:val="16"/>
              </w:rPr>
            </w:pPr>
            <w:r w:rsidRPr="007D318E">
              <w:rPr>
                <w:sz w:val="16"/>
                <w:szCs w:val="16"/>
              </w:rPr>
              <w:t>396,3</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Защита населения и территории от чрезвычайных ситуаций природного и техногенного характера, гражданская оборона</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140,0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92,1</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p>
          <w:p w:rsidR="007D318E" w:rsidRPr="007D318E" w:rsidRDefault="007D318E" w:rsidP="007D318E">
            <w:pPr>
              <w:jc w:val="center"/>
              <w:rPr>
                <w:i/>
                <w:sz w:val="16"/>
                <w:szCs w:val="16"/>
              </w:rPr>
            </w:pPr>
            <w:r w:rsidRPr="007D318E">
              <w:rPr>
                <w:i/>
                <w:sz w:val="16"/>
                <w:szCs w:val="16"/>
              </w:rPr>
              <w:t>46,4</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863,6</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742,7</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349,9</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sz w:val="16"/>
                <w:szCs w:val="16"/>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1042,9</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772,7</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757,8</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 xml:space="preserve">  Транспорт</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161,7</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112,8</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112,7</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875,2</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653,9</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645,1</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6,0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6,0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0,0</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sz w:val="16"/>
                <w:szCs w:val="16"/>
              </w:rPr>
            </w:pPr>
            <w:r w:rsidRPr="007D318E">
              <w:rPr>
                <w:sz w:val="16"/>
                <w:szCs w:val="16"/>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29 452,9</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25 154,0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15 070,4</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Жилищное  хозяйство</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698,0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675,1</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223,9</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18468,1</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15354,5</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7407,3</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Благоустройство</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lang w:val="en-US"/>
              </w:rPr>
              <w:t>10 0</w:t>
            </w:r>
            <w:r w:rsidRPr="007D318E">
              <w:rPr>
                <w:i/>
                <w:sz w:val="16"/>
                <w:szCs w:val="16"/>
              </w:rPr>
              <w:t>61,5</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8966,2</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7371,7</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Другие вопросы в области жилищно-коммунального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225,3</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158,2</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67,5</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sz w:val="16"/>
                <w:szCs w:val="16"/>
              </w:rPr>
            </w:pPr>
            <w:r w:rsidRPr="007D318E">
              <w:rPr>
                <w:sz w:val="16"/>
                <w:szCs w:val="16"/>
              </w:rPr>
              <w:t>ОБРАЗОВАНИЕ</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100,0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65,0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55,2</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 xml:space="preserve">Молодежная  политика </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100,0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65,0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55,2</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sz w:val="16"/>
                <w:szCs w:val="1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2248,4</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1701,8</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1530,1</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2058,4</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1543,8</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1372,2</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190,0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158,0</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157,9</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sz w:val="16"/>
                <w:szCs w:val="16"/>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214,9</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187,3</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sz w:val="16"/>
                <w:szCs w:val="16"/>
              </w:rPr>
            </w:pPr>
            <w:r w:rsidRPr="007D318E">
              <w:rPr>
                <w:sz w:val="16"/>
                <w:szCs w:val="16"/>
              </w:rPr>
              <w:t>187,2</w:t>
            </w:r>
          </w:p>
        </w:tc>
      </w:tr>
      <w:tr w:rsidR="007D318E" w:rsidRPr="007D318E" w:rsidTr="007D318E">
        <w:tc>
          <w:tcPr>
            <w:tcW w:w="482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both"/>
              <w:rPr>
                <w:i/>
                <w:sz w:val="16"/>
                <w:szCs w:val="16"/>
              </w:rPr>
            </w:pPr>
            <w:r w:rsidRPr="007D318E">
              <w:rPr>
                <w:i/>
                <w:sz w:val="16"/>
                <w:szCs w:val="16"/>
              </w:rPr>
              <w:t>Физическая  культура</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214,9</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187,3</w:t>
            </w:r>
          </w:p>
        </w:tc>
        <w:tc>
          <w:tcPr>
            <w:tcW w:w="12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jc w:val="center"/>
              <w:rPr>
                <w:i/>
                <w:sz w:val="16"/>
                <w:szCs w:val="16"/>
              </w:rPr>
            </w:pPr>
            <w:r w:rsidRPr="007D318E">
              <w:rPr>
                <w:i/>
                <w:sz w:val="16"/>
                <w:szCs w:val="16"/>
              </w:rPr>
              <w:t>187,2</w:t>
            </w:r>
          </w:p>
        </w:tc>
      </w:tr>
    </w:tbl>
    <w:p w:rsidR="007D318E" w:rsidRPr="007D318E" w:rsidRDefault="007D318E" w:rsidP="007D318E">
      <w:pPr>
        <w:jc w:val="both"/>
        <w:rPr>
          <w:i/>
          <w:sz w:val="16"/>
          <w:szCs w:val="16"/>
        </w:rPr>
      </w:pPr>
    </w:p>
    <w:p w:rsidR="007D318E" w:rsidRPr="007D318E" w:rsidRDefault="007D318E" w:rsidP="007D318E">
      <w:pPr>
        <w:rPr>
          <w:sz w:val="16"/>
          <w:szCs w:val="16"/>
        </w:rPr>
      </w:pPr>
    </w:p>
    <w:p w:rsidR="007D318E" w:rsidRPr="007D318E" w:rsidRDefault="007D318E" w:rsidP="007D318E">
      <w:pPr>
        <w:jc w:val="right"/>
        <w:rPr>
          <w:sz w:val="16"/>
          <w:szCs w:val="16"/>
        </w:rPr>
      </w:pPr>
      <w:r w:rsidRPr="007D318E">
        <w:rPr>
          <w:rFonts w:eastAsia="Arial Unicode MS"/>
          <w:sz w:val="16"/>
          <w:szCs w:val="16"/>
          <w:lang w:eastAsia="en-US"/>
        </w:rPr>
        <w:t xml:space="preserve">Приложение 4                                                                                    </w:t>
      </w:r>
    </w:p>
    <w:p w:rsidR="007D318E" w:rsidRPr="007D318E" w:rsidRDefault="007D318E" w:rsidP="007D318E">
      <w:pPr>
        <w:ind w:firstLine="5760"/>
        <w:jc w:val="right"/>
        <w:rPr>
          <w:sz w:val="16"/>
          <w:szCs w:val="16"/>
          <w:lang w:eastAsia="en-US"/>
        </w:rPr>
      </w:pPr>
      <w:r w:rsidRPr="007D318E">
        <w:rPr>
          <w:sz w:val="16"/>
          <w:szCs w:val="16"/>
        </w:rPr>
        <w:t xml:space="preserve">         к Постановлению Администрации</w:t>
      </w:r>
    </w:p>
    <w:p w:rsidR="007D318E" w:rsidRPr="007D318E" w:rsidRDefault="007D318E" w:rsidP="007D318E">
      <w:pPr>
        <w:ind w:firstLine="5760"/>
        <w:jc w:val="right"/>
        <w:rPr>
          <w:sz w:val="16"/>
          <w:szCs w:val="16"/>
        </w:rPr>
      </w:pPr>
      <w:r w:rsidRPr="007D318E">
        <w:rPr>
          <w:sz w:val="16"/>
          <w:szCs w:val="16"/>
        </w:rPr>
        <w:t xml:space="preserve"> МО «Пустозерский  сельсовет»</w:t>
      </w:r>
    </w:p>
    <w:p w:rsidR="007D318E" w:rsidRPr="007D318E" w:rsidRDefault="007D318E" w:rsidP="007D318E">
      <w:pPr>
        <w:ind w:firstLine="5760"/>
        <w:jc w:val="right"/>
        <w:rPr>
          <w:sz w:val="16"/>
          <w:szCs w:val="16"/>
        </w:rPr>
      </w:pPr>
      <w:r w:rsidRPr="007D318E">
        <w:rPr>
          <w:sz w:val="16"/>
          <w:szCs w:val="16"/>
        </w:rPr>
        <w:t>«Об утверждении отчета об исполнении</w:t>
      </w:r>
    </w:p>
    <w:p w:rsidR="007D318E" w:rsidRPr="007D318E" w:rsidRDefault="007D318E" w:rsidP="007D318E">
      <w:pPr>
        <w:ind w:firstLine="5760"/>
        <w:jc w:val="right"/>
        <w:rPr>
          <w:sz w:val="16"/>
          <w:szCs w:val="16"/>
        </w:rPr>
      </w:pPr>
      <w:r w:rsidRPr="007D318E">
        <w:rPr>
          <w:sz w:val="16"/>
          <w:szCs w:val="16"/>
        </w:rPr>
        <w:t xml:space="preserve">местного бюджета за  9 месяцев 2018г                                               </w:t>
      </w:r>
    </w:p>
    <w:p w:rsidR="007D318E" w:rsidRPr="007D318E" w:rsidRDefault="007D318E" w:rsidP="007D318E">
      <w:pPr>
        <w:rPr>
          <w:sz w:val="16"/>
          <w:szCs w:val="16"/>
        </w:rPr>
      </w:pPr>
      <w:r w:rsidRPr="007D318E">
        <w:rPr>
          <w:sz w:val="16"/>
          <w:szCs w:val="16"/>
        </w:rPr>
        <w:t xml:space="preserve">                                                                                                                                                                                                                   от   </w:t>
      </w:r>
      <w:r w:rsidRPr="007D318E">
        <w:rPr>
          <w:rStyle w:val="hl41"/>
          <w:b w:val="0"/>
          <w:sz w:val="16"/>
          <w:szCs w:val="16"/>
        </w:rPr>
        <w:t>17.10.2018   №110</w:t>
      </w:r>
    </w:p>
    <w:p w:rsidR="007D318E" w:rsidRPr="007D318E" w:rsidRDefault="007D318E" w:rsidP="007D318E">
      <w:pPr>
        <w:rPr>
          <w:sz w:val="16"/>
          <w:szCs w:val="16"/>
        </w:rPr>
      </w:pPr>
    </w:p>
    <w:p w:rsidR="007D318E" w:rsidRPr="007D318E" w:rsidRDefault="007D318E" w:rsidP="007D318E">
      <w:pPr>
        <w:ind w:firstLine="5760"/>
        <w:rPr>
          <w:sz w:val="16"/>
          <w:szCs w:val="16"/>
        </w:rPr>
      </w:pPr>
      <w:r w:rsidRPr="007D318E">
        <w:rPr>
          <w:sz w:val="16"/>
          <w:szCs w:val="16"/>
        </w:rPr>
        <w:lastRenderedPageBreak/>
        <w:t xml:space="preserve">                        </w:t>
      </w:r>
    </w:p>
    <w:p w:rsidR="007D318E" w:rsidRPr="007D318E" w:rsidRDefault="007D318E" w:rsidP="007D318E">
      <w:pPr>
        <w:jc w:val="center"/>
        <w:rPr>
          <w:color w:val="FF0000"/>
          <w:sz w:val="16"/>
          <w:szCs w:val="16"/>
        </w:rPr>
      </w:pPr>
      <w:r w:rsidRPr="007D318E">
        <w:rPr>
          <w:sz w:val="16"/>
          <w:szCs w:val="16"/>
        </w:rPr>
        <w:t xml:space="preserve">   Источники  финансирования  дефицитов  местного бюджета  по кодам классификации</w:t>
      </w:r>
    </w:p>
    <w:p w:rsidR="007D318E" w:rsidRPr="007D318E" w:rsidRDefault="007D318E" w:rsidP="007D318E">
      <w:pPr>
        <w:jc w:val="center"/>
        <w:rPr>
          <w:sz w:val="16"/>
          <w:szCs w:val="16"/>
        </w:rPr>
      </w:pPr>
      <w:r w:rsidRPr="007D318E">
        <w:rPr>
          <w:sz w:val="16"/>
          <w:szCs w:val="16"/>
        </w:rPr>
        <w:t>источников финансирования дефицитов бюджетов за девять месяцев  2018 года</w:t>
      </w:r>
    </w:p>
    <w:p w:rsidR="007D318E" w:rsidRPr="007D318E" w:rsidRDefault="007D318E" w:rsidP="007D318E">
      <w:pPr>
        <w:rPr>
          <w:sz w:val="16"/>
          <w:szCs w:val="16"/>
        </w:rPr>
      </w:pPr>
      <w:r w:rsidRPr="007D318E">
        <w:rPr>
          <w:sz w:val="16"/>
          <w:szCs w:val="16"/>
        </w:rPr>
        <w:t xml:space="preserve">                                                                                               </w:t>
      </w:r>
    </w:p>
    <w:tbl>
      <w:tblPr>
        <w:tblpPr w:leftFromText="180" w:rightFromText="180" w:vertAnchor="text" w:horzAnchor="margin" w:tblpY="57"/>
        <w:tblW w:w="10188" w:type="dxa"/>
        <w:tblLook w:val="0000"/>
      </w:tblPr>
      <w:tblGrid>
        <w:gridCol w:w="4126"/>
        <w:gridCol w:w="2268"/>
        <w:gridCol w:w="1276"/>
        <w:gridCol w:w="1259"/>
        <w:gridCol w:w="1259"/>
      </w:tblGrid>
      <w:tr w:rsidR="007D318E" w:rsidRPr="007D318E" w:rsidTr="007D318E">
        <w:trPr>
          <w:trHeight w:val="127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7D318E" w:rsidRPr="007D318E" w:rsidRDefault="007D318E" w:rsidP="007D318E">
            <w:pPr>
              <w:jc w:val="center"/>
              <w:rPr>
                <w:color w:val="000000"/>
                <w:sz w:val="16"/>
                <w:szCs w:val="16"/>
              </w:rPr>
            </w:pPr>
            <w:r w:rsidRPr="007D318E">
              <w:rPr>
                <w:color w:val="000000"/>
                <w:sz w:val="16"/>
                <w:szCs w:val="16"/>
              </w:rPr>
              <w:t>Наименование</w:t>
            </w:r>
          </w:p>
        </w:tc>
        <w:tc>
          <w:tcPr>
            <w:tcW w:w="2268" w:type="dxa"/>
            <w:tcBorders>
              <w:top w:val="single" w:sz="4" w:space="0" w:color="auto"/>
              <w:left w:val="nil"/>
              <w:bottom w:val="single" w:sz="4" w:space="0" w:color="auto"/>
              <w:right w:val="single" w:sz="4" w:space="0" w:color="auto"/>
            </w:tcBorders>
            <w:shd w:val="clear" w:color="auto" w:fill="auto"/>
            <w:vAlign w:val="center"/>
          </w:tcPr>
          <w:p w:rsidR="007D318E" w:rsidRPr="007D318E" w:rsidRDefault="007D318E" w:rsidP="007D318E">
            <w:pPr>
              <w:jc w:val="center"/>
              <w:rPr>
                <w:color w:val="000000"/>
                <w:sz w:val="16"/>
                <w:szCs w:val="16"/>
              </w:rPr>
            </w:pPr>
            <w:r w:rsidRPr="007D318E">
              <w:rPr>
                <w:color w:val="000000"/>
                <w:sz w:val="16"/>
                <w:szCs w:val="16"/>
              </w:rPr>
              <w:t>Код бюджетной классификации источников внутреннего  финансирования дефицитов бюджетов</w:t>
            </w:r>
          </w:p>
        </w:tc>
        <w:tc>
          <w:tcPr>
            <w:tcW w:w="1276" w:type="dxa"/>
            <w:tcBorders>
              <w:top w:val="single" w:sz="4" w:space="0" w:color="auto"/>
              <w:left w:val="nil"/>
              <w:bottom w:val="single" w:sz="4" w:space="0" w:color="auto"/>
              <w:right w:val="single" w:sz="4" w:space="0" w:color="auto"/>
            </w:tcBorders>
            <w:shd w:val="clear" w:color="auto" w:fill="auto"/>
            <w:vAlign w:val="center"/>
          </w:tcPr>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r w:rsidRPr="007D318E">
              <w:rPr>
                <w:color w:val="000000"/>
                <w:sz w:val="16"/>
                <w:szCs w:val="16"/>
              </w:rPr>
              <w:t xml:space="preserve">Утверждено </w:t>
            </w:r>
          </w:p>
          <w:p w:rsidR="007D318E" w:rsidRPr="007D318E" w:rsidRDefault="007D318E" w:rsidP="007D318E">
            <w:pPr>
              <w:jc w:val="center"/>
              <w:rPr>
                <w:color w:val="000000"/>
                <w:sz w:val="16"/>
                <w:szCs w:val="16"/>
              </w:rPr>
            </w:pPr>
            <w:r w:rsidRPr="007D318E">
              <w:rPr>
                <w:color w:val="000000"/>
                <w:sz w:val="16"/>
                <w:szCs w:val="16"/>
              </w:rPr>
              <w:t>на 2018 год</w:t>
            </w:r>
          </w:p>
        </w:tc>
        <w:tc>
          <w:tcPr>
            <w:tcW w:w="1259" w:type="dxa"/>
            <w:tcBorders>
              <w:top w:val="single" w:sz="4" w:space="0" w:color="auto"/>
              <w:left w:val="nil"/>
              <w:bottom w:val="single" w:sz="4" w:space="0" w:color="auto"/>
              <w:right w:val="single" w:sz="4" w:space="0" w:color="auto"/>
            </w:tcBorders>
          </w:tcPr>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r w:rsidRPr="007D318E">
              <w:rPr>
                <w:color w:val="000000"/>
                <w:sz w:val="16"/>
                <w:szCs w:val="16"/>
              </w:rPr>
              <w:t>Утверждено на 9 месяцев</w:t>
            </w:r>
          </w:p>
        </w:tc>
        <w:tc>
          <w:tcPr>
            <w:tcW w:w="1259" w:type="dxa"/>
            <w:tcBorders>
              <w:top w:val="single" w:sz="4" w:space="0" w:color="auto"/>
              <w:left w:val="nil"/>
              <w:bottom w:val="single" w:sz="4" w:space="0" w:color="auto"/>
              <w:right w:val="single" w:sz="4" w:space="0" w:color="auto"/>
            </w:tcBorders>
          </w:tcPr>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r w:rsidRPr="007D318E">
              <w:rPr>
                <w:color w:val="000000"/>
                <w:sz w:val="16"/>
                <w:szCs w:val="16"/>
              </w:rPr>
              <w:t>Исполнено за 9 месяцев</w:t>
            </w:r>
          </w:p>
        </w:tc>
      </w:tr>
      <w:tr w:rsidR="007D318E" w:rsidRPr="007D318E" w:rsidTr="007D318E">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tcPr>
          <w:p w:rsidR="007D318E" w:rsidRPr="007D318E" w:rsidRDefault="007D318E" w:rsidP="007D318E">
            <w:pPr>
              <w:jc w:val="center"/>
              <w:rPr>
                <w:color w:val="000000"/>
                <w:sz w:val="16"/>
                <w:szCs w:val="16"/>
              </w:rPr>
            </w:pPr>
            <w:r w:rsidRPr="007D318E">
              <w:rPr>
                <w:color w:val="000000"/>
                <w:sz w:val="16"/>
                <w:szCs w:val="16"/>
              </w:rPr>
              <w:t>1</w:t>
            </w:r>
          </w:p>
        </w:tc>
        <w:tc>
          <w:tcPr>
            <w:tcW w:w="2268" w:type="dxa"/>
            <w:tcBorders>
              <w:top w:val="nil"/>
              <w:left w:val="nil"/>
              <w:bottom w:val="single" w:sz="4" w:space="0" w:color="auto"/>
              <w:right w:val="single" w:sz="4" w:space="0" w:color="auto"/>
            </w:tcBorders>
            <w:shd w:val="clear" w:color="auto" w:fill="auto"/>
            <w:noWrap/>
            <w:vAlign w:val="bottom"/>
          </w:tcPr>
          <w:p w:rsidR="007D318E" w:rsidRPr="007D318E" w:rsidRDefault="007D318E" w:rsidP="007D318E">
            <w:pPr>
              <w:jc w:val="center"/>
              <w:rPr>
                <w:color w:val="000000"/>
                <w:sz w:val="16"/>
                <w:szCs w:val="16"/>
              </w:rPr>
            </w:pPr>
            <w:r w:rsidRPr="007D318E">
              <w:rPr>
                <w:color w:val="000000"/>
                <w:sz w:val="16"/>
                <w:szCs w:val="16"/>
              </w:rPr>
              <w:t>2</w:t>
            </w:r>
          </w:p>
        </w:tc>
        <w:tc>
          <w:tcPr>
            <w:tcW w:w="1276" w:type="dxa"/>
            <w:tcBorders>
              <w:top w:val="nil"/>
              <w:left w:val="nil"/>
              <w:bottom w:val="single" w:sz="4" w:space="0" w:color="auto"/>
              <w:right w:val="single" w:sz="4" w:space="0" w:color="auto"/>
            </w:tcBorders>
            <w:shd w:val="clear" w:color="auto" w:fill="auto"/>
            <w:noWrap/>
            <w:vAlign w:val="bottom"/>
          </w:tcPr>
          <w:p w:rsidR="007D318E" w:rsidRPr="007D318E" w:rsidRDefault="007D318E" w:rsidP="007D318E">
            <w:pPr>
              <w:jc w:val="center"/>
              <w:rPr>
                <w:color w:val="000000"/>
                <w:sz w:val="16"/>
                <w:szCs w:val="16"/>
              </w:rPr>
            </w:pPr>
            <w:r w:rsidRPr="007D318E">
              <w:rPr>
                <w:color w:val="000000"/>
                <w:sz w:val="16"/>
                <w:szCs w:val="16"/>
              </w:rPr>
              <w:t> </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color w:val="000000"/>
                <w:sz w:val="16"/>
                <w:szCs w:val="16"/>
              </w:rPr>
            </w:pPr>
          </w:p>
        </w:tc>
        <w:tc>
          <w:tcPr>
            <w:tcW w:w="1259" w:type="dxa"/>
            <w:tcBorders>
              <w:top w:val="nil"/>
              <w:left w:val="nil"/>
              <w:bottom w:val="single" w:sz="4" w:space="0" w:color="auto"/>
              <w:right w:val="single" w:sz="4" w:space="0" w:color="auto"/>
            </w:tcBorders>
          </w:tcPr>
          <w:p w:rsidR="007D318E" w:rsidRPr="007D318E" w:rsidRDefault="007D318E" w:rsidP="007D318E">
            <w:pPr>
              <w:jc w:val="center"/>
              <w:rPr>
                <w:color w:val="000000"/>
                <w:sz w:val="16"/>
                <w:szCs w:val="16"/>
              </w:rPr>
            </w:pPr>
          </w:p>
        </w:tc>
      </w:tr>
      <w:tr w:rsidR="007D318E" w:rsidRPr="007D318E" w:rsidTr="007D318E">
        <w:trPr>
          <w:trHeight w:val="525"/>
        </w:trPr>
        <w:tc>
          <w:tcPr>
            <w:tcW w:w="4126" w:type="dxa"/>
            <w:tcBorders>
              <w:top w:val="nil"/>
              <w:left w:val="single" w:sz="4" w:space="0" w:color="auto"/>
              <w:bottom w:val="single" w:sz="4" w:space="0" w:color="auto"/>
              <w:right w:val="single" w:sz="4" w:space="0" w:color="auto"/>
            </w:tcBorders>
            <w:shd w:val="clear" w:color="auto" w:fill="auto"/>
          </w:tcPr>
          <w:p w:rsidR="007D318E" w:rsidRPr="007D318E" w:rsidRDefault="007D318E" w:rsidP="007D318E">
            <w:pPr>
              <w:rPr>
                <w:color w:val="000000"/>
                <w:sz w:val="16"/>
                <w:szCs w:val="16"/>
              </w:rPr>
            </w:pPr>
            <w:r w:rsidRPr="007D318E">
              <w:rPr>
                <w:color w:val="000000"/>
                <w:sz w:val="16"/>
                <w:szCs w:val="16"/>
              </w:rPr>
              <w:t>Источники внутреннего финансирования дефицитов  бюджетов</w:t>
            </w:r>
          </w:p>
        </w:tc>
        <w:tc>
          <w:tcPr>
            <w:tcW w:w="2268" w:type="dxa"/>
            <w:tcBorders>
              <w:top w:val="nil"/>
              <w:left w:val="nil"/>
              <w:bottom w:val="single" w:sz="4" w:space="0" w:color="auto"/>
              <w:right w:val="single" w:sz="4" w:space="0" w:color="auto"/>
            </w:tcBorders>
            <w:shd w:val="clear" w:color="auto" w:fill="auto"/>
            <w:noWrap/>
            <w:vAlign w:val="center"/>
          </w:tcPr>
          <w:p w:rsidR="007D318E" w:rsidRPr="007D318E" w:rsidRDefault="007D318E" w:rsidP="007D318E">
            <w:pPr>
              <w:rPr>
                <w:color w:val="000000"/>
                <w:sz w:val="16"/>
                <w:szCs w:val="16"/>
              </w:rPr>
            </w:pPr>
            <w:r w:rsidRPr="007D318E">
              <w:rPr>
                <w:color w:val="000000"/>
                <w:sz w:val="16"/>
                <w:szCs w:val="16"/>
              </w:rPr>
              <w:t xml:space="preserve"> </w:t>
            </w:r>
          </w:p>
          <w:p w:rsidR="007D318E" w:rsidRPr="007D318E" w:rsidRDefault="007D318E" w:rsidP="007D318E">
            <w:pPr>
              <w:rPr>
                <w:color w:val="000000"/>
                <w:sz w:val="16"/>
                <w:szCs w:val="16"/>
              </w:rPr>
            </w:pPr>
          </w:p>
          <w:p w:rsidR="007D318E" w:rsidRPr="007D318E" w:rsidRDefault="007D318E" w:rsidP="007D318E">
            <w:pPr>
              <w:rPr>
                <w:color w:val="000000"/>
                <w:sz w:val="16"/>
                <w:szCs w:val="16"/>
              </w:rPr>
            </w:pPr>
          </w:p>
          <w:p w:rsidR="007D318E" w:rsidRPr="007D318E" w:rsidRDefault="007D318E" w:rsidP="007D318E">
            <w:pPr>
              <w:rPr>
                <w:color w:val="000000"/>
                <w:sz w:val="16"/>
                <w:szCs w:val="16"/>
              </w:rPr>
            </w:pPr>
            <w:r w:rsidRPr="007D318E">
              <w:rPr>
                <w:color w:val="000000"/>
                <w:sz w:val="16"/>
                <w:szCs w:val="16"/>
              </w:rPr>
              <w:t xml:space="preserve"> 630 01 00 00 00 00 0000 000</w:t>
            </w:r>
          </w:p>
        </w:tc>
        <w:tc>
          <w:tcPr>
            <w:tcW w:w="1276" w:type="dxa"/>
            <w:tcBorders>
              <w:top w:val="nil"/>
              <w:left w:val="nil"/>
              <w:bottom w:val="single" w:sz="4" w:space="0" w:color="auto"/>
              <w:right w:val="single" w:sz="4" w:space="0" w:color="auto"/>
            </w:tcBorders>
            <w:shd w:val="clear" w:color="auto" w:fill="auto"/>
            <w:noWrap/>
            <w:vAlign w:val="center"/>
          </w:tcPr>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r w:rsidRPr="007D318E">
              <w:rPr>
                <w:color w:val="000000"/>
                <w:sz w:val="16"/>
                <w:szCs w:val="16"/>
              </w:rPr>
              <w:t>232,3</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r w:rsidRPr="007D318E">
              <w:rPr>
                <w:color w:val="000000"/>
                <w:sz w:val="16"/>
                <w:szCs w:val="16"/>
              </w:rPr>
              <w:t>0,0</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r w:rsidRPr="007D318E">
              <w:rPr>
                <w:color w:val="000000"/>
                <w:sz w:val="16"/>
                <w:szCs w:val="16"/>
              </w:rPr>
              <w:t>-1 955,4</w:t>
            </w:r>
          </w:p>
        </w:tc>
      </w:tr>
      <w:tr w:rsidR="007D318E" w:rsidRPr="007D318E" w:rsidTr="007D318E">
        <w:trPr>
          <w:trHeight w:val="525"/>
        </w:trPr>
        <w:tc>
          <w:tcPr>
            <w:tcW w:w="4126" w:type="dxa"/>
            <w:tcBorders>
              <w:top w:val="nil"/>
              <w:left w:val="single" w:sz="4" w:space="0" w:color="auto"/>
              <w:bottom w:val="single" w:sz="4" w:space="0" w:color="auto"/>
              <w:right w:val="single" w:sz="4" w:space="0" w:color="auto"/>
            </w:tcBorders>
            <w:shd w:val="clear" w:color="auto" w:fill="auto"/>
          </w:tcPr>
          <w:p w:rsidR="007D318E" w:rsidRPr="007D318E" w:rsidRDefault="007D318E" w:rsidP="007D318E">
            <w:pPr>
              <w:rPr>
                <w:bCs/>
                <w:color w:val="000000"/>
                <w:sz w:val="16"/>
                <w:szCs w:val="16"/>
              </w:rPr>
            </w:pPr>
            <w:r w:rsidRPr="007D318E">
              <w:rPr>
                <w:bCs/>
                <w:color w:val="000000"/>
                <w:sz w:val="16"/>
                <w:szCs w:val="16"/>
              </w:rPr>
              <w:t>Изменение остатков средств на  счетах по учету средств бюджетов</w:t>
            </w:r>
          </w:p>
        </w:tc>
        <w:tc>
          <w:tcPr>
            <w:tcW w:w="2268" w:type="dxa"/>
            <w:tcBorders>
              <w:top w:val="nil"/>
              <w:left w:val="nil"/>
              <w:bottom w:val="single" w:sz="4" w:space="0" w:color="auto"/>
              <w:right w:val="single" w:sz="4" w:space="0" w:color="auto"/>
            </w:tcBorders>
            <w:shd w:val="clear" w:color="auto" w:fill="auto"/>
            <w:noWrap/>
          </w:tcPr>
          <w:p w:rsidR="007D318E" w:rsidRPr="007D318E" w:rsidRDefault="007D318E" w:rsidP="007D318E">
            <w:pPr>
              <w:rPr>
                <w:bCs/>
                <w:color w:val="000000"/>
                <w:sz w:val="16"/>
                <w:szCs w:val="16"/>
              </w:rPr>
            </w:pPr>
            <w:r w:rsidRPr="007D318E">
              <w:rPr>
                <w:bCs/>
                <w:color w:val="000000"/>
                <w:sz w:val="16"/>
                <w:szCs w:val="16"/>
              </w:rPr>
              <w:t xml:space="preserve">  </w:t>
            </w:r>
          </w:p>
          <w:p w:rsidR="007D318E" w:rsidRPr="007D318E" w:rsidRDefault="007D318E" w:rsidP="007D318E">
            <w:pPr>
              <w:rPr>
                <w:bCs/>
                <w:color w:val="000000"/>
                <w:sz w:val="16"/>
                <w:szCs w:val="16"/>
              </w:rPr>
            </w:pPr>
            <w:r w:rsidRPr="007D318E">
              <w:rPr>
                <w:bCs/>
                <w:color w:val="000000"/>
                <w:sz w:val="16"/>
                <w:szCs w:val="16"/>
              </w:rPr>
              <w:t>630 01 05 00 00 00 0000 000</w:t>
            </w:r>
          </w:p>
        </w:tc>
        <w:tc>
          <w:tcPr>
            <w:tcW w:w="1276" w:type="dxa"/>
            <w:tcBorders>
              <w:top w:val="nil"/>
              <w:left w:val="nil"/>
              <w:bottom w:val="single" w:sz="4" w:space="0" w:color="auto"/>
              <w:right w:val="single" w:sz="4" w:space="0" w:color="auto"/>
            </w:tcBorders>
            <w:shd w:val="clear" w:color="auto" w:fill="auto"/>
            <w:noWrap/>
          </w:tcPr>
          <w:p w:rsidR="007D318E" w:rsidRPr="007D318E" w:rsidRDefault="007D318E" w:rsidP="007D318E">
            <w:pPr>
              <w:rPr>
                <w:bCs/>
                <w:color w:val="000000"/>
                <w:sz w:val="16"/>
                <w:szCs w:val="16"/>
              </w:rPr>
            </w:pPr>
          </w:p>
          <w:p w:rsidR="007D318E" w:rsidRPr="007D318E" w:rsidRDefault="007D318E" w:rsidP="007D318E">
            <w:pPr>
              <w:rPr>
                <w:bCs/>
                <w:color w:val="000000"/>
                <w:sz w:val="16"/>
                <w:szCs w:val="16"/>
              </w:rPr>
            </w:pPr>
            <w:r w:rsidRPr="007D318E">
              <w:rPr>
                <w:bCs/>
                <w:color w:val="000000"/>
                <w:sz w:val="16"/>
                <w:szCs w:val="16"/>
              </w:rPr>
              <w:t xml:space="preserve">        232,3</w:t>
            </w:r>
          </w:p>
        </w:tc>
        <w:tc>
          <w:tcPr>
            <w:tcW w:w="1259" w:type="dxa"/>
            <w:tcBorders>
              <w:top w:val="nil"/>
              <w:left w:val="nil"/>
              <w:bottom w:val="single" w:sz="4" w:space="0" w:color="auto"/>
              <w:right w:val="single" w:sz="4" w:space="0" w:color="auto"/>
            </w:tcBorders>
          </w:tcPr>
          <w:p w:rsidR="007D318E" w:rsidRPr="007D318E" w:rsidRDefault="007D318E" w:rsidP="007D318E">
            <w:pPr>
              <w:rPr>
                <w:bCs/>
                <w:color w:val="000000"/>
                <w:sz w:val="16"/>
                <w:szCs w:val="16"/>
              </w:rPr>
            </w:pPr>
          </w:p>
          <w:p w:rsidR="007D318E" w:rsidRPr="007D318E" w:rsidRDefault="007D318E" w:rsidP="007D318E">
            <w:pPr>
              <w:rPr>
                <w:bCs/>
                <w:color w:val="000000"/>
                <w:sz w:val="16"/>
                <w:szCs w:val="16"/>
              </w:rPr>
            </w:pPr>
            <w:r w:rsidRPr="007D318E">
              <w:rPr>
                <w:bCs/>
                <w:color w:val="000000"/>
                <w:sz w:val="16"/>
                <w:szCs w:val="16"/>
              </w:rPr>
              <w:t xml:space="preserve">         0,0</w:t>
            </w:r>
          </w:p>
        </w:tc>
        <w:tc>
          <w:tcPr>
            <w:tcW w:w="1259" w:type="dxa"/>
            <w:tcBorders>
              <w:top w:val="nil"/>
              <w:left w:val="nil"/>
              <w:bottom w:val="single" w:sz="4" w:space="0" w:color="auto"/>
              <w:right w:val="single" w:sz="4" w:space="0" w:color="auto"/>
            </w:tcBorders>
          </w:tcPr>
          <w:p w:rsidR="007D318E" w:rsidRPr="007D318E" w:rsidRDefault="007D318E" w:rsidP="007D318E">
            <w:pPr>
              <w:rPr>
                <w:bCs/>
                <w:color w:val="000000"/>
                <w:sz w:val="16"/>
                <w:szCs w:val="16"/>
              </w:rPr>
            </w:pPr>
          </w:p>
          <w:p w:rsidR="007D318E" w:rsidRPr="007D318E" w:rsidRDefault="007D318E" w:rsidP="007D318E">
            <w:pPr>
              <w:rPr>
                <w:bCs/>
                <w:color w:val="000000"/>
                <w:sz w:val="16"/>
                <w:szCs w:val="16"/>
              </w:rPr>
            </w:pPr>
            <w:r w:rsidRPr="007D318E">
              <w:rPr>
                <w:bCs/>
                <w:color w:val="000000"/>
                <w:sz w:val="16"/>
                <w:szCs w:val="16"/>
              </w:rPr>
              <w:t xml:space="preserve">     -1 955,4</w:t>
            </w:r>
          </w:p>
        </w:tc>
      </w:tr>
      <w:tr w:rsidR="007D318E" w:rsidRPr="007D318E" w:rsidTr="007D318E">
        <w:trPr>
          <w:trHeight w:val="215"/>
        </w:trPr>
        <w:tc>
          <w:tcPr>
            <w:tcW w:w="4126" w:type="dxa"/>
            <w:tcBorders>
              <w:top w:val="nil"/>
              <w:left w:val="single" w:sz="4" w:space="0" w:color="auto"/>
              <w:bottom w:val="single" w:sz="4" w:space="0" w:color="auto"/>
              <w:right w:val="single" w:sz="4" w:space="0" w:color="auto"/>
            </w:tcBorders>
            <w:shd w:val="clear" w:color="auto" w:fill="auto"/>
          </w:tcPr>
          <w:p w:rsidR="007D318E" w:rsidRPr="007D318E" w:rsidRDefault="007D318E" w:rsidP="007D318E">
            <w:pPr>
              <w:rPr>
                <w:iCs/>
                <w:color w:val="000000"/>
                <w:sz w:val="16"/>
                <w:szCs w:val="16"/>
              </w:rPr>
            </w:pPr>
            <w:r w:rsidRPr="007D318E">
              <w:rPr>
                <w:iCs/>
                <w:color w:val="000000"/>
                <w:sz w:val="16"/>
                <w:szCs w:val="16"/>
              </w:rPr>
              <w:t>Увеличение  остатков средств бюджетов</w:t>
            </w:r>
          </w:p>
        </w:tc>
        <w:tc>
          <w:tcPr>
            <w:tcW w:w="2268" w:type="dxa"/>
            <w:tcBorders>
              <w:top w:val="nil"/>
              <w:left w:val="nil"/>
              <w:bottom w:val="single" w:sz="4" w:space="0" w:color="auto"/>
              <w:right w:val="single" w:sz="4" w:space="0" w:color="auto"/>
            </w:tcBorders>
            <w:shd w:val="clear" w:color="auto" w:fill="auto"/>
            <w:vAlign w:val="center"/>
          </w:tcPr>
          <w:p w:rsidR="007D318E" w:rsidRPr="007D318E" w:rsidRDefault="007D318E" w:rsidP="007D318E">
            <w:pPr>
              <w:rPr>
                <w:iCs/>
                <w:color w:val="000000"/>
                <w:sz w:val="16"/>
                <w:szCs w:val="16"/>
              </w:rPr>
            </w:pPr>
            <w:r w:rsidRPr="007D318E">
              <w:rPr>
                <w:iCs/>
                <w:color w:val="000000"/>
                <w:sz w:val="16"/>
                <w:szCs w:val="16"/>
              </w:rPr>
              <w:t>630 01 05 00 00 00 0000 500</w:t>
            </w:r>
          </w:p>
        </w:tc>
        <w:tc>
          <w:tcPr>
            <w:tcW w:w="1276" w:type="dxa"/>
            <w:tcBorders>
              <w:top w:val="nil"/>
              <w:left w:val="nil"/>
              <w:bottom w:val="single" w:sz="4" w:space="0" w:color="auto"/>
              <w:right w:val="single" w:sz="4" w:space="0" w:color="auto"/>
            </w:tcBorders>
            <w:shd w:val="clear" w:color="auto" w:fill="auto"/>
            <w:vAlign w:val="center"/>
          </w:tcPr>
          <w:p w:rsidR="007D318E" w:rsidRPr="007D318E" w:rsidRDefault="007D318E" w:rsidP="007D318E">
            <w:pPr>
              <w:jc w:val="center"/>
              <w:rPr>
                <w:iCs/>
                <w:color w:val="000000"/>
                <w:sz w:val="16"/>
                <w:szCs w:val="16"/>
              </w:rPr>
            </w:pPr>
            <w:r w:rsidRPr="007D318E">
              <w:rPr>
                <w:iCs/>
                <w:color w:val="000000"/>
                <w:sz w:val="16"/>
                <w:szCs w:val="16"/>
              </w:rPr>
              <w:t>-48 850,0</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iCs/>
                <w:color w:val="000000"/>
                <w:sz w:val="16"/>
                <w:szCs w:val="16"/>
              </w:rPr>
            </w:pPr>
            <w:r w:rsidRPr="007D318E">
              <w:rPr>
                <w:iCs/>
                <w:color w:val="000000"/>
                <w:sz w:val="16"/>
                <w:szCs w:val="16"/>
              </w:rPr>
              <w:t>-39 573,5</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iCs/>
                <w:color w:val="000000"/>
                <w:sz w:val="16"/>
                <w:szCs w:val="16"/>
              </w:rPr>
            </w:pPr>
            <w:r w:rsidRPr="007D318E">
              <w:rPr>
                <w:iCs/>
                <w:color w:val="000000"/>
                <w:sz w:val="16"/>
                <w:szCs w:val="16"/>
              </w:rPr>
              <w:t>-30 041,5</w:t>
            </w:r>
          </w:p>
        </w:tc>
      </w:tr>
      <w:tr w:rsidR="007D318E" w:rsidRPr="007D318E" w:rsidTr="007D318E">
        <w:trPr>
          <w:trHeight w:val="402"/>
        </w:trPr>
        <w:tc>
          <w:tcPr>
            <w:tcW w:w="4126" w:type="dxa"/>
            <w:tcBorders>
              <w:top w:val="nil"/>
              <w:left w:val="single" w:sz="4" w:space="0" w:color="auto"/>
              <w:bottom w:val="single" w:sz="4" w:space="0" w:color="auto"/>
              <w:right w:val="single" w:sz="4" w:space="0" w:color="auto"/>
            </w:tcBorders>
            <w:shd w:val="clear" w:color="auto" w:fill="auto"/>
          </w:tcPr>
          <w:p w:rsidR="007D318E" w:rsidRPr="007D318E" w:rsidRDefault="007D318E" w:rsidP="007D318E">
            <w:pPr>
              <w:rPr>
                <w:color w:val="000000"/>
                <w:sz w:val="16"/>
                <w:szCs w:val="16"/>
              </w:rPr>
            </w:pPr>
            <w:r w:rsidRPr="007D318E">
              <w:rPr>
                <w:color w:val="000000"/>
                <w:sz w:val="16"/>
                <w:szCs w:val="16"/>
              </w:rPr>
              <w:t>Увеличение  прочих остатков средств бюджетов</w:t>
            </w:r>
          </w:p>
        </w:tc>
        <w:tc>
          <w:tcPr>
            <w:tcW w:w="2268" w:type="dxa"/>
            <w:tcBorders>
              <w:top w:val="nil"/>
              <w:left w:val="nil"/>
              <w:bottom w:val="single" w:sz="4" w:space="0" w:color="auto"/>
              <w:right w:val="single" w:sz="4" w:space="0" w:color="auto"/>
            </w:tcBorders>
            <w:shd w:val="clear" w:color="auto" w:fill="auto"/>
            <w:vAlign w:val="center"/>
          </w:tcPr>
          <w:p w:rsidR="007D318E" w:rsidRPr="007D318E" w:rsidRDefault="007D318E" w:rsidP="007D318E">
            <w:pPr>
              <w:rPr>
                <w:color w:val="000000"/>
                <w:sz w:val="16"/>
                <w:szCs w:val="16"/>
              </w:rPr>
            </w:pPr>
            <w:r w:rsidRPr="007D318E">
              <w:rPr>
                <w:color w:val="000000"/>
                <w:sz w:val="16"/>
                <w:szCs w:val="16"/>
              </w:rPr>
              <w:t xml:space="preserve">  630 01 05 02 00 00 0000 500</w:t>
            </w:r>
          </w:p>
        </w:tc>
        <w:tc>
          <w:tcPr>
            <w:tcW w:w="1276" w:type="dxa"/>
            <w:tcBorders>
              <w:top w:val="nil"/>
              <w:left w:val="nil"/>
              <w:bottom w:val="single" w:sz="4" w:space="0" w:color="auto"/>
              <w:right w:val="single" w:sz="4" w:space="0" w:color="auto"/>
            </w:tcBorders>
            <w:shd w:val="clear" w:color="auto" w:fill="auto"/>
            <w:vAlign w:val="center"/>
          </w:tcPr>
          <w:p w:rsidR="007D318E" w:rsidRPr="007D318E" w:rsidRDefault="007D318E" w:rsidP="007D318E">
            <w:pPr>
              <w:jc w:val="center"/>
              <w:rPr>
                <w:iCs/>
                <w:color w:val="000000"/>
                <w:sz w:val="16"/>
                <w:szCs w:val="16"/>
              </w:rPr>
            </w:pPr>
            <w:r w:rsidRPr="007D318E">
              <w:rPr>
                <w:iCs/>
                <w:color w:val="000000"/>
                <w:sz w:val="16"/>
                <w:szCs w:val="16"/>
              </w:rPr>
              <w:t>-48 850,0</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iCs/>
                <w:color w:val="000000"/>
                <w:sz w:val="16"/>
                <w:szCs w:val="16"/>
              </w:rPr>
            </w:pPr>
          </w:p>
          <w:p w:rsidR="007D318E" w:rsidRPr="007D318E" w:rsidRDefault="007D318E" w:rsidP="007D318E">
            <w:pPr>
              <w:jc w:val="center"/>
              <w:rPr>
                <w:iCs/>
                <w:color w:val="000000"/>
                <w:sz w:val="16"/>
                <w:szCs w:val="16"/>
              </w:rPr>
            </w:pPr>
            <w:r w:rsidRPr="007D318E">
              <w:rPr>
                <w:iCs/>
                <w:color w:val="000000"/>
                <w:sz w:val="16"/>
                <w:szCs w:val="16"/>
              </w:rPr>
              <w:t>-39 573,5</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iCs/>
                <w:color w:val="000000"/>
                <w:sz w:val="16"/>
                <w:szCs w:val="16"/>
              </w:rPr>
            </w:pPr>
          </w:p>
          <w:p w:rsidR="007D318E" w:rsidRPr="007D318E" w:rsidRDefault="007D318E" w:rsidP="007D318E">
            <w:pPr>
              <w:jc w:val="center"/>
              <w:rPr>
                <w:iCs/>
                <w:color w:val="000000"/>
                <w:sz w:val="16"/>
                <w:szCs w:val="16"/>
              </w:rPr>
            </w:pPr>
            <w:r w:rsidRPr="007D318E">
              <w:rPr>
                <w:iCs/>
                <w:color w:val="000000"/>
                <w:sz w:val="16"/>
                <w:szCs w:val="16"/>
              </w:rPr>
              <w:t>-30 041,5</w:t>
            </w:r>
          </w:p>
        </w:tc>
      </w:tr>
      <w:tr w:rsidR="007D318E" w:rsidRPr="007D318E" w:rsidTr="007D318E">
        <w:trPr>
          <w:trHeight w:val="525"/>
        </w:trPr>
        <w:tc>
          <w:tcPr>
            <w:tcW w:w="4126" w:type="dxa"/>
            <w:tcBorders>
              <w:top w:val="nil"/>
              <w:left w:val="single" w:sz="4" w:space="0" w:color="auto"/>
              <w:bottom w:val="single" w:sz="4" w:space="0" w:color="auto"/>
              <w:right w:val="single" w:sz="4" w:space="0" w:color="auto"/>
            </w:tcBorders>
            <w:shd w:val="clear" w:color="auto" w:fill="auto"/>
          </w:tcPr>
          <w:p w:rsidR="007D318E" w:rsidRPr="007D318E" w:rsidRDefault="007D318E" w:rsidP="007D318E">
            <w:pPr>
              <w:rPr>
                <w:color w:val="000000"/>
                <w:sz w:val="16"/>
                <w:szCs w:val="16"/>
              </w:rPr>
            </w:pPr>
            <w:r w:rsidRPr="007D318E">
              <w:rPr>
                <w:color w:val="000000"/>
                <w:sz w:val="16"/>
                <w:szCs w:val="16"/>
              </w:rPr>
              <w:t>Увеличение  прочих остатков денежных средств бюджетов</w:t>
            </w:r>
          </w:p>
        </w:tc>
        <w:tc>
          <w:tcPr>
            <w:tcW w:w="2268" w:type="dxa"/>
            <w:tcBorders>
              <w:top w:val="nil"/>
              <w:left w:val="nil"/>
              <w:bottom w:val="single" w:sz="4" w:space="0" w:color="auto"/>
              <w:right w:val="single" w:sz="4" w:space="0" w:color="auto"/>
            </w:tcBorders>
            <w:shd w:val="clear" w:color="auto" w:fill="auto"/>
            <w:vAlign w:val="center"/>
          </w:tcPr>
          <w:p w:rsidR="007D318E" w:rsidRPr="007D318E" w:rsidRDefault="007D318E" w:rsidP="007D318E">
            <w:pPr>
              <w:rPr>
                <w:color w:val="000000"/>
                <w:sz w:val="16"/>
                <w:szCs w:val="16"/>
              </w:rPr>
            </w:pPr>
            <w:r w:rsidRPr="007D318E">
              <w:rPr>
                <w:color w:val="000000"/>
                <w:sz w:val="16"/>
                <w:szCs w:val="16"/>
              </w:rPr>
              <w:t xml:space="preserve">  630 01 05 02 01 00 0000 510</w:t>
            </w:r>
          </w:p>
        </w:tc>
        <w:tc>
          <w:tcPr>
            <w:tcW w:w="1276" w:type="dxa"/>
            <w:tcBorders>
              <w:top w:val="nil"/>
              <w:left w:val="nil"/>
              <w:bottom w:val="single" w:sz="4" w:space="0" w:color="auto"/>
              <w:right w:val="single" w:sz="4" w:space="0" w:color="auto"/>
            </w:tcBorders>
            <w:shd w:val="clear" w:color="auto" w:fill="auto"/>
            <w:vAlign w:val="center"/>
          </w:tcPr>
          <w:p w:rsidR="007D318E" w:rsidRPr="007D318E" w:rsidRDefault="007D318E" w:rsidP="007D318E">
            <w:pPr>
              <w:jc w:val="center"/>
              <w:rPr>
                <w:iCs/>
                <w:color w:val="000000"/>
                <w:sz w:val="16"/>
                <w:szCs w:val="16"/>
              </w:rPr>
            </w:pPr>
            <w:r w:rsidRPr="007D318E">
              <w:rPr>
                <w:iCs/>
                <w:color w:val="000000"/>
                <w:sz w:val="16"/>
                <w:szCs w:val="16"/>
              </w:rPr>
              <w:t>-48 850,0</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iCs/>
                <w:color w:val="000000"/>
                <w:sz w:val="16"/>
                <w:szCs w:val="16"/>
              </w:rPr>
            </w:pPr>
          </w:p>
          <w:p w:rsidR="007D318E" w:rsidRPr="007D318E" w:rsidRDefault="007D318E" w:rsidP="007D318E">
            <w:pPr>
              <w:jc w:val="center"/>
              <w:rPr>
                <w:iCs/>
                <w:color w:val="000000"/>
                <w:sz w:val="16"/>
                <w:szCs w:val="16"/>
              </w:rPr>
            </w:pPr>
            <w:r w:rsidRPr="007D318E">
              <w:rPr>
                <w:iCs/>
                <w:color w:val="000000"/>
                <w:sz w:val="16"/>
                <w:szCs w:val="16"/>
              </w:rPr>
              <w:t>-39 573,5</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iCs/>
                <w:color w:val="000000"/>
                <w:sz w:val="16"/>
                <w:szCs w:val="16"/>
              </w:rPr>
            </w:pPr>
          </w:p>
          <w:p w:rsidR="007D318E" w:rsidRPr="007D318E" w:rsidRDefault="007D318E" w:rsidP="007D318E">
            <w:pPr>
              <w:jc w:val="center"/>
              <w:rPr>
                <w:iCs/>
                <w:color w:val="000000"/>
                <w:sz w:val="16"/>
                <w:szCs w:val="16"/>
              </w:rPr>
            </w:pPr>
            <w:r w:rsidRPr="007D318E">
              <w:rPr>
                <w:iCs/>
                <w:color w:val="000000"/>
                <w:sz w:val="16"/>
                <w:szCs w:val="16"/>
              </w:rPr>
              <w:t>-30 041,5</w:t>
            </w:r>
          </w:p>
        </w:tc>
      </w:tr>
      <w:tr w:rsidR="007D318E" w:rsidRPr="007D318E" w:rsidTr="007D318E">
        <w:trPr>
          <w:trHeight w:val="525"/>
        </w:trPr>
        <w:tc>
          <w:tcPr>
            <w:tcW w:w="4126" w:type="dxa"/>
            <w:tcBorders>
              <w:top w:val="nil"/>
              <w:left w:val="single" w:sz="4" w:space="0" w:color="auto"/>
              <w:bottom w:val="single" w:sz="4" w:space="0" w:color="auto"/>
              <w:right w:val="single" w:sz="4" w:space="0" w:color="auto"/>
            </w:tcBorders>
            <w:shd w:val="clear" w:color="auto" w:fill="auto"/>
          </w:tcPr>
          <w:p w:rsidR="007D318E" w:rsidRPr="007D318E" w:rsidRDefault="007D318E" w:rsidP="007D318E">
            <w:pPr>
              <w:rPr>
                <w:color w:val="000000"/>
                <w:sz w:val="16"/>
                <w:szCs w:val="16"/>
              </w:rPr>
            </w:pPr>
            <w:r w:rsidRPr="007D318E">
              <w:rPr>
                <w:color w:val="000000"/>
                <w:sz w:val="16"/>
                <w:szCs w:val="16"/>
              </w:rPr>
              <w:t>Увеличение  прочих остатков денежных средств бюджетов  сельских  поселений</w:t>
            </w:r>
          </w:p>
        </w:tc>
        <w:tc>
          <w:tcPr>
            <w:tcW w:w="2268" w:type="dxa"/>
            <w:tcBorders>
              <w:top w:val="nil"/>
              <w:left w:val="nil"/>
              <w:bottom w:val="single" w:sz="4" w:space="0" w:color="auto"/>
              <w:right w:val="single" w:sz="4" w:space="0" w:color="auto"/>
            </w:tcBorders>
            <w:shd w:val="clear" w:color="auto" w:fill="auto"/>
            <w:vAlign w:val="center"/>
          </w:tcPr>
          <w:p w:rsidR="007D318E" w:rsidRPr="007D318E" w:rsidRDefault="007D318E" w:rsidP="007D318E">
            <w:pPr>
              <w:rPr>
                <w:color w:val="000000"/>
                <w:sz w:val="16"/>
                <w:szCs w:val="16"/>
              </w:rPr>
            </w:pPr>
            <w:r w:rsidRPr="007D318E">
              <w:rPr>
                <w:color w:val="000000"/>
                <w:sz w:val="16"/>
                <w:szCs w:val="16"/>
              </w:rPr>
              <w:t xml:space="preserve">  630 01 05 02 01 10 0000 510</w:t>
            </w:r>
          </w:p>
        </w:tc>
        <w:tc>
          <w:tcPr>
            <w:tcW w:w="1276" w:type="dxa"/>
            <w:tcBorders>
              <w:top w:val="nil"/>
              <w:left w:val="nil"/>
              <w:bottom w:val="single" w:sz="4" w:space="0" w:color="auto"/>
              <w:right w:val="single" w:sz="4" w:space="0" w:color="auto"/>
            </w:tcBorders>
            <w:shd w:val="clear" w:color="auto" w:fill="auto"/>
            <w:vAlign w:val="center"/>
          </w:tcPr>
          <w:p w:rsidR="007D318E" w:rsidRPr="007D318E" w:rsidRDefault="007D318E" w:rsidP="007D318E">
            <w:pPr>
              <w:jc w:val="center"/>
              <w:rPr>
                <w:iCs/>
                <w:sz w:val="16"/>
                <w:szCs w:val="16"/>
              </w:rPr>
            </w:pPr>
            <w:r w:rsidRPr="007D318E">
              <w:rPr>
                <w:iCs/>
                <w:sz w:val="16"/>
                <w:szCs w:val="16"/>
              </w:rPr>
              <w:t>-48 850,0</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iCs/>
                <w:sz w:val="16"/>
                <w:szCs w:val="16"/>
              </w:rPr>
            </w:pPr>
          </w:p>
          <w:p w:rsidR="007D318E" w:rsidRPr="007D318E" w:rsidRDefault="007D318E" w:rsidP="007D318E">
            <w:pPr>
              <w:jc w:val="center"/>
              <w:rPr>
                <w:iCs/>
                <w:sz w:val="16"/>
                <w:szCs w:val="16"/>
              </w:rPr>
            </w:pPr>
            <w:r w:rsidRPr="007D318E">
              <w:rPr>
                <w:iCs/>
                <w:sz w:val="16"/>
                <w:szCs w:val="16"/>
              </w:rPr>
              <w:t>-39 573,5</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iCs/>
                <w:sz w:val="16"/>
                <w:szCs w:val="16"/>
              </w:rPr>
            </w:pPr>
          </w:p>
          <w:p w:rsidR="007D318E" w:rsidRPr="007D318E" w:rsidRDefault="007D318E" w:rsidP="007D318E">
            <w:pPr>
              <w:jc w:val="center"/>
              <w:rPr>
                <w:iCs/>
                <w:sz w:val="16"/>
                <w:szCs w:val="16"/>
              </w:rPr>
            </w:pPr>
            <w:r w:rsidRPr="007D318E">
              <w:rPr>
                <w:iCs/>
                <w:sz w:val="16"/>
                <w:szCs w:val="16"/>
              </w:rPr>
              <w:t>-30 041,5</w:t>
            </w:r>
          </w:p>
        </w:tc>
      </w:tr>
      <w:tr w:rsidR="007D318E" w:rsidRPr="007D318E" w:rsidTr="007D318E">
        <w:trPr>
          <w:trHeight w:val="482"/>
        </w:trPr>
        <w:tc>
          <w:tcPr>
            <w:tcW w:w="4126" w:type="dxa"/>
            <w:tcBorders>
              <w:top w:val="nil"/>
              <w:left w:val="single" w:sz="4" w:space="0" w:color="auto"/>
              <w:bottom w:val="single" w:sz="4" w:space="0" w:color="auto"/>
              <w:right w:val="single" w:sz="4" w:space="0" w:color="auto"/>
            </w:tcBorders>
            <w:shd w:val="clear" w:color="auto" w:fill="auto"/>
          </w:tcPr>
          <w:p w:rsidR="007D318E" w:rsidRPr="007D318E" w:rsidRDefault="007D318E" w:rsidP="007D318E">
            <w:pPr>
              <w:rPr>
                <w:i/>
                <w:iCs/>
                <w:color w:val="000000"/>
                <w:sz w:val="16"/>
                <w:szCs w:val="16"/>
              </w:rPr>
            </w:pPr>
            <w:r w:rsidRPr="007D318E">
              <w:rPr>
                <w:i/>
                <w:iCs/>
                <w:color w:val="000000"/>
                <w:sz w:val="16"/>
                <w:szCs w:val="16"/>
              </w:rPr>
              <w:t>Уменьшение  остатков средств бюджетов</w:t>
            </w:r>
          </w:p>
        </w:tc>
        <w:tc>
          <w:tcPr>
            <w:tcW w:w="2268" w:type="dxa"/>
            <w:tcBorders>
              <w:top w:val="nil"/>
              <w:left w:val="nil"/>
              <w:bottom w:val="single" w:sz="4" w:space="0" w:color="auto"/>
              <w:right w:val="single" w:sz="4" w:space="0" w:color="auto"/>
            </w:tcBorders>
            <w:shd w:val="clear" w:color="auto" w:fill="auto"/>
            <w:vAlign w:val="center"/>
          </w:tcPr>
          <w:p w:rsidR="007D318E" w:rsidRPr="007D318E" w:rsidRDefault="007D318E" w:rsidP="007D318E">
            <w:pPr>
              <w:rPr>
                <w:iCs/>
                <w:color w:val="000000"/>
                <w:sz w:val="16"/>
                <w:szCs w:val="16"/>
              </w:rPr>
            </w:pPr>
            <w:r w:rsidRPr="007D318E">
              <w:rPr>
                <w:iCs/>
                <w:color w:val="000000"/>
                <w:sz w:val="16"/>
                <w:szCs w:val="16"/>
              </w:rPr>
              <w:t xml:space="preserve">  630 01 05 00 00 00 0000 600</w:t>
            </w:r>
          </w:p>
        </w:tc>
        <w:tc>
          <w:tcPr>
            <w:tcW w:w="1276" w:type="dxa"/>
            <w:tcBorders>
              <w:top w:val="nil"/>
              <w:left w:val="nil"/>
              <w:bottom w:val="single" w:sz="4" w:space="0" w:color="auto"/>
              <w:right w:val="single" w:sz="4" w:space="0" w:color="auto"/>
            </w:tcBorders>
            <w:shd w:val="clear" w:color="auto" w:fill="auto"/>
            <w:vAlign w:val="center"/>
          </w:tcPr>
          <w:p w:rsidR="007D318E" w:rsidRPr="007D318E" w:rsidRDefault="007D318E" w:rsidP="007D318E">
            <w:pPr>
              <w:jc w:val="center"/>
              <w:rPr>
                <w:iCs/>
                <w:sz w:val="16"/>
                <w:szCs w:val="16"/>
              </w:rPr>
            </w:pPr>
            <w:r w:rsidRPr="007D318E">
              <w:rPr>
                <w:iCs/>
                <w:sz w:val="16"/>
                <w:szCs w:val="16"/>
              </w:rPr>
              <w:t>49</w:t>
            </w:r>
            <w:r w:rsidRPr="007D318E">
              <w:rPr>
                <w:iCs/>
                <w:sz w:val="16"/>
                <w:szCs w:val="16"/>
                <w:lang w:val="en-US"/>
              </w:rPr>
              <w:t> </w:t>
            </w:r>
            <w:r w:rsidRPr="007D318E">
              <w:rPr>
                <w:iCs/>
                <w:sz w:val="16"/>
                <w:szCs w:val="16"/>
              </w:rPr>
              <w:t>082,3</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iCs/>
                <w:sz w:val="16"/>
                <w:szCs w:val="16"/>
              </w:rPr>
            </w:pPr>
          </w:p>
          <w:p w:rsidR="007D318E" w:rsidRPr="007D318E" w:rsidRDefault="007D318E" w:rsidP="007D318E">
            <w:pPr>
              <w:jc w:val="center"/>
              <w:rPr>
                <w:iCs/>
                <w:sz w:val="16"/>
                <w:szCs w:val="16"/>
              </w:rPr>
            </w:pPr>
            <w:r w:rsidRPr="007D318E">
              <w:rPr>
                <w:iCs/>
                <w:sz w:val="16"/>
                <w:szCs w:val="16"/>
              </w:rPr>
              <w:t>39 573,5</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iCs/>
                <w:sz w:val="16"/>
                <w:szCs w:val="16"/>
              </w:rPr>
            </w:pPr>
          </w:p>
          <w:p w:rsidR="007D318E" w:rsidRPr="007D318E" w:rsidRDefault="007D318E" w:rsidP="007D318E">
            <w:pPr>
              <w:jc w:val="center"/>
              <w:rPr>
                <w:iCs/>
                <w:sz w:val="16"/>
                <w:szCs w:val="16"/>
              </w:rPr>
            </w:pPr>
            <w:r w:rsidRPr="007D318E">
              <w:rPr>
                <w:iCs/>
                <w:sz w:val="16"/>
                <w:szCs w:val="16"/>
              </w:rPr>
              <w:t>28 086,1</w:t>
            </w:r>
          </w:p>
        </w:tc>
      </w:tr>
      <w:tr w:rsidR="007D318E" w:rsidRPr="007D318E" w:rsidTr="007D318E">
        <w:trPr>
          <w:trHeight w:val="402"/>
        </w:trPr>
        <w:tc>
          <w:tcPr>
            <w:tcW w:w="4126" w:type="dxa"/>
            <w:tcBorders>
              <w:top w:val="nil"/>
              <w:left w:val="single" w:sz="4" w:space="0" w:color="auto"/>
              <w:bottom w:val="single" w:sz="4" w:space="0" w:color="auto"/>
              <w:right w:val="single" w:sz="4" w:space="0" w:color="auto"/>
            </w:tcBorders>
            <w:shd w:val="clear" w:color="auto" w:fill="auto"/>
          </w:tcPr>
          <w:p w:rsidR="007D318E" w:rsidRPr="007D318E" w:rsidRDefault="007D318E" w:rsidP="007D318E">
            <w:pPr>
              <w:rPr>
                <w:color w:val="000000"/>
                <w:sz w:val="16"/>
                <w:szCs w:val="16"/>
              </w:rPr>
            </w:pPr>
            <w:r w:rsidRPr="007D318E">
              <w:rPr>
                <w:color w:val="000000"/>
                <w:sz w:val="16"/>
                <w:szCs w:val="16"/>
              </w:rPr>
              <w:t>Уменьшение  прочих остатков средств бюджетов</w:t>
            </w:r>
          </w:p>
        </w:tc>
        <w:tc>
          <w:tcPr>
            <w:tcW w:w="2268" w:type="dxa"/>
            <w:tcBorders>
              <w:top w:val="nil"/>
              <w:left w:val="nil"/>
              <w:bottom w:val="single" w:sz="4" w:space="0" w:color="auto"/>
              <w:right w:val="single" w:sz="4" w:space="0" w:color="auto"/>
            </w:tcBorders>
            <w:shd w:val="clear" w:color="auto" w:fill="auto"/>
            <w:vAlign w:val="center"/>
          </w:tcPr>
          <w:p w:rsidR="007D318E" w:rsidRPr="007D318E" w:rsidRDefault="007D318E" w:rsidP="007D318E">
            <w:pPr>
              <w:rPr>
                <w:color w:val="000000"/>
                <w:sz w:val="16"/>
                <w:szCs w:val="16"/>
              </w:rPr>
            </w:pPr>
            <w:r w:rsidRPr="007D318E">
              <w:rPr>
                <w:color w:val="000000"/>
                <w:sz w:val="16"/>
                <w:szCs w:val="16"/>
              </w:rPr>
              <w:t>630 01 05 02 00 00  0000 600</w:t>
            </w:r>
          </w:p>
        </w:tc>
        <w:tc>
          <w:tcPr>
            <w:tcW w:w="1276" w:type="dxa"/>
            <w:tcBorders>
              <w:top w:val="nil"/>
              <w:left w:val="nil"/>
              <w:bottom w:val="single" w:sz="4" w:space="0" w:color="auto"/>
              <w:right w:val="single" w:sz="4" w:space="0" w:color="auto"/>
            </w:tcBorders>
            <w:shd w:val="clear" w:color="auto" w:fill="auto"/>
            <w:vAlign w:val="center"/>
          </w:tcPr>
          <w:p w:rsidR="007D318E" w:rsidRPr="007D318E" w:rsidRDefault="007D318E" w:rsidP="007D318E">
            <w:pPr>
              <w:jc w:val="center"/>
              <w:rPr>
                <w:sz w:val="16"/>
                <w:szCs w:val="16"/>
              </w:rPr>
            </w:pPr>
            <w:r w:rsidRPr="007D318E">
              <w:rPr>
                <w:sz w:val="16"/>
                <w:szCs w:val="16"/>
              </w:rPr>
              <w:t>49</w:t>
            </w:r>
            <w:r w:rsidRPr="007D318E">
              <w:rPr>
                <w:sz w:val="16"/>
                <w:szCs w:val="16"/>
                <w:lang w:val="en-US"/>
              </w:rPr>
              <w:t> </w:t>
            </w:r>
            <w:r w:rsidRPr="007D318E">
              <w:rPr>
                <w:sz w:val="16"/>
                <w:szCs w:val="16"/>
              </w:rPr>
              <w:t>082,3</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sz w:val="16"/>
                <w:szCs w:val="16"/>
              </w:rPr>
            </w:pPr>
          </w:p>
          <w:p w:rsidR="007D318E" w:rsidRPr="007D318E" w:rsidRDefault="007D318E" w:rsidP="007D318E">
            <w:pPr>
              <w:jc w:val="center"/>
              <w:rPr>
                <w:sz w:val="16"/>
                <w:szCs w:val="16"/>
              </w:rPr>
            </w:pPr>
            <w:r w:rsidRPr="007D318E">
              <w:rPr>
                <w:sz w:val="16"/>
                <w:szCs w:val="16"/>
              </w:rPr>
              <w:t>39 573,5</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sz w:val="16"/>
                <w:szCs w:val="16"/>
              </w:rPr>
            </w:pPr>
          </w:p>
          <w:p w:rsidR="007D318E" w:rsidRPr="007D318E" w:rsidRDefault="007D318E" w:rsidP="007D318E">
            <w:pPr>
              <w:jc w:val="center"/>
              <w:rPr>
                <w:sz w:val="16"/>
                <w:szCs w:val="16"/>
              </w:rPr>
            </w:pPr>
            <w:r w:rsidRPr="007D318E">
              <w:rPr>
                <w:sz w:val="16"/>
                <w:szCs w:val="16"/>
              </w:rPr>
              <w:t>28 086,1</w:t>
            </w:r>
          </w:p>
        </w:tc>
      </w:tr>
      <w:tr w:rsidR="007D318E" w:rsidRPr="007D318E" w:rsidTr="007D318E">
        <w:trPr>
          <w:trHeight w:val="525"/>
        </w:trPr>
        <w:tc>
          <w:tcPr>
            <w:tcW w:w="4126" w:type="dxa"/>
            <w:tcBorders>
              <w:top w:val="nil"/>
              <w:left w:val="single" w:sz="4" w:space="0" w:color="auto"/>
              <w:bottom w:val="single" w:sz="4" w:space="0" w:color="auto"/>
              <w:right w:val="single" w:sz="4" w:space="0" w:color="auto"/>
            </w:tcBorders>
            <w:shd w:val="clear" w:color="auto" w:fill="auto"/>
          </w:tcPr>
          <w:p w:rsidR="007D318E" w:rsidRPr="007D318E" w:rsidRDefault="007D318E" w:rsidP="007D318E">
            <w:pPr>
              <w:rPr>
                <w:color w:val="000000"/>
                <w:sz w:val="16"/>
                <w:szCs w:val="16"/>
              </w:rPr>
            </w:pPr>
            <w:r w:rsidRPr="007D318E">
              <w:rPr>
                <w:color w:val="000000"/>
                <w:sz w:val="16"/>
                <w:szCs w:val="16"/>
              </w:rPr>
              <w:t>Уменьшение  прочих остатков денежных средств бюджетов</w:t>
            </w:r>
          </w:p>
        </w:tc>
        <w:tc>
          <w:tcPr>
            <w:tcW w:w="2268" w:type="dxa"/>
            <w:tcBorders>
              <w:top w:val="nil"/>
              <w:left w:val="nil"/>
              <w:bottom w:val="single" w:sz="4" w:space="0" w:color="auto"/>
              <w:right w:val="single" w:sz="4" w:space="0" w:color="auto"/>
            </w:tcBorders>
            <w:shd w:val="clear" w:color="auto" w:fill="auto"/>
          </w:tcPr>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r w:rsidRPr="007D318E">
              <w:rPr>
                <w:color w:val="000000"/>
                <w:sz w:val="16"/>
                <w:szCs w:val="16"/>
              </w:rPr>
              <w:t>630 01 05 02 01 00 0000 610</w:t>
            </w:r>
          </w:p>
        </w:tc>
        <w:tc>
          <w:tcPr>
            <w:tcW w:w="1276" w:type="dxa"/>
            <w:tcBorders>
              <w:top w:val="nil"/>
              <w:left w:val="nil"/>
              <w:bottom w:val="single" w:sz="4" w:space="0" w:color="auto"/>
              <w:right w:val="single" w:sz="4" w:space="0" w:color="auto"/>
            </w:tcBorders>
            <w:shd w:val="clear" w:color="auto" w:fill="auto"/>
          </w:tcPr>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lang w:val="en-US"/>
              </w:rPr>
            </w:pPr>
            <w:r w:rsidRPr="007D318E">
              <w:rPr>
                <w:color w:val="000000"/>
                <w:sz w:val="16"/>
                <w:szCs w:val="16"/>
              </w:rPr>
              <w:t>4</w:t>
            </w:r>
            <w:r w:rsidRPr="007D318E">
              <w:rPr>
                <w:color w:val="000000"/>
                <w:sz w:val="16"/>
                <w:szCs w:val="16"/>
                <w:lang w:val="en-US"/>
              </w:rPr>
              <w:t>9 0</w:t>
            </w:r>
            <w:r w:rsidRPr="007D318E">
              <w:rPr>
                <w:color w:val="000000"/>
                <w:sz w:val="16"/>
                <w:szCs w:val="16"/>
              </w:rPr>
              <w:t>82,</w:t>
            </w:r>
            <w:r w:rsidRPr="007D318E">
              <w:rPr>
                <w:color w:val="000000"/>
                <w:sz w:val="16"/>
                <w:szCs w:val="16"/>
                <w:lang w:val="en-US"/>
              </w:rPr>
              <w:t>3</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r w:rsidRPr="007D318E">
              <w:rPr>
                <w:color w:val="000000"/>
                <w:sz w:val="16"/>
                <w:szCs w:val="16"/>
              </w:rPr>
              <w:t>39 573,5</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r w:rsidRPr="007D318E">
              <w:rPr>
                <w:color w:val="000000"/>
                <w:sz w:val="16"/>
                <w:szCs w:val="16"/>
              </w:rPr>
              <w:t>28 086,1</w:t>
            </w:r>
          </w:p>
        </w:tc>
      </w:tr>
      <w:tr w:rsidR="007D318E" w:rsidRPr="007D318E" w:rsidTr="007D318E">
        <w:trPr>
          <w:trHeight w:val="394"/>
        </w:trPr>
        <w:tc>
          <w:tcPr>
            <w:tcW w:w="4126" w:type="dxa"/>
            <w:tcBorders>
              <w:top w:val="nil"/>
              <w:left w:val="single" w:sz="4" w:space="0" w:color="auto"/>
              <w:bottom w:val="single" w:sz="4" w:space="0" w:color="auto"/>
              <w:right w:val="single" w:sz="4" w:space="0" w:color="auto"/>
            </w:tcBorders>
            <w:shd w:val="clear" w:color="auto" w:fill="auto"/>
          </w:tcPr>
          <w:p w:rsidR="007D318E" w:rsidRPr="007D318E" w:rsidRDefault="007D318E" w:rsidP="007D318E">
            <w:pPr>
              <w:rPr>
                <w:color w:val="000000"/>
                <w:sz w:val="16"/>
                <w:szCs w:val="16"/>
              </w:rPr>
            </w:pPr>
            <w:r w:rsidRPr="007D318E">
              <w:rPr>
                <w:color w:val="000000"/>
                <w:sz w:val="16"/>
                <w:szCs w:val="16"/>
              </w:rPr>
              <w:t>Уменьшение  прочих остатков денежных средств бюджетов  сельских  поселений</w:t>
            </w:r>
          </w:p>
        </w:tc>
        <w:tc>
          <w:tcPr>
            <w:tcW w:w="2268" w:type="dxa"/>
            <w:tcBorders>
              <w:top w:val="nil"/>
              <w:left w:val="nil"/>
              <w:bottom w:val="single" w:sz="4" w:space="0" w:color="auto"/>
              <w:right w:val="single" w:sz="4" w:space="0" w:color="auto"/>
            </w:tcBorders>
            <w:shd w:val="clear" w:color="auto" w:fill="auto"/>
          </w:tcPr>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r w:rsidRPr="007D318E">
              <w:rPr>
                <w:color w:val="000000"/>
                <w:sz w:val="16"/>
                <w:szCs w:val="16"/>
              </w:rPr>
              <w:t>630 01 05 02 01 10 0000 610</w:t>
            </w:r>
          </w:p>
        </w:tc>
        <w:tc>
          <w:tcPr>
            <w:tcW w:w="1276" w:type="dxa"/>
            <w:tcBorders>
              <w:top w:val="nil"/>
              <w:left w:val="nil"/>
              <w:bottom w:val="single" w:sz="4" w:space="0" w:color="auto"/>
              <w:right w:val="single" w:sz="4" w:space="0" w:color="auto"/>
            </w:tcBorders>
            <w:shd w:val="clear" w:color="auto" w:fill="auto"/>
          </w:tcPr>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r w:rsidRPr="007D318E">
              <w:rPr>
                <w:color w:val="000000"/>
                <w:sz w:val="16"/>
                <w:szCs w:val="16"/>
              </w:rPr>
              <w:t>4</w:t>
            </w:r>
            <w:r w:rsidRPr="007D318E">
              <w:rPr>
                <w:color w:val="000000"/>
                <w:sz w:val="16"/>
                <w:szCs w:val="16"/>
                <w:lang w:val="en-US"/>
              </w:rPr>
              <w:t>9 0</w:t>
            </w:r>
            <w:r w:rsidRPr="007D318E">
              <w:rPr>
                <w:color w:val="000000"/>
                <w:sz w:val="16"/>
                <w:szCs w:val="16"/>
              </w:rPr>
              <w:t>82,3</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r w:rsidRPr="007D318E">
              <w:rPr>
                <w:color w:val="000000"/>
                <w:sz w:val="16"/>
                <w:szCs w:val="16"/>
              </w:rPr>
              <w:t>39 573,5</w:t>
            </w:r>
          </w:p>
        </w:tc>
        <w:tc>
          <w:tcPr>
            <w:tcW w:w="1259" w:type="dxa"/>
            <w:tcBorders>
              <w:top w:val="nil"/>
              <w:left w:val="nil"/>
              <w:bottom w:val="single" w:sz="4" w:space="0" w:color="auto"/>
              <w:right w:val="single" w:sz="4" w:space="0" w:color="auto"/>
            </w:tcBorders>
          </w:tcPr>
          <w:p w:rsidR="007D318E" w:rsidRPr="007D318E" w:rsidRDefault="007D318E" w:rsidP="007D318E">
            <w:pPr>
              <w:jc w:val="center"/>
              <w:rPr>
                <w:color w:val="000000"/>
                <w:sz w:val="16"/>
                <w:szCs w:val="16"/>
              </w:rPr>
            </w:pPr>
          </w:p>
          <w:p w:rsidR="007D318E" w:rsidRPr="007D318E" w:rsidRDefault="007D318E" w:rsidP="007D318E">
            <w:pPr>
              <w:jc w:val="center"/>
              <w:rPr>
                <w:color w:val="000000"/>
                <w:sz w:val="16"/>
                <w:szCs w:val="16"/>
              </w:rPr>
            </w:pPr>
            <w:r w:rsidRPr="007D318E">
              <w:rPr>
                <w:color w:val="000000"/>
                <w:sz w:val="16"/>
                <w:szCs w:val="16"/>
              </w:rPr>
              <w:t>28 086,1</w:t>
            </w:r>
          </w:p>
        </w:tc>
      </w:tr>
    </w:tbl>
    <w:p w:rsidR="007D318E" w:rsidRPr="007D318E" w:rsidRDefault="007D318E" w:rsidP="007D318E">
      <w:pPr>
        <w:rPr>
          <w:sz w:val="16"/>
          <w:szCs w:val="16"/>
        </w:rPr>
      </w:pPr>
      <w:r w:rsidRPr="007D318E">
        <w:rPr>
          <w:sz w:val="16"/>
          <w:szCs w:val="16"/>
        </w:rPr>
        <w:t xml:space="preserve">                 </w:t>
      </w:r>
    </w:p>
    <w:p w:rsidR="007D318E" w:rsidRPr="007D318E" w:rsidRDefault="007D318E" w:rsidP="007D318E">
      <w:pPr>
        <w:rPr>
          <w:sz w:val="16"/>
          <w:szCs w:val="16"/>
        </w:rPr>
      </w:pPr>
    </w:p>
    <w:p w:rsidR="007D318E" w:rsidRPr="007D318E" w:rsidRDefault="007D318E" w:rsidP="007D318E">
      <w:pPr>
        <w:rPr>
          <w:sz w:val="16"/>
          <w:szCs w:val="16"/>
        </w:rPr>
      </w:pPr>
      <w:r w:rsidRPr="007D318E">
        <w:rPr>
          <w:sz w:val="16"/>
          <w:szCs w:val="16"/>
        </w:rPr>
        <w:t xml:space="preserve">                                                                                       </w:t>
      </w:r>
    </w:p>
    <w:p w:rsidR="007D318E" w:rsidRPr="007D318E" w:rsidRDefault="007D318E" w:rsidP="007D318E">
      <w:pPr>
        <w:rPr>
          <w:sz w:val="16"/>
          <w:szCs w:val="16"/>
        </w:rPr>
      </w:pPr>
      <w:r w:rsidRPr="007D318E">
        <w:rPr>
          <w:sz w:val="16"/>
          <w:szCs w:val="16"/>
        </w:rPr>
        <w:t xml:space="preserve">                                                                                                                                                                       </w:t>
      </w:r>
    </w:p>
    <w:tbl>
      <w:tblPr>
        <w:tblW w:w="10916" w:type="dxa"/>
        <w:tblInd w:w="-885" w:type="dxa"/>
        <w:tblLayout w:type="fixed"/>
        <w:tblLook w:val="01E0"/>
      </w:tblPr>
      <w:tblGrid>
        <w:gridCol w:w="851"/>
        <w:gridCol w:w="10065"/>
      </w:tblGrid>
      <w:tr w:rsidR="007D318E" w:rsidRPr="007D318E" w:rsidTr="0007653D">
        <w:trPr>
          <w:trHeight w:val="3977"/>
        </w:trPr>
        <w:tc>
          <w:tcPr>
            <w:tcW w:w="851" w:type="dxa"/>
          </w:tcPr>
          <w:p w:rsidR="007D318E" w:rsidRPr="007D318E" w:rsidRDefault="007D318E" w:rsidP="007D318E">
            <w:pPr>
              <w:ind w:firstLine="709"/>
              <w:rPr>
                <w:sz w:val="16"/>
                <w:szCs w:val="16"/>
              </w:rPr>
            </w:pPr>
            <w:bookmarkStart w:id="0" w:name="Par58"/>
            <w:bookmarkEnd w:id="0"/>
          </w:p>
        </w:tc>
        <w:tc>
          <w:tcPr>
            <w:tcW w:w="10065" w:type="dxa"/>
          </w:tcPr>
          <w:p w:rsidR="007D318E" w:rsidRPr="0007653D" w:rsidRDefault="007D318E" w:rsidP="007D318E">
            <w:pPr>
              <w:pStyle w:val="a7"/>
              <w:jc w:val="center"/>
              <w:rPr>
                <w:rFonts w:ascii="Times New Roman" w:hAnsi="Times New Roman"/>
                <w:b/>
                <w:color w:val="FF0000"/>
                <w:sz w:val="16"/>
                <w:szCs w:val="16"/>
              </w:rPr>
            </w:pPr>
            <w:r w:rsidRPr="0007653D">
              <w:rPr>
                <w:rFonts w:ascii="Times New Roman" w:hAnsi="Times New Roman"/>
                <w:b/>
                <w:color w:val="FF0000"/>
                <w:sz w:val="16"/>
                <w:szCs w:val="16"/>
              </w:rPr>
              <w:t xml:space="preserve">                                                                                                         </w:t>
            </w:r>
          </w:p>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АДМИНИСТРАЦИЯ</w:t>
            </w:r>
          </w:p>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МУНИЦИПАЛЬНОГО ОБРАЗОВАНИЯ «ПУСТОЗЕРСКИЙ  СЕЛЬСОВЕТ»</w:t>
            </w:r>
          </w:p>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НЕНЕЦКОГО АВТОНОМНОГО ОКРУГА</w:t>
            </w:r>
          </w:p>
          <w:p w:rsidR="007D318E" w:rsidRPr="0007653D" w:rsidRDefault="007D318E" w:rsidP="007D318E">
            <w:pPr>
              <w:pStyle w:val="a7"/>
              <w:jc w:val="center"/>
              <w:rPr>
                <w:rFonts w:ascii="Times New Roman" w:hAnsi="Times New Roman"/>
                <w:b/>
                <w:sz w:val="16"/>
                <w:szCs w:val="16"/>
              </w:rPr>
            </w:pPr>
          </w:p>
          <w:p w:rsidR="007D318E" w:rsidRPr="0007653D" w:rsidRDefault="007D318E" w:rsidP="007D318E">
            <w:pPr>
              <w:pStyle w:val="1"/>
              <w:spacing w:line="240" w:lineRule="auto"/>
              <w:ind w:right="46"/>
              <w:jc w:val="center"/>
              <w:rPr>
                <w:rFonts w:ascii="Times New Roman" w:hAnsi="Times New Roman"/>
                <w:sz w:val="16"/>
                <w:szCs w:val="16"/>
              </w:rPr>
            </w:pPr>
            <w:r w:rsidRPr="0007653D">
              <w:rPr>
                <w:rFonts w:ascii="Times New Roman" w:hAnsi="Times New Roman"/>
                <w:sz w:val="16"/>
                <w:szCs w:val="16"/>
              </w:rPr>
              <w:t>П О С Т А Н О В Л Е Н И Е</w:t>
            </w:r>
          </w:p>
          <w:p w:rsidR="007D318E" w:rsidRPr="007D318E" w:rsidRDefault="007D318E" w:rsidP="007D318E">
            <w:pPr>
              <w:pStyle w:val="a7"/>
              <w:jc w:val="center"/>
              <w:rPr>
                <w:rFonts w:ascii="Times New Roman" w:hAnsi="Times New Roman"/>
                <w:sz w:val="16"/>
                <w:szCs w:val="16"/>
              </w:rPr>
            </w:pPr>
          </w:p>
          <w:p w:rsidR="007D318E" w:rsidRPr="007D318E" w:rsidRDefault="007D318E" w:rsidP="007D318E">
            <w:pPr>
              <w:pStyle w:val="a7"/>
              <w:jc w:val="center"/>
              <w:rPr>
                <w:rFonts w:ascii="Times New Roman" w:hAnsi="Times New Roman"/>
                <w:sz w:val="16"/>
                <w:szCs w:val="16"/>
              </w:rPr>
            </w:pPr>
          </w:p>
          <w:p w:rsidR="007D318E" w:rsidRPr="007D318E" w:rsidRDefault="007D318E" w:rsidP="007D318E">
            <w:pPr>
              <w:rPr>
                <w:sz w:val="16"/>
                <w:szCs w:val="16"/>
                <w:u w:val="single"/>
              </w:rPr>
            </w:pPr>
            <w:r w:rsidRPr="007D318E">
              <w:rPr>
                <w:sz w:val="16"/>
                <w:szCs w:val="16"/>
                <w:u w:val="single"/>
              </w:rPr>
              <w:t>от   22.10.2018   № 111</w:t>
            </w:r>
          </w:p>
          <w:p w:rsidR="007D318E" w:rsidRPr="007D318E" w:rsidRDefault="007D318E" w:rsidP="007D318E">
            <w:pPr>
              <w:rPr>
                <w:sz w:val="16"/>
                <w:szCs w:val="16"/>
              </w:rPr>
            </w:pPr>
            <w:r w:rsidRPr="007D318E">
              <w:rPr>
                <w:sz w:val="16"/>
                <w:szCs w:val="16"/>
              </w:rPr>
              <w:t xml:space="preserve">с. Оксино </w:t>
            </w:r>
          </w:p>
          <w:p w:rsidR="007D318E" w:rsidRPr="007D318E" w:rsidRDefault="007D318E" w:rsidP="007D318E">
            <w:pPr>
              <w:rPr>
                <w:sz w:val="16"/>
                <w:szCs w:val="16"/>
              </w:rPr>
            </w:pPr>
            <w:r w:rsidRPr="007D318E">
              <w:rPr>
                <w:sz w:val="16"/>
                <w:szCs w:val="16"/>
              </w:rPr>
              <w:t>Ненецкий автономный округ</w:t>
            </w:r>
          </w:p>
          <w:p w:rsidR="007D318E" w:rsidRPr="007D318E" w:rsidRDefault="007D318E" w:rsidP="007D318E">
            <w:pPr>
              <w:pStyle w:val="a7"/>
              <w:rPr>
                <w:rFonts w:ascii="Times New Roman" w:hAnsi="Times New Roman"/>
                <w:sz w:val="16"/>
                <w:szCs w:val="16"/>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7"/>
            </w:tblGrid>
            <w:tr w:rsidR="007D318E" w:rsidRPr="007D318E" w:rsidTr="0007653D">
              <w:trPr>
                <w:trHeight w:val="677"/>
              </w:trPr>
              <w:tc>
                <w:tcPr>
                  <w:tcW w:w="10147" w:type="dxa"/>
                  <w:tcBorders>
                    <w:top w:val="nil"/>
                    <w:left w:val="nil"/>
                    <w:bottom w:val="nil"/>
                    <w:right w:val="nil"/>
                  </w:tcBorders>
                </w:tcPr>
                <w:p w:rsidR="007D318E" w:rsidRPr="0007653D" w:rsidRDefault="007D318E" w:rsidP="007D318E">
                  <w:pPr>
                    <w:ind w:left="34" w:hanging="34"/>
                    <w:jc w:val="center"/>
                    <w:rPr>
                      <w:b/>
                      <w:sz w:val="16"/>
                      <w:szCs w:val="16"/>
                    </w:rPr>
                  </w:pPr>
                </w:p>
                <w:p w:rsidR="007D318E" w:rsidRPr="0007653D" w:rsidRDefault="007D318E" w:rsidP="007D318E">
                  <w:pPr>
                    <w:ind w:left="34" w:hanging="34"/>
                    <w:jc w:val="center"/>
                    <w:rPr>
                      <w:b/>
                      <w:sz w:val="16"/>
                      <w:szCs w:val="16"/>
                    </w:rPr>
                  </w:pPr>
                  <w:r w:rsidRPr="0007653D">
                    <w:rPr>
                      <w:b/>
                      <w:sz w:val="16"/>
                      <w:szCs w:val="16"/>
                    </w:rPr>
                    <w:t>О  ВНЕСЕНИИ  ИЗМЕНЕНИЙ  В  АДМИНИСТРАТИВНЫЙ  РЕГЛАМЕНТ  ПРЕДОСТАВЛЕНИЯ МУНИЦИПАЛЬНОЙ  УСЛУГИ «ПЕРЕВОД  ЖИЛОГО  ПОМЕЩЕНИЯ  В  НЕЖИЛОЕ  ПОМЕЩЕНИЕ  И  НЕЖИЛОГО  ПОМЕЩЕНИЯ  В  ЖИЛОЕ  ПОМЕЩЕНИЕ»</w:t>
                  </w:r>
                </w:p>
                <w:p w:rsidR="007D318E" w:rsidRPr="0007653D" w:rsidRDefault="007D318E" w:rsidP="0007653D">
                  <w:pPr>
                    <w:autoSpaceDE w:val="0"/>
                    <w:autoSpaceDN w:val="0"/>
                    <w:adjustRightInd w:val="0"/>
                    <w:rPr>
                      <w:b/>
                      <w:sz w:val="16"/>
                      <w:szCs w:val="16"/>
                    </w:rPr>
                  </w:pPr>
                </w:p>
              </w:tc>
            </w:tr>
          </w:tbl>
          <w:p w:rsidR="007D318E" w:rsidRPr="007D318E" w:rsidRDefault="007D318E" w:rsidP="0007653D">
            <w:pPr>
              <w:autoSpaceDE w:val="0"/>
              <w:autoSpaceDN w:val="0"/>
              <w:adjustRightInd w:val="0"/>
              <w:jc w:val="both"/>
              <w:rPr>
                <w:sz w:val="16"/>
                <w:szCs w:val="16"/>
              </w:rPr>
            </w:pPr>
          </w:p>
          <w:p w:rsidR="007D318E" w:rsidRPr="007D318E" w:rsidRDefault="007D318E" w:rsidP="007D318E">
            <w:pPr>
              <w:autoSpaceDE w:val="0"/>
              <w:autoSpaceDN w:val="0"/>
              <w:adjustRightInd w:val="0"/>
              <w:ind w:left="34" w:firstLine="567"/>
              <w:jc w:val="both"/>
              <w:rPr>
                <w:sz w:val="16"/>
                <w:szCs w:val="16"/>
              </w:rPr>
            </w:pPr>
            <w:r w:rsidRPr="007D318E">
              <w:rPr>
                <w:sz w:val="16"/>
                <w:szCs w:val="16"/>
              </w:rPr>
              <w:t xml:space="preserve">В соответствии с Федеральным </w:t>
            </w:r>
            <w:hyperlink r:id="rId7" w:history="1">
              <w:r w:rsidRPr="007D318E">
                <w:rPr>
                  <w:rStyle w:val="ad"/>
                  <w:sz w:val="16"/>
                  <w:szCs w:val="16"/>
                </w:rPr>
                <w:t>законом</w:t>
              </w:r>
            </w:hyperlink>
            <w:r w:rsidRPr="007D318E">
              <w:rPr>
                <w:sz w:val="16"/>
                <w:szCs w:val="16"/>
              </w:rPr>
              <w:t xml:space="preserve"> от 27.07.2010 N 210-ФЗ "Об организации предоставления государственных и муниципальных услуг", </w:t>
            </w:r>
            <w:r w:rsidRPr="007D318E">
              <w:rPr>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 Администрация муниципального образования «Пустозерскмий сельсовет» Ненецкого автономного округа  </w:t>
            </w:r>
            <w:r w:rsidRPr="007D318E">
              <w:rPr>
                <w:sz w:val="16"/>
                <w:szCs w:val="16"/>
              </w:rPr>
              <w:t>ПОСТАНОВЛЯЕТ:</w:t>
            </w:r>
          </w:p>
          <w:p w:rsidR="007D318E" w:rsidRPr="007D318E" w:rsidRDefault="007D318E" w:rsidP="007D318E">
            <w:pPr>
              <w:ind w:left="34" w:hanging="34"/>
              <w:jc w:val="both"/>
              <w:rPr>
                <w:sz w:val="16"/>
                <w:szCs w:val="16"/>
              </w:rPr>
            </w:pPr>
          </w:p>
          <w:p w:rsidR="007D318E" w:rsidRPr="007D318E" w:rsidRDefault="007D318E" w:rsidP="0007653D">
            <w:pPr>
              <w:tabs>
                <w:tab w:val="left" w:pos="-284"/>
              </w:tabs>
              <w:ind w:left="34" w:firstLine="567"/>
              <w:jc w:val="both"/>
              <w:rPr>
                <w:sz w:val="16"/>
                <w:szCs w:val="16"/>
              </w:rPr>
            </w:pPr>
            <w:r w:rsidRPr="007D318E">
              <w:rPr>
                <w:sz w:val="16"/>
                <w:szCs w:val="16"/>
              </w:rPr>
              <w:t xml:space="preserve">1. Внести прилагаемые изменения в Административный регламент предоставления муниципальной услуги «Перевод жилого помещения в нежилое помещение и нежилого помещения в жилое помещение», утвержденный постановлением Администрации муниципального образования «Пустозерский сельсовет» Ненецкого автономного округа от </w:t>
            </w:r>
            <w:r w:rsidRPr="007D318E">
              <w:rPr>
                <w:bCs/>
                <w:sz w:val="16"/>
                <w:szCs w:val="16"/>
              </w:rPr>
              <w:t>10.04.2013  г.  № 33</w:t>
            </w:r>
          </w:p>
          <w:p w:rsidR="007D318E" w:rsidRPr="007D318E" w:rsidRDefault="007D318E" w:rsidP="007D318E">
            <w:pPr>
              <w:tabs>
                <w:tab w:val="left" w:pos="-284"/>
              </w:tabs>
              <w:ind w:left="34" w:firstLine="567"/>
              <w:jc w:val="both"/>
              <w:rPr>
                <w:i/>
                <w:sz w:val="16"/>
                <w:szCs w:val="16"/>
              </w:rPr>
            </w:pPr>
            <w:r w:rsidRPr="007D318E">
              <w:rPr>
                <w:sz w:val="16"/>
                <w:szCs w:val="16"/>
              </w:rPr>
              <w:t>2.  Настоящее постановление вступает в силу после его официального опубликования (обнародования).</w:t>
            </w:r>
          </w:p>
          <w:p w:rsidR="007D318E" w:rsidRPr="007D318E" w:rsidRDefault="007D318E" w:rsidP="007D318E">
            <w:pPr>
              <w:tabs>
                <w:tab w:val="left" w:pos="3045"/>
              </w:tabs>
              <w:ind w:left="34" w:hanging="34"/>
              <w:rPr>
                <w:sz w:val="16"/>
                <w:szCs w:val="16"/>
              </w:rPr>
            </w:pPr>
          </w:p>
          <w:p w:rsidR="007D318E" w:rsidRPr="007D318E" w:rsidRDefault="007D318E" w:rsidP="007D318E">
            <w:pPr>
              <w:ind w:left="34" w:hanging="34"/>
              <w:rPr>
                <w:sz w:val="16"/>
                <w:szCs w:val="16"/>
              </w:rPr>
            </w:pPr>
          </w:p>
          <w:p w:rsidR="007D318E" w:rsidRPr="007D318E" w:rsidRDefault="007D318E" w:rsidP="007D318E">
            <w:pPr>
              <w:rPr>
                <w:sz w:val="16"/>
                <w:szCs w:val="16"/>
              </w:rPr>
            </w:pPr>
          </w:p>
          <w:p w:rsidR="007D318E" w:rsidRPr="007D318E" w:rsidRDefault="007D318E" w:rsidP="007D318E">
            <w:pPr>
              <w:ind w:left="34" w:hanging="34"/>
              <w:rPr>
                <w:sz w:val="16"/>
                <w:szCs w:val="16"/>
              </w:rPr>
            </w:pPr>
            <w:r w:rsidRPr="007D318E">
              <w:rPr>
                <w:sz w:val="16"/>
                <w:szCs w:val="16"/>
              </w:rPr>
              <w:t>ВрИО Главы  администрации муниципального</w:t>
            </w:r>
          </w:p>
          <w:p w:rsidR="007D318E" w:rsidRPr="007D318E" w:rsidRDefault="007D318E" w:rsidP="007D318E">
            <w:pPr>
              <w:ind w:left="34" w:hanging="34"/>
              <w:rPr>
                <w:sz w:val="16"/>
                <w:szCs w:val="16"/>
              </w:rPr>
            </w:pPr>
            <w:r w:rsidRPr="007D318E">
              <w:rPr>
                <w:sz w:val="16"/>
                <w:szCs w:val="16"/>
              </w:rPr>
              <w:t xml:space="preserve"> образования «Пустозерский сельсовет» </w:t>
            </w:r>
          </w:p>
          <w:p w:rsidR="007D318E" w:rsidRPr="007D318E" w:rsidRDefault="007D318E" w:rsidP="007D318E">
            <w:pPr>
              <w:ind w:left="34" w:hanging="34"/>
              <w:rPr>
                <w:sz w:val="16"/>
                <w:szCs w:val="16"/>
              </w:rPr>
            </w:pPr>
            <w:r w:rsidRPr="007D318E">
              <w:rPr>
                <w:sz w:val="16"/>
                <w:szCs w:val="16"/>
              </w:rPr>
              <w:t xml:space="preserve">Ненецкого автономного округа                                                                      Хозяинов Р.Е.                                  </w:t>
            </w:r>
          </w:p>
          <w:p w:rsidR="007D318E" w:rsidRPr="007D318E" w:rsidRDefault="007D318E" w:rsidP="007D318E">
            <w:pPr>
              <w:ind w:left="34" w:hanging="34"/>
              <w:rPr>
                <w:sz w:val="16"/>
                <w:szCs w:val="16"/>
              </w:rPr>
            </w:pPr>
          </w:p>
          <w:p w:rsidR="007D318E" w:rsidRPr="007D318E" w:rsidRDefault="007D318E" w:rsidP="007D318E">
            <w:pPr>
              <w:ind w:left="34" w:hanging="34"/>
              <w:rPr>
                <w:sz w:val="16"/>
                <w:szCs w:val="16"/>
              </w:rPr>
            </w:pPr>
          </w:p>
          <w:p w:rsidR="007D318E" w:rsidRPr="007D318E" w:rsidRDefault="007D318E" w:rsidP="007D318E">
            <w:pPr>
              <w:ind w:left="34" w:hanging="34"/>
              <w:rPr>
                <w:sz w:val="16"/>
                <w:szCs w:val="16"/>
              </w:rPr>
            </w:pPr>
          </w:p>
          <w:p w:rsidR="007D318E" w:rsidRPr="007D318E" w:rsidRDefault="007D318E" w:rsidP="007D318E">
            <w:pPr>
              <w:ind w:left="34" w:hanging="34"/>
              <w:rPr>
                <w:sz w:val="16"/>
                <w:szCs w:val="16"/>
              </w:rPr>
            </w:pPr>
          </w:p>
          <w:tbl>
            <w:tblPr>
              <w:tblpPr w:leftFromText="180" w:rightFromText="180" w:vertAnchor="text" w:horzAnchor="margin" w:tblpXSpec="center" w:tblpYSpec="top"/>
              <w:tblW w:w="10422" w:type="dxa"/>
              <w:tblLayout w:type="fixed"/>
              <w:tblLook w:val="01E0"/>
            </w:tblPr>
            <w:tblGrid>
              <w:gridCol w:w="5273"/>
              <w:gridCol w:w="5149"/>
            </w:tblGrid>
            <w:tr w:rsidR="007D318E" w:rsidRPr="007D318E" w:rsidTr="00EF24F1">
              <w:trPr>
                <w:trHeight w:val="1123"/>
              </w:trPr>
              <w:tc>
                <w:tcPr>
                  <w:tcW w:w="5273" w:type="dxa"/>
                </w:tcPr>
                <w:p w:rsidR="007D318E" w:rsidRPr="007D318E" w:rsidRDefault="007D318E" w:rsidP="007D318E">
                  <w:pPr>
                    <w:ind w:firstLine="709"/>
                    <w:rPr>
                      <w:sz w:val="16"/>
                      <w:szCs w:val="16"/>
                    </w:rPr>
                  </w:pPr>
                </w:p>
              </w:tc>
              <w:tc>
                <w:tcPr>
                  <w:tcW w:w="5149" w:type="dxa"/>
                </w:tcPr>
                <w:p w:rsidR="007D318E" w:rsidRPr="007D318E" w:rsidRDefault="007D318E" w:rsidP="007D318E">
                  <w:pPr>
                    <w:autoSpaceDE w:val="0"/>
                    <w:autoSpaceDN w:val="0"/>
                    <w:adjustRightInd w:val="0"/>
                    <w:jc w:val="right"/>
                    <w:rPr>
                      <w:sz w:val="16"/>
                      <w:szCs w:val="16"/>
                    </w:rPr>
                  </w:pPr>
                </w:p>
                <w:p w:rsidR="007D318E" w:rsidRPr="007D318E" w:rsidRDefault="007D318E" w:rsidP="007D318E">
                  <w:pPr>
                    <w:autoSpaceDE w:val="0"/>
                    <w:autoSpaceDN w:val="0"/>
                    <w:adjustRightInd w:val="0"/>
                    <w:jc w:val="right"/>
                    <w:rPr>
                      <w:sz w:val="16"/>
                      <w:szCs w:val="16"/>
                    </w:rPr>
                  </w:pPr>
                </w:p>
                <w:p w:rsidR="007D318E" w:rsidRPr="007D318E" w:rsidRDefault="007D318E" w:rsidP="007D318E">
                  <w:pPr>
                    <w:autoSpaceDE w:val="0"/>
                    <w:autoSpaceDN w:val="0"/>
                    <w:adjustRightInd w:val="0"/>
                    <w:jc w:val="right"/>
                    <w:rPr>
                      <w:sz w:val="16"/>
                      <w:szCs w:val="16"/>
                    </w:rPr>
                  </w:pPr>
                </w:p>
                <w:p w:rsidR="007D318E" w:rsidRPr="007D318E" w:rsidRDefault="007D318E" w:rsidP="007D318E">
                  <w:pPr>
                    <w:autoSpaceDE w:val="0"/>
                    <w:autoSpaceDN w:val="0"/>
                    <w:adjustRightInd w:val="0"/>
                    <w:jc w:val="right"/>
                    <w:rPr>
                      <w:sz w:val="16"/>
                      <w:szCs w:val="16"/>
                    </w:rPr>
                  </w:pPr>
                  <w:r w:rsidRPr="007D318E">
                    <w:rPr>
                      <w:sz w:val="16"/>
                      <w:szCs w:val="16"/>
                    </w:rPr>
                    <w:t>Приложение</w:t>
                  </w:r>
                </w:p>
                <w:p w:rsidR="007D318E" w:rsidRPr="007D318E" w:rsidRDefault="007D318E" w:rsidP="007D318E">
                  <w:pPr>
                    <w:autoSpaceDE w:val="0"/>
                    <w:autoSpaceDN w:val="0"/>
                    <w:adjustRightInd w:val="0"/>
                    <w:jc w:val="right"/>
                    <w:rPr>
                      <w:sz w:val="16"/>
                      <w:szCs w:val="16"/>
                    </w:rPr>
                  </w:pPr>
                  <w:r w:rsidRPr="007D318E">
                    <w:rPr>
                      <w:sz w:val="16"/>
                      <w:szCs w:val="16"/>
                    </w:rPr>
                    <w:t>к постановлению Администрации</w:t>
                  </w:r>
                </w:p>
                <w:p w:rsidR="007D318E" w:rsidRPr="007D318E" w:rsidRDefault="007D318E" w:rsidP="007D318E">
                  <w:pPr>
                    <w:autoSpaceDE w:val="0"/>
                    <w:autoSpaceDN w:val="0"/>
                    <w:adjustRightInd w:val="0"/>
                    <w:jc w:val="right"/>
                    <w:rPr>
                      <w:sz w:val="16"/>
                      <w:szCs w:val="16"/>
                    </w:rPr>
                  </w:pPr>
                  <w:r w:rsidRPr="007D318E">
                    <w:rPr>
                      <w:sz w:val="16"/>
                      <w:szCs w:val="16"/>
                    </w:rPr>
                    <w:t xml:space="preserve"> МО  «Пустозерский сельсовет» НАО </w:t>
                  </w:r>
                </w:p>
                <w:p w:rsidR="007D318E" w:rsidRPr="007D318E" w:rsidRDefault="007D318E" w:rsidP="007D318E">
                  <w:pPr>
                    <w:jc w:val="right"/>
                    <w:rPr>
                      <w:sz w:val="16"/>
                      <w:szCs w:val="16"/>
                    </w:rPr>
                  </w:pPr>
                  <w:r w:rsidRPr="007D318E">
                    <w:rPr>
                      <w:sz w:val="16"/>
                      <w:szCs w:val="16"/>
                    </w:rPr>
                    <w:t xml:space="preserve">        от 22.10.2018 №  111</w:t>
                  </w:r>
                </w:p>
              </w:tc>
            </w:tr>
          </w:tbl>
          <w:p w:rsidR="007D318E" w:rsidRPr="007D318E" w:rsidRDefault="007D318E" w:rsidP="007D318E">
            <w:pPr>
              <w:ind w:left="34" w:hanging="34"/>
              <w:rPr>
                <w:sz w:val="16"/>
                <w:szCs w:val="16"/>
              </w:rPr>
            </w:pPr>
          </w:p>
          <w:p w:rsidR="007D318E" w:rsidRPr="00EF24F1" w:rsidRDefault="007D318E" w:rsidP="00EF24F1">
            <w:pPr>
              <w:rPr>
                <w:sz w:val="16"/>
                <w:szCs w:val="16"/>
              </w:rPr>
            </w:pPr>
          </w:p>
        </w:tc>
      </w:tr>
    </w:tbl>
    <w:p w:rsidR="007D318E" w:rsidRPr="007D318E" w:rsidRDefault="007D318E" w:rsidP="00EF24F1">
      <w:pPr>
        <w:widowControl w:val="0"/>
        <w:autoSpaceDE w:val="0"/>
        <w:autoSpaceDN w:val="0"/>
        <w:adjustRightInd w:val="0"/>
        <w:jc w:val="center"/>
        <w:outlineLvl w:val="1"/>
        <w:rPr>
          <w:sz w:val="16"/>
          <w:szCs w:val="16"/>
        </w:rPr>
      </w:pPr>
      <w:bookmarkStart w:id="1" w:name="Par64"/>
      <w:bookmarkEnd w:id="1"/>
      <w:r w:rsidRPr="007D318E">
        <w:rPr>
          <w:sz w:val="16"/>
          <w:szCs w:val="16"/>
        </w:rPr>
        <w:lastRenderedPageBreak/>
        <w:t>Изменения</w:t>
      </w:r>
    </w:p>
    <w:p w:rsidR="007D318E" w:rsidRPr="007D318E" w:rsidRDefault="007D318E" w:rsidP="007D318E">
      <w:pPr>
        <w:widowControl w:val="0"/>
        <w:autoSpaceDE w:val="0"/>
        <w:autoSpaceDN w:val="0"/>
        <w:adjustRightInd w:val="0"/>
        <w:jc w:val="center"/>
        <w:outlineLvl w:val="1"/>
        <w:rPr>
          <w:sz w:val="16"/>
          <w:szCs w:val="16"/>
        </w:rPr>
      </w:pPr>
      <w:r w:rsidRPr="007D318E">
        <w:rPr>
          <w:sz w:val="16"/>
          <w:szCs w:val="16"/>
        </w:rPr>
        <w:t xml:space="preserve">в Административный регламент предоставления муниципальной услуги </w:t>
      </w:r>
    </w:p>
    <w:p w:rsidR="007D318E" w:rsidRPr="007D318E" w:rsidRDefault="007D318E" w:rsidP="007D318E">
      <w:pPr>
        <w:widowControl w:val="0"/>
        <w:autoSpaceDE w:val="0"/>
        <w:autoSpaceDN w:val="0"/>
        <w:adjustRightInd w:val="0"/>
        <w:jc w:val="center"/>
        <w:outlineLvl w:val="1"/>
        <w:rPr>
          <w:sz w:val="16"/>
          <w:szCs w:val="16"/>
        </w:rPr>
      </w:pPr>
      <w:r w:rsidRPr="007D318E">
        <w:rPr>
          <w:sz w:val="16"/>
          <w:szCs w:val="16"/>
        </w:rPr>
        <w:t xml:space="preserve">«Перевод жилого помещения в нежилое помещение и нежилого помещения </w:t>
      </w:r>
    </w:p>
    <w:p w:rsidR="007D318E" w:rsidRPr="007D318E" w:rsidRDefault="007D318E" w:rsidP="007D318E">
      <w:pPr>
        <w:widowControl w:val="0"/>
        <w:autoSpaceDE w:val="0"/>
        <w:autoSpaceDN w:val="0"/>
        <w:adjustRightInd w:val="0"/>
        <w:jc w:val="center"/>
        <w:outlineLvl w:val="1"/>
        <w:rPr>
          <w:sz w:val="16"/>
          <w:szCs w:val="16"/>
        </w:rPr>
      </w:pPr>
      <w:r w:rsidRPr="007D318E">
        <w:rPr>
          <w:sz w:val="16"/>
          <w:szCs w:val="16"/>
        </w:rPr>
        <w:t>в жилое помещение»</w:t>
      </w:r>
    </w:p>
    <w:p w:rsidR="007D318E" w:rsidRPr="007D318E" w:rsidRDefault="007D318E" w:rsidP="007D318E">
      <w:pPr>
        <w:widowControl w:val="0"/>
        <w:autoSpaceDE w:val="0"/>
        <w:autoSpaceDN w:val="0"/>
        <w:adjustRightInd w:val="0"/>
        <w:jc w:val="center"/>
        <w:outlineLvl w:val="1"/>
        <w:rPr>
          <w:sz w:val="16"/>
          <w:szCs w:val="16"/>
        </w:rPr>
      </w:pPr>
    </w:p>
    <w:p w:rsidR="007D318E" w:rsidRPr="007D318E" w:rsidRDefault="007D318E" w:rsidP="007D318E">
      <w:pPr>
        <w:tabs>
          <w:tab w:val="left" w:pos="-851"/>
        </w:tabs>
        <w:ind w:firstLine="567"/>
        <w:outlineLvl w:val="1"/>
        <w:rPr>
          <w:sz w:val="16"/>
          <w:szCs w:val="16"/>
        </w:rPr>
      </w:pPr>
      <w:r w:rsidRPr="007D318E">
        <w:rPr>
          <w:sz w:val="16"/>
          <w:szCs w:val="16"/>
        </w:rPr>
        <w:t>1. Часть 5  изложить в следующей редакции:</w:t>
      </w:r>
    </w:p>
    <w:p w:rsidR="007D318E" w:rsidRPr="007D318E" w:rsidRDefault="007D318E" w:rsidP="007D318E">
      <w:pPr>
        <w:tabs>
          <w:tab w:val="left" w:pos="1276"/>
        </w:tabs>
        <w:jc w:val="both"/>
        <w:outlineLvl w:val="1"/>
        <w:rPr>
          <w:bCs/>
          <w:sz w:val="16"/>
          <w:szCs w:val="16"/>
        </w:rPr>
      </w:pPr>
      <w:r w:rsidRPr="007D318E">
        <w:rPr>
          <w:sz w:val="16"/>
          <w:szCs w:val="16"/>
        </w:rPr>
        <w:t xml:space="preserve">«5. </w:t>
      </w:r>
      <w:r w:rsidRPr="007D318E">
        <w:rPr>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rPr>
        <w:t xml:space="preserve">5.1. </w:t>
      </w:r>
      <w:r w:rsidRPr="007D318E">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7D318E">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7D318E">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5.2. Заявитель может обратиться с жалобой в том числе в следующих случаях:</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1) нарушение срока регистрации запроса о предоставлении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2) нарушение срока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7D318E" w:rsidRPr="007D318E" w:rsidRDefault="007D318E" w:rsidP="007D318E">
      <w:pPr>
        <w:autoSpaceDE w:val="0"/>
        <w:autoSpaceDN w:val="0"/>
        <w:adjustRightInd w:val="0"/>
        <w:ind w:firstLine="540"/>
        <w:jc w:val="both"/>
        <w:rPr>
          <w:sz w:val="16"/>
          <w:szCs w:val="16"/>
        </w:rPr>
      </w:pPr>
      <w:r w:rsidRPr="007D318E">
        <w:rPr>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7) отказ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sidRPr="007D318E">
          <w:rPr>
            <w:rFonts w:ascii="Times New Roman" w:hAnsi="Times New Roman"/>
            <w:sz w:val="16"/>
            <w:szCs w:val="16"/>
            <w:lang w:eastAsia="ru-RU"/>
          </w:rPr>
          <w:t>пунктом 4 части 1 статьи 7</w:t>
        </w:r>
      </w:hyperlink>
      <w:r w:rsidRPr="007D318E">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color w:val="000000"/>
          <w:sz w:val="16"/>
          <w:szCs w:val="16"/>
          <w:lang w:eastAsia="ru-RU"/>
        </w:rPr>
        <w:t xml:space="preserve">5.3. </w:t>
      </w:r>
      <w:r w:rsidRPr="007D318E">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7D318E">
        <w:rPr>
          <w:rFonts w:ascii="Times New Roman" w:hAnsi="Times New Roman"/>
          <w:bCs/>
          <w:sz w:val="16"/>
          <w:szCs w:val="16"/>
          <w:lang w:eastAsia="ru-RU"/>
        </w:rPr>
        <w:t>Администрацию муниципального образования</w:t>
      </w:r>
      <w:r w:rsidRPr="007D318E">
        <w:rPr>
          <w:rFonts w:ascii="Times New Roman" w:hAnsi="Times New Roman"/>
          <w:sz w:val="16"/>
          <w:szCs w:val="16"/>
          <w:lang w:eastAsia="ru-RU"/>
        </w:rPr>
        <w:t xml:space="preserve">.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5.4. Жалоба на решения и действия (бездействие)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7D318E">
          <w:rPr>
            <w:rFonts w:ascii="Times New Roman" w:hAnsi="Times New Roman"/>
            <w:color w:val="000000"/>
            <w:sz w:val="16"/>
            <w:szCs w:val="16"/>
          </w:rPr>
          <w:t>пунктом 5.</w:t>
        </w:r>
      </w:hyperlink>
      <w:r w:rsidRPr="007D318E">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9" w:history="1">
        <w:r w:rsidRPr="007D318E">
          <w:rPr>
            <w:rFonts w:ascii="Times New Roman" w:hAnsi="Times New Roman"/>
            <w:color w:val="000000"/>
            <w:sz w:val="16"/>
            <w:szCs w:val="16"/>
          </w:rPr>
          <w:t>законом</w:t>
        </w:r>
      </w:hyperlink>
      <w:r w:rsidRPr="007D318E">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5.5. Жалоба должна содержать:</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1) наименование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предоставляющего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3) сведения об обжалуемых решениях и действиях (бездействии)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5.6. Жалоба, поступившая в </w:t>
      </w:r>
      <w:r w:rsidRPr="007D318E">
        <w:rPr>
          <w:rFonts w:ascii="Times New Roman" w:hAnsi="Times New Roman"/>
          <w:bCs/>
          <w:sz w:val="16"/>
          <w:szCs w:val="16"/>
          <w:lang w:eastAsia="ru-RU"/>
        </w:rPr>
        <w:t>Администрацию муниципального образования</w:t>
      </w:r>
      <w:r w:rsidRPr="007D318E">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D318E" w:rsidRPr="007D318E" w:rsidRDefault="007D318E" w:rsidP="007D318E">
      <w:pPr>
        <w:pStyle w:val="a7"/>
        <w:ind w:firstLine="567"/>
        <w:jc w:val="both"/>
        <w:rPr>
          <w:rFonts w:ascii="Times New Roman" w:hAnsi="Times New Roman"/>
          <w:color w:val="000000"/>
          <w:sz w:val="16"/>
          <w:szCs w:val="16"/>
          <w:lang w:eastAsia="ru-RU"/>
        </w:rPr>
      </w:pPr>
      <w:bookmarkStart w:id="2" w:name="Par44"/>
      <w:bookmarkEnd w:id="2"/>
      <w:r w:rsidRPr="007D318E">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2) в удовлетворении жалобы отказывается.</w:t>
      </w:r>
    </w:p>
    <w:p w:rsidR="007D318E" w:rsidRPr="007D318E" w:rsidRDefault="007D318E" w:rsidP="007D318E">
      <w:pPr>
        <w:pStyle w:val="a7"/>
        <w:ind w:firstLine="567"/>
        <w:jc w:val="both"/>
        <w:rPr>
          <w:rFonts w:ascii="Times New Roman" w:hAnsi="Times New Roman"/>
          <w:color w:val="000000"/>
          <w:sz w:val="16"/>
          <w:szCs w:val="16"/>
          <w:lang w:eastAsia="ru-RU"/>
        </w:rPr>
      </w:pPr>
      <w:bookmarkStart w:id="3" w:name="Par48"/>
      <w:bookmarkEnd w:id="3"/>
      <w:r w:rsidRPr="007D318E">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7D318E">
          <w:rPr>
            <w:rFonts w:ascii="Times New Roman" w:hAnsi="Times New Roman"/>
            <w:color w:val="000000"/>
            <w:sz w:val="16"/>
            <w:szCs w:val="16"/>
            <w:lang w:eastAsia="ru-RU"/>
          </w:rPr>
          <w:t>подпункте 5.7</w:t>
        </w:r>
      </w:hyperlink>
      <w:r w:rsidRPr="007D318E">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Мотивированный ответ о результатах рассмотрения жалобы направляется заявителю:</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7D318E">
          <w:rPr>
            <w:rFonts w:ascii="Times New Roman" w:hAnsi="Times New Roman"/>
            <w:color w:val="000000"/>
            <w:sz w:val="16"/>
            <w:szCs w:val="16"/>
          </w:rPr>
          <w:t>пунктом 5.5</w:t>
        </w:r>
      </w:hyperlink>
      <w:r w:rsidRPr="007D318E">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7D318E" w:rsidRPr="007D318E" w:rsidRDefault="007D318E" w:rsidP="007D318E">
      <w:pPr>
        <w:pStyle w:val="a7"/>
        <w:ind w:firstLine="567"/>
        <w:jc w:val="both"/>
        <w:rPr>
          <w:rFonts w:ascii="Times New Roman" w:hAnsi="Times New Roman"/>
          <w:color w:val="000000"/>
          <w:sz w:val="16"/>
          <w:szCs w:val="16"/>
        </w:rPr>
      </w:pPr>
      <w:bookmarkStart w:id="4" w:name="Par90"/>
      <w:bookmarkEnd w:id="4"/>
      <w:r w:rsidRPr="007D318E">
        <w:rPr>
          <w:rFonts w:ascii="Times New Roman" w:hAnsi="Times New Roman"/>
          <w:color w:val="000000"/>
          <w:sz w:val="16"/>
          <w:szCs w:val="16"/>
        </w:rPr>
        <w:t>2) по электронной почте - если заявитель обратился с жалобой по электронной почте;</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3) любым из способов, предусмотренных </w:t>
      </w:r>
      <w:hyperlink w:anchor="Par90" w:history="1">
        <w:r w:rsidRPr="007D318E">
          <w:rPr>
            <w:rFonts w:ascii="Times New Roman" w:hAnsi="Times New Roman"/>
            <w:color w:val="000000"/>
            <w:sz w:val="16"/>
            <w:szCs w:val="16"/>
          </w:rPr>
          <w:t xml:space="preserve">подпунктами </w:t>
        </w:r>
      </w:hyperlink>
      <w:r w:rsidRPr="007D318E">
        <w:rPr>
          <w:rFonts w:ascii="Times New Roman" w:hAnsi="Times New Roman"/>
          <w:color w:val="000000"/>
          <w:sz w:val="16"/>
          <w:szCs w:val="16"/>
        </w:rPr>
        <w:t>1-2 настоящего пункта, если заявитель указал на такой способ в жалобе.</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7D318E">
          <w:rPr>
            <w:rFonts w:ascii="Times New Roman" w:hAnsi="Times New Roman"/>
            <w:color w:val="000000"/>
            <w:sz w:val="16"/>
            <w:szCs w:val="16"/>
            <w:lang w:eastAsia="ru-RU"/>
          </w:rPr>
          <w:t>пункте 5.8</w:t>
        </w:r>
      </w:hyperlink>
      <w:r w:rsidRPr="007D318E">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7D318E">
        <w:rPr>
          <w:rFonts w:ascii="Times New Roman" w:hAnsi="Times New Roman"/>
          <w:bCs/>
          <w:sz w:val="16"/>
          <w:szCs w:val="16"/>
          <w:lang w:eastAsia="ru-RU"/>
        </w:rPr>
        <w:t>Администрацией муниципального образования</w:t>
      </w:r>
      <w:r w:rsidRPr="007D318E">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7D318E">
          <w:rPr>
            <w:rFonts w:ascii="Times New Roman" w:hAnsi="Times New Roman"/>
            <w:color w:val="000000"/>
            <w:sz w:val="16"/>
            <w:szCs w:val="16"/>
            <w:lang w:eastAsia="ru-RU"/>
          </w:rPr>
          <w:t>пункте 5.8</w:t>
        </w:r>
      </w:hyperlink>
      <w:r w:rsidRPr="007D318E">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7D318E" w:rsidRPr="007D318E" w:rsidRDefault="007D318E" w:rsidP="007D318E">
      <w:pPr>
        <w:autoSpaceDE w:val="0"/>
        <w:autoSpaceDN w:val="0"/>
        <w:adjustRightInd w:val="0"/>
        <w:jc w:val="both"/>
        <w:outlineLvl w:val="1"/>
        <w:rPr>
          <w:color w:val="000000"/>
          <w:sz w:val="16"/>
          <w:szCs w:val="16"/>
        </w:rPr>
      </w:pPr>
    </w:p>
    <w:p w:rsidR="007D318E" w:rsidRPr="007D318E" w:rsidRDefault="007D318E" w:rsidP="007D318E">
      <w:pPr>
        <w:autoSpaceDE w:val="0"/>
        <w:autoSpaceDN w:val="0"/>
        <w:adjustRightInd w:val="0"/>
        <w:ind w:firstLine="540"/>
        <w:jc w:val="center"/>
        <w:rPr>
          <w:color w:val="000000"/>
          <w:sz w:val="16"/>
          <w:szCs w:val="16"/>
        </w:rPr>
      </w:pPr>
    </w:p>
    <w:p w:rsidR="007D318E" w:rsidRPr="007D318E" w:rsidRDefault="007D318E" w:rsidP="007D318E">
      <w:pPr>
        <w:pStyle w:val="a7"/>
        <w:ind w:firstLine="567"/>
        <w:jc w:val="both"/>
        <w:rPr>
          <w:rFonts w:ascii="Times New Roman" w:hAnsi="Times New Roman"/>
          <w:sz w:val="16"/>
          <w:szCs w:val="16"/>
        </w:rPr>
      </w:pPr>
    </w:p>
    <w:tbl>
      <w:tblPr>
        <w:tblW w:w="0" w:type="auto"/>
        <w:tblLook w:val="01E0"/>
      </w:tblPr>
      <w:tblGrid>
        <w:gridCol w:w="229"/>
        <w:gridCol w:w="10522"/>
      </w:tblGrid>
      <w:tr w:rsidR="00EF24F1" w:rsidRPr="007D318E" w:rsidTr="00EF24F1">
        <w:trPr>
          <w:trHeight w:val="6208"/>
        </w:trPr>
        <w:tc>
          <w:tcPr>
            <w:tcW w:w="229" w:type="dxa"/>
          </w:tcPr>
          <w:p w:rsidR="007D318E" w:rsidRPr="007D318E" w:rsidRDefault="007D318E" w:rsidP="007D318E">
            <w:pPr>
              <w:ind w:firstLine="709"/>
              <w:rPr>
                <w:sz w:val="16"/>
                <w:szCs w:val="16"/>
              </w:rPr>
            </w:pPr>
          </w:p>
        </w:tc>
        <w:tc>
          <w:tcPr>
            <w:tcW w:w="10522" w:type="dxa"/>
          </w:tcPr>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АДМИНИСТРАЦИЯ</w:t>
            </w:r>
          </w:p>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МУНИЦИПАЛЬНОГО ОБРАЗОВАНИЯ «ПУСТОЗЕРСКИЙ  СЕЛЬСОВЕТ»</w:t>
            </w:r>
          </w:p>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НЕНЕЦКОГО АВТОНОМНОГО ОКРУГА</w:t>
            </w:r>
          </w:p>
          <w:p w:rsidR="007D318E" w:rsidRPr="0007653D" w:rsidRDefault="007D318E" w:rsidP="00EF24F1">
            <w:pPr>
              <w:pStyle w:val="1"/>
              <w:spacing w:line="240" w:lineRule="auto"/>
              <w:ind w:right="46"/>
              <w:jc w:val="center"/>
              <w:rPr>
                <w:rFonts w:ascii="Times New Roman" w:hAnsi="Times New Roman"/>
                <w:sz w:val="16"/>
                <w:szCs w:val="16"/>
              </w:rPr>
            </w:pPr>
            <w:r w:rsidRPr="0007653D">
              <w:rPr>
                <w:rFonts w:ascii="Times New Roman" w:hAnsi="Times New Roman"/>
                <w:sz w:val="16"/>
                <w:szCs w:val="16"/>
              </w:rPr>
              <w:t>П О С Т А Н О В Л Е Н И Е</w:t>
            </w:r>
          </w:p>
          <w:p w:rsidR="007D318E" w:rsidRPr="007D318E" w:rsidRDefault="007D318E" w:rsidP="007D318E">
            <w:pPr>
              <w:pStyle w:val="a7"/>
              <w:jc w:val="center"/>
              <w:rPr>
                <w:rFonts w:ascii="Times New Roman" w:hAnsi="Times New Roman"/>
                <w:sz w:val="16"/>
                <w:szCs w:val="16"/>
              </w:rPr>
            </w:pPr>
          </w:p>
          <w:p w:rsidR="007D318E" w:rsidRPr="007D318E" w:rsidRDefault="007D318E" w:rsidP="007D318E">
            <w:pPr>
              <w:pStyle w:val="a7"/>
              <w:jc w:val="center"/>
              <w:rPr>
                <w:rFonts w:ascii="Times New Roman" w:hAnsi="Times New Roman"/>
                <w:sz w:val="16"/>
                <w:szCs w:val="16"/>
              </w:rPr>
            </w:pPr>
          </w:p>
          <w:p w:rsidR="007D318E" w:rsidRPr="007D318E" w:rsidRDefault="007D318E" w:rsidP="007D318E">
            <w:pPr>
              <w:rPr>
                <w:sz w:val="16"/>
                <w:szCs w:val="16"/>
                <w:u w:val="single"/>
              </w:rPr>
            </w:pPr>
            <w:r w:rsidRPr="007D318E">
              <w:rPr>
                <w:sz w:val="16"/>
                <w:szCs w:val="16"/>
                <w:u w:val="single"/>
              </w:rPr>
              <w:t>от   22.10.2018   № 112</w:t>
            </w:r>
          </w:p>
          <w:p w:rsidR="007D318E" w:rsidRPr="007D318E" w:rsidRDefault="007D318E" w:rsidP="007D318E">
            <w:pPr>
              <w:rPr>
                <w:sz w:val="16"/>
                <w:szCs w:val="16"/>
              </w:rPr>
            </w:pPr>
            <w:r w:rsidRPr="007D318E">
              <w:rPr>
                <w:sz w:val="16"/>
                <w:szCs w:val="16"/>
              </w:rPr>
              <w:t xml:space="preserve">с. Оксино </w:t>
            </w:r>
          </w:p>
          <w:p w:rsidR="007D318E" w:rsidRPr="007D318E" w:rsidRDefault="007D318E" w:rsidP="007D318E">
            <w:pPr>
              <w:rPr>
                <w:sz w:val="16"/>
                <w:szCs w:val="16"/>
              </w:rPr>
            </w:pPr>
            <w:r w:rsidRPr="007D318E">
              <w:rPr>
                <w:sz w:val="16"/>
                <w:szCs w:val="16"/>
              </w:rPr>
              <w:t>Ненецкий автономный округ</w:t>
            </w:r>
          </w:p>
          <w:p w:rsidR="007D318E" w:rsidRPr="007D318E" w:rsidRDefault="007D318E" w:rsidP="007D318E">
            <w:pPr>
              <w:pStyle w:val="a7"/>
              <w:jc w:val="center"/>
              <w:rPr>
                <w:rFonts w:ascii="Times New Roman" w:hAnsi="Times New Roman"/>
                <w:sz w:val="16"/>
                <w:szCs w:val="16"/>
              </w:rPr>
            </w:pPr>
          </w:p>
          <w:tbl>
            <w:tblPr>
              <w:tblW w:w="1029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99"/>
            </w:tblGrid>
            <w:tr w:rsidR="007D318E" w:rsidRPr="007D318E" w:rsidTr="00EF24F1">
              <w:trPr>
                <w:trHeight w:val="608"/>
              </w:trPr>
              <w:tc>
                <w:tcPr>
                  <w:tcW w:w="10299" w:type="dxa"/>
                  <w:tcBorders>
                    <w:top w:val="nil"/>
                    <w:left w:val="nil"/>
                    <w:bottom w:val="nil"/>
                    <w:right w:val="nil"/>
                  </w:tcBorders>
                </w:tcPr>
                <w:p w:rsidR="007D318E" w:rsidRPr="007D318E" w:rsidRDefault="007D318E" w:rsidP="007D318E">
                  <w:pPr>
                    <w:jc w:val="center"/>
                    <w:rPr>
                      <w:sz w:val="16"/>
                      <w:szCs w:val="16"/>
                    </w:rPr>
                  </w:pPr>
                </w:p>
                <w:p w:rsidR="007D318E" w:rsidRPr="007D318E" w:rsidRDefault="007D318E" w:rsidP="007D318E">
                  <w:pPr>
                    <w:jc w:val="center"/>
                    <w:rPr>
                      <w:sz w:val="16"/>
                      <w:szCs w:val="16"/>
                    </w:rPr>
                  </w:pPr>
                  <w:r w:rsidRPr="007D318E">
                    <w:rPr>
                      <w:sz w:val="16"/>
                      <w:szCs w:val="16"/>
                    </w:rPr>
                    <w:t>О  ВНЕСЕНИИ  ИЗМЕНЕНИЙ  В  АДМИНИСТРАТИВНЫЙ  РЕГЛАМЕНТ  ПРЕДОСТАВЛЕНИЯ  МУНИЦИПАЛЬНОЙ  УСЛУГИ «ВЫДАЧА  РАЗРЕШЕНИЙ  НА  ВВОД  ОБЪЕКТА  В ЭКСПЛУАТАЦИЮ»</w:t>
                  </w:r>
                </w:p>
                <w:p w:rsidR="007D318E" w:rsidRPr="007D318E" w:rsidRDefault="007D318E" w:rsidP="007D318E">
                  <w:pPr>
                    <w:jc w:val="center"/>
                    <w:rPr>
                      <w:sz w:val="16"/>
                      <w:szCs w:val="16"/>
                    </w:rPr>
                  </w:pPr>
                </w:p>
                <w:p w:rsidR="007D318E" w:rsidRPr="007D318E" w:rsidRDefault="007D318E" w:rsidP="007D318E">
                  <w:pPr>
                    <w:jc w:val="center"/>
                    <w:rPr>
                      <w:sz w:val="16"/>
                      <w:szCs w:val="16"/>
                    </w:rPr>
                  </w:pPr>
                </w:p>
              </w:tc>
            </w:tr>
          </w:tbl>
          <w:p w:rsidR="007D318E" w:rsidRPr="007D318E" w:rsidRDefault="007D318E" w:rsidP="007D318E">
            <w:pPr>
              <w:autoSpaceDE w:val="0"/>
              <w:autoSpaceDN w:val="0"/>
              <w:adjustRightInd w:val="0"/>
              <w:ind w:firstLine="540"/>
              <w:jc w:val="both"/>
              <w:rPr>
                <w:sz w:val="16"/>
                <w:szCs w:val="16"/>
              </w:rPr>
            </w:pPr>
            <w:r w:rsidRPr="007D318E">
              <w:rPr>
                <w:sz w:val="16"/>
                <w:szCs w:val="16"/>
              </w:rPr>
              <w:t xml:space="preserve">В соответствии с Федеральным </w:t>
            </w:r>
            <w:hyperlink r:id="rId10" w:history="1">
              <w:r w:rsidRPr="007D318E">
                <w:rPr>
                  <w:rStyle w:val="ad"/>
                  <w:color w:val="000000"/>
                  <w:sz w:val="16"/>
                  <w:szCs w:val="16"/>
                </w:rPr>
                <w:t>законом</w:t>
              </w:r>
            </w:hyperlink>
            <w:r w:rsidRPr="007D318E">
              <w:rPr>
                <w:sz w:val="16"/>
                <w:szCs w:val="16"/>
              </w:rPr>
              <w:t xml:space="preserve"> от 27.07.2010 N 210-ФЗ "Об организации предоставления государственных и муниципальных услуг", </w:t>
            </w:r>
            <w:r w:rsidRPr="007D318E">
              <w:rPr>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 Администрация муниципального  образования «Пустозерский сельсовет» Ненецкого автономного округа  </w:t>
            </w:r>
            <w:r w:rsidRPr="007D318E">
              <w:rPr>
                <w:sz w:val="16"/>
                <w:szCs w:val="16"/>
              </w:rPr>
              <w:t>ПОСТАНОВЛЯЕТ:</w:t>
            </w:r>
          </w:p>
          <w:p w:rsidR="007D318E" w:rsidRPr="007D318E" w:rsidRDefault="007D318E" w:rsidP="007D318E">
            <w:pPr>
              <w:ind w:firstLine="709"/>
              <w:jc w:val="both"/>
              <w:rPr>
                <w:sz w:val="16"/>
                <w:szCs w:val="16"/>
              </w:rPr>
            </w:pPr>
          </w:p>
          <w:p w:rsidR="007D318E" w:rsidRPr="007D318E" w:rsidRDefault="007D318E" w:rsidP="0007653D">
            <w:pPr>
              <w:autoSpaceDE w:val="0"/>
              <w:autoSpaceDN w:val="0"/>
              <w:adjustRightInd w:val="0"/>
              <w:ind w:left="34" w:firstLine="709"/>
              <w:jc w:val="both"/>
              <w:rPr>
                <w:sz w:val="16"/>
                <w:szCs w:val="16"/>
              </w:rPr>
            </w:pPr>
            <w:r w:rsidRPr="007D318E">
              <w:rPr>
                <w:sz w:val="16"/>
                <w:szCs w:val="16"/>
              </w:rPr>
              <w:t>1. Внести прилагаемые изменения в Административный регламент предоставления муниципальной услуги «Выдача разрешений на ввод объекта в эксплуатацию», утвержденный постановлением Администрации муниципального образования «Пустозерский сельсовет» Ненецкого автономного округа от 22.09.2015  №83.</w:t>
            </w:r>
          </w:p>
          <w:p w:rsidR="007D318E" w:rsidRPr="007D318E" w:rsidRDefault="007D318E" w:rsidP="007D318E">
            <w:pPr>
              <w:tabs>
                <w:tab w:val="left" w:pos="-284"/>
              </w:tabs>
              <w:ind w:firstLine="487"/>
              <w:jc w:val="both"/>
              <w:rPr>
                <w:i/>
                <w:sz w:val="16"/>
                <w:szCs w:val="16"/>
              </w:rPr>
            </w:pPr>
            <w:r w:rsidRPr="007D318E">
              <w:rPr>
                <w:sz w:val="16"/>
                <w:szCs w:val="16"/>
              </w:rPr>
              <w:t>2.  Настоящее постановление вступает в силу после его официального опубликования (обнародования).</w:t>
            </w:r>
          </w:p>
          <w:p w:rsidR="007D318E" w:rsidRPr="007D318E" w:rsidRDefault="007D318E" w:rsidP="007D318E">
            <w:pPr>
              <w:tabs>
                <w:tab w:val="left" w:pos="3045"/>
              </w:tabs>
              <w:rPr>
                <w:sz w:val="16"/>
                <w:szCs w:val="16"/>
              </w:rPr>
            </w:pPr>
          </w:p>
          <w:p w:rsidR="007D318E" w:rsidRPr="007D318E" w:rsidRDefault="007D318E" w:rsidP="007D318E">
            <w:pPr>
              <w:rPr>
                <w:sz w:val="16"/>
                <w:szCs w:val="16"/>
              </w:rPr>
            </w:pPr>
          </w:p>
          <w:p w:rsidR="007D318E" w:rsidRPr="007D318E" w:rsidRDefault="007D318E" w:rsidP="007D318E">
            <w:pPr>
              <w:rPr>
                <w:sz w:val="16"/>
                <w:szCs w:val="16"/>
              </w:rPr>
            </w:pPr>
          </w:p>
          <w:p w:rsidR="007D318E" w:rsidRPr="007D318E" w:rsidRDefault="007D318E" w:rsidP="007D318E">
            <w:pPr>
              <w:ind w:left="34" w:hanging="34"/>
              <w:rPr>
                <w:sz w:val="16"/>
                <w:szCs w:val="16"/>
              </w:rPr>
            </w:pPr>
            <w:r w:rsidRPr="007D318E">
              <w:rPr>
                <w:sz w:val="16"/>
                <w:szCs w:val="16"/>
              </w:rPr>
              <w:t>ВрИО Главы  администрации муниципального</w:t>
            </w:r>
          </w:p>
          <w:p w:rsidR="007D318E" w:rsidRPr="007D318E" w:rsidRDefault="007D318E" w:rsidP="007D318E">
            <w:pPr>
              <w:ind w:left="34" w:hanging="34"/>
              <w:rPr>
                <w:sz w:val="16"/>
                <w:szCs w:val="16"/>
              </w:rPr>
            </w:pPr>
            <w:r w:rsidRPr="007D318E">
              <w:rPr>
                <w:sz w:val="16"/>
                <w:szCs w:val="16"/>
              </w:rPr>
              <w:t xml:space="preserve"> образования «Пустозерский сельсовет» </w:t>
            </w:r>
          </w:p>
          <w:p w:rsidR="007D318E" w:rsidRPr="007D318E" w:rsidRDefault="007D318E" w:rsidP="00EF24F1">
            <w:pPr>
              <w:ind w:left="34" w:hanging="34"/>
              <w:rPr>
                <w:sz w:val="16"/>
                <w:szCs w:val="16"/>
              </w:rPr>
            </w:pPr>
            <w:r w:rsidRPr="007D318E">
              <w:rPr>
                <w:sz w:val="16"/>
                <w:szCs w:val="16"/>
              </w:rPr>
              <w:t xml:space="preserve">Ненецкого автономного округа                                                                      Хозяинов Р.Е.                                  </w:t>
            </w:r>
          </w:p>
        </w:tc>
      </w:tr>
    </w:tbl>
    <w:tbl>
      <w:tblPr>
        <w:tblpPr w:leftFromText="180" w:rightFromText="180" w:vertAnchor="text" w:horzAnchor="margin" w:tblpY="-883"/>
        <w:tblW w:w="0" w:type="auto"/>
        <w:tblLook w:val="01E0"/>
      </w:tblPr>
      <w:tblGrid>
        <w:gridCol w:w="4734"/>
        <w:gridCol w:w="4734"/>
      </w:tblGrid>
      <w:tr w:rsidR="007D318E" w:rsidRPr="007D318E" w:rsidTr="007D318E">
        <w:tc>
          <w:tcPr>
            <w:tcW w:w="4734" w:type="dxa"/>
          </w:tcPr>
          <w:p w:rsidR="007D318E" w:rsidRPr="007D318E" w:rsidRDefault="007D318E" w:rsidP="0007653D">
            <w:pPr>
              <w:ind w:firstLine="709"/>
              <w:jc w:val="right"/>
              <w:rPr>
                <w:sz w:val="16"/>
                <w:szCs w:val="16"/>
              </w:rPr>
            </w:pPr>
          </w:p>
        </w:tc>
        <w:tc>
          <w:tcPr>
            <w:tcW w:w="4734" w:type="dxa"/>
          </w:tcPr>
          <w:p w:rsidR="007D318E" w:rsidRPr="007D318E" w:rsidRDefault="007D318E" w:rsidP="0007653D">
            <w:pPr>
              <w:ind w:firstLine="709"/>
              <w:jc w:val="right"/>
              <w:rPr>
                <w:sz w:val="16"/>
                <w:szCs w:val="16"/>
              </w:rPr>
            </w:pPr>
          </w:p>
          <w:p w:rsidR="007D318E" w:rsidRPr="007D318E" w:rsidRDefault="007D318E" w:rsidP="0007653D">
            <w:pPr>
              <w:ind w:firstLine="709"/>
              <w:jc w:val="right"/>
              <w:rPr>
                <w:sz w:val="16"/>
                <w:szCs w:val="16"/>
              </w:rPr>
            </w:pPr>
          </w:p>
          <w:p w:rsidR="007D318E" w:rsidRPr="007D318E" w:rsidRDefault="007D318E" w:rsidP="0007653D">
            <w:pPr>
              <w:autoSpaceDE w:val="0"/>
              <w:autoSpaceDN w:val="0"/>
              <w:adjustRightInd w:val="0"/>
              <w:jc w:val="right"/>
              <w:rPr>
                <w:sz w:val="16"/>
                <w:szCs w:val="16"/>
              </w:rPr>
            </w:pPr>
            <w:r w:rsidRPr="007D318E">
              <w:rPr>
                <w:sz w:val="16"/>
                <w:szCs w:val="16"/>
              </w:rPr>
              <w:t>Приложение</w:t>
            </w:r>
          </w:p>
          <w:p w:rsidR="007D318E" w:rsidRPr="007D318E" w:rsidRDefault="007D318E" w:rsidP="0007653D">
            <w:pPr>
              <w:autoSpaceDE w:val="0"/>
              <w:autoSpaceDN w:val="0"/>
              <w:adjustRightInd w:val="0"/>
              <w:jc w:val="right"/>
              <w:rPr>
                <w:sz w:val="16"/>
                <w:szCs w:val="16"/>
              </w:rPr>
            </w:pPr>
            <w:r w:rsidRPr="007D318E">
              <w:rPr>
                <w:sz w:val="16"/>
                <w:szCs w:val="16"/>
              </w:rPr>
              <w:t>к постановлению Администрации МО</w:t>
            </w:r>
          </w:p>
          <w:p w:rsidR="007D318E" w:rsidRPr="007D318E" w:rsidRDefault="007D318E" w:rsidP="0007653D">
            <w:pPr>
              <w:ind w:firstLine="709"/>
              <w:jc w:val="right"/>
              <w:rPr>
                <w:sz w:val="16"/>
                <w:szCs w:val="16"/>
              </w:rPr>
            </w:pPr>
            <w:r w:rsidRPr="007D318E">
              <w:rPr>
                <w:sz w:val="16"/>
                <w:szCs w:val="16"/>
              </w:rPr>
              <w:t xml:space="preserve"> «Пустозерский сельсовет» НАО </w:t>
            </w:r>
          </w:p>
          <w:p w:rsidR="007D318E" w:rsidRPr="007D318E" w:rsidRDefault="007D318E" w:rsidP="0007653D">
            <w:pPr>
              <w:jc w:val="right"/>
              <w:rPr>
                <w:sz w:val="16"/>
                <w:szCs w:val="16"/>
              </w:rPr>
            </w:pPr>
            <w:r w:rsidRPr="007D318E">
              <w:rPr>
                <w:sz w:val="16"/>
                <w:szCs w:val="16"/>
              </w:rPr>
              <w:t xml:space="preserve">        от 22.10.2018  №  112</w:t>
            </w:r>
          </w:p>
        </w:tc>
      </w:tr>
    </w:tbl>
    <w:p w:rsidR="007D318E" w:rsidRPr="007D318E" w:rsidRDefault="007D318E" w:rsidP="0007653D">
      <w:pPr>
        <w:autoSpaceDE w:val="0"/>
        <w:autoSpaceDN w:val="0"/>
        <w:adjustRightInd w:val="0"/>
        <w:jc w:val="right"/>
        <w:rPr>
          <w:sz w:val="16"/>
          <w:szCs w:val="16"/>
        </w:rPr>
      </w:pPr>
    </w:p>
    <w:p w:rsidR="007D318E" w:rsidRPr="007D318E" w:rsidRDefault="007D318E" w:rsidP="0007653D">
      <w:pPr>
        <w:widowControl w:val="0"/>
        <w:autoSpaceDE w:val="0"/>
        <w:autoSpaceDN w:val="0"/>
        <w:adjustRightInd w:val="0"/>
        <w:jc w:val="right"/>
        <w:outlineLvl w:val="1"/>
        <w:rPr>
          <w:sz w:val="16"/>
          <w:szCs w:val="16"/>
        </w:rPr>
      </w:pPr>
      <w:r w:rsidRPr="007D318E">
        <w:rPr>
          <w:sz w:val="16"/>
          <w:szCs w:val="16"/>
        </w:rPr>
        <w:t xml:space="preserve">Изменения </w:t>
      </w:r>
    </w:p>
    <w:p w:rsidR="007D318E" w:rsidRPr="007D318E" w:rsidRDefault="007D318E" w:rsidP="007D318E">
      <w:pPr>
        <w:widowControl w:val="0"/>
        <w:autoSpaceDE w:val="0"/>
        <w:autoSpaceDN w:val="0"/>
        <w:adjustRightInd w:val="0"/>
        <w:jc w:val="center"/>
        <w:outlineLvl w:val="1"/>
        <w:rPr>
          <w:sz w:val="16"/>
          <w:szCs w:val="16"/>
        </w:rPr>
      </w:pPr>
      <w:r w:rsidRPr="007D318E">
        <w:rPr>
          <w:sz w:val="16"/>
          <w:szCs w:val="16"/>
        </w:rPr>
        <w:t xml:space="preserve">в Административный регламент предоставления муниципальной услуги </w:t>
      </w:r>
    </w:p>
    <w:p w:rsidR="007D318E" w:rsidRPr="007D318E" w:rsidRDefault="007D318E" w:rsidP="007D318E">
      <w:pPr>
        <w:pStyle w:val="ConsPlusTitle"/>
        <w:widowControl/>
        <w:jc w:val="center"/>
        <w:rPr>
          <w:rFonts w:ascii="Times New Roman" w:hAnsi="Times New Roman" w:cs="Times New Roman"/>
          <w:b w:val="0"/>
          <w:sz w:val="16"/>
          <w:szCs w:val="16"/>
        </w:rPr>
      </w:pPr>
      <w:r w:rsidRPr="007D318E">
        <w:rPr>
          <w:rFonts w:ascii="Times New Roman" w:hAnsi="Times New Roman" w:cs="Times New Roman"/>
          <w:b w:val="0"/>
          <w:sz w:val="16"/>
          <w:szCs w:val="16"/>
        </w:rPr>
        <w:t xml:space="preserve"> «Выдача разрешений на ввод объекта в эксплуатацию» </w:t>
      </w:r>
    </w:p>
    <w:p w:rsidR="007D318E" w:rsidRPr="007D318E" w:rsidRDefault="007D318E" w:rsidP="007D318E">
      <w:pPr>
        <w:pStyle w:val="ConsPlusTitle"/>
        <w:widowControl/>
        <w:jc w:val="center"/>
        <w:rPr>
          <w:rFonts w:ascii="Times New Roman" w:hAnsi="Times New Roman" w:cs="Times New Roman"/>
          <w:b w:val="0"/>
          <w:sz w:val="16"/>
          <w:szCs w:val="16"/>
        </w:rPr>
      </w:pPr>
    </w:p>
    <w:p w:rsidR="007D318E" w:rsidRPr="007D318E" w:rsidRDefault="007D318E" w:rsidP="007D318E">
      <w:pPr>
        <w:tabs>
          <w:tab w:val="left" w:pos="-851"/>
        </w:tabs>
        <w:ind w:firstLine="567"/>
        <w:outlineLvl w:val="1"/>
        <w:rPr>
          <w:sz w:val="16"/>
          <w:szCs w:val="16"/>
        </w:rPr>
      </w:pPr>
      <w:r w:rsidRPr="007D318E">
        <w:rPr>
          <w:sz w:val="16"/>
          <w:szCs w:val="16"/>
        </w:rPr>
        <w:t>1. Часть 5  изложить в следующей редакции:</w:t>
      </w:r>
    </w:p>
    <w:p w:rsidR="007D318E" w:rsidRPr="007D318E" w:rsidRDefault="007D318E" w:rsidP="007D318E">
      <w:pPr>
        <w:tabs>
          <w:tab w:val="left" w:pos="1276"/>
        </w:tabs>
        <w:jc w:val="both"/>
        <w:outlineLvl w:val="1"/>
        <w:rPr>
          <w:bCs/>
          <w:sz w:val="16"/>
          <w:szCs w:val="16"/>
        </w:rPr>
      </w:pPr>
      <w:r w:rsidRPr="007D318E">
        <w:rPr>
          <w:sz w:val="16"/>
          <w:szCs w:val="16"/>
        </w:rPr>
        <w:t xml:space="preserve">«5. </w:t>
      </w:r>
      <w:r w:rsidRPr="007D318E">
        <w:rPr>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rPr>
        <w:t xml:space="preserve">5.1. </w:t>
      </w:r>
      <w:r w:rsidRPr="007D318E">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7D318E">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7D318E">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5.2. Заявитель может обратиться с жалобой в том числе в следующих случаях:</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1) нарушение срока регистрации запроса о предоставлении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2) нарушение срока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7D318E" w:rsidRPr="007D318E" w:rsidRDefault="007D318E" w:rsidP="007D318E">
      <w:pPr>
        <w:autoSpaceDE w:val="0"/>
        <w:autoSpaceDN w:val="0"/>
        <w:adjustRightInd w:val="0"/>
        <w:ind w:firstLine="540"/>
        <w:jc w:val="both"/>
        <w:rPr>
          <w:sz w:val="16"/>
          <w:szCs w:val="16"/>
        </w:rPr>
      </w:pPr>
      <w:r w:rsidRPr="007D318E">
        <w:rPr>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7) отказ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7D318E">
          <w:rPr>
            <w:rFonts w:ascii="Times New Roman" w:hAnsi="Times New Roman"/>
            <w:sz w:val="16"/>
            <w:szCs w:val="16"/>
            <w:lang w:eastAsia="ru-RU"/>
          </w:rPr>
          <w:t>пунктом 4 части 1 статьи 7</w:t>
        </w:r>
      </w:hyperlink>
      <w:r w:rsidRPr="007D318E">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color w:val="000000"/>
          <w:sz w:val="16"/>
          <w:szCs w:val="16"/>
          <w:lang w:eastAsia="ru-RU"/>
        </w:rPr>
        <w:t xml:space="preserve">5.3. </w:t>
      </w:r>
      <w:r w:rsidRPr="007D318E">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7D318E">
        <w:rPr>
          <w:rFonts w:ascii="Times New Roman" w:hAnsi="Times New Roman"/>
          <w:bCs/>
          <w:sz w:val="16"/>
          <w:szCs w:val="16"/>
          <w:lang w:eastAsia="ru-RU"/>
        </w:rPr>
        <w:t>Администрацию муниципального образования</w:t>
      </w:r>
      <w:r w:rsidRPr="007D318E">
        <w:rPr>
          <w:rFonts w:ascii="Times New Roman" w:hAnsi="Times New Roman"/>
          <w:sz w:val="16"/>
          <w:szCs w:val="16"/>
          <w:lang w:eastAsia="ru-RU"/>
        </w:rPr>
        <w:t xml:space="preserve">.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5.4. Жалоба на решения и действия (бездействие)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7D318E">
          <w:rPr>
            <w:rFonts w:ascii="Times New Roman" w:hAnsi="Times New Roman"/>
            <w:color w:val="000000"/>
            <w:sz w:val="16"/>
            <w:szCs w:val="16"/>
          </w:rPr>
          <w:t>пунктом 5.</w:t>
        </w:r>
      </w:hyperlink>
      <w:r w:rsidRPr="007D318E">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12" w:history="1">
        <w:r w:rsidRPr="007D318E">
          <w:rPr>
            <w:rFonts w:ascii="Times New Roman" w:hAnsi="Times New Roman"/>
            <w:color w:val="000000"/>
            <w:sz w:val="16"/>
            <w:szCs w:val="16"/>
          </w:rPr>
          <w:t>законом</w:t>
        </w:r>
      </w:hyperlink>
      <w:r w:rsidRPr="007D318E">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5.5. Жалоба должна содержать:</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1) наименование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предоставляющего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3) сведения об обжалуемых решениях и действиях (бездействии)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5.6. Жалоба, поступившая в </w:t>
      </w:r>
      <w:r w:rsidRPr="007D318E">
        <w:rPr>
          <w:rFonts w:ascii="Times New Roman" w:hAnsi="Times New Roman"/>
          <w:bCs/>
          <w:sz w:val="16"/>
          <w:szCs w:val="16"/>
          <w:lang w:eastAsia="ru-RU"/>
        </w:rPr>
        <w:t>Администрацию муниципального образования</w:t>
      </w:r>
      <w:r w:rsidRPr="007D318E">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2) в удовлетворении жалобы отказывается.</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7D318E">
          <w:rPr>
            <w:rFonts w:ascii="Times New Roman" w:hAnsi="Times New Roman"/>
            <w:color w:val="000000"/>
            <w:sz w:val="16"/>
            <w:szCs w:val="16"/>
            <w:lang w:eastAsia="ru-RU"/>
          </w:rPr>
          <w:t>подпункте 5.7</w:t>
        </w:r>
      </w:hyperlink>
      <w:r w:rsidRPr="007D318E">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Мотивированный ответ о результатах рассмотрения жалобы направляется заявителю:</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lastRenderedPageBreak/>
        <w:t xml:space="preserve">1) почтовым отправлением - если заявитель обратился с жалобой любым способом, предусмотренным </w:t>
      </w:r>
      <w:hyperlink w:anchor="Par29" w:history="1">
        <w:r w:rsidRPr="007D318E">
          <w:rPr>
            <w:rFonts w:ascii="Times New Roman" w:hAnsi="Times New Roman"/>
            <w:color w:val="000000"/>
            <w:sz w:val="16"/>
            <w:szCs w:val="16"/>
          </w:rPr>
          <w:t>пунктом 5.5</w:t>
        </w:r>
      </w:hyperlink>
      <w:r w:rsidRPr="007D318E">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2) по электронной почте - если заявитель обратился с жалобой по электронной почте;</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3) любым из способов, предусмотренных </w:t>
      </w:r>
      <w:hyperlink w:anchor="Par90" w:history="1">
        <w:r w:rsidRPr="007D318E">
          <w:rPr>
            <w:rFonts w:ascii="Times New Roman" w:hAnsi="Times New Roman"/>
            <w:color w:val="000000"/>
            <w:sz w:val="16"/>
            <w:szCs w:val="16"/>
          </w:rPr>
          <w:t xml:space="preserve">подпунктами </w:t>
        </w:r>
      </w:hyperlink>
      <w:r w:rsidRPr="007D318E">
        <w:rPr>
          <w:rFonts w:ascii="Times New Roman" w:hAnsi="Times New Roman"/>
          <w:color w:val="000000"/>
          <w:sz w:val="16"/>
          <w:szCs w:val="16"/>
        </w:rPr>
        <w:t>1-2 настоящего пункта, если заявитель указал на такой способ в жалобе.</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7D318E">
          <w:rPr>
            <w:rFonts w:ascii="Times New Roman" w:hAnsi="Times New Roman"/>
            <w:color w:val="000000"/>
            <w:sz w:val="16"/>
            <w:szCs w:val="16"/>
            <w:lang w:eastAsia="ru-RU"/>
          </w:rPr>
          <w:t>пункте 5.8</w:t>
        </w:r>
      </w:hyperlink>
      <w:r w:rsidRPr="007D318E">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7D318E">
        <w:rPr>
          <w:rFonts w:ascii="Times New Roman" w:hAnsi="Times New Roman"/>
          <w:bCs/>
          <w:sz w:val="16"/>
          <w:szCs w:val="16"/>
          <w:lang w:eastAsia="ru-RU"/>
        </w:rPr>
        <w:t>Администрацией муниципального образования</w:t>
      </w:r>
      <w:r w:rsidRPr="007D318E">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7D318E">
          <w:rPr>
            <w:rFonts w:ascii="Times New Roman" w:hAnsi="Times New Roman"/>
            <w:color w:val="000000"/>
            <w:sz w:val="16"/>
            <w:szCs w:val="16"/>
            <w:lang w:eastAsia="ru-RU"/>
          </w:rPr>
          <w:t>пункте 5.8</w:t>
        </w:r>
      </w:hyperlink>
      <w:r w:rsidRPr="007D318E">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7D318E" w:rsidRPr="007D318E" w:rsidRDefault="007D318E" w:rsidP="007D318E">
      <w:pPr>
        <w:autoSpaceDE w:val="0"/>
        <w:autoSpaceDN w:val="0"/>
        <w:adjustRightInd w:val="0"/>
        <w:jc w:val="both"/>
        <w:outlineLvl w:val="1"/>
        <w:rPr>
          <w:color w:val="000000"/>
          <w:sz w:val="16"/>
          <w:szCs w:val="16"/>
        </w:rPr>
      </w:pPr>
    </w:p>
    <w:p w:rsidR="007D318E" w:rsidRPr="0007653D" w:rsidRDefault="007D318E" w:rsidP="007D318E">
      <w:pPr>
        <w:pStyle w:val="a7"/>
        <w:rPr>
          <w:rFonts w:ascii="Times New Roman" w:hAnsi="Times New Roman"/>
          <w:b/>
          <w:i/>
          <w:sz w:val="16"/>
          <w:szCs w:val="16"/>
          <w:u w:val="single"/>
        </w:rPr>
      </w:pPr>
    </w:p>
    <w:p w:rsidR="007D318E" w:rsidRPr="0007653D" w:rsidRDefault="007D318E" w:rsidP="007D318E">
      <w:pPr>
        <w:pStyle w:val="a7"/>
        <w:jc w:val="center"/>
        <w:rPr>
          <w:rFonts w:ascii="Times New Roman" w:hAnsi="Times New Roman"/>
          <w:b/>
          <w:color w:val="FF0000"/>
          <w:sz w:val="16"/>
          <w:szCs w:val="16"/>
        </w:rPr>
      </w:pPr>
      <w:r w:rsidRPr="0007653D">
        <w:rPr>
          <w:rFonts w:ascii="Times New Roman" w:hAnsi="Times New Roman"/>
          <w:b/>
          <w:color w:val="FF0000"/>
          <w:sz w:val="16"/>
          <w:szCs w:val="16"/>
        </w:rPr>
        <w:t xml:space="preserve">                                                                                                          </w:t>
      </w:r>
    </w:p>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АДМИНИСТРАЦИЯ</w:t>
      </w:r>
    </w:p>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МУНИЦИПАЛЬНОГО ОБРАЗОВАНИЯ «ПУСТОЗЕРСКИЙ  СЕЛЬСОВЕТ»</w:t>
      </w:r>
    </w:p>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НЕНЕЦКОГО АВТОНОМНОГО ОКРУГА</w:t>
      </w:r>
    </w:p>
    <w:p w:rsidR="007D318E" w:rsidRPr="0007653D" w:rsidRDefault="007D318E" w:rsidP="007D318E">
      <w:pPr>
        <w:pStyle w:val="a7"/>
        <w:jc w:val="center"/>
        <w:rPr>
          <w:rFonts w:ascii="Times New Roman" w:hAnsi="Times New Roman"/>
          <w:b/>
          <w:sz w:val="16"/>
          <w:szCs w:val="16"/>
        </w:rPr>
      </w:pPr>
    </w:p>
    <w:p w:rsidR="007D318E" w:rsidRPr="0007653D" w:rsidRDefault="007D318E" w:rsidP="007D318E">
      <w:pPr>
        <w:pStyle w:val="1"/>
        <w:spacing w:line="240" w:lineRule="auto"/>
        <w:ind w:right="46"/>
        <w:jc w:val="center"/>
        <w:rPr>
          <w:rFonts w:ascii="Times New Roman" w:hAnsi="Times New Roman"/>
          <w:sz w:val="16"/>
          <w:szCs w:val="16"/>
        </w:rPr>
      </w:pPr>
      <w:r w:rsidRPr="0007653D">
        <w:rPr>
          <w:rFonts w:ascii="Times New Roman" w:hAnsi="Times New Roman"/>
          <w:sz w:val="16"/>
          <w:szCs w:val="16"/>
        </w:rPr>
        <w:t>П О С Т А Н О В Л Е Н И Е</w:t>
      </w:r>
    </w:p>
    <w:p w:rsidR="007D318E" w:rsidRPr="0007653D" w:rsidRDefault="007D318E" w:rsidP="007D318E">
      <w:pPr>
        <w:rPr>
          <w:b/>
          <w:sz w:val="16"/>
          <w:szCs w:val="16"/>
        </w:rPr>
      </w:pPr>
    </w:p>
    <w:p w:rsidR="007D318E" w:rsidRPr="007D318E" w:rsidRDefault="007D318E" w:rsidP="007D318E">
      <w:pPr>
        <w:rPr>
          <w:sz w:val="16"/>
          <w:szCs w:val="16"/>
        </w:rPr>
      </w:pPr>
    </w:p>
    <w:p w:rsidR="007D318E" w:rsidRPr="007D318E" w:rsidRDefault="007D318E" w:rsidP="007D318E">
      <w:pPr>
        <w:rPr>
          <w:sz w:val="16"/>
          <w:szCs w:val="16"/>
          <w:u w:val="single"/>
        </w:rPr>
      </w:pPr>
      <w:r w:rsidRPr="007D318E">
        <w:rPr>
          <w:sz w:val="16"/>
          <w:szCs w:val="16"/>
          <w:u w:val="single"/>
        </w:rPr>
        <w:t>от   22.10.2018   № 113</w:t>
      </w:r>
    </w:p>
    <w:p w:rsidR="007D318E" w:rsidRPr="007D318E" w:rsidRDefault="007D318E" w:rsidP="007D318E">
      <w:pPr>
        <w:rPr>
          <w:sz w:val="16"/>
          <w:szCs w:val="16"/>
        </w:rPr>
      </w:pPr>
      <w:r w:rsidRPr="007D318E">
        <w:rPr>
          <w:sz w:val="16"/>
          <w:szCs w:val="16"/>
        </w:rPr>
        <w:t xml:space="preserve">с. Оксино </w:t>
      </w:r>
    </w:p>
    <w:p w:rsidR="007D318E" w:rsidRPr="007D318E" w:rsidRDefault="007D318E" w:rsidP="007D318E">
      <w:pPr>
        <w:rPr>
          <w:sz w:val="16"/>
          <w:szCs w:val="16"/>
        </w:rPr>
      </w:pPr>
      <w:r w:rsidRPr="007D318E">
        <w:rPr>
          <w:sz w:val="16"/>
          <w:szCs w:val="16"/>
        </w:rPr>
        <w:t>Ненецкий автономный округ</w:t>
      </w:r>
    </w:p>
    <w:p w:rsidR="007D318E" w:rsidRPr="007D318E" w:rsidRDefault="007D318E" w:rsidP="007D318E">
      <w:pPr>
        <w:pStyle w:val="a7"/>
        <w:rPr>
          <w:rFonts w:ascii="Times New Roman" w:hAnsi="Times New Roman"/>
          <w:sz w:val="16"/>
          <w:szCs w:val="16"/>
        </w:rPr>
      </w:pPr>
    </w:p>
    <w:p w:rsidR="007D318E" w:rsidRPr="007D318E" w:rsidRDefault="007D318E" w:rsidP="007D318E">
      <w:pPr>
        <w:ind w:firstLine="709"/>
        <w:jc w:val="both"/>
        <w:rPr>
          <w:bCs/>
          <w:sz w:val="16"/>
          <w:szCs w:val="16"/>
        </w:rPr>
      </w:pPr>
    </w:p>
    <w:p w:rsidR="007D318E" w:rsidRPr="007D318E" w:rsidRDefault="007D318E" w:rsidP="007D318E">
      <w:pPr>
        <w:pStyle w:val="a7"/>
        <w:jc w:val="center"/>
        <w:rPr>
          <w:rFonts w:ascii="Times New Roman" w:hAnsi="Times New Roman"/>
          <w:i/>
          <w:sz w:val="16"/>
          <w:szCs w:val="16"/>
          <w:u w:val="single"/>
        </w:rPr>
      </w:pPr>
      <w:r w:rsidRPr="007D318E">
        <w:rPr>
          <w:rFonts w:ascii="Times New Roman" w:hAnsi="Times New Roman"/>
          <w:sz w:val="16"/>
          <w:szCs w:val="16"/>
        </w:rPr>
        <w:t>О  ВНЕСЕНИИ  ИЗМЕНЕНИЙ  В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w:t>
      </w:r>
    </w:p>
    <w:p w:rsidR="0007653D" w:rsidRDefault="0007653D" w:rsidP="007D318E">
      <w:pPr>
        <w:tabs>
          <w:tab w:val="left" w:pos="3045"/>
        </w:tabs>
        <w:rPr>
          <w:sz w:val="16"/>
          <w:szCs w:val="16"/>
        </w:rPr>
      </w:pPr>
    </w:p>
    <w:p w:rsidR="0007653D" w:rsidRDefault="0007653D" w:rsidP="007D318E">
      <w:pPr>
        <w:tabs>
          <w:tab w:val="left" w:pos="3045"/>
        </w:tabs>
        <w:rPr>
          <w:sz w:val="16"/>
          <w:szCs w:val="16"/>
        </w:rPr>
      </w:pPr>
    </w:p>
    <w:p w:rsidR="0007653D" w:rsidRDefault="0007653D" w:rsidP="0007653D">
      <w:pPr>
        <w:autoSpaceDE w:val="0"/>
        <w:autoSpaceDN w:val="0"/>
        <w:adjustRightInd w:val="0"/>
        <w:jc w:val="both"/>
        <w:rPr>
          <w:sz w:val="16"/>
          <w:szCs w:val="16"/>
        </w:rPr>
      </w:pPr>
    </w:p>
    <w:p w:rsidR="0007653D" w:rsidRPr="0007653D" w:rsidRDefault="0007653D" w:rsidP="0007653D">
      <w:pPr>
        <w:autoSpaceDE w:val="0"/>
        <w:autoSpaceDN w:val="0"/>
        <w:adjustRightInd w:val="0"/>
        <w:jc w:val="both"/>
        <w:rPr>
          <w:color w:val="000000"/>
          <w:sz w:val="16"/>
          <w:szCs w:val="16"/>
        </w:rPr>
      </w:pPr>
      <w:r w:rsidRPr="0007653D">
        <w:rPr>
          <w:sz w:val="16"/>
          <w:szCs w:val="16"/>
        </w:rPr>
        <w:t xml:space="preserve">      В соответствии с Федеральным </w:t>
      </w:r>
      <w:hyperlink r:id="rId13" w:history="1">
        <w:r w:rsidRPr="0007653D">
          <w:rPr>
            <w:rStyle w:val="ad"/>
            <w:color w:val="000000"/>
            <w:sz w:val="16"/>
            <w:szCs w:val="16"/>
          </w:rPr>
          <w:t>законом</w:t>
        </w:r>
      </w:hyperlink>
      <w:r w:rsidRPr="0007653D">
        <w:rPr>
          <w:sz w:val="16"/>
          <w:szCs w:val="16"/>
        </w:rPr>
        <w:t xml:space="preserve"> от 27.07.2010 N 210-ФЗ "Об организации предоставления государственных и муниципальных услуг", </w:t>
      </w:r>
      <w:r w:rsidRPr="0007653D">
        <w:rPr>
          <w:color w:val="000000"/>
          <w:sz w:val="16"/>
          <w:szCs w:val="16"/>
        </w:rPr>
        <w:t>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 Администрация муниципального  образования «Пустозерский сельсовет» Ненецкого автономного  округа  ПОСТАНОВЛЯЕТ:</w:t>
      </w:r>
    </w:p>
    <w:p w:rsidR="0007653D" w:rsidRPr="0007653D" w:rsidRDefault="0007653D" w:rsidP="0007653D">
      <w:pPr>
        <w:ind w:firstLine="709"/>
        <w:jc w:val="both"/>
        <w:rPr>
          <w:sz w:val="16"/>
          <w:szCs w:val="16"/>
        </w:rPr>
      </w:pPr>
    </w:p>
    <w:p w:rsidR="0007653D" w:rsidRPr="0007653D" w:rsidRDefault="0007653D" w:rsidP="0007653D">
      <w:pPr>
        <w:autoSpaceDE w:val="0"/>
        <w:autoSpaceDN w:val="0"/>
        <w:adjustRightInd w:val="0"/>
        <w:ind w:left="34" w:firstLine="709"/>
        <w:jc w:val="both"/>
        <w:rPr>
          <w:sz w:val="16"/>
          <w:szCs w:val="16"/>
        </w:rPr>
      </w:pPr>
      <w:r w:rsidRPr="0007653D">
        <w:rPr>
          <w:sz w:val="16"/>
          <w:szCs w:val="16"/>
        </w:rPr>
        <w:t>1. Внести прилагаемые изменения в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утвержденный постановлением Администрации муниципального образования «Пустозерский сельсовет» Ненецкого автономного округа от 31.08.2015  № 73.</w:t>
      </w:r>
    </w:p>
    <w:p w:rsidR="0007653D" w:rsidRPr="0007653D" w:rsidRDefault="0007653D" w:rsidP="0007653D">
      <w:pPr>
        <w:tabs>
          <w:tab w:val="left" w:pos="-284"/>
        </w:tabs>
        <w:ind w:firstLine="709"/>
        <w:jc w:val="both"/>
        <w:rPr>
          <w:i/>
          <w:sz w:val="16"/>
          <w:szCs w:val="16"/>
        </w:rPr>
      </w:pPr>
      <w:r w:rsidRPr="0007653D">
        <w:rPr>
          <w:sz w:val="16"/>
          <w:szCs w:val="16"/>
        </w:rPr>
        <w:t>2.  Настоящее постановление вступает в силу после его официального опубликования (обнародования).</w:t>
      </w:r>
    </w:p>
    <w:p w:rsidR="0007653D" w:rsidRPr="0007653D" w:rsidRDefault="0007653D" w:rsidP="0007653D">
      <w:pPr>
        <w:ind w:left="34" w:hanging="34"/>
        <w:rPr>
          <w:sz w:val="16"/>
          <w:szCs w:val="16"/>
        </w:rPr>
      </w:pPr>
    </w:p>
    <w:p w:rsidR="0007653D" w:rsidRPr="0007653D" w:rsidRDefault="0007653D" w:rsidP="0007653D">
      <w:pPr>
        <w:ind w:left="34" w:hanging="34"/>
        <w:rPr>
          <w:sz w:val="16"/>
          <w:szCs w:val="16"/>
        </w:rPr>
      </w:pPr>
      <w:r w:rsidRPr="0007653D">
        <w:rPr>
          <w:sz w:val="16"/>
          <w:szCs w:val="16"/>
        </w:rPr>
        <w:t>ВрИО Главы  администрации муниципального</w:t>
      </w:r>
    </w:p>
    <w:p w:rsidR="0007653D" w:rsidRPr="0007653D" w:rsidRDefault="0007653D" w:rsidP="0007653D">
      <w:pPr>
        <w:ind w:left="34" w:hanging="34"/>
        <w:rPr>
          <w:sz w:val="16"/>
          <w:szCs w:val="16"/>
        </w:rPr>
      </w:pPr>
      <w:r w:rsidRPr="0007653D">
        <w:rPr>
          <w:sz w:val="16"/>
          <w:szCs w:val="16"/>
        </w:rPr>
        <w:t xml:space="preserve"> образования «Пустозерский сельсовет» </w:t>
      </w:r>
    </w:p>
    <w:p w:rsidR="0007653D" w:rsidRPr="0007653D" w:rsidRDefault="0007653D" w:rsidP="0007653D">
      <w:pPr>
        <w:ind w:left="34" w:hanging="34"/>
        <w:rPr>
          <w:sz w:val="16"/>
          <w:szCs w:val="16"/>
        </w:rPr>
      </w:pPr>
      <w:r w:rsidRPr="0007653D">
        <w:rPr>
          <w:sz w:val="16"/>
          <w:szCs w:val="16"/>
        </w:rPr>
        <w:t xml:space="preserve">Ненецкого автономного округа                                                                      Хозяинов Р.Е.                                  </w:t>
      </w:r>
    </w:p>
    <w:p w:rsidR="0007653D" w:rsidRPr="0007653D" w:rsidRDefault="0007653D" w:rsidP="0007653D">
      <w:pPr>
        <w:ind w:left="34" w:hanging="34"/>
        <w:rPr>
          <w:sz w:val="16"/>
          <w:szCs w:val="16"/>
        </w:rPr>
      </w:pPr>
    </w:p>
    <w:p w:rsidR="0007653D" w:rsidRDefault="0007653D" w:rsidP="007D318E">
      <w:pPr>
        <w:tabs>
          <w:tab w:val="left" w:pos="3045"/>
        </w:tabs>
        <w:rPr>
          <w:sz w:val="16"/>
          <w:szCs w:val="16"/>
        </w:rPr>
      </w:pPr>
    </w:p>
    <w:p w:rsidR="0007653D" w:rsidRDefault="0007653D" w:rsidP="007D318E">
      <w:pPr>
        <w:tabs>
          <w:tab w:val="left" w:pos="3045"/>
        </w:tabs>
        <w:rPr>
          <w:sz w:val="16"/>
          <w:szCs w:val="16"/>
        </w:rPr>
      </w:pPr>
    </w:p>
    <w:p w:rsidR="007D318E" w:rsidRPr="007D318E" w:rsidRDefault="007D318E" w:rsidP="007D318E">
      <w:pPr>
        <w:rPr>
          <w:sz w:val="16"/>
          <w:szCs w:val="16"/>
        </w:rPr>
      </w:pPr>
    </w:p>
    <w:p w:rsidR="007D318E" w:rsidRPr="007D318E" w:rsidRDefault="007D318E" w:rsidP="007D318E">
      <w:pPr>
        <w:rPr>
          <w:sz w:val="16"/>
          <w:szCs w:val="16"/>
        </w:rPr>
      </w:pPr>
    </w:p>
    <w:tbl>
      <w:tblPr>
        <w:tblpPr w:leftFromText="180" w:rightFromText="180" w:vertAnchor="text" w:horzAnchor="margin" w:tblpXSpec="right" w:tblpY="-367"/>
        <w:tblW w:w="0" w:type="auto"/>
        <w:tblLook w:val="01E0"/>
      </w:tblPr>
      <w:tblGrid>
        <w:gridCol w:w="4734"/>
        <w:gridCol w:w="4734"/>
      </w:tblGrid>
      <w:tr w:rsidR="007D318E" w:rsidRPr="007D318E" w:rsidTr="007D318E">
        <w:tc>
          <w:tcPr>
            <w:tcW w:w="4734" w:type="dxa"/>
          </w:tcPr>
          <w:p w:rsidR="007D318E" w:rsidRPr="007D318E" w:rsidRDefault="007D318E" w:rsidP="007D318E">
            <w:pPr>
              <w:ind w:firstLine="709"/>
              <w:rPr>
                <w:sz w:val="16"/>
                <w:szCs w:val="16"/>
              </w:rPr>
            </w:pPr>
          </w:p>
        </w:tc>
        <w:tc>
          <w:tcPr>
            <w:tcW w:w="4734" w:type="dxa"/>
          </w:tcPr>
          <w:p w:rsidR="007D318E" w:rsidRPr="007D318E" w:rsidRDefault="007D318E" w:rsidP="007D318E">
            <w:pPr>
              <w:rPr>
                <w:sz w:val="16"/>
                <w:szCs w:val="16"/>
              </w:rPr>
            </w:pPr>
          </w:p>
          <w:p w:rsidR="007D318E" w:rsidRPr="007D318E" w:rsidRDefault="007D318E" w:rsidP="007D318E">
            <w:pPr>
              <w:ind w:firstLine="709"/>
              <w:jc w:val="right"/>
              <w:rPr>
                <w:sz w:val="16"/>
                <w:szCs w:val="16"/>
              </w:rPr>
            </w:pPr>
          </w:p>
          <w:p w:rsidR="007D318E" w:rsidRPr="007D318E" w:rsidRDefault="007D318E" w:rsidP="007D318E">
            <w:pPr>
              <w:autoSpaceDE w:val="0"/>
              <w:autoSpaceDN w:val="0"/>
              <w:adjustRightInd w:val="0"/>
              <w:jc w:val="right"/>
              <w:rPr>
                <w:sz w:val="16"/>
                <w:szCs w:val="16"/>
              </w:rPr>
            </w:pPr>
            <w:r w:rsidRPr="007D318E">
              <w:rPr>
                <w:sz w:val="16"/>
                <w:szCs w:val="16"/>
              </w:rPr>
              <w:t>Приложение</w:t>
            </w:r>
          </w:p>
          <w:p w:rsidR="007D318E" w:rsidRPr="007D318E" w:rsidRDefault="007D318E" w:rsidP="007D318E">
            <w:pPr>
              <w:autoSpaceDE w:val="0"/>
              <w:autoSpaceDN w:val="0"/>
              <w:adjustRightInd w:val="0"/>
              <w:jc w:val="right"/>
              <w:rPr>
                <w:sz w:val="16"/>
                <w:szCs w:val="16"/>
              </w:rPr>
            </w:pPr>
            <w:r w:rsidRPr="007D318E">
              <w:rPr>
                <w:sz w:val="16"/>
                <w:szCs w:val="16"/>
              </w:rPr>
              <w:t>к постановлению Администрации МО</w:t>
            </w:r>
          </w:p>
          <w:p w:rsidR="007D318E" w:rsidRPr="007D318E" w:rsidRDefault="007D318E" w:rsidP="007D318E">
            <w:pPr>
              <w:ind w:firstLine="709"/>
              <w:jc w:val="right"/>
              <w:rPr>
                <w:sz w:val="16"/>
                <w:szCs w:val="16"/>
              </w:rPr>
            </w:pPr>
            <w:r w:rsidRPr="007D318E">
              <w:rPr>
                <w:sz w:val="16"/>
                <w:szCs w:val="16"/>
              </w:rPr>
              <w:t xml:space="preserve"> «Пустозерский сельсовет» НАО </w:t>
            </w:r>
          </w:p>
          <w:p w:rsidR="007D318E" w:rsidRPr="007D318E" w:rsidRDefault="007D318E" w:rsidP="007D318E">
            <w:pPr>
              <w:jc w:val="right"/>
              <w:rPr>
                <w:sz w:val="16"/>
                <w:szCs w:val="16"/>
              </w:rPr>
            </w:pPr>
            <w:r w:rsidRPr="007D318E">
              <w:rPr>
                <w:sz w:val="16"/>
                <w:szCs w:val="16"/>
              </w:rPr>
              <w:t xml:space="preserve">        от 22.10.2018  № 113</w:t>
            </w:r>
          </w:p>
        </w:tc>
      </w:tr>
    </w:tbl>
    <w:p w:rsidR="007D318E" w:rsidRPr="007D318E" w:rsidRDefault="007D318E" w:rsidP="007D318E">
      <w:pPr>
        <w:rPr>
          <w:sz w:val="16"/>
          <w:szCs w:val="16"/>
        </w:rPr>
      </w:pPr>
    </w:p>
    <w:p w:rsidR="007D318E" w:rsidRPr="007D318E" w:rsidRDefault="007D318E" w:rsidP="007D318E">
      <w:pPr>
        <w:autoSpaceDE w:val="0"/>
        <w:autoSpaceDN w:val="0"/>
        <w:adjustRightInd w:val="0"/>
        <w:jc w:val="both"/>
        <w:rPr>
          <w:sz w:val="16"/>
          <w:szCs w:val="16"/>
        </w:rPr>
      </w:pPr>
    </w:p>
    <w:p w:rsidR="007D318E" w:rsidRPr="007D318E" w:rsidRDefault="007D318E" w:rsidP="007D318E">
      <w:pPr>
        <w:widowControl w:val="0"/>
        <w:autoSpaceDE w:val="0"/>
        <w:autoSpaceDN w:val="0"/>
        <w:adjustRightInd w:val="0"/>
        <w:jc w:val="center"/>
        <w:outlineLvl w:val="1"/>
        <w:rPr>
          <w:sz w:val="16"/>
          <w:szCs w:val="16"/>
        </w:rPr>
      </w:pPr>
      <w:r w:rsidRPr="007D318E">
        <w:rPr>
          <w:sz w:val="16"/>
          <w:szCs w:val="16"/>
        </w:rPr>
        <w:t xml:space="preserve">Изменения </w:t>
      </w:r>
    </w:p>
    <w:p w:rsidR="007D318E" w:rsidRPr="007D318E" w:rsidRDefault="007D318E" w:rsidP="007D318E">
      <w:pPr>
        <w:widowControl w:val="0"/>
        <w:autoSpaceDE w:val="0"/>
        <w:autoSpaceDN w:val="0"/>
        <w:adjustRightInd w:val="0"/>
        <w:jc w:val="center"/>
        <w:outlineLvl w:val="1"/>
        <w:rPr>
          <w:sz w:val="16"/>
          <w:szCs w:val="16"/>
        </w:rPr>
      </w:pPr>
      <w:r w:rsidRPr="007D318E">
        <w:rPr>
          <w:sz w:val="16"/>
          <w:szCs w:val="16"/>
        </w:rPr>
        <w:t xml:space="preserve">в Административный регламент предоставления муниципальной услуги </w:t>
      </w:r>
    </w:p>
    <w:p w:rsidR="007D318E" w:rsidRPr="007D318E" w:rsidRDefault="007D318E" w:rsidP="007D318E">
      <w:pPr>
        <w:jc w:val="center"/>
        <w:rPr>
          <w:sz w:val="16"/>
          <w:szCs w:val="16"/>
        </w:rPr>
      </w:pPr>
      <w:r w:rsidRPr="007D318E">
        <w:rPr>
          <w:sz w:val="16"/>
          <w:szCs w:val="16"/>
        </w:rPr>
        <w:t xml:space="preserve"> «Выдача разрешений на строительство, реконструкцию </w:t>
      </w:r>
    </w:p>
    <w:p w:rsidR="007D318E" w:rsidRPr="007D318E" w:rsidRDefault="007D318E" w:rsidP="007D318E">
      <w:pPr>
        <w:jc w:val="center"/>
        <w:rPr>
          <w:sz w:val="16"/>
          <w:szCs w:val="16"/>
        </w:rPr>
      </w:pPr>
      <w:r w:rsidRPr="007D318E">
        <w:rPr>
          <w:sz w:val="16"/>
          <w:szCs w:val="16"/>
        </w:rPr>
        <w:t>объектов капитального строительства»</w:t>
      </w:r>
    </w:p>
    <w:p w:rsidR="007D318E" w:rsidRPr="007D318E" w:rsidRDefault="007D318E" w:rsidP="007D318E">
      <w:pPr>
        <w:autoSpaceDE w:val="0"/>
        <w:autoSpaceDN w:val="0"/>
        <w:adjustRightInd w:val="0"/>
        <w:jc w:val="center"/>
        <w:outlineLvl w:val="1"/>
        <w:rPr>
          <w:sz w:val="16"/>
          <w:szCs w:val="16"/>
        </w:rPr>
      </w:pPr>
    </w:p>
    <w:p w:rsidR="007D318E" w:rsidRPr="007D318E" w:rsidRDefault="007D318E" w:rsidP="007D318E">
      <w:pPr>
        <w:tabs>
          <w:tab w:val="left" w:pos="-851"/>
        </w:tabs>
        <w:ind w:firstLine="567"/>
        <w:outlineLvl w:val="1"/>
        <w:rPr>
          <w:sz w:val="16"/>
          <w:szCs w:val="16"/>
        </w:rPr>
      </w:pPr>
      <w:r w:rsidRPr="007D318E">
        <w:rPr>
          <w:sz w:val="16"/>
          <w:szCs w:val="16"/>
        </w:rPr>
        <w:t>1. Часть 5  изложить в следующей редакции:</w:t>
      </w:r>
    </w:p>
    <w:p w:rsidR="007D318E" w:rsidRPr="007D318E" w:rsidRDefault="007D318E" w:rsidP="007D318E">
      <w:pPr>
        <w:tabs>
          <w:tab w:val="left" w:pos="1276"/>
        </w:tabs>
        <w:jc w:val="both"/>
        <w:outlineLvl w:val="1"/>
        <w:rPr>
          <w:bCs/>
          <w:sz w:val="16"/>
          <w:szCs w:val="16"/>
        </w:rPr>
      </w:pPr>
      <w:r w:rsidRPr="007D318E">
        <w:rPr>
          <w:sz w:val="16"/>
          <w:szCs w:val="16"/>
        </w:rPr>
        <w:t xml:space="preserve">«5. </w:t>
      </w:r>
      <w:r w:rsidRPr="007D318E">
        <w:rPr>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rPr>
        <w:t xml:space="preserve">5.1. </w:t>
      </w:r>
      <w:r w:rsidRPr="007D318E">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7D318E">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7D318E">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5.2. Заявитель может обратиться с жалобой в том числе в следующих случаях:</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1) нарушение срока регистрации запроса о предоставлении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2) нарушение срока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7D318E" w:rsidRPr="007D318E" w:rsidRDefault="007D318E" w:rsidP="007D318E">
      <w:pPr>
        <w:autoSpaceDE w:val="0"/>
        <w:autoSpaceDN w:val="0"/>
        <w:adjustRightInd w:val="0"/>
        <w:ind w:firstLine="540"/>
        <w:jc w:val="both"/>
        <w:rPr>
          <w:sz w:val="16"/>
          <w:szCs w:val="16"/>
        </w:rPr>
      </w:pPr>
      <w:r w:rsidRPr="007D318E">
        <w:rPr>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7) отказ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7D318E">
          <w:rPr>
            <w:rFonts w:ascii="Times New Roman" w:hAnsi="Times New Roman"/>
            <w:sz w:val="16"/>
            <w:szCs w:val="16"/>
            <w:lang w:eastAsia="ru-RU"/>
          </w:rPr>
          <w:t>пунктом 4 части 1 статьи 7</w:t>
        </w:r>
      </w:hyperlink>
      <w:r w:rsidRPr="007D318E">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color w:val="000000"/>
          <w:sz w:val="16"/>
          <w:szCs w:val="16"/>
          <w:lang w:eastAsia="ru-RU"/>
        </w:rPr>
        <w:t xml:space="preserve">5.3. </w:t>
      </w:r>
      <w:r w:rsidRPr="007D318E">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7D318E">
        <w:rPr>
          <w:rFonts w:ascii="Times New Roman" w:hAnsi="Times New Roman"/>
          <w:bCs/>
          <w:sz w:val="16"/>
          <w:szCs w:val="16"/>
          <w:lang w:eastAsia="ru-RU"/>
        </w:rPr>
        <w:t>Администрацию муниципального образования</w:t>
      </w:r>
      <w:r w:rsidRPr="007D318E">
        <w:rPr>
          <w:rFonts w:ascii="Times New Roman" w:hAnsi="Times New Roman"/>
          <w:sz w:val="16"/>
          <w:szCs w:val="16"/>
          <w:lang w:eastAsia="ru-RU"/>
        </w:rPr>
        <w:t xml:space="preserve">.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5.4. Жалоба на решения и действия (бездействие)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7D318E">
          <w:rPr>
            <w:rFonts w:ascii="Times New Roman" w:hAnsi="Times New Roman"/>
            <w:color w:val="000000"/>
            <w:sz w:val="16"/>
            <w:szCs w:val="16"/>
          </w:rPr>
          <w:t>пунктом 5.</w:t>
        </w:r>
      </w:hyperlink>
      <w:r w:rsidRPr="007D318E">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15" w:history="1">
        <w:r w:rsidRPr="007D318E">
          <w:rPr>
            <w:rFonts w:ascii="Times New Roman" w:hAnsi="Times New Roman"/>
            <w:color w:val="000000"/>
            <w:sz w:val="16"/>
            <w:szCs w:val="16"/>
          </w:rPr>
          <w:t>законом</w:t>
        </w:r>
      </w:hyperlink>
      <w:r w:rsidRPr="007D318E">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5.5. Жалоба должна содержать:</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1) наименование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предоставляющего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3) сведения об обжалуемых решениях и действиях (бездействии)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5.6. Жалоба, поступившая в </w:t>
      </w:r>
      <w:r w:rsidRPr="007D318E">
        <w:rPr>
          <w:rFonts w:ascii="Times New Roman" w:hAnsi="Times New Roman"/>
          <w:bCs/>
          <w:sz w:val="16"/>
          <w:szCs w:val="16"/>
          <w:lang w:eastAsia="ru-RU"/>
        </w:rPr>
        <w:t>Администрацию муниципального образования</w:t>
      </w:r>
      <w:r w:rsidRPr="007D318E">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2) в удовлетворении жалобы отказывается.</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7D318E">
          <w:rPr>
            <w:rFonts w:ascii="Times New Roman" w:hAnsi="Times New Roman"/>
            <w:color w:val="000000"/>
            <w:sz w:val="16"/>
            <w:szCs w:val="16"/>
            <w:lang w:eastAsia="ru-RU"/>
          </w:rPr>
          <w:t>подпункте 5.7</w:t>
        </w:r>
      </w:hyperlink>
      <w:r w:rsidRPr="007D318E">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Мотивированный ответ о результатах рассмотрения жалобы направляется заявителю:</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7D318E">
          <w:rPr>
            <w:rFonts w:ascii="Times New Roman" w:hAnsi="Times New Roman"/>
            <w:color w:val="000000"/>
            <w:sz w:val="16"/>
            <w:szCs w:val="16"/>
          </w:rPr>
          <w:t>пунктом 5.5</w:t>
        </w:r>
      </w:hyperlink>
      <w:r w:rsidRPr="007D318E">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2) по электронной почте - если заявитель обратился с жалобой по электронной почте;</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3) любым из способов, предусмотренных </w:t>
      </w:r>
      <w:hyperlink w:anchor="Par90" w:history="1">
        <w:r w:rsidRPr="007D318E">
          <w:rPr>
            <w:rFonts w:ascii="Times New Roman" w:hAnsi="Times New Roman"/>
            <w:color w:val="000000"/>
            <w:sz w:val="16"/>
            <w:szCs w:val="16"/>
          </w:rPr>
          <w:t xml:space="preserve">подпунктами </w:t>
        </w:r>
      </w:hyperlink>
      <w:r w:rsidRPr="007D318E">
        <w:rPr>
          <w:rFonts w:ascii="Times New Roman" w:hAnsi="Times New Roman"/>
          <w:color w:val="000000"/>
          <w:sz w:val="16"/>
          <w:szCs w:val="16"/>
        </w:rPr>
        <w:t>1-2 настоящего пункта, если заявитель указал на такой способ в жалобе.</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7D318E">
          <w:rPr>
            <w:rFonts w:ascii="Times New Roman" w:hAnsi="Times New Roman"/>
            <w:color w:val="000000"/>
            <w:sz w:val="16"/>
            <w:szCs w:val="16"/>
            <w:lang w:eastAsia="ru-RU"/>
          </w:rPr>
          <w:t>пункте 5.8</w:t>
        </w:r>
      </w:hyperlink>
      <w:r w:rsidRPr="007D318E">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7D318E">
        <w:rPr>
          <w:rFonts w:ascii="Times New Roman" w:hAnsi="Times New Roman"/>
          <w:bCs/>
          <w:sz w:val="16"/>
          <w:szCs w:val="16"/>
          <w:lang w:eastAsia="ru-RU"/>
        </w:rPr>
        <w:t>Администрацией муниципального образования</w:t>
      </w:r>
      <w:r w:rsidRPr="007D318E">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7D318E">
          <w:rPr>
            <w:rFonts w:ascii="Times New Roman" w:hAnsi="Times New Roman"/>
            <w:color w:val="000000"/>
            <w:sz w:val="16"/>
            <w:szCs w:val="16"/>
            <w:lang w:eastAsia="ru-RU"/>
          </w:rPr>
          <w:t>пункте 5.8</w:t>
        </w:r>
      </w:hyperlink>
      <w:r w:rsidRPr="007D318E">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7D318E" w:rsidRPr="007D318E" w:rsidRDefault="007D318E" w:rsidP="007D318E">
      <w:pPr>
        <w:autoSpaceDE w:val="0"/>
        <w:autoSpaceDN w:val="0"/>
        <w:adjustRightInd w:val="0"/>
        <w:jc w:val="both"/>
        <w:outlineLvl w:val="1"/>
        <w:rPr>
          <w:color w:val="000000"/>
          <w:sz w:val="16"/>
          <w:szCs w:val="16"/>
        </w:rPr>
      </w:pPr>
    </w:p>
    <w:p w:rsidR="007D318E" w:rsidRPr="007D318E" w:rsidRDefault="007D318E" w:rsidP="007D318E">
      <w:pPr>
        <w:pStyle w:val="a7"/>
        <w:jc w:val="center"/>
        <w:rPr>
          <w:rFonts w:ascii="Times New Roman" w:hAnsi="Times New Roman"/>
          <w:color w:val="FF0000"/>
          <w:sz w:val="16"/>
          <w:szCs w:val="16"/>
        </w:rPr>
      </w:pPr>
      <w:r w:rsidRPr="007D318E">
        <w:rPr>
          <w:rFonts w:ascii="Times New Roman" w:hAnsi="Times New Roman"/>
          <w:color w:val="FF0000"/>
          <w:sz w:val="16"/>
          <w:szCs w:val="16"/>
        </w:rPr>
        <w:t xml:space="preserve">                                                                                                          </w:t>
      </w:r>
    </w:p>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АДМИНИСТРАЦИЯ</w:t>
      </w:r>
    </w:p>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МУНИЦИПАЛЬНОГО ОБРАЗОВАНИЯ «ПУСТОЗЕРСКИЙ  СЕЛЬСОВЕТ»</w:t>
      </w:r>
    </w:p>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НЕНЕЦКОГО АВТОНОМНОГО ОКРУГА</w:t>
      </w:r>
    </w:p>
    <w:p w:rsidR="007D318E" w:rsidRPr="0007653D" w:rsidRDefault="007D318E" w:rsidP="007D318E">
      <w:pPr>
        <w:pStyle w:val="1"/>
        <w:spacing w:line="240" w:lineRule="auto"/>
        <w:ind w:right="46"/>
        <w:jc w:val="center"/>
        <w:rPr>
          <w:rFonts w:ascii="Times New Roman" w:hAnsi="Times New Roman"/>
          <w:sz w:val="16"/>
          <w:szCs w:val="16"/>
        </w:rPr>
      </w:pPr>
      <w:r w:rsidRPr="0007653D">
        <w:rPr>
          <w:rFonts w:ascii="Times New Roman" w:hAnsi="Times New Roman"/>
          <w:sz w:val="16"/>
          <w:szCs w:val="16"/>
        </w:rPr>
        <w:t>П О С Т А Н О В Л Е Н И Е</w:t>
      </w:r>
    </w:p>
    <w:p w:rsidR="007D318E" w:rsidRPr="007D318E" w:rsidRDefault="007D318E" w:rsidP="007D318E">
      <w:pPr>
        <w:rPr>
          <w:sz w:val="16"/>
          <w:szCs w:val="16"/>
        </w:rPr>
      </w:pPr>
    </w:p>
    <w:p w:rsidR="007D318E" w:rsidRPr="007D318E" w:rsidRDefault="007D318E" w:rsidP="007D318E">
      <w:pPr>
        <w:rPr>
          <w:sz w:val="16"/>
          <w:szCs w:val="16"/>
        </w:rPr>
      </w:pPr>
    </w:p>
    <w:p w:rsidR="007D318E" w:rsidRPr="007D318E" w:rsidRDefault="007D318E" w:rsidP="007D318E">
      <w:pPr>
        <w:rPr>
          <w:sz w:val="16"/>
          <w:szCs w:val="16"/>
          <w:u w:val="single"/>
        </w:rPr>
      </w:pPr>
      <w:r w:rsidRPr="007D318E">
        <w:rPr>
          <w:sz w:val="16"/>
          <w:szCs w:val="16"/>
          <w:u w:val="single"/>
        </w:rPr>
        <w:t>от   22.10.2018   № 114</w:t>
      </w:r>
    </w:p>
    <w:p w:rsidR="007D318E" w:rsidRPr="007D318E" w:rsidRDefault="007D318E" w:rsidP="007D318E">
      <w:pPr>
        <w:rPr>
          <w:sz w:val="16"/>
          <w:szCs w:val="16"/>
        </w:rPr>
      </w:pPr>
      <w:r w:rsidRPr="007D318E">
        <w:rPr>
          <w:sz w:val="16"/>
          <w:szCs w:val="16"/>
        </w:rPr>
        <w:t xml:space="preserve">с. Оксино </w:t>
      </w:r>
    </w:p>
    <w:p w:rsidR="007D318E" w:rsidRPr="007D318E" w:rsidRDefault="007D318E" w:rsidP="007D318E">
      <w:pPr>
        <w:rPr>
          <w:sz w:val="16"/>
          <w:szCs w:val="16"/>
        </w:rPr>
      </w:pPr>
      <w:r w:rsidRPr="007D318E">
        <w:rPr>
          <w:sz w:val="16"/>
          <w:szCs w:val="16"/>
        </w:rPr>
        <w:t>Ненецкий автономный округ</w:t>
      </w:r>
    </w:p>
    <w:p w:rsidR="007D318E" w:rsidRPr="007D318E" w:rsidRDefault="007D318E" w:rsidP="007D318E">
      <w:pPr>
        <w:pStyle w:val="a7"/>
        <w:rPr>
          <w:rFonts w:ascii="Times New Roman" w:hAnsi="Times New Roman"/>
          <w:i/>
          <w:sz w:val="16"/>
          <w:szCs w:val="16"/>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7D318E" w:rsidRPr="007D318E" w:rsidTr="007D318E">
        <w:trPr>
          <w:trHeight w:val="1699"/>
        </w:trPr>
        <w:tc>
          <w:tcPr>
            <w:tcW w:w="9606" w:type="dxa"/>
            <w:tcBorders>
              <w:top w:val="nil"/>
              <w:left w:val="nil"/>
              <w:bottom w:val="nil"/>
              <w:right w:val="nil"/>
            </w:tcBorders>
          </w:tcPr>
          <w:p w:rsidR="007D318E" w:rsidRPr="007D318E" w:rsidRDefault="007D318E" w:rsidP="007D318E">
            <w:pPr>
              <w:jc w:val="center"/>
              <w:rPr>
                <w:sz w:val="16"/>
                <w:szCs w:val="16"/>
              </w:rPr>
            </w:pPr>
          </w:p>
          <w:p w:rsidR="007D318E" w:rsidRPr="007D318E" w:rsidRDefault="007D318E" w:rsidP="007D318E">
            <w:pPr>
              <w:jc w:val="center"/>
              <w:rPr>
                <w:sz w:val="16"/>
                <w:szCs w:val="16"/>
              </w:rPr>
            </w:pPr>
            <w:r w:rsidRPr="0007653D">
              <w:rPr>
                <w:b/>
                <w:sz w:val="16"/>
                <w:szCs w:val="16"/>
              </w:rPr>
              <w:t>О  ВНЕСЕНИИ  ИЗМЕНЕНИЙ  В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«ПУСТОЗЕРСКИЙ  СЕЛЬСОВЕТ»  НЕНЕЦКОГО АВТОНОМНОГО ОКРУГА, А ТАКЖЕ  ПОСАДКИ (ВЗЛЕТА)  НА  РАСПОЛОЖЕННЫЕ  В ГРАНИЦАХ  МУНЦИПАЛЬНОГО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w:t>
            </w:r>
            <w:r w:rsidRPr="007D318E">
              <w:rPr>
                <w:sz w:val="16"/>
                <w:szCs w:val="16"/>
              </w:rPr>
              <w:t>»</w:t>
            </w:r>
          </w:p>
          <w:p w:rsidR="007D318E" w:rsidRPr="007D318E" w:rsidRDefault="007D318E" w:rsidP="007D318E">
            <w:pPr>
              <w:rPr>
                <w:sz w:val="16"/>
                <w:szCs w:val="16"/>
              </w:rPr>
            </w:pPr>
          </w:p>
        </w:tc>
      </w:tr>
    </w:tbl>
    <w:p w:rsidR="007D318E" w:rsidRPr="007D318E" w:rsidRDefault="007D318E" w:rsidP="007D318E">
      <w:pPr>
        <w:autoSpaceDE w:val="0"/>
        <w:autoSpaceDN w:val="0"/>
        <w:adjustRightInd w:val="0"/>
        <w:ind w:firstLine="540"/>
        <w:jc w:val="both"/>
        <w:rPr>
          <w:color w:val="000000"/>
          <w:sz w:val="16"/>
          <w:szCs w:val="16"/>
        </w:rPr>
      </w:pPr>
      <w:r w:rsidRPr="007D318E">
        <w:rPr>
          <w:sz w:val="16"/>
          <w:szCs w:val="16"/>
        </w:rPr>
        <w:t xml:space="preserve">В соответствии с Федеральным </w:t>
      </w:r>
      <w:hyperlink r:id="rId16" w:history="1">
        <w:r w:rsidRPr="007D318E">
          <w:rPr>
            <w:rStyle w:val="ad"/>
            <w:color w:val="000000"/>
            <w:sz w:val="16"/>
            <w:szCs w:val="16"/>
          </w:rPr>
          <w:t>законом</w:t>
        </w:r>
      </w:hyperlink>
      <w:r w:rsidRPr="007D318E">
        <w:rPr>
          <w:sz w:val="16"/>
          <w:szCs w:val="16"/>
        </w:rPr>
        <w:t xml:space="preserve"> от 27.07.2010 N 210-ФЗ "Об организации предоставления государственных и муниципальных услуг", </w:t>
      </w:r>
      <w:r w:rsidRPr="007D318E">
        <w:rPr>
          <w:color w:val="000000"/>
          <w:sz w:val="16"/>
          <w:szCs w:val="16"/>
        </w:rPr>
        <w:t>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 Администрация  муниципального  образования «Пустозерский сельсовет» Ненецкого автономного округа  ПОСТАНОВЛЯЕТ:</w:t>
      </w:r>
    </w:p>
    <w:p w:rsidR="007D318E" w:rsidRPr="007D318E" w:rsidRDefault="007D318E" w:rsidP="007D318E">
      <w:pPr>
        <w:pStyle w:val="a8"/>
        <w:jc w:val="both"/>
        <w:rPr>
          <w:sz w:val="16"/>
          <w:szCs w:val="16"/>
        </w:rPr>
      </w:pPr>
      <w:r w:rsidRPr="007D318E">
        <w:rPr>
          <w:color w:val="000000"/>
          <w:sz w:val="16"/>
          <w:szCs w:val="16"/>
        </w:rPr>
        <w:t xml:space="preserve">   </w:t>
      </w:r>
      <w:r w:rsidRPr="007D318E">
        <w:rPr>
          <w:sz w:val="16"/>
          <w:szCs w:val="16"/>
        </w:rPr>
        <w:t xml:space="preserve">1.Внести прилагаемые изменения в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7D318E">
        <w:rPr>
          <w:bCs/>
          <w:sz w:val="16"/>
          <w:szCs w:val="16"/>
        </w:rPr>
        <w:t>населенными пунктами</w:t>
      </w:r>
      <w:r w:rsidRPr="007D318E">
        <w:rPr>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 утвержденный постановлением Администрации муниципального образования «Пустозерский сельсовет» Ненецкого автономного округа от  17.04.2018   №30.</w:t>
      </w:r>
    </w:p>
    <w:p w:rsidR="007D318E" w:rsidRPr="007D318E" w:rsidRDefault="007D318E" w:rsidP="007D318E">
      <w:pPr>
        <w:tabs>
          <w:tab w:val="left" w:pos="-284"/>
        </w:tabs>
        <w:ind w:firstLine="709"/>
        <w:jc w:val="both"/>
        <w:rPr>
          <w:i/>
          <w:sz w:val="16"/>
          <w:szCs w:val="16"/>
        </w:rPr>
      </w:pPr>
      <w:r w:rsidRPr="007D318E">
        <w:rPr>
          <w:sz w:val="16"/>
          <w:szCs w:val="16"/>
        </w:rPr>
        <w:t>2.  Настоящее постановление вступает в силу после его официального опубликования (обнародования).</w:t>
      </w:r>
    </w:p>
    <w:p w:rsidR="007D318E" w:rsidRPr="007D318E" w:rsidRDefault="007D318E" w:rsidP="007D318E">
      <w:pPr>
        <w:rPr>
          <w:sz w:val="16"/>
          <w:szCs w:val="16"/>
        </w:rPr>
      </w:pPr>
    </w:p>
    <w:p w:rsidR="007D318E" w:rsidRPr="007D318E" w:rsidRDefault="007D318E" w:rsidP="007D318E">
      <w:pPr>
        <w:ind w:left="34" w:hanging="34"/>
        <w:rPr>
          <w:sz w:val="16"/>
          <w:szCs w:val="16"/>
        </w:rPr>
      </w:pPr>
      <w:r w:rsidRPr="007D318E">
        <w:rPr>
          <w:sz w:val="16"/>
          <w:szCs w:val="16"/>
        </w:rPr>
        <w:t>ВрИО Главы  администрации муниципального</w:t>
      </w:r>
    </w:p>
    <w:p w:rsidR="007D318E" w:rsidRPr="007D318E" w:rsidRDefault="007D318E" w:rsidP="007D318E">
      <w:pPr>
        <w:ind w:left="34" w:hanging="34"/>
        <w:rPr>
          <w:sz w:val="16"/>
          <w:szCs w:val="16"/>
        </w:rPr>
      </w:pPr>
      <w:r w:rsidRPr="007D318E">
        <w:rPr>
          <w:sz w:val="16"/>
          <w:szCs w:val="16"/>
        </w:rPr>
        <w:t xml:space="preserve"> образования «Пустозерский сельсовет» </w:t>
      </w:r>
    </w:p>
    <w:p w:rsidR="007D318E" w:rsidRPr="007D318E" w:rsidRDefault="007D318E" w:rsidP="007D318E">
      <w:pPr>
        <w:ind w:left="34" w:hanging="34"/>
        <w:rPr>
          <w:sz w:val="16"/>
          <w:szCs w:val="16"/>
        </w:rPr>
      </w:pPr>
      <w:r w:rsidRPr="007D318E">
        <w:rPr>
          <w:sz w:val="16"/>
          <w:szCs w:val="16"/>
        </w:rPr>
        <w:t xml:space="preserve">Ненецкого автономного округа                                                                      Хозяинов Р.Е.                                  </w:t>
      </w:r>
    </w:p>
    <w:p w:rsidR="007D318E" w:rsidRPr="007D318E" w:rsidRDefault="007D318E" w:rsidP="007D318E">
      <w:pPr>
        <w:ind w:left="34" w:hanging="34"/>
        <w:rPr>
          <w:sz w:val="16"/>
          <w:szCs w:val="16"/>
        </w:rPr>
      </w:pPr>
    </w:p>
    <w:p w:rsidR="007D318E" w:rsidRPr="007D318E" w:rsidRDefault="007D318E" w:rsidP="007D318E">
      <w:pPr>
        <w:rPr>
          <w:sz w:val="16"/>
          <w:szCs w:val="16"/>
        </w:rPr>
      </w:pPr>
    </w:p>
    <w:tbl>
      <w:tblPr>
        <w:tblW w:w="0" w:type="auto"/>
        <w:tblLook w:val="01E0"/>
      </w:tblPr>
      <w:tblGrid>
        <w:gridCol w:w="4734"/>
        <w:gridCol w:w="4734"/>
      </w:tblGrid>
      <w:tr w:rsidR="007D318E" w:rsidRPr="007D318E" w:rsidTr="007D318E">
        <w:tc>
          <w:tcPr>
            <w:tcW w:w="4734" w:type="dxa"/>
          </w:tcPr>
          <w:p w:rsidR="007D318E" w:rsidRPr="007D318E" w:rsidRDefault="007D318E" w:rsidP="007D318E">
            <w:pPr>
              <w:ind w:firstLine="709"/>
              <w:rPr>
                <w:sz w:val="16"/>
                <w:szCs w:val="16"/>
              </w:rPr>
            </w:pPr>
          </w:p>
        </w:tc>
        <w:tc>
          <w:tcPr>
            <w:tcW w:w="4734" w:type="dxa"/>
          </w:tcPr>
          <w:p w:rsidR="007D318E" w:rsidRPr="007D318E" w:rsidRDefault="007D318E" w:rsidP="007D318E">
            <w:pPr>
              <w:autoSpaceDE w:val="0"/>
              <w:autoSpaceDN w:val="0"/>
              <w:adjustRightInd w:val="0"/>
              <w:rPr>
                <w:sz w:val="16"/>
                <w:szCs w:val="16"/>
              </w:rPr>
            </w:pPr>
          </w:p>
          <w:p w:rsidR="007D318E" w:rsidRPr="007D318E" w:rsidRDefault="007D318E" w:rsidP="007D318E">
            <w:pPr>
              <w:autoSpaceDE w:val="0"/>
              <w:autoSpaceDN w:val="0"/>
              <w:adjustRightInd w:val="0"/>
              <w:jc w:val="right"/>
              <w:rPr>
                <w:sz w:val="16"/>
                <w:szCs w:val="16"/>
              </w:rPr>
            </w:pPr>
          </w:p>
          <w:p w:rsidR="007D318E" w:rsidRPr="007D318E" w:rsidRDefault="007D318E" w:rsidP="007D318E">
            <w:pPr>
              <w:autoSpaceDE w:val="0"/>
              <w:autoSpaceDN w:val="0"/>
              <w:adjustRightInd w:val="0"/>
              <w:jc w:val="right"/>
              <w:rPr>
                <w:sz w:val="16"/>
                <w:szCs w:val="16"/>
              </w:rPr>
            </w:pPr>
            <w:r w:rsidRPr="007D318E">
              <w:rPr>
                <w:sz w:val="16"/>
                <w:szCs w:val="16"/>
              </w:rPr>
              <w:t>Приложение</w:t>
            </w:r>
          </w:p>
          <w:p w:rsidR="007D318E" w:rsidRPr="007D318E" w:rsidRDefault="007D318E" w:rsidP="007D318E">
            <w:pPr>
              <w:autoSpaceDE w:val="0"/>
              <w:autoSpaceDN w:val="0"/>
              <w:adjustRightInd w:val="0"/>
              <w:jc w:val="right"/>
              <w:rPr>
                <w:sz w:val="16"/>
                <w:szCs w:val="16"/>
              </w:rPr>
            </w:pPr>
            <w:r w:rsidRPr="007D318E">
              <w:rPr>
                <w:sz w:val="16"/>
                <w:szCs w:val="16"/>
              </w:rPr>
              <w:t>к постановлению Администрации МО</w:t>
            </w:r>
          </w:p>
          <w:p w:rsidR="007D318E" w:rsidRPr="007D318E" w:rsidRDefault="007D318E" w:rsidP="007D318E">
            <w:pPr>
              <w:ind w:firstLine="709"/>
              <w:jc w:val="right"/>
              <w:rPr>
                <w:sz w:val="16"/>
                <w:szCs w:val="16"/>
              </w:rPr>
            </w:pPr>
            <w:r w:rsidRPr="007D318E">
              <w:rPr>
                <w:sz w:val="16"/>
                <w:szCs w:val="16"/>
              </w:rPr>
              <w:t xml:space="preserve"> «Пустозерский сельсовет» НАО </w:t>
            </w:r>
          </w:p>
          <w:p w:rsidR="007D318E" w:rsidRPr="007D318E" w:rsidRDefault="007D318E" w:rsidP="007D318E">
            <w:pPr>
              <w:jc w:val="right"/>
              <w:rPr>
                <w:sz w:val="16"/>
                <w:szCs w:val="16"/>
              </w:rPr>
            </w:pPr>
            <w:r w:rsidRPr="007D318E">
              <w:rPr>
                <w:sz w:val="16"/>
                <w:szCs w:val="16"/>
              </w:rPr>
              <w:t xml:space="preserve">        от 22.10.2018  №  114</w:t>
            </w:r>
          </w:p>
        </w:tc>
      </w:tr>
    </w:tbl>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center"/>
        <w:outlineLvl w:val="1"/>
        <w:rPr>
          <w:sz w:val="16"/>
          <w:szCs w:val="16"/>
        </w:rPr>
      </w:pPr>
      <w:r w:rsidRPr="007D318E">
        <w:rPr>
          <w:sz w:val="16"/>
          <w:szCs w:val="16"/>
        </w:rPr>
        <w:t xml:space="preserve">Изменения </w:t>
      </w:r>
    </w:p>
    <w:p w:rsidR="007D318E" w:rsidRPr="007D318E" w:rsidRDefault="007D318E" w:rsidP="007D318E">
      <w:pPr>
        <w:autoSpaceDE w:val="0"/>
        <w:autoSpaceDN w:val="0"/>
        <w:adjustRightInd w:val="0"/>
        <w:jc w:val="center"/>
        <w:outlineLvl w:val="1"/>
        <w:rPr>
          <w:sz w:val="16"/>
          <w:szCs w:val="16"/>
        </w:rPr>
      </w:pPr>
      <w:r w:rsidRPr="007D318E">
        <w:rPr>
          <w:sz w:val="16"/>
          <w:szCs w:val="16"/>
        </w:rPr>
        <w:t>в Административный регламент предоставления муниципальной услуги</w:t>
      </w:r>
    </w:p>
    <w:p w:rsidR="007D318E" w:rsidRPr="007D318E" w:rsidRDefault="007D318E" w:rsidP="007D318E">
      <w:pPr>
        <w:autoSpaceDE w:val="0"/>
        <w:autoSpaceDN w:val="0"/>
        <w:adjustRightInd w:val="0"/>
        <w:jc w:val="center"/>
        <w:outlineLvl w:val="1"/>
        <w:rPr>
          <w:sz w:val="16"/>
          <w:szCs w:val="16"/>
        </w:rPr>
      </w:pPr>
      <w:r w:rsidRPr="007D318E">
        <w:rPr>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7D318E">
        <w:rPr>
          <w:bCs/>
          <w:sz w:val="16"/>
          <w:szCs w:val="16"/>
        </w:rPr>
        <w:t>населенными пунктами</w:t>
      </w:r>
      <w:r w:rsidRPr="007D318E">
        <w:rPr>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w:t>
      </w:r>
    </w:p>
    <w:p w:rsidR="007D318E" w:rsidRPr="007D318E" w:rsidRDefault="007D318E" w:rsidP="007D318E">
      <w:pPr>
        <w:autoSpaceDE w:val="0"/>
        <w:autoSpaceDN w:val="0"/>
        <w:adjustRightInd w:val="0"/>
        <w:jc w:val="center"/>
        <w:outlineLvl w:val="1"/>
        <w:rPr>
          <w:sz w:val="16"/>
          <w:szCs w:val="16"/>
        </w:rPr>
      </w:pPr>
      <w:r w:rsidRPr="007D318E">
        <w:rPr>
          <w:sz w:val="16"/>
          <w:szCs w:val="16"/>
        </w:rPr>
        <w:t xml:space="preserve"> сведения о которых не опубликованы в документах аэронавигационной информации"</w:t>
      </w:r>
    </w:p>
    <w:p w:rsidR="007D318E" w:rsidRPr="007D318E" w:rsidRDefault="007D318E" w:rsidP="007D318E">
      <w:pPr>
        <w:widowControl w:val="0"/>
        <w:autoSpaceDE w:val="0"/>
        <w:autoSpaceDN w:val="0"/>
        <w:adjustRightInd w:val="0"/>
        <w:outlineLvl w:val="1"/>
        <w:rPr>
          <w:sz w:val="16"/>
          <w:szCs w:val="16"/>
        </w:rPr>
      </w:pPr>
      <w:r w:rsidRPr="007D318E">
        <w:rPr>
          <w:sz w:val="16"/>
          <w:szCs w:val="16"/>
        </w:rPr>
        <w:tab/>
      </w:r>
    </w:p>
    <w:p w:rsidR="007D318E" w:rsidRPr="007D318E" w:rsidRDefault="007D318E" w:rsidP="007D318E">
      <w:pPr>
        <w:tabs>
          <w:tab w:val="left" w:pos="-851"/>
        </w:tabs>
        <w:ind w:firstLine="567"/>
        <w:outlineLvl w:val="1"/>
        <w:rPr>
          <w:sz w:val="16"/>
          <w:szCs w:val="16"/>
        </w:rPr>
      </w:pPr>
      <w:r w:rsidRPr="007D318E">
        <w:rPr>
          <w:sz w:val="16"/>
          <w:szCs w:val="16"/>
        </w:rPr>
        <w:t>1. Часть 5  изложить в следующей редакции:</w:t>
      </w:r>
    </w:p>
    <w:p w:rsidR="007D318E" w:rsidRPr="007D318E" w:rsidRDefault="007D318E" w:rsidP="007D318E">
      <w:pPr>
        <w:tabs>
          <w:tab w:val="left" w:pos="1276"/>
        </w:tabs>
        <w:jc w:val="both"/>
        <w:outlineLvl w:val="1"/>
        <w:rPr>
          <w:bCs/>
          <w:sz w:val="16"/>
          <w:szCs w:val="16"/>
        </w:rPr>
      </w:pPr>
      <w:r w:rsidRPr="007D318E">
        <w:rPr>
          <w:sz w:val="16"/>
          <w:szCs w:val="16"/>
        </w:rPr>
        <w:t xml:space="preserve">«5. </w:t>
      </w:r>
      <w:r w:rsidRPr="007D318E">
        <w:rPr>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7D318E" w:rsidRPr="007D318E" w:rsidRDefault="007D318E" w:rsidP="007D318E">
      <w:pPr>
        <w:tabs>
          <w:tab w:val="left" w:pos="1276"/>
        </w:tabs>
        <w:outlineLvl w:val="1"/>
        <w:rPr>
          <w:color w:val="000000"/>
          <w:sz w:val="16"/>
          <w:szCs w:val="16"/>
        </w:rPr>
      </w:pP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rPr>
        <w:t xml:space="preserve">5.1. </w:t>
      </w:r>
      <w:r w:rsidRPr="007D318E">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7D318E">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7D318E">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5.2. Заявитель может обратиться с жалобой в том числе в следующих случаях:</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1) нарушение срока регистрации запроса о предоставлении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2) нарушение срока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7D318E" w:rsidRPr="007D318E" w:rsidRDefault="007D318E" w:rsidP="007D318E">
      <w:pPr>
        <w:autoSpaceDE w:val="0"/>
        <w:autoSpaceDN w:val="0"/>
        <w:adjustRightInd w:val="0"/>
        <w:ind w:firstLine="540"/>
        <w:jc w:val="both"/>
        <w:rPr>
          <w:sz w:val="16"/>
          <w:szCs w:val="16"/>
        </w:rPr>
      </w:pPr>
      <w:r w:rsidRPr="007D318E">
        <w:rPr>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7) отказ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7D318E">
          <w:rPr>
            <w:rFonts w:ascii="Times New Roman" w:hAnsi="Times New Roman"/>
            <w:sz w:val="16"/>
            <w:szCs w:val="16"/>
            <w:lang w:eastAsia="ru-RU"/>
          </w:rPr>
          <w:t>пунктом 4 части 1 статьи 7</w:t>
        </w:r>
      </w:hyperlink>
      <w:r w:rsidRPr="007D318E">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color w:val="000000"/>
          <w:sz w:val="16"/>
          <w:szCs w:val="16"/>
          <w:lang w:eastAsia="ru-RU"/>
        </w:rPr>
        <w:lastRenderedPageBreak/>
        <w:t xml:space="preserve">5.3. </w:t>
      </w:r>
      <w:r w:rsidRPr="007D318E">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7D318E">
        <w:rPr>
          <w:rFonts w:ascii="Times New Roman" w:hAnsi="Times New Roman"/>
          <w:bCs/>
          <w:sz w:val="16"/>
          <w:szCs w:val="16"/>
          <w:lang w:eastAsia="ru-RU"/>
        </w:rPr>
        <w:t>Администрацию муниципального образования</w:t>
      </w:r>
      <w:r w:rsidRPr="007D318E">
        <w:rPr>
          <w:rFonts w:ascii="Times New Roman" w:hAnsi="Times New Roman"/>
          <w:sz w:val="16"/>
          <w:szCs w:val="16"/>
          <w:lang w:eastAsia="ru-RU"/>
        </w:rPr>
        <w:t xml:space="preserve">.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5.4. Жалоба на решения и действия (бездействие)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7D318E">
          <w:rPr>
            <w:rFonts w:ascii="Times New Roman" w:hAnsi="Times New Roman"/>
            <w:color w:val="000000"/>
            <w:sz w:val="16"/>
            <w:szCs w:val="16"/>
          </w:rPr>
          <w:t>пунктом 5.</w:t>
        </w:r>
      </w:hyperlink>
      <w:r w:rsidRPr="007D318E">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18" w:history="1">
        <w:r w:rsidRPr="007D318E">
          <w:rPr>
            <w:rFonts w:ascii="Times New Roman" w:hAnsi="Times New Roman"/>
            <w:color w:val="000000"/>
            <w:sz w:val="16"/>
            <w:szCs w:val="16"/>
          </w:rPr>
          <w:t>законом</w:t>
        </w:r>
      </w:hyperlink>
      <w:r w:rsidRPr="007D318E">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5.5. Жалоба должна содержать:</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1) наименование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предоставляющего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3) сведения об обжалуемых решениях и действиях (бездействии)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5.6. Жалоба, поступившая в </w:t>
      </w:r>
      <w:r w:rsidRPr="007D318E">
        <w:rPr>
          <w:rFonts w:ascii="Times New Roman" w:hAnsi="Times New Roman"/>
          <w:bCs/>
          <w:sz w:val="16"/>
          <w:szCs w:val="16"/>
          <w:lang w:eastAsia="ru-RU"/>
        </w:rPr>
        <w:t>Администрацию муниципального образования</w:t>
      </w:r>
      <w:r w:rsidRPr="007D318E">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2) в удовлетворении жалобы отказывается.</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7D318E">
          <w:rPr>
            <w:rFonts w:ascii="Times New Roman" w:hAnsi="Times New Roman"/>
            <w:color w:val="000000"/>
            <w:sz w:val="16"/>
            <w:szCs w:val="16"/>
            <w:lang w:eastAsia="ru-RU"/>
          </w:rPr>
          <w:t>подпункте 5.7</w:t>
        </w:r>
      </w:hyperlink>
      <w:r w:rsidRPr="007D318E">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Мотивированный ответ о результатах рассмотрения жалобы направляется заявителю:</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7D318E">
          <w:rPr>
            <w:rFonts w:ascii="Times New Roman" w:hAnsi="Times New Roman"/>
            <w:color w:val="000000"/>
            <w:sz w:val="16"/>
            <w:szCs w:val="16"/>
          </w:rPr>
          <w:t>пунктом 5.5</w:t>
        </w:r>
      </w:hyperlink>
      <w:r w:rsidRPr="007D318E">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2) по электронной почте - если заявитель обратился с жалобой по электронной почте;</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3) любым из способов, предусмотренных </w:t>
      </w:r>
      <w:hyperlink w:anchor="Par90" w:history="1">
        <w:r w:rsidRPr="007D318E">
          <w:rPr>
            <w:rFonts w:ascii="Times New Roman" w:hAnsi="Times New Roman"/>
            <w:color w:val="000000"/>
            <w:sz w:val="16"/>
            <w:szCs w:val="16"/>
          </w:rPr>
          <w:t xml:space="preserve">подпунктами </w:t>
        </w:r>
      </w:hyperlink>
      <w:r w:rsidRPr="007D318E">
        <w:rPr>
          <w:rFonts w:ascii="Times New Roman" w:hAnsi="Times New Roman"/>
          <w:color w:val="000000"/>
          <w:sz w:val="16"/>
          <w:szCs w:val="16"/>
        </w:rPr>
        <w:t>1-2 настоящего пункта, если заявитель указал на такой способ в жалобе.</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7D318E">
          <w:rPr>
            <w:rFonts w:ascii="Times New Roman" w:hAnsi="Times New Roman"/>
            <w:color w:val="000000"/>
            <w:sz w:val="16"/>
            <w:szCs w:val="16"/>
            <w:lang w:eastAsia="ru-RU"/>
          </w:rPr>
          <w:t>пункте 5.8</w:t>
        </w:r>
      </w:hyperlink>
      <w:r w:rsidRPr="007D318E">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7D318E">
        <w:rPr>
          <w:rFonts w:ascii="Times New Roman" w:hAnsi="Times New Roman"/>
          <w:bCs/>
          <w:sz w:val="16"/>
          <w:szCs w:val="16"/>
          <w:lang w:eastAsia="ru-RU"/>
        </w:rPr>
        <w:t>Администрацией муниципального образования</w:t>
      </w:r>
      <w:r w:rsidRPr="007D318E">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7D318E">
          <w:rPr>
            <w:rFonts w:ascii="Times New Roman" w:hAnsi="Times New Roman"/>
            <w:color w:val="000000"/>
            <w:sz w:val="16"/>
            <w:szCs w:val="16"/>
            <w:lang w:eastAsia="ru-RU"/>
          </w:rPr>
          <w:t>пункте 5.8</w:t>
        </w:r>
      </w:hyperlink>
      <w:r w:rsidRPr="007D318E">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7D318E" w:rsidRPr="007D318E" w:rsidRDefault="007D318E" w:rsidP="007D318E">
      <w:pPr>
        <w:autoSpaceDE w:val="0"/>
        <w:autoSpaceDN w:val="0"/>
        <w:adjustRightInd w:val="0"/>
        <w:jc w:val="both"/>
        <w:outlineLvl w:val="1"/>
        <w:rPr>
          <w:color w:val="000000"/>
          <w:sz w:val="16"/>
          <w:szCs w:val="16"/>
        </w:rPr>
      </w:pPr>
    </w:p>
    <w:p w:rsidR="007D318E" w:rsidRPr="007D318E" w:rsidRDefault="007D318E" w:rsidP="007D318E">
      <w:pPr>
        <w:pStyle w:val="a7"/>
        <w:ind w:firstLine="567"/>
        <w:jc w:val="both"/>
        <w:rPr>
          <w:rFonts w:ascii="Times New Roman" w:hAnsi="Times New Roman"/>
          <w:sz w:val="16"/>
          <w:szCs w:val="16"/>
        </w:rPr>
      </w:pPr>
    </w:p>
    <w:tbl>
      <w:tblPr>
        <w:tblW w:w="11806" w:type="dxa"/>
        <w:tblInd w:w="-885" w:type="dxa"/>
        <w:tblLayout w:type="fixed"/>
        <w:tblLook w:val="01E0"/>
      </w:tblPr>
      <w:tblGrid>
        <w:gridCol w:w="1295"/>
        <w:gridCol w:w="10511"/>
      </w:tblGrid>
      <w:tr w:rsidR="007D318E" w:rsidRPr="007D318E" w:rsidTr="0007653D">
        <w:trPr>
          <w:trHeight w:val="2368"/>
        </w:trPr>
        <w:tc>
          <w:tcPr>
            <w:tcW w:w="1295" w:type="dxa"/>
          </w:tcPr>
          <w:p w:rsidR="007D318E" w:rsidRPr="007D318E" w:rsidRDefault="007D318E" w:rsidP="007D318E">
            <w:pPr>
              <w:ind w:firstLine="709"/>
              <w:rPr>
                <w:sz w:val="16"/>
                <w:szCs w:val="16"/>
              </w:rPr>
            </w:pPr>
          </w:p>
        </w:tc>
        <w:tc>
          <w:tcPr>
            <w:tcW w:w="10511" w:type="dxa"/>
          </w:tcPr>
          <w:p w:rsidR="007D318E" w:rsidRPr="007D318E" w:rsidRDefault="007D318E" w:rsidP="007D318E">
            <w:pPr>
              <w:pStyle w:val="a7"/>
              <w:jc w:val="center"/>
              <w:rPr>
                <w:rFonts w:ascii="Times New Roman" w:hAnsi="Times New Roman"/>
                <w:color w:val="FF0000"/>
                <w:sz w:val="16"/>
                <w:szCs w:val="16"/>
              </w:rPr>
            </w:pPr>
            <w:r w:rsidRPr="007D318E">
              <w:rPr>
                <w:rFonts w:ascii="Times New Roman" w:hAnsi="Times New Roman"/>
                <w:color w:val="FF0000"/>
                <w:sz w:val="16"/>
                <w:szCs w:val="16"/>
              </w:rPr>
              <w:t xml:space="preserve">                                                                                                         </w:t>
            </w:r>
          </w:p>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АДМИНИСТРАЦИЯ</w:t>
            </w:r>
          </w:p>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МУНИЦИПАЛЬНОГО ОБРАЗОВАНИЯ «ПУСТОЗЕРСКИЙ  СЕЛЬСОВЕТ»</w:t>
            </w:r>
          </w:p>
          <w:p w:rsidR="007D318E" w:rsidRPr="0007653D" w:rsidRDefault="007D318E" w:rsidP="007D318E">
            <w:pPr>
              <w:pStyle w:val="a7"/>
              <w:jc w:val="center"/>
              <w:rPr>
                <w:rFonts w:ascii="Times New Roman" w:hAnsi="Times New Roman"/>
                <w:b/>
                <w:sz w:val="16"/>
                <w:szCs w:val="16"/>
              </w:rPr>
            </w:pPr>
            <w:r w:rsidRPr="0007653D">
              <w:rPr>
                <w:rFonts w:ascii="Times New Roman" w:hAnsi="Times New Roman"/>
                <w:b/>
                <w:sz w:val="16"/>
                <w:szCs w:val="16"/>
              </w:rPr>
              <w:t>НЕНЕЦКОГО АВТОНОМНОГО ОКРУГА</w:t>
            </w:r>
          </w:p>
          <w:p w:rsidR="007D318E" w:rsidRPr="0007653D" w:rsidRDefault="007D318E" w:rsidP="00EF24F1">
            <w:pPr>
              <w:pStyle w:val="1"/>
              <w:spacing w:line="240" w:lineRule="auto"/>
              <w:ind w:right="46"/>
              <w:jc w:val="center"/>
              <w:rPr>
                <w:rFonts w:ascii="Times New Roman" w:hAnsi="Times New Roman"/>
                <w:sz w:val="16"/>
                <w:szCs w:val="16"/>
              </w:rPr>
            </w:pPr>
            <w:r w:rsidRPr="0007653D">
              <w:rPr>
                <w:rFonts w:ascii="Times New Roman" w:hAnsi="Times New Roman"/>
                <w:sz w:val="16"/>
                <w:szCs w:val="16"/>
              </w:rPr>
              <w:t>П О С Т А Н О В Л Е Н И Е</w:t>
            </w:r>
          </w:p>
          <w:p w:rsidR="007D318E" w:rsidRPr="007D318E" w:rsidRDefault="007D318E" w:rsidP="007D318E">
            <w:pPr>
              <w:pStyle w:val="a7"/>
              <w:jc w:val="center"/>
              <w:rPr>
                <w:rFonts w:ascii="Times New Roman" w:hAnsi="Times New Roman"/>
                <w:sz w:val="16"/>
                <w:szCs w:val="16"/>
              </w:rPr>
            </w:pPr>
          </w:p>
          <w:p w:rsidR="007D318E" w:rsidRPr="007D318E" w:rsidRDefault="007D318E" w:rsidP="007D318E">
            <w:pPr>
              <w:pStyle w:val="a7"/>
              <w:jc w:val="center"/>
              <w:rPr>
                <w:rFonts w:ascii="Times New Roman" w:hAnsi="Times New Roman"/>
                <w:sz w:val="16"/>
                <w:szCs w:val="16"/>
              </w:rPr>
            </w:pPr>
          </w:p>
          <w:p w:rsidR="007D318E" w:rsidRPr="007D318E" w:rsidRDefault="007D318E" w:rsidP="007D318E">
            <w:pPr>
              <w:rPr>
                <w:sz w:val="16"/>
                <w:szCs w:val="16"/>
                <w:u w:val="single"/>
              </w:rPr>
            </w:pPr>
            <w:r w:rsidRPr="007D318E">
              <w:rPr>
                <w:sz w:val="16"/>
                <w:szCs w:val="16"/>
                <w:u w:val="single"/>
              </w:rPr>
              <w:t>от   22.10.2018   № 115</w:t>
            </w:r>
          </w:p>
          <w:p w:rsidR="007D318E" w:rsidRPr="007D318E" w:rsidRDefault="007D318E" w:rsidP="007D318E">
            <w:pPr>
              <w:rPr>
                <w:sz w:val="16"/>
                <w:szCs w:val="16"/>
              </w:rPr>
            </w:pPr>
            <w:r w:rsidRPr="007D318E">
              <w:rPr>
                <w:sz w:val="16"/>
                <w:szCs w:val="16"/>
              </w:rPr>
              <w:t xml:space="preserve">с. Оксино </w:t>
            </w:r>
          </w:p>
          <w:p w:rsidR="007D318E" w:rsidRPr="007D318E" w:rsidRDefault="007D318E" w:rsidP="007D318E">
            <w:pPr>
              <w:rPr>
                <w:sz w:val="16"/>
                <w:szCs w:val="16"/>
              </w:rPr>
            </w:pPr>
            <w:r w:rsidRPr="007D318E">
              <w:rPr>
                <w:sz w:val="16"/>
                <w:szCs w:val="16"/>
              </w:rPr>
              <w:t>Ненецкий автономный округ</w:t>
            </w:r>
          </w:p>
          <w:p w:rsidR="007D318E" w:rsidRPr="007D318E" w:rsidRDefault="007D318E" w:rsidP="007D318E">
            <w:pPr>
              <w:pStyle w:val="a7"/>
              <w:jc w:val="center"/>
              <w:rPr>
                <w:rFonts w:ascii="Times New Roman" w:hAnsi="Times New Roman"/>
                <w:sz w:val="16"/>
                <w:szCs w:val="16"/>
              </w:rPr>
            </w:pPr>
          </w:p>
          <w:p w:rsidR="007D318E" w:rsidRPr="007D318E" w:rsidRDefault="007D318E" w:rsidP="007D318E">
            <w:pPr>
              <w:pStyle w:val="a7"/>
              <w:rPr>
                <w:rFonts w:ascii="Times New Roman" w:hAnsi="Times New Roman"/>
                <w:sz w:val="16"/>
                <w:szCs w:val="16"/>
              </w:rPr>
            </w:pPr>
          </w:p>
          <w:tbl>
            <w:tblPr>
              <w:tblW w:w="101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16"/>
            </w:tblGrid>
            <w:tr w:rsidR="007D318E" w:rsidRPr="007D318E" w:rsidTr="00EF24F1">
              <w:trPr>
                <w:trHeight w:val="837"/>
              </w:trPr>
              <w:tc>
                <w:tcPr>
                  <w:tcW w:w="10116" w:type="dxa"/>
                  <w:tcBorders>
                    <w:top w:val="nil"/>
                    <w:left w:val="nil"/>
                    <w:bottom w:val="nil"/>
                    <w:right w:val="nil"/>
                  </w:tcBorders>
                </w:tcPr>
                <w:p w:rsidR="007D318E" w:rsidRPr="0007653D" w:rsidRDefault="007D318E" w:rsidP="007D318E">
                  <w:pPr>
                    <w:jc w:val="center"/>
                    <w:rPr>
                      <w:b/>
                      <w:sz w:val="16"/>
                      <w:szCs w:val="16"/>
                    </w:rPr>
                  </w:pPr>
                </w:p>
                <w:p w:rsidR="007D318E" w:rsidRPr="00EF24F1" w:rsidRDefault="007D318E" w:rsidP="00EF24F1">
                  <w:pPr>
                    <w:jc w:val="center"/>
                    <w:rPr>
                      <w:b/>
                      <w:sz w:val="16"/>
                      <w:szCs w:val="16"/>
                    </w:rPr>
                  </w:pPr>
                  <w:r w:rsidRPr="0007653D">
                    <w:rPr>
                      <w:b/>
                      <w:sz w:val="16"/>
                      <w:szCs w:val="16"/>
                    </w:rPr>
                    <w:t>О ВНЕСЕНИИ  ИЗМЕНЕНИЙ В  АДМИНИСТРАТИВНЫЙ  РЕГЛАМЕНТ  ПРЕДОСТАВЛЕНИЯ  МУНИЦИПАЛЬНОЙ  УСЛУГИ  «ВЫДАЧА  СПРАВОК  О  СОСТАВЕ  СЕМЬИ  ГРАЖДАНАМ, ПРОЖИВАЮЩИМ  В  ДОМАХ  ЖИЛИЩНОГО ФОНДА  МУНИЦИПАЛЬНОГО  ОБРАЗОВАНИЯ «ПУСТОЗЕРСКИЙ  СЕЛЬСОВЕТ» НЕНЕЦКОГО АВТОНОМНОГО ОКРУГА»</w:t>
                  </w:r>
                </w:p>
              </w:tc>
            </w:tr>
          </w:tbl>
          <w:p w:rsidR="007D318E" w:rsidRPr="007D318E" w:rsidRDefault="007D318E" w:rsidP="007D318E">
            <w:pPr>
              <w:autoSpaceDE w:val="0"/>
              <w:autoSpaceDN w:val="0"/>
              <w:adjustRightInd w:val="0"/>
              <w:ind w:firstLine="540"/>
              <w:jc w:val="both"/>
              <w:rPr>
                <w:sz w:val="16"/>
                <w:szCs w:val="16"/>
              </w:rPr>
            </w:pPr>
            <w:r w:rsidRPr="007D318E">
              <w:rPr>
                <w:sz w:val="16"/>
                <w:szCs w:val="16"/>
              </w:rPr>
              <w:t xml:space="preserve">В соответствии с Федеральным </w:t>
            </w:r>
            <w:hyperlink r:id="rId19" w:history="1">
              <w:r w:rsidRPr="007D318E">
                <w:rPr>
                  <w:rStyle w:val="ad"/>
                  <w:sz w:val="16"/>
                  <w:szCs w:val="16"/>
                </w:rPr>
                <w:t>законом</w:t>
              </w:r>
            </w:hyperlink>
            <w:r w:rsidRPr="007D318E">
              <w:rPr>
                <w:sz w:val="16"/>
                <w:szCs w:val="16"/>
              </w:rPr>
              <w:t xml:space="preserve"> от 27.07.2010 N 210-ФЗ "Об организации предоставления государственных и муниципальных услуг", </w:t>
            </w:r>
            <w:r w:rsidRPr="007D318E">
              <w:rPr>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 Администрация муниципального  образования «Пустозерский  сельсовет» Ненецкого автономного округа  </w:t>
            </w:r>
            <w:r w:rsidRPr="007D318E">
              <w:rPr>
                <w:sz w:val="16"/>
                <w:szCs w:val="16"/>
              </w:rPr>
              <w:t>ПОСТАНОВЛЯЕТ:</w:t>
            </w:r>
          </w:p>
          <w:p w:rsidR="007D318E" w:rsidRPr="007D318E" w:rsidRDefault="007D318E" w:rsidP="007D318E">
            <w:pPr>
              <w:ind w:firstLine="709"/>
              <w:jc w:val="both"/>
              <w:rPr>
                <w:sz w:val="16"/>
                <w:szCs w:val="16"/>
              </w:rPr>
            </w:pPr>
          </w:p>
          <w:p w:rsidR="007D318E" w:rsidRPr="007D318E" w:rsidRDefault="007D318E" w:rsidP="0007653D">
            <w:pPr>
              <w:autoSpaceDE w:val="0"/>
              <w:autoSpaceDN w:val="0"/>
              <w:adjustRightInd w:val="0"/>
              <w:ind w:firstLine="540"/>
              <w:jc w:val="both"/>
              <w:rPr>
                <w:sz w:val="16"/>
                <w:szCs w:val="16"/>
              </w:rPr>
            </w:pPr>
            <w:r w:rsidRPr="007D318E">
              <w:rPr>
                <w:sz w:val="16"/>
                <w:szCs w:val="16"/>
              </w:rPr>
              <w:lastRenderedPageBreak/>
              <w:t>1. Внести прилагаемые изменения  в Административный регламент предоставления муниципальной услуги «Выдача справок о составе семьи гражданам, проживающим в домах жилищного фонда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11.03.2016 №29.</w:t>
            </w:r>
          </w:p>
          <w:p w:rsidR="007D318E" w:rsidRPr="007D318E" w:rsidRDefault="007D318E" w:rsidP="007D318E">
            <w:pPr>
              <w:tabs>
                <w:tab w:val="left" w:pos="-284"/>
              </w:tabs>
              <w:ind w:firstLine="487"/>
              <w:jc w:val="both"/>
              <w:rPr>
                <w:i/>
                <w:sz w:val="16"/>
                <w:szCs w:val="16"/>
              </w:rPr>
            </w:pPr>
            <w:r w:rsidRPr="007D318E">
              <w:rPr>
                <w:sz w:val="16"/>
                <w:szCs w:val="16"/>
              </w:rPr>
              <w:t>2.  Настоящее постановление вступает в силу после его официального опубликования (обнародования).</w:t>
            </w:r>
          </w:p>
          <w:p w:rsidR="007D318E" w:rsidRPr="007D318E" w:rsidRDefault="007D318E" w:rsidP="007D318E">
            <w:pPr>
              <w:tabs>
                <w:tab w:val="left" w:pos="3045"/>
              </w:tabs>
              <w:rPr>
                <w:sz w:val="16"/>
                <w:szCs w:val="16"/>
              </w:rPr>
            </w:pPr>
          </w:p>
          <w:p w:rsidR="007D318E" w:rsidRPr="007D318E" w:rsidRDefault="007D318E" w:rsidP="007D318E">
            <w:pPr>
              <w:ind w:left="34" w:hanging="34"/>
              <w:rPr>
                <w:sz w:val="16"/>
                <w:szCs w:val="16"/>
              </w:rPr>
            </w:pPr>
            <w:r w:rsidRPr="007D318E">
              <w:rPr>
                <w:sz w:val="16"/>
                <w:szCs w:val="16"/>
              </w:rPr>
              <w:t>ВрИО Главы  администрации муниципального</w:t>
            </w:r>
          </w:p>
          <w:p w:rsidR="007D318E" w:rsidRPr="007D318E" w:rsidRDefault="007D318E" w:rsidP="007D318E">
            <w:pPr>
              <w:ind w:left="34" w:hanging="34"/>
              <w:rPr>
                <w:sz w:val="16"/>
                <w:szCs w:val="16"/>
              </w:rPr>
            </w:pPr>
            <w:r w:rsidRPr="007D318E">
              <w:rPr>
                <w:sz w:val="16"/>
                <w:szCs w:val="16"/>
              </w:rPr>
              <w:t xml:space="preserve"> образования «Пустозерский сельсовет» </w:t>
            </w:r>
          </w:p>
          <w:p w:rsidR="007D318E" w:rsidRPr="007D318E" w:rsidRDefault="007D318E" w:rsidP="00EF24F1">
            <w:pPr>
              <w:ind w:left="34" w:hanging="34"/>
              <w:rPr>
                <w:sz w:val="16"/>
                <w:szCs w:val="16"/>
              </w:rPr>
            </w:pPr>
            <w:r w:rsidRPr="007D318E">
              <w:rPr>
                <w:sz w:val="16"/>
                <w:szCs w:val="16"/>
              </w:rPr>
              <w:t xml:space="preserve">Ненецкого автономного округа                                                                      Хозяинов Р.Е.                                  </w:t>
            </w:r>
          </w:p>
          <w:p w:rsidR="007D318E" w:rsidRPr="007D318E" w:rsidRDefault="007D318E" w:rsidP="007D318E">
            <w:pPr>
              <w:rPr>
                <w:sz w:val="16"/>
                <w:szCs w:val="16"/>
              </w:rPr>
            </w:pPr>
          </w:p>
          <w:p w:rsidR="00525D7C" w:rsidRPr="00C208BC" w:rsidRDefault="00525D7C" w:rsidP="00525D7C">
            <w:pPr>
              <w:autoSpaceDE w:val="0"/>
              <w:autoSpaceDN w:val="0"/>
              <w:adjustRightInd w:val="0"/>
              <w:jc w:val="right"/>
              <w:rPr>
                <w:sz w:val="20"/>
                <w:szCs w:val="20"/>
              </w:rPr>
            </w:pPr>
            <w:r w:rsidRPr="00C208BC">
              <w:rPr>
                <w:sz w:val="20"/>
                <w:szCs w:val="20"/>
              </w:rPr>
              <w:t>Приложение</w:t>
            </w:r>
          </w:p>
          <w:p w:rsidR="00525D7C" w:rsidRPr="00C208BC" w:rsidRDefault="00525D7C" w:rsidP="00525D7C">
            <w:pPr>
              <w:autoSpaceDE w:val="0"/>
              <w:autoSpaceDN w:val="0"/>
              <w:adjustRightInd w:val="0"/>
              <w:jc w:val="right"/>
              <w:rPr>
                <w:sz w:val="20"/>
                <w:szCs w:val="20"/>
              </w:rPr>
            </w:pPr>
            <w:r w:rsidRPr="00C208BC">
              <w:rPr>
                <w:sz w:val="20"/>
                <w:szCs w:val="20"/>
              </w:rPr>
              <w:t>к постановлению Администрации</w:t>
            </w:r>
          </w:p>
          <w:p w:rsidR="00525D7C" w:rsidRPr="00C208BC" w:rsidRDefault="00525D7C" w:rsidP="00525D7C">
            <w:pPr>
              <w:autoSpaceDE w:val="0"/>
              <w:autoSpaceDN w:val="0"/>
              <w:adjustRightInd w:val="0"/>
              <w:jc w:val="right"/>
              <w:rPr>
                <w:sz w:val="20"/>
                <w:szCs w:val="20"/>
              </w:rPr>
            </w:pPr>
            <w:r w:rsidRPr="00C208BC">
              <w:rPr>
                <w:sz w:val="20"/>
                <w:szCs w:val="20"/>
              </w:rPr>
              <w:t xml:space="preserve"> МО  «</w:t>
            </w:r>
            <w:r>
              <w:rPr>
                <w:sz w:val="20"/>
                <w:szCs w:val="20"/>
              </w:rPr>
              <w:t xml:space="preserve">Пустозерский </w:t>
            </w:r>
            <w:r w:rsidRPr="00C208BC">
              <w:rPr>
                <w:sz w:val="20"/>
                <w:szCs w:val="20"/>
              </w:rPr>
              <w:t xml:space="preserve">сельсовет» НАО </w:t>
            </w:r>
          </w:p>
          <w:p w:rsidR="007D318E" w:rsidRPr="007D318E" w:rsidRDefault="00525D7C" w:rsidP="00525D7C">
            <w:pPr>
              <w:jc w:val="right"/>
              <w:rPr>
                <w:sz w:val="16"/>
                <w:szCs w:val="16"/>
              </w:rPr>
            </w:pPr>
            <w:r>
              <w:rPr>
                <w:sz w:val="20"/>
                <w:szCs w:val="20"/>
              </w:rPr>
              <w:t xml:space="preserve">        от 22</w:t>
            </w:r>
            <w:r w:rsidRPr="00C208BC">
              <w:rPr>
                <w:sz w:val="20"/>
                <w:szCs w:val="20"/>
              </w:rPr>
              <w:t xml:space="preserve">.10.2018 </w:t>
            </w:r>
            <w:r>
              <w:rPr>
                <w:sz w:val="20"/>
                <w:szCs w:val="20"/>
              </w:rPr>
              <w:t xml:space="preserve">  </w:t>
            </w:r>
            <w:r w:rsidRPr="00C208BC">
              <w:rPr>
                <w:sz w:val="20"/>
                <w:szCs w:val="20"/>
              </w:rPr>
              <w:t xml:space="preserve">№ </w:t>
            </w:r>
            <w:r>
              <w:rPr>
                <w:sz w:val="20"/>
                <w:szCs w:val="20"/>
              </w:rPr>
              <w:t>115</w:t>
            </w:r>
          </w:p>
          <w:p w:rsidR="007D318E" w:rsidRPr="007D318E" w:rsidRDefault="007D318E" w:rsidP="00525D7C">
            <w:pPr>
              <w:jc w:val="right"/>
              <w:rPr>
                <w:sz w:val="16"/>
                <w:szCs w:val="16"/>
              </w:rPr>
            </w:pPr>
          </w:p>
          <w:p w:rsidR="007D318E" w:rsidRPr="007D318E" w:rsidRDefault="007D318E" w:rsidP="00525D7C">
            <w:pPr>
              <w:jc w:val="right"/>
              <w:rPr>
                <w:sz w:val="16"/>
                <w:szCs w:val="16"/>
              </w:rPr>
            </w:pPr>
          </w:p>
          <w:p w:rsidR="007D318E" w:rsidRPr="007D318E" w:rsidRDefault="007D318E" w:rsidP="00525D7C">
            <w:pPr>
              <w:jc w:val="right"/>
              <w:rPr>
                <w:sz w:val="16"/>
                <w:szCs w:val="16"/>
              </w:rPr>
            </w:pPr>
          </w:p>
          <w:p w:rsidR="007D318E" w:rsidRPr="007D318E" w:rsidRDefault="007D318E" w:rsidP="007D318E">
            <w:pPr>
              <w:rPr>
                <w:sz w:val="16"/>
                <w:szCs w:val="16"/>
              </w:rPr>
            </w:pPr>
          </w:p>
          <w:p w:rsidR="007D318E" w:rsidRPr="007D318E" w:rsidRDefault="007D318E" w:rsidP="007D318E">
            <w:pPr>
              <w:jc w:val="right"/>
              <w:rPr>
                <w:sz w:val="16"/>
                <w:szCs w:val="16"/>
              </w:rPr>
            </w:pPr>
          </w:p>
        </w:tc>
      </w:tr>
    </w:tbl>
    <w:p w:rsidR="007D318E" w:rsidRPr="007D318E" w:rsidRDefault="007D318E" w:rsidP="00525D7C">
      <w:pPr>
        <w:widowControl w:val="0"/>
        <w:autoSpaceDE w:val="0"/>
        <w:autoSpaceDN w:val="0"/>
        <w:adjustRightInd w:val="0"/>
        <w:rPr>
          <w:bCs/>
          <w:sz w:val="16"/>
          <w:szCs w:val="16"/>
        </w:rPr>
      </w:pPr>
    </w:p>
    <w:p w:rsidR="007D318E" w:rsidRPr="007D318E" w:rsidRDefault="007D318E" w:rsidP="007D318E">
      <w:pPr>
        <w:widowControl w:val="0"/>
        <w:autoSpaceDE w:val="0"/>
        <w:autoSpaceDN w:val="0"/>
        <w:adjustRightInd w:val="0"/>
        <w:jc w:val="center"/>
        <w:outlineLvl w:val="1"/>
        <w:rPr>
          <w:sz w:val="16"/>
          <w:szCs w:val="16"/>
        </w:rPr>
      </w:pPr>
      <w:r w:rsidRPr="007D318E">
        <w:rPr>
          <w:sz w:val="16"/>
          <w:szCs w:val="16"/>
        </w:rPr>
        <w:t>Изменения</w:t>
      </w:r>
    </w:p>
    <w:p w:rsidR="007D318E" w:rsidRPr="007D318E" w:rsidRDefault="007D318E" w:rsidP="007D318E">
      <w:pPr>
        <w:widowControl w:val="0"/>
        <w:autoSpaceDE w:val="0"/>
        <w:autoSpaceDN w:val="0"/>
        <w:adjustRightInd w:val="0"/>
        <w:jc w:val="center"/>
        <w:outlineLvl w:val="1"/>
        <w:rPr>
          <w:sz w:val="16"/>
          <w:szCs w:val="16"/>
        </w:rPr>
      </w:pPr>
      <w:r w:rsidRPr="007D318E">
        <w:rPr>
          <w:sz w:val="16"/>
          <w:szCs w:val="16"/>
        </w:rPr>
        <w:t xml:space="preserve">  в Административный регламент предоставления муниципальной услуги </w:t>
      </w:r>
    </w:p>
    <w:p w:rsidR="007D318E" w:rsidRPr="007D318E" w:rsidRDefault="007D318E" w:rsidP="007D318E">
      <w:pPr>
        <w:widowControl w:val="0"/>
        <w:autoSpaceDE w:val="0"/>
        <w:autoSpaceDN w:val="0"/>
        <w:adjustRightInd w:val="0"/>
        <w:jc w:val="center"/>
        <w:outlineLvl w:val="1"/>
        <w:rPr>
          <w:sz w:val="16"/>
          <w:szCs w:val="16"/>
        </w:rPr>
      </w:pPr>
      <w:r w:rsidRPr="007D318E">
        <w:rPr>
          <w:sz w:val="16"/>
          <w:szCs w:val="16"/>
        </w:rPr>
        <w:t>«Выдача справок о составе семьи гражданам, проживающим в домах жилищного фонда муниципального образования «Пустозерский сельсовет» Ненецкого автономного округа»</w:t>
      </w:r>
    </w:p>
    <w:p w:rsidR="007D318E" w:rsidRPr="007D318E" w:rsidRDefault="007D318E" w:rsidP="007D318E">
      <w:pPr>
        <w:widowControl w:val="0"/>
        <w:autoSpaceDE w:val="0"/>
        <w:autoSpaceDN w:val="0"/>
        <w:adjustRightInd w:val="0"/>
        <w:jc w:val="center"/>
        <w:outlineLvl w:val="1"/>
        <w:rPr>
          <w:sz w:val="16"/>
          <w:szCs w:val="16"/>
        </w:rPr>
      </w:pPr>
    </w:p>
    <w:p w:rsidR="007D318E" w:rsidRPr="007D318E" w:rsidRDefault="007D318E" w:rsidP="007D318E">
      <w:pPr>
        <w:tabs>
          <w:tab w:val="left" w:pos="-851"/>
        </w:tabs>
        <w:ind w:firstLine="567"/>
        <w:outlineLvl w:val="1"/>
        <w:rPr>
          <w:sz w:val="16"/>
          <w:szCs w:val="16"/>
        </w:rPr>
      </w:pPr>
      <w:r w:rsidRPr="007D318E">
        <w:rPr>
          <w:sz w:val="16"/>
          <w:szCs w:val="16"/>
        </w:rPr>
        <w:t>1. Часть 5  изложить в следующей редакции:</w:t>
      </w:r>
    </w:p>
    <w:p w:rsidR="007D318E" w:rsidRPr="007D318E" w:rsidRDefault="007D318E" w:rsidP="007D318E">
      <w:pPr>
        <w:tabs>
          <w:tab w:val="left" w:pos="1276"/>
        </w:tabs>
        <w:jc w:val="both"/>
        <w:outlineLvl w:val="1"/>
        <w:rPr>
          <w:bCs/>
          <w:sz w:val="16"/>
          <w:szCs w:val="16"/>
        </w:rPr>
      </w:pPr>
      <w:r w:rsidRPr="007D318E">
        <w:rPr>
          <w:sz w:val="16"/>
          <w:szCs w:val="16"/>
        </w:rPr>
        <w:t xml:space="preserve">«5. </w:t>
      </w:r>
      <w:r w:rsidRPr="007D318E">
        <w:rPr>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rPr>
        <w:t xml:space="preserve">5.1. </w:t>
      </w:r>
      <w:r w:rsidRPr="007D318E">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7D318E">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7D318E">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5.2. Заявитель может обратиться с жалобой в том числе в следующих случаях:</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1) нарушение срока регистрации запроса о предоставлении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2) нарушение срока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7D318E" w:rsidRPr="007D318E" w:rsidRDefault="007D318E" w:rsidP="007D318E">
      <w:pPr>
        <w:autoSpaceDE w:val="0"/>
        <w:autoSpaceDN w:val="0"/>
        <w:adjustRightInd w:val="0"/>
        <w:ind w:firstLine="540"/>
        <w:jc w:val="both"/>
        <w:rPr>
          <w:sz w:val="16"/>
          <w:szCs w:val="16"/>
        </w:rPr>
      </w:pPr>
      <w:r w:rsidRPr="007D318E">
        <w:rPr>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7) отказ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7D318E">
          <w:rPr>
            <w:rFonts w:ascii="Times New Roman" w:hAnsi="Times New Roman"/>
            <w:sz w:val="16"/>
            <w:szCs w:val="16"/>
            <w:lang w:eastAsia="ru-RU"/>
          </w:rPr>
          <w:t>пунктом 4 части 1 статьи 7</w:t>
        </w:r>
      </w:hyperlink>
      <w:r w:rsidRPr="007D318E">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color w:val="000000"/>
          <w:sz w:val="16"/>
          <w:szCs w:val="16"/>
          <w:lang w:eastAsia="ru-RU"/>
        </w:rPr>
        <w:t xml:space="preserve">5.3. </w:t>
      </w:r>
      <w:r w:rsidRPr="007D318E">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7D318E">
        <w:rPr>
          <w:rFonts w:ascii="Times New Roman" w:hAnsi="Times New Roman"/>
          <w:bCs/>
          <w:sz w:val="16"/>
          <w:szCs w:val="16"/>
          <w:lang w:eastAsia="ru-RU"/>
        </w:rPr>
        <w:t>Администрацию муниципального образования</w:t>
      </w:r>
      <w:r w:rsidRPr="007D318E">
        <w:rPr>
          <w:rFonts w:ascii="Times New Roman" w:hAnsi="Times New Roman"/>
          <w:sz w:val="16"/>
          <w:szCs w:val="16"/>
          <w:lang w:eastAsia="ru-RU"/>
        </w:rPr>
        <w:t xml:space="preserve">.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5.4. Жалоба на решения и действия (бездействие)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7D318E">
          <w:rPr>
            <w:rFonts w:ascii="Times New Roman" w:hAnsi="Times New Roman"/>
            <w:color w:val="000000"/>
            <w:sz w:val="16"/>
            <w:szCs w:val="16"/>
          </w:rPr>
          <w:t>пунктом 5.</w:t>
        </w:r>
      </w:hyperlink>
      <w:r w:rsidRPr="007D318E">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21" w:history="1">
        <w:r w:rsidRPr="007D318E">
          <w:rPr>
            <w:rFonts w:ascii="Times New Roman" w:hAnsi="Times New Roman"/>
            <w:color w:val="000000"/>
            <w:sz w:val="16"/>
            <w:szCs w:val="16"/>
          </w:rPr>
          <w:t>законом</w:t>
        </w:r>
      </w:hyperlink>
      <w:r w:rsidRPr="007D318E">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5.5. Жалоба должна содержать:</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1) наименование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предоставляющего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3) сведения об обжалуемых решениях и действиях (бездействии)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5.6. Жалоба, поступившая в </w:t>
      </w:r>
      <w:r w:rsidRPr="007D318E">
        <w:rPr>
          <w:rFonts w:ascii="Times New Roman" w:hAnsi="Times New Roman"/>
          <w:bCs/>
          <w:sz w:val="16"/>
          <w:szCs w:val="16"/>
          <w:lang w:eastAsia="ru-RU"/>
        </w:rPr>
        <w:t>Администрацию муниципального образования</w:t>
      </w:r>
      <w:r w:rsidRPr="007D318E">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2) в удовлетворении жалобы отказывается.</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7D318E">
          <w:rPr>
            <w:rFonts w:ascii="Times New Roman" w:hAnsi="Times New Roman"/>
            <w:color w:val="000000"/>
            <w:sz w:val="16"/>
            <w:szCs w:val="16"/>
            <w:lang w:eastAsia="ru-RU"/>
          </w:rPr>
          <w:t>подпункте 5.7</w:t>
        </w:r>
      </w:hyperlink>
      <w:r w:rsidRPr="007D318E">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Мотивированный ответ о результатах рассмотрения жалобы направляется заявителю:</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7D318E">
          <w:rPr>
            <w:rFonts w:ascii="Times New Roman" w:hAnsi="Times New Roman"/>
            <w:color w:val="000000"/>
            <w:sz w:val="16"/>
            <w:szCs w:val="16"/>
          </w:rPr>
          <w:t>пунктом 5.5</w:t>
        </w:r>
      </w:hyperlink>
      <w:r w:rsidRPr="007D318E">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2) по электронной почте - если заявитель обратился с жалобой по электронной почте;</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3) любым из способов, предусмотренных </w:t>
      </w:r>
      <w:hyperlink w:anchor="Par90" w:history="1">
        <w:r w:rsidRPr="007D318E">
          <w:rPr>
            <w:rFonts w:ascii="Times New Roman" w:hAnsi="Times New Roman"/>
            <w:color w:val="000000"/>
            <w:sz w:val="16"/>
            <w:szCs w:val="16"/>
          </w:rPr>
          <w:t xml:space="preserve">подпунктами </w:t>
        </w:r>
      </w:hyperlink>
      <w:r w:rsidRPr="007D318E">
        <w:rPr>
          <w:rFonts w:ascii="Times New Roman" w:hAnsi="Times New Roman"/>
          <w:color w:val="000000"/>
          <w:sz w:val="16"/>
          <w:szCs w:val="16"/>
        </w:rPr>
        <w:t>1-2 настоящего пункта, если заявитель указал на такой способ в жалобе.</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7D318E">
          <w:rPr>
            <w:rFonts w:ascii="Times New Roman" w:hAnsi="Times New Roman"/>
            <w:color w:val="000000"/>
            <w:sz w:val="16"/>
            <w:szCs w:val="16"/>
            <w:lang w:eastAsia="ru-RU"/>
          </w:rPr>
          <w:t>пункте 5.8</w:t>
        </w:r>
      </w:hyperlink>
      <w:r w:rsidRPr="007D318E">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7D318E">
        <w:rPr>
          <w:rFonts w:ascii="Times New Roman" w:hAnsi="Times New Roman"/>
          <w:bCs/>
          <w:sz w:val="16"/>
          <w:szCs w:val="16"/>
          <w:lang w:eastAsia="ru-RU"/>
        </w:rPr>
        <w:t>Администрацией муниципального образования</w:t>
      </w:r>
      <w:r w:rsidRPr="007D318E">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7D318E">
          <w:rPr>
            <w:rFonts w:ascii="Times New Roman" w:hAnsi="Times New Roman"/>
            <w:color w:val="000000"/>
            <w:sz w:val="16"/>
            <w:szCs w:val="16"/>
            <w:lang w:eastAsia="ru-RU"/>
          </w:rPr>
          <w:t>пункте 5.8</w:t>
        </w:r>
      </w:hyperlink>
      <w:r w:rsidRPr="007D318E">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7D318E" w:rsidRPr="007D318E" w:rsidRDefault="007D318E" w:rsidP="007D318E">
      <w:pPr>
        <w:autoSpaceDE w:val="0"/>
        <w:autoSpaceDN w:val="0"/>
        <w:adjustRightInd w:val="0"/>
        <w:jc w:val="both"/>
        <w:outlineLvl w:val="1"/>
        <w:rPr>
          <w:color w:val="000000"/>
          <w:sz w:val="16"/>
          <w:szCs w:val="16"/>
        </w:rPr>
      </w:pPr>
    </w:p>
    <w:p w:rsidR="007D318E" w:rsidRPr="007D318E" w:rsidRDefault="007D318E" w:rsidP="007D318E">
      <w:pPr>
        <w:rPr>
          <w:sz w:val="16"/>
          <w:szCs w:val="16"/>
        </w:rPr>
      </w:pPr>
    </w:p>
    <w:tbl>
      <w:tblPr>
        <w:tblW w:w="11449" w:type="dxa"/>
        <w:tblInd w:w="-885" w:type="dxa"/>
        <w:tblLook w:val="01E0"/>
      </w:tblPr>
      <w:tblGrid>
        <w:gridCol w:w="1569"/>
        <w:gridCol w:w="9880"/>
      </w:tblGrid>
      <w:tr w:rsidR="007D318E" w:rsidRPr="007D318E" w:rsidTr="007D318E">
        <w:tc>
          <w:tcPr>
            <w:tcW w:w="1569" w:type="dxa"/>
          </w:tcPr>
          <w:p w:rsidR="007D318E" w:rsidRPr="007D318E" w:rsidRDefault="007D318E" w:rsidP="007D318E">
            <w:pPr>
              <w:ind w:firstLine="709"/>
              <w:rPr>
                <w:sz w:val="16"/>
                <w:szCs w:val="16"/>
              </w:rPr>
            </w:pPr>
          </w:p>
        </w:tc>
        <w:tc>
          <w:tcPr>
            <w:tcW w:w="9880" w:type="dxa"/>
          </w:tcPr>
          <w:p w:rsidR="007D318E" w:rsidRPr="007D318E" w:rsidRDefault="007D318E" w:rsidP="00B40E0C">
            <w:pPr>
              <w:pStyle w:val="a7"/>
              <w:rPr>
                <w:rFonts w:ascii="Times New Roman" w:hAnsi="Times New Roman"/>
                <w:color w:val="FF0000"/>
                <w:sz w:val="16"/>
                <w:szCs w:val="16"/>
              </w:rPr>
            </w:pPr>
            <w:r w:rsidRPr="007D318E">
              <w:rPr>
                <w:rFonts w:ascii="Times New Roman" w:hAnsi="Times New Roman"/>
                <w:color w:val="FF0000"/>
                <w:sz w:val="16"/>
                <w:szCs w:val="16"/>
              </w:rPr>
              <w:t xml:space="preserve">                                                                                                          </w:t>
            </w:r>
          </w:p>
          <w:p w:rsidR="007D318E" w:rsidRPr="00B40E0C" w:rsidRDefault="007D318E" w:rsidP="007D318E">
            <w:pPr>
              <w:pStyle w:val="a7"/>
              <w:jc w:val="center"/>
              <w:rPr>
                <w:rFonts w:ascii="Times New Roman" w:hAnsi="Times New Roman"/>
                <w:b/>
                <w:sz w:val="16"/>
                <w:szCs w:val="16"/>
              </w:rPr>
            </w:pPr>
            <w:r w:rsidRPr="00B40E0C">
              <w:rPr>
                <w:rFonts w:ascii="Times New Roman" w:hAnsi="Times New Roman"/>
                <w:b/>
                <w:sz w:val="16"/>
                <w:szCs w:val="16"/>
              </w:rPr>
              <w:t>АДМИНИСТРАЦИЯ</w:t>
            </w:r>
          </w:p>
          <w:p w:rsidR="007D318E" w:rsidRPr="00B40E0C" w:rsidRDefault="007D318E" w:rsidP="007D318E">
            <w:pPr>
              <w:pStyle w:val="a7"/>
              <w:jc w:val="center"/>
              <w:rPr>
                <w:rFonts w:ascii="Times New Roman" w:hAnsi="Times New Roman"/>
                <w:b/>
                <w:sz w:val="16"/>
                <w:szCs w:val="16"/>
              </w:rPr>
            </w:pPr>
            <w:r w:rsidRPr="00B40E0C">
              <w:rPr>
                <w:rFonts w:ascii="Times New Roman" w:hAnsi="Times New Roman"/>
                <w:b/>
                <w:sz w:val="16"/>
                <w:szCs w:val="16"/>
              </w:rPr>
              <w:t>МУНИЦИПАЛЬНОГО ОБРАЗОВАНИЯ «ПУСТОЗЕРСКИЙ  СЕЛЬСОВЕТ»</w:t>
            </w:r>
          </w:p>
          <w:p w:rsidR="007D318E" w:rsidRPr="00B40E0C" w:rsidRDefault="007D318E" w:rsidP="007D318E">
            <w:pPr>
              <w:pStyle w:val="a7"/>
              <w:jc w:val="center"/>
              <w:rPr>
                <w:rFonts w:ascii="Times New Roman" w:hAnsi="Times New Roman"/>
                <w:b/>
                <w:sz w:val="16"/>
                <w:szCs w:val="16"/>
              </w:rPr>
            </w:pPr>
            <w:r w:rsidRPr="00B40E0C">
              <w:rPr>
                <w:rFonts w:ascii="Times New Roman" w:hAnsi="Times New Roman"/>
                <w:b/>
                <w:sz w:val="16"/>
                <w:szCs w:val="16"/>
              </w:rPr>
              <w:t>НЕНЕЦКОГО АВТОНОМНОГО ОКРУГА</w:t>
            </w:r>
          </w:p>
          <w:p w:rsidR="007D318E" w:rsidRPr="00B40E0C" w:rsidRDefault="007D318E" w:rsidP="007D318E">
            <w:pPr>
              <w:pStyle w:val="a7"/>
              <w:jc w:val="center"/>
              <w:rPr>
                <w:rFonts w:ascii="Times New Roman" w:hAnsi="Times New Roman"/>
                <w:b/>
                <w:sz w:val="16"/>
                <w:szCs w:val="16"/>
              </w:rPr>
            </w:pPr>
          </w:p>
          <w:p w:rsidR="007D318E" w:rsidRPr="00B40E0C" w:rsidRDefault="007D318E" w:rsidP="007D318E">
            <w:pPr>
              <w:pStyle w:val="1"/>
              <w:spacing w:line="240" w:lineRule="auto"/>
              <w:ind w:right="46"/>
              <w:jc w:val="center"/>
              <w:rPr>
                <w:rFonts w:ascii="Times New Roman" w:hAnsi="Times New Roman"/>
                <w:sz w:val="16"/>
                <w:szCs w:val="16"/>
              </w:rPr>
            </w:pPr>
            <w:r w:rsidRPr="00B40E0C">
              <w:rPr>
                <w:rFonts w:ascii="Times New Roman" w:hAnsi="Times New Roman"/>
                <w:sz w:val="16"/>
                <w:szCs w:val="16"/>
              </w:rPr>
              <w:t>П О С Т А Н О В Л Е Н И Е</w:t>
            </w:r>
          </w:p>
          <w:p w:rsidR="007D318E" w:rsidRPr="007D318E" w:rsidRDefault="007D318E" w:rsidP="007D318E">
            <w:pPr>
              <w:pStyle w:val="a7"/>
              <w:jc w:val="center"/>
              <w:rPr>
                <w:rFonts w:ascii="Times New Roman" w:hAnsi="Times New Roman"/>
                <w:sz w:val="16"/>
                <w:szCs w:val="16"/>
              </w:rPr>
            </w:pPr>
          </w:p>
          <w:p w:rsidR="007D318E" w:rsidRPr="007D318E" w:rsidRDefault="007D318E" w:rsidP="007D318E">
            <w:pPr>
              <w:pStyle w:val="a7"/>
              <w:jc w:val="center"/>
              <w:rPr>
                <w:rFonts w:ascii="Times New Roman" w:hAnsi="Times New Roman"/>
                <w:sz w:val="16"/>
                <w:szCs w:val="16"/>
              </w:rPr>
            </w:pPr>
          </w:p>
          <w:p w:rsidR="007D318E" w:rsidRPr="007D318E" w:rsidRDefault="007D318E" w:rsidP="007D318E">
            <w:pPr>
              <w:rPr>
                <w:sz w:val="16"/>
                <w:szCs w:val="16"/>
                <w:u w:val="single"/>
              </w:rPr>
            </w:pPr>
            <w:r w:rsidRPr="007D318E">
              <w:rPr>
                <w:sz w:val="16"/>
                <w:szCs w:val="16"/>
                <w:u w:val="single"/>
              </w:rPr>
              <w:t>от   22.10.2018   № 116</w:t>
            </w:r>
          </w:p>
          <w:p w:rsidR="007D318E" w:rsidRPr="007D318E" w:rsidRDefault="007D318E" w:rsidP="007D318E">
            <w:pPr>
              <w:rPr>
                <w:sz w:val="16"/>
                <w:szCs w:val="16"/>
              </w:rPr>
            </w:pPr>
            <w:r w:rsidRPr="007D318E">
              <w:rPr>
                <w:sz w:val="16"/>
                <w:szCs w:val="16"/>
              </w:rPr>
              <w:t xml:space="preserve">с. Оксино </w:t>
            </w:r>
          </w:p>
          <w:p w:rsidR="007D318E" w:rsidRPr="007D318E" w:rsidRDefault="007D318E" w:rsidP="007D318E">
            <w:pPr>
              <w:rPr>
                <w:sz w:val="16"/>
                <w:szCs w:val="16"/>
              </w:rPr>
            </w:pPr>
            <w:r w:rsidRPr="007D318E">
              <w:rPr>
                <w:sz w:val="16"/>
                <w:szCs w:val="16"/>
              </w:rPr>
              <w:t>Ненецкий автономный округ</w:t>
            </w:r>
          </w:p>
          <w:p w:rsidR="007D318E" w:rsidRPr="007D318E" w:rsidRDefault="007D318E" w:rsidP="007D318E">
            <w:pPr>
              <w:pStyle w:val="a7"/>
              <w:rPr>
                <w:rFonts w:ascii="Times New Roman" w:hAnsi="Times New Roman"/>
                <w:sz w:val="16"/>
                <w:szCs w:val="16"/>
              </w:rPr>
            </w:pPr>
          </w:p>
          <w:p w:rsidR="007D318E" w:rsidRPr="007D318E" w:rsidRDefault="007D318E" w:rsidP="007D318E">
            <w:pPr>
              <w:rPr>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7D318E" w:rsidRPr="007D318E" w:rsidTr="00B40E0C">
              <w:trPr>
                <w:trHeight w:val="782"/>
              </w:trPr>
              <w:tc>
                <w:tcPr>
                  <w:tcW w:w="9606" w:type="dxa"/>
                  <w:tcBorders>
                    <w:top w:val="nil"/>
                    <w:left w:val="nil"/>
                    <w:bottom w:val="nil"/>
                    <w:right w:val="nil"/>
                  </w:tcBorders>
                </w:tcPr>
                <w:p w:rsidR="007D318E" w:rsidRPr="00B40E0C" w:rsidRDefault="007D318E" w:rsidP="007D318E">
                  <w:pPr>
                    <w:jc w:val="center"/>
                    <w:rPr>
                      <w:b/>
                      <w:sz w:val="16"/>
                      <w:szCs w:val="16"/>
                    </w:rPr>
                  </w:pPr>
                  <w:r w:rsidRPr="00B40E0C">
                    <w:rPr>
                      <w:b/>
                      <w:sz w:val="16"/>
                      <w:szCs w:val="16"/>
                    </w:rPr>
                    <w:t>О  ВНЕСЕНИИ  ИЗМЕНЕНИЙ  В  АДМИНИСТРАТИВНЫЙ  РЕГЛАМЕНТ  ПРЕДОСТАВЛЕНИЯ  МУНИЦИПАЛЬНОЙ  УСЛУГИ «ВЫДАЧА РАЗРЕШЕНИЯ (ОРДЕРА)  НА  ПРОВЕДЕНИЕ  ЗЕМЕЛЬНЫХ  РАБОТ  НА  ТЕРРИТОРИИ  МУНИЦИПАЛЬНОГО ОБРАЗОВАНИЯ «ПУСТОЗЕРСКИЙ СЕЛЬСОВЕТ» НЕНЕЦКОГО АВТОНОМНОГО ОКРУГА</w:t>
                  </w:r>
                </w:p>
                <w:p w:rsidR="007D318E" w:rsidRPr="00B40E0C" w:rsidRDefault="007D318E" w:rsidP="00B40E0C">
                  <w:pPr>
                    <w:tabs>
                      <w:tab w:val="left" w:pos="1215"/>
                    </w:tabs>
                    <w:rPr>
                      <w:sz w:val="16"/>
                      <w:szCs w:val="16"/>
                    </w:rPr>
                  </w:pPr>
                </w:p>
              </w:tc>
            </w:tr>
          </w:tbl>
          <w:p w:rsidR="007D318E" w:rsidRPr="007D318E" w:rsidRDefault="007D318E" w:rsidP="00B40E0C">
            <w:pPr>
              <w:autoSpaceDE w:val="0"/>
              <w:autoSpaceDN w:val="0"/>
              <w:adjustRightInd w:val="0"/>
              <w:ind w:firstLine="540"/>
              <w:jc w:val="both"/>
              <w:rPr>
                <w:color w:val="000000"/>
                <w:sz w:val="16"/>
                <w:szCs w:val="16"/>
              </w:rPr>
            </w:pPr>
            <w:r w:rsidRPr="007D318E">
              <w:rPr>
                <w:sz w:val="16"/>
                <w:szCs w:val="16"/>
              </w:rPr>
              <w:t xml:space="preserve">В соответствии с Федеральным </w:t>
            </w:r>
            <w:hyperlink r:id="rId22" w:history="1">
              <w:r w:rsidRPr="007D318E">
                <w:rPr>
                  <w:rStyle w:val="ad"/>
                  <w:sz w:val="16"/>
                  <w:szCs w:val="16"/>
                </w:rPr>
                <w:t>законом</w:t>
              </w:r>
            </w:hyperlink>
            <w:r w:rsidRPr="007D318E">
              <w:rPr>
                <w:sz w:val="16"/>
                <w:szCs w:val="16"/>
              </w:rPr>
              <w:t xml:space="preserve"> от 27.07.2010 N 210-ФЗ "Об организации предоставления государственных и муниципальных услуг", </w:t>
            </w:r>
            <w:r w:rsidRPr="007D318E">
              <w:rPr>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w:t>
            </w:r>
            <w:r w:rsidRPr="007D318E">
              <w:rPr>
                <w:sz w:val="16"/>
                <w:szCs w:val="16"/>
              </w:rPr>
              <w:t>21.10.2012 №91</w:t>
            </w:r>
            <w:r w:rsidRPr="007D318E">
              <w:rPr>
                <w:color w:val="000000"/>
                <w:sz w:val="16"/>
                <w:szCs w:val="16"/>
              </w:rPr>
              <w:t>, Администрация  муниципального  образования «Пустозерский сельсовет» Ненецкого автономного округа  ПОСТАНОВЛЯЕТ:</w:t>
            </w:r>
          </w:p>
          <w:p w:rsidR="007D318E" w:rsidRPr="007D318E" w:rsidRDefault="007D318E" w:rsidP="00B40E0C">
            <w:pPr>
              <w:autoSpaceDE w:val="0"/>
              <w:autoSpaceDN w:val="0"/>
              <w:adjustRightInd w:val="0"/>
              <w:ind w:firstLine="540"/>
              <w:jc w:val="both"/>
              <w:rPr>
                <w:sz w:val="16"/>
                <w:szCs w:val="16"/>
              </w:rPr>
            </w:pPr>
            <w:r w:rsidRPr="007D318E">
              <w:rPr>
                <w:sz w:val="16"/>
                <w:szCs w:val="16"/>
              </w:rPr>
              <w:t xml:space="preserve">1. Внести прилагаемые изменения в Административный регламент предоставления муниципальной услуги «Выдача  разрешения (ордера)  на проведение земляных работ  на территории муниципального образования «Пустозерский сельсовет» Ненецкого автономного округа», </w:t>
            </w:r>
            <w:r w:rsidRPr="007D318E">
              <w:rPr>
                <w:color w:val="000000"/>
                <w:sz w:val="16"/>
                <w:szCs w:val="16"/>
              </w:rPr>
              <w:t>утвержденным постановлением Администрации муниципального образования «Пустозерский  сельсовет» НАО от  12.10.2018    № 106</w:t>
            </w:r>
            <w:r w:rsidRPr="007D318E">
              <w:rPr>
                <w:sz w:val="16"/>
                <w:szCs w:val="16"/>
              </w:rPr>
              <w:t>.</w:t>
            </w:r>
          </w:p>
          <w:p w:rsidR="007D318E" w:rsidRPr="007D318E" w:rsidRDefault="007D318E" w:rsidP="007D318E">
            <w:pPr>
              <w:tabs>
                <w:tab w:val="left" w:pos="-284"/>
              </w:tabs>
              <w:ind w:firstLine="487"/>
              <w:jc w:val="both"/>
              <w:rPr>
                <w:i/>
                <w:sz w:val="16"/>
                <w:szCs w:val="16"/>
              </w:rPr>
            </w:pPr>
            <w:r w:rsidRPr="007D318E">
              <w:rPr>
                <w:sz w:val="16"/>
                <w:szCs w:val="16"/>
              </w:rPr>
              <w:t>2.  Настоящее постановление вступает в силу после его официального опубликования (обнародования).</w:t>
            </w:r>
          </w:p>
          <w:p w:rsidR="007D318E" w:rsidRPr="007D318E" w:rsidRDefault="007D318E" w:rsidP="007D318E">
            <w:pPr>
              <w:tabs>
                <w:tab w:val="left" w:pos="3045"/>
              </w:tabs>
              <w:rPr>
                <w:sz w:val="16"/>
                <w:szCs w:val="16"/>
              </w:rPr>
            </w:pPr>
          </w:p>
          <w:p w:rsidR="007D318E" w:rsidRPr="007D318E" w:rsidRDefault="007D318E" w:rsidP="007D318E">
            <w:pPr>
              <w:ind w:left="34" w:hanging="34"/>
              <w:rPr>
                <w:sz w:val="16"/>
                <w:szCs w:val="16"/>
              </w:rPr>
            </w:pPr>
            <w:r w:rsidRPr="007D318E">
              <w:rPr>
                <w:sz w:val="16"/>
                <w:szCs w:val="16"/>
              </w:rPr>
              <w:t>ВрИО Главы  администрации муниципального</w:t>
            </w:r>
          </w:p>
          <w:p w:rsidR="007D318E" w:rsidRPr="007D318E" w:rsidRDefault="007D318E" w:rsidP="007D318E">
            <w:pPr>
              <w:ind w:left="34" w:hanging="34"/>
              <w:rPr>
                <w:sz w:val="16"/>
                <w:szCs w:val="16"/>
              </w:rPr>
            </w:pPr>
            <w:r w:rsidRPr="007D318E">
              <w:rPr>
                <w:sz w:val="16"/>
                <w:szCs w:val="16"/>
              </w:rPr>
              <w:t xml:space="preserve"> образования «Пустозерский сельсовет» </w:t>
            </w:r>
          </w:p>
          <w:p w:rsidR="007D318E" w:rsidRPr="007D318E" w:rsidRDefault="007D318E" w:rsidP="007D318E">
            <w:pPr>
              <w:ind w:left="34" w:hanging="34"/>
              <w:rPr>
                <w:sz w:val="16"/>
                <w:szCs w:val="16"/>
              </w:rPr>
            </w:pPr>
            <w:r w:rsidRPr="007D318E">
              <w:rPr>
                <w:sz w:val="16"/>
                <w:szCs w:val="16"/>
              </w:rPr>
              <w:t xml:space="preserve">Ненецкого автономного округа                                                                      Хозяинов Р.Е.                                  </w:t>
            </w:r>
          </w:p>
          <w:p w:rsidR="007D318E" w:rsidRPr="007D318E" w:rsidRDefault="007D318E" w:rsidP="007D318E">
            <w:pPr>
              <w:ind w:left="34" w:hanging="34"/>
              <w:rPr>
                <w:sz w:val="16"/>
                <w:szCs w:val="16"/>
              </w:rPr>
            </w:pPr>
          </w:p>
          <w:p w:rsidR="007D318E" w:rsidRPr="007D318E" w:rsidRDefault="007D318E" w:rsidP="007D318E">
            <w:pPr>
              <w:rPr>
                <w:sz w:val="16"/>
                <w:szCs w:val="16"/>
              </w:rPr>
            </w:pPr>
          </w:p>
          <w:p w:rsidR="007D318E" w:rsidRPr="007D318E" w:rsidRDefault="007D318E" w:rsidP="007D318E">
            <w:pPr>
              <w:rPr>
                <w:sz w:val="16"/>
                <w:szCs w:val="16"/>
              </w:rPr>
            </w:pPr>
          </w:p>
          <w:p w:rsidR="007D318E" w:rsidRPr="007D318E" w:rsidRDefault="007D318E" w:rsidP="007D318E">
            <w:pPr>
              <w:rPr>
                <w:sz w:val="16"/>
                <w:szCs w:val="16"/>
              </w:rPr>
            </w:pPr>
          </w:p>
          <w:p w:rsidR="007D318E" w:rsidRPr="007D318E" w:rsidRDefault="007D318E" w:rsidP="007D318E">
            <w:pPr>
              <w:rPr>
                <w:sz w:val="16"/>
                <w:szCs w:val="16"/>
              </w:rPr>
            </w:pPr>
          </w:p>
          <w:p w:rsidR="007D318E" w:rsidRPr="007D318E" w:rsidRDefault="007D318E" w:rsidP="007D318E">
            <w:pPr>
              <w:rPr>
                <w:sz w:val="16"/>
                <w:szCs w:val="16"/>
              </w:rPr>
            </w:pPr>
          </w:p>
          <w:p w:rsidR="007D318E" w:rsidRPr="007D318E" w:rsidRDefault="007D318E" w:rsidP="007D318E">
            <w:pPr>
              <w:rPr>
                <w:sz w:val="16"/>
                <w:szCs w:val="16"/>
              </w:rPr>
            </w:pPr>
          </w:p>
          <w:p w:rsidR="007D318E" w:rsidRPr="007D318E" w:rsidRDefault="007D318E" w:rsidP="007D318E">
            <w:pPr>
              <w:jc w:val="right"/>
              <w:rPr>
                <w:sz w:val="16"/>
                <w:szCs w:val="16"/>
              </w:rPr>
            </w:pPr>
          </w:p>
        </w:tc>
      </w:tr>
    </w:tbl>
    <w:tbl>
      <w:tblPr>
        <w:tblpPr w:leftFromText="180" w:rightFromText="180" w:vertAnchor="text" w:horzAnchor="margin" w:tblpY="-2266"/>
        <w:tblW w:w="10314" w:type="dxa"/>
        <w:tblLook w:val="01E0"/>
      </w:tblPr>
      <w:tblGrid>
        <w:gridCol w:w="4734"/>
        <w:gridCol w:w="5580"/>
      </w:tblGrid>
      <w:tr w:rsidR="007D318E" w:rsidRPr="007D318E" w:rsidTr="007D318E">
        <w:tc>
          <w:tcPr>
            <w:tcW w:w="4734" w:type="dxa"/>
          </w:tcPr>
          <w:p w:rsidR="007D318E" w:rsidRPr="007D318E" w:rsidRDefault="007D318E" w:rsidP="007D318E">
            <w:pPr>
              <w:ind w:firstLine="709"/>
              <w:rPr>
                <w:sz w:val="16"/>
                <w:szCs w:val="16"/>
              </w:rPr>
            </w:pPr>
          </w:p>
        </w:tc>
        <w:tc>
          <w:tcPr>
            <w:tcW w:w="5580" w:type="dxa"/>
          </w:tcPr>
          <w:p w:rsidR="007D318E" w:rsidRPr="007D318E" w:rsidRDefault="007D318E" w:rsidP="007D318E">
            <w:pPr>
              <w:autoSpaceDE w:val="0"/>
              <w:autoSpaceDN w:val="0"/>
              <w:adjustRightInd w:val="0"/>
              <w:rPr>
                <w:sz w:val="16"/>
                <w:szCs w:val="16"/>
              </w:rPr>
            </w:pPr>
          </w:p>
          <w:p w:rsidR="007D318E" w:rsidRPr="007D318E" w:rsidRDefault="007D318E" w:rsidP="007D318E">
            <w:pPr>
              <w:autoSpaceDE w:val="0"/>
              <w:autoSpaceDN w:val="0"/>
              <w:adjustRightInd w:val="0"/>
              <w:jc w:val="right"/>
              <w:rPr>
                <w:sz w:val="16"/>
                <w:szCs w:val="16"/>
              </w:rPr>
            </w:pPr>
            <w:r w:rsidRPr="007D318E">
              <w:rPr>
                <w:sz w:val="16"/>
                <w:szCs w:val="16"/>
              </w:rPr>
              <w:t>Приложение</w:t>
            </w:r>
          </w:p>
          <w:p w:rsidR="007D318E" w:rsidRPr="007D318E" w:rsidRDefault="007D318E" w:rsidP="007D318E">
            <w:pPr>
              <w:autoSpaceDE w:val="0"/>
              <w:autoSpaceDN w:val="0"/>
              <w:adjustRightInd w:val="0"/>
              <w:jc w:val="right"/>
              <w:rPr>
                <w:sz w:val="16"/>
                <w:szCs w:val="16"/>
              </w:rPr>
            </w:pPr>
            <w:r w:rsidRPr="007D318E">
              <w:rPr>
                <w:sz w:val="16"/>
                <w:szCs w:val="16"/>
              </w:rPr>
              <w:t>к постановлению Администрации</w:t>
            </w:r>
          </w:p>
          <w:p w:rsidR="007D318E" w:rsidRPr="007D318E" w:rsidRDefault="007D318E" w:rsidP="007D318E">
            <w:pPr>
              <w:autoSpaceDE w:val="0"/>
              <w:autoSpaceDN w:val="0"/>
              <w:adjustRightInd w:val="0"/>
              <w:jc w:val="right"/>
              <w:rPr>
                <w:sz w:val="16"/>
                <w:szCs w:val="16"/>
              </w:rPr>
            </w:pPr>
            <w:r w:rsidRPr="007D318E">
              <w:rPr>
                <w:sz w:val="16"/>
                <w:szCs w:val="16"/>
              </w:rPr>
              <w:t xml:space="preserve"> МО  «Пустозерский сельсовет» НАО </w:t>
            </w:r>
          </w:p>
          <w:p w:rsidR="007D318E" w:rsidRPr="007D318E" w:rsidRDefault="007D318E" w:rsidP="007D318E">
            <w:pPr>
              <w:jc w:val="right"/>
              <w:rPr>
                <w:sz w:val="16"/>
                <w:szCs w:val="16"/>
              </w:rPr>
            </w:pPr>
            <w:r w:rsidRPr="007D318E">
              <w:rPr>
                <w:sz w:val="16"/>
                <w:szCs w:val="16"/>
              </w:rPr>
              <w:t xml:space="preserve">        от 22.10.2018  №  116</w:t>
            </w:r>
          </w:p>
        </w:tc>
      </w:tr>
    </w:tbl>
    <w:p w:rsidR="007D318E" w:rsidRPr="007D318E" w:rsidRDefault="007D318E" w:rsidP="007D318E">
      <w:pPr>
        <w:autoSpaceDE w:val="0"/>
        <w:autoSpaceDN w:val="0"/>
        <w:adjustRightInd w:val="0"/>
        <w:jc w:val="both"/>
        <w:rPr>
          <w:sz w:val="16"/>
          <w:szCs w:val="16"/>
        </w:rPr>
      </w:pPr>
    </w:p>
    <w:p w:rsidR="007D318E" w:rsidRPr="007D318E" w:rsidRDefault="007D318E" w:rsidP="007D318E">
      <w:pPr>
        <w:widowControl w:val="0"/>
        <w:autoSpaceDE w:val="0"/>
        <w:autoSpaceDN w:val="0"/>
        <w:adjustRightInd w:val="0"/>
        <w:jc w:val="center"/>
        <w:rPr>
          <w:bCs/>
          <w:sz w:val="16"/>
          <w:szCs w:val="16"/>
        </w:rPr>
      </w:pPr>
    </w:p>
    <w:p w:rsidR="007D318E" w:rsidRPr="007D318E" w:rsidRDefault="007D318E" w:rsidP="007D318E">
      <w:pPr>
        <w:jc w:val="center"/>
        <w:rPr>
          <w:sz w:val="16"/>
          <w:szCs w:val="16"/>
        </w:rPr>
      </w:pPr>
      <w:r w:rsidRPr="007D318E">
        <w:rPr>
          <w:sz w:val="16"/>
          <w:szCs w:val="16"/>
        </w:rPr>
        <w:t>Изменений в Административный регламент  предоставления</w:t>
      </w:r>
    </w:p>
    <w:p w:rsidR="007D318E" w:rsidRPr="007D318E" w:rsidRDefault="007D318E" w:rsidP="007D318E">
      <w:pPr>
        <w:jc w:val="center"/>
        <w:rPr>
          <w:sz w:val="16"/>
          <w:szCs w:val="16"/>
        </w:rPr>
      </w:pPr>
      <w:r w:rsidRPr="007D318E">
        <w:rPr>
          <w:sz w:val="16"/>
          <w:szCs w:val="16"/>
        </w:rPr>
        <w:t xml:space="preserve"> муниципальной услуги </w:t>
      </w:r>
    </w:p>
    <w:p w:rsidR="007D318E" w:rsidRPr="007D318E" w:rsidRDefault="007D318E" w:rsidP="007D318E">
      <w:pPr>
        <w:autoSpaceDE w:val="0"/>
        <w:autoSpaceDN w:val="0"/>
        <w:adjustRightInd w:val="0"/>
        <w:ind w:firstLine="540"/>
        <w:jc w:val="center"/>
        <w:rPr>
          <w:color w:val="000000"/>
          <w:sz w:val="16"/>
          <w:szCs w:val="16"/>
        </w:rPr>
      </w:pPr>
      <w:r w:rsidRPr="007D318E">
        <w:rPr>
          <w:sz w:val="16"/>
          <w:szCs w:val="16"/>
        </w:rPr>
        <w:t xml:space="preserve">«Выдача разрешения (ордера) на проведение земляных работ </w:t>
      </w:r>
      <w:r w:rsidRPr="007D318E">
        <w:rPr>
          <w:color w:val="000000"/>
          <w:sz w:val="16"/>
          <w:szCs w:val="16"/>
        </w:rPr>
        <w:t>на территории муниципального образования «Пустозерский сельсовет» Ненецкого автономного округа»</w:t>
      </w:r>
    </w:p>
    <w:p w:rsidR="007D318E" w:rsidRPr="007D318E" w:rsidRDefault="007D318E" w:rsidP="007D318E">
      <w:pPr>
        <w:autoSpaceDE w:val="0"/>
        <w:autoSpaceDN w:val="0"/>
        <w:adjustRightInd w:val="0"/>
        <w:ind w:firstLine="540"/>
        <w:jc w:val="center"/>
        <w:rPr>
          <w:color w:val="000000"/>
          <w:sz w:val="16"/>
          <w:szCs w:val="16"/>
        </w:rPr>
      </w:pPr>
    </w:p>
    <w:p w:rsidR="007D318E" w:rsidRPr="007D318E" w:rsidRDefault="007D318E" w:rsidP="007D318E">
      <w:pPr>
        <w:tabs>
          <w:tab w:val="left" w:pos="-851"/>
        </w:tabs>
        <w:ind w:firstLine="567"/>
        <w:outlineLvl w:val="1"/>
        <w:rPr>
          <w:sz w:val="16"/>
          <w:szCs w:val="16"/>
        </w:rPr>
      </w:pPr>
      <w:r w:rsidRPr="007D318E">
        <w:rPr>
          <w:sz w:val="16"/>
          <w:szCs w:val="16"/>
        </w:rPr>
        <w:t>1. Часть 5  изложить в следующей редакции:</w:t>
      </w:r>
    </w:p>
    <w:p w:rsidR="007D318E" w:rsidRPr="007D318E" w:rsidRDefault="007D318E" w:rsidP="007D318E">
      <w:pPr>
        <w:tabs>
          <w:tab w:val="left" w:pos="1276"/>
        </w:tabs>
        <w:jc w:val="both"/>
        <w:outlineLvl w:val="1"/>
        <w:rPr>
          <w:bCs/>
          <w:sz w:val="16"/>
          <w:szCs w:val="16"/>
        </w:rPr>
      </w:pPr>
      <w:r w:rsidRPr="007D318E">
        <w:rPr>
          <w:sz w:val="16"/>
          <w:szCs w:val="16"/>
        </w:rPr>
        <w:t xml:space="preserve">«5. </w:t>
      </w:r>
      <w:r w:rsidRPr="007D318E">
        <w:rPr>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rPr>
        <w:t xml:space="preserve">5.1. </w:t>
      </w:r>
      <w:r w:rsidRPr="007D318E">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7D318E">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7D318E">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5.2. Заявитель может обратиться с жалобой в том числе в следующих случаях:</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1) нарушение срока регистрации запроса о предоставлении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2) нарушение срока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7D318E" w:rsidRPr="007D318E" w:rsidRDefault="007D318E" w:rsidP="007D318E">
      <w:pPr>
        <w:autoSpaceDE w:val="0"/>
        <w:autoSpaceDN w:val="0"/>
        <w:adjustRightInd w:val="0"/>
        <w:ind w:firstLine="540"/>
        <w:jc w:val="both"/>
        <w:rPr>
          <w:sz w:val="16"/>
          <w:szCs w:val="16"/>
        </w:rPr>
      </w:pPr>
      <w:r w:rsidRPr="007D318E">
        <w:rPr>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7) отказ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7D318E">
          <w:rPr>
            <w:rFonts w:ascii="Times New Roman" w:hAnsi="Times New Roman"/>
            <w:sz w:val="16"/>
            <w:szCs w:val="16"/>
            <w:lang w:eastAsia="ru-RU"/>
          </w:rPr>
          <w:t>пунктом 4 части 1 статьи 7</w:t>
        </w:r>
      </w:hyperlink>
      <w:r w:rsidRPr="007D318E">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color w:val="000000"/>
          <w:sz w:val="16"/>
          <w:szCs w:val="16"/>
          <w:lang w:eastAsia="ru-RU"/>
        </w:rPr>
        <w:t xml:space="preserve">5.3. </w:t>
      </w:r>
      <w:r w:rsidRPr="007D318E">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7D318E">
        <w:rPr>
          <w:rFonts w:ascii="Times New Roman" w:hAnsi="Times New Roman"/>
          <w:bCs/>
          <w:sz w:val="16"/>
          <w:szCs w:val="16"/>
          <w:lang w:eastAsia="ru-RU"/>
        </w:rPr>
        <w:t>Администрацию муниципального образования</w:t>
      </w:r>
      <w:r w:rsidRPr="007D318E">
        <w:rPr>
          <w:rFonts w:ascii="Times New Roman" w:hAnsi="Times New Roman"/>
          <w:sz w:val="16"/>
          <w:szCs w:val="16"/>
          <w:lang w:eastAsia="ru-RU"/>
        </w:rPr>
        <w:t xml:space="preserve">. </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5.4. Жалоба на решения и действия (бездействие)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7D318E">
          <w:rPr>
            <w:rFonts w:ascii="Times New Roman" w:hAnsi="Times New Roman"/>
            <w:color w:val="000000"/>
            <w:sz w:val="16"/>
            <w:szCs w:val="16"/>
          </w:rPr>
          <w:t>пунктом 5.</w:t>
        </w:r>
      </w:hyperlink>
      <w:r w:rsidRPr="007D318E">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24" w:history="1">
        <w:r w:rsidRPr="007D318E">
          <w:rPr>
            <w:rFonts w:ascii="Times New Roman" w:hAnsi="Times New Roman"/>
            <w:color w:val="000000"/>
            <w:sz w:val="16"/>
            <w:szCs w:val="16"/>
          </w:rPr>
          <w:t>законом</w:t>
        </w:r>
      </w:hyperlink>
      <w:r w:rsidRPr="007D318E">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5.5. Жалоба должна содержать:</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1) наименование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предоставляющего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3) сведения об обжалуемых решениях и действиях (бездействии)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xml:space="preserve">, предоставляющей муниципальную услугу, должностного лица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5.6. Жалоба, поступившая в </w:t>
      </w:r>
      <w:r w:rsidRPr="007D318E">
        <w:rPr>
          <w:rFonts w:ascii="Times New Roman" w:hAnsi="Times New Roman"/>
          <w:bCs/>
          <w:sz w:val="16"/>
          <w:szCs w:val="16"/>
          <w:lang w:eastAsia="ru-RU"/>
        </w:rPr>
        <w:t>Администрацию муниципального образования</w:t>
      </w:r>
      <w:r w:rsidRPr="007D318E">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7D318E">
        <w:rPr>
          <w:rFonts w:ascii="Times New Roman" w:hAnsi="Times New Roman"/>
          <w:bCs/>
          <w:sz w:val="16"/>
          <w:szCs w:val="16"/>
          <w:lang w:eastAsia="ru-RU"/>
        </w:rPr>
        <w:t>Администрации муниципального образования</w:t>
      </w:r>
      <w:r w:rsidRPr="007D318E">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2) в удовлетворении жалобы отказывается.</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lastRenderedPageBreak/>
        <w:t xml:space="preserve">5.8. Не позднее дня, следующего за днем принятия решения, указанного в </w:t>
      </w:r>
      <w:hyperlink w:anchor="Par44" w:history="1">
        <w:r w:rsidRPr="007D318E">
          <w:rPr>
            <w:rFonts w:ascii="Times New Roman" w:hAnsi="Times New Roman"/>
            <w:color w:val="000000"/>
            <w:sz w:val="16"/>
            <w:szCs w:val="16"/>
            <w:lang w:eastAsia="ru-RU"/>
          </w:rPr>
          <w:t>подпункте 5.7</w:t>
        </w:r>
      </w:hyperlink>
      <w:r w:rsidRPr="007D318E">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Мотивированный ответ о результатах рассмотрения жалобы направляется заявителю:</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7D318E">
          <w:rPr>
            <w:rFonts w:ascii="Times New Roman" w:hAnsi="Times New Roman"/>
            <w:color w:val="000000"/>
            <w:sz w:val="16"/>
            <w:szCs w:val="16"/>
          </w:rPr>
          <w:t>пунктом 5.5</w:t>
        </w:r>
      </w:hyperlink>
      <w:r w:rsidRPr="007D318E">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2) по электронной почте - если заявитель обратился с жалобой по электронной почте;</w:t>
      </w: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color w:val="000000"/>
          <w:sz w:val="16"/>
          <w:szCs w:val="16"/>
        </w:rPr>
        <w:t xml:space="preserve">3) любым из способов, предусмотренных </w:t>
      </w:r>
      <w:hyperlink w:anchor="Par90" w:history="1">
        <w:r w:rsidRPr="007D318E">
          <w:rPr>
            <w:rFonts w:ascii="Times New Roman" w:hAnsi="Times New Roman"/>
            <w:color w:val="000000"/>
            <w:sz w:val="16"/>
            <w:szCs w:val="16"/>
          </w:rPr>
          <w:t xml:space="preserve">подпунктами </w:t>
        </w:r>
      </w:hyperlink>
      <w:r w:rsidRPr="007D318E">
        <w:rPr>
          <w:rFonts w:ascii="Times New Roman" w:hAnsi="Times New Roman"/>
          <w:color w:val="000000"/>
          <w:sz w:val="16"/>
          <w:szCs w:val="16"/>
        </w:rPr>
        <w:t>1-2 настоящего пункта, если заявитель указал на такой способ в жалобе.</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7D318E">
          <w:rPr>
            <w:rFonts w:ascii="Times New Roman" w:hAnsi="Times New Roman"/>
            <w:color w:val="000000"/>
            <w:sz w:val="16"/>
            <w:szCs w:val="16"/>
            <w:lang w:eastAsia="ru-RU"/>
          </w:rPr>
          <w:t>пункте 5.8</w:t>
        </w:r>
      </w:hyperlink>
      <w:r w:rsidRPr="007D318E">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7D318E">
        <w:rPr>
          <w:rFonts w:ascii="Times New Roman" w:hAnsi="Times New Roman"/>
          <w:bCs/>
          <w:sz w:val="16"/>
          <w:szCs w:val="16"/>
          <w:lang w:eastAsia="ru-RU"/>
        </w:rPr>
        <w:t>Администрацией муниципального образования</w:t>
      </w:r>
      <w:r w:rsidRPr="007D318E">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7D318E">
          <w:rPr>
            <w:rFonts w:ascii="Times New Roman" w:hAnsi="Times New Roman"/>
            <w:color w:val="000000"/>
            <w:sz w:val="16"/>
            <w:szCs w:val="16"/>
            <w:lang w:eastAsia="ru-RU"/>
          </w:rPr>
          <w:t>пункте 5.8</w:t>
        </w:r>
      </w:hyperlink>
      <w:r w:rsidRPr="007D318E">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7D318E" w:rsidRPr="007D318E" w:rsidRDefault="007D318E" w:rsidP="007D318E">
      <w:pPr>
        <w:autoSpaceDE w:val="0"/>
        <w:autoSpaceDN w:val="0"/>
        <w:adjustRightInd w:val="0"/>
        <w:jc w:val="both"/>
        <w:outlineLvl w:val="1"/>
        <w:rPr>
          <w:color w:val="000000"/>
          <w:sz w:val="16"/>
          <w:szCs w:val="16"/>
        </w:rPr>
      </w:pPr>
    </w:p>
    <w:p w:rsidR="007D318E" w:rsidRPr="00B40E0C" w:rsidRDefault="007D318E" w:rsidP="007D318E">
      <w:pPr>
        <w:pStyle w:val="a7"/>
        <w:jc w:val="center"/>
        <w:rPr>
          <w:rFonts w:ascii="Times New Roman" w:hAnsi="Times New Roman"/>
          <w:b/>
          <w:color w:val="FF0000"/>
          <w:sz w:val="16"/>
          <w:szCs w:val="16"/>
        </w:rPr>
      </w:pPr>
      <w:r w:rsidRPr="00B40E0C">
        <w:rPr>
          <w:rFonts w:ascii="Times New Roman" w:hAnsi="Times New Roman"/>
          <w:b/>
          <w:color w:val="FF0000"/>
          <w:sz w:val="16"/>
          <w:szCs w:val="16"/>
        </w:rPr>
        <w:t xml:space="preserve">                                                                                                                                                           </w:t>
      </w:r>
    </w:p>
    <w:p w:rsidR="007D318E" w:rsidRPr="00B40E0C" w:rsidRDefault="007D318E" w:rsidP="007D318E">
      <w:pPr>
        <w:pStyle w:val="a7"/>
        <w:jc w:val="center"/>
        <w:rPr>
          <w:rFonts w:ascii="Times New Roman" w:hAnsi="Times New Roman"/>
          <w:b/>
          <w:sz w:val="16"/>
          <w:szCs w:val="16"/>
        </w:rPr>
      </w:pPr>
      <w:r w:rsidRPr="00B40E0C">
        <w:rPr>
          <w:rFonts w:ascii="Times New Roman" w:hAnsi="Times New Roman"/>
          <w:b/>
          <w:sz w:val="16"/>
          <w:szCs w:val="16"/>
        </w:rPr>
        <w:t>АДМИНИСТРАЦИЯ</w:t>
      </w:r>
    </w:p>
    <w:p w:rsidR="007D318E" w:rsidRPr="00B40E0C" w:rsidRDefault="007D318E" w:rsidP="007D318E">
      <w:pPr>
        <w:pStyle w:val="a7"/>
        <w:jc w:val="center"/>
        <w:rPr>
          <w:rFonts w:ascii="Times New Roman" w:hAnsi="Times New Roman"/>
          <w:b/>
          <w:sz w:val="16"/>
          <w:szCs w:val="16"/>
        </w:rPr>
      </w:pPr>
      <w:r w:rsidRPr="00B40E0C">
        <w:rPr>
          <w:rFonts w:ascii="Times New Roman" w:hAnsi="Times New Roman"/>
          <w:b/>
          <w:sz w:val="16"/>
          <w:szCs w:val="16"/>
        </w:rPr>
        <w:t>МУНИЦИПАЛЬНОГО ОБРАЗОВАНИЯ «ПУСТОЗЕРСКИЙ  СЕЛЬСОВЕТ»</w:t>
      </w:r>
    </w:p>
    <w:p w:rsidR="007D318E" w:rsidRPr="00B40E0C" w:rsidRDefault="007D318E" w:rsidP="007D318E">
      <w:pPr>
        <w:pStyle w:val="a7"/>
        <w:jc w:val="center"/>
        <w:rPr>
          <w:rFonts w:ascii="Times New Roman" w:hAnsi="Times New Roman"/>
          <w:b/>
          <w:sz w:val="16"/>
          <w:szCs w:val="16"/>
        </w:rPr>
      </w:pPr>
      <w:r w:rsidRPr="00B40E0C">
        <w:rPr>
          <w:rFonts w:ascii="Times New Roman" w:hAnsi="Times New Roman"/>
          <w:b/>
          <w:sz w:val="16"/>
          <w:szCs w:val="16"/>
        </w:rPr>
        <w:t>НЕНЕЦКОГО АВТОНОМНОГО ОКРУГА</w:t>
      </w:r>
    </w:p>
    <w:p w:rsidR="007D318E" w:rsidRPr="00B40E0C" w:rsidRDefault="007D318E" w:rsidP="00EF24F1">
      <w:pPr>
        <w:pStyle w:val="1"/>
        <w:spacing w:line="240" w:lineRule="auto"/>
        <w:ind w:right="46"/>
        <w:jc w:val="center"/>
        <w:rPr>
          <w:rFonts w:ascii="Times New Roman" w:hAnsi="Times New Roman"/>
          <w:sz w:val="16"/>
          <w:szCs w:val="16"/>
        </w:rPr>
      </w:pPr>
      <w:r w:rsidRPr="00B40E0C">
        <w:rPr>
          <w:rFonts w:ascii="Times New Roman" w:hAnsi="Times New Roman"/>
          <w:sz w:val="16"/>
          <w:szCs w:val="16"/>
        </w:rPr>
        <w:t>П О С Т А Н О В Л Е Н И Е</w:t>
      </w:r>
    </w:p>
    <w:p w:rsidR="007D318E" w:rsidRPr="007D318E" w:rsidRDefault="007D318E" w:rsidP="007D318E">
      <w:pPr>
        <w:pStyle w:val="a7"/>
        <w:jc w:val="center"/>
        <w:rPr>
          <w:rFonts w:ascii="Times New Roman" w:hAnsi="Times New Roman"/>
          <w:sz w:val="16"/>
          <w:szCs w:val="16"/>
        </w:rPr>
      </w:pPr>
    </w:p>
    <w:p w:rsidR="007D318E" w:rsidRPr="007D318E" w:rsidRDefault="007D318E" w:rsidP="007D318E">
      <w:pPr>
        <w:pStyle w:val="a7"/>
        <w:jc w:val="center"/>
        <w:rPr>
          <w:rFonts w:ascii="Times New Roman" w:hAnsi="Times New Roman"/>
          <w:sz w:val="16"/>
          <w:szCs w:val="16"/>
        </w:rPr>
      </w:pPr>
    </w:p>
    <w:p w:rsidR="007D318E" w:rsidRPr="007D318E" w:rsidRDefault="007D318E" w:rsidP="007D318E">
      <w:pPr>
        <w:rPr>
          <w:sz w:val="16"/>
          <w:szCs w:val="16"/>
          <w:u w:val="single"/>
        </w:rPr>
      </w:pPr>
      <w:r w:rsidRPr="007D318E">
        <w:rPr>
          <w:sz w:val="16"/>
          <w:szCs w:val="16"/>
          <w:u w:val="single"/>
        </w:rPr>
        <w:t>от   22.10.2018   № 119</w:t>
      </w:r>
    </w:p>
    <w:p w:rsidR="007D318E" w:rsidRPr="007D318E" w:rsidRDefault="007D318E" w:rsidP="007D318E">
      <w:pPr>
        <w:rPr>
          <w:sz w:val="16"/>
          <w:szCs w:val="16"/>
        </w:rPr>
      </w:pPr>
      <w:r w:rsidRPr="007D318E">
        <w:rPr>
          <w:sz w:val="16"/>
          <w:szCs w:val="16"/>
        </w:rPr>
        <w:t xml:space="preserve">с. Оксино </w:t>
      </w:r>
    </w:p>
    <w:p w:rsidR="007D318E" w:rsidRPr="00B40E0C" w:rsidRDefault="007D318E" w:rsidP="00B40E0C">
      <w:pPr>
        <w:rPr>
          <w:sz w:val="16"/>
          <w:szCs w:val="16"/>
        </w:rPr>
      </w:pPr>
      <w:r w:rsidRPr="007D318E">
        <w:rPr>
          <w:sz w:val="16"/>
          <w:szCs w:val="16"/>
        </w:rPr>
        <w:t>Ненецкий автономный округ</w:t>
      </w:r>
    </w:p>
    <w:p w:rsidR="007D318E" w:rsidRPr="007D318E" w:rsidRDefault="007D318E" w:rsidP="007D318E">
      <w:pPr>
        <w:pStyle w:val="ConsPlusNormal"/>
        <w:jc w:val="center"/>
        <w:rPr>
          <w:rFonts w:ascii="Times New Roman" w:hAnsi="Times New Roman"/>
          <w:sz w:val="16"/>
          <w:szCs w:val="16"/>
        </w:rPr>
      </w:pPr>
    </w:p>
    <w:p w:rsidR="007D318E" w:rsidRPr="00B40E0C" w:rsidRDefault="007D318E" w:rsidP="007D318E">
      <w:pPr>
        <w:pStyle w:val="ConsPlusNormal"/>
        <w:jc w:val="center"/>
        <w:rPr>
          <w:rFonts w:ascii="Times New Roman" w:hAnsi="Times New Roman"/>
          <w:b/>
          <w:sz w:val="16"/>
          <w:szCs w:val="16"/>
        </w:rPr>
      </w:pPr>
      <w:r w:rsidRPr="00B40E0C">
        <w:rPr>
          <w:rFonts w:ascii="Times New Roman" w:hAnsi="Times New Roman"/>
          <w:b/>
          <w:sz w:val="16"/>
          <w:szCs w:val="16"/>
        </w:rPr>
        <w:t>ОБ  УТВЕРЖДЕНИИ  ПОРЯДКА  ПРИНЯТИЯ  РЕШЕНИЙ  О  ПОДГОТОВКЕ  И  РЕАЛИЗАЦИИ  БЮДЖЕТНЫХ  ИНВЕСТИЦИЙ  В  ОБЪЕКТЫ  НЕДВИЖИМОГО  ИМУЩЕСТВА, ПРИОБРЕТАЕМЫЕ  В  СОБСТВЕННОСТЬ  МУНИЦИПАЛЬНОГО  ОБРАЗОВАНИЯ  «ПУСТОЗЕРСКИЙ СЕЛЬСОВЕТ» НЕНЕЦКОГО АВТОНОМНОГО ОКРУГА, И ОСУЩЕСТВЛЕНИЯ  БЮДЖЕТНЫХ  ИНВЕСТИЦИЙ  В  УКАЗАННЫЕ  ОБЪЕКТЫ</w:t>
      </w:r>
    </w:p>
    <w:p w:rsidR="007D318E" w:rsidRPr="007D318E" w:rsidRDefault="007D318E" w:rsidP="007D318E">
      <w:pPr>
        <w:pStyle w:val="ConsPlusNormal"/>
        <w:jc w:val="center"/>
        <w:rPr>
          <w:rFonts w:ascii="Times New Roman" w:hAnsi="Times New Roman"/>
          <w:sz w:val="16"/>
          <w:szCs w:val="16"/>
        </w:rPr>
      </w:pPr>
    </w:p>
    <w:p w:rsidR="007D318E" w:rsidRPr="007D318E" w:rsidRDefault="007D318E" w:rsidP="007D318E">
      <w:pPr>
        <w:pStyle w:val="ConsPlusNormal"/>
        <w:jc w:val="both"/>
        <w:rPr>
          <w:rFonts w:ascii="Times New Roman" w:hAnsi="Times New Roman"/>
          <w:sz w:val="16"/>
          <w:szCs w:val="16"/>
        </w:rPr>
      </w:pPr>
    </w:p>
    <w:p w:rsidR="007D318E" w:rsidRPr="007D318E" w:rsidRDefault="007D318E" w:rsidP="007D318E">
      <w:pPr>
        <w:pStyle w:val="ConsPlusNormal"/>
        <w:ind w:firstLine="540"/>
        <w:jc w:val="both"/>
        <w:rPr>
          <w:rFonts w:ascii="Times New Roman" w:hAnsi="Times New Roman"/>
          <w:color w:val="000000"/>
          <w:sz w:val="16"/>
          <w:szCs w:val="16"/>
        </w:rPr>
      </w:pPr>
      <w:r w:rsidRPr="007D318E">
        <w:rPr>
          <w:rFonts w:ascii="Times New Roman" w:hAnsi="Times New Roman"/>
          <w:color w:val="000000"/>
          <w:sz w:val="16"/>
          <w:szCs w:val="16"/>
        </w:rPr>
        <w:t xml:space="preserve">В соответствии со </w:t>
      </w:r>
      <w:hyperlink r:id="rId25" w:history="1">
        <w:r w:rsidRPr="007D318E">
          <w:rPr>
            <w:rFonts w:ascii="Times New Roman" w:hAnsi="Times New Roman"/>
            <w:color w:val="000000"/>
            <w:sz w:val="16"/>
            <w:szCs w:val="16"/>
          </w:rPr>
          <w:t>статьей 79</w:t>
        </w:r>
      </w:hyperlink>
      <w:r w:rsidRPr="007D318E">
        <w:rPr>
          <w:rFonts w:ascii="Times New Roman" w:hAnsi="Times New Roman"/>
          <w:color w:val="000000"/>
          <w:sz w:val="16"/>
          <w:szCs w:val="16"/>
        </w:rPr>
        <w:t xml:space="preserve"> Бюджетного кодекса Российской Федерации, с </w:t>
      </w:r>
      <w:hyperlink r:id="rId26" w:history="1">
        <w:r w:rsidRPr="007D318E">
          <w:rPr>
            <w:rFonts w:ascii="Times New Roman" w:hAnsi="Times New Roman"/>
            <w:color w:val="000000"/>
            <w:sz w:val="16"/>
            <w:szCs w:val="16"/>
          </w:rPr>
          <w:t>пунктом 31 части 1 статьи 93</w:t>
        </w:r>
      </w:hyperlink>
      <w:r w:rsidRPr="007D318E">
        <w:rPr>
          <w:rFonts w:ascii="Times New Roman" w:hAnsi="Times New Roman"/>
          <w:color w:val="000000"/>
          <w:sz w:val="16"/>
          <w:szCs w:val="16"/>
        </w:rPr>
        <w:t xml:space="preserve"> Федерального закона от 05.04. 2013 N 44-ФЗ "О контрактной системе в сфере закупок товаров, работ, услуг для обеспечения государственных и муниципальных нужд", Администрация муниципального образования «Пустозерский сельсовет» Ненецкого автономного округа ПОСТАНОВЛЯЕТ:</w:t>
      </w:r>
    </w:p>
    <w:p w:rsidR="007D318E" w:rsidRPr="007D318E" w:rsidRDefault="007D318E" w:rsidP="007D318E">
      <w:pPr>
        <w:pStyle w:val="ConsPlusNormal"/>
        <w:ind w:firstLine="540"/>
        <w:jc w:val="both"/>
        <w:rPr>
          <w:rFonts w:ascii="Times New Roman" w:hAnsi="Times New Roman"/>
          <w:color w:val="000000"/>
          <w:sz w:val="16"/>
          <w:szCs w:val="16"/>
        </w:rPr>
      </w:pPr>
    </w:p>
    <w:p w:rsidR="007D318E" w:rsidRPr="007D318E" w:rsidRDefault="007D318E" w:rsidP="00B40E0C">
      <w:pPr>
        <w:pStyle w:val="ConsPlusNormal"/>
        <w:ind w:firstLine="540"/>
        <w:jc w:val="both"/>
        <w:rPr>
          <w:rFonts w:ascii="Times New Roman" w:hAnsi="Times New Roman"/>
          <w:color w:val="000000"/>
          <w:sz w:val="16"/>
          <w:szCs w:val="16"/>
        </w:rPr>
      </w:pPr>
      <w:r w:rsidRPr="007D318E">
        <w:rPr>
          <w:rFonts w:ascii="Times New Roman" w:hAnsi="Times New Roman"/>
          <w:color w:val="000000"/>
          <w:sz w:val="16"/>
          <w:szCs w:val="16"/>
        </w:rPr>
        <w:t xml:space="preserve">1. Утвердить прилагаемый </w:t>
      </w:r>
      <w:hyperlink w:anchor="Par29" w:history="1">
        <w:r w:rsidRPr="007D318E">
          <w:rPr>
            <w:rFonts w:ascii="Times New Roman" w:hAnsi="Times New Roman"/>
            <w:color w:val="000000"/>
            <w:sz w:val="16"/>
            <w:szCs w:val="16"/>
          </w:rPr>
          <w:t>Порядок</w:t>
        </w:r>
      </w:hyperlink>
      <w:r w:rsidRPr="007D318E">
        <w:rPr>
          <w:rFonts w:ascii="Times New Roman" w:hAnsi="Times New Roman"/>
          <w:color w:val="000000"/>
          <w:sz w:val="16"/>
          <w:szCs w:val="16"/>
        </w:rPr>
        <w:t xml:space="preserve"> принятия решений о подготовке и реализации бюджетных инвестиций в объекты недвижимого имущества, приобретаемые в собственность муниципального образования «Пустозерский сельсовет» Ненецкого автономного округа, и осуществления бюджетных инвестиций в указанные объекты.</w:t>
      </w:r>
    </w:p>
    <w:p w:rsidR="007D318E" w:rsidRPr="007D318E" w:rsidRDefault="007D318E" w:rsidP="00B40E0C">
      <w:pPr>
        <w:ind w:firstLine="567"/>
        <w:jc w:val="both"/>
        <w:rPr>
          <w:sz w:val="16"/>
          <w:szCs w:val="16"/>
        </w:rPr>
      </w:pPr>
      <w:r w:rsidRPr="007D318E">
        <w:rPr>
          <w:sz w:val="16"/>
          <w:szCs w:val="16"/>
        </w:rPr>
        <w:t>2. Настоящее постановление вступает в силу после его опубликования (обнародования).</w:t>
      </w:r>
    </w:p>
    <w:p w:rsidR="007D318E" w:rsidRPr="007D318E" w:rsidRDefault="007D318E" w:rsidP="007D318E">
      <w:pPr>
        <w:pStyle w:val="ConsPlusNormal"/>
        <w:ind w:firstLine="540"/>
        <w:outlineLvl w:val="0"/>
        <w:rPr>
          <w:rFonts w:ascii="Times New Roman" w:hAnsi="Times New Roman"/>
          <w:sz w:val="16"/>
          <w:szCs w:val="16"/>
        </w:rPr>
      </w:pPr>
    </w:p>
    <w:p w:rsidR="007D318E" w:rsidRPr="007D318E" w:rsidRDefault="007D318E" w:rsidP="007D318E">
      <w:pPr>
        <w:pStyle w:val="ConsPlusNormal"/>
        <w:outlineLvl w:val="0"/>
        <w:rPr>
          <w:rFonts w:ascii="Times New Roman" w:hAnsi="Times New Roman"/>
          <w:sz w:val="16"/>
          <w:szCs w:val="16"/>
        </w:rPr>
      </w:pPr>
      <w:r w:rsidRPr="007D318E">
        <w:rPr>
          <w:rFonts w:ascii="Times New Roman" w:hAnsi="Times New Roman"/>
          <w:sz w:val="16"/>
          <w:szCs w:val="16"/>
        </w:rPr>
        <w:t xml:space="preserve">ВрИО Главы  администрации   муниципального </w:t>
      </w:r>
    </w:p>
    <w:p w:rsidR="007D318E" w:rsidRPr="007D318E" w:rsidRDefault="007D318E" w:rsidP="007D318E">
      <w:pPr>
        <w:pStyle w:val="ConsPlusNormal"/>
        <w:outlineLvl w:val="0"/>
        <w:rPr>
          <w:rFonts w:ascii="Times New Roman" w:hAnsi="Times New Roman"/>
          <w:sz w:val="16"/>
          <w:szCs w:val="16"/>
        </w:rPr>
      </w:pPr>
      <w:r w:rsidRPr="007D318E">
        <w:rPr>
          <w:rFonts w:ascii="Times New Roman" w:hAnsi="Times New Roman"/>
          <w:sz w:val="16"/>
          <w:szCs w:val="16"/>
        </w:rPr>
        <w:t xml:space="preserve">образования  «Пустозерский сельсовет» </w:t>
      </w:r>
    </w:p>
    <w:p w:rsidR="007D318E" w:rsidRPr="007D318E" w:rsidRDefault="007D318E" w:rsidP="007D318E">
      <w:pPr>
        <w:pStyle w:val="ConsPlusNormal"/>
        <w:outlineLvl w:val="0"/>
        <w:rPr>
          <w:rFonts w:ascii="Times New Roman" w:hAnsi="Times New Roman"/>
          <w:sz w:val="16"/>
          <w:szCs w:val="16"/>
        </w:rPr>
      </w:pPr>
      <w:r w:rsidRPr="007D318E">
        <w:rPr>
          <w:rFonts w:ascii="Times New Roman" w:hAnsi="Times New Roman"/>
          <w:sz w:val="16"/>
          <w:szCs w:val="16"/>
        </w:rPr>
        <w:t xml:space="preserve">Ненецкого автономного округа                                                       Р.Е.Хозяинов                          </w:t>
      </w:r>
    </w:p>
    <w:p w:rsidR="007D318E" w:rsidRPr="007D318E" w:rsidRDefault="007D318E" w:rsidP="007D318E">
      <w:pPr>
        <w:pStyle w:val="ConsPlusNormal"/>
        <w:ind w:firstLine="540"/>
        <w:outlineLvl w:val="0"/>
        <w:rPr>
          <w:rFonts w:ascii="Times New Roman" w:hAnsi="Times New Roman"/>
          <w:sz w:val="16"/>
          <w:szCs w:val="16"/>
        </w:rPr>
      </w:pPr>
    </w:p>
    <w:p w:rsidR="007D318E" w:rsidRPr="007D318E" w:rsidRDefault="007D318E" w:rsidP="00B40E0C">
      <w:pPr>
        <w:pStyle w:val="ConsPlusNormal"/>
        <w:ind w:firstLine="0"/>
        <w:outlineLvl w:val="0"/>
        <w:rPr>
          <w:rFonts w:ascii="Times New Roman" w:hAnsi="Times New Roman"/>
          <w:sz w:val="16"/>
          <w:szCs w:val="16"/>
        </w:rPr>
      </w:pPr>
    </w:p>
    <w:p w:rsidR="007D318E" w:rsidRPr="007D318E" w:rsidRDefault="007D318E" w:rsidP="007D318E">
      <w:pPr>
        <w:pStyle w:val="ConsPlusNormal"/>
        <w:jc w:val="right"/>
        <w:outlineLvl w:val="0"/>
        <w:rPr>
          <w:rFonts w:ascii="Times New Roman" w:hAnsi="Times New Roman"/>
          <w:sz w:val="16"/>
          <w:szCs w:val="16"/>
        </w:rPr>
      </w:pPr>
    </w:p>
    <w:p w:rsidR="007D318E" w:rsidRPr="007D318E" w:rsidRDefault="007D318E" w:rsidP="007D318E">
      <w:pPr>
        <w:pStyle w:val="ConsPlusNormal"/>
        <w:ind w:firstLine="567"/>
        <w:jc w:val="right"/>
        <w:outlineLvl w:val="0"/>
        <w:rPr>
          <w:rFonts w:ascii="Times New Roman" w:hAnsi="Times New Roman"/>
          <w:sz w:val="16"/>
          <w:szCs w:val="16"/>
        </w:rPr>
      </w:pPr>
      <w:r w:rsidRPr="007D318E">
        <w:rPr>
          <w:rFonts w:ascii="Times New Roman" w:hAnsi="Times New Roman"/>
          <w:sz w:val="16"/>
          <w:szCs w:val="16"/>
        </w:rPr>
        <w:t>Утвержден</w:t>
      </w:r>
    </w:p>
    <w:p w:rsidR="007D318E" w:rsidRPr="007D318E" w:rsidRDefault="007D318E" w:rsidP="007D318E">
      <w:pPr>
        <w:pStyle w:val="ConsPlusNormal"/>
        <w:ind w:firstLine="567"/>
        <w:jc w:val="right"/>
        <w:rPr>
          <w:rFonts w:ascii="Times New Roman" w:hAnsi="Times New Roman"/>
          <w:sz w:val="16"/>
          <w:szCs w:val="16"/>
        </w:rPr>
      </w:pPr>
      <w:r w:rsidRPr="007D318E">
        <w:rPr>
          <w:rFonts w:ascii="Times New Roman" w:hAnsi="Times New Roman"/>
          <w:sz w:val="16"/>
          <w:szCs w:val="16"/>
        </w:rPr>
        <w:t>постановлением Администрации</w:t>
      </w:r>
    </w:p>
    <w:p w:rsidR="007D318E" w:rsidRPr="007D318E" w:rsidRDefault="007D318E" w:rsidP="007D318E">
      <w:pPr>
        <w:pStyle w:val="ConsPlusNormal"/>
        <w:ind w:firstLine="567"/>
        <w:jc w:val="right"/>
        <w:rPr>
          <w:rFonts w:ascii="Times New Roman" w:hAnsi="Times New Roman"/>
          <w:sz w:val="16"/>
          <w:szCs w:val="16"/>
        </w:rPr>
      </w:pPr>
      <w:r w:rsidRPr="007D318E">
        <w:rPr>
          <w:rFonts w:ascii="Times New Roman" w:hAnsi="Times New Roman"/>
          <w:sz w:val="16"/>
          <w:szCs w:val="16"/>
        </w:rPr>
        <w:t xml:space="preserve">  МО «Пустозерский сельсовет» НАО</w:t>
      </w:r>
    </w:p>
    <w:p w:rsidR="007D318E" w:rsidRPr="007D318E" w:rsidRDefault="007D318E" w:rsidP="007D318E">
      <w:pPr>
        <w:pStyle w:val="ConsPlusNormal"/>
        <w:ind w:firstLine="567"/>
        <w:jc w:val="right"/>
        <w:rPr>
          <w:rFonts w:ascii="Times New Roman" w:hAnsi="Times New Roman"/>
          <w:sz w:val="16"/>
          <w:szCs w:val="16"/>
        </w:rPr>
      </w:pPr>
      <w:r w:rsidRPr="007D318E">
        <w:rPr>
          <w:rFonts w:ascii="Times New Roman" w:hAnsi="Times New Roman"/>
          <w:sz w:val="16"/>
          <w:szCs w:val="16"/>
        </w:rPr>
        <w:t>от   22.10. 2018  № 119</w:t>
      </w:r>
    </w:p>
    <w:p w:rsidR="007D318E" w:rsidRPr="007D318E" w:rsidRDefault="007D318E" w:rsidP="007D318E">
      <w:pPr>
        <w:pStyle w:val="ConsPlusNormal"/>
        <w:jc w:val="center"/>
        <w:rPr>
          <w:rFonts w:ascii="Times New Roman" w:hAnsi="Times New Roman"/>
          <w:sz w:val="16"/>
          <w:szCs w:val="16"/>
        </w:rPr>
      </w:pPr>
    </w:p>
    <w:p w:rsidR="007D318E" w:rsidRPr="007D318E" w:rsidRDefault="007D318E" w:rsidP="007D318E">
      <w:pPr>
        <w:pStyle w:val="ConsPlusNormal"/>
        <w:jc w:val="center"/>
        <w:rPr>
          <w:rFonts w:ascii="Times New Roman" w:hAnsi="Times New Roman"/>
          <w:sz w:val="16"/>
          <w:szCs w:val="16"/>
        </w:rPr>
      </w:pPr>
    </w:p>
    <w:p w:rsidR="007D318E" w:rsidRPr="007D318E" w:rsidRDefault="007D318E" w:rsidP="007D318E">
      <w:pPr>
        <w:pStyle w:val="ConsPlusNormal"/>
        <w:rPr>
          <w:rFonts w:ascii="Times New Roman" w:hAnsi="Times New Roman"/>
          <w:sz w:val="16"/>
          <w:szCs w:val="16"/>
        </w:rPr>
      </w:pPr>
    </w:p>
    <w:p w:rsidR="007D318E" w:rsidRPr="007D318E" w:rsidRDefault="007D318E" w:rsidP="007D318E">
      <w:pPr>
        <w:pStyle w:val="ConsPlusNormal"/>
        <w:jc w:val="center"/>
        <w:rPr>
          <w:rFonts w:ascii="Times New Roman" w:hAnsi="Times New Roman"/>
          <w:sz w:val="16"/>
          <w:szCs w:val="16"/>
        </w:rPr>
      </w:pPr>
    </w:p>
    <w:p w:rsidR="007D318E" w:rsidRPr="007D318E" w:rsidRDefault="00385FFD" w:rsidP="007D318E">
      <w:pPr>
        <w:pStyle w:val="ConsPlusNormal"/>
        <w:jc w:val="center"/>
        <w:outlineLvl w:val="1"/>
        <w:rPr>
          <w:rFonts w:ascii="Times New Roman" w:hAnsi="Times New Roman"/>
          <w:color w:val="000000"/>
          <w:sz w:val="16"/>
          <w:szCs w:val="16"/>
        </w:rPr>
      </w:pPr>
      <w:hyperlink w:anchor="Par29" w:history="1">
        <w:r w:rsidR="007D318E" w:rsidRPr="007D318E">
          <w:rPr>
            <w:rFonts w:ascii="Times New Roman" w:hAnsi="Times New Roman"/>
            <w:color w:val="000000"/>
            <w:sz w:val="16"/>
            <w:szCs w:val="16"/>
          </w:rPr>
          <w:t>Порядок</w:t>
        </w:r>
      </w:hyperlink>
    </w:p>
    <w:p w:rsidR="007D318E" w:rsidRPr="007D318E" w:rsidRDefault="007D318E" w:rsidP="007D318E">
      <w:pPr>
        <w:pStyle w:val="ConsPlusNormal"/>
        <w:jc w:val="center"/>
        <w:outlineLvl w:val="1"/>
        <w:rPr>
          <w:rFonts w:ascii="Times New Roman" w:hAnsi="Times New Roman"/>
          <w:color w:val="000000"/>
          <w:sz w:val="16"/>
          <w:szCs w:val="16"/>
        </w:rPr>
      </w:pPr>
      <w:r w:rsidRPr="007D318E">
        <w:rPr>
          <w:rFonts w:ascii="Times New Roman" w:hAnsi="Times New Roman"/>
          <w:color w:val="000000"/>
          <w:sz w:val="16"/>
          <w:szCs w:val="16"/>
        </w:rPr>
        <w:t xml:space="preserve"> принятия решений о подготовке и реализации бюджетных инвестиций в объекты недвижимого имущества, приобретаемые в собственность муниципального образования «Пустозерский сельсовет» Ненецкого автономного округа, </w:t>
      </w:r>
    </w:p>
    <w:p w:rsidR="007D318E" w:rsidRPr="007D318E" w:rsidRDefault="007D318E" w:rsidP="007D318E">
      <w:pPr>
        <w:pStyle w:val="ConsPlusNormal"/>
        <w:jc w:val="center"/>
        <w:outlineLvl w:val="1"/>
        <w:rPr>
          <w:rFonts w:ascii="Times New Roman" w:hAnsi="Times New Roman"/>
          <w:color w:val="000000"/>
          <w:sz w:val="16"/>
          <w:szCs w:val="16"/>
        </w:rPr>
      </w:pPr>
      <w:r w:rsidRPr="007D318E">
        <w:rPr>
          <w:rFonts w:ascii="Times New Roman" w:hAnsi="Times New Roman"/>
          <w:color w:val="000000"/>
          <w:sz w:val="16"/>
          <w:szCs w:val="16"/>
        </w:rPr>
        <w:t>и осуществления бюджетных инвестиций в указанные объекты</w:t>
      </w:r>
    </w:p>
    <w:p w:rsidR="007D318E" w:rsidRPr="007D318E" w:rsidRDefault="007D318E" w:rsidP="007D318E">
      <w:pPr>
        <w:pStyle w:val="ConsPlusNormal"/>
        <w:jc w:val="center"/>
        <w:outlineLvl w:val="1"/>
        <w:rPr>
          <w:rFonts w:ascii="Times New Roman" w:hAnsi="Times New Roman"/>
          <w:color w:val="000000"/>
          <w:sz w:val="16"/>
          <w:szCs w:val="16"/>
        </w:rPr>
      </w:pPr>
    </w:p>
    <w:p w:rsidR="007D318E" w:rsidRPr="007D318E" w:rsidRDefault="007D318E" w:rsidP="007D318E">
      <w:pPr>
        <w:pStyle w:val="ConsPlusNormal"/>
        <w:jc w:val="center"/>
        <w:outlineLvl w:val="1"/>
        <w:rPr>
          <w:rFonts w:ascii="Times New Roman" w:hAnsi="Times New Roman"/>
          <w:sz w:val="16"/>
          <w:szCs w:val="16"/>
        </w:rPr>
      </w:pPr>
      <w:r w:rsidRPr="007D318E">
        <w:rPr>
          <w:rFonts w:ascii="Times New Roman" w:hAnsi="Times New Roman"/>
          <w:sz w:val="16"/>
          <w:szCs w:val="16"/>
        </w:rPr>
        <w:t xml:space="preserve"> 1. Общие положения</w:t>
      </w:r>
    </w:p>
    <w:p w:rsidR="007D318E" w:rsidRPr="007D318E" w:rsidRDefault="007D318E" w:rsidP="007D318E">
      <w:pPr>
        <w:pStyle w:val="ConsPlusNormal"/>
        <w:jc w:val="center"/>
        <w:rPr>
          <w:rFonts w:ascii="Times New Roman" w:hAnsi="Times New Roman"/>
          <w:sz w:val="16"/>
          <w:szCs w:val="16"/>
        </w:rPr>
      </w:pP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 xml:space="preserve">1.1. Настоящий </w:t>
      </w:r>
      <w:hyperlink w:anchor="Par29" w:history="1">
        <w:r w:rsidRPr="007D318E">
          <w:rPr>
            <w:rFonts w:ascii="Times New Roman" w:hAnsi="Times New Roman"/>
            <w:color w:val="000000"/>
            <w:sz w:val="16"/>
            <w:szCs w:val="16"/>
          </w:rPr>
          <w:t>Порядок</w:t>
        </w:r>
      </w:hyperlink>
      <w:r w:rsidRPr="007D318E">
        <w:rPr>
          <w:rFonts w:ascii="Times New Roman" w:hAnsi="Times New Roman"/>
          <w:color w:val="000000"/>
          <w:sz w:val="16"/>
          <w:szCs w:val="16"/>
        </w:rPr>
        <w:t xml:space="preserve"> принятия решений о подготовке и реализации бюджетных инвестиций в объекты недвижимого имущества, приобретаемые в собственность муниципального образования «Пустозерский сельсовет» Ненецкого автономного округа, и осуществления бюджетных инвестиций в указанные объекты</w:t>
      </w:r>
      <w:r w:rsidRPr="007D318E">
        <w:rPr>
          <w:rFonts w:ascii="Times New Roman" w:hAnsi="Times New Roman"/>
          <w:sz w:val="16"/>
          <w:szCs w:val="16"/>
        </w:rPr>
        <w:t xml:space="preserve"> (за исключением объектов недвижимого имущества жилого назначения), и осуществления бюджетных инвестиций в указанные объекты устанавливает:</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 xml:space="preserve">а) порядок принятия решения о подготовке и реализации бюджетных инвестиций в объекты недвижимого имущества, приобретаемые в собственность </w:t>
      </w:r>
      <w:r w:rsidRPr="007D318E">
        <w:rPr>
          <w:rFonts w:ascii="Times New Roman" w:hAnsi="Times New Roman"/>
          <w:color w:val="000000"/>
          <w:sz w:val="16"/>
          <w:szCs w:val="16"/>
        </w:rPr>
        <w:t>муниципального образования «Пустозерский сельсовет» Ненецкого автономного округа</w:t>
      </w:r>
      <w:r w:rsidRPr="007D318E">
        <w:rPr>
          <w:rFonts w:ascii="Times New Roman" w:hAnsi="Times New Roman"/>
          <w:sz w:val="16"/>
          <w:szCs w:val="16"/>
        </w:rPr>
        <w:t xml:space="preserve"> за счет средств местного бюджета (далее - бюджетные инвестиции, объекты);</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б) порядок осуществления бюджетных инвестиций.</w:t>
      </w:r>
    </w:p>
    <w:p w:rsidR="007D318E" w:rsidRPr="007D318E" w:rsidRDefault="007D318E" w:rsidP="007D318E">
      <w:pPr>
        <w:pStyle w:val="ConsPlusNormal"/>
        <w:ind w:firstLine="540"/>
        <w:jc w:val="both"/>
        <w:rPr>
          <w:rFonts w:ascii="Times New Roman" w:hAnsi="Times New Roman"/>
          <w:color w:val="000000"/>
          <w:sz w:val="16"/>
          <w:szCs w:val="16"/>
        </w:rPr>
      </w:pPr>
      <w:r w:rsidRPr="007D318E">
        <w:rPr>
          <w:rFonts w:ascii="Times New Roman" w:hAnsi="Times New Roman"/>
          <w:color w:val="000000"/>
          <w:sz w:val="16"/>
          <w:szCs w:val="16"/>
        </w:rPr>
        <w:t xml:space="preserve">1.2. В ходе исполнения местного бюджета не допускается предоставление бюджетных инвестиций в объекты, по которым принято решение о предоставлении субсидий, предусмотренное </w:t>
      </w:r>
      <w:hyperlink r:id="rId27" w:history="1">
        <w:r w:rsidRPr="007D318E">
          <w:rPr>
            <w:rFonts w:ascii="Times New Roman" w:hAnsi="Times New Roman"/>
            <w:color w:val="000000"/>
            <w:sz w:val="16"/>
            <w:szCs w:val="16"/>
          </w:rPr>
          <w:t>пунктом 2 статьи 78.2</w:t>
        </w:r>
      </w:hyperlink>
      <w:r w:rsidRPr="007D318E">
        <w:rPr>
          <w:rFonts w:ascii="Times New Roman" w:hAnsi="Times New Roman"/>
          <w:color w:val="000000"/>
          <w:sz w:val="16"/>
          <w:szCs w:val="16"/>
        </w:rPr>
        <w:t xml:space="preserve"> Бюджетного кодекса Российской Федерации, за исключением случая, указанного в </w:t>
      </w:r>
      <w:hyperlink r:id="rId28" w:history="1">
        <w:r w:rsidRPr="007D318E">
          <w:rPr>
            <w:rFonts w:ascii="Times New Roman" w:hAnsi="Times New Roman"/>
            <w:color w:val="000000"/>
            <w:sz w:val="16"/>
            <w:szCs w:val="16"/>
          </w:rPr>
          <w:t>абзаце втором пункта 6 статьи 79</w:t>
        </w:r>
      </w:hyperlink>
      <w:r w:rsidRPr="007D318E">
        <w:rPr>
          <w:rFonts w:ascii="Times New Roman" w:hAnsi="Times New Roman"/>
          <w:color w:val="000000"/>
          <w:sz w:val="16"/>
          <w:szCs w:val="16"/>
        </w:rPr>
        <w:t xml:space="preserve"> Бюджетного кодекса Российской Федерации.</w:t>
      </w:r>
    </w:p>
    <w:p w:rsidR="007D318E" w:rsidRPr="007D318E" w:rsidRDefault="007D318E" w:rsidP="00B40E0C">
      <w:pPr>
        <w:pStyle w:val="ConsPlusNormal"/>
        <w:ind w:firstLine="540"/>
        <w:jc w:val="both"/>
        <w:rPr>
          <w:rFonts w:ascii="Times New Roman" w:hAnsi="Times New Roman"/>
          <w:color w:val="000000"/>
          <w:sz w:val="16"/>
          <w:szCs w:val="16"/>
        </w:rPr>
      </w:pPr>
      <w:r w:rsidRPr="007D318E">
        <w:rPr>
          <w:rFonts w:ascii="Times New Roman" w:hAnsi="Times New Roman"/>
          <w:color w:val="000000"/>
          <w:sz w:val="16"/>
          <w:szCs w:val="16"/>
        </w:rPr>
        <w:t xml:space="preserve">1.3. Приобретенные в результате осуществления бюджетных инвестиций объекты закрепляются в установленном законодательством Российской Федерации порядке на праве оперативного управления или хозяйственного ведения за и бюджетными учреждениями или автономными учреждениями муниципального образования «Пустозерский сельсовет» Ненецкого автономного округа, унитарными предприятиями муниципального образования «Пустозерский сельсовет» Ненецкого автономного округа с последующим увеличением стоимости основных средств, находящихся на праве </w:t>
      </w:r>
      <w:r w:rsidRPr="007D318E">
        <w:rPr>
          <w:rFonts w:ascii="Times New Roman" w:hAnsi="Times New Roman"/>
          <w:color w:val="000000"/>
          <w:sz w:val="16"/>
          <w:szCs w:val="16"/>
        </w:rPr>
        <w:lastRenderedPageBreak/>
        <w:t>оперативного управления у этих организаций, или увеличением уставного фонда унитарных предприятий муниципального образования «Пустозерский сельсовет» Ненецкого автономного округа, основанных на праве хозяйственного ведения, либо включаются в состав казны муниципального образования «Пустозерский сельсовет» Ненецкого автономного округа.</w:t>
      </w:r>
    </w:p>
    <w:p w:rsidR="007D318E" w:rsidRPr="007D318E" w:rsidRDefault="007D318E" w:rsidP="007D318E">
      <w:pPr>
        <w:pStyle w:val="ConsPlusNormal"/>
        <w:jc w:val="center"/>
        <w:outlineLvl w:val="1"/>
        <w:rPr>
          <w:rFonts w:ascii="Times New Roman" w:hAnsi="Times New Roman"/>
          <w:sz w:val="16"/>
          <w:szCs w:val="16"/>
        </w:rPr>
      </w:pPr>
      <w:r w:rsidRPr="007D318E">
        <w:rPr>
          <w:rFonts w:ascii="Times New Roman" w:hAnsi="Times New Roman"/>
          <w:sz w:val="16"/>
          <w:szCs w:val="16"/>
        </w:rPr>
        <w:t>2. Порядок принятия решения о подготовке и реализации</w:t>
      </w:r>
    </w:p>
    <w:p w:rsidR="007D318E" w:rsidRPr="007D318E" w:rsidRDefault="007D318E" w:rsidP="00B40E0C">
      <w:pPr>
        <w:pStyle w:val="ConsPlusNormal"/>
        <w:jc w:val="center"/>
        <w:rPr>
          <w:rFonts w:ascii="Times New Roman" w:hAnsi="Times New Roman"/>
          <w:sz w:val="16"/>
          <w:szCs w:val="16"/>
        </w:rPr>
      </w:pPr>
      <w:r w:rsidRPr="007D318E">
        <w:rPr>
          <w:rFonts w:ascii="Times New Roman" w:hAnsi="Times New Roman"/>
          <w:sz w:val="16"/>
          <w:szCs w:val="16"/>
        </w:rPr>
        <w:t>бюджетных инвестиций</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 xml:space="preserve">2.1. Решение о подготовке и реализации бюджетных инвестиций принимается в форме распоряжения Администрации </w:t>
      </w:r>
      <w:r w:rsidRPr="007D318E">
        <w:rPr>
          <w:rFonts w:ascii="Times New Roman" w:hAnsi="Times New Roman"/>
          <w:color w:val="000000"/>
          <w:sz w:val="16"/>
          <w:szCs w:val="16"/>
        </w:rPr>
        <w:t>муниципального образования «Пустозерский сельсовет» Ненецкого автономного округа</w:t>
      </w:r>
      <w:r w:rsidRPr="007D318E">
        <w:rPr>
          <w:rFonts w:ascii="Times New Roman" w:hAnsi="Times New Roman"/>
          <w:sz w:val="16"/>
          <w:szCs w:val="16"/>
        </w:rPr>
        <w:t>.</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 xml:space="preserve">2.2. Разработка проекта решения о подготовке и реализации бюджетных инвестиций осуществляется Администрацией </w:t>
      </w:r>
      <w:r w:rsidRPr="007D318E">
        <w:rPr>
          <w:rFonts w:ascii="Times New Roman" w:hAnsi="Times New Roman"/>
          <w:color w:val="000000"/>
          <w:sz w:val="16"/>
          <w:szCs w:val="16"/>
        </w:rPr>
        <w:t>муниципального образования «Пустозерский  сельсовет» Ненецкого автономного округа</w:t>
      </w:r>
      <w:r w:rsidRPr="007D318E">
        <w:rPr>
          <w:rFonts w:ascii="Times New Roman" w:hAnsi="Times New Roman"/>
          <w:sz w:val="16"/>
          <w:szCs w:val="16"/>
        </w:rPr>
        <w:t xml:space="preserve"> (далее - ответственный орган), при наличии:</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 xml:space="preserve">а) утвержденного Решения Совета депутатов </w:t>
      </w:r>
      <w:r w:rsidRPr="007D318E">
        <w:rPr>
          <w:rFonts w:ascii="Times New Roman" w:hAnsi="Times New Roman"/>
          <w:color w:val="000000"/>
          <w:sz w:val="16"/>
          <w:szCs w:val="16"/>
        </w:rPr>
        <w:t>муниципального образования «Пустозерский сельсовет» Ненецкого автономного округа</w:t>
      </w:r>
      <w:r w:rsidRPr="007D318E">
        <w:rPr>
          <w:rFonts w:ascii="Times New Roman" w:hAnsi="Times New Roman"/>
          <w:sz w:val="16"/>
          <w:szCs w:val="16"/>
        </w:rPr>
        <w:t xml:space="preserve"> о местном бюджете на очередной финансовый год, предусматривающего осуществление бюджетных инвестиций;</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б) потребности в объектах недвижимого имущества.</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2.3. В проект решения о подготовке и реализации бюджетных инвестиций может быть включено несколько объектов.</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2.4. Проект решения о подготовке и реализации бюджетных инвестиций в отношении каждого объекта включает:</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а) наименование объекта;</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б) характеристики объекта, в том числе предполагаемое месторасположение (населенный пункт,  площадь, мощность, назначение использования (нежилое помещение);</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в) цель осуществления бюджетных инвестиций - приобретение объектов недвижимого имущества;</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г) наименование ответственного органа;</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д) срок приобретения объекта;</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е) предполагаемую (предельную) стоимость приобретения объекта;</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ж) общий (предельный) объем бюджетных инвестиций;</w:t>
      </w:r>
    </w:p>
    <w:p w:rsidR="007D318E" w:rsidRPr="007D318E" w:rsidRDefault="007D318E" w:rsidP="00B40E0C">
      <w:pPr>
        <w:pStyle w:val="ConsPlusNormal"/>
        <w:ind w:firstLine="540"/>
        <w:jc w:val="both"/>
        <w:rPr>
          <w:rFonts w:ascii="Times New Roman" w:hAnsi="Times New Roman"/>
          <w:sz w:val="16"/>
          <w:szCs w:val="16"/>
        </w:rPr>
      </w:pPr>
      <w:r w:rsidRPr="007D318E">
        <w:rPr>
          <w:rFonts w:ascii="Times New Roman" w:hAnsi="Times New Roman"/>
          <w:sz w:val="16"/>
          <w:szCs w:val="16"/>
        </w:rPr>
        <w:t xml:space="preserve">з) способ осуществления бюджетных инвестиций в соответствии с </w:t>
      </w:r>
      <w:hyperlink w:anchor="Par65" w:history="1">
        <w:r w:rsidRPr="007D318E">
          <w:rPr>
            <w:rFonts w:ascii="Times New Roman" w:hAnsi="Times New Roman"/>
            <w:color w:val="000000"/>
            <w:sz w:val="16"/>
            <w:szCs w:val="16"/>
          </w:rPr>
          <w:t>пунктом 3.1</w:t>
        </w:r>
      </w:hyperlink>
      <w:r w:rsidRPr="007D318E">
        <w:rPr>
          <w:rFonts w:ascii="Times New Roman" w:hAnsi="Times New Roman"/>
          <w:color w:val="000000"/>
          <w:sz w:val="16"/>
          <w:szCs w:val="16"/>
        </w:rPr>
        <w:t xml:space="preserve"> </w:t>
      </w:r>
      <w:r w:rsidRPr="007D318E">
        <w:rPr>
          <w:rFonts w:ascii="Times New Roman" w:hAnsi="Times New Roman"/>
          <w:sz w:val="16"/>
          <w:szCs w:val="16"/>
        </w:rPr>
        <w:t>настоящего Порядка.</w:t>
      </w:r>
    </w:p>
    <w:p w:rsidR="007D318E" w:rsidRPr="007D318E" w:rsidRDefault="007D318E" w:rsidP="00B40E0C">
      <w:pPr>
        <w:pStyle w:val="ConsPlusNormal"/>
        <w:jc w:val="center"/>
        <w:outlineLvl w:val="1"/>
        <w:rPr>
          <w:rFonts w:ascii="Times New Roman" w:hAnsi="Times New Roman"/>
          <w:sz w:val="16"/>
          <w:szCs w:val="16"/>
        </w:rPr>
      </w:pPr>
      <w:r w:rsidRPr="007D318E">
        <w:rPr>
          <w:rFonts w:ascii="Times New Roman" w:hAnsi="Times New Roman"/>
          <w:sz w:val="16"/>
          <w:szCs w:val="16"/>
        </w:rPr>
        <w:t>3. Порядок осуществления бюджетных инвестиций</w:t>
      </w:r>
    </w:p>
    <w:p w:rsidR="007D318E" w:rsidRPr="007D318E" w:rsidRDefault="007D318E" w:rsidP="007D318E">
      <w:pPr>
        <w:pStyle w:val="ConsPlusNormal"/>
        <w:ind w:firstLine="540"/>
        <w:jc w:val="both"/>
        <w:rPr>
          <w:rFonts w:ascii="Times New Roman" w:hAnsi="Times New Roman"/>
          <w:sz w:val="16"/>
          <w:szCs w:val="16"/>
        </w:rPr>
      </w:pPr>
      <w:bookmarkStart w:id="5" w:name="Par65"/>
      <w:bookmarkEnd w:id="5"/>
      <w:r w:rsidRPr="007D318E">
        <w:rPr>
          <w:rFonts w:ascii="Times New Roman" w:hAnsi="Times New Roman"/>
          <w:sz w:val="16"/>
          <w:szCs w:val="16"/>
        </w:rPr>
        <w:t>3.1. Бюджетные инвестиции осуществляются следующими способами:</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а) самостоятельно ответственным органом путем заключения соответствующих муниципальных контрактов в соответствии с законодательством Российской Федерации;</w:t>
      </w:r>
    </w:p>
    <w:p w:rsidR="007D318E" w:rsidRPr="007D318E" w:rsidRDefault="007D318E" w:rsidP="007D318E">
      <w:pPr>
        <w:pStyle w:val="ConsPlusNormal"/>
        <w:ind w:firstLine="540"/>
        <w:jc w:val="both"/>
        <w:rPr>
          <w:rFonts w:ascii="Times New Roman" w:hAnsi="Times New Roman"/>
          <w:sz w:val="16"/>
          <w:szCs w:val="16"/>
        </w:rPr>
      </w:pPr>
      <w:bookmarkStart w:id="6" w:name="Par67"/>
      <w:bookmarkEnd w:id="6"/>
      <w:r w:rsidRPr="007D318E">
        <w:rPr>
          <w:rFonts w:ascii="Times New Roman" w:hAnsi="Times New Roman"/>
          <w:sz w:val="16"/>
          <w:szCs w:val="16"/>
        </w:rPr>
        <w:t xml:space="preserve">б) путем заключения соглашения о передаче Администрации </w:t>
      </w:r>
      <w:r w:rsidRPr="007D318E">
        <w:rPr>
          <w:rFonts w:ascii="Times New Roman" w:hAnsi="Times New Roman"/>
          <w:color w:val="000000"/>
          <w:sz w:val="16"/>
          <w:szCs w:val="16"/>
        </w:rPr>
        <w:t>муниципального образования «Пустозерский сельсовет» Ненецкого автономного округа</w:t>
      </w:r>
      <w:r w:rsidRPr="007D318E">
        <w:rPr>
          <w:rFonts w:ascii="Times New Roman" w:hAnsi="Times New Roman"/>
          <w:sz w:val="16"/>
          <w:szCs w:val="16"/>
        </w:rPr>
        <w:t xml:space="preserve"> бюджетным учреждениям или автономным учреждениям </w:t>
      </w:r>
      <w:r w:rsidRPr="007D318E">
        <w:rPr>
          <w:rFonts w:ascii="Times New Roman" w:hAnsi="Times New Roman"/>
          <w:color w:val="000000"/>
          <w:sz w:val="16"/>
          <w:szCs w:val="16"/>
        </w:rPr>
        <w:t>муниципального образования «Пустозерский сельсовет» Ненецкого автономного округа</w:t>
      </w:r>
      <w:r w:rsidRPr="007D318E">
        <w:rPr>
          <w:rFonts w:ascii="Times New Roman" w:hAnsi="Times New Roman"/>
          <w:sz w:val="16"/>
          <w:szCs w:val="16"/>
        </w:rPr>
        <w:t xml:space="preserve">, в отношении которых ответственный орган осуществляет функции и полномочия учредителя, или унитарным предприятиям </w:t>
      </w:r>
      <w:r w:rsidRPr="007D318E">
        <w:rPr>
          <w:rFonts w:ascii="Times New Roman" w:hAnsi="Times New Roman"/>
          <w:color w:val="000000"/>
          <w:sz w:val="16"/>
          <w:szCs w:val="16"/>
        </w:rPr>
        <w:t>муниципального образования «Пустозерский сельсовет» Ненецкого автономного округа</w:t>
      </w:r>
      <w:r w:rsidRPr="007D318E">
        <w:rPr>
          <w:rFonts w:ascii="Times New Roman" w:hAnsi="Times New Roman"/>
          <w:sz w:val="16"/>
          <w:szCs w:val="16"/>
        </w:rPr>
        <w:t xml:space="preserve">, в отношении которых ответственный орган осуществляет права собственника имущества, (далее - организации) полномочий муниципального заказчика по заключению и исполнению от имени </w:t>
      </w:r>
      <w:r w:rsidRPr="007D318E">
        <w:rPr>
          <w:rFonts w:ascii="Times New Roman" w:hAnsi="Times New Roman"/>
          <w:color w:val="000000"/>
          <w:sz w:val="16"/>
          <w:szCs w:val="16"/>
        </w:rPr>
        <w:t>муниципального образования «Пустозерский сельсовет» Ненецкого автономного округа</w:t>
      </w:r>
      <w:r w:rsidRPr="007D318E">
        <w:rPr>
          <w:rFonts w:ascii="Times New Roman" w:hAnsi="Times New Roman"/>
          <w:sz w:val="16"/>
          <w:szCs w:val="16"/>
        </w:rPr>
        <w:t xml:space="preserve"> муниципальных контрактов от лица указанных органов (далее - соглашение о передаче полномочий).</w:t>
      </w:r>
    </w:p>
    <w:p w:rsidR="007D318E" w:rsidRPr="007D318E" w:rsidRDefault="007D318E" w:rsidP="007D318E">
      <w:pPr>
        <w:pStyle w:val="ConsPlusNormal"/>
        <w:ind w:firstLine="540"/>
        <w:jc w:val="both"/>
        <w:rPr>
          <w:rFonts w:ascii="Times New Roman" w:hAnsi="Times New Roman"/>
          <w:color w:val="000000"/>
          <w:sz w:val="16"/>
          <w:szCs w:val="16"/>
        </w:rPr>
      </w:pPr>
      <w:r w:rsidRPr="007D318E">
        <w:rPr>
          <w:rFonts w:ascii="Times New Roman" w:hAnsi="Times New Roman"/>
          <w:color w:val="000000"/>
          <w:sz w:val="16"/>
          <w:szCs w:val="16"/>
        </w:rPr>
        <w:t xml:space="preserve">3.2. Способ осуществления бюджетных инвестиций из предусмотренных </w:t>
      </w:r>
      <w:hyperlink w:anchor="Par65" w:history="1">
        <w:r w:rsidRPr="007D318E">
          <w:rPr>
            <w:rFonts w:ascii="Times New Roman" w:hAnsi="Times New Roman"/>
            <w:color w:val="000000"/>
            <w:sz w:val="16"/>
            <w:szCs w:val="16"/>
          </w:rPr>
          <w:t>пунктом 3.1</w:t>
        </w:r>
      </w:hyperlink>
      <w:r w:rsidRPr="007D318E">
        <w:rPr>
          <w:rFonts w:ascii="Times New Roman" w:hAnsi="Times New Roman"/>
          <w:color w:val="000000"/>
          <w:sz w:val="16"/>
          <w:szCs w:val="16"/>
        </w:rPr>
        <w:t xml:space="preserve"> настоящего Порядка определяется ответственным органом по каждому объекту в решении о подготовке и реализации бюджетных инвестиций.</w:t>
      </w:r>
    </w:p>
    <w:p w:rsidR="007D318E" w:rsidRPr="007D318E" w:rsidRDefault="007D318E" w:rsidP="007D318E">
      <w:pPr>
        <w:pStyle w:val="ConsPlusNormal"/>
        <w:ind w:firstLine="540"/>
        <w:jc w:val="both"/>
        <w:rPr>
          <w:rFonts w:ascii="Times New Roman" w:hAnsi="Times New Roman"/>
          <w:color w:val="000000"/>
          <w:sz w:val="16"/>
          <w:szCs w:val="16"/>
        </w:rPr>
      </w:pPr>
      <w:r w:rsidRPr="007D318E">
        <w:rPr>
          <w:rFonts w:ascii="Times New Roman" w:hAnsi="Times New Roman"/>
          <w:color w:val="000000"/>
          <w:sz w:val="16"/>
          <w:szCs w:val="16"/>
        </w:rPr>
        <w:t xml:space="preserve">3.3. Условия передачи полномочий и порядок заключения соглашений о передаче полномочий в случае осуществления бюджетных инвестиций способом, указанным в </w:t>
      </w:r>
      <w:hyperlink w:anchor="Par67" w:history="1">
        <w:r w:rsidRPr="007D318E">
          <w:rPr>
            <w:rFonts w:ascii="Times New Roman" w:hAnsi="Times New Roman"/>
            <w:color w:val="000000"/>
            <w:sz w:val="16"/>
            <w:szCs w:val="16"/>
          </w:rPr>
          <w:t>подпункте "б" пункта 3.1</w:t>
        </w:r>
      </w:hyperlink>
      <w:r w:rsidRPr="007D318E">
        <w:rPr>
          <w:rFonts w:ascii="Times New Roman" w:hAnsi="Times New Roman"/>
          <w:color w:val="000000"/>
          <w:sz w:val="16"/>
          <w:szCs w:val="16"/>
        </w:rPr>
        <w:t xml:space="preserve"> настоящего Порядка, утверждаются постановлением Администрации муниципального образования «Пустозерский сельсовет» Ненецкого автономного округа.</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3.4. Расходы, связанные с осуществлением бюджетных инвестиций, осуществляются в порядке, установленном бюджетным законодательством Российской Федерации, на основании муниципальных контрактов, заключенных в целях приобретения объектов.</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3.5. Муниципальные контракты заключаются и оплачиваются в пределах лимитов бюджетных обязательств, доведенных ответственному органу.</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 xml:space="preserve">3.6. Операции с бюджетными инвестициями осуществляются в порядке, установленном бюджетным законодательством Российской Федерации для исполнения местного бюджета, и отражаются </w:t>
      </w:r>
      <w:r w:rsidRPr="007D318E">
        <w:rPr>
          <w:rFonts w:ascii="Times New Roman" w:hAnsi="Times New Roman"/>
          <w:bCs/>
          <w:sz w:val="16"/>
          <w:szCs w:val="16"/>
        </w:rPr>
        <w:t>на открытых в  Управлении  федерального  казначейства  по  Архангельской  области  и Ненецкому автономному  округу</w:t>
      </w:r>
      <w:r w:rsidRPr="007D318E">
        <w:rPr>
          <w:rFonts w:ascii="Times New Roman" w:hAnsi="Times New Roman"/>
          <w:bCs/>
          <w:color w:val="FF0000"/>
          <w:sz w:val="16"/>
          <w:szCs w:val="16"/>
        </w:rPr>
        <w:t xml:space="preserve"> </w:t>
      </w:r>
      <w:r w:rsidRPr="007D318E">
        <w:rPr>
          <w:rFonts w:ascii="Times New Roman" w:hAnsi="Times New Roman"/>
          <w:sz w:val="16"/>
          <w:szCs w:val="16"/>
        </w:rPr>
        <w:t>на лицевых счетах:</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а) получателя бюджетных средств - в случае заключения муниципальных контрактов ответственным органом самостоятельно;</w:t>
      </w:r>
    </w:p>
    <w:p w:rsidR="007D318E" w:rsidRPr="007D318E" w:rsidRDefault="007D318E" w:rsidP="007D318E">
      <w:pPr>
        <w:pStyle w:val="ConsPlusNormal"/>
        <w:ind w:firstLine="540"/>
        <w:jc w:val="both"/>
        <w:rPr>
          <w:rFonts w:ascii="Times New Roman" w:hAnsi="Times New Roman"/>
          <w:color w:val="000000"/>
          <w:sz w:val="16"/>
          <w:szCs w:val="16"/>
        </w:rPr>
      </w:pPr>
      <w:bookmarkStart w:id="7" w:name="Par74"/>
      <w:bookmarkEnd w:id="7"/>
      <w:r w:rsidRPr="007D318E">
        <w:rPr>
          <w:rFonts w:ascii="Times New Roman" w:hAnsi="Times New Roman"/>
          <w:sz w:val="16"/>
          <w:szCs w:val="16"/>
        </w:rPr>
        <w:t xml:space="preserve">б) для учета операций по переданным полномочиям получателя бюджетных средств - в случае заключения от имени </w:t>
      </w:r>
      <w:r w:rsidRPr="007D318E">
        <w:rPr>
          <w:rFonts w:ascii="Times New Roman" w:hAnsi="Times New Roman"/>
          <w:color w:val="000000"/>
          <w:sz w:val="16"/>
          <w:szCs w:val="16"/>
        </w:rPr>
        <w:t>муниципального образования «Пустозерский сельсовет» Ненецкого автономного округа</w:t>
      </w:r>
      <w:r w:rsidRPr="007D318E">
        <w:rPr>
          <w:rFonts w:ascii="Times New Roman" w:hAnsi="Times New Roman"/>
          <w:sz w:val="16"/>
          <w:szCs w:val="16"/>
        </w:rPr>
        <w:t xml:space="preserve"> муниципальных контрактов </w:t>
      </w:r>
      <w:r w:rsidRPr="007D318E">
        <w:rPr>
          <w:rFonts w:ascii="Times New Roman" w:hAnsi="Times New Roman"/>
          <w:color w:val="000000"/>
          <w:sz w:val="16"/>
          <w:szCs w:val="16"/>
        </w:rPr>
        <w:t xml:space="preserve">организациями, указанными в </w:t>
      </w:r>
      <w:hyperlink w:anchor="Par65" w:history="1">
        <w:r w:rsidRPr="007D318E">
          <w:rPr>
            <w:rFonts w:ascii="Times New Roman" w:hAnsi="Times New Roman"/>
            <w:color w:val="000000"/>
            <w:sz w:val="16"/>
            <w:szCs w:val="16"/>
          </w:rPr>
          <w:t>пункте 3.1</w:t>
        </w:r>
      </w:hyperlink>
      <w:r w:rsidRPr="007D318E">
        <w:rPr>
          <w:rFonts w:ascii="Times New Roman" w:hAnsi="Times New Roman"/>
          <w:color w:val="000000"/>
          <w:sz w:val="16"/>
          <w:szCs w:val="16"/>
        </w:rPr>
        <w:t xml:space="preserve"> настоящего Порядка, от лица ответственных органов.</w:t>
      </w:r>
    </w:p>
    <w:p w:rsidR="007D318E" w:rsidRPr="007D318E" w:rsidRDefault="007D318E" w:rsidP="007D318E">
      <w:pPr>
        <w:pStyle w:val="ConsPlusNormal"/>
        <w:ind w:firstLine="540"/>
        <w:jc w:val="both"/>
        <w:rPr>
          <w:rFonts w:ascii="Times New Roman" w:hAnsi="Times New Roman"/>
          <w:color w:val="000000"/>
          <w:sz w:val="16"/>
          <w:szCs w:val="16"/>
        </w:rPr>
      </w:pPr>
      <w:r w:rsidRPr="007D318E">
        <w:rPr>
          <w:rFonts w:ascii="Times New Roman" w:hAnsi="Times New Roman"/>
          <w:color w:val="000000"/>
          <w:sz w:val="16"/>
          <w:szCs w:val="16"/>
        </w:rPr>
        <w:t>3.7. Организация осуществляет ведение бюджетного учета, составление и представление в ответственный орган бухгалтерской (финансовой) отчетности в порядке, установленном Министерством финансов Российской Федерации для получателей бюджетных средств.</w:t>
      </w:r>
    </w:p>
    <w:p w:rsidR="007D318E" w:rsidRPr="007D318E" w:rsidRDefault="007D318E" w:rsidP="007D318E">
      <w:pPr>
        <w:pStyle w:val="ConsPlusNormal"/>
        <w:ind w:firstLine="540"/>
        <w:jc w:val="both"/>
        <w:rPr>
          <w:rFonts w:ascii="Times New Roman" w:hAnsi="Times New Roman"/>
          <w:sz w:val="16"/>
          <w:szCs w:val="16"/>
        </w:rPr>
      </w:pPr>
      <w:r w:rsidRPr="007D318E">
        <w:rPr>
          <w:rFonts w:ascii="Times New Roman" w:hAnsi="Times New Roman"/>
          <w:sz w:val="16"/>
          <w:szCs w:val="16"/>
        </w:rPr>
        <w:t>3.8. Средства, полученные из местного бюджета в форме бюджетных инвестиций, носят целевой характер и не могут быть использованы на иные цели.</w:t>
      </w:r>
    </w:p>
    <w:p w:rsidR="007D318E" w:rsidRPr="007D318E" w:rsidRDefault="007D318E" w:rsidP="007D318E">
      <w:pPr>
        <w:rPr>
          <w:sz w:val="16"/>
          <w:szCs w:val="16"/>
        </w:rPr>
      </w:pPr>
    </w:p>
    <w:p w:rsidR="007D318E" w:rsidRPr="00B40E0C" w:rsidRDefault="007D318E" w:rsidP="007D318E">
      <w:pPr>
        <w:pStyle w:val="a7"/>
        <w:jc w:val="center"/>
        <w:rPr>
          <w:rFonts w:ascii="Times New Roman" w:hAnsi="Times New Roman"/>
          <w:b/>
          <w:color w:val="FF0000"/>
          <w:sz w:val="16"/>
          <w:szCs w:val="16"/>
        </w:rPr>
      </w:pPr>
      <w:r w:rsidRPr="00B40E0C">
        <w:rPr>
          <w:rFonts w:ascii="Times New Roman" w:hAnsi="Times New Roman"/>
          <w:b/>
          <w:color w:val="FF0000"/>
          <w:sz w:val="16"/>
          <w:szCs w:val="16"/>
        </w:rPr>
        <w:t xml:space="preserve">                                                                                                                                                          </w:t>
      </w:r>
    </w:p>
    <w:p w:rsidR="007D318E" w:rsidRPr="00B40E0C" w:rsidRDefault="007D318E" w:rsidP="007D318E">
      <w:pPr>
        <w:pStyle w:val="a7"/>
        <w:jc w:val="center"/>
        <w:rPr>
          <w:rFonts w:ascii="Times New Roman" w:hAnsi="Times New Roman"/>
          <w:b/>
          <w:sz w:val="16"/>
          <w:szCs w:val="16"/>
        </w:rPr>
      </w:pPr>
      <w:r w:rsidRPr="00B40E0C">
        <w:rPr>
          <w:rFonts w:ascii="Times New Roman" w:hAnsi="Times New Roman"/>
          <w:b/>
          <w:sz w:val="16"/>
          <w:szCs w:val="16"/>
        </w:rPr>
        <w:t>АДМИНИСТРАЦИЯ</w:t>
      </w:r>
    </w:p>
    <w:p w:rsidR="007D318E" w:rsidRPr="00B40E0C" w:rsidRDefault="007D318E" w:rsidP="007D318E">
      <w:pPr>
        <w:pStyle w:val="a7"/>
        <w:jc w:val="center"/>
        <w:rPr>
          <w:rFonts w:ascii="Times New Roman" w:hAnsi="Times New Roman"/>
          <w:b/>
          <w:sz w:val="16"/>
          <w:szCs w:val="16"/>
        </w:rPr>
      </w:pPr>
      <w:r w:rsidRPr="00B40E0C">
        <w:rPr>
          <w:rFonts w:ascii="Times New Roman" w:hAnsi="Times New Roman"/>
          <w:b/>
          <w:sz w:val="16"/>
          <w:szCs w:val="16"/>
        </w:rPr>
        <w:t>МУНИЦИПАЛЬНОГО ОБРАЗОВАНИЯ «ПУСТОЗЕРСКИЙ  СЕЛЬСОВЕТ»</w:t>
      </w:r>
    </w:p>
    <w:p w:rsidR="007D318E" w:rsidRPr="00B40E0C" w:rsidRDefault="007D318E" w:rsidP="00B40E0C">
      <w:pPr>
        <w:pStyle w:val="a7"/>
        <w:jc w:val="center"/>
        <w:rPr>
          <w:rFonts w:ascii="Times New Roman" w:hAnsi="Times New Roman"/>
          <w:b/>
          <w:sz w:val="16"/>
          <w:szCs w:val="16"/>
        </w:rPr>
      </w:pPr>
      <w:r w:rsidRPr="00B40E0C">
        <w:rPr>
          <w:rFonts w:ascii="Times New Roman" w:hAnsi="Times New Roman"/>
          <w:b/>
          <w:sz w:val="16"/>
          <w:szCs w:val="16"/>
        </w:rPr>
        <w:t>НЕНЕЦКОГО АВТОНОМНОГО ОКРУГА</w:t>
      </w:r>
    </w:p>
    <w:p w:rsidR="007D318E" w:rsidRPr="00B40E0C" w:rsidRDefault="007D318E" w:rsidP="007D318E">
      <w:pPr>
        <w:pStyle w:val="1"/>
        <w:spacing w:line="240" w:lineRule="auto"/>
        <w:ind w:right="46"/>
        <w:jc w:val="center"/>
        <w:rPr>
          <w:rFonts w:ascii="Times New Roman" w:hAnsi="Times New Roman"/>
          <w:sz w:val="16"/>
          <w:szCs w:val="16"/>
        </w:rPr>
      </w:pPr>
      <w:r w:rsidRPr="00B40E0C">
        <w:rPr>
          <w:rFonts w:ascii="Times New Roman" w:hAnsi="Times New Roman"/>
          <w:sz w:val="16"/>
          <w:szCs w:val="16"/>
        </w:rPr>
        <w:t>П О С Т А Н О В Л Е Н И Е</w:t>
      </w:r>
    </w:p>
    <w:p w:rsidR="007D318E" w:rsidRPr="007D318E" w:rsidRDefault="007D318E" w:rsidP="007D318E">
      <w:pPr>
        <w:pStyle w:val="a7"/>
        <w:jc w:val="center"/>
        <w:rPr>
          <w:rFonts w:ascii="Times New Roman" w:hAnsi="Times New Roman"/>
          <w:sz w:val="16"/>
          <w:szCs w:val="16"/>
        </w:rPr>
      </w:pPr>
    </w:p>
    <w:p w:rsidR="007D318E" w:rsidRPr="007D318E" w:rsidRDefault="007D318E" w:rsidP="007D318E">
      <w:pPr>
        <w:pStyle w:val="a7"/>
        <w:jc w:val="center"/>
        <w:rPr>
          <w:rFonts w:ascii="Times New Roman" w:hAnsi="Times New Roman"/>
          <w:sz w:val="16"/>
          <w:szCs w:val="16"/>
        </w:rPr>
      </w:pPr>
    </w:p>
    <w:p w:rsidR="007D318E" w:rsidRPr="007D318E" w:rsidRDefault="007D318E" w:rsidP="007D318E">
      <w:pPr>
        <w:rPr>
          <w:sz w:val="16"/>
          <w:szCs w:val="16"/>
          <w:u w:val="single"/>
        </w:rPr>
      </w:pPr>
      <w:r w:rsidRPr="007D318E">
        <w:rPr>
          <w:sz w:val="16"/>
          <w:szCs w:val="16"/>
          <w:u w:val="single"/>
        </w:rPr>
        <w:t>от   22.10.2018   № 120</w:t>
      </w:r>
    </w:p>
    <w:p w:rsidR="007D318E" w:rsidRPr="007D318E" w:rsidRDefault="007D318E" w:rsidP="007D318E">
      <w:pPr>
        <w:rPr>
          <w:sz w:val="16"/>
          <w:szCs w:val="16"/>
        </w:rPr>
      </w:pPr>
      <w:r w:rsidRPr="007D318E">
        <w:rPr>
          <w:sz w:val="16"/>
          <w:szCs w:val="16"/>
        </w:rPr>
        <w:t xml:space="preserve">с. Оксино </w:t>
      </w:r>
    </w:p>
    <w:p w:rsidR="007D318E" w:rsidRPr="007D318E" w:rsidRDefault="007D318E" w:rsidP="007D318E">
      <w:pPr>
        <w:rPr>
          <w:sz w:val="16"/>
          <w:szCs w:val="16"/>
        </w:rPr>
      </w:pPr>
      <w:r w:rsidRPr="007D318E">
        <w:rPr>
          <w:sz w:val="16"/>
          <w:szCs w:val="16"/>
        </w:rPr>
        <w:t>Ненецкий автономный округ</w:t>
      </w:r>
    </w:p>
    <w:p w:rsidR="007D318E" w:rsidRPr="007D318E" w:rsidRDefault="007D318E" w:rsidP="007D318E">
      <w:pPr>
        <w:autoSpaceDE w:val="0"/>
        <w:autoSpaceDN w:val="0"/>
        <w:adjustRightInd w:val="0"/>
        <w:outlineLvl w:val="1"/>
        <w:rPr>
          <w:bCs/>
          <w:sz w:val="16"/>
          <w:szCs w:val="16"/>
        </w:rPr>
      </w:pPr>
    </w:p>
    <w:p w:rsidR="007D318E" w:rsidRPr="00B40E0C" w:rsidRDefault="007D318E" w:rsidP="007D318E">
      <w:pPr>
        <w:autoSpaceDE w:val="0"/>
        <w:autoSpaceDN w:val="0"/>
        <w:adjustRightInd w:val="0"/>
        <w:jc w:val="center"/>
        <w:outlineLvl w:val="1"/>
        <w:rPr>
          <w:b/>
          <w:bCs/>
          <w:sz w:val="16"/>
          <w:szCs w:val="16"/>
        </w:rPr>
      </w:pPr>
      <w:r w:rsidRPr="00B40E0C">
        <w:rPr>
          <w:b/>
          <w:bCs/>
          <w:sz w:val="16"/>
          <w:szCs w:val="16"/>
        </w:rPr>
        <w:t>ОБ  УТВЕРЖДЕНИИ  ПОРЯДКА  НАЗНАЧЕНИЯ  И  ВЫПЛАТЫ ПЕНСИИ  ЗА  ВЫСЛУГУ  ЛЕТ  ЛИЦАМ, ЗАМЕЩАВШИМ  ДОЛЖНОСТИ  МУНИЦИПАЛЬНОЙ  СЛУЖБЫ  В  АДМИНИСТРАЦИИ  МУНИЦИПАЛЬНОГО  ОБРАЗОВАНИЯ «ПУСТОЗЕРСКИЙ СЕЛЬСОВЕТ» НЕНЕЦКОГО АВТОНОМНОГО ОКРУГА</w:t>
      </w:r>
    </w:p>
    <w:p w:rsidR="007D318E" w:rsidRPr="007D318E" w:rsidRDefault="007D318E" w:rsidP="007D318E">
      <w:pPr>
        <w:autoSpaceDE w:val="0"/>
        <w:autoSpaceDN w:val="0"/>
        <w:adjustRightInd w:val="0"/>
        <w:jc w:val="center"/>
        <w:outlineLvl w:val="1"/>
        <w:rPr>
          <w:bCs/>
          <w:sz w:val="16"/>
          <w:szCs w:val="16"/>
        </w:rPr>
      </w:pPr>
    </w:p>
    <w:p w:rsidR="007D318E" w:rsidRPr="007D318E" w:rsidRDefault="007D318E" w:rsidP="007D318E">
      <w:pPr>
        <w:autoSpaceDE w:val="0"/>
        <w:autoSpaceDN w:val="0"/>
        <w:adjustRightInd w:val="0"/>
        <w:jc w:val="center"/>
        <w:outlineLvl w:val="1"/>
        <w:rPr>
          <w:bCs/>
          <w:sz w:val="16"/>
          <w:szCs w:val="16"/>
        </w:rPr>
      </w:pPr>
    </w:p>
    <w:p w:rsidR="007D318E" w:rsidRPr="007D318E" w:rsidRDefault="007D318E" w:rsidP="007D318E">
      <w:pPr>
        <w:autoSpaceDE w:val="0"/>
        <w:autoSpaceDN w:val="0"/>
        <w:adjustRightInd w:val="0"/>
        <w:ind w:left="-108" w:firstLine="648"/>
        <w:jc w:val="both"/>
        <w:rPr>
          <w:sz w:val="16"/>
          <w:szCs w:val="16"/>
        </w:rPr>
      </w:pPr>
      <w:r w:rsidRPr="007D318E">
        <w:rPr>
          <w:color w:val="000000"/>
          <w:sz w:val="16"/>
          <w:szCs w:val="16"/>
        </w:rPr>
        <w:t xml:space="preserve">В соответствии с </w:t>
      </w:r>
      <w:hyperlink r:id="rId29" w:history="1">
        <w:r w:rsidRPr="007D318E">
          <w:rPr>
            <w:color w:val="000000"/>
            <w:sz w:val="16"/>
            <w:szCs w:val="16"/>
          </w:rPr>
          <w:t>Законом</w:t>
        </w:r>
      </w:hyperlink>
      <w:r w:rsidRPr="007D318E">
        <w:rPr>
          <w:color w:val="000000"/>
          <w:sz w:val="16"/>
          <w:szCs w:val="16"/>
        </w:rPr>
        <w:t xml:space="preserve"> Ненецкого автономного округа от 25.10.2010 N 73-ОЗ "О пенсии за выслугу лет лицам, замещавшим должности муниципальной службы в Ненецком автономном округе" </w:t>
      </w:r>
      <w:r w:rsidRPr="007D318E">
        <w:rPr>
          <w:sz w:val="16"/>
          <w:szCs w:val="16"/>
        </w:rPr>
        <w:t>Администрация  муниципального  образования  «Пустозерский сельсовет» Ненецкого автономного округа  ПОСТАНОВЛЯЕТ:</w:t>
      </w:r>
    </w:p>
    <w:p w:rsidR="007D318E" w:rsidRPr="007D318E" w:rsidRDefault="007D318E" w:rsidP="007D318E">
      <w:pPr>
        <w:ind w:firstLine="709"/>
        <w:jc w:val="both"/>
        <w:rPr>
          <w:sz w:val="16"/>
          <w:szCs w:val="16"/>
        </w:rPr>
      </w:pPr>
    </w:p>
    <w:p w:rsidR="00EF24F1" w:rsidRDefault="007D318E" w:rsidP="00EF24F1">
      <w:pPr>
        <w:autoSpaceDE w:val="0"/>
        <w:autoSpaceDN w:val="0"/>
        <w:adjustRightInd w:val="0"/>
        <w:ind w:firstLine="540"/>
        <w:jc w:val="both"/>
        <w:rPr>
          <w:sz w:val="16"/>
          <w:szCs w:val="16"/>
        </w:rPr>
      </w:pPr>
      <w:r w:rsidRPr="007D318E">
        <w:rPr>
          <w:sz w:val="16"/>
          <w:szCs w:val="16"/>
        </w:rPr>
        <w:t>1. Утвердить прилагаемый Порядок назначения и выплаты пенсии за выслугу лет лицам, замещавшим должности муниципальной службы в Администрации муниципального образования «Пустозерский сельсовет» Ненецкого автономного округа.</w:t>
      </w:r>
    </w:p>
    <w:p w:rsidR="007D318E" w:rsidRPr="007D318E" w:rsidRDefault="007D318E" w:rsidP="00EF24F1">
      <w:pPr>
        <w:autoSpaceDE w:val="0"/>
        <w:autoSpaceDN w:val="0"/>
        <w:adjustRightInd w:val="0"/>
        <w:ind w:firstLine="540"/>
        <w:jc w:val="both"/>
        <w:rPr>
          <w:sz w:val="16"/>
          <w:szCs w:val="16"/>
        </w:rPr>
      </w:pPr>
      <w:r w:rsidRPr="007D318E">
        <w:rPr>
          <w:sz w:val="16"/>
          <w:szCs w:val="16"/>
        </w:rPr>
        <w:t>2. Настоящее постановление вступает в силу после его официального опубликования (обнародования)</w:t>
      </w:r>
    </w:p>
    <w:p w:rsidR="007D318E" w:rsidRPr="007D318E" w:rsidRDefault="007D318E" w:rsidP="00B40E0C">
      <w:pPr>
        <w:pStyle w:val="ConsPlusNormal"/>
        <w:widowControl/>
        <w:ind w:firstLine="0"/>
        <w:outlineLvl w:val="0"/>
        <w:rPr>
          <w:rFonts w:ascii="Times New Roman" w:hAnsi="Times New Roman"/>
          <w:sz w:val="16"/>
          <w:szCs w:val="16"/>
        </w:rPr>
      </w:pPr>
    </w:p>
    <w:p w:rsidR="007D318E" w:rsidRPr="007D318E" w:rsidRDefault="007D318E" w:rsidP="007D318E">
      <w:pPr>
        <w:pStyle w:val="ConsPlusNormal"/>
        <w:widowControl/>
        <w:ind w:firstLine="0"/>
        <w:outlineLvl w:val="0"/>
        <w:rPr>
          <w:rFonts w:ascii="Times New Roman" w:hAnsi="Times New Roman"/>
          <w:sz w:val="16"/>
          <w:szCs w:val="16"/>
        </w:rPr>
      </w:pPr>
      <w:r w:rsidRPr="007D318E">
        <w:rPr>
          <w:rFonts w:ascii="Times New Roman" w:hAnsi="Times New Roman"/>
          <w:sz w:val="16"/>
          <w:szCs w:val="16"/>
        </w:rPr>
        <w:t xml:space="preserve"> ВрИО Главы  администрации  муниципального </w:t>
      </w:r>
    </w:p>
    <w:p w:rsidR="007D318E" w:rsidRPr="007D318E" w:rsidRDefault="007D318E" w:rsidP="007D318E">
      <w:pPr>
        <w:pStyle w:val="ConsPlusNormal"/>
        <w:widowControl/>
        <w:ind w:firstLine="0"/>
        <w:outlineLvl w:val="0"/>
        <w:rPr>
          <w:rFonts w:ascii="Times New Roman" w:hAnsi="Times New Roman"/>
          <w:sz w:val="16"/>
          <w:szCs w:val="16"/>
        </w:rPr>
      </w:pPr>
      <w:r w:rsidRPr="007D318E">
        <w:rPr>
          <w:rFonts w:ascii="Times New Roman" w:hAnsi="Times New Roman"/>
          <w:sz w:val="16"/>
          <w:szCs w:val="16"/>
        </w:rPr>
        <w:lastRenderedPageBreak/>
        <w:t xml:space="preserve">образования  «Пустозерский  сельсовет» </w:t>
      </w:r>
    </w:p>
    <w:p w:rsidR="007D318E" w:rsidRPr="007D318E" w:rsidRDefault="007D318E" w:rsidP="007D318E">
      <w:pPr>
        <w:pStyle w:val="ConsPlusNormal"/>
        <w:widowControl/>
        <w:ind w:firstLine="0"/>
        <w:outlineLvl w:val="0"/>
        <w:rPr>
          <w:rFonts w:ascii="Times New Roman" w:hAnsi="Times New Roman"/>
          <w:sz w:val="16"/>
          <w:szCs w:val="16"/>
        </w:rPr>
      </w:pPr>
      <w:r w:rsidRPr="007D318E">
        <w:rPr>
          <w:rFonts w:ascii="Times New Roman" w:hAnsi="Times New Roman"/>
          <w:sz w:val="16"/>
          <w:szCs w:val="16"/>
        </w:rPr>
        <w:t xml:space="preserve">Ненецкого автономного округа                                                                                   Р.Е.Хозяинов                          </w:t>
      </w:r>
    </w:p>
    <w:p w:rsidR="007D318E" w:rsidRPr="007D318E" w:rsidRDefault="007D318E" w:rsidP="007D318E">
      <w:pPr>
        <w:autoSpaceDE w:val="0"/>
        <w:autoSpaceDN w:val="0"/>
        <w:adjustRightInd w:val="0"/>
        <w:outlineLvl w:val="0"/>
        <w:rPr>
          <w:sz w:val="16"/>
          <w:szCs w:val="16"/>
        </w:rPr>
      </w:pPr>
    </w:p>
    <w:p w:rsidR="007D318E" w:rsidRPr="007D318E" w:rsidRDefault="007D318E" w:rsidP="007D318E">
      <w:pPr>
        <w:autoSpaceDE w:val="0"/>
        <w:autoSpaceDN w:val="0"/>
        <w:adjustRightInd w:val="0"/>
        <w:jc w:val="right"/>
        <w:outlineLvl w:val="0"/>
        <w:rPr>
          <w:sz w:val="16"/>
          <w:szCs w:val="16"/>
        </w:rPr>
      </w:pPr>
      <w:r w:rsidRPr="007D318E">
        <w:rPr>
          <w:sz w:val="16"/>
          <w:szCs w:val="16"/>
        </w:rPr>
        <w:t xml:space="preserve">Приложение </w:t>
      </w:r>
    </w:p>
    <w:p w:rsidR="007D318E" w:rsidRPr="007D318E" w:rsidRDefault="007D318E" w:rsidP="007D318E">
      <w:pPr>
        <w:autoSpaceDE w:val="0"/>
        <w:autoSpaceDN w:val="0"/>
        <w:adjustRightInd w:val="0"/>
        <w:jc w:val="right"/>
        <w:rPr>
          <w:sz w:val="16"/>
          <w:szCs w:val="16"/>
        </w:rPr>
      </w:pPr>
      <w:r w:rsidRPr="007D318E">
        <w:rPr>
          <w:sz w:val="16"/>
          <w:szCs w:val="16"/>
        </w:rPr>
        <w:t>к постановлению Администрации</w:t>
      </w:r>
    </w:p>
    <w:p w:rsidR="007D318E" w:rsidRPr="007D318E" w:rsidRDefault="007D318E" w:rsidP="007D318E">
      <w:pPr>
        <w:autoSpaceDE w:val="0"/>
        <w:autoSpaceDN w:val="0"/>
        <w:adjustRightInd w:val="0"/>
        <w:jc w:val="right"/>
        <w:rPr>
          <w:sz w:val="16"/>
          <w:szCs w:val="16"/>
        </w:rPr>
      </w:pPr>
      <w:r w:rsidRPr="007D318E">
        <w:rPr>
          <w:sz w:val="16"/>
          <w:szCs w:val="16"/>
        </w:rPr>
        <w:t>МО «Пустозерский сельсовет» НАО</w:t>
      </w:r>
    </w:p>
    <w:p w:rsidR="007D318E" w:rsidRPr="007D318E" w:rsidRDefault="007D318E" w:rsidP="007D318E">
      <w:pPr>
        <w:autoSpaceDE w:val="0"/>
        <w:autoSpaceDN w:val="0"/>
        <w:adjustRightInd w:val="0"/>
        <w:jc w:val="right"/>
        <w:rPr>
          <w:sz w:val="16"/>
          <w:szCs w:val="16"/>
        </w:rPr>
      </w:pPr>
      <w:r w:rsidRPr="007D318E">
        <w:rPr>
          <w:sz w:val="16"/>
          <w:szCs w:val="16"/>
        </w:rPr>
        <w:t>от   22.10.2018  N 120</w:t>
      </w:r>
    </w:p>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center"/>
        <w:outlineLvl w:val="1"/>
        <w:rPr>
          <w:sz w:val="16"/>
          <w:szCs w:val="16"/>
        </w:rPr>
      </w:pPr>
      <w:bookmarkStart w:id="8" w:name="Par35"/>
      <w:bookmarkEnd w:id="8"/>
    </w:p>
    <w:p w:rsidR="007D318E" w:rsidRPr="007D318E" w:rsidRDefault="007D318E" w:rsidP="007D318E">
      <w:pPr>
        <w:autoSpaceDE w:val="0"/>
        <w:autoSpaceDN w:val="0"/>
        <w:adjustRightInd w:val="0"/>
        <w:jc w:val="center"/>
        <w:outlineLvl w:val="1"/>
        <w:rPr>
          <w:sz w:val="16"/>
          <w:szCs w:val="16"/>
        </w:rPr>
      </w:pPr>
      <w:r w:rsidRPr="007D318E">
        <w:rPr>
          <w:sz w:val="16"/>
          <w:szCs w:val="16"/>
        </w:rPr>
        <w:t xml:space="preserve">Порядок </w:t>
      </w:r>
    </w:p>
    <w:p w:rsidR="007D318E" w:rsidRPr="007D318E" w:rsidRDefault="007D318E" w:rsidP="007D318E">
      <w:pPr>
        <w:autoSpaceDE w:val="0"/>
        <w:autoSpaceDN w:val="0"/>
        <w:adjustRightInd w:val="0"/>
        <w:jc w:val="center"/>
        <w:outlineLvl w:val="1"/>
        <w:rPr>
          <w:sz w:val="16"/>
          <w:szCs w:val="16"/>
        </w:rPr>
      </w:pPr>
      <w:r w:rsidRPr="007D318E">
        <w:rPr>
          <w:sz w:val="16"/>
          <w:szCs w:val="16"/>
        </w:rPr>
        <w:t>назначения и выплаты пенсии за выслугу лет лицам, замещавшим должности муниципальной службы в Администрации муниципального образования</w:t>
      </w:r>
    </w:p>
    <w:p w:rsidR="007D318E" w:rsidRPr="007D318E" w:rsidRDefault="007D318E" w:rsidP="007D318E">
      <w:pPr>
        <w:autoSpaceDE w:val="0"/>
        <w:autoSpaceDN w:val="0"/>
        <w:adjustRightInd w:val="0"/>
        <w:jc w:val="center"/>
        <w:outlineLvl w:val="1"/>
        <w:rPr>
          <w:sz w:val="16"/>
          <w:szCs w:val="16"/>
        </w:rPr>
      </w:pPr>
      <w:r w:rsidRPr="007D318E">
        <w:rPr>
          <w:sz w:val="16"/>
          <w:szCs w:val="16"/>
        </w:rPr>
        <w:t xml:space="preserve"> «Пустозерский сельсовет» Ненецкого автономного округа</w:t>
      </w:r>
    </w:p>
    <w:p w:rsidR="007D318E" w:rsidRPr="007D318E" w:rsidRDefault="007D318E" w:rsidP="007D318E">
      <w:pPr>
        <w:autoSpaceDE w:val="0"/>
        <w:autoSpaceDN w:val="0"/>
        <w:adjustRightInd w:val="0"/>
        <w:jc w:val="center"/>
        <w:outlineLvl w:val="1"/>
        <w:rPr>
          <w:sz w:val="16"/>
          <w:szCs w:val="16"/>
        </w:rPr>
      </w:pPr>
    </w:p>
    <w:p w:rsidR="007D318E" w:rsidRPr="007D318E" w:rsidRDefault="007D318E" w:rsidP="007D318E">
      <w:pPr>
        <w:autoSpaceDE w:val="0"/>
        <w:autoSpaceDN w:val="0"/>
        <w:adjustRightInd w:val="0"/>
        <w:jc w:val="center"/>
        <w:outlineLvl w:val="1"/>
        <w:rPr>
          <w:sz w:val="16"/>
          <w:szCs w:val="16"/>
        </w:rPr>
      </w:pPr>
    </w:p>
    <w:p w:rsidR="007D318E" w:rsidRPr="007D318E" w:rsidRDefault="007D318E" w:rsidP="007D318E">
      <w:pPr>
        <w:autoSpaceDE w:val="0"/>
        <w:autoSpaceDN w:val="0"/>
        <w:adjustRightInd w:val="0"/>
        <w:jc w:val="center"/>
        <w:outlineLvl w:val="1"/>
        <w:rPr>
          <w:sz w:val="16"/>
          <w:szCs w:val="16"/>
        </w:rPr>
      </w:pPr>
      <w:r w:rsidRPr="007D318E">
        <w:rPr>
          <w:sz w:val="16"/>
          <w:szCs w:val="16"/>
        </w:rPr>
        <w:t xml:space="preserve"> 1. Общие положения</w:t>
      </w:r>
    </w:p>
    <w:p w:rsidR="007D318E" w:rsidRPr="007D318E" w:rsidRDefault="007D318E" w:rsidP="007D318E">
      <w:pPr>
        <w:autoSpaceDE w:val="0"/>
        <w:autoSpaceDN w:val="0"/>
        <w:adjustRightInd w:val="0"/>
        <w:jc w:val="both"/>
        <w:rPr>
          <w:sz w:val="16"/>
          <w:szCs w:val="16"/>
        </w:rPr>
      </w:pPr>
    </w:p>
    <w:p w:rsidR="007D318E" w:rsidRPr="007D318E" w:rsidRDefault="007D318E" w:rsidP="007D318E">
      <w:pPr>
        <w:pStyle w:val="a7"/>
        <w:ind w:firstLine="567"/>
        <w:jc w:val="both"/>
        <w:rPr>
          <w:rFonts w:ascii="Times New Roman" w:hAnsi="Times New Roman"/>
          <w:color w:val="000000"/>
          <w:sz w:val="16"/>
          <w:szCs w:val="16"/>
        </w:rPr>
      </w:pPr>
      <w:r w:rsidRPr="007D318E">
        <w:rPr>
          <w:rFonts w:ascii="Times New Roman" w:hAnsi="Times New Roman"/>
          <w:sz w:val="16"/>
          <w:szCs w:val="16"/>
        </w:rPr>
        <w:t>1.1. Настоящий Порядок назначения и выплаты пенсии за выслугу лет лицам, замещавшим должности муниципальной службы в Администрации муниципального образования «Пустозерский сельсовет» Ненецкого автономного округа (</w:t>
      </w:r>
      <w:r w:rsidRPr="007D318E">
        <w:rPr>
          <w:rFonts w:ascii="Times New Roman" w:hAnsi="Times New Roman"/>
          <w:color w:val="000000"/>
          <w:sz w:val="16"/>
          <w:szCs w:val="16"/>
        </w:rPr>
        <w:t>далее – Порядок) определяет п</w:t>
      </w:r>
      <w:r w:rsidRPr="007D318E">
        <w:rPr>
          <w:rFonts w:ascii="Times New Roman" w:hAnsi="Times New Roman"/>
          <w:color w:val="000000"/>
          <w:sz w:val="16"/>
          <w:szCs w:val="16"/>
          <w:lang w:eastAsia="ru-RU"/>
        </w:rPr>
        <w:t>орядок подачи заявления об установлении пенсии за выслугу лет,</w:t>
      </w:r>
      <w:r w:rsidRPr="007D318E">
        <w:rPr>
          <w:rFonts w:ascii="Times New Roman" w:hAnsi="Times New Roman"/>
          <w:color w:val="000000"/>
          <w:sz w:val="16"/>
          <w:szCs w:val="16"/>
        </w:rPr>
        <w:t xml:space="preserve"> устанавливаемой к страховой пенсии по старости (инвалидности), назначенной в соответствии с Федеральным </w:t>
      </w:r>
      <w:hyperlink r:id="rId30" w:history="1">
        <w:r w:rsidRPr="007D318E">
          <w:rPr>
            <w:rFonts w:ascii="Times New Roman" w:hAnsi="Times New Roman"/>
            <w:color w:val="000000"/>
            <w:sz w:val="16"/>
            <w:szCs w:val="16"/>
          </w:rPr>
          <w:t>законом</w:t>
        </w:r>
      </w:hyperlink>
      <w:r w:rsidRPr="007D318E">
        <w:rPr>
          <w:rFonts w:ascii="Times New Roman" w:hAnsi="Times New Roman"/>
          <w:color w:val="000000"/>
          <w:sz w:val="16"/>
          <w:szCs w:val="16"/>
        </w:rPr>
        <w:t xml:space="preserve"> от 28 декабря 2013 года N 400-ФЗ "О страховых пенсиях" либо досрочно оформленной пенсии в соответствии с </w:t>
      </w:r>
      <w:hyperlink r:id="rId31" w:history="1">
        <w:r w:rsidRPr="007D318E">
          <w:rPr>
            <w:rFonts w:ascii="Times New Roman" w:hAnsi="Times New Roman"/>
            <w:color w:val="000000"/>
            <w:sz w:val="16"/>
            <w:szCs w:val="16"/>
          </w:rPr>
          <w:t>законом</w:t>
        </w:r>
      </w:hyperlink>
      <w:r w:rsidRPr="007D318E">
        <w:rPr>
          <w:rFonts w:ascii="Times New Roman" w:hAnsi="Times New Roman"/>
          <w:color w:val="000000"/>
          <w:sz w:val="16"/>
          <w:szCs w:val="16"/>
        </w:rPr>
        <w:t xml:space="preserve"> Российской Федерации "О занятости населения в Российской Федерации" (далее - пенсия за выслугу лет)</w:t>
      </w:r>
      <w:r w:rsidRPr="007D318E">
        <w:rPr>
          <w:rFonts w:ascii="Times New Roman" w:hAnsi="Times New Roman"/>
          <w:color w:val="000000"/>
          <w:sz w:val="16"/>
          <w:szCs w:val="16"/>
          <w:lang w:eastAsia="ru-RU"/>
        </w:rPr>
        <w:t xml:space="preserve">, порядок его рассмотрения Администрацией муниципального образования «Пустозерский сельсовет» Ненецкого автономного округа, а также </w:t>
      </w:r>
      <w:r w:rsidRPr="007D318E">
        <w:rPr>
          <w:rFonts w:ascii="Times New Roman" w:hAnsi="Times New Roman"/>
          <w:color w:val="000000"/>
          <w:sz w:val="16"/>
          <w:szCs w:val="16"/>
        </w:rPr>
        <w:t xml:space="preserve">порядок назначения, выплаты пенсии за выслугу лет, </w:t>
      </w:r>
      <w:r w:rsidRPr="007D318E">
        <w:rPr>
          <w:rFonts w:ascii="Times New Roman" w:hAnsi="Times New Roman"/>
          <w:sz w:val="16"/>
          <w:szCs w:val="16"/>
          <w:lang w:eastAsia="ru-RU"/>
        </w:rPr>
        <w:t xml:space="preserve">приостановления и возобновление выплаты пенсии за выслугу лет </w:t>
      </w:r>
      <w:r w:rsidRPr="007D318E">
        <w:rPr>
          <w:rFonts w:ascii="Times New Roman" w:hAnsi="Times New Roman"/>
          <w:sz w:val="16"/>
          <w:szCs w:val="16"/>
        </w:rPr>
        <w:t>лицам, замещавшим должности муниципальной службы в Администрации муниципального образования «Пустозерский сельсовет» Ненецкого автономного округа (далее – Администрация муниципального образования)</w:t>
      </w:r>
      <w:r w:rsidRPr="007D318E">
        <w:rPr>
          <w:rFonts w:ascii="Times New Roman" w:hAnsi="Times New Roman"/>
          <w:color w:val="000000"/>
          <w:sz w:val="16"/>
          <w:szCs w:val="16"/>
        </w:rPr>
        <w:t xml:space="preserve">. </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 xml:space="preserve">1.2. </w:t>
      </w:r>
      <w:r w:rsidRPr="007D318E">
        <w:rPr>
          <w:rFonts w:ascii="Times New Roman" w:hAnsi="Times New Roman"/>
          <w:sz w:val="16"/>
          <w:szCs w:val="16"/>
          <w:lang w:eastAsia="ru-RU"/>
        </w:rPr>
        <w:t xml:space="preserve">Пенсия за выслугу лет устанавливается на основании письменного заявления лица, </w:t>
      </w:r>
      <w:r w:rsidRPr="007D318E">
        <w:rPr>
          <w:rFonts w:ascii="Times New Roman" w:hAnsi="Times New Roman"/>
          <w:sz w:val="16"/>
          <w:szCs w:val="16"/>
        </w:rPr>
        <w:t>замещавшим должность муниципальной службы в Администрации муниципального образования «Пустозерский сельсовет» Ненецкого автономного округа</w:t>
      </w:r>
      <w:r w:rsidRPr="007D318E">
        <w:rPr>
          <w:rFonts w:ascii="Times New Roman" w:hAnsi="Times New Roman"/>
          <w:sz w:val="16"/>
          <w:szCs w:val="16"/>
          <w:lang w:eastAsia="ru-RU"/>
        </w:rPr>
        <w:t xml:space="preserve"> перед увольнением с муниципальной службы (далее – заявитель) </w:t>
      </w:r>
      <w:r w:rsidRPr="007D318E">
        <w:rPr>
          <w:rFonts w:ascii="Times New Roman" w:hAnsi="Times New Roman"/>
          <w:sz w:val="16"/>
          <w:szCs w:val="16"/>
        </w:rPr>
        <w:t>и представления главы муниципального образования «Пустозерский сельсовет» Ненецкого автономного округа (далее – глава муниципального образования).</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1.3. Действие настоящего положения распространяется на отношения по выплате ежемесячной доплаты к страховой пенсии, назначенной в соответствии </w:t>
      </w:r>
      <w:hyperlink r:id="rId32" w:history="1">
        <w:r w:rsidRPr="007D318E">
          <w:rPr>
            <w:rFonts w:ascii="Times New Roman" w:hAnsi="Times New Roman"/>
            <w:color w:val="000000"/>
            <w:sz w:val="16"/>
            <w:szCs w:val="16"/>
            <w:lang w:eastAsia="ru-RU"/>
          </w:rPr>
          <w:t>Законом</w:t>
        </w:r>
      </w:hyperlink>
      <w:r w:rsidRPr="007D318E">
        <w:rPr>
          <w:rFonts w:ascii="Times New Roman" w:hAnsi="Times New Roman"/>
          <w:color w:val="000000"/>
          <w:sz w:val="16"/>
          <w:szCs w:val="16"/>
          <w:lang w:eastAsia="ru-RU"/>
        </w:rPr>
        <w:t xml:space="preserve"> НАО</w:t>
      </w:r>
      <w:r w:rsidRPr="007D318E">
        <w:rPr>
          <w:rFonts w:ascii="Times New Roman" w:hAnsi="Times New Roman"/>
          <w:sz w:val="16"/>
          <w:szCs w:val="16"/>
          <w:lang w:eastAsia="ru-RU"/>
        </w:rPr>
        <w:t xml:space="preserve"> от 25.10.2010 N 73-ОЗ "О пенсии за выслугу лет лицам, замещавшим должности муниципальной службы в Ненецком автономном округе" в редакции, действовавшей до 1 января 2017 года.</w:t>
      </w:r>
    </w:p>
    <w:p w:rsidR="007D318E" w:rsidRPr="00B40E0C" w:rsidRDefault="007D318E" w:rsidP="00B40E0C">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Понятия "ежемесячная доплата к пенсии" и "пенсия за выслугу лет" являются равнозначными.</w:t>
      </w:r>
    </w:p>
    <w:p w:rsidR="007D318E" w:rsidRPr="007D318E" w:rsidRDefault="007D318E" w:rsidP="00B40E0C">
      <w:pPr>
        <w:autoSpaceDE w:val="0"/>
        <w:autoSpaceDN w:val="0"/>
        <w:adjustRightInd w:val="0"/>
        <w:jc w:val="center"/>
        <w:outlineLvl w:val="1"/>
        <w:rPr>
          <w:sz w:val="16"/>
          <w:szCs w:val="16"/>
        </w:rPr>
      </w:pPr>
      <w:r w:rsidRPr="007D318E">
        <w:rPr>
          <w:sz w:val="16"/>
          <w:szCs w:val="16"/>
        </w:rPr>
        <w:t>2. Назначение и выплата пенсии за выслугу лет</w:t>
      </w:r>
    </w:p>
    <w:p w:rsidR="007D318E" w:rsidRPr="007D318E" w:rsidRDefault="007D318E" w:rsidP="007D318E">
      <w:pPr>
        <w:pStyle w:val="a7"/>
        <w:ind w:firstLine="567"/>
        <w:jc w:val="both"/>
        <w:rPr>
          <w:rFonts w:ascii="Times New Roman" w:hAnsi="Times New Roman"/>
          <w:sz w:val="16"/>
          <w:szCs w:val="16"/>
        </w:rPr>
      </w:pPr>
      <w:bookmarkStart w:id="9" w:name="Par52"/>
      <w:bookmarkEnd w:id="9"/>
      <w:r w:rsidRPr="007D318E">
        <w:rPr>
          <w:rFonts w:ascii="Times New Roman" w:hAnsi="Times New Roman"/>
          <w:sz w:val="16"/>
          <w:szCs w:val="16"/>
        </w:rPr>
        <w:t>2.1. Для назначения пенсии за выслугу лет заявителю необходимо представить в Администрацию муниципального образования следующие документы:</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 xml:space="preserve">1) </w:t>
      </w:r>
      <w:hyperlink w:anchor="Par136" w:history="1">
        <w:r w:rsidRPr="007D318E">
          <w:rPr>
            <w:rFonts w:ascii="Times New Roman" w:hAnsi="Times New Roman"/>
            <w:sz w:val="16"/>
            <w:szCs w:val="16"/>
          </w:rPr>
          <w:t>заявление</w:t>
        </w:r>
      </w:hyperlink>
      <w:r w:rsidRPr="007D318E">
        <w:rPr>
          <w:rFonts w:ascii="Times New Roman" w:hAnsi="Times New Roman"/>
          <w:sz w:val="16"/>
          <w:szCs w:val="16"/>
        </w:rPr>
        <w:t xml:space="preserve"> </w:t>
      </w:r>
      <w:r w:rsidRPr="007D318E">
        <w:rPr>
          <w:rFonts w:ascii="Times New Roman" w:hAnsi="Times New Roman"/>
          <w:sz w:val="16"/>
          <w:szCs w:val="16"/>
          <w:lang w:eastAsia="ru-RU"/>
        </w:rPr>
        <w:t>об установлении пенсии за выслугу лет</w:t>
      </w:r>
      <w:r w:rsidRPr="007D318E">
        <w:rPr>
          <w:rFonts w:ascii="Times New Roman" w:hAnsi="Times New Roman"/>
          <w:sz w:val="16"/>
          <w:szCs w:val="16"/>
        </w:rPr>
        <w:t xml:space="preserve"> по форме, согласно приложению 1 к настоящему Порядку;</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 xml:space="preserve">2) справку о размере денежного содержания </w:t>
      </w:r>
      <w:r w:rsidRPr="007D318E">
        <w:rPr>
          <w:rFonts w:ascii="Times New Roman" w:hAnsi="Times New Roman"/>
          <w:sz w:val="16"/>
          <w:szCs w:val="16"/>
        </w:rPr>
        <w:t>по форме, согласно приложению 2 к настоящему Порядку;</w:t>
      </w:r>
    </w:p>
    <w:p w:rsidR="007D318E" w:rsidRPr="007D318E" w:rsidRDefault="007D318E" w:rsidP="007D318E">
      <w:pPr>
        <w:pStyle w:val="a7"/>
        <w:ind w:firstLine="567"/>
        <w:jc w:val="both"/>
        <w:rPr>
          <w:rFonts w:ascii="Times New Roman" w:hAnsi="Times New Roman"/>
          <w:color w:val="000000"/>
          <w:sz w:val="16"/>
          <w:szCs w:val="16"/>
          <w:lang w:eastAsia="ru-RU"/>
        </w:rPr>
      </w:pPr>
      <w:r w:rsidRPr="007D318E">
        <w:rPr>
          <w:rFonts w:ascii="Times New Roman" w:hAnsi="Times New Roman"/>
          <w:color w:val="000000"/>
          <w:sz w:val="16"/>
          <w:szCs w:val="16"/>
          <w:lang w:eastAsia="ru-RU"/>
        </w:rPr>
        <w:t xml:space="preserve">3) </w:t>
      </w:r>
      <w:hyperlink r:id="rId33" w:history="1">
        <w:r w:rsidRPr="007D318E">
          <w:rPr>
            <w:rFonts w:ascii="Times New Roman" w:hAnsi="Times New Roman"/>
            <w:color w:val="000000"/>
            <w:sz w:val="16"/>
            <w:szCs w:val="16"/>
            <w:lang w:eastAsia="ru-RU"/>
          </w:rPr>
          <w:t>справку</w:t>
        </w:r>
      </w:hyperlink>
      <w:r w:rsidRPr="007D318E">
        <w:rPr>
          <w:rFonts w:ascii="Times New Roman" w:hAnsi="Times New Roman"/>
          <w:color w:val="000000"/>
          <w:sz w:val="16"/>
          <w:szCs w:val="16"/>
          <w:lang w:eastAsia="ru-RU"/>
        </w:rPr>
        <w:t xml:space="preserve"> о периодах муниципальной службы (работы) </w:t>
      </w:r>
      <w:r w:rsidRPr="007D318E">
        <w:rPr>
          <w:rFonts w:ascii="Times New Roman" w:hAnsi="Times New Roman"/>
          <w:color w:val="000000"/>
          <w:sz w:val="16"/>
          <w:szCs w:val="16"/>
        </w:rPr>
        <w:t>по форме,  согласно приложению 3 к настоящему Порядку;</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 xml:space="preserve">4) копию пенсионного удостоверения или справку отделения Пенсионного фонда Российской Федерации о назначении страховой пенсии, назначенной в соответствии с Федеральным </w:t>
      </w:r>
      <w:hyperlink r:id="rId34" w:history="1">
        <w:r w:rsidRPr="007D318E">
          <w:rPr>
            <w:rFonts w:ascii="Times New Roman" w:hAnsi="Times New Roman"/>
            <w:sz w:val="16"/>
            <w:szCs w:val="16"/>
          </w:rPr>
          <w:t>законом</w:t>
        </w:r>
      </w:hyperlink>
      <w:r w:rsidRPr="007D318E">
        <w:rPr>
          <w:rFonts w:ascii="Times New Roman" w:hAnsi="Times New Roman"/>
          <w:sz w:val="16"/>
          <w:szCs w:val="16"/>
        </w:rPr>
        <w:t xml:space="preserve"> Российской Федерации "О страховых пенсиях", либо досрочно оформленной пенсии в соответствии с </w:t>
      </w:r>
      <w:hyperlink r:id="rId35" w:history="1">
        <w:r w:rsidRPr="007D318E">
          <w:rPr>
            <w:rFonts w:ascii="Times New Roman" w:hAnsi="Times New Roman"/>
            <w:sz w:val="16"/>
            <w:szCs w:val="16"/>
          </w:rPr>
          <w:t>законом</w:t>
        </w:r>
      </w:hyperlink>
      <w:r w:rsidRPr="007D318E">
        <w:rPr>
          <w:rFonts w:ascii="Times New Roman" w:hAnsi="Times New Roman"/>
          <w:sz w:val="16"/>
          <w:szCs w:val="16"/>
        </w:rPr>
        <w:t xml:space="preserve"> Российской Федерации "О занятости населения в Российской Федерации", с указанием федеральных законов, в соответствии с которыми назначена пенсия;</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5) копию правового акта об освобождении от должности муниципальной службы;</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6) копию трудовой книжки;</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lang w:eastAsia="ru-RU"/>
        </w:rPr>
        <w:t xml:space="preserve">7) </w:t>
      </w:r>
      <w:r w:rsidRPr="007D318E">
        <w:rPr>
          <w:rFonts w:ascii="Times New Roman" w:hAnsi="Times New Roman"/>
          <w:sz w:val="16"/>
          <w:szCs w:val="16"/>
        </w:rPr>
        <w:t>представление главы муниципального образования по форме, согласно приложению 4 к настоящему Порядку;</w:t>
      </w:r>
    </w:p>
    <w:p w:rsidR="007D318E" w:rsidRPr="007D318E" w:rsidRDefault="007D318E" w:rsidP="007D318E">
      <w:pPr>
        <w:pStyle w:val="a7"/>
        <w:ind w:firstLine="567"/>
        <w:jc w:val="both"/>
        <w:rPr>
          <w:rFonts w:ascii="Times New Roman" w:hAnsi="Times New Roman"/>
          <w:sz w:val="16"/>
          <w:szCs w:val="16"/>
          <w:lang w:eastAsia="ru-RU"/>
        </w:rPr>
      </w:pPr>
      <w:r w:rsidRPr="007D318E">
        <w:rPr>
          <w:rFonts w:ascii="Times New Roman" w:hAnsi="Times New Roman"/>
          <w:sz w:val="16"/>
          <w:szCs w:val="16"/>
          <w:lang w:eastAsia="ru-RU"/>
        </w:rPr>
        <w:t>8) копии иных документов, подтверждающих стаж муниципальной службы;</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9) копию   свидетельства   о   присвоении  идентификационного  номера налогоплательщика (ИНН);</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10) копию страхового номера индивидуального лицевого счета (СНИЛС);</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11) реквизиты кредитной организации (для перечисления пенсии за выслугу лет);</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12)  копию  паспорта  (страницы  2, 3 и страницы с отметкой о постоянной регистрации по месту жительства).</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Копии представленных документов должны быть заверены Администрацией муниципального образования или нотариально.</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 xml:space="preserve">2.2. Заявление </w:t>
      </w:r>
      <w:r w:rsidRPr="007D318E">
        <w:rPr>
          <w:rFonts w:ascii="Times New Roman" w:hAnsi="Times New Roman"/>
          <w:sz w:val="16"/>
          <w:szCs w:val="16"/>
          <w:lang w:eastAsia="ru-RU"/>
        </w:rPr>
        <w:t>об установлении пенсии за выслугу лет</w:t>
      </w:r>
      <w:r w:rsidRPr="007D318E">
        <w:rPr>
          <w:rFonts w:ascii="Times New Roman" w:hAnsi="Times New Roman"/>
          <w:sz w:val="16"/>
          <w:szCs w:val="16"/>
        </w:rPr>
        <w:t xml:space="preserve"> с приложенными документами регистрируется в день подачи заявления (получения по почте) Администрацией муниципального образования.</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2.3.  Администрация муниципального образования в течение 20 календарных дней со дня регистрации заявления об установлении пенсии за выслугу лет рассматривает поступившее заявление.</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При наличии подтвержденного представленными документами права заявителя на установление пенсии за выслугу лет Администрация муниципального образования издает распоряжение о назначении пенсии за выслугу лет в соответствии с формой, согласно  приложению 6 к настоящему Порядку.</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Копия указанного правового акта в трехдневный срок после подписания главой муниципального образования направляется заявителю.</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2.4. Уведомление об отказе в назначении пенсии за выслугу лет с указанием причин отказа направляется заявителю в следующих случаях:</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 xml:space="preserve">- отсутствие права на установление пенсии за выслугу лет в соответствии со </w:t>
      </w:r>
      <w:hyperlink r:id="rId36" w:history="1">
        <w:r w:rsidRPr="007D318E">
          <w:rPr>
            <w:rFonts w:ascii="Times New Roman" w:hAnsi="Times New Roman"/>
            <w:sz w:val="16"/>
            <w:szCs w:val="16"/>
          </w:rPr>
          <w:t>статьями 1</w:t>
        </w:r>
      </w:hyperlink>
      <w:r w:rsidRPr="007D318E">
        <w:rPr>
          <w:rFonts w:ascii="Times New Roman" w:hAnsi="Times New Roman"/>
          <w:sz w:val="16"/>
          <w:szCs w:val="16"/>
        </w:rPr>
        <w:t xml:space="preserve">, </w:t>
      </w:r>
      <w:hyperlink r:id="rId37" w:history="1">
        <w:r w:rsidRPr="007D318E">
          <w:rPr>
            <w:rFonts w:ascii="Times New Roman" w:hAnsi="Times New Roman"/>
            <w:sz w:val="16"/>
            <w:szCs w:val="16"/>
          </w:rPr>
          <w:t>2</w:t>
        </w:r>
      </w:hyperlink>
      <w:r w:rsidRPr="007D318E">
        <w:rPr>
          <w:rFonts w:ascii="Times New Roman" w:hAnsi="Times New Roman"/>
          <w:sz w:val="16"/>
          <w:szCs w:val="16"/>
        </w:rPr>
        <w:t xml:space="preserve"> Закона НАО от 25.10.2010 N 73-ОЗ "О пенсии за выслугу лет лицам, замещавшим должности муниципальной службы в Ненецком автономном округе";</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 xml:space="preserve">- представление заявителем неполного комплекта документов или ненадлежащим образом заверенных документов, предусмотренных </w:t>
      </w:r>
      <w:hyperlink w:anchor="Par52" w:history="1">
        <w:r w:rsidRPr="007D318E">
          <w:rPr>
            <w:rFonts w:ascii="Times New Roman" w:hAnsi="Times New Roman"/>
            <w:sz w:val="16"/>
            <w:szCs w:val="16"/>
          </w:rPr>
          <w:t>подпунктом</w:t>
        </w:r>
      </w:hyperlink>
      <w:r w:rsidRPr="007D318E">
        <w:rPr>
          <w:rFonts w:ascii="Times New Roman" w:hAnsi="Times New Roman"/>
          <w:sz w:val="16"/>
          <w:szCs w:val="16"/>
        </w:rPr>
        <w:t xml:space="preserve"> 2.1. настоящего Порядка;</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 представление заявителем недостоверных сведений.</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2.5. Пенсия за выслугу лет назначается со дня регистрации заявления, но не ранее дня, следующего за днем увольнения и назначения страховой пенсии.</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2.6. Администрация муниципального образования ежемесячно, в срок до 10 числа месяца, следующего за месяцем, за который выплачивается пенсия за выслугу лет, перечисляет денежные средства на счет получателя пенсии за выслугу лет в кредитной организации на территории Российской Федерации.</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Выплата пенсии за выслугу лет за декабрь текущего года производится в срок до 30 декабря текущего года. В случае отсутствия доведенных лимитов бюджетных обязательств на эти цели, выплата пенсии за выслугу лет за декабрь текущего года производится в срок до 30 января следующего года.</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Выплата пенсии за выслугу лет, расходы по ее доставке и пересылке осуществляются за счет средств местного бюджета, предусмотренных в бюджетной смете Администрации муниципального образования.</w:t>
      </w:r>
    </w:p>
    <w:p w:rsidR="007D318E" w:rsidRPr="007D318E" w:rsidRDefault="007D318E" w:rsidP="00B40E0C">
      <w:pPr>
        <w:pStyle w:val="a7"/>
        <w:ind w:firstLine="567"/>
        <w:jc w:val="both"/>
        <w:rPr>
          <w:rFonts w:ascii="Times New Roman" w:hAnsi="Times New Roman"/>
          <w:sz w:val="16"/>
          <w:szCs w:val="16"/>
        </w:rPr>
      </w:pPr>
      <w:r w:rsidRPr="007D318E">
        <w:rPr>
          <w:rFonts w:ascii="Times New Roman" w:hAnsi="Times New Roman"/>
          <w:sz w:val="16"/>
          <w:szCs w:val="16"/>
        </w:rPr>
        <w:t xml:space="preserve">2.7. Информация о назначении и выплате пенсии за выслугу лет в соответствии с настоящим Порядком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38" w:history="1">
        <w:r w:rsidRPr="007D318E">
          <w:rPr>
            <w:rFonts w:ascii="Times New Roman" w:hAnsi="Times New Roman"/>
            <w:sz w:val="16"/>
            <w:szCs w:val="16"/>
          </w:rPr>
          <w:t>законом</w:t>
        </w:r>
      </w:hyperlink>
      <w:r w:rsidRPr="007D318E">
        <w:rPr>
          <w:rFonts w:ascii="Times New Roman" w:hAnsi="Times New Roman"/>
          <w:sz w:val="16"/>
          <w:szCs w:val="16"/>
        </w:rPr>
        <w:t xml:space="preserve"> от 17 июля 1999 года N 178-ФЗ "О государственной социальной помощи".</w:t>
      </w:r>
    </w:p>
    <w:p w:rsidR="007D318E" w:rsidRPr="007D318E" w:rsidRDefault="007D318E" w:rsidP="007D318E">
      <w:pPr>
        <w:pStyle w:val="a7"/>
        <w:ind w:firstLine="567"/>
        <w:jc w:val="both"/>
        <w:rPr>
          <w:rFonts w:ascii="Times New Roman" w:hAnsi="Times New Roman"/>
          <w:sz w:val="16"/>
          <w:szCs w:val="16"/>
        </w:rPr>
      </w:pPr>
    </w:p>
    <w:p w:rsidR="007D318E" w:rsidRPr="007D318E" w:rsidRDefault="007D318E" w:rsidP="007D318E">
      <w:pPr>
        <w:autoSpaceDE w:val="0"/>
        <w:autoSpaceDN w:val="0"/>
        <w:adjustRightInd w:val="0"/>
        <w:jc w:val="center"/>
        <w:outlineLvl w:val="1"/>
        <w:rPr>
          <w:sz w:val="16"/>
          <w:szCs w:val="16"/>
        </w:rPr>
      </w:pPr>
      <w:r w:rsidRPr="007D318E">
        <w:rPr>
          <w:sz w:val="16"/>
          <w:szCs w:val="16"/>
        </w:rPr>
        <w:lastRenderedPageBreak/>
        <w:t>3. Приостановление и возобновление выплаты пенсии</w:t>
      </w:r>
    </w:p>
    <w:p w:rsidR="007D318E" w:rsidRPr="007D318E" w:rsidRDefault="007D318E" w:rsidP="00B40E0C">
      <w:pPr>
        <w:autoSpaceDE w:val="0"/>
        <w:autoSpaceDN w:val="0"/>
        <w:adjustRightInd w:val="0"/>
        <w:jc w:val="center"/>
        <w:rPr>
          <w:sz w:val="16"/>
          <w:szCs w:val="16"/>
        </w:rPr>
      </w:pPr>
      <w:r w:rsidRPr="007D318E">
        <w:rPr>
          <w:sz w:val="16"/>
          <w:szCs w:val="16"/>
        </w:rPr>
        <w:t>за выслугу лет</w:t>
      </w:r>
    </w:p>
    <w:p w:rsidR="007D318E" w:rsidRPr="007D318E" w:rsidRDefault="007D318E" w:rsidP="007D318E">
      <w:pPr>
        <w:pStyle w:val="a7"/>
        <w:ind w:firstLine="426"/>
        <w:jc w:val="both"/>
        <w:rPr>
          <w:rFonts w:ascii="Times New Roman" w:hAnsi="Times New Roman"/>
          <w:sz w:val="16"/>
          <w:szCs w:val="16"/>
        </w:rPr>
      </w:pPr>
      <w:r w:rsidRPr="007D318E">
        <w:rPr>
          <w:rFonts w:ascii="Times New Roman" w:hAnsi="Times New Roman"/>
          <w:sz w:val="16"/>
          <w:szCs w:val="16"/>
        </w:rPr>
        <w:t>3.1. Лицо, которому назначена пенсия за выслугу лет, в случае замещения им государственной должности Российской Федерации, государственной должности Ненецкого автономного округа, государственной должности другого субъекта Российской Федерации, муниципальной должности, должности государственной службы или должности муниципальной службы обязано в пятидневный срок со дня назначения на указанные должности направить заявление в Администрацию муниципального образования по форме согласно приложению 5 к настоящему Порядку.</w:t>
      </w:r>
    </w:p>
    <w:p w:rsidR="007D318E" w:rsidRPr="007D318E" w:rsidRDefault="007D318E" w:rsidP="007D318E">
      <w:pPr>
        <w:pStyle w:val="a7"/>
        <w:ind w:firstLine="426"/>
        <w:jc w:val="both"/>
        <w:rPr>
          <w:rFonts w:ascii="Times New Roman" w:hAnsi="Times New Roman"/>
          <w:sz w:val="16"/>
          <w:szCs w:val="16"/>
        </w:rPr>
      </w:pPr>
      <w:r w:rsidRPr="007D318E">
        <w:rPr>
          <w:rFonts w:ascii="Times New Roman" w:hAnsi="Times New Roman"/>
          <w:sz w:val="16"/>
          <w:szCs w:val="16"/>
        </w:rPr>
        <w:t xml:space="preserve">Выплата пенсии за выслугу лет приостанавливается со дня назначения на одну из должностей указанных в абзаце первом настоящего подпункта на основании изданного </w:t>
      </w:r>
      <w:hyperlink w:anchor="Par476" w:history="1">
        <w:r w:rsidRPr="007D318E">
          <w:rPr>
            <w:rFonts w:ascii="Times New Roman" w:hAnsi="Times New Roman"/>
            <w:color w:val="000000"/>
            <w:sz w:val="16"/>
            <w:szCs w:val="16"/>
          </w:rPr>
          <w:t>распоряжения</w:t>
        </w:r>
      </w:hyperlink>
      <w:r w:rsidRPr="007D318E">
        <w:rPr>
          <w:rFonts w:ascii="Times New Roman" w:hAnsi="Times New Roman"/>
          <w:color w:val="000000"/>
          <w:sz w:val="16"/>
          <w:szCs w:val="16"/>
        </w:rPr>
        <w:t xml:space="preserve"> </w:t>
      </w:r>
      <w:r w:rsidRPr="007D318E">
        <w:rPr>
          <w:rFonts w:ascii="Times New Roman" w:hAnsi="Times New Roman"/>
          <w:sz w:val="16"/>
          <w:szCs w:val="16"/>
        </w:rPr>
        <w:t xml:space="preserve">Администрации муниципального образования о приостановлении пенсии за выслугу лет в соответствии с формой, согласно  приложению 6 к настоящему Порядку. </w:t>
      </w:r>
    </w:p>
    <w:p w:rsidR="007D318E" w:rsidRPr="007D318E" w:rsidRDefault="007D318E" w:rsidP="007D318E">
      <w:pPr>
        <w:pStyle w:val="a7"/>
        <w:ind w:firstLine="426"/>
        <w:jc w:val="both"/>
        <w:rPr>
          <w:rFonts w:ascii="Times New Roman" w:hAnsi="Times New Roman"/>
          <w:sz w:val="16"/>
          <w:szCs w:val="16"/>
        </w:rPr>
      </w:pPr>
      <w:r w:rsidRPr="007D318E">
        <w:rPr>
          <w:rFonts w:ascii="Times New Roman" w:hAnsi="Times New Roman"/>
          <w:sz w:val="16"/>
          <w:szCs w:val="16"/>
        </w:rPr>
        <w:t>Копия указанного распоряжения в трехдневный срок после подписания главой муниципального образования  направляется заявителю.</w:t>
      </w:r>
    </w:p>
    <w:p w:rsidR="007D318E" w:rsidRPr="007D318E" w:rsidRDefault="007D318E" w:rsidP="007D318E">
      <w:pPr>
        <w:pStyle w:val="a7"/>
        <w:ind w:firstLine="426"/>
        <w:jc w:val="both"/>
        <w:rPr>
          <w:rFonts w:ascii="Times New Roman" w:hAnsi="Times New Roman"/>
          <w:sz w:val="16"/>
          <w:szCs w:val="16"/>
        </w:rPr>
      </w:pPr>
      <w:bookmarkStart w:id="10" w:name="Par84"/>
      <w:bookmarkEnd w:id="10"/>
      <w:r w:rsidRPr="007D318E">
        <w:rPr>
          <w:rFonts w:ascii="Times New Roman" w:hAnsi="Times New Roman"/>
          <w:sz w:val="16"/>
          <w:szCs w:val="16"/>
        </w:rPr>
        <w:t xml:space="preserve">3.2. При последующем освобождении лица от государственной должности Российской Федерации, государственной должности Ненецкого автономного округа, государственной должности другого субъекта Российской Федерации, муниципальной должности, должности государственной службы или должности </w:t>
      </w:r>
      <w:r w:rsidRPr="007D318E">
        <w:rPr>
          <w:rFonts w:ascii="Times New Roman" w:hAnsi="Times New Roman"/>
          <w:color w:val="000000"/>
          <w:sz w:val="16"/>
          <w:szCs w:val="16"/>
        </w:rPr>
        <w:t xml:space="preserve">муниципальной службы выплата пенсии за выслугу лет возобновляется на прежних условиях по его </w:t>
      </w:r>
      <w:hyperlink w:anchor="Par541" w:history="1">
        <w:r w:rsidRPr="007D318E">
          <w:rPr>
            <w:rFonts w:ascii="Times New Roman" w:hAnsi="Times New Roman"/>
            <w:color w:val="000000"/>
            <w:sz w:val="16"/>
            <w:szCs w:val="16"/>
          </w:rPr>
          <w:t>заявлению</w:t>
        </w:r>
      </w:hyperlink>
      <w:r w:rsidRPr="007D318E">
        <w:rPr>
          <w:rFonts w:ascii="Times New Roman" w:hAnsi="Times New Roman"/>
          <w:color w:val="000000"/>
          <w:sz w:val="16"/>
          <w:szCs w:val="16"/>
        </w:rPr>
        <w:t>, направленному в Администрацию муниципального образования по форме, согласно приложению</w:t>
      </w:r>
      <w:r w:rsidRPr="007D318E">
        <w:rPr>
          <w:rFonts w:ascii="Times New Roman" w:hAnsi="Times New Roman"/>
          <w:sz w:val="16"/>
          <w:szCs w:val="16"/>
        </w:rPr>
        <w:t xml:space="preserve"> 7 к настоящему Порядку, с приложением к нему копии правового акта об освобождении от соответствующей должности и копии трудовой книжки, заверенной по последнему месту работы (службы) или нотариально.</w:t>
      </w:r>
    </w:p>
    <w:p w:rsidR="007D318E" w:rsidRPr="007D318E" w:rsidRDefault="007D318E" w:rsidP="007D318E">
      <w:pPr>
        <w:pStyle w:val="a7"/>
        <w:ind w:firstLine="426"/>
        <w:jc w:val="both"/>
        <w:rPr>
          <w:rFonts w:ascii="Times New Roman" w:hAnsi="Times New Roman"/>
          <w:sz w:val="16"/>
          <w:szCs w:val="16"/>
        </w:rPr>
      </w:pPr>
      <w:r w:rsidRPr="007D318E">
        <w:rPr>
          <w:rFonts w:ascii="Times New Roman" w:hAnsi="Times New Roman"/>
          <w:sz w:val="16"/>
          <w:szCs w:val="16"/>
        </w:rPr>
        <w:t>При представлении заявителем незаверенных копий документов лично Администрация муниципального образования сличает соответствие копий этих документов их оригиналам, делает отметку на копии о соответствии ее подлиннику.</w:t>
      </w:r>
    </w:p>
    <w:p w:rsidR="007D318E" w:rsidRPr="007D318E" w:rsidRDefault="007D318E" w:rsidP="007D318E">
      <w:pPr>
        <w:pStyle w:val="a7"/>
        <w:ind w:firstLine="426"/>
        <w:jc w:val="both"/>
        <w:rPr>
          <w:rFonts w:ascii="Times New Roman" w:hAnsi="Times New Roman"/>
          <w:sz w:val="16"/>
          <w:szCs w:val="16"/>
        </w:rPr>
      </w:pPr>
      <w:r w:rsidRPr="007D318E">
        <w:rPr>
          <w:rFonts w:ascii="Times New Roman" w:hAnsi="Times New Roman"/>
          <w:sz w:val="16"/>
          <w:szCs w:val="16"/>
        </w:rPr>
        <w:t>Выплата пенсии за выслугу лет возобновляется со дня подачи заявления, но не ранее дня, следующего за днем освобождения от государственной должности Российской Федерации, государственной должности Ненецкого автономного округа, государственной должности другого субъекта Российской Федерации, муниципальной должности, должности государственной службы или должности муниципальной службы.</w:t>
      </w:r>
    </w:p>
    <w:p w:rsidR="007D318E" w:rsidRPr="007D318E" w:rsidRDefault="00385FFD" w:rsidP="007D318E">
      <w:pPr>
        <w:pStyle w:val="a7"/>
        <w:ind w:firstLine="426"/>
        <w:jc w:val="both"/>
        <w:rPr>
          <w:rFonts w:ascii="Times New Roman" w:hAnsi="Times New Roman"/>
          <w:color w:val="000000"/>
          <w:sz w:val="16"/>
          <w:szCs w:val="16"/>
        </w:rPr>
      </w:pPr>
      <w:hyperlink w:anchor="Par476" w:history="1">
        <w:r w:rsidR="007D318E" w:rsidRPr="007D318E">
          <w:rPr>
            <w:rFonts w:ascii="Times New Roman" w:hAnsi="Times New Roman"/>
            <w:color w:val="000000"/>
            <w:sz w:val="16"/>
            <w:szCs w:val="16"/>
          </w:rPr>
          <w:t>Распоряжение</w:t>
        </w:r>
      </w:hyperlink>
      <w:r w:rsidR="007D318E" w:rsidRPr="007D318E">
        <w:rPr>
          <w:rFonts w:ascii="Times New Roman" w:hAnsi="Times New Roman"/>
          <w:color w:val="000000"/>
          <w:sz w:val="16"/>
          <w:szCs w:val="16"/>
        </w:rPr>
        <w:t xml:space="preserve"> о возобновлении выплаты пенсии за выслугу лет издается Администрацией муниципального образования в течение пяти рабочих дней со дня получения заявления о возобновлении выплаты пенсии за выслугу лет по форме, предусмотренной приложением 6 к настоящему Порядку.</w:t>
      </w:r>
    </w:p>
    <w:p w:rsidR="007D318E" w:rsidRPr="007D318E" w:rsidRDefault="007D318E" w:rsidP="007D318E">
      <w:pPr>
        <w:pStyle w:val="a7"/>
        <w:ind w:firstLine="426"/>
        <w:jc w:val="both"/>
        <w:rPr>
          <w:rFonts w:ascii="Times New Roman" w:hAnsi="Times New Roman"/>
          <w:sz w:val="16"/>
          <w:szCs w:val="16"/>
        </w:rPr>
      </w:pPr>
      <w:r w:rsidRPr="007D318E">
        <w:rPr>
          <w:rFonts w:ascii="Times New Roman" w:hAnsi="Times New Roman"/>
          <w:sz w:val="16"/>
          <w:szCs w:val="16"/>
        </w:rPr>
        <w:t>Копия распоряжения в трехдневный срок после подписания главой муниципального образования направляется заявителю.</w:t>
      </w:r>
    </w:p>
    <w:p w:rsidR="007D318E" w:rsidRPr="007D318E" w:rsidRDefault="007D318E" w:rsidP="007D318E">
      <w:pPr>
        <w:pStyle w:val="a7"/>
        <w:ind w:firstLine="426"/>
        <w:jc w:val="both"/>
        <w:rPr>
          <w:rFonts w:ascii="Times New Roman" w:hAnsi="Times New Roman"/>
          <w:sz w:val="16"/>
          <w:szCs w:val="16"/>
        </w:rPr>
      </w:pPr>
      <w:r w:rsidRPr="007D318E">
        <w:rPr>
          <w:rFonts w:ascii="Times New Roman" w:hAnsi="Times New Roman"/>
          <w:sz w:val="16"/>
          <w:szCs w:val="16"/>
        </w:rPr>
        <w:t>Заявителю в течение пяти рабочих дней со дня регистрации заявления направляется уведомление об отказе в возобновлении выплаты пенсии за выслугу лет с указанием причин отказа в следующих случаях:</w:t>
      </w:r>
    </w:p>
    <w:p w:rsidR="007D318E" w:rsidRPr="007D318E" w:rsidRDefault="007D318E" w:rsidP="007D318E">
      <w:pPr>
        <w:pStyle w:val="a7"/>
        <w:ind w:firstLine="426"/>
        <w:jc w:val="both"/>
        <w:rPr>
          <w:rFonts w:ascii="Times New Roman" w:hAnsi="Times New Roman"/>
          <w:color w:val="000000"/>
          <w:sz w:val="16"/>
          <w:szCs w:val="16"/>
        </w:rPr>
      </w:pPr>
      <w:r w:rsidRPr="007D318E">
        <w:rPr>
          <w:rFonts w:ascii="Times New Roman" w:hAnsi="Times New Roman"/>
          <w:sz w:val="16"/>
          <w:szCs w:val="16"/>
        </w:rPr>
        <w:t xml:space="preserve">- представление заявителем неполного комплекта документов или ненадлежащим образом заверенных документов, предусмотренных </w:t>
      </w:r>
      <w:hyperlink w:anchor="Par84" w:history="1">
        <w:r w:rsidRPr="007D318E">
          <w:rPr>
            <w:rFonts w:ascii="Times New Roman" w:hAnsi="Times New Roman"/>
            <w:color w:val="000000"/>
            <w:sz w:val="16"/>
            <w:szCs w:val="16"/>
          </w:rPr>
          <w:t>абзацем первым</w:t>
        </w:r>
      </w:hyperlink>
      <w:r w:rsidRPr="007D318E">
        <w:rPr>
          <w:rFonts w:ascii="Times New Roman" w:hAnsi="Times New Roman"/>
          <w:color w:val="000000"/>
          <w:sz w:val="16"/>
          <w:szCs w:val="16"/>
        </w:rPr>
        <w:t xml:space="preserve"> настоящего подпункта;</w:t>
      </w:r>
    </w:p>
    <w:p w:rsidR="007D318E" w:rsidRPr="007D318E" w:rsidRDefault="007D318E" w:rsidP="00B40E0C">
      <w:pPr>
        <w:pStyle w:val="a7"/>
        <w:ind w:firstLine="426"/>
        <w:jc w:val="both"/>
        <w:rPr>
          <w:rFonts w:ascii="Times New Roman" w:hAnsi="Times New Roman"/>
          <w:sz w:val="16"/>
          <w:szCs w:val="16"/>
        </w:rPr>
      </w:pPr>
      <w:r w:rsidRPr="007D318E">
        <w:rPr>
          <w:rFonts w:ascii="Times New Roman" w:hAnsi="Times New Roman"/>
          <w:sz w:val="16"/>
          <w:szCs w:val="16"/>
        </w:rPr>
        <w:t>- представление заявителем недостоверных сведений.</w:t>
      </w:r>
    </w:p>
    <w:p w:rsidR="007D318E" w:rsidRPr="00B40E0C" w:rsidRDefault="007D318E" w:rsidP="00B40E0C">
      <w:pPr>
        <w:autoSpaceDE w:val="0"/>
        <w:autoSpaceDN w:val="0"/>
        <w:adjustRightInd w:val="0"/>
        <w:jc w:val="center"/>
        <w:outlineLvl w:val="1"/>
        <w:rPr>
          <w:sz w:val="16"/>
          <w:szCs w:val="16"/>
        </w:rPr>
      </w:pPr>
      <w:r w:rsidRPr="007D318E">
        <w:rPr>
          <w:sz w:val="16"/>
          <w:szCs w:val="16"/>
        </w:rPr>
        <w:t>4. Перерасчет выплаты пенсии за выслугу лет</w:t>
      </w:r>
    </w:p>
    <w:p w:rsidR="007D318E" w:rsidRPr="007D318E" w:rsidRDefault="007D318E" w:rsidP="007D318E">
      <w:pPr>
        <w:pStyle w:val="a7"/>
        <w:ind w:firstLine="567"/>
        <w:jc w:val="both"/>
        <w:rPr>
          <w:rFonts w:ascii="Times New Roman" w:hAnsi="Times New Roman"/>
          <w:sz w:val="16"/>
          <w:szCs w:val="16"/>
        </w:rPr>
      </w:pPr>
      <w:bookmarkStart w:id="11" w:name="Par95"/>
      <w:bookmarkEnd w:id="11"/>
      <w:r w:rsidRPr="007D318E">
        <w:rPr>
          <w:rFonts w:ascii="Times New Roman" w:hAnsi="Times New Roman"/>
          <w:sz w:val="16"/>
          <w:szCs w:val="16"/>
        </w:rPr>
        <w:t xml:space="preserve">4.1. Лицу, замещавшему после назначения ему пенсии за выслугу лет в соответствии с </w:t>
      </w:r>
      <w:hyperlink r:id="rId39" w:history="1">
        <w:r w:rsidRPr="007D318E">
          <w:rPr>
            <w:rFonts w:ascii="Times New Roman" w:hAnsi="Times New Roman"/>
            <w:sz w:val="16"/>
            <w:szCs w:val="16"/>
          </w:rPr>
          <w:t>Законом</w:t>
        </w:r>
      </w:hyperlink>
      <w:r w:rsidRPr="007D318E">
        <w:rPr>
          <w:rFonts w:ascii="Times New Roman" w:hAnsi="Times New Roman"/>
          <w:sz w:val="16"/>
          <w:szCs w:val="16"/>
        </w:rPr>
        <w:t xml:space="preserve"> НАО от 25.10.2010 N 73-ОЗ "О пенсии за выслугу лет лицам, замещавшим должности муниципальной службы в Ненецком автономном округе" должность муниципальной службы, по его заявлению,  направленному в Администрацию муниципального образования, с приложением копии правового акта об освобождении от соответствующей должности, копии трудовой книжки, заверенной по последнему месту работы (службы) или нотариально, производится перерасчет размера пенсии за выслугу лет с учетом увеличения стажа муниципальной службы.</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При представлении заявителем незаверенных копий документов лично Администрация муниципального образования сличает соответствие копий этих документов их оригиналам, делает отметку на копии о соответствии ее подлиннику.</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 xml:space="preserve">Выплата пенсии за выслугу лет в новом размере производится на основании </w:t>
      </w:r>
      <w:hyperlink w:anchor="Par596" w:history="1">
        <w:r w:rsidRPr="007D318E">
          <w:rPr>
            <w:rFonts w:ascii="Times New Roman" w:hAnsi="Times New Roman"/>
            <w:sz w:val="16"/>
            <w:szCs w:val="16"/>
          </w:rPr>
          <w:t>распоряжения</w:t>
        </w:r>
      </w:hyperlink>
      <w:r w:rsidRPr="007D318E">
        <w:rPr>
          <w:rFonts w:ascii="Times New Roman" w:hAnsi="Times New Roman"/>
          <w:sz w:val="16"/>
          <w:szCs w:val="16"/>
        </w:rPr>
        <w:t xml:space="preserve"> Администрации муниципального образования об изменении размера пенсии за выслугу лет, по форме, согласно приложению 8 к настоящему Порядку, не позднее пяти рабочих дней со дня регистрации  заявления о перерасчете Администрацией муниципального образования.</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 xml:space="preserve"> Копия указанного правового акта в трехдневный срок после подписания главой муниципального образования направляется заявителю.</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Перерасчет размера пенсии за выслугу лет может быть произведен по желанию заявителя с учетом денежного содержания по вновь замещавшейся должности.</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 xml:space="preserve">В случае перерасчета размера пенсии за выслугу лет с учетом денежного содержания по вновь замещавшейся должности к заявлению необходимо приложить также </w:t>
      </w:r>
      <w:hyperlink w:anchor="Par268" w:history="1">
        <w:r w:rsidRPr="007D318E">
          <w:rPr>
            <w:rFonts w:ascii="Times New Roman" w:hAnsi="Times New Roman"/>
            <w:sz w:val="16"/>
            <w:szCs w:val="16"/>
          </w:rPr>
          <w:t>справку</w:t>
        </w:r>
      </w:hyperlink>
      <w:r w:rsidRPr="007D318E">
        <w:rPr>
          <w:rFonts w:ascii="Times New Roman" w:hAnsi="Times New Roman"/>
          <w:sz w:val="16"/>
          <w:szCs w:val="16"/>
        </w:rPr>
        <w:t xml:space="preserve"> о размере месячного денежного содержания, исходя из которого муниципальному служащему исчисляется пенсия за выслугу лет, по вновь замещавшейся должности по форме, предусмотренной приложением 2 к настоящему Порядку.</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Выплата пенсии за выслугу лет в новом размере производится со дня регистрации заявления, но не ранее дня освобождения от должности муниципальной службы.</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Заявителю в течение пяти рабочих дней со дня регистрации заявления направляется уведомление об отказе перерасчета размера пенсии за выслугу лет с указанием причин отказа в следующих случаях:</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 xml:space="preserve">- представление заявителем неполного комплекта документов или ненадлежащим образом заверенных документов, предусмотренных </w:t>
      </w:r>
      <w:hyperlink w:anchor="Par95" w:history="1">
        <w:r w:rsidRPr="007D318E">
          <w:rPr>
            <w:rFonts w:ascii="Times New Roman" w:hAnsi="Times New Roman"/>
            <w:sz w:val="16"/>
            <w:szCs w:val="16"/>
          </w:rPr>
          <w:t>абзацем первым</w:t>
        </w:r>
      </w:hyperlink>
      <w:r w:rsidRPr="007D318E">
        <w:rPr>
          <w:rFonts w:ascii="Times New Roman" w:hAnsi="Times New Roman"/>
          <w:sz w:val="16"/>
          <w:szCs w:val="16"/>
        </w:rPr>
        <w:t xml:space="preserve"> настоящего подпункта;</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 представление заявителем недостоверных сведений.</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4.2. Пенсия за выслугу лет индексируется при централизованном повышении денежного содержания муниципальных служащих, в случае если это предусмотрено решением об утверждении местного бюджета на соответствующий календарный год.</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 xml:space="preserve">Выплата пенсии за выслугу лет в новом размере производится на основании </w:t>
      </w:r>
      <w:hyperlink w:anchor="Par596" w:history="1">
        <w:r w:rsidRPr="007D318E">
          <w:rPr>
            <w:rFonts w:ascii="Times New Roman" w:hAnsi="Times New Roman"/>
            <w:sz w:val="16"/>
            <w:szCs w:val="16"/>
          </w:rPr>
          <w:t>распоряжения</w:t>
        </w:r>
      </w:hyperlink>
      <w:r w:rsidRPr="007D318E">
        <w:rPr>
          <w:rFonts w:ascii="Times New Roman" w:hAnsi="Times New Roman"/>
          <w:sz w:val="16"/>
          <w:szCs w:val="16"/>
        </w:rPr>
        <w:t xml:space="preserve"> Администрации муниципального образования об изменении размера пенсии за выслугу лет, по форме, согласно приложению 8 к настоящему Порядку. </w:t>
      </w:r>
    </w:p>
    <w:p w:rsidR="007D318E" w:rsidRPr="00B40E0C" w:rsidRDefault="007D318E" w:rsidP="00B40E0C">
      <w:pPr>
        <w:pStyle w:val="a7"/>
        <w:ind w:firstLine="567"/>
        <w:jc w:val="both"/>
        <w:rPr>
          <w:rFonts w:ascii="Times New Roman" w:hAnsi="Times New Roman"/>
          <w:sz w:val="16"/>
          <w:szCs w:val="16"/>
        </w:rPr>
      </w:pPr>
      <w:r w:rsidRPr="007D318E">
        <w:rPr>
          <w:rFonts w:ascii="Times New Roman" w:hAnsi="Times New Roman"/>
          <w:sz w:val="16"/>
          <w:szCs w:val="16"/>
        </w:rPr>
        <w:t>Копия указанного распоряжения в трехдневный срок после подписания главой муниципального образования направляется заявителю.</w:t>
      </w:r>
    </w:p>
    <w:p w:rsidR="007D318E" w:rsidRPr="007D318E" w:rsidRDefault="007D318E" w:rsidP="00B40E0C">
      <w:pPr>
        <w:autoSpaceDE w:val="0"/>
        <w:autoSpaceDN w:val="0"/>
        <w:adjustRightInd w:val="0"/>
        <w:jc w:val="center"/>
        <w:outlineLvl w:val="1"/>
        <w:rPr>
          <w:color w:val="000000"/>
          <w:sz w:val="16"/>
          <w:szCs w:val="16"/>
        </w:rPr>
      </w:pPr>
      <w:r w:rsidRPr="007D318E">
        <w:rPr>
          <w:color w:val="000000"/>
          <w:sz w:val="16"/>
          <w:szCs w:val="16"/>
        </w:rPr>
        <w:t>5. Прекращение выплаты пенсии за выслугу лет</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 xml:space="preserve">5.1. Лицо, которому назначена пенсия за выслугу лет, в случае установления ему ежемесячного пожизненного содержания или дополнительного пожизненного ежемесячного материального обеспечения, установления ежемесячных доплат к пенсии в соответствии с иными нормативными правовыми актами Российской Федерации обязано в пятидневный срок со дня назначения указанных выплат уведомить Администрацию муниципального образования по форме, согласно </w:t>
      </w:r>
      <w:hyperlink w:anchor="Par428" w:history="1">
        <w:r w:rsidRPr="007D318E">
          <w:rPr>
            <w:rFonts w:ascii="Times New Roman" w:hAnsi="Times New Roman"/>
            <w:sz w:val="16"/>
            <w:szCs w:val="16"/>
          </w:rPr>
          <w:t>приложени</w:t>
        </w:r>
      </w:hyperlink>
      <w:r w:rsidRPr="007D318E">
        <w:rPr>
          <w:rFonts w:ascii="Times New Roman" w:hAnsi="Times New Roman"/>
          <w:sz w:val="16"/>
          <w:szCs w:val="16"/>
        </w:rPr>
        <w:t>ю 5 к настоящему Порядку.</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5.2. Выплата пенсии за выслугу лет прекращается по следующим основаниям:</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1) смерть получателя доплаты;</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2) установление ежемесячного пожизненного содержания или дополнительного пожизненного ежемесячного материального обеспечения;</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3) установление ежемесячных доплат к пенсии в соответствии с иными нормативными правовыми актами Российской Федерации.</w:t>
      </w:r>
    </w:p>
    <w:p w:rsidR="007D318E" w:rsidRPr="007D318E" w:rsidRDefault="007D318E" w:rsidP="007D318E">
      <w:pPr>
        <w:pStyle w:val="a7"/>
        <w:ind w:firstLine="567"/>
        <w:jc w:val="both"/>
        <w:rPr>
          <w:rFonts w:ascii="Times New Roman" w:hAnsi="Times New Roman"/>
          <w:sz w:val="16"/>
          <w:szCs w:val="16"/>
        </w:rPr>
      </w:pPr>
      <w:r w:rsidRPr="007D318E">
        <w:rPr>
          <w:rFonts w:ascii="Times New Roman" w:hAnsi="Times New Roman"/>
          <w:sz w:val="16"/>
          <w:szCs w:val="16"/>
        </w:rPr>
        <w:t>5.2. Выплата пенсии за выслугу лет прекращается на основании распоряжения Администрации муниципального образования.</w:t>
      </w:r>
    </w:p>
    <w:p w:rsidR="007D318E" w:rsidRPr="007D318E" w:rsidRDefault="007D318E" w:rsidP="007D318E">
      <w:pPr>
        <w:pStyle w:val="a7"/>
        <w:ind w:firstLine="567"/>
        <w:jc w:val="both"/>
        <w:rPr>
          <w:rFonts w:ascii="Times New Roman" w:hAnsi="Times New Roman"/>
          <w:sz w:val="16"/>
          <w:szCs w:val="16"/>
        </w:rPr>
      </w:pPr>
    </w:p>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right"/>
        <w:outlineLvl w:val="1"/>
        <w:rPr>
          <w:sz w:val="16"/>
          <w:szCs w:val="16"/>
        </w:rPr>
      </w:pPr>
    </w:p>
    <w:p w:rsidR="007D318E" w:rsidRPr="007D318E" w:rsidRDefault="007D318E" w:rsidP="007D318E">
      <w:pPr>
        <w:autoSpaceDE w:val="0"/>
        <w:autoSpaceDN w:val="0"/>
        <w:adjustRightInd w:val="0"/>
        <w:jc w:val="right"/>
        <w:outlineLvl w:val="1"/>
        <w:rPr>
          <w:sz w:val="16"/>
          <w:szCs w:val="16"/>
        </w:rPr>
      </w:pPr>
      <w:r w:rsidRPr="007D318E">
        <w:rPr>
          <w:sz w:val="16"/>
          <w:szCs w:val="16"/>
        </w:rPr>
        <w:t>Приложение 1</w:t>
      </w:r>
    </w:p>
    <w:p w:rsidR="007D318E" w:rsidRPr="007D318E" w:rsidRDefault="007D318E" w:rsidP="007D318E">
      <w:pPr>
        <w:autoSpaceDE w:val="0"/>
        <w:autoSpaceDN w:val="0"/>
        <w:adjustRightInd w:val="0"/>
        <w:jc w:val="right"/>
        <w:rPr>
          <w:sz w:val="16"/>
          <w:szCs w:val="16"/>
        </w:rPr>
      </w:pPr>
      <w:r w:rsidRPr="007D318E">
        <w:rPr>
          <w:sz w:val="16"/>
          <w:szCs w:val="16"/>
        </w:rPr>
        <w:t xml:space="preserve">к  Порядку  назначения и выплаты пенсии за выслугу лет лицам, </w:t>
      </w:r>
    </w:p>
    <w:p w:rsidR="007D318E" w:rsidRPr="007D318E" w:rsidRDefault="007D318E" w:rsidP="007D318E">
      <w:pPr>
        <w:autoSpaceDE w:val="0"/>
        <w:autoSpaceDN w:val="0"/>
        <w:adjustRightInd w:val="0"/>
        <w:jc w:val="right"/>
        <w:rPr>
          <w:sz w:val="16"/>
          <w:szCs w:val="16"/>
        </w:rPr>
      </w:pPr>
      <w:r w:rsidRPr="007D318E">
        <w:rPr>
          <w:sz w:val="16"/>
          <w:szCs w:val="16"/>
        </w:rPr>
        <w:t xml:space="preserve">замещавшим должности муниципальной службы </w:t>
      </w:r>
    </w:p>
    <w:p w:rsidR="007D318E" w:rsidRPr="007D318E" w:rsidRDefault="007D318E" w:rsidP="007D318E">
      <w:pPr>
        <w:autoSpaceDE w:val="0"/>
        <w:autoSpaceDN w:val="0"/>
        <w:adjustRightInd w:val="0"/>
        <w:jc w:val="right"/>
        <w:rPr>
          <w:sz w:val="16"/>
          <w:szCs w:val="16"/>
        </w:rPr>
      </w:pPr>
      <w:r w:rsidRPr="007D318E">
        <w:rPr>
          <w:sz w:val="16"/>
          <w:szCs w:val="16"/>
        </w:rPr>
        <w:t xml:space="preserve">в Администрации муниципального образования </w:t>
      </w:r>
    </w:p>
    <w:p w:rsidR="007D318E" w:rsidRPr="007D318E" w:rsidRDefault="007D318E" w:rsidP="007D318E">
      <w:pPr>
        <w:autoSpaceDE w:val="0"/>
        <w:autoSpaceDN w:val="0"/>
        <w:adjustRightInd w:val="0"/>
        <w:jc w:val="right"/>
        <w:rPr>
          <w:sz w:val="16"/>
          <w:szCs w:val="16"/>
        </w:rPr>
      </w:pPr>
      <w:r w:rsidRPr="007D318E">
        <w:rPr>
          <w:sz w:val="16"/>
          <w:szCs w:val="16"/>
        </w:rPr>
        <w:t>«Пустозерский сельсовет» Ненецкого автономного округа</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w:t>
      </w:r>
    </w:p>
    <w:p w:rsidR="007D318E" w:rsidRPr="007D318E" w:rsidRDefault="007D318E" w:rsidP="007D318E">
      <w:pPr>
        <w:autoSpaceDE w:val="0"/>
        <w:autoSpaceDN w:val="0"/>
        <w:adjustRightInd w:val="0"/>
        <w:jc w:val="right"/>
        <w:outlineLvl w:val="0"/>
        <w:rPr>
          <w:sz w:val="16"/>
          <w:szCs w:val="16"/>
        </w:rPr>
      </w:pPr>
      <w:r w:rsidRPr="007D318E">
        <w:rPr>
          <w:sz w:val="16"/>
          <w:szCs w:val="16"/>
        </w:rPr>
        <w:t>ФОРМА</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right"/>
        <w:outlineLvl w:val="0"/>
        <w:rPr>
          <w:sz w:val="16"/>
          <w:szCs w:val="16"/>
        </w:rPr>
      </w:pPr>
      <w:r w:rsidRPr="007D318E">
        <w:rPr>
          <w:sz w:val="16"/>
          <w:szCs w:val="16"/>
        </w:rPr>
        <w:t xml:space="preserve"> Главе МО «Пустозерский сельсовет» НАО</w:t>
      </w:r>
    </w:p>
    <w:p w:rsidR="007D318E" w:rsidRPr="007D318E" w:rsidRDefault="007D318E" w:rsidP="007D318E">
      <w:pPr>
        <w:autoSpaceDE w:val="0"/>
        <w:autoSpaceDN w:val="0"/>
        <w:adjustRightInd w:val="0"/>
        <w:jc w:val="right"/>
        <w:outlineLvl w:val="0"/>
        <w:rPr>
          <w:sz w:val="16"/>
          <w:szCs w:val="16"/>
        </w:rPr>
      </w:pPr>
      <w:r w:rsidRPr="007D318E">
        <w:rPr>
          <w:sz w:val="16"/>
          <w:szCs w:val="16"/>
        </w:rPr>
        <w:t xml:space="preserve">                                  _________________________________________</w:t>
      </w:r>
    </w:p>
    <w:p w:rsidR="007D318E" w:rsidRPr="007D318E" w:rsidRDefault="007D318E" w:rsidP="007D318E">
      <w:pPr>
        <w:autoSpaceDE w:val="0"/>
        <w:autoSpaceDN w:val="0"/>
        <w:adjustRightInd w:val="0"/>
        <w:jc w:val="right"/>
        <w:outlineLvl w:val="0"/>
        <w:rPr>
          <w:sz w:val="16"/>
          <w:szCs w:val="16"/>
        </w:rPr>
      </w:pPr>
      <w:r w:rsidRPr="007D318E">
        <w:rPr>
          <w:sz w:val="16"/>
          <w:szCs w:val="16"/>
        </w:rPr>
        <w:lastRenderedPageBreak/>
        <w:t xml:space="preserve">                                             (инициалы и фамилия)                                 </w:t>
      </w:r>
    </w:p>
    <w:p w:rsidR="007D318E" w:rsidRPr="007D318E" w:rsidRDefault="007D318E" w:rsidP="007D318E">
      <w:pPr>
        <w:autoSpaceDE w:val="0"/>
        <w:autoSpaceDN w:val="0"/>
        <w:adjustRightInd w:val="0"/>
        <w:jc w:val="right"/>
        <w:outlineLvl w:val="0"/>
        <w:rPr>
          <w:sz w:val="16"/>
          <w:szCs w:val="16"/>
        </w:rPr>
      </w:pPr>
      <w:r w:rsidRPr="007D318E">
        <w:rPr>
          <w:sz w:val="16"/>
          <w:szCs w:val="16"/>
        </w:rPr>
        <w:t xml:space="preserve"> от ______________________________________</w:t>
      </w:r>
    </w:p>
    <w:p w:rsidR="007D318E" w:rsidRPr="007D318E" w:rsidRDefault="007D318E" w:rsidP="007D318E">
      <w:pPr>
        <w:autoSpaceDE w:val="0"/>
        <w:autoSpaceDN w:val="0"/>
        <w:adjustRightInd w:val="0"/>
        <w:jc w:val="right"/>
        <w:outlineLvl w:val="0"/>
        <w:rPr>
          <w:sz w:val="16"/>
          <w:szCs w:val="16"/>
        </w:rPr>
      </w:pPr>
      <w:r w:rsidRPr="007D318E">
        <w:rPr>
          <w:sz w:val="16"/>
          <w:szCs w:val="16"/>
        </w:rPr>
        <w:t xml:space="preserve">                                       (фамилия, имя, отчество заявителя)                                  </w:t>
      </w:r>
    </w:p>
    <w:p w:rsidR="007D318E" w:rsidRPr="007D318E" w:rsidRDefault="007D318E" w:rsidP="007D318E">
      <w:pPr>
        <w:autoSpaceDE w:val="0"/>
        <w:autoSpaceDN w:val="0"/>
        <w:adjustRightInd w:val="0"/>
        <w:jc w:val="right"/>
        <w:outlineLvl w:val="0"/>
        <w:rPr>
          <w:sz w:val="16"/>
          <w:szCs w:val="16"/>
        </w:rPr>
      </w:pPr>
      <w:r w:rsidRPr="007D318E">
        <w:rPr>
          <w:sz w:val="16"/>
          <w:szCs w:val="16"/>
        </w:rPr>
        <w:t xml:space="preserve">                                  почтовый адрес __________________________</w:t>
      </w:r>
    </w:p>
    <w:p w:rsidR="007D318E" w:rsidRPr="007D318E" w:rsidRDefault="007D318E" w:rsidP="007D318E">
      <w:pPr>
        <w:autoSpaceDE w:val="0"/>
        <w:autoSpaceDN w:val="0"/>
        <w:adjustRightInd w:val="0"/>
        <w:jc w:val="right"/>
        <w:outlineLvl w:val="0"/>
        <w:rPr>
          <w:sz w:val="16"/>
          <w:szCs w:val="16"/>
        </w:rPr>
      </w:pPr>
      <w:r w:rsidRPr="007D318E">
        <w:rPr>
          <w:sz w:val="16"/>
          <w:szCs w:val="16"/>
        </w:rPr>
        <w:t xml:space="preserve">                                  телефон _________________________________</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center"/>
        <w:outlineLvl w:val="0"/>
        <w:rPr>
          <w:sz w:val="16"/>
          <w:szCs w:val="16"/>
        </w:rPr>
      </w:pPr>
      <w:bookmarkStart w:id="12" w:name="Par136"/>
      <w:bookmarkEnd w:id="12"/>
    </w:p>
    <w:p w:rsidR="007D318E" w:rsidRPr="007D318E" w:rsidRDefault="007D318E" w:rsidP="007D318E">
      <w:pPr>
        <w:autoSpaceDE w:val="0"/>
        <w:autoSpaceDN w:val="0"/>
        <w:adjustRightInd w:val="0"/>
        <w:jc w:val="center"/>
        <w:outlineLvl w:val="0"/>
        <w:rPr>
          <w:sz w:val="16"/>
          <w:szCs w:val="16"/>
        </w:rPr>
      </w:pPr>
      <w:r w:rsidRPr="007D318E">
        <w:rPr>
          <w:sz w:val="16"/>
          <w:szCs w:val="16"/>
        </w:rPr>
        <w:t>ЗАЯВЛЕНИЕ</w:t>
      </w:r>
    </w:p>
    <w:p w:rsidR="007D318E" w:rsidRPr="007D318E" w:rsidRDefault="007D318E" w:rsidP="007D318E">
      <w:pPr>
        <w:autoSpaceDE w:val="0"/>
        <w:autoSpaceDN w:val="0"/>
        <w:adjustRightInd w:val="0"/>
        <w:jc w:val="center"/>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В  соответствии  с  Порядком назначения и выплаты пенсии за выслугу лет лицам, замещавшим должности муниципальной службы в Администрации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22.10.2018 N120     прошу         назначить        мне,        замещавшему        должность</w:t>
      </w:r>
    </w:p>
    <w:p w:rsidR="007D318E" w:rsidRPr="007D318E" w:rsidRDefault="007D318E" w:rsidP="007D318E">
      <w:pPr>
        <w:autoSpaceDE w:val="0"/>
        <w:autoSpaceDN w:val="0"/>
        <w:adjustRightInd w:val="0"/>
        <w:jc w:val="both"/>
        <w:outlineLvl w:val="0"/>
        <w:rPr>
          <w:sz w:val="16"/>
          <w:szCs w:val="16"/>
        </w:rPr>
      </w:pPr>
      <w:r w:rsidRPr="007D318E">
        <w:rPr>
          <w:sz w:val="16"/>
          <w:szCs w:val="16"/>
        </w:rPr>
        <w:t>_____________________________________________________________________________,</w:t>
      </w:r>
    </w:p>
    <w:p w:rsidR="007D318E" w:rsidRPr="007D318E" w:rsidRDefault="007D318E" w:rsidP="007D318E">
      <w:pPr>
        <w:autoSpaceDE w:val="0"/>
        <w:autoSpaceDN w:val="0"/>
        <w:adjustRightInd w:val="0"/>
        <w:jc w:val="center"/>
        <w:outlineLvl w:val="0"/>
        <w:rPr>
          <w:color w:val="000000"/>
          <w:sz w:val="16"/>
          <w:szCs w:val="16"/>
        </w:rPr>
      </w:pPr>
      <w:r w:rsidRPr="007D318E">
        <w:rPr>
          <w:sz w:val="16"/>
          <w:szCs w:val="16"/>
        </w:rPr>
        <w:t>(</w:t>
      </w:r>
      <w:r w:rsidRPr="007D318E">
        <w:rPr>
          <w:color w:val="000000"/>
          <w:sz w:val="16"/>
          <w:szCs w:val="16"/>
        </w:rPr>
        <w:t>наименование должности, по которой рассчитывается денежное содержание)</w:t>
      </w:r>
    </w:p>
    <w:p w:rsidR="007D318E" w:rsidRPr="007D318E" w:rsidRDefault="007D318E" w:rsidP="007D318E">
      <w:pPr>
        <w:autoSpaceDE w:val="0"/>
        <w:autoSpaceDN w:val="0"/>
        <w:adjustRightInd w:val="0"/>
        <w:jc w:val="both"/>
        <w:outlineLvl w:val="0"/>
        <w:rPr>
          <w:sz w:val="16"/>
          <w:szCs w:val="16"/>
        </w:rPr>
      </w:pPr>
      <w:r w:rsidRPr="007D318E">
        <w:rPr>
          <w:color w:val="000000"/>
          <w:sz w:val="16"/>
          <w:szCs w:val="16"/>
        </w:rPr>
        <w:t xml:space="preserve">пенсию  за  выслугу  лет  к  страховой  пенсии  по старости (инвалидности), назначенной  в соответствии с Федеральным </w:t>
      </w:r>
      <w:hyperlink r:id="rId40" w:history="1">
        <w:r w:rsidRPr="007D318E">
          <w:rPr>
            <w:color w:val="000000"/>
            <w:sz w:val="16"/>
            <w:szCs w:val="16"/>
          </w:rPr>
          <w:t>законом</w:t>
        </w:r>
      </w:hyperlink>
      <w:r w:rsidRPr="007D318E">
        <w:rPr>
          <w:color w:val="000000"/>
          <w:sz w:val="16"/>
          <w:szCs w:val="16"/>
        </w:rPr>
        <w:t xml:space="preserve"> от 28 декабря 2013 года N 400-ФЗ   "О   страховых   пенсиях"   либо  досрочно  оформленной  пенсии  в соответствии  с  </w:t>
      </w:r>
      <w:hyperlink r:id="rId41" w:history="1">
        <w:r w:rsidRPr="007D318E">
          <w:rPr>
            <w:color w:val="000000"/>
            <w:sz w:val="16"/>
            <w:szCs w:val="16"/>
          </w:rPr>
          <w:t>законом</w:t>
        </w:r>
      </w:hyperlink>
      <w:r w:rsidRPr="007D318E">
        <w:rPr>
          <w:color w:val="000000"/>
          <w:sz w:val="16"/>
          <w:szCs w:val="16"/>
        </w:rPr>
        <w:t xml:space="preserve">  Российской</w:t>
      </w:r>
      <w:r w:rsidRPr="007D318E">
        <w:rPr>
          <w:sz w:val="16"/>
          <w:szCs w:val="16"/>
        </w:rPr>
        <w:t xml:space="preserve">  Федерации  "О  занятости  населения в Российской Федерации" </w:t>
      </w:r>
      <w:hyperlink w:anchor="Par253" w:history="1">
        <w:r w:rsidRPr="007D318E">
          <w:rPr>
            <w:color w:val="0000FF"/>
            <w:sz w:val="16"/>
            <w:szCs w:val="16"/>
          </w:rPr>
          <w:t>&lt;*&gt;</w:t>
        </w:r>
      </w:hyperlink>
      <w:r w:rsidRPr="007D318E">
        <w:rPr>
          <w:sz w:val="16"/>
          <w:szCs w:val="16"/>
        </w:rPr>
        <w:t xml:space="preserve"> (возобновить мне выплату пенсии за выслугу лет).</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Пенсию ________________________________________________________________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(вид пенсии)</w:t>
      </w:r>
    </w:p>
    <w:p w:rsidR="007D318E" w:rsidRPr="007D318E" w:rsidRDefault="007D318E" w:rsidP="007D318E">
      <w:pPr>
        <w:autoSpaceDE w:val="0"/>
        <w:autoSpaceDN w:val="0"/>
        <w:adjustRightInd w:val="0"/>
        <w:jc w:val="both"/>
        <w:outlineLvl w:val="0"/>
        <w:rPr>
          <w:sz w:val="16"/>
          <w:szCs w:val="16"/>
        </w:rPr>
      </w:pPr>
      <w:r w:rsidRPr="007D318E">
        <w:rPr>
          <w:sz w:val="16"/>
          <w:szCs w:val="16"/>
        </w:rPr>
        <w:t>получаю в ________________________________________________________________.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(отделение Пенсионного фонда)</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При  замещении  мною  государственной  должности  Российской Федерации, государственной  должности  Ненецкого  автономного  округа, государственной должности  другого  субъекта Российской Федерации, муниципальной должности, должности  государственной  службы, должности муниципальной службы, или при установлении  мне  ежемесячного пожизненного содержания или дополнительного пожизненного  ежемесячного  материального обеспечения, или при установлении ежемесячных  доплат  к пенсии в соответствии с иными нормативными правовыми актами  Российской  Федерации  обязуюсь в 5-дневный срок уведомить Администрацию муниципального образования «Пустозерский сельсовет» Ненецкого автономного округа.</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Пенсию      за      выслугу      лет      прошу      перечислять      в</w:t>
      </w:r>
    </w:p>
    <w:p w:rsidR="007D318E" w:rsidRPr="007D318E" w:rsidRDefault="007D318E" w:rsidP="007D318E">
      <w:pPr>
        <w:autoSpaceDE w:val="0"/>
        <w:autoSpaceDN w:val="0"/>
        <w:adjustRightInd w:val="0"/>
        <w:jc w:val="both"/>
        <w:outlineLvl w:val="0"/>
        <w:rPr>
          <w:sz w:val="16"/>
          <w:szCs w:val="16"/>
        </w:rPr>
      </w:pPr>
      <w:r w:rsidRPr="007D318E">
        <w:rPr>
          <w:sz w:val="16"/>
          <w:szCs w:val="16"/>
        </w:rPr>
        <w:t>_________________________________________________________ N 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(наименование кредитной организации)</w:t>
      </w:r>
    </w:p>
    <w:p w:rsidR="007D318E" w:rsidRPr="007D318E" w:rsidRDefault="007D318E" w:rsidP="007D318E">
      <w:pPr>
        <w:autoSpaceDE w:val="0"/>
        <w:autoSpaceDN w:val="0"/>
        <w:adjustRightInd w:val="0"/>
        <w:jc w:val="both"/>
        <w:outlineLvl w:val="0"/>
        <w:rPr>
          <w:sz w:val="16"/>
          <w:szCs w:val="16"/>
        </w:rPr>
      </w:pPr>
      <w:r w:rsidRPr="007D318E">
        <w:rPr>
          <w:sz w:val="16"/>
          <w:szCs w:val="16"/>
        </w:rPr>
        <w:t>на мой текущий счет N ____________________________________________________.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Я, ___________________________________________________________________,</w:t>
      </w:r>
    </w:p>
    <w:p w:rsidR="007D318E" w:rsidRPr="007D318E" w:rsidRDefault="007D318E" w:rsidP="007D318E">
      <w:pPr>
        <w:autoSpaceDE w:val="0"/>
        <w:autoSpaceDN w:val="0"/>
        <w:adjustRightInd w:val="0"/>
        <w:jc w:val="center"/>
        <w:outlineLvl w:val="0"/>
        <w:rPr>
          <w:color w:val="000000"/>
          <w:sz w:val="16"/>
          <w:szCs w:val="16"/>
        </w:rPr>
      </w:pPr>
      <w:r w:rsidRPr="007D318E">
        <w:rPr>
          <w:color w:val="000000"/>
          <w:sz w:val="16"/>
          <w:szCs w:val="16"/>
        </w:rPr>
        <w:t>(фамилия, имя, отчество заявителя)</w:t>
      </w:r>
    </w:p>
    <w:p w:rsidR="007D318E" w:rsidRPr="007D318E" w:rsidRDefault="007D318E" w:rsidP="007D318E">
      <w:pPr>
        <w:autoSpaceDE w:val="0"/>
        <w:autoSpaceDN w:val="0"/>
        <w:adjustRightInd w:val="0"/>
        <w:jc w:val="both"/>
        <w:outlineLvl w:val="0"/>
        <w:rPr>
          <w:sz w:val="16"/>
          <w:szCs w:val="16"/>
        </w:rPr>
      </w:pPr>
      <w:r w:rsidRPr="007D318E">
        <w:rPr>
          <w:color w:val="000000"/>
          <w:sz w:val="16"/>
          <w:szCs w:val="16"/>
        </w:rPr>
        <w:t xml:space="preserve">    в  соответствии с </w:t>
      </w:r>
      <w:hyperlink r:id="rId42" w:history="1">
        <w:r w:rsidRPr="007D318E">
          <w:rPr>
            <w:color w:val="000000"/>
            <w:sz w:val="16"/>
            <w:szCs w:val="16"/>
          </w:rPr>
          <w:t>частью 1 статьи 9</w:t>
        </w:r>
      </w:hyperlink>
      <w:r w:rsidRPr="007D318E">
        <w:rPr>
          <w:color w:val="000000"/>
          <w:sz w:val="16"/>
          <w:szCs w:val="16"/>
        </w:rPr>
        <w:t xml:space="preserve"> Федерального закона от 27 июля 2006 года   N   152-ФЗ   "О   персональных  данных"  даю  согласие Администрации муниципального образования и уполномоченным муниципальным служащим на осуществление действий  (операций)  с  моими персональными данными, включая сбор, запись, систематизацию,  накопление,  хранение,  уточнение (обновление, изменение), извлечение,   использование</w:t>
      </w:r>
      <w:r w:rsidRPr="007D318E">
        <w:rPr>
          <w:sz w:val="16"/>
          <w:szCs w:val="16"/>
        </w:rPr>
        <w:t>,   передачу  (распространение,  предоставление, доступ),    обезличивание,   блокирование,   удаление   в   документальной, электронной, устной форме.</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Уполномоченные  лица  вправе  обрабатывать в целях назначения, выплаты, приостановления,  возобновления перерасчета и прекращения пенсии за выслугу лет Администрацией муниципального образования «Пустозерский сельсовет» Ненецкого автономного округа следующие категории моих персональных данных:</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 фамилия, имя, отчество;</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 документ, удостоверяющий личность (серия, номер, когда и кем выдан);</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  место жительства и дата регистрации по месту жительства, фактический адрес проживания;</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 номера контактных телефонов;</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  сведения  о  моей трудовой деятельности (наименования работодателей,</w:t>
      </w:r>
    </w:p>
    <w:p w:rsidR="007D318E" w:rsidRPr="007D318E" w:rsidRDefault="007D318E" w:rsidP="007D318E">
      <w:pPr>
        <w:autoSpaceDE w:val="0"/>
        <w:autoSpaceDN w:val="0"/>
        <w:adjustRightInd w:val="0"/>
        <w:jc w:val="both"/>
        <w:outlineLvl w:val="0"/>
        <w:rPr>
          <w:sz w:val="16"/>
          <w:szCs w:val="16"/>
        </w:rPr>
      </w:pPr>
      <w:r w:rsidRPr="007D318E">
        <w:rPr>
          <w:sz w:val="16"/>
          <w:szCs w:val="16"/>
        </w:rPr>
        <w:t>периоды работы, должности);</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 реквизиты идентификационного номера налогоплательщика (ИНН);</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   реквизиты   страхового  номера  индивидуального  лицевого  счета  в Пенсионном фонде РФ (СНИЛС);</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 номера банковских счетов;</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 сведения о денежном содержании для выплаты пенсии за выслугу лет.</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Настоящее   согласие   действует  со  дня  его  подписания  до  момента достижения цели обработки персональных данных или его отзыва.</w:t>
      </w:r>
    </w:p>
    <w:p w:rsidR="007D318E" w:rsidRPr="007D318E" w:rsidRDefault="007D318E" w:rsidP="007D318E">
      <w:pPr>
        <w:autoSpaceDE w:val="0"/>
        <w:autoSpaceDN w:val="0"/>
        <w:adjustRightInd w:val="0"/>
        <w:jc w:val="both"/>
        <w:outlineLvl w:val="0"/>
        <w:rPr>
          <w:color w:val="000000"/>
          <w:sz w:val="16"/>
          <w:szCs w:val="16"/>
        </w:rPr>
      </w:pPr>
      <w:r w:rsidRPr="007D318E">
        <w:rPr>
          <w:sz w:val="16"/>
          <w:szCs w:val="16"/>
        </w:rPr>
        <w:t xml:space="preserve">    Мне разъяснено, что настоящее согласие может быть отозвано путем подачи письменного заявления.</w:t>
      </w: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 xml:space="preserve">    </w:t>
      </w:r>
      <w:r w:rsidRPr="007D318E">
        <w:rPr>
          <w:color w:val="000000"/>
          <w:sz w:val="16"/>
          <w:szCs w:val="16"/>
        </w:rPr>
        <w:tab/>
        <w:t xml:space="preserve">Я  ознакомлен(а)  с  тем,  что  в  случае  отзыва  настоящего  согласия Администрация  муниципального образования «Пустозерский сельсовет» Ненецкого автономного округа вправе продолжить обработку персональных данных без моего согласия при наличии оснований, указанных в </w:t>
      </w:r>
      <w:hyperlink r:id="rId43" w:history="1">
        <w:r w:rsidRPr="007D318E">
          <w:rPr>
            <w:color w:val="000000"/>
            <w:sz w:val="16"/>
            <w:szCs w:val="16"/>
          </w:rPr>
          <w:t>пунктах 2</w:t>
        </w:r>
      </w:hyperlink>
      <w:r w:rsidRPr="007D318E">
        <w:rPr>
          <w:color w:val="000000"/>
          <w:sz w:val="16"/>
          <w:szCs w:val="16"/>
        </w:rPr>
        <w:t xml:space="preserve"> - </w:t>
      </w:r>
      <w:hyperlink r:id="rId44" w:history="1">
        <w:r w:rsidRPr="007D318E">
          <w:rPr>
            <w:color w:val="000000"/>
            <w:sz w:val="16"/>
            <w:szCs w:val="16"/>
          </w:rPr>
          <w:t>11</w:t>
        </w:r>
      </w:hyperlink>
      <w:r w:rsidRPr="007D318E">
        <w:rPr>
          <w:color w:val="000000"/>
          <w:sz w:val="16"/>
          <w:szCs w:val="16"/>
        </w:rPr>
        <w:t xml:space="preserve"> </w:t>
      </w:r>
      <w:hyperlink r:id="rId45" w:history="1">
        <w:r w:rsidRPr="007D318E">
          <w:rPr>
            <w:color w:val="000000"/>
            <w:sz w:val="16"/>
            <w:szCs w:val="16"/>
          </w:rPr>
          <w:t>части 1 статьи 6</w:t>
        </w:r>
      </w:hyperlink>
      <w:r w:rsidRPr="007D318E">
        <w:rPr>
          <w:color w:val="000000"/>
          <w:sz w:val="16"/>
          <w:szCs w:val="16"/>
        </w:rPr>
        <w:t xml:space="preserve">, </w:t>
      </w:r>
      <w:hyperlink r:id="rId46" w:history="1">
        <w:r w:rsidRPr="007D318E">
          <w:rPr>
            <w:color w:val="000000"/>
            <w:sz w:val="16"/>
            <w:szCs w:val="16"/>
          </w:rPr>
          <w:t>части 2 статьи 10</w:t>
        </w:r>
      </w:hyperlink>
      <w:r w:rsidRPr="007D318E">
        <w:rPr>
          <w:color w:val="000000"/>
          <w:sz w:val="16"/>
          <w:szCs w:val="16"/>
        </w:rPr>
        <w:t xml:space="preserve"> и </w:t>
      </w:r>
      <w:hyperlink r:id="rId47" w:history="1">
        <w:r w:rsidRPr="007D318E">
          <w:rPr>
            <w:color w:val="000000"/>
            <w:sz w:val="16"/>
            <w:szCs w:val="16"/>
          </w:rPr>
          <w:t>части 2 статьи 11</w:t>
        </w:r>
      </w:hyperlink>
      <w:r w:rsidRPr="007D318E">
        <w:rPr>
          <w:color w:val="000000"/>
          <w:sz w:val="16"/>
          <w:szCs w:val="16"/>
        </w:rPr>
        <w:t xml:space="preserve"> Федерального закона от 27 июля 2006 года N 152-ФЗ "О персональных данных".</w:t>
      </w: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 xml:space="preserve">    </w:t>
      </w:r>
      <w:r w:rsidRPr="007D318E">
        <w:rPr>
          <w:color w:val="000000"/>
          <w:sz w:val="16"/>
          <w:szCs w:val="16"/>
        </w:rPr>
        <w:tab/>
        <w:t>Я  не  возражаю  против  действий  Администрации  муниципального образования «Пустозерский сельсовет» Ненецкого автономного округа по обработке  моих  персональных  данных,  совершенных  в  целях,  указанных в настоящем   письменном   согласии,  если  такая  обработка  происходила  до представления мною настоящего письменного согласия.</w:t>
      </w:r>
    </w:p>
    <w:p w:rsidR="007D318E" w:rsidRPr="007D318E" w:rsidRDefault="007D318E" w:rsidP="007D318E">
      <w:pPr>
        <w:autoSpaceDE w:val="0"/>
        <w:autoSpaceDN w:val="0"/>
        <w:adjustRightInd w:val="0"/>
        <w:jc w:val="both"/>
        <w:outlineLvl w:val="0"/>
        <w:rPr>
          <w:sz w:val="16"/>
          <w:szCs w:val="16"/>
        </w:rPr>
      </w:pPr>
      <w:r w:rsidRPr="007D318E">
        <w:rPr>
          <w:sz w:val="16"/>
          <w:szCs w:val="16"/>
        </w:rPr>
        <w:t>_________________ _________________________________________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(дата)                                  (подпись субъекта персональных данных)</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К заявлению прилагаю следующие документы: </w:t>
      </w:r>
    </w:p>
    <w:p w:rsidR="00030A71" w:rsidRDefault="007D318E" w:rsidP="007D318E">
      <w:pPr>
        <w:autoSpaceDE w:val="0"/>
        <w:autoSpaceDN w:val="0"/>
        <w:adjustRightInd w:val="0"/>
        <w:jc w:val="both"/>
        <w:outlineLvl w:val="0"/>
        <w:rPr>
          <w:sz w:val="16"/>
          <w:szCs w:val="16"/>
        </w:rPr>
        <w:sectPr w:rsidR="00030A71" w:rsidSect="004D06C4">
          <w:footerReference w:type="default" r:id="rId48"/>
          <w:pgSz w:w="11906" w:h="16838"/>
          <w:pgMar w:top="720" w:right="720" w:bottom="720" w:left="567" w:header="709" w:footer="709" w:gutter="0"/>
          <w:cols w:space="708"/>
          <w:docGrid w:linePitch="360"/>
        </w:sectPr>
      </w:pPr>
      <w:r w:rsidRPr="007D318E">
        <w:rPr>
          <w:sz w:val="16"/>
          <w:szCs w:val="16"/>
        </w:rPr>
        <w:t xml:space="preserve">1)  </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2)</w:t>
      </w:r>
    </w:p>
    <w:p w:rsidR="007D318E" w:rsidRPr="007D318E" w:rsidRDefault="007D318E" w:rsidP="007D318E">
      <w:pPr>
        <w:autoSpaceDE w:val="0"/>
        <w:autoSpaceDN w:val="0"/>
        <w:adjustRightInd w:val="0"/>
        <w:jc w:val="both"/>
        <w:outlineLvl w:val="0"/>
        <w:rPr>
          <w:sz w:val="16"/>
          <w:szCs w:val="16"/>
        </w:rPr>
      </w:pPr>
      <w:r w:rsidRPr="007D318E">
        <w:rPr>
          <w:sz w:val="16"/>
          <w:szCs w:val="16"/>
        </w:rPr>
        <w:lastRenderedPageBreak/>
        <w:t>3)</w:t>
      </w:r>
    </w:p>
    <w:p w:rsidR="00030A71" w:rsidRDefault="00030A71" w:rsidP="007D318E">
      <w:pPr>
        <w:autoSpaceDE w:val="0"/>
        <w:autoSpaceDN w:val="0"/>
        <w:adjustRightInd w:val="0"/>
        <w:jc w:val="both"/>
        <w:outlineLvl w:val="0"/>
        <w:rPr>
          <w:sz w:val="16"/>
          <w:szCs w:val="16"/>
        </w:rPr>
        <w:sectPr w:rsidR="00030A71" w:rsidSect="00030A71">
          <w:type w:val="continuous"/>
          <w:pgSz w:w="11906" w:h="16838"/>
          <w:pgMar w:top="720" w:right="720" w:bottom="720" w:left="567" w:header="709" w:footer="709" w:gutter="0"/>
          <w:cols w:num="2" w:space="708"/>
          <w:docGrid w:linePitch="360"/>
        </w:sectPr>
      </w:pPr>
    </w:p>
    <w:p w:rsidR="007D318E" w:rsidRPr="007D318E" w:rsidRDefault="007D318E" w:rsidP="007D318E">
      <w:pPr>
        <w:autoSpaceDE w:val="0"/>
        <w:autoSpaceDN w:val="0"/>
        <w:adjustRightInd w:val="0"/>
        <w:jc w:val="both"/>
        <w:outlineLvl w:val="0"/>
        <w:rPr>
          <w:sz w:val="16"/>
          <w:szCs w:val="16"/>
        </w:rPr>
      </w:pPr>
      <w:r w:rsidRPr="007D318E">
        <w:rPr>
          <w:sz w:val="16"/>
          <w:szCs w:val="16"/>
        </w:rPr>
        <w:lastRenderedPageBreak/>
        <w:t xml:space="preserve">  </w:t>
      </w:r>
    </w:p>
    <w:p w:rsidR="007D318E" w:rsidRPr="007D318E" w:rsidRDefault="007D318E" w:rsidP="007D318E">
      <w:pPr>
        <w:autoSpaceDE w:val="0"/>
        <w:autoSpaceDN w:val="0"/>
        <w:adjustRightInd w:val="0"/>
        <w:jc w:val="both"/>
        <w:outlineLvl w:val="0"/>
        <w:rPr>
          <w:sz w:val="16"/>
          <w:szCs w:val="16"/>
        </w:rPr>
      </w:pPr>
      <w:r w:rsidRPr="007D318E">
        <w:rPr>
          <w:sz w:val="16"/>
          <w:szCs w:val="16"/>
        </w:rPr>
        <w:t>"___" _____________ ____ г. ________________________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(подпись заявителя)</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Заявление зарегистрировано: "___" _____________ ____ г.</w:t>
      </w:r>
    </w:p>
    <w:p w:rsidR="007D318E" w:rsidRPr="007D318E" w:rsidRDefault="007D318E" w:rsidP="007D318E">
      <w:pPr>
        <w:autoSpaceDE w:val="0"/>
        <w:autoSpaceDN w:val="0"/>
        <w:adjustRightInd w:val="0"/>
        <w:jc w:val="both"/>
        <w:outlineLvl w:val="0"/>
        <w:rPr>
          <w:sz w:val="16"/>
          <w:szCs w:val="16"/>
        </w:rPr>
      </w:pPr>
      <w:r w:rsidRPr="007D318E">
        <w:rPr>
          <w:sz w:val="16"/>
          <w:szCs w:val="16"/>
        </w:rPr>
        <w:t>___________________________________________________________________________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(подпись, фамилия, имя, отчество работника  Администрации </w:t>
      </w:r>
      <w:r w:rsidRPr="007D318E">
        <w:rPr>
          <w:color w:val="000000"/>
          <w:sz w:val="16"/>
          <w:szCs w:val="16"/>
        </w:rPr>
        <w:t>МО «Пустозерский сельсовет» НАО</w:t>
      </w:r>
      <w:r w:rsidRPr="007D318E">
        <w:rPr>
          <w:sz w:val="16"/>
          <w:szCs w:val="16"/>
        </w:rPr>
        <w:t>)</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w:t>
      </w:r>
    </w:p>
    <w:p w:rsidR="007D318E" w:rsidRPr="007D318E" w:rsidRDefault="007D318E" w:rsidP="007D318E">
      <w:pPr>
        <w:autoSpaceDE w:val="0"/>
        <w:autoSpaceDN w:val="0"/>
        <w:adjustRightInd w:val="0"/>
        <w:jc w:val="both"/>
        <w:outlineLvl w:val="0"/>
        <w:rPr>
          <w:sz w:val="16"/>
          <w:szCs w:val="16"/>
        </w:rPr>
      </w:pPr>
      <w:bookmarkStart w:id="13" w:name="Par253"/>
      <w:bookmarkEnd w:id="13"/>
      <w:r w:rsidRPr="007D318E">
        <w:rPr>
          <w:sz w:val="16"/>
          <w:szCs w:val="16"/>
        </w:rPr>
        <w:t xml:space="preserve">    &lt;*&gt; Примечание:</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При   заполнении   заявления   указывается   ссылка  на  тот  закон,  в соответствии  с  которым  назначается  пенсия  за  выслугу  лет  (назначена пенсия).</w:t>
      </w:r>
    </w:p>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right"/>
        <w:outlineLvl w:val="1"/>
        <w:rPr>
          <w:sz w:val="16"/>
          <w:szCs w:val="16"/>
        </w:rPr>
      </w:pPr>
    </w:p>
    <w:p w:rsidR="007D318E" w:rsidRPr="007D318E" w:rsidRDefault="007D318E" w:rsidP="007D318E">
      <w:pPr>
        <w:autoSpaceDE w:val="0"/>
        <w:autoSpaceDN w:val="0"/>
        <w:adjustRightInd w:val="0"/>
        <w:jc w:val="center"/>
        <w:outlineLvl w:val="1"/>
        <w:rPr>
          <w:sz w:val="16"/>
          <w:szCs w:val="16"/>
        </w:rPr>
      </w:pPr>
    </w:p>
    <w:p w:rsidR="007D318E" w:rsidRPr="007D318E" w:rsidRDefault="007D318E" w:rsidP="007D318E">
      <w:pPr>
        <w:autoSpaceDE w:val="0"/>
        <w:autoSpaceDN w:val="0"/>
        <w:adjustRightInd w:val="0"/>
        <w:jc w:val="right"/>
        <w:outlineLvl w:val="1"/>
        <w:rPr>
          <w:sz w:val="16"/>
          <w:szCs w:val="16"/>
        </w:rPr>
      </w:pPr>
      <w:r w:rsidRPr="007D318E">
        <w:rPr>
          <w:sz w:val="16"/>
          <w:szCs w:val="16"/>
        </w:rPr>
        <w:t>Приложение 2</w:t>
      </w:r>
    </w:p>
    <w:p w:rsidR="007D318E" w:rsidRPr="007D318E" w:rsidRDefault="007D318E" w:rsidP="007D318E">
      <w:pPr>
        <w:autoSpaceDE w:val="0"/>
        <w:autoSpaceDN w:val="0"/>
        <w:adjustRightInd w:val="0"/>
        <w:jc w:val="right"/>
        <w:rPr>
          <w:sz w:val="16"/>
          <w:szCs w:val="16"/>
        </w:rPr>
      </w:pPr>
      <w:r w:rsidRPr="007D318E">
        <w:rPr>
          <w:sz w:val="16"/>
          <w:szCs w:val="16"/>
        </w:rPr>
        <w:t xml:space="preserve">к  Порядку  назначения и выплаты пенсии за выслугу лет лицам, </w:t>
      </w:r>
    </w:p>
    <w:p w:rsidR="007D318E" w:rsidRPr="007D318E" w:rsidRDefault="007D318E" w:rsidP="007D318E">
      <w:pPr>
        <w:autoSpaceDE w:val="0"/>
        <w:autoSpaceDN w:val="0"/>
        <w:adjustRightInd w:val="0"/>
        <w:jc w:val="right"/>
        <w:rPr>
          <w:sz w:val="16"/>
          <w:szCs w:val="16"/>
        </w:rPr>
      </w:pPr>
      <w:r w:rsidRPr="007D318E">
        <w:rPr>
          <w:sz w:val="16"/>
          <w:szCs w:val="16"/>
        </w:rPr>
        <w:t xml:space="preserve">замещавшим должности муниципальной службы </w:t>
      </w:r>
    </w:p>
    <w:p w:rsidR="007D318E" w:rsidRPr="007D318E" w:rsidRDefault="007D318E" w:rsidP="007D318E">
      <w:pPr>
        <w:autoSpaceDE w:val="0"/>
        <w:autoSpaceDN w:val="0"/>
        <w:adjustRightInd w:val="0"/>
        <w:jc w:val="right"/>
        <w:rPr>
          <w:sz w:val="16"/>
          <w:szCs w:val="16"/>
        </w:rPr>
      </w:pPr>
      <w:r w:rsidRPr="007D318E">
        <w:rPr>
          <w:sz w:val="16"/>
          <w:szCs w:val="16"/>
        </w:rPr>
        <w:t xml:space="preserve">в Администрации муниципального образования </w:t>
      </w:r>
    </w:p>
    <w:p w:rsidR="007D318E" w:rsidRPr="007D318E" w:rsidRDefault="007D318E" w:rsidP="007D318E">
      <w:pPr>
        <w:autoSpaceDE w:val="0"/>
        <w:autoSpaceDN w:val="0"/>
        <w:adjustRightInd w:val="0"/>
        <w:jc w:val="right"/>
        <w:rPr>
          <w:sz w:val="16"/>
          <w:szCs w:val="16"/>
        </w:rPr>
      </w:pPr>
      <w:r w:rsidRPr="007D318E">
        <w:rPr>
          <w:sz w:val="16"/>
          <w:szCs w:val="16"/>
        </w:rPr>
        <w:t>«Пустозерский сельсовет» Ненецкого автономного округа</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w:t>
      </w:r>
    </w:p>
    <w:p w:rsidR="007D318E" w:rsidRPr="007D318E" w:rsidRDefault="007D318E" w:rsidP="00B40E0C">
      <w:pPr>
        <w:autoSpaceDE w:val="0"/>
        <w:autoSpaceDN w:val="0"/>
        <w:adjustRightInd w:val="0"/>
        <w:jc w:val="right"/>
        <w:outlineLvl w:val="0"/>
        <w:rPr>
          <w:sz w:val="16"/>
          <w:szCs w:val="16"/>
        </w:rPr>
      </w:pPr>
      <w:r w:rsidRPr="007D318E">
        <w:rPr>
          <w:sz w:val="16"/>
          <w:szCs w:val="16"/>
        </w:rPr>
        <w:t>ФОРМА</w:t>
      </w:r>
    </w:p>
    <w:p w:rsidR="007D318E" w:rsidRPr="007D318E" w:rsidRDefault="007D318E" w:rsidP="007D318E">
      <w:pPr>
        <w:autoSpaceDE w:val="0"/>
        <w:autoSpaceDN w:val="0"/>
        <w:adjustRightInd w:val="0"/>
        <w:jc w:val="center"/>
        <w:outlineLvl w:val="0"/>
        <w:rPr>
          <w:sz w:val="16"/>
          <w:szCs w:val="16"/>
        </w:rPr>
      </w:pPr>
      <w:bookmarkStart w:id="14" w:name="Par268"/>
      <w:bookmarkEnd w:id="14"/>
      <w:r w:rsidRPr="007D318E">
        <w:rPr>
          <w:sz w:val="16"/>
          <w:szCs w:val="16"/>
        </w:rPr>
        <w:t>СПРАВКА</w:t>
      </w:r>
    </w:p>
    <w:p w:rsidR="007D318E" w:rsidRPr="007D318E" w:rsidRDefault="007D318E" w:rsidP="007D318E">
      <w:pPr>
        <w:autoSpaceDE w:val="0"/>
        <w:autoSpaceDN w:val="0"/>
        <w:adjustRightInd w:val="0"/>
        <w:jc w:val="center"/>
        <w:outlineLvl w:val="0"/>
        <w:rPr>
          <w:sz w:val="16"/>
          <w:szCs w:val="16"/>
        </w:rPr>
      </w:pPr>
      <w:r w:rsidRPr="007D318E">
        <w:rPr>
          <w:sz w:val="16"/>
          <w:szCs w:val="16"/>
        </w:rPr>
        <w:t>о размере денежного содержания лица, замещавшего</w:t>
      </w:r>
    </w:p>
    <w:p w:rsidR="007D318E" w:rsidRPr="007D318E" w:rsidRDefault="007D318E" w:rsidP="007D318E">
      <w:pPr>
        <w:autoSpaceDE w:val="0"/>
        <w:autoSpaceDN w:val="0"/>
        <w:adjustRightInd w:val="0"/>
        <w:jc w:val="center"/>
        <w:outlineLvl w:val="0"/>
        <w:rPr>
          <w:sz w:val="16"/>
          <w:szCs w:val="16"/>
        </w:rPr>
      </w:pPr>
      <w:r w:rsidRPr="007D318E">
        <w:rPr>
          <w:sz w:val="16"/>
          <w:szCs w:val="16"/>
        </w:rPr>
        <w:t>должность муниципальной службы в Администрации муниципального образования</w:t>
      </w:r>
    </w:p>
    <w:p w:rsidR="007D318E" w:rsidRPr="007D318E" w:rsidRDefault="007D318E" w:rsidP="007D318E">
      <w:pPr>
        <w:autoSpaceDE w:val="0"/>
        <w:autoSpaceDN w:val="0"/>
        <w:adjustRightInd w:val="0"/>
        <w:jc w:val="center"/>
        <w:outlineLvl w:val="0"/>
        <w:rPr>
          <w:sz w:val="16"/>
          <w:szCs w:val="16"/>
        </w:rPr>
      </w:pPr>
      <w:r w:rsidRPr="007D318E">
        <w:rPr>
          <w:sz w:val="16"/>
          <w:szCs w:val="16"/>
        </w:rPr>
        <w:t>«Пустозерский сельсовет» Ненецкого автономного округа, для установления</w:t>
      </w:r>
    </w:p>
    <w:p w:rsidR="007D318E" w:rsidRPr="007D318E" w:rsidRDefault="007D318E" w:rsidP="007D318E">
      <w:pPr>
        <w:autoSpaceDE w:val="0"/>
        <w:autoSpaceDN w:val="0"/>
        <w:adjustRightInd w:val="0"/>
        <w:jc w:val="center"/>
        <w:outlineLvl w:val="0"/>
        <w:rPr>
          <w:sz w:val="16"/>
          <w:szCs w:val="16"/>
        </w:rPr>
      </w:pPr>
      <w:r w:rsidRPr="007D318E">
        <w:rPr>
          <w:sz w:val="16"/>
          <w:szCs w:val="16"/>
        </w:rPr>
        <w:t>пенсии за выслугу лет</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Должностной оклад ____________________________________________________,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(фамилия, имя, отчество)</w:t>
      </w:r>
    </w:p>
    <w:p w:rsidR="007D318E" w:rsidRPr="007D318E" w:rsidRDefault="007D318E" w:rsidP="007D318E">
      <w:pPr>
        <w:autoSpaceDE w:val="0"/>
        <w:autoSpaceDN w:val="0"/>
        <w:adjustRightInd w:val="0"/>
        <w:jc w:val="both"/>
        <w:outlineLvl w:val="0"/>
        <w:rPr>
          <w:sz w:val="16"/>
          <w:szCs w:val="16"/>
        </w:rPr>
      </w:pPr>
      <w:r w:rsidRPr="007D318E">
        <w:rPr>
          <w:sz w:val="16"/>
          <w:szCs w:val="16"/>
        </w:rPr>
        <w:t>замещавшего должность муниципальной службы ________________________________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___________________________________, составляет __________________________.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(наименование должности)</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Коэффициент,  применяемый  к должностному окладу, при исчислении пенсии за выслугу лет ___________________________________________________________.&lt;*&gt;</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Денежное  содержание,  исходя из которого исчисляется пенсия за выслугу лет   (с   применением  коэффициента  к  должностному  окладу),  составляет 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Денежное  содержание,  исходя из которого исчисляется пенсия за выслугу лет      (с     применением     районного     коэффициента),     составляет ______________________________.</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Глава МО «Пустозерский сельсовет» НАО 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(подпись, фамилия, имя, отчество)</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Главный бухгалтер       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(подпись, фамилия, имя, отчество)</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Дата выдачи ____________________________ </w:t>
      </w:r>
    </w:p>
    <w:p w:rsidR="007D318E" w:rsidRPr="007D318E" w:rsidRDefault="007D318E" w:rsidP="007D318E">
      <w:pPr>
        <w:autoSpaceDE w:val="0"/>
        <w:autoSpaceDN w:val="0"/>
        <w:adjustRightInd w:val="0"/>
        <w:jc w:val="center"/>
        <w:outlineLvl w:val="0"/>
        <w:rPr>
          <w:sz w:val="16"/>
          <w:szCs w:val="16"/>
        </w:rPr>
      </w:pPr>
      <w:r w:rsidRPr="007D318E">
        <w:rPr>
          <w:sz w:val="16"/>
          <w:szCs w:val="16"/>
        </w:rPr>
        <w:t>(число, месяц, год)</w:t>
      </w:r>
    </w:p>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both"/>
        <w:rPr>
          <w:sz w:val="16"/>
          <w:szCs w:val="16"/>
        </w:rPr>
      </w:pPr>
      <w:r w:rsidRPr="007D318E">
        <w:rPr>
          <w:sz w:val="16"/>
          <w:szCs w:val="16"/>
        </w:rPr>
        <w:t>МП</w:t>
      </w:r>
    </w:p>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&lt;*&gt; Примечание:</w:t>
      </w:r>
    </w:p>
    <w:p w:rsidR="007D318E" w:rsidRPr="007D318E" w:rsidRDefault="007D318E" w:rsidP="007D318E">
      <w:pPr>
        <w:autoSpaceDE w:val="0"/>
        <w:autoSpaceDN w:val="0"/>
        <w:adjustRightInd w:val="0"/>
        <w:jc w:val="both"/>
        <w:outlineLvl w:val="0"/>
        <w:rPr>
          <w:sz w:val="16"/>
          <w:szCs w:val="16"/>
        </w:rPr>
      </w:pPr>
      <w:r w:rsidRPr="007D318E">
        <w:rPr>
          <w:sz w:val="16"/>
          <w:szCs w:val="16"/>
        </w:rPr>
        <w:t>В зависимости от группы муниципального образования -  2,9 (3,0)</w:t>
      </w:r>
    </w:p>
    <w:p w:rsidR="007D318E" w:rsidRPr="007D318E" w:rsidRDefault="007D318E" w:rsidP="007D318E">
      <w:pPr>
        <w:autoSpaceDE w:val="0"/>
        <w:autoSpaceDN w:val="0"/>
        <w:adjustRightInd w:val="0"/>
        <w:jc w:val="right"/>
        <w:outlineLvl w:val="1"/>
        <w:rPr>
          <w:sz w:val="16"/>
          <w:szCs w:val="16"/>
        </w:rPr>
      </w:pPr>
    </w:p>
    <w:p w:rsidR="007D318E" w:rsidRPr="007D318E" w:rsidRDefault="007D318E" w:rsidP="007D318E">
      <w:pPr>
        <w:autoSpaceDE w:val="0"/>
        <w:autoSpaceDN w:val="0"/>
        <w:adjustRightInd w:val="0"/>
        <w:jc w:val="right"/>
        <w:outlineLvl w:val="1"/>
        <w:rPr>
          <w:sz w:val="16"/>
          <w:szCs w:val="16"/>
        </w:rPr>
      </w:pPr>
    </w:p>
    <w:p w:rsidR="007D318E" w:rsidRPr="007D318E" w:rsidRDefault="007D318E" w:rsidP="007D318E">
      <w:pPr>
        <w:autoSpaceDE w:val="0"/>
        <w:autoSpaceDN w:val="0"/>
        <w:adjustRightInd w:val="0"/>
        <w:jc w:val="right"/>
        <w:outlineLvl w:val="1"/>
        <w:rPr>
          <w:sz w:val="16"/>
          <w:szCs w:val="16"/>
        </w:rPr>
      </w:pPr>
    </w:p>
    <w:p w:rsidR="007D318E" w:rsidRPr="007D318E" w:rsidRDefault="007D318E" w:rsidP="007D318E">
      <w:pPr>
        <w:autoSpaceDE w:val="0"/>
        <w:autoSpaceDN w:val="0"/>
        <w:adjustRightInd w:val="0"/>
        <w:jc w:val="right"/>
        <w:outlineLvl w:val="1"/>
        <w:rPr>
          <w:sz w:val="16"/>
          <w:szCs w:val="16"/>
        </w:rPr>
      </w:pPr>
      <w:r w:rsidRPr="007D318E">
        <w:rPr>
          <w:sz w:val="16"/>
          <w:szCs w:val="16"/>
        </w:rPr>
        <w:t>Приложение 3</w:t>
      </w:r>
    </w:p>
    <w:p w:rsidR="007D318E" w:rsidRPr="007D318E" w:rsidRDefault="007D318E" w:rsidP="007D318E">
      <w:pPr>
        <w:autoSpaceDE w:val="0"/>
        <w:autoSpaceDN w:val="0"/>
        <w:adjustRightInd w:val="0"/>
        <w:jc w:val="right"/>
        <w:rPr>
          <w:sz w:val="16"/>
          <w:szCs w:val="16"/>
        </w:rPr>
      </w:pPr>
      <w:bookmarkStart w:id="15" w:name="Par310"/>
      <w:bookmarkEnd w:id="15"/>
      <w:r w:rsidRPr="007D318E">
        <w:rPr>
          <w:sz w:val="16"/>
          <w:szCs w:val="16"/>
        </w:rPr>
        <w:t xml:space="preserve">к  Порядку  назначения и выплаты пенсии за выслугу лет лицам, </w:t>
      </w:r>
    </w:p>
    <w:p w:rsidR="007D318E" w:rsidRPr="007D318E" w:rsidRDefault="007D318E" w:rsidP="007D318E">
      <w:pPr>
        <w:autoSpaceDE w:val="0"/>
        <w:autoSpaceDN w:val="0"/>
        <w:adjustRightInd w:val="0"/>
        <w:jc w:val="right"/>
        <w:rPr>
          <w:sz w:val="16"/>
          <w:szCs w:val="16"/>
        </w:rPr>
      </w:pPr>
      <w:r w:rsidRPr="007D318E">
        <w:rPr>
          <w:sz w:val="16"/>
          <w:szCs w:val="16"/>
        </w:rPr>
        <w:t xml:space="preserve">замещавшим должности муниципальной службы </w:t>
      </w:r>
    </w:p>
    <w:p w:rsidR="007D318E" w:rsidRPr="007D318E" w:rsidRDefault="007D318E" w:rsidP="007D318E">
      <w:pPr>
        <w:autoSpaceDE w:val="0"/>
        <w:autoSpaceDN w:val="0"/>
        <w:adjustRightInd w:val="0"/>
        <w:jc w:val="right"/>
        <w:rPr>
          <w:sz w:val="16"/>
          <w:szCs w:val="16"/>
        </w:rPr>
      </w:pPr>
      <w:r w:rsidRPr="007D318E">
        <w:rPr>
          <w:sz w:val="16"/>
          <w:szCs w:val="16"/>
        </w:rPr>
        <w:t xml:space="preserve">в Администрации муниципального образования </w:t>
      </w:r>
    </w:p>
    <w:p w:rsidR="007D318E" w:rsidRPr="007D318E" w:rsidRDefault="007D318E" w:rsidP="007D318E">
      <w:pPr>
        <w:autoSpaceDE w:val="0"/>
        <w:autoSpaceDN w:val="0"/>
        <w:adjustRightInd w:val="0"/>
        <w:jc w:val="right"/>
        <w:rPr>
          <w:sz w:val="16"/>
          <w:szCs w:val="16"/>
        </w:rPr>
      </w:pPr>
      <w:r w:rsidRPr="007D318E">
        <w:rPr>
          <w:sz w:val="16"/>
          <w:szCs w:val="16"/>
        </w:rPr>
        <w:t>«Пустозерский сельсовет» Ненецкого автономного округа</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w:t>
      </w:r>
    </w:p>
    <w:p w:rsidR="007D318E" w:rsidRPr="007D318E" w:rsidRDefault="007D318E" w:rsidP="007D318E">
      <w:pPr>
        <w:autoSpaceDE w:val="0"/>
        <w:autoSpaceDN w:val="0"/>
        <w:adjustRightInd w:val="0"/>
        <w:jc w:val="right"/>
        <w:outlineLvl w:val="0"/>
        <w:rPr>
          <w:sz w:val="16"/>
          <w:szCs w:val="16"/>
        </w:rPr>
      </w:pPr>
      <w:r w:rsidRPr="007D318E">
        <w:rPr>
          <w:sz w:val="16"/>
          <w:szCs w:val="16"/>
        </w:rPr>
        <w:t>ФОРМА</w:t>
      </w:r>
    </w:p>
    <w:p w:rsidR="007D318E" w:rsidRPr="007D318E" w:rsidRDefault="007D318E" w:rsidP="007D318E">
      <w:pPr>
        <w:autoSpaceDE w:val="0"/>
        <w:autoSpaceDN w:val="0"/>
        <w:adjustRightInd w:val="0"/>
        <w:jc w:val="center"/>
        <w:outlineLvl w:val="0"/>
        <w:rPr>
          <w:sz w:val="16"/>
          <w:szCs w:val="16"/>
        </w:rPr>
      </w:pPr>
    </w:p>
    <w:p w:rsidR="007D318E" w:rsidRPr="007D318E" w:rsidRDefault="007D318E" w:rsidP="007D318E">
      <w:pPr>
        <w:autoSpaceDE w:val="0"/>
        <w:autoSpaceDN w:val="0"/>
        <w:adjustRightInd w:val="0"/>
        <w:jc w:val="center"/>
        <w:outlineLvl w:val="0"/>
        <w:rPr>
          <w:sz w:val="16"/>
          <w:szCs w:val="16"/>
        </w:rPr>
      </w:pPr>
      <w:r w:rsidRPr="007D318E">
        <w:rPr>
          <w:sz w:val="16"/>
          <w:szCs w:val="16"/>
        </w:rPr>
        <w:t>СПРАВКА</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о  периодах службы (работы), учитываемых при исчислении стажа муниципальной службы в Администрации муниципального образования «Пустозерский сельсовет» Ненецкого автономного округа_____________________________________________________________________________,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(фамилия, имя, отчество)</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замещавшего _________________________________________________________________, </w:t>
      </w:r>
    </w:p>
    <w:p w:rsidR="007D318E" w:rsidRPr="007D318E" w:rsidRDefault="007D318E" w:rsidP="007D318E">
      <w:pPr>
        <w:autoSpaceDE w:val="0"/>
        <w:autoSpaceDN w:val="0"/>
        <w:adjustRightInd w:val="0"/>
        <w:jc w:val="center"/>
        <w:outlineLvl w:val="0"/>
        <w:rPr>
          <w:sz w:val="16"/>
          <w:szCs w:val="16"/>
        </w:rPr>
      </w:pPr>
      <w:r w:rsidRPr="007D318E">
        <w:rPr>
          <w:sz w:val="16"/>
          <w:szCs w:val="16"/>
        </w:rPr>
        <w:t>(наименование должности)</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дающего право на   пенсию за выслугу лет</w:t>
      </w:r>
    </w:p>
    <w:p w:rsidR="007D318E" w:rsidRPr="007D318E" w:rsidRDefault="007D318E" w:rsidP="007D318E">
      <w:pPr>
        <w:autoSpaceDE w:val="0"/>
        <w:autoSpaceDN w:val="0"/>
        <w:adjustRightInd w:val="0"/>
        <w:jc w:val="both"/>
        <w:rPr>
          <w:sz w:val="16"/>
          <w:szCs w:val="16"/>
        </w:rPr>
      </w:pPr>
    </w:p>
    <w:tbl>
      <w:tblPr>
        <w:tblW w:w="0" w:type="auto"/>
        <w:tblInd w:w="62" w:type="dxa"/>
        <w:tblLayout w:type="fixed"/>
        <w:tblCellMar>
          <w:top w:w="102" w:type="dxa"/>
          <w:left w:w="62" w:type="dxa"/>
          <w:bottom w:w="102" w:type="dxa"/>
          <w:right w:w="62" w:type="dxa"/>
        </w:tblCellMar>
        <w:tblLook w:val="0000"/>
      </w:tblPr>
      <w:tblGrid>
        <w:gridCol w:w="850"/>
        <w:gridCol w:w="1485"/>
        <w:gridCol w:w="1493"/>
        <w:gridCol w:w="2976"/>
        <w:gridCol w:w="2835"/>
      </w:tblGrid>
      <w:tr w:rsidR="007D318E" w:rsidRPr="007D318E" w:rsidTr="007D318E">
        <w:tc>
          <w:tcPr>
            <w:tcW w:w="85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jc w:val="center"/>
              <w:rPr>
                <w:sz w:val="16"/>
                <w:szCs w:val="16"/>
              </w:rPr>
            </w:pPr>
            <w:r w:rsidRPr="007D318E">
              <w:rPr>
                <w:sz w:val="16"/>
                <w:szCs w:val="16"/>
              </w:rPr>
              <w:t>Nп/п</w:t>
            </w:r>
          </w:p>
        </w:tc>
        <w:tc>
          <w:tcPr>
            <w:tcW w:w="1485"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jc w:val="center"/>
              <w:rPr>
                <w:sz w:val="16"/>
                <w:szCs w:val="16"/>
              </w:rPr>
            </w:pPr>
            <w:r w:rsidRPr="007D318E">
              <w:rPr>
                <w:sz w:val="16"/>
                <w:szCs w:val="16"/>
              </w:rPr>
              <w:t>Запись в трудовой книжке</w:t>
            </w:r>
          </w:p>
        </w:tc>
        <w:tc>
          <w:tcPr>
            <w:tcW w:w="1493"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jc w:val="center"/>
              <w:rPr>
                <w:sz w:val="16"/>
                <w:szCs w:val="16"/>
              </w:rPr>
            </w:pPr>
            <w:r w:rsidRPr="007D318E">
              <w:rPr>
                <w:sz w:val="16"/>
                <w:szCs w:val="16"/>
              </w:rPr>
              <w:t>Дата</w:t>
            </w:r>
          </w:p>
          <w:p w:rsidR="007D318E" w:rsidRPr="007D318E" w:rsidRDefault="007D318E" w:rsidP="007D318E">
            <w:pPr>
              <w:autoSpaceDE w:val="0"/>
              <w:autoSpaceDN w:val="0"/>
              <w:adjustRightInd w:val="0"/>
              <w:jc w:val="center"/>
              <w:rPr>
                <w:sz w:val="16"/>
                <w:szCs w:val="16"/>
              </w:rPr>
            </w:pPr>
            <w:r w:rsidRPr="007D318E">
              <w:rPr>
                <w:sz w:val="16"/>
                <w:szCs w:val="16"/>
              </w:rPr>
              <w:t xml:space="preserve"> (год, месяц, число)</w:t>
            </w:r>
          </w:p>
        </w:tc>
        <w:tc>
          <w:tcPr>
            <w:tcW w:w="29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jc w:val="center"/>
              <w:rPr>
                <w:sz w:val="16"/>
                <w:szCs w:val="16"/>
              </w:rPr>
            </w:pPr>
            <w:r w:rsidRPr="007D318E">
              <w:rPr>
                <w:sz w:val="16"/>
                <w:szCs w:val="16"/>
              </w:rPr>
              <w:t>Продолжительность периодов службы (работы) (лет, месяцев, дней)</w:t>
            </w:r>
          </w:p>
        </w:tc>
        <w:tc>
          <w:tcPr>
            <w:tcW w:w="2835"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jc w:val="center"/>
              <w:rPr>
                <w:sz w:val="16"/>
                <w:szCs w:val="16"/>
              </w:rPr>
            </w:pPr>
            <w:r w:rsidRPr="007D318E">
              <w:rPr>
                <w:sz w:val="16"/>
                <w:szCs w:val="16"/>
              </w:rPr>
              <w:t>Стаж муниципальной службы, принимаемый для исчисления размера пенсии за выслугу лет</w:t>
            </w:r>
          </w:p>
        </w:tc>
      </w:tr>
      <w:tr w:rsidR="007D318E" w:rsidRPr="007D318E" w:rsidTr="007D318E">
        <w:tc>
          <w:tcPr>
            <w:tcW w:w="85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rPr>
                <w:sz w:val="16"/>
                <w:szCs w:val="16"/>
              </w:rPr>
            </w:pPr>
          </w:p>
        </w:tc>
        <w:tc>
          <w:tcPr>
            <w:tcW w:w="1485"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rPr>
                <w:sz w:val="16"/>
                <w:szCs w:val="16"/>
              </w:rPr>
            </w:pPr>
          </w:p>
        </w:tc>
        <w:tc>
          <w:tcPr>
            <w:tcW w:w="1493"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rPr>
                <w:sz w:val="16"/>
                <w:szCs w:val="16"/>
              </w:rPr>
            </w:pPr>
          </w:p>
        </w:tc>
        <w:tc>
          <w:tcPr>
            <w:tcW w:w="29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rPr>
                <w:sz w:val="16"/>
                <w:szCs w:val="16"/>
              </w:rPr>
            </w:pPr>
          </w:p>
        </w:tc>
        <w:tc>
          <w:tcPr>
            <w:tcW w:w="2835"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rPr>
                <w:sz w:val="16"/>
                <w:szCs w:val="16"/>
              </w:rPr>
            </w:pPr>
          </w:p>
        </w:tc>
      </w:tr>
      <w:tr w:rsidR="007D318E" w:rsidRPr="007D318E" w:rsidTr="007D318E">
        <w:tc>
          <w:tcPr>
            <w:tcW w:w="850"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rPr>
                <w:sz w:val="16"/>
                <w:szCs w:val="16"/>
              </w:rPr>
            </w:pPr>
            <w:r w:rsidRPr="007D318E">
              <w:rPr>
                <w:sz w:val="16"/>
                <w:szCs w:val="16"/>
              </w:rPr>
              <w:t>Всего</w:t>
            </w:r>
          </w:p>
        </w:tc>
        <w:tc>
          <w:tcPr>
            <w:tcW w:w="1485"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rPr>
                <w:sz w:val="16"/>
                <w:szCs w:val="16"/>
              </w:rPr>
            </w:pPr>
          </w:p>
        </w:tc>
        <w:tc>
          <w:tcPr>
            <w:tcW w:w="1493"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rPr>
                <w:sz w:val="16"/>
                <w:szCs w:val="16"/>
              </w:rPr>
            </w:pPr>
          </w:p>
        </w:tc>
        <w:tc>
          <w:tcPr>
            <w:tcW w:w="2976"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rPr>
                <w:sz w:val="16"/>
                <w:szCs w:val="16"/>
              </w:rPr>
            </w:pPr>
          </w:p>
        </w:tc>
        <w:tc>
          <w:tcPr>
            <w:tcW w:w="2835" w:type="dxa"/>
            <w:tcBorders>
              <w:top w:val="single" w:sz="4" w:space="0" w:color="auto"/>
              <w:left w:val="single" w:sz="4" w:space="0" w:color="auto"/>
              <w:bottom w:val="single" w:sz="4" w:space="0" w:color="auto"/>
              <w:right w:val="single" w:sz="4" w:space="0" w:color="auto"/>
            </w:tcBorders>
          </w:tcPr>
          <w:p w:rsidR="007D318E" w:rsidRPr="007D318E" w:rsidRDefault="007D318E" w:rsidP="007D318E">
            <w:pPr>
              <w:autoSpaceDE w:val="0"/>
              <w:autoSpaceDN w:val="0"/>
              <w:adjustRightInd w:val="0"/>
              <w:rPr>
                <w:sz w:val="16"/>
                <w:szCs w:val="16"/>
              </w:rPr>
            </w:pPr>
          </w:p>
        </w:tc>
      </w:tr>
    </w:tbl>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Стаж   муниципальной  службы,  дающий  право  на  пенсию  за  выслугу  лет, составляет _______________ лет.</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Глава МО «Пустозерский сельсовет» НАО 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(подпись, фамилия, имя, отчество)</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rPr>
          <w:sz w:val="16"/>
          <w:szCs w:val="16"/>
        </w:rPr>
      </w:pPr>
      <w:r w:rsidRPr="007D318E">
        <w:rPr>
          <w:sz w:val="16"/>
          <w:szCs w:val="16"/>
        </w:rPr>
        <w:t>МП</w:t>
      </w:r>
    </w:p>
    <w:p w:rsidR="007D318E" w:rsidRPr="007D318E" w:rsidRDefault="007D318E" w:rsidP="007D318E">
      <w:pPr>
        <w:autoSpaceDE w:val="0"/>
        <w:autoSpaceDN w:val="0"/>
        <w:adjustRightInd w:val="0"/>
        <w:jc w:val="right"/>
        <w:outlineLvl w:val="1"/>
        <w:rPr>
          <w:sz w:val="16"/>
          <w:szCs w:val="16"/>
        </w:rPr>
      </w:pPr>
    </w:p>
    <w:p w:rsidR="007D318E" w:rsidRPr="007D318E" w:rsidRDefault="007D318E" w:rsidP="007D318E">
      <w:pPr>
        <w:autoSpaceDE w:val="0"/>
        <w:autoSpaceDN w:val="0"/>
        <w:adjustRightInd w:val="0"/>
        <w:jc w:val="right"/>
        <w:outlineLvl w:val="1"/>
        <w:rPr>
          <w:sz w:val="16"/>
          <w:szCs w:val="16"/>
        </w:rPr>
      </w:pPr>
    </w:p>
    <w:p w:rsidR="007D318E" w:rsidRPr="007D318E" w:rsidRDefault="007D318E" w:rsidP="007D318E">
      <w:pPr>
        <w:autoSpaceDE w:val="0"/>
        <w:autoSpaceDN w:val="0"/>
        <w:adjustRightInd w:val="0"/>
        <w:jc w:val="right"/>
        <w:outlineLvl w:val="1"/>
        <w:rPr>
          <w:sz w:val="16"/>
          <w:szCs w:val="16"/>
        </w:rPr>
      </w:pPr>
    </w:p>
    <w:p w:rsidR="007D318E" w:rsidRPr="007D318E" w:rsidRDefault="007D318E" w:rsidP="007D318E">
      <w:pPr>
        <w:autoSpaceDE w:val="0"/>
        <w:autoSpaceDN w:val="0"/>
        <w:adjustRightInd w:val="0"/>
        <w:jc w:val="right"/>
        <w:outlineLvl w:val="1"/>
        <w:rPr>
          <w:sz w:val="16"/>
          <w:szCs w:val="16"/>
        </w:rPr>
      </w:pPr>
      <w:r w:rsidRPr="007D318E">
        <w:rPr>
          <w:sz w:val="16"/>
          <w:szCs w:val="16"/>
        </w:rPr>
        <w:t>Приложение 4</w:t>
      </w:r>
    </w:p>
    <w:p w:rsidR="007D318E" w:rsidRPr="007D318E" w:rsidRDefault="007D318E" w:rsidP="007D318E">
      <w:pPr>
        <w:autoSpaceDE w:val="0"/>
        <w:autoSpaceDN w:val="0"/>
        <w:adjustRightInd w:val="0"/>
        <w:jc w:val="right"/>
        <w:rPr>
          <w:sz w:val="16"/>
          <w:szCs w:val="16"/>
        </w:rPr>
      </w:pPr>
      <w:r w:rsidRPr="007D318E">
        <w:rPr>
          <w:sz w:val="16"/>
          <w:szCs w:val="16"/>
        </w:rPr>
        <w:t xml:space="preserve">к  Порядку  назначения и выплаты пенсии за выслугу лет лицам, </w:t>
      </w:r>
    </w:p>
    <w:p w:rsidR="007D318E" w:rsidRPr="007D318E" w:rsidRDefault="007D318E" w:rsidP="007D318E">
      <w:pPr>
        <w:autoSpaceDE w:val="0"/>
        <w:autoSpaceDN w:val="0"/>
        <w:adjustRightInd w:val="0"/>
        <w:jc w:val="right"/>
        <w:rPr>
          <w:sz w:val="16"/>
          <w:szCs w:val="16"/>
        </w:rPr>
      </w:pPr>
      <w:r w:rsidRPr="007D318E">
        <w:rPr>
          <w:sz w:val="16"/>
          <w:szCs w:val="16"/>
        </w:rPr>
        <w:t xml:space="preserve">замещавшим должности муниципальной службы </w:t>
      </w:r>
    </w:p>
    <w:p w:rsidR="007D318E" w:rsidRPr="007D318E" w:rsidRDefault="007D318E" w:rsidP="007D318E">
      <w:pPr>
        <w:autoSpaceDE w:val="0"/>
        <w:autoSpaceDN w:val="0"/>
        <w:adjustRightInd w:val="0"/>
        <w:jc w:val="right"/>
        <w:rPr>
          <w:sz w:val="16"/>
          <w:szCs w:val="16"/>
        </w:rPr>
      </w:pPr>
      <w:r w:rsidRPr="007D318E">
        <w:rPr>
          <w:sz w:val="16"/>
          <w:szCs w:val="16"/>
        </w:rPr>
        <w:t xml:space="preserve">в Администрации муниципального образования </w:t>
      </w:r>
    </w:p>
    <w:p w:rsidR="007D318E" w:rsidRPr="007D318E" w:rsidRDefault="007D318E" w:rsidP="007D318E">
      <w:pPr>
        <w:autoSpaceDE w:val="0"/>
        <w:autoSpaceDN w:val="0"/>
        <w:adjustRightInd w:val="0"/>
        <w:jc w:val="right"/>
        <w:rPr>
          <w:sz w:val="16"/>
          <w:szCs w:val="16"/>
        </w:rPr>
      </w:pPr>
      <w:r w:rsidRPr="007D318E">
        <w:rPr>
          <w:sz w:val="16"/>
          <w:szCs w:val="16"/>
        </w:rPr>
        <w:t>«Пустозерский сельсовет» Ненецкого автономного округа</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w:t>
      </w:r>
    </w:p>
    <w:p w:rsidR="007D318E" w:rsidRPr="007D318E" w:rsidRDefault="007D318E" w:rsidP="007D318E">
      <w:pPr>
        <w:autoSpaceDE w:val="0"/>
        <w:autoSpaceDN w:val="0"/>
        <w:adjustRightInd w:val="0"/>
        <w:jc w:val="right"/>
        <w:outlineLvl w:val="0"/>
        <w:rPr>
          <w:sz w:val="16"/>
          <w:szCs w:val="16"/>
        </w:rPr>
      </w:pPr>
      <w:r w:rsidRPr="007D318E">
        <w:rPr>
          <w:sz w:val="16"/>
          <w:szCs w:val="16"/>
        </w:rPr>
        <w:t>ФОРМА</w:t>
      </w:r>
    </w:p>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w:t>
      </w:r>
      <w:bookmarkStart w:id="16" w:name="Par371"/>
      <w:bookmarkEnd w:id="16"/>
      <w:r w:rsidRPr="007D318E">
        <w:rPr>
          <w:sz w:val="16"/>
          <w:szCs w:val="16"/>
        </w:rPr>
        <w:t xml:space="preserve">                              </w:t>
      </w:r>
    </w:p>
    <w:p w:rsidR="007D318E" w:rsidRPr="007D318E" w:rsidRDefault="007D318E" w:rsidP="007D318E">
      <w:pPr>
        <w:autoSpaceDE w:val="0"/>
        <w:autoSpaceDN w:val="0"/>
        <w:adjustRightInd w:val="0"/>
        <w:jc w:val="center"/>
        <w:outlineLvl w:val="0"/>
        <w:rPr>
          <w:sz w:val="16"/>
          <w:szCs w:val="16"/>
        </w:rPr>
      </w:pPr>
      <w:r w:rsidRPr="007D318E">
        <w:rPr>
          <w:sz w:val="16"/>
          <w:szCs w:val="16"/>
        </w:rPr>
        <w:t>ПРЕДСТАВЛЕНИЕ</w:t>
      </w:r>
    </w:p>
    <w:p w:rsidR="007D318E" w:rsidRPr="007D318E" w:rsidRDefault="007D318E" w:rsidP="007D318E">
      <w:pPr>
        <w:autoSpaceDE w:val="0"/>
        <w:autoSpaceDN w:val="0"/>
        <w:adjustRightInd w:val="0"/>
        <w:jc w:val="center"/>
        <w:outlineLvl w:val="0"/>
        <w:rPr>
          <w:sz w:val="16"/>
          <w:szCs w:val="16"/>
        </w:rPr>
      </w:pPr>
      <w:r w:rsidRPr="007D318E">
        <w:rPr>
          <w:sz w:val="16"/>
          <w:szCs w:val="16"/>
        </w:rPr>
        <w:t>о назначении пенсии за выслугу лет</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 xml:space="preserve">    В  соответствии  с  </w:t>
      </w:r>
      <w:hyperlink r:id="rId49" w:history="1">
        <w:r w:rsidRPr="007D318E">
          <w:rPr>
            <w:color w:val="000000"/>
            <w:sz w:val="16"/>
            <w:szCs w:val="16"/>
          </w:rPr>
          <w:t>законом</w:t>
        </w:r>
      </w:hyperlink>
      <w:r w:rsidRPr="007D318E">
        <w:rPr>
          <w:color w:val="000000"/>
          <w:sz w:val="16"/>
          <w:szCs w:val="16"/>
        </w:rPr>
        <w:t xml:space="preserve">  Ненецкого автономного округа от 25.10.2010 N  73-ОЗ "О пенсии за выслугу лет лицам, замещавшим должности муниципальной службы  в Ненецком автономном округе" прошу назначить пенсию за выслугу лет к страховой пенсии по старости (инвалидности), назначенной в соответствии с Федеральным  </w:t>
      </w:r>
      <w:hyperlink r:id="rId50" w:history="1">
        <w:r w:rsidRPr="007D318E">
          <w:rPr>
            <w:color w:val="000000"/>
            <w:sz w:val="16"/>
            <w:szCs w:val="16"/>
          </w:rPr>
          <w:t>законом</w:t>
        </w:r>
      </w:hyperlink>
      <w:r w:rsidRPr="007D318E">
        <w:rPr>
          <w:color w:val="000000"/>
          <w:sz w:val="16"/>
          <w:szCs w:val="16"/>
        </w:rPr>
        <w:t xml:space="preserve"> от 28 декабря 2013 года N 400-ФЗ "О страховых пенсиях" либо  досрочно  оформленной  пенсии  в  соответствии  с  </w:t>
      </w:r>
      <w:hyperlink r:id="rId51" w:history="1">
        <w:r w:rsidRPr="007D318E">
          <w:rPr>
            <w:color w:val="000000"/>
            <w:sz w:val="16"/>
            <w:szCs w:val="16"/>
          </w:rPr>
          <w:t>законом</w:t>
        </w:r>
      </w:hyperlink>
      <w:r w:rsidRPr="007D318E">
        <w:rPr>
          <w:color w:val="000000"/>
          <w:sz w:val="16"/>
          <w:szCs w:val="16"/>
        </w:rPr>
        <w:t xml:space="preserve"> Российской Федерации "О занятости населения в Российской Федерации"</w:t>
      </w: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__________________________________________________________________________,</w:t>
      </w:r>
    </w:p>
    <w:p w:rsidR="007D318E" w:rsidRPr="007D318E" w:rsidRDefault="007D318E" w:rsidP="007D318E">
      <w:pPr>
        <w:autoSpaceDE w:val="0"/>
        <w:autoSpaceDN w:val="0"/>
        <w:adjustRightInd w:val="0"/>
        <w:jc w:val="center"/>
        <w:outlineLvl w:val="0"/>
        <w:rPr>
          <w:color w:val="000000"/>
          <w:sz w:val="16"/>
          <w:szCs w:val="16"/>
        </w:rPr>
      </w:pPr>
      <w:r w:rsidRPr="007D318E">
        <w:rPr>
          <w:color w:val="000000"/>
          <w:sz w:val="16"/>
          <w:szCs w:val="16"/>
        </w:rPr>
        <w:t>(фамилия, имя, отчество)</w:t>
      </w: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замещавшему должность _____________________________________________________</w:t>
      </w:r>
    </w:p>
    <w:p w:rsidR="007D318E" w:rsidRPr="007D318E" w:rsidRDefault="007D318E" w:rsidP="007D318E">
      <w:pPr>
        <w:autoSpaceDE w:val="0"/>
        <w:autoSpaceDN w:val="0"/>
        <w:adjustRightInd w:val="0"/>
        <w:jc w:val="center"/>
        <w:outlineLvl w:val="0"/>
        <w:rPr>
          <w:color w:val="000000"/>
          <w:sz w:val="16"/>
          <w:szCs w:val="16"/>
        </w:rPr>
      </w:pPr>
      <w:r w:rsidRPr="007D318E">
        <w:rPr>
          <w:color w:val="000000"/>
          <w:sz w:val="16"/>
          <w:szCs w:val="16"/>
        </w:rPr>
        <w:t>(наименование должности на день увольнения)</w:t>
      </w: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 xml:space="preserve">    Стаж  муниципальной  службы  в районах Крайнего Севера и приравненных к ним местностях составляет ____ лет.</w:t>
      </w: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 xml:space="preserve">    Денежное  содержание  для назначения пенсии за выслугу лет на должности</w:t>
      </w: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___________________________________________________________________________</w:t>
      </w:r>
    </w:p>
    <w:p w:rsidR="007D318E" w:rsidRPr="007D318E" w:rsidRDefault="007D318E" w:rsidP="007D318E">
      <w:pPr>
        <w:autoSpaceDE w:val="0"/>
        <w:autoSpaceDN w:val="0"/>
        <w:adjustRightInd w:val="0"/>
        <w:jc w:val="center"/>
        <w:outlineLvl w:val="0"/>
        <w:rPr>
          <w:color w:val="000000"/>
          <w:sz w:val="16"/>
          <w:szCs w:val="16"/>
        </w:rPr>
      </w:pPr>
      <w:r w:rsidRPr="007D318E">
        <w:rPr>
          <w:color w:val="000000"/>
          <w:sz w:val="16"/>
          <w:szCs w:val="16"/>
        </w:rPr>
        <w:t>(наименование должности, по которой рассчитывается денежное содержание)</w:t>
      </w: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___________________________________________________________________________</w:t>
      </w: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 xml:space="preserve">    составляет __________ руб. ___ коп.</w:t>
      </w: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 xml:space="preserve">    Пенсия  за  выслугу  лет к страховой пенсии по старости (инвалидности), назначенной  в  соответствии  с Федеральным </w:t>
      </w:r>
      <w:hyperlink r:id="rId52" w:history="1">
        <w:r w:rsidRPr="007D318E">
          <w:rPr>
            <w:color w:val="000000"/>
            <w:sz w:val="16"/>
            <w:szCs w:val="16"/>
          </w:rPr>
          <w:t>законом</w:t>
        </w:r>
      </w:hyperlink>
      <w:r w:rsidRPr="007D318E">
        <w:rPr>
          <w:color w:val="000000"/>
          <w:sz w:val="16"/>
          <w:szCs w:val="16"/>
        </w:rPr>
        <w:t xml:space="preserve"> от 28 декабря 2013 года N   400-ФЗ   "О  страховых  пенсиях"  либо  досрочно  оформленной  пенсии в соответствии  с  </w:t>
      </w:r>
      <w:hyperlink r:id="rId53" w:history="1">
        <w:r w:rsidRPr="007D318E">
          <w:rPr>
            <w:color w:val="000000"/>
            <w:sz w:val="16"/>
            <w:szCs w:val="16"/>
          </w:rPr>
          <w:t>законом</w:t>
        </w:r>
      </w:hyperlink>
      <w:r w:rsidRPr="007D318E">
        <w:rPr>
          <w:color w:val="000000"/>
          <w:sz w:val="16"/>
          <w:szCs w:val="16"/>
        </w:rPr>
        <w:t xml:space="preserve">  Российской  Федерации  "О  занятости  населения в Российской Федерации" составляет _____% месячного денежного содержания.</w:t>
      </w: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 xml:space="preserve">    Уволен(а) с муниципальной службы по основанию:</w:t>
      </w: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___________________________________________________________________________</w:t>
      </w:r>
    </w:p>
    <w:p w:rsidR="007D318E" w:rsidRPr="007D318E" w:rsidRDefault="007D318E" w:rsidP="007D318E">
      <w:pPr>
        <w:autoSpaceDE w:val="0"/>
        <w:autoSpaceDN w:val="0"/>
        <w:adjustRightInd w:val="0"/>
        <w:jc w:val="both"/>
        <w:outlineLvl w:val="0"/>
        <w:rPr>
          <w:color w:val="000000"/>
          <w:sz w:val="16"/>
          <w:szCs w:val="16"/>
        </w:rPr>
      </w:pP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Глава МО «Пустозерский сельсовет» НАО _________________________________</w:t>
      </w:r>
    </w:p>
    <w:p w:rsidR="007D318E" w:rsidRPr="007D318E" w:rsidRDefault="007D318E" w:rsidP="007D318E">
      <w:pPr>
        <w:autoSpaceDE w:val="0"/>
        <w:autoSpaceDN w:val="0"/>
        <w:adjustRightInd w:val="0"/>
        <w:jc w:val="center"/>
        <w:outlineLvl w:val="0"/>
        <w:rPr>
          <w:color w:val="000000"/>
          <w:sz w:val="16"/>
          <w:szCs w:val="16"/>
        </w:rPr>
      </w:pPr>
      <w:r w:rsidRPr="007D318E">
        <w:rPr>
          <w:color w:val="000000"/>
          <w:sz w:val="16"/>
          <w:szCs w:val="16"/>
        </w:rPr>
        <w:t>(подпись, фамилия, имя, отчество)</w:t>
      </w:r>
    </w:p>
    <w:p w:rsidR="007D318E" w:rsidRPr="007D318E" w:rsidRDefault="007D318E" w:rsidP="007D318E">
      <w:pPr>
        <w:autoSpaceDE w:val="0"/>
        <w:autoSpaceDN w:val="0"/>
        <w:adjustRightInd w:val="0"/>
        <w:jc w:val="both"/>
        <w:outlineLvl w:val="0"/>
        <w:rPr>
          <w:color w:val="000000"/>
          <w:sz w:val="16"/>
          <w:szCs w:val="16"/>
        </w:rPr>
      </w:pPr>
    </w:p>
    <w:p w:rsidR="007D318E" w:rsidRPr="007D318E" w:rsidRDefault="007D318E" w:rsidP="007D318E">
      <w:pPr>
        <w:autoSpaceDE w:val="0"/>
        <w:autoSpaceDN w:val="0"/>
        <w:adjustRightInd w:val="0"/>
        <w:jc w:val="both"/>
        <w:rPr>
          <w:color w:val="000000"/>
          <w:sz w:val="16"/>
          <w:szCs w:val="16"/>
        </w:rPr>
      </w:pPr>
      <w:r w:rsidRPr="007D318E">
        <w:rPr>
          <w:color w:val="000000"/>
          <w:sz w:val="16"/>
          <w:szCs w:val="16"/>
        </w:rPr>
        <w:t>МП</w:t>
      </w:r>
    </w:p>
    <w:p w:rsidR="007D318E" w:rsidRPr="007D318E" w:rsidRDefault="007D318E" w:rsidP="007D318E">
      <w:pPr>
        <w:autoSpaceDE w:val="0"/>
        <w:autoSpaceDN w:val="0"/>
        <w:adjustRightInd w:val="0"/>
        <w:jc w:val="right"/>
        <w:outlineLvl w:val="1"/>
        <w:rPr>
          <w:sz w:val="16"/>
          <w:szCs w:val="16"/>
        </w:rPr>
      </w:pPr>
    </w:p>
    <w:p w:rsidR="007D318E" w:rsidRPr="007D318E" w:rsidRDefault="007D318E" w:rsidP="007D318E">
      <w:pPr>
        <w:autoSpaceDE w:val="0"/>
        <w:autoSpaceDN w:val="0"/>
        <w:adjustRightInd w:val="0"/>
        <w:jc w:val="right"/>
        <w:outlineLvl w:val="1"/>
        <w:rPr>
          <w:sz w:val="16"/>
          <w:szCs w:val="16"/>
        </w:rPr>
      </w:pPr>
    </w:p>
    <w:p w:rsidR="007D318E" w:rsidRPr="007D318E" w:rsidRDefault="007D318E" w:rsidP="007D318E">
      <w:pPr>
        <w:autoSpaceDE w:val="0"/>
        <w:autoSpaceDN w:val="0"/>
        <w:adjustRightInd w:val="0"/>
        <w:jc w:val="right"/>
        <w:outlineLvl w:val="1"/>
        <w:rPr>
          <w:sz w:val="16"/>
          <w:szCs w:val="16"/>
        </w:rPr>
      </w:pPr>
    </w:p>
    <w:p w:rsidR="007D318E" w:rsidRPr="007D318E" w:rsidRDefault="007D318E" w:rsidP="007D318E">
      <w:pPr>
        <w:autoSpaceDE w:val="0"/>
        <w:autoSpaceDN w:val="0"/>
        <w:adjustRightInd w:val="0"/>
        <w:jc w:val="right"/>
        <w:outlineLvl w:val="1"/>
        <w:rPr>
          <w:sz w:val="16"/>
          <w:szCs w:val="16"/>
        </w:rPr>
      </w:pPr>
      <w:r w:rsidRPr="007D318E">
        <w:rPr>
          <w:sz w:val="16"/>
          <w:szCs w:val="16"/>
        </w:rPr>
        <w:t>Приложение 5</w:t>
      </w:r>
    </w:p>
    <w:p w:rsidR="007D318E" w:rsidRPr="007D318E" w:rsidRDefault="007D318E" w:rsidP="007D318E">
      <w:pPr>
        <w:autoSpaceDE w:val="0"/>
        <w:autoSpaceDN w:val="0"/>
        <w:adjustRightInd w:val="0"/>
        <w:jc w:val="right"/>
        <w:rPr>
          <w:sz w:val="16"/>
          <w:szCs w:val="16"/>
        </w:rPr>
      </w:pPr>
      <w:r w:rsidRPr="007D318E">
        <w:rPr>
          <w:sz w:val="16"/>
          <w:szCs w:val="16"/>
        </w:rPr>
        <w:t xml:space="preserve">к  Порядку  назначения и выплаты пенсии за выслугу лет лицам, </w:t>
      </w:r>
    </w:p>
    <w:p w:rsidR="007D318E" w:rsidRPr="007D318E" w:rsidRDefault="007D318E" w:rsidP="007D318E">
      <w:pPr>
        <w:autoSpaceDE w:val="0"/>
        <w:autoSpaceDN w:val="0"/>
        <w:adjustRightInd w:val="0"/>
        <w:jc w:val="right"/>
        <w:rPr>
          <w:sz w:val="16"/>
          <w:szCs w:val="16"/>
        </w:rPr>
      </w:pPr>
      <w:r w:rsidRPr="007D318E">
        <w:rPr>
          <w:sz w:val="16"/>
          <w:szCs w:val="16"/>
        </w:rPr>
        <w:t xml:space="preserve">замещавшим должности муниципальной службы </w:t>
      </w:r>
    </w:p>
    <w:p w:rsidR="007D318E" w:rsidRPr="007D318E" w:rsidRDefault="007D318E" w:rsidP="007D318E">
      <w:pPr>
        <w:autoSpaceDE w:val="0"/>
        <w:autoSpaceDN w:val="0"/>
        <w:adjustRightInd w:val="0"/>
        <w:jc w:val="right"/>
        <w:rPr>
          <w:sz w:val="16"/>
          <w:szCs w:val="16"/>
        </w:rPr>
      </w:pPr>
      <w:r w:rsidRPr="007D318E">
        <w:rPr>
          <w:sz w:val="16"/>
          <w:szCs w:val="16"/>
        </w:rPr>
        <w:t xml:space="preserve">в Администрации муниципального образования </w:t>
      </w:r>
    </w:p>
    <w:p w:rsidR="007D318E" w:rsidRPr="007D318E" w:rsidRDefault="007D318E" w:rsidP="007D318E">
      <w:pPr>
        <w:autoSpaceDE w:val="0"/>
        <w:autoSpaceDN w:val="0"/>
        <w:adjustRightInd w:val="0"/>
        <w:jc w:val="right"/>
        <w:rPr>
          <w:sz w:val="16"/>
          <w:szCs w:val="16"/>
        </w:rPr>
      </w:pPr>
      <w:r w:rsidRPr="007D318E">
        <w:rPr>
          <w:sz w:val="16"/>
          <w:szCs w:val="16"/>
        </w:rPr>
        <w:t>«Пустозерский  сельсовет» Ненецкого автономного округа</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w:t>
      </w:r>
    </w:p>
    <w:p w:rsidR="007D318E" w:rsidRPr="007D318E" w:rsidRDefault="007D318E" w:rsidP="007D318E">
      <w:pPr>
        <w:autoSpaceDE w:val="0"/>
        <w:autoSpaceDN w:val="0"/>
        <w:adjustRightInd w:val="0"/>
        <w:jc w:val="right"/>
        <w:outlineLvl w:val="0"/>
        <w:rPr>
          <w:sz w:val="16"/>
          <w:szCs w:val="16"/>
        </w:rPr>
      </w:pPr>
      <w:r w:rsidRPr="007D318E">
        <w:rPr>
          <w:sz w:val="16"/>
          <w:szCs w:val="16"/>
        </w:rPr>
        <w:t>ФОРМА</w:t>
      </w:r>
    </w:p>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right"/>
        <w:outlineLvl w:val="0"/>
        <w:rPr>
          <w:sz w:val="16"/>
          <w:szCs w:val="16"/>
        </w:rPr>
      </w:pPr>
      <w:r w:rsidRPr="007D318E">
        <w:rPr>
          <w:sz w:val="16"/>
          <w:szCs w:val="16"/>
        </w:rPr>
        <w:t>Главе МО «Пустозерский  сельсовет» НАО</w:t>
      </w:r>
    </w:p>
    <w:p w:rsidR="007D318E" w:rsidRPr="007D318E" w:rsidRDefault="007D318E" w:rsidP="007D318E">
      <w:pPr>
        <w:autoSpaceDE w:val="0"/>
        <w:autoSpaceDN w:val="0"/>
        <w:adjustRightInd w:val="0"/>
        <w:jc w:val="right"/>
        <w:outlineLvl w:val="0"/>
        <w:rPr>
          <w:sz w:val="16"/>
          <w:szCs w:val="16"/>
        </w:rPr>
      </w:pPr>
      <w:r w:rsidRPr="007D318E">
        <w:rPr>
          <w:sz w:val="16"/>
          <w:szCs w:val="16"/>
        </w:rPr>
        <w:t xml:space="preserve">                                  _________________________________________</w:t>
      </w:r>
    </w:p>
    <w:p w:rsidR="007D318E" w:rsidRPr="007D318E" w:rsidRDefault="007D318E" w:rsidP="007D318E">
      <w:pPr>
        <w:autoSpaceDE w:val="0"/>
        <w:autoSpaceDN w:val="0"/>
        <w:adjustRightInd w:val="0"/>
        <w:jc w:val="right"/>
        <w:outlineLvl w:val="0"/>
        <w:rPr>
          <w:sz w:val="16"/>
          <w:szCs w:val="16"/>
        </w:rPr>
      </w:pPr>
      <w:r w:rsidRPr="007D318E">
        <w:rPr>
          <w:sz w:val="16"/>
          <w:szCs w:val="16"/>
        </w:rPr>
        <w:t xml:space="preserve">                                             (инициалы и фамилия)                                 </w:t>
      </w:r>
    </w:p>
    <w:p w:rsidR="007D318E" w:rsidRPr="007D318E" w:rsidRDefault="007D318E" w:rsidP="007D318E">
      <w:pPr>
        <w:autoSpaceDE w:val="0"/>
        <w:autoSpaceDN w:val="0"/>
        <w:adjustRightInd w:val="0"/>
        <w:jc w:val="right"/>
        <w:outlineLvl w:val="0"/>
        <w:rPr>
          <w:sz w:val="16"/>
          <w:szCs w:val="16"/>
        </w:rPr>
      </w:pPr>
      <w:r w:rsidRPr="007D318E">
        <w:rPr>
          <w:sz w:val="16"/>
          <w:szCs w:val="16"/>
        </w:rPr>
        <w:t xml:space="preserve"> от ______________________________________</w:t>
      </w:r>
    </w:p>
    <w:p w:rsidR="007D318E" w:rsidRPr="007D318E" w:rsidRDefault="007D318E" w:rsidP="007D318E">
      <w:pPr>
        <w:autoSpaceDE w:val="0"/>
        <w:autoSpaceDN w:val="0"/>
        <w:adjustRightInd w:val="0"/>
        <w:jc w:val="right"/>
        <w:outlineLvl w:val="0"/>
        <w:rPr>
          <w:sz w:val="16"/>
          <w:szCs w:val="16"/>
        </w:rPr>
      </w:pPr>
      <w:r w:rsidRPr="007D318E">
        <w:rPr>
          <w:sz w:val="16"/>
          <w:szCs w:val="16"/>
        </w:rPr>
        <w:t xml:space="preserve">                                       (фамилия, имя, отчество заявителя)</w:t>
      </w:r>
    </w:p>
    <w:p w:rsidR="007D318E" w:rsidRPr="007D318E" w:rsidRDefault="007D318E" w:rsidP="007D318E">
      <w:pPr>
        <w:autoSpaceDE w:val="0"/>
        <w:autoSpaceDN w:val="0"/>
        <w:adjustRightInd w:val="0"/>
        <w:jc w:val="right"/>
        <w:outlineLvl w:val="0"/>
        <w:rPr>
          <w:sz w:val="16"/>
          <w:szCs w:val="16"/>
        </w:rPr>
      </w:pPr>
      <w:r w:rsidRPr="007D318E">
        <w:rPr>
          <w:sz w:val="16"/>
          <w:szCs w:val="16"/>
        </w:rPr>
        <w:t xml:space="preserve">                                  </w:t>
      </w:r>
    </w:p>
    <w:p w:rsidR="007D318E" w:rsidRPr="007D318E" w:rsidRDefault="007D318E" w:rsidP="007D318E">
      <w:pPr>
        <w:autoSpaceDE w:val="0"/>
        <w:autoSpaceDN w:val="0"/>
        <w:adjustRightInd w:val="0"/>
        <w:jc w:val="right"/>
        <w:outlineLvl w:val="0"/>
        <w:rPr>
          <w:sz w:val="16"/>
          <w:szCs w:val="16"/>
        </w:rPr>
      </w:pPr>
      <w:r w:rsidRPr="007D318E">
        <w:rPr>
          <w:sz w:val="16"/>
          <w:szCs w:val="16"/>
        </w:rPr>
        <w:t xml:space="preserve">                                  почтовый адрес __________________________</w:t>
      </w:r>
    </w:p>
    <w:p w:rsidR="007D318E" w:rsidRPr="007D318E" w:rsidRDefault="007D318E" w:rsidP="007D318E">
      <w:pPr>
        <w:autoSpaceDE w:val="0"/>
        <w:autoSpaceDN w:val="0"/>
        <w:adjustRightInd w:val="0"/>
        <w:jc w:val="right"/>
        <w:outlineLvl w:val="0"/>
        <w:rPr>
          <w:sz w:val="16"/>
          <w:szCs w:val="16"/>
        </w:rPr>
      </w:pPr>
      <w:r w:rsidRPr="007D318E">
        <w:rPr>
          <w:sz w:val="16"/>
          <w:szCs w:val="16"/>
        </w:rPr>
        <w:t xml:space="preserve">                                  телефон _________________________________</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center"/>
        <w:outlineLvl w:val="0"/>
        <w:rPr>
          <w:sz w:val="16"/>
          <w:szCs w:val="16"/>
        </w:rPr>
      </w:pPr>
      <w:bookmarkStart w:id="17" w:name="Par428"/>
      <w:bookmarkEnd w:id="17"/>
      <w:r w:rsidRPr="007D318E">
        <w:rPr>
          <w:sz w:val="16"/>
          <w:szCs w:val="16"/>
        </w:rPr>
        <w:t>ЗАЯВЛЕНИЕ</w:t>
      </w:r>
    </w:p>
    <w:p w:rsidR="007D318E" w:rsidRPr="007D318E" w:rsidRDefault="007D318E" w:rsidP="007D318E">
      <w:pPr>
        <w:autoSpaceDE w:val="0"/>
        <w:autoSpaceDN w:val="0"/>
        <w:adjustRightInd w:val="0"/>
        <w:jc w:val="center"/>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В  соответствии  с  </w:t>
      </w:r>
      <w:hyperlink r:id="rId54" w:history="1">
        <w:r w:rsidRPr="007D318E">
          <w:rPr>
            <w:color w:val="000000"/>
            <w:sz w:val="16"/>
            <w:szCs w:val="16"/>
          </w:rPr>
          <w:t>законом</w:t>
        </w:r>
      </w:hyperlink>
      <w:r w:rsidRPr="007D318E">
        <w:rPr>
          <w:color w:val="000000"/>
          <w:sz w:val="16"/>
          <w:szCs w:val="16"/>
        </w:rPr>
        <w:t xml:space="preserve">  Ненецкого автономного округа от 25.10.2010 N  73-ОЗ "О пенсии за выслугу лет лицам, замещавшим должности муниципальной службы  в  Ненецком  автономном  округе", Порядком назначения и выплаты пенсии за выслугу лет лицам, замещавшим должности муниципальной службы в Администрации муниципального образования «Пустозерский сельсовет» Ненец</w:t>
      </w:r>
      <w:r w:rsidRPr="007D318E">
        <w:rPr>
          <w:sz w:val="16"/>
          <w:szCs w:val="16"/>
        </w:rPr>
        <w:t>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22.10.2018 N 120         прошу    приостановить    (прекратить)   мне,   замещавшему   должность _______________________________________,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 xml:space="preserve">                                                                             (наименование должности)</w:t>
      </w:r>
    </w:p>
    <w:p w:rsidR="007D318E" w:rsidRPr="007D318E" w:rsidRDefault="007D318E" w:rsidP="007D318E">
      <w:pPr>
        <w:autoSpaceDE w:val="0"/>
        <w:autoSpaceDN w:val="0"/>
        <w:adjustRightInd w:val="0"/>
        <w:jc w:val="both"/>
        <w:outlineLvl w:val="0"/>
        <w:rPr>
          <w:sz w:val="16"/>
          <w:szCs w:val="16"/>
        </w:rPr>
      </w:pPr>
      <w:r w:rsidRPr="007D318E">
        <w:rPr>
          <w:sz w:val="16"/>
          <w:szCs w:val="16"/>
        </w:rPr>
        <w:t>выплату пенсии за выслугу лет в связи с ______________________________________________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(основания для приостановления: назначение на государственную должность Российской   Федерации,  государственную  должность  Ненецкого  автономного округа,  государственную  должность  другого субъекта Российской Федерации, муниципальную   должность,   должность  государственной  службы,  должность</w:t>
      </w:r>
    </w:p>
    <w:p w:rsidR="007D318E" w:rsidRPr="007D318E" w:rsidRDefault="007D318E" w:rsidP="007D318E">
      <w:pPr>
        <w:autoSpaceDE w:val="0"/>
        <w:autoSpaceDN w:val="0"/>
        <w:adjustRightInd w:val="0"/>
        <w:jc w:val="center"/>
        <w:outlineLvl w:val="0"/>
        <w:rPr>
          <w:sz w:val="16"/>
          <w:szCs w:val="16"/>
        </w:rPr>
      </w:pPr>
      <w:r w:rsidRPr="007D318E">
        <w:rPr>
          <w:sz w:val="16"/>
          <w:szCs w:val="16"/>
        </w:rPr>
        <w:t>муниципальной службы, основания   для  прекращения:  установление  ежемесячного  пожизненного</w:t>
      </w:r>
    </w:p>
    <w:p w:rsidR="007D318E" w:rsidRPr="007D318E" w:rsidRDefault="007D318E" w:rsidP="007D318E">
      <w:pPr>
        <w:autoSpaceDE w:val="0"/>
        <w:autoSpaceDN w:val="0"/>
        <w:adjustRightInd w:val="0"/>
        <w:jc w:val="center"/>
        <w:outlineLvl w:val="0"/>
        <w:rPr>
          <w:sz w:val="16"/>
          <w:szCs w:val="16"/>
        </w:rPr>
      </w:pPr>
      <w:r w:rsidRPr="007D318E">
        <w:rPr>
          <w:sz w:val="16"/>
          <w:szCs w:val="16"/>
        </w:rPr>
        <w:t>содержания  или  дополнительного  пожизненного  ежемесячного  материального обеспечения,  или установление ежемесячных доплат к пенсии в соответствии с иными нормативными правовыми актами Российской Федерации)</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w:t>
      </w:r>
    </w:p>
    <w:p w:rsidR="007D318E" w:rsidRPr="007D318E" w:rsidRDefault="007D318E" w:rsidP="007D318E">
      <w:pPr>
        <w:autoSpaceDE w:val="0"/>
        <w:autoSpaceDN w:val="0"/>
        <w:adjustRightInd w:val="0"/>
        <w:jc w:val="both"/>
        <w:outlineLvl w:val="0"/>
        <w:rPr>
          <w:sz w:val="16"/>
          <w:szCs w:val="16"/>
        </w:rPr>
      </w:pPr>
      <w:r w:rsidRPr="007D318E">
        <w:rPr>
          <w:sz w:val="16"/>
          <w:szCs w:val="16"/>
        </w:rPr>
        <w:t>"___" _____________ ____ г. ________________________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(подпись заявителя)</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Заявление зарегистрировано: "___" _____________ ____ г.</w:t>
      </w:r>
    </w:p>
    <w:p w:rsidR="007D318E" w:rsidRPr="007D318E" w:rsidRDefault="007D318E" w:rsidP="007D318E">
      <w:pPr>
        <w:autoSpaceDE w:val="0"/>
        <w:autoSpaceDN w:val="0"/>
        <w:adjustRightInd w:val="0"/>
        <w:jc w:val="both"/>
        <w:outlineLvl w:val="0"/>
        <w:rPr>
          <w:sz w:val="16"/>
          <w:szCs w:val="16"/>
        </w:rPr>
      </w:pPr>
      <w:r w:rsidRPr="007D318E">
        <w:rPr>
          <w:sz w:val="16"/>
          <w:szCs w:val="16"/>
        </w:rPr>
        <w:t>________________________________________________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lastRenderedPageBreak/>
        <w:t xml:space="preserve">   (подпись, фамилия, имя, отчество работника  Администрации МО «Пустозерский сельсовет» НАО )</w:t>
      </w:r>
    </w:p>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both"/>
        <w:rPr>
          <w:sz w:val="16"/>
          <w:szCs w:val="16"/>
        </w:rPr>
      </w:pPr>
    </w:p>
    <w:p w:rsidR="007D318E" w:rsidRPr="007D318E" w:rsidRDefault="007D318E" w:rsidP="00B40E0C">
      <w:pPr>
        <w:autoSpaceDE w:val="0"/>
        <w:autoSpaceDN w:val="0"/>
        <w:adjustRightInd w:val="0"/>
        <w:outlineLvl w:val="1"/>
        <w:rPr>
          <w:sz w:val="16"/>
          <w:szCs w:val="16"/>
        </w:rPr>
      </w:pPr>
    </w:p>
    <w:p w:rsidR="007D318E" w:rsidRPr="007D318E" w:rsidRDefault="007D318E" w:rsidP="007D318E">
      <w:pPr>
        <w:autoSpaceDE w:val="0"/>
        <w:autoSpaceDN w:val="0"/>
        <w:adjustRightInd w:val="0"/>
        <w:jc w:val="right"/>
        <w:outlineLvl w:val="1"/>
        <w:rPr>
          <w:sz w:val="16"/>
          <w:szCs w:val="16"/>
        </w:rPr>
      </w:pPr>
    </w:p>
    <w:p w:rsidR="007D318E" w:rsidRPr="007D318E" w:rsidRDefault="007D318E" w:rsidP="007D318E">
      <w:pPr>
        <w:autoSpaceDE w:val="0"/>
        <w:autoSpaceDN w:val="0"/>
        <w:adjustRightInd w:val="0"/>
        <w:jc w:val="right"/>
        <w:outlineLvl w:val="1"/>
        <w:rPr>
          <w:sz w:val="16"/>
          <w:szCs w:val="16"/>
        </w:rPr>
      </w:pPr>
      <w:r w:rsidRPr="007D318E">
        <w:rPr>
          <w:sz w:val="16"/>
          <w:szCs w:val="16"/>
        </w:rPr>
        <w:t>Приложение 6</w:t>
      </w:r>
    </w:p>
    <w:p w:rsidR="007D318E" w:rsidRPr="007D318E" w:rsidRDefault="007D318E" w:rsidP="007D318E">
      <w:pPr>
        <w:autoSpaceDE w:val="0"/>
        <w:autoSpaceDN w:val="0"/>
        <w:adjustRightInd w:val="0"/>
        <w:jc w:val="right"/>
        <w:rPr>
          <w:sz w:val="16"/>
          <w:szCs w:val="16"/>
        </w:rPr>
      </w:pPr>
      <w:r w:rsidRPr="007D318E">
        <w:rPr>
          <w:sz w:val="16"/>
          <w:szCs w:val="16"/>
        </w:rPr>
        <w:t xml:space="preserve">к  Порядку  назначения и выплаты пенсии за выслугу лет лицам, </w:t>
      </w:r>
    </w:p>
    <w:p w:rsidR="007D318E" w:rsidRPr="007D318E" w:rsidRDefault="007D318E" w:rsidP="007D318E">
      <w:pPr>
        <w:autoSpaceDE w:val="0"/>
        <w:autoSpaceDN w:val="0"/>
        <w:adjustRightInd w:val="0"/>
        <w:jc w:val="right"/>
        <w:rPr>
          <w:sz w:val="16"/>
          <w:szCs w:val="16"/>
        </w:rPr>
      </w:pPr>
      <w:r w:rsidRPr="007D318E">
        <w:rPr>
          <w:sz w:val="16"/>
          <w:szCs w:val="16"/>
        </w:rPr>
        <w:t xml:space="preserve">замещавшим должности муниципальной службы </w:t>
      </w:r>
    </w:p>
    <w:p w:rsidR="007D318E" w:rsidRPr="007D318E" w:rsidRDefault="007D318E" w:rsidP="007D318E">
      <w:pPr>
        <w:autoSpaceDE w:val="0"/>
        <w:autoSpaceDN w:val="0"/>
        <w:adjustRightInd w:val="0"/>
        <w:jc w:val="right"/>
        <w:rPr>
          <w:sz w:val="16"/>
          <w:szCs w:val="16"/>
        </w:rPr>
      </w:pPr>
      <w:r w:rsidRPr="007D318E">
        <w:rPr>
          <w:sz w:val="16"/>
          <w:szCs w:val="16"/>
        </w:rPr>
        <w:t xml:space="preserve">в Администрации муниципального образования </w:t>
      </w:r>
    </w:p>
    <w:p w:rsidR="007D318E" w:rsidRPr="007D318E" w:rsidRDefault="007D318E" w:rsidP="007D318E">
      <w:pPr>
        <w:autoSpaceDE w:val="0"/>
        <w:autoSpaceDN w:val="0"/>
        <w:adjustRightInd w:val="0"/>
        <w:jc w:val="right"/>
        <w:rPr>
          <w:sz w:val="16"/>
          <w:szCs w:val="16"/>
        </w:rPr>
      </w:pPr>
      <w:r w:rsidRPr="007D318E">
        <w:rPr>
          <w:sz w:val="16"/>
          <w:szCs w:val="16"/>
        </w:rPr>
        <w:t>«Пустозерский сельсовет» Ненецкого автономного округа</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w:t>
      </w:r>
    </w:p>
    <w:p w:rsidR="007D318E" w:rsidRPr="007D318E" w:rsidRDefault="007D318E" w:rsidP="007D318E">
      <w:pPr>
        <w:autoSpaceDE w:val="0"/>
        <w:autoSpaceDN w:val="0"/>
        <w:adjustRightInd w:val="0"/>
        <w:jc w:val="right"/>
        <w:outlineLvl w:val="0"/>
        <w:rPr>
          <w:sz w:val="16"/>
          <w:szCs w:val="16"/>
        </w:rPr>
      </w:pPr>
      <w:r w:rsidRPr="007D318E">
        <w:rPr>
          <w:sz w:val="16"/>
          <w:szCs w:val="16"/>
        </w:rPr>
        <w:t>ФОРМА</w:t>
      </w:r>
    </w:p>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center"/>
        <w:outlineLvl w:val="0"/>
        <w:rPr>
          <w:sz w:val="16"/>
          <w:szCs w:val="16"/>
        </w:rPr>
      </w:pPr>
      <w:r w:rsidRPr="007D318E">
        <w:rPr>
          <w:sz w:val="16"/>
          <w:szCs w:val="16"/>
        </w:rPr>
        <w:t>Администрация муниципального образования</w:t>
      </w:r>
    </w:p>
    <w:p w:rsidR="007D318E" w:rsidRPr="007D318E" w:rsidRDefault="007D318E" w:rsidP="007D318E">
      <w:pPr>
        <w:autoSpaceDE w:val="0"/>
        <w:autoSpaceDN w:val="0"/>
        <w:adjustRightInd w:val="0"/>
        <w:jc w:val="center"/>
        <w:outlineLvl w:val="0"/>
        <w:rPr>
          <w:sz w:val="16"/>
          <w:szCs w:val="16"/>
        </w:rPr>
      </w:pPr>
      <w:r w:rsidRPr="007D318E">
        <w:rPr>
          <w:sz w:val="16"/>
          <w:szCs w:val="16"/>
        </w:rPr>
        <w:t>«Пустозерский сельсовет» Ненецкого автономного округа</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center"/>
        <w:outlineLvl w:val="0"/>
        <w:rPr>
          <w:sz w:val="16"/>
          <w:szCs w:val="16"/>
        </w:rPr>
      </w:pPr>
      <w:bookmarkStart w:id="18" w:name="Par476"/>
      <w:bookmarkEnd w:id="18"/>
      <w:r w:rsidRPr="007D318E">
        <w:rPr>
          <w:sz w:val="16"/>
          <w:szCs w:val="16"/>
        </w:rPr>
        <w:t>РАСПОРЯЖЕНИЕ</w:t>
      </w:r>
    </w:p>
    <w:p w:rsidR="007D318E" w:rsidRPr="007D318E" w:rsidRDefault="007D318E" w:rsidP="007D318E">
      <w:pPr>
        <w:autoSpaceDE w:val="0"/>
        <w:autoSpaceDN w:val="0"/>
        <w:adjustRightInd w:val="0"/>
        <w:jc w:val="center"/>
        <w:outlineLvl w:val="0"/>
        <w:rPr>
          <w:sz w:val="16"/>
          <w:szCs w:val="16"/>
        </w:rPr>
      </w:pPr>
      <w:r w:rsidRPr="007D318E">
        <w:rPr>
          <w:sz w:val="16"/>
          <w:szCs w:val="16"/>
        </w:rPr>
        <w:t xml:space="preserve">от __ _________ 20__ N __ </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center"/>
        <w:outlineLvl w:val="0"/>
        <w:rPr>
          <w:sz w:val="16"/>
          <w:szCs w:val="16"/>
        </w:rPr>
      </w:pPr>
      <w:r w:rsidRPr="007D318E">
        <w:rPr>
          <w:sz w:val="16"/>
          <w:szCs w:val="16"/>
        </w:rPr>
        <w:t>О пенсии за выслугу лет</w:t>
      </w:r>
    </w:p>
    <w:p w:rsidR="007D318E" w:rsidRPr="007D318E" w:rsidRDefault="007D318E" w:rsidP="007D318E">
      <w:pPr>
        <w:autoSpaceDE w:val="0"/>
        <w:autoSpaceDN w:val="0"/>
        <w:adjustRightInd w:val="0"/>
        <w:jc w:val="center"/>
        <w:outlineLvl w:val="0"/>
        <w:rPr>
          <w:sz w:val="16"/>
          <w:szCs w:val="16"/>
        </w:rPr>
      </w:pPr>
      <w:r w:rsidRPr="007D318E">
        <w:rPr>
          <w:sz w:val="16"/>
          <w:szCs w:val="16"/>
        </w:rPr>
        <w:t>___________________________________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(фамилия, имя, отчество)</w:t>
      </w:r>
    </w:p>
    <w:p w:rsidR="007D318E" w:rsidRPr="007D318E" w:rsidRDefault="007D318E" w:rsidP="007D318E">
      <w:pPr>
        <w:autoSpaceDE w:val="0"/>
        <w:autoSpaceDN w:val="0"/>
        <w:adjustRightInd w:val="0"/>
        <w:jc w:val="center"/>
        <w:outlineLvl w:val="0"/>
        <w:rPr>
          <w:sz w:val="16"/>
          <w:szCs w:val="16"/>
        </w:rPr>
      </w:pPr>
      <w:r w:rsidRPr="007D318E">
        <w:rPr>
          <w:sz w:val="16"/>
          <w:szCs w:val="16"/>
        </w:rPr>
        <w:t>замещавшему муниципальную должность</w:t>
      </w:r>
    </w:p>
    <w:p w:rsidR="007D318E" w:rsidRPr="007D318E" w:rsidRDefault="007D318E" w:rsidP="007D318E">
      <w:pPr>
        <w:autoSpaceDE w:val="0"/>
        <w:autoSpaceDN w:val="0"/>
        <w:adjustRightInd w:val="0"/>
        <w:jc w:val="center"/>
        <w:outlineLvl w:val="0"/>
        <w:rPr>
          <w:sz w:val="16"/>
          <w:szCs w:val="16"/>
        </w:rPr>
      </w:pPr>
      <w:r w:rsidRPr="007D318E">
        <w:rPr>
          <w:sz w:val="16"/>
          <w:szCs w:val="16"/>
        </w:rPr>
        <w:t>___________________________________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(наименование должности)</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 xml:space="preserve">    В  соответствии  с  </w:t>
      </w:r>
      <w:hyperlink r:id="rId55" w:history="1">
        <w:r w:rsidRPr="007D318E">
          <w:rPr>
            <w:color w:val="000000"/>
            <w:sz w:val="16"/>
            <w:szCs w:val="16"/>
          </w:rPr>
          <w:t>законом</w:t>
        </w:r>
      </w:hyperlink>
      <w:r w:rsidRPr="007D318E">
        <w:rPr>
          <w:color w:val="000000"/>
          <w:sz w:val="16"/>
          <w:szCs w:val="16"/>
        </w:rPr>
        <w:t xml:space="preserve">  Ненецкого автономного округа от 25.10.2010 N  73-ОЗ "О пенсии за выслугу лет лицам, замещавшим должности муниципальной службы  в  Ненецком  автономном  округе", Порядком назначения и выплаты пенсии за выслугу лет лицам, замещавшим должности муниципальной службы в Администрации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22.10.2018 N 120   и на  основании представления главы муниципального образования «Пустозерский сельсовет» Ненецкого автономного округа (дата, N):</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1)  назначить пенсию за выслугу лет в размере _______ руб. _____ коп. в месяц;</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2)  приостановить  выплату пенсии за выслугу лет с __________________ в</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(день, месяц, год)</w:t>
      </w:r>
    </w:p>
    <w:p w:rsidR="007D318E" w:rsidRPr="007D318E" w:rsidRDefault="007D318E" w:rsidP="007D318E">
      <w:pPr>
        <w:autoSpaceDE w:val="0"/>
        <w:autoSpaceDN w:val="0"/>
        <w:adjustRightInd w:val="0"/>
        <w:jc w:val="both"/>
        <w:outlineLvl w:val="0"/>
        <w:rPr>
          <w:sz w:val="16"/>
          <w:szCs w:val="16"/>
        </w:rPr>
      </w:pPr>
      <w:r w:rsidRPr="007D318E">
        <w:rPr>
          <w:sz w:val="16"/>
          <w:szCs w:val="16"/>
        </w:rPr>
        <w:t>связи с __________________________________________________________________;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(основание)</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3)  возобновить  выплату  пенсии  за  выслугу лет с _________________ в</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(день, месяц, год)</w:t>
      </w:r>
    </w:p>
    <w:p w:rsidR="007D318E" w:rsidRPr="007D318E" w:rsidRDefault="007D318E" w:rsidP="007D318E">
      <w:pPr>
        <w:autoSpaceDE w:val="0"/>
        <w:autoSpaceDN w:val="0"/>
        <w:adjustRightInd w:val="0"/>
        <w:jc w:val="both"/>
        <w:outlineLvl w:val="0"/>
        <w:rPr>
          <w:sz w:val="16"/>
          <w:szCs w:val="16"/>
        </w:rPr>
      </w:pPr>
      <w:r w:rsidRPr="007D318E">
        <w:rPr>
          <w:sz w:val="16"/>
          <w:szCs w:val="16"/>
        </w:rPr>
        <w:t>связи с ___________________________________________________________________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(основание)</w:t>
      </w:r>
    </w:p>
    <w:p w:rsidR="007D318E" w:rsidRPr="007D318E" w:rsidRDefault="007D318E" w:rsidP="007D318E">
      <w:pPr>
        <w:autoSpaceDE w:val="0"/>
        <w:autoSpaceDN w:val="0"/>
        <w:adjustRightInd w:val="0"/>
        <w:jc w:val="both"/>
        <w:outlineLvl w:val="0"/>
        <w:rPr>
          <w:sz w:val="16"/>
          <w:szCs w:val="16"/>
        </w:rPr>
      </w:pPr>
      <w:r w:rsidRPr="007D318E">
        <w:rPr>
          <w:sz w:val="16"/>
          <w:szCs w:val="16"/>
        </w:rPr>
        <w:t>в  размере  _____  руб.  ______  коп.  в  месяц исходя из размера денежного содержания, по которому исчисляется пенсия за выслугу лет в размере _______ руб.  ______  коп.,  составляющей  _______  процентов  месячного  денежного содержания, по которому исчисляется пенсия за выслугу лет;</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4)  прекратить  выплату  пенсии  за  выслугу лет с __________________ в</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(день, месяц, год)</w:t>
      </w:r>
    </w:p>
    <w:p w:rsidR="007D318E" w:rsidRPr="007D318E" w:rsidRDefault="007D318E" w:rsidP="007D318E">
      <w:pPr>
        <w:autoSpaceDE w:val="0"/>
        <w:autoSpaceDN w:val="0"/>
        <w:adjustRightInd w:val="0"/>
        <w:jc w:val="both"/>
        <w:outlineLvl w:val="0"/>
        <w:rPr>
          <w:sz w:val="16"/>
          <w:szCs w:val="16"/>
        </w:rPr>
      </w:pPr>
      <w:r w:rsidRPr="007D318E">
        <w:rPr>
          <w:sz w:val="16"/>
          <w:szCs w:val="16"/>
        </w:rPr>
        <w:t>связи с __________________________________________________________________.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(основание)</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Глава МО «Пустозерский  сельсовет» НАО _________________________________</w:t>
      </w:r>
    </w:p>
    <w:p w:rsidR="007D318E" w:rsidRPr="007D318E" w:rsidRDefault="007D318E" w:rsidP="007D318E">
      <w:pPr>
        <w:autoSpaceDE w:val="0"/>
        <w:autoSpaceDN w:val="0"/>
        <w:adjustRightInd w:val="0"/>
        <w:jc w:val="center"/>
        <w:outlineLvl w:val="0"/>
        <w:rPr>
          <w:color w:val="000000"/>
          <w:sz w:val="16"/>
          <w:szCs w:val="16"/>
        </w:rPr>
      </w:pPr>
      <w:r w:rsidRPr="007D318E">
        <w:rPr>
          <w:color w:val="000000"/>
          <w:sz w:val="16"/>
          <w:szCs w:val="16"/>
        </w:rPr>
        <w:t>(подпись, фамилия, имя, отчество)</w:t>
      </w:r>
    </w:p>
    <w:p w:rsidR="007D318E" w:rsidRPr="007D318E" w:rsidRDefault="007D318E" w:rsidP="007D318E">
      <w:pPr>
        <w:autoSpaceDE w:val="0"/>
        <w:autoSpaceDN w:val="0"/>
        <w:adjustRightInd w:val="0"/>
        <w:jc w:val="both"/>
        <w:outlineLvl w:val="0"/>
        <w:rPr>
          <w:color w:val="000000"/>
          <w:sz w:val="16"/>
          <w:szCs w:val="16"/>
        </w:rPr>
      </w:pPr>
    </w:p>
    <w:p w:rsidR="007D318E" w:rsidRPr="007D318E" w:rsidRDefault="007D318E" w:rsidP="007D318E">
      <w:pPr>
        <w:autoSpaceDE w:val="0"/>
        <w:autoSpaceDN w:val="0"/>
        <w:adjustRightInd w:val="0"/>
        <w:jc w:val="both"/>
        <w:rPr>
          <w:color w:val="000000"/>
          <w:sz w:val="16"/>
          <w:szCs w:val="16"/>
        </w:rPr>
      </w:pPr>
      <w:r w:rsidRPr="007D318E">
        <w:rPr>
          <w:color w:val="000000"/>
          <w:sz w:val="16"/>
          <w:szCs w:val="16"/>
        </w:rPr>
        <w:t>МП</w:t>
      </w:r>
    </w:p>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both"/>
        <w:rPr>
          <w:sz w:val="16"/>
          <w:szCs w:val="16"/>
        </w:rPr>
      </w:pPr>
    </w:p>
    <w:p w:rsidR="007D318E" w:rsidRPr="007D318E" w:rsidRDefault="007D318E" w:rsidP="007D318E">
      <w:pPr>
        <w:autoSpaceDE w:val="0"/>
        <w:autoSpaceDN w:val="0"/>
        <w:adjustRightInd w:val="0"/>
        <w:jc w:val="right"/>
        <w:outlineLvl w:val="1"/>
        <w:rPr>
          <w:sz w:val="16"/>
          <w:szCs w:val="16"/>
        </w:rPr>
      </w:pPr>
      <w:r w:rsidRPr="007D318E">
        <w:rPr>
          <w:sz w:val="16"/>
          <w:szCs w:val="16"/>
        </w:rPr>
        <w:t>Приложение 7</w:t>
      </w:r>
    </w:p>
    <w:p w:rsidR="007D318E" w:rsidRPr="007D318E" w:rsidRDefault="007D318E" w:rsidP="007D318E">
      <w:pPr>
        <w:autoSpaceDE w:val="0"/>
        <w:autoSpaceDN w:val="0"/>
        <w:adjustRightInd w:val="0"/>
        <w:jc w:val="right"/>
        <w:rPr>
          <w:sz w:val="16"/>
          <w:szCs w:val="16"/>
        </w:rPr>
      </w:pPr>
      <w:r w:rsidRPr="007D318E">
        <w:rPr>
          <w:sz w:val="16"/>
          <w:szCs w:val="16"/>
        </w:rPr>
        <w:t xml:space="preserve">к  Порядку  назначения и выплаты пенсии за выслугу лет лицам, </w:t>
      </w:r>
    </w:p>
    <w:p w:rsidR="007D318E" w:rsidRPr="007D318E" w:rsidRDefault="007D318E" w:rsidP="007D318E">
      <w:pPr>
        <w:autoSpaceDE w:val="0"/>
        <w:autoSpaceDN w:val="0"/>
        <w:adjustRightInd w:val="0"/>
        <w:jc w:val="right"/>
        <w:rPr>
          <w:sz w:val="16"/>
          <w:szCs w:val="16"/>
        </w:rPr>
      </w:pPr>
      <w:r w:rsidRPr="007D318E">
        <w:rPr>
          <w:sz w:val="16"/>
          <w:szCs w:val="16"/>
        </w:rPr>
        <w:t xml:space="preserve">замещавшим должности муниципальной службы </w:t>
      </w:r>
    </w:p>
    <w:p w:rsidR="007D318E" w:rsidRPr="007D318E" w:rsidRDefault="007D318E" w:rsidP="007D318E">
      <w:pPr>
        <w:autoSpaceDE w:val="0"/>
        <w:autoSpaceDN w:val="0"/>
        <w:adjustRightInd w:val="0"/>
        <w:jc w:val="right"/>
        <w:rPr>
          <w:sz w:val="16"/>
          <w:szCs w:val="16"/>
        </w:rPr>
      </w:pPr>
      <w:r w:rsidRPr="007D318E">
        <w:rPr>
          <w:sz w:val="16"/>
          <w:szCs w:val="16"/>
        </w:rPr>
        <w:t xml:space="preserve">в Администрации муниципального образования </w:t>
      </w:r>
    </w:p>
    <w:p w:rsidR="007D318E" w:rsidRPr="007D318E" w:rsidRDefault="007D318E" w:rsidP="007D318E">
      <w:pPr>
        <w:autoSpaceDE w:val="0"/>
        <w:autoSpaceDN w:val="0"/>
        <w:adjustRightInd w:val="0"/>
        <w:jc w:val="right"/>
        <w:rPr>
          <w:sz w:val="16"/>
          <w:szCs w:val="16"/>
        </w:rPr>
      </w:pPr>
      <w:r w:rsidRPr="007D318E">
        <w:rPr>
          <w:sz w:val="16"/>
          <w:szCs w:val="16"/>
        </w:rPr>
        <w:t>«Пустозерский сельсовет» Ненецкого автономного округа</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w:t>
      </w:r>
    </w:p>
    <w:p w:rsidR="007D318E" w:rsidRPr="007D318E" w:rsidRDefault="007D318E" w:rsidP="00B40E0C">
      <w:pPr>
        <w:autoSpaceDE w:val="0"/>
        <w:autoSpaceDN w:val="0"/>
        <w:adjustRightInd w:val="0"/>
        <w:jc w:val="right"/>
        <w:outlineLvl w:val="0"/>
        <w:rPr>
          <w:sz w:val="16"/>
          <w:szCs w:val="16"/>
        </w:rPr>
      </w:pPr>
      <w:r w:rsidRPr="007D318E">
        <w:rPr>
          <w:sz w:val="16"/>
          <w:szCs w:val="16"/>
        </w:rPr>
        <w:t>ФОРМА</w:t>
      </w:r>
    </w:p>
    <w:p w:rsidR="007D318E" w:rsidRPr="007D318E" w:rsidRDefault="007D318E" w:rsidP="007D318E">
      <w:pPr>
        <w:autoSpaceDE w:val="0"/>
        <w:autoSpaceDN w:val="0"/>
        <w:adjustRightInd w:val="0"/>
        <w:jc w:val="center"/>
        <w:outlineLvl w:val="0"/>
        <w:rPr>
          <w:sz w:val="16"/>
          <w:szCs w:val="16"/>
        </w:rPr>
      </w:pPr>
      <w:bookmarkStart w:id="19" w:name="Par541"/>
      <w:bookmarkEnd w:id="19"/>
      <w:r w:rsidRPr="007D318E">
        <w:rPr>
          <w:sz w:val="16"/>
          <w:szCs w:val="16"/>
        </w:rPr>
        <w:t>ЗАЯВЛЕНИЕ</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 xml:space="preserve">    В  соответствии  с  </w:t>
      </w:r>
      <w:hyperlink r:id="rId56" w:history="1">
        <w:r w:rsidRPr="007D318E">
          <w:rPr>
            <w:color w:val="000000"/>
            <w:sz w:val="16"/>
            <w:szCs w:val="16"/>
          </w:rPr>
          <w:t>законом</w:t>
        </w:r>
      </w:hyperlink>
      <w:r w:rsidRPr="007D318E">
        <w:rPr>
          <w:color w:val="000000"/>
          <w:sz w:val="16"/>
          <w:szCs w:val="16"/>
        </w:rPr>
        <w:t xml:space="preserve">  Ненецкого автономного округа от 25.10.2010 N  73-ОЗ "О пенсии за выслугу лет лицам, замещавшим должности муниципальной службы  в  Ненецком  автономном  округе", Порядком назначения и выплаты пенсии за выслугу лет лицам, замещавшим должности муниципальной службы в Администрации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22.10.2018 N120,     прошу        возобновить        мне,        замещавшему       должность</w:t>
      </w:r>
    </w:p>
    <w:p w:rsidR="007D318E" w:rsidRPr="007D318E" w:rsidRDefault="007D318E" w:rsidP="007D318E">
      <w:pPr>
        <w:autoSpaceDE w:val="0"/>
        <w:autoSpaceDN w:val="0"/>
        <w:adjustRightInd w:val="0"/>
        <w:jc w:val="both"/>
        <w:outlineLvl w:val="0"/>
        <w:rPr>
          <w:sz w:val="16"/>
          <w:szCs w:val="16"/>
        </w:rPr>
      </w:pPr>
      <w:r w:rsidRPr="007D318E">
        <w:rPr>
          <w:sz w:val="16"/>
          <w:szCs w:val="16"/>
        </w:rPr>
        <w:t>__________________________________________________________________________,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(наименование должности, по которой рассчитывается денежное содержание)</w:t>
      </w:r>
    </w:p>
    <w:p w:rsidR="007D318E" w:rsidRPr="007D318E" w:rsidRDefault="007D318E" w:rsidP="007D318E">
      <w:pPr>
        <w:autoSpaceDE w:val="0"/>
        <w:autoSpaceDN w:val="0"/>
        <w:adjustRightInd w:val="0"/>
        <w:jc w:val="both"/>
        <w:outlineLvl w:val="0"/>
        <w:rPr>
          <w:sz w:val="16"/>
          <w:szCs w:val="16"/>
        </w:rPr>
      </w:pPr>
      <w:r w:rsidRPr="007D318E">
        <w:rPr>
          <w:sz w:val="16"/>
          <w:szCs w:val="16"/>
        </w:rPr>
        <w:t>выплату пенсии за выслугу лет.</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При  замещении  мною  государственной  должности  Российской Федерации, государственной  должности  Ненецкого  автономного  округа, государственной должности  другого  субъекта Российской Федерации, муниципальной должности, должности  государственной  службы, должности муниципальной службы, или при установлении  мне  ежемесячного пожизненного содержания или дополнительного пожизненного  ежемесячного  материального обеспечения, или при установлении ежемесячных  доплат  к пенсии в соответствии с иными нормативными правовыми актами  Российской  Федерации  обязуюсь в 5-дневный срок сообщить об этом в Администрацию </w:t>
      </w:r>
      <w:r w:rsidRPr="007D318E">
        <w:rPr>
          <w:color w:val="000000"/>
          <w:sz w:val="16"/>
          <w:szCs w:val="16"/>
        </w:rPr>
        <w:t>муниципального образования «Пустозерский сельсовет» Ненецкого автономного округа</w:t>
      </w:r>
      <w:r w:rsidRPr="007D318E">
        <w:rPr>
          <w:sz w:val="16"/>
          <w:szCs w:val="16"/>
        </w:rPr>
        <w:t>.</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Пенсию      за      выслугу      лет      прошу      перечислять      в</w:t>
      </w:r>
    </w:p>
    <w:p w:rsidR="007D318E" w:rsidRPr="007D318E" w:rsidRDefault="007D318E" w:rsidP="007D318E">
      <w:pPr>
        <w:autoSpaceDE w:val="0"/>
        <w:autoSpaceDN w:val="0"/>
        <w:adjustRightInd w:val="0"/>
        <w:jc w:val="both"/>
        <w:outlineLvl w:val="0"/>
        <w:rPr>
          <w:sz w:val="16"/>
          <w:szCs w:val="16"/>
        </w:rPr>
      </w:pPr>
      <w:r w:rsidRPr="007D318E">
        <w:rPr>
          <w:sz w:val="16"/>
          <w:szCs w:val="16"/>
        </w:rPr>
        <w:t>_________________________________________________________ N 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(наименование кредитной организации)</w:t>
      </w:r>
    </w:p>
    <w:p w:rsidR="007D318E" w:rsidRPr="007D318E" w:rsidRDefault="007D318E" w:rsidP="007D318E">
      <w:pPr>
        <w:autoSpaceDE w:val="0"/>
        <w:autoSpaceDN w:val="0"/>
        <w:adjustRightInd w:val="0"/>
        <w:jc w:val="both"/>
        <w:outlineLvl w:val="0"/>
        <w:rPr>
          <w:sz w:val="16"/>
          <w:szCs w:val="16"/>
        </w:rPr>
      </w:pPr>
      <w:r w:rsidRPr="007D318E">
        <w:rPr>
          <w:sz w:val="16"/>
          <w:szCs w:val="16"/>
        </w:rPr>
        <w:t>на мой текущий счет N ____________________________________________________.</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К заявлению прилагаю:</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1) копию правового акта об увольнении;</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2) копию трудовой книжки;</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3) реквизиты кредитной организации.</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"___" _____________ ____ г. ________________________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(подпись заявителя)</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Заявление зарегистрировано: "___" _____________ ____ г.</w:t>
      </w:r>
    </w:p>
    <w:p w:rsidR="007D318E" w:rsidRPr="007D318E" w:rsidRDefault="007D318E" w:rsidP="007D318E">
      <w:pPr>
        <w:autoSpaceDE w:val="0"/>
        <w:autoSpaceDN w:val="0"/>
        <w:adjustRightInd w:val="0"/>
        <w:jc w:val="both"/>
        <w:outlineLvl w:val="0"/>
        <w:rPr>
          <w:sz w:val="16"/>
          <w:szCs w:val="16"/>
        </w:rPr>
      </w:pPr>
      <w:r w:rsidRPr="007D318E">
        <w:rPr>
          <w:sz w:val="16"/>
          <w:szCs w:val="16"/>
        </w:rPr>
        <w:t>________________________________________________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(подпись, фамилия, имя, отчество работника  Администрации МО «Пустозерский сельсовет» НАО)</w:t>
      </w:r>
    </w:p>
    <w:p w:rsidR="007D318E" w:rsidRPr="007D318E" w:rsidRDefault="007D318E" w:rsidP="00B40E0C">
      <w:pPr>
        <w:autoSpaceDE w:val="0"/>
        <w:autoSpaceDN w:val="0"/>
        <w:adjustRightInd w:val="0"/>
        <w:outlineLvl w:val="1"/>
        <w:rPr>
          <w:sz w:val="16"/>
          <w:szCs w:val="16"/>
        </w:rPr>
      </w:pPr>
    </w:p>
    <w:p w:rsidR="007D318E" w:rsidRPr="007D318E" w:rsidRDefault="007D318E" w:rsidP="007D318E">
      <w:pPr>
        <w:autoSpaceDE w:val="0"/>
        <w:autoSpaceDN w:val="0"/>
        <w:adjustRightInd w:val="0"/>
        <w:jc w:val="right"/>
        <w:outlineLvl w:val="1"/>
        <w:rPr>
          <w:sz w:val="16"/>
          <w:szCs w:val="16"/>
        </w:rPr>
      </w:pPr>
    </w:p>
    <w:p w:rsidR="007D318E" w:rsidRPr="007D318E" w:rsidRDefault="007D318E" w:rsidP="007D318E">
      <w:pPr>
        <w:autoSpaceDE w:val="0"/>
        <w:autoSpaceDN w:val="0"/>
        <w:adjustRightInd w:val="0"/>
        <w:jc w:val="right"/>
        <w:outlineLvl w:val="1"/>
        <w:rPr>
          <w:sz w:val="16"/>
          <w:szCs w:val="16"/>
        </w:rPr>
      </w:pPr>
      <w:r w:rsidRPr="007D318E">
        <w:rPr>
          <w:sz w:val="16"/>
          <w:szCs w:val="16"/>
        </w:rPr>
        <w:t>Приложение 8</w:t>
      </w:r>
    </w:p>
    <w:p w:rsidR="007D318E" w:rsidRPr="007D318E" w:rsidRDefault="007D318E" w:rsidP="007D318E">
      <w:pPr>
        <w:autoSpaceDE w:val="0"/>
        <w:autoSpaceDN w:val="0"/>
        <w:adjustRightInd w:val="0"/>
        <w:jc w:val="right"/>
        <w:rPr>
          <w:sz w:val="16"/>
          <w:szCs w:val="16"/>
        </w:rPr>
      </w:pPr>
      <w:r w:rsidRPr="007D318E">
        <w:rPr>
          <w:sz w:val="16"/>
          <w:szCs w:val="16"/>
        </w:rPr>
        <w:t xml:space="preserve">к  Порядку  назначения и выплаты пенсии за выслугу лет лицам, </w:t>
      </w:r>
    </w:p>
    <w:p w:rsidR="007D318E" w:rsidRPr="007D318E" w:rsidRDefault="007D318E" w:rsidP="007D318E">
      <w:pPr>
        <w:autoSpaceDE w:val="0"/>
        <w:autoSpaceDN w:val="0"/>
        <w:adjustRightInd w:val="0"/>
        <w:jc w:val="right"/>
        <w:rPr>
          <w:sz w:val="16"/>
          <w:szCs w:val="16"/>
        </w:rPr>
      </w:pPr>
      <w:r w:rsidRPr="007D318E">
        <w:rPr>
          <w:sz w:val="16"/>
          <w:szCs w:val="16"/>
        </w:rPr>
        <w:t xml:space="preserve">замещавшим должности муниципальной службы </w:t>
      </w:r>
    </w:p>
    <w:p w:rsidR="007D318E" w:rsidRPr="007D318E" w:rsidRDefault="007D318E" w:rsidP="007D318E">
      <w:pPr>
        <w:autoSpaceDE w:val="0"/>
        <w:autoSpaceDN w:val="0"/>
        <w:adjustRightInd w:val="0"/>
        <w:jc w:val="right"/>
        <w:rPr>
          <w:sz w:val="16"/>
          <w:szCs w:val="16"/>
        </w:rPr>
      </w:pPr>
      <w:r w:rsidRPr="007D318E">
        <w:rPr>
          <w:sz w:val="16"/>
          <w:szCs w:val="16"/>
        </w:rPr>
        <w:t xml:space="preserve">в Администрации муниципального образования </w:t>
      </w:r>
    </w:p>
    <w:p w:rsidR="007D318E" w:rsidRPr="007D318E" w:rsidRDefault="007D318E" w:rsidP="007D318E">
      <w:pPr>
        <w:autoSpaceDE w:val="0"/>
        <w:autoSpaceDN w:val="0"/>
        <w:adjustRightInd w:val="0"/>
        <w:jc w:val="right"/>
        <w:rPr>
          <w:sz w:val="16"/>
          <w:szCs w:val="16"/>
        </w:rPr>
      </w:pPr>
      <w:r w:rsidRPr="007D318E">
        <w:rPr>
          <w:sz w:val="16"/>
          <w:szCs w:val="16"/>
        </w:rPr>
        <w:t>«Пустозерский сельсовет» Ненецкого автономного округа</w:t>
      </w: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w:t>
      </w:r>
    </w:p>
    <w:p w:rsidR="007D318E" w:rsidRPr="007D318E" w:rsidRDefault="007D318E" w:rsidP="007D318E">
      <w:pPr>
        <w:autoSpaceDE w:val="0"/>
        <w:autoSpaceDN w:val="0"/>
        <w:adjustRightInd w:val="0"/>
        <w:jc w:val="right"/>
        <w:outlineLvl w:val="0"/>
        <w:rPr>
          <w:sz w:val="16"/>
          <w:szCs w:val="16"/>
        </w:rPr>
      </w:pPr>
      <w:r w:rsidRPr="007D318E">
        <w:rPr>
          <w:sz w:val="16"/>
          <w:szCs w:val="16"/>
        </w:rPr>
        <w:t>ФОРМА</w:t>
      </w:r>
    </w:p>
    <w:p w:rsidR="007D318E" w:rsidRPr="007D318E" w:rsidRDefault="007D318E" w:rsidP="007D318E">
      <w:pPr>
        <w:autoSpaceDE w:val="0"/>
        <w:autoSpaceDN w:val="0"/>
        <w:adjustRightInd w:val="0"/>
        <w:jc w:val="center"/>
        <w:outlineLvl w:val="0"/>
        <w:rPr>
          <w:sz w:val="16"/>
          <w:szCs w:val="16"/>
        </w:rPr>
      </w:pPr>
      <w:r w:rsidRPr="007D318E">
        <w:rPr>
          <w:sz w:val="16"/>
          <w:szCs w:val="16"/>
        </w:rPr>
        <w:t>Администрация муниципального образования</w:t>
      </w:r>
    </w:p>
    <w:p w:rsidR="007D318E" w:rsidRPr="007D318E" w:rsidRDefault="007D318E" w:rsidP="007D318E">
      <w:pPr>
        <w:autoSpaceDE w:val="0"/>
        <w:autoSpaceDN w:val="0"/>
        <w:adjustRightInd w:val="0"/>
        <w:jc w:val="center"/>
        <w:outlineLvl w:val="0"/>
        <w:rPr>
          <w:sz w:val="16"/>
          <w:szCs w:val="16"/>
        </w:rPr>
      </w:pPr>
      <w:r w:rsidRPr="007D318E">
        <w:rPr>
          <w:sz w:val="16"/>
          <w:szCs w:val="16"/>
        </w:rPr>
        <w:t>«Пустозерский сельсовет» Ненецкого автономного округа</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center"/>
        <w:outlineLvl w:val="0"/>
        <w:rPr>
          <w:sz w:val="16"/>
          <w:szCs w:val="16"/>
        </w:rPr>
      </w:pPr>
      <w:r w:rsidRPr="007D318E">
        <w:rPr>
          <w:sz w:val="16"/>
          <w:szCs w:val="16"/>
        </w:rPr>
        <w:t>РАСПОРЯЖЕНИЕ</w:t>
      </w:r>
    </w:p>
    <w:p w:rsidR="007D318E" w:rsidRPr="007D318E" w:rsidRDefault="007D318E" w:rsidP="007D318E">
      <w:pPr>
        <w:autoSpaceDE w:val="0"/>
        <w:autoSpaceDN w:val="0"/>
        <w:adjustRightInd w:val="0"/>
        <w:jc w:val="center"/>
        <w:outlineLvl w:val="0"/>
        <w:rPr>
          <w:sz w:val="16"/>
          <w:szCs w:val="16"/>
        </w:rPr>
      </w:pPr>
      <w:r w:rsidRPr="007D318E">
        <w:rPr>
          <w:sz w:val="16"/>
          <w:szCs w:val="16"/>
        </w:rPr>
        <w:t xml:space="preserve">от __ _________ 20__ N __ </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center"/>
        <w:outlineLvl w:val="0"/>
        <w:rPr>
          <w:sz w:val="16"/>
          <w:szCs w:val="16"/>
        </w:rPr>
      </w:pPr>
    </w:p>
    <w:p w:rsidR="007D318E" w:rsidRPr="007D318E" w:rsidRDefault="007D318E" w:rsidP="007D318E">
      <w:pPr>
        <w:autoSpaceDE w:val="0"/>
        <w:autoSpaceDN w:val="0"/>
        <w:adjustRightInd w:val="0"/>
        <w:jc w:val="center"/>
        <w:outlineLvl w:val="0"/>
        <w:rPr>
          <w:sz w:val="16"/>
          <w:szCs w:val="16"/>
        </w:rPr>
      </w:pPr>
      <w:r w:rsidRPr="007D318E">
        <w:rPr>
          <w:sz w:val="16"/>
          <w:szCs w:val="16"/>
        </w:rPr>
        <w:t>Об изменении размера пенсии за выслугу лет</w:t>
      </w:r>
    </w:p>
    <w:p w:rsidR="007D318E" w:rsidRPr="007D318E" w:rsidRDefault="007D318E" w:rsidP="007D318E">
      <w:pPr>
        <w:autoSpaceDE w:val="0"/>
        <w:autoSpaceDN w:val="0"/>
        <w:adjustRightInd w:val="0"/>
        <w:jc w:val="center"/>
        <w:outlineLvl w:val="0"/>
        <w:rPr>
          <w:sz w:val="16"/>
          <w:szCs w:val="16"/>
        </w:rPr>
      </w:pPr>
      <w:r w:rsidRPr="007D318E">
        <w:rPr>
          <w:sz w:val="16"/>
          <w:szCs w:val="16"/>
        </w:rPr>
        <w:t xml:space="preserve"> __________________________________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(фамилия, имя, отчество)</w:t>
      </w:r>
    </w:p>
    <w:p w:rsidR="007D318E" w:rsidRPr="007D318E" w:rsidRDefault="007D318E" w:rsidP="007D318E">
      <w:pPr>
        <w:autoSpaceDE w:val="0"/>
        <w:autoSpaceDN w:val="0"/>
        <w:adjustRightInd w:val="0"/>
        <w:jc w:val="center"/>
        <w:outlineLvl w:val="0"/>
        <w:rPr>
          <w:sz w:val="16"/>
          <w:szCs w:val="16"/>
        </w:rPr>
      </w:pPr>
      <w:r w:rsidRPr="007D318E">
        <w:rPr>
          <w:sz w:val="16"/>
          <w:szCs w:val="16"/>
        </w:rPr>
        <w:t>замещавшему должность</w:t>
      </w:r>
    </w:p>
    <w:p w:rsidR="007D318E" w:rsidRPr="007D318E" w:rsidRDefault="007D318E" w:rsidP="007D318E">
      <w:pPr>
        <w:autoSpaceDE w:val="0"/>
        <w:autoSpaceDN w:val="0"/>
        <w:adjustRightInd w:val="0"/>
        <w:jc w:val="center"/>
        <w:outlineLvl w:val="0"/>
        <w:rPr>
          <w:sz w:val="16"/>
          <w:szCs w:val="16"/>
        </w:rPr>
      </w:pPr>
      <w:r w:rsidRPr="007D318E">
        <w:rPr>
          <w:sz w:val="16"/>
          <w:szCs w:val="16"/>
        </w:rPr>
        <w:t>______________________________________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(наименование должности)</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В  соответствии  с  решением  Совета  депутатов муниципального образования «Пустозерский сельсовет» Ненецкого автономного округа  от  ____________  (дата,  N)  "О  местном  бюджете  на ______ год"&lt;*&gt;</w:t>
      </w:r>
    </w:p>
    <w:p w:rsidR="007D318E" w:rsidRPr="007D318E" w:rsidRDefault="007D318E" w:rsidP="007D318E">
      <w:pPr>
        <w:autoSpaceDE w:val="0"/>
        <w:autoSpaceDN w:val="0"/>
        <w:adjustRightInd w:val="0"/>
        <w:jc w:val="both"/>
        <w:outlineLvl w:val="0"/>
        <w:rPr>
          <w:sz w:val="16"/>
          <w:szCs w:val="16"/>
        </w:rPr>
      </w:pPr>
      <w:r w:rsidRPr="007D318E">
        <w:rPr>
          <w:sz w:val="16"/>
          <w:szCs w:val="16"/>
        </w:rPr>
        <w:t>___________________________________________________________________________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(или личным заявлением о перерасчете)</w:t>
      </w:r>
    </w:p>
    <w:p w:rsidR="007D318E" w:rsidRPr="007D318E" w:rsidRDefault="007D318E" w:rsidP="007D318E">
      <w:pPr>
        <w:autoSpaceDE w:val="0"/>
        <w:autoSpaceDN w:val="0"/>
        <w:adjustRightInd w:val="0"/>
        <w:jc w:val="both"/>
        <w:outlineLvl w:val="0"/>
        <w:rPr>
          <w:sz w:val="16"/>
          <w:szCs w:val="16"/>
        </w:rPr>
      </w:pPr>
      <w:r w:rsidRPr="007D318E">
        <w:rPr>
          <w:sz w:val="16"/>
          <w:szCs w:val="16"/>
        </w:rPr>
        <w:t>определить с "___" _________ ____ г. размер пенсии за выслугу лет _________</w:t>
      </w:r>
    </w:p>
    <w:p w:rsidR="007D318E" w:rsidRPr="007D318E" w:rsidRDefault="007D318E" w:rsidP="007D318E">
      <w:pPr>
        <w:autoSpaceDE w:val="0"/>
        <w:autoSpaceDN w:val="0"/>
        <w:adjustRightInd w:val="0"/>
        <w:jc w:val="both"/>
        <w:outlineLvl w:val="0"/>
        <w:rPr>
          <w:sz w:val="16"/>
          <w:szCs w:val="16"/>
        </w:rPr>
      </w:pPr>
      <w:r w:rsidRPr="007D318E">
        <w:rPr>
          <w:sz w:val="16"/>
          <w:szCs w:val="16"/>
        </w:rPr>
        <w:t>__________________________________________________________________________,</w:t>
      </w:r>
    </w:p>
    <w:p w:rsidR="007D318E" w:rsidRPr="007D318E" w:rsidRDefault="007D318E" w:rsidP="007D318E">
      <w:pPr>
        <w:autoSpaceDE w:val="0"/>
        <w:autoSpaceDN w:val="0"/>
        <w:adjustRightInd w:val="0"/>
        <w:jc w:val="center"/>
        <w:outlineLvl w:val="0"/>
        <w:rPr>
          <w:sz w:val="16"/>
          <w:szCs w:val="16"/>
        </w:rPr>
      </w:pPr>
      <w:r w:rsidRPr="007D318E">
        <w:rPr>
          <w:sz w:val="16"/>
          <w:szCs w:val="16"/>
        </w:rPr>
        <w:t>(фамилия, имя, отчество)</w:t>
      </w:r>
    </w:p>
    <w:p w:rsidR="007D318E" w:rsidRPr="007D318E" w:rsidRDefault="007D318E" w:rsidP="007D318E">
      <w:pPr>
        <w:autoSpaceDE w:val="0"/>
        <w:autoSpaceDN w:val="0"/>
        <w:adjustRightInd w:val="0"/>
        <w:jc w:val="both"/>
        <w:outlineLvl w:val="0"/>
        <w:rPr>
          <w:sz w:val="16"/>
          <w:szCs w:val="16"/>
        </w:rPr>
      </w:pPr>
      <w:r w:rsidRPr="007D318E">
        <w:rPr>
          <w:sz w:val="16"/>
          <w:szCs w:val="16"/>
        </w:rPr>
        <w:t>в сумме ________________ рублей.</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color w:val="000000"/>
          <w:sz w:val="16"/>
          <w:szCs w:val="16"/>
        </w:rPr>
      </w:pPr>
      <w:r w:rsidRPr="007D318E">
        <w:rPr>
          <w:color w:val="000000"/>
          <w:sz w:val="16"/>
          <w:szCs w:val="16"/>
        </w:rPr>
        <w:t>Глава МО «Пустозерский сельсовет» НАО _________________________________</w:t>
      </w:r>
    </w:p>
    <w:p w:rsidR="007D318E" w:rsidRPr="007D318E" w:rsidRDefault="007D318E" w:rsidP="007D318E">
      <w:pPr>
        <w:autoSpaceDE w:val="0"/>
        <w:autoSpaceDN w:val="0"/>
        <w:adjustRightInd w:val="0"/>
        <w:jc w:val="center"/>
        <w:outlineLvl w:val="0"/>
        <w:rPr>
          <w:color w:val="000000"/>
          <w:sz w:val="16"/>
          <w:szCs w:val="16"/>
        </w:rPr>
      </w:pPr>
      <w:r w:rsidRPr="007D318E">
        <w:rPr>
          <w:color w:val="000000"/>
          <w:sz w:val="16"/>
          <w:szCs w:val="16"/>
        </w:rPr>
        <w:t>(подпись, фамилия, имя, отчество)</w:t>
      </w:r>
    </w:p>
    <w:p w:rsidR="007D318E" w:rsidRPr="007D318E" w:rsidRDefault="007D318E" w:rsidP="007D318E">
      <w:pPr>
        <w:autoSpaceDE w:val="0"/>
        <w:autoSpaceDN w:val="0"/>
        <w:adjustRightInd w:val="0"/>
        <w:jc w:val="both"/>
        <w:outlineLvl w:val="0"/>
        <w:rPr>
          <w:color w:val="000000"/>
          <w:sz w:val="16"/>
          <w:szCs w:val="16"/>
        </w:rPr>
      </w:pPr>
    </w:p>
    <w:p w:rsidR="007D318E" w:rsidRPr="007D318E" w:rsidRDefault="007D318E" w:rsidP="007D318E">
      <w:pPr>
        <w:autoSpaceDE w:val="0"/>
        <w:autoSpaceDN w:val="0"/>
        <w:adjustRightInd w:val="0"/>
        <w:jc w:val="both"/>
        <w:rPr>
          <w:color w:val="000000"/>
          <w:sz w:val="16"/>
          <w:szCs w:val="16"/>
        </w:rPr>
      </w:pPr>
      <w:r w:rsidRPr="007D318E">
        <w:rPr>
          <w:color w:val="000000"/>
          <w:sz w:val="16"/>
          <w:szCs w:val="16"/>
        </w:rPr>
        <w:t>МП</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r w:rsidRPr="007D318E">
        <w:rPr>
          <w:sz w:val="16"/>
          <w:szCs w:val="16"/>
        </w:rPr>
        <w:t xml:space="preserve">    &lt;*&gt; Примечание:</w:t>
      </w:r>
    </w:p>
    <w:p w:rsidR="007D318E" w:rsidRPr="007D318E" w:rsidRDefault="007D318E" w:rsidP="007D318E">
      <w:pPr>
        <w:autoSpaceDE w:val="0"/>
        <w:autoSpaceDN w:val="0"/>
        <w:adjustRightInd w:val="0"/>
        <w:jc w:val="both"/>
        <w:outlineLvl w:val="0"/>
        <w:rPr>
          <w:sz w:val="16"/>
          <w:szCs w:val="16"/>
        </w:rPr>
      </w:pPr>
      <w:r w:rsidRPr="007D318E">
        <w:rPr>
          <w:sz w:val="16"/>
          <w:szCs w:val="16"/>
        </w:rPr>
        <w:t>при  подготовке проекта распоряжения указывается ссылка на нормативный правовой акт либо на личное заявление.</w:t>
      </w: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autoSpaceDE w:val="0"/>
        <w:autoSpaceDN w:val="0"/>
        <w:adjustRightInd w:val="0"/>
        <w:jc w:val="both"/>
        <w:outlineLvl w:val="0"/>
        <w:rPr>
          <w:sz w:val="16"/>
          <w:szCs w:val="16"/>
        </w:rPr>
      </w:pPr>
    </w:p>
    <w:p w:rsidR="007D318E" w:rsidRPr="007D318E" w:rsidRDefault="007D318E" w:rsidP="007D318E">
      <w:pPr>
        <w:jc w:val="both"/>
        <w:rPr>
          <w:sz w:val="16"/>
          <w:szCs w:val="16"/>
        </w:rPr>
      </w:pPr>
    </w:p>
    <w:p w:rsidR="007D318E" w:rsidRPr="007D318E" w:rsidRDefault="007D318E" w:rsidP="007D318E">
      <w:pPr>
        <w:jc w:val="both"/>
        <w:rPr>
          <w:sz w:val="16"/>
          <w:szCs w:val="16"/>
        </w:rPr>
      </w:pPr>
    </w:p>
    <w:p w:rsidR="007D318E" w:rsidRPr="007D318E" w:rsidRDefault="007D318E" w:rsidP="007D318E">
      <w:pPr>
        <w:jc w:val="both"/>
        <w:rPr>
          <w:sz w:val="16"/>
          <w:szCs w:val="16"/>
        </w:rPr>
      </w:pPr>
    </w:p>
    <w:p w:rsidR="007D318E" w:rsidRPr="007D318E" w:rsidRDefault="007D318E" w:rsidP="007D318E">
      <w:pPr>
        <w:jc w:val="both"/>
        <w:rPr>
          <w:sz w:val="16"/>
          <w:szCs w:val="16"/>
        </w:rPr>
      </w:pPr>
    </w:p>
    <w:p w:rsidR="007D318E" w:rsidRPr="007D318E" w:rsidRDefault="007D318E" w:rsidP="007D318E">
      <w:pPr>
        <w:jc w:val="both"/>
        <w:rPr>
          <w:sz w:val="16"/>
          <w:szCs w:val="16"/>
        </w:rPr>
      </w:pPr>
    </w:p>
    <w:p w:rsidR="007D318E" w:rsidRDefault="007D318E" w:rsidP="00D0261A">
      <w:pPr>
        <w:jc w:val="both"/>
        <w:rPr>
          <w:sz w:val="16"/>
          <w:szCs w:val="16"/>
        </w:rPr>
      </w:pPr>
    </w:p>
    <w:p w:rsidR="007D318E" w:rsidRDefault="007D318E" w:rsidP="00D0261A">
      <w:pPr>
        <w:jc w:val="both"/>
        <w:rPr>
          <w:sz w:val="16"/>
          <w:szCs w:val="16"/>
        </w:rPr>
      </w:pPr>
    </w:p>
    <w:p w:rsidR="00030A71" w:rsidRDefault="00030A71" w:rsidP="00D0261A">
      <w:pPr>
        <w:jc w:val="both"/>
        <w:rPr>
          <w:sz w:val="16"/>
          <w:szCs w:val="16"/>
        </w:rPr>
      </w:pPr>
    </w:p>
    <w:p w:rsidR="00030A71" w:rsidRDefault="00030A71" w:rsidP="00D0261A">
      <w:pPr>
        <w:jc w:val="both"/>
        <w:rPr>
          <w:sz w:val="16"/>
          <w:szCs w:val="16"/>
        </w:rPr>
      </w:pPr>
    </w:p>
    <w:p w:rsidR="00030A71" w:rsidRDefault="00030A71" w:rsidP="00D0261A">
      <w:pPr>
        <w:jc w:val="both"/>
        <w:rPr>
          <w:sz w:val="16"/>
          <w:szCs w:val="16"/>
        </w:rPr>
      </w:pPr>
    </w:p>
    <w:p w:rsidR="00030A71" w:rsidRDefault="00030A71" w:rsidP="00D0261A">
      <w:pPr>
        <w:jc w:val="both"/>
        <w:rPr>
          <w:sz w:val="16"/>
          <w:szCs w:val="16"/>
        </w:rPr>
      </w:pPr>
    </w:p>
    <w:p w:rsidR="00030A71" w:rsidRDefault="00030A71" w:rsidP="00D0261A">
      <w:pPr>
        <w:jc w:val="both"/>
        <w:rPr>
          <w:sz w:val="16"/>
          <w:szCs w:val="16"/>
        </w:rPr>
      </w:pPr>
    </w:p>
    <w:p w:rsidR="00030A71" w:rsidRDefault="00030A71" w:rsidP="00D0261A">
      <w:pPr>
        <w:jc w:val="both"/>
        <w:rPr>
          <w:sz w:val="16"/>
          <w:szCs w:val="16"/>
        </w:rPr>
      </w:pPr>
    </w:p>
    <w:p w:rsidR="00030A71" w:rsidRDefault="00030A71" w:rsidP="00D0261A">
      <w:pPr>
        <w:jc w:val="both"/>
        <w:rPr>
          <w:sz w:val="16"/>
          <w:szCs w:val="16"/>
        </w:rPr>
      </w:pPr>
    </w:p>
    <w:p w:rsidR="00030A71" w:rsidRDefault="00030A71" w:rsidP="00D0261A">
      <w:pPr>
        <w:jc w:val="both"/>
        <w:rPr>
          <w:sz w:val="16"/>
          <w:szCs w:val="16"/>
        </w:rPr>
      </w:pPr>
    </w:p>
    <w:p w:rsidR="00030A71" w:rsidRPr="00D0261A" w:rsidRDefault="00030A71" w:rsidP="00D0261A">
      <w:pPr>
        <w:jc w:val="both"/>
        <w:rPr>
          <w:sz w:val="16"/>
          <w:szCs w:val="16"/>
        </w:rPr>
      </w:pPr>
    </w:p>
    <w:tbl>
      <w:tblPr>
        <w:tblpPr w:leftFromText="180" w:rightFromText="180" w:vertAnchor="text" w:horzAnchor="margin" w:tblpXSpec="center" w:tblpY="83"/>
        <w:tblW w:w="11240" w:type="dxa"/>
        <w:tblLayout w:type="fixed"/>
        <w:tblLook w:val="01E0"/>
      </w:tblPr>
      <w:tblGrid>
        <w:gridCol w:w="813"/>
        <w:gridCol w:w="10427"/>
      </w:tblGrid>
      <w:tr w:rsidR="00312681" w:rsidRPr="00F571B1" w:rsidTr="00231744">
        <w:trPr>
          <w:trHeight w:val="558"/>
        </w:trPr>
        <w:tc>
          <w:tcPr>
            <w:tcW w:w="813" w:type="dxa"/>
          </w:tcPr>
          <w:p w:rsidR="00312681" w:rsidRPr="00FC0ED5" w:rsidRDefault="00312681" w:rsidP="00312681">
            <w:pPr>
              <w:ind w:firstLine="709"/>
              <w:rPr>
                <w:sz w:val="16"/>
                <w:szCs w:val="16"/>
              </w:rPr>
            </w:pPr>
          </w:p>
        </w:tc>
        <w:tc>
          <w:tcPr>
            <w:tcW w:w="10427" w:type="dxa"/>
          </w:tcPr>
          <w:p w:rsidR="00312681" w:rsidRPr="00FC0ED5" w:rsidRDefault="00312681" w:rsidP="00312681">
            <w:pPr>
              <w:autoSpaceDE w:val="0"/>
              <w:autoSpaceDN w:val="0"/>
              <w:adjustRightInd w:val="0"/>
              <w:jc w:val="both"/>
              <w:outlineLvl w:val="2"/>
              <w:rPr>
                <w:sz w:val="16"/>
                <w:szCs w:val="16"/>
              </w:rPr>
            </w:pPr>
          </w:p>
          <w:p w:rsidR="00312681" w:rsidRPr="00FC0ED5" w:rsidRDefault="00312681" w:rsidP="00B40E0C">
            <w:pPr>
              <w:pBdr>
                <w:top w:val="single" w:sz="4" w:space="0" w:color="auto"/>
                <w:left w:val="single" w:sz="4" w:space="4" w:color="auto"/>
                <w:bottom w:val="single" w:sz="4" w:space="0" w:color="auto"/>
                <w:right w:val="single" w:sz="4" w:space="4" w:color="auto"/>
              </w:pBdr>
              <w:jc w:val="both"/>
              <w:rPr>
                <w:sz w:val="16"/>
                <w:szCs w:val="16"/>
              </w:rPr>
            </w:pPr>
            <w:r w:rsidRPr="00526085">
              <w:rPr>
                <w:sz w:val="16"/>
                <w:szCs w:val="16"/>
              </w:rPr>
              <w:t>Информационный бюллетень №</w:t>
            </w:r>
            <w:r w:rsidR="007D318E">
              <w:rPr>
                <w:sz w:val="16"/>
                <w:szCs w:val="16"/>
              </w:rPr>
              <w:t>23</w:t>
            </w:r>
            <w:r w:rsidRPr="00526085">
              <w:rPr>
                <w:sz w:val="16"/>
                <w:szCs w:val="16"/>
              </w:rPr>
              <w:t>,  2018  Издатель: Администрация МО «Пустозерский сельсовет»  НАО и  Совет депутатов МО «Пустозерский сельсовет» НАО. Село  Оксино, редактор  Ледкова Н.Ю. Тираж 30  экз. Бесплатно. Отпечатан на принтере Администрации</w:t>
            </w:r>
            <w:r w:rsidR="00B40E0C">
              <w:rPr>
                <w:sz w:val="16"/>
                <w:szCs w:val="16"/>
              </w:rPr>
              <w:t xml:space="preserve"> МО «Пустозерский сельсовет» НА</w:t>
            </w:r>
            <w:r w:rsidR="00231744">
              <w:rPr>
                <w:sz w:val="16"/>
                <w:szCs w:val="16"/>
              </w:rPr>
              <w:t>О</w:t>
            </w:r>
          </w:p>
          <w:p w:rsidR="00312681" w:rsidRPr="00FC0ED5" w:rsidRDefault="00312681" w:rsidP="00312681">
            <w:pPr>
              <w:ind w:hanging="34"/>
              <w:jc w:val="right"/>
              <w:rPr>
                <w:sz w:val="16"/>
                <w:szCs w:val="16"/>
              </w:rPr>
            </w:pPr>
          </w:p>
        </w:tc>
      </w:tr>
    </w:tbl>
    <w:p w:rsidR="00F571B1" w:rsidRPr="00D0261A" w:rsidRDefault="00F571B1" w:rsidP="00231744">
      <w:pPr>
        <w:rPr>
          <w:color w:val="FF0000"/>
          <w:sz w:val="16"/>
          <w:szCs w:val="16"/>
        </w:rPr>
      </w:pPr>
    </w:p>
    <w:sectPr w:rsidR="00F571B1" w:rsidRPr="00D0261A" w:rsidSect="00030A71">
      <w:type w:val="continuous"/>
      <w:pgSz w:w="11906" w:h="16838"/>
      <w:pgMar w:top="720" w:right="720" w:bottom="72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E7F" w:rsidRDefault="00495E7F" w:rsidP="0041704A">
      <w:r>
        <w:separator/>
      </w:r>
    </w:p>
  </w:endnote>
  <w:endnote w:type="continuationSeparator" w:id="1">
    <w:p w:rsidR="00495E7F" w:rsidRDefault="00495E7F"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41880"/>
      <w:docPartObj>
        <w:docPartGallery w:val="Page Numbers (Bottom of Page)"/>
        <w:docPartUnique/>
      </w:docPartObj>
    </w:sdtPr>
    <w:sdtContent>
      <w:p w:rsidR="00EF24F1" w:rsidRDefault="00EF24F1">
        <w:pPr>
          <w:pStyle w:val="ab"/>
          <w:jc w:val="right"/>
        </w:pPr>
        <w:fldSimple w:instr=" PAGE   \* MERGEFORMAT ">
          <w:r w:rsidR="00030A71">
            <w:rPr>
              <w:noProof/>
            </w:rPr>
            <w:t>31</w:t>
          </w:r>
        </w:fldSimple>
      </w:p>
    </w:sdtContent>
  </w:sdt>
  <w:p w:rsidR="00EF24F1" w:rsidRDefault="00EF24F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E7F" w:rsidRDefault="00495E7F" w:rsidP="0041704A">
      <w:r>
        <w:separator/>
      </w:r>
    </w:p>
  </w:footnote>
  <w:footnote w:type="continuationSeparator" w:id="1">
    <w:p w:rsidR="00495E7F" w:rsidRDefault="00495E7F"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0A49AB"/>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E891AF5"/>
    <w:multiLevelType w:val="hybridMultilevel"/>
    <w:tmpl w:val="82E61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0"/>
  </w:num>
  <w:num w:numId="4">
    <w:abstractNumId w:val="8"/>
  </w:num>
  <w:num w:numId="5">
    <w:abstractNumId w:val="11"/>
  </w:num>
  <w:num w:numId="6">
    <w:abstractNumId w:val="9"/>
  </w:num>
  <w:num w:numId="7">
    <w:abstractNumId w:val="6"/>
  </w:num>
  <w:num w:numId="8">
    <w:abstractNumId w:val="4"/>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A5996"/>
    <w:rsid w:val="00003481"/>
    <w:rsid w:val="000254ED"/>
    <w:rsid w:val="00030A71"/>
    <w:rsid w:val="00071E11"/>
    <w:rsid w:val="0007653D"/>
    <w:rsid w:val="000A274F"/>
    <w:rsid w:val="000A696B"/>
    <w:rsid w:val="000A7D6D"/>
    <w:rsid w:val="001125F8"/>
    <w:rsid w:val="00124347"/>
    <w:rsid w:val="00132A2B"/>
    <w:rsid w:val="00136AEC"/>
    <w:rsid w:val="001401DA"/>
    <w:rsid w:val="001532AA"/>
    <w:rsid w:val="001675E8"/>
    <w:rsid w:val="00177A1D"/>
    <w:rsid w:val="00195458"/>
    <w:rsid w:val="001B7380"/>
    <w:rsid w:val="001C6BC5"/>
    <w:rsid w:val="001E26B5"/>
    <w:rsid w:val="001E3076"/>
    <w:rsid w:val="001F0813"/>
    <w:rsid w:val="00231744"/>
    <w:rsid w:val="00232704"/>
    <w:rsid w:val="00235020"/>
    <w:rsid w:val="0027436C"/>
    <w:rsid w:val="00297E8B"/>
    <w:rsid w:val="002D1334"/>
    <w:rsid w:val="002D42E4"/>
    <w:rsid w:val="00312681"/>
    <w:rsid w:val="003135DB"/>
    <w:rsid w:val="00325A2E"/>
    <w:rsid w:val="00331C3E"/>
    <w:rsid w:val="00385FFD"/>
    <w:rsid w:val="0039519B"/>
    <w:rsid w:val="003A1C48"/>
    <w:rsid w:val="003A4FEF"/>
    <w:rsid w:val="003B3889"/>
    <w:rsid w:val="003B62AB"/>
    <w:rsid w:val="003C2083"/>
    <w:rsid w:val="003C579D"/>
    <w:rsid w:val="00403CE0"/>
    <w:rsid w:val="0041704A"/>
    <w:rsid w:val="004221D9"/>
    <w:rsid w:val="00426C06"/>
    <w:rsid w:val="00433163"/>
    <w:rsid w:val="0043745A"/>
    <w:rsid w:val="004431A8"/>
    <w:rsid w:val="00495E7F"/>
    <w:rsid w:val="004B0C51"/>
    <w:rsid w:val="004D06C4"/>
    <w:rsid w:val="004E2C65"/>
    <w:rsid w:val="004E364D"/>
    <w:rsid w:val="004E5035"/>
    <w:rsid w:val="004F7948"/>
    <w:rsid w:val="00504817"/>
    <w:rsid w:val="00521C42"/>
    <w:rsid w:val="00525D7C"/>
    <w:rsid w:val="00526085"/>
    <w:rsid w:val="00530C53"/>
    <w:rsid w:val="00556D65"/>
    <w:rsid w:val="00565EDB"/>
    <w:rsid w:val="005C68F6"/>
    <w:rsid w:val="005E34D0"/>
    <w:rsid w:val="005F7AE8"/>
    <w:rsid w:val="006009B6"/>
    <w:rsid w:val="0060618B"/>
    <w:rsid w:val="00607AE5"/>
    <w:rsid w:val="006544C6"/>
    <w:rsid w:val="006547DF"/>
    <w:rsid w:val="00662B9A"/>
    <w:rsid w:val="00675198"/>
    <w:rsid w:val="00697371"/>
    <w:rsid w:val="006A75C9"/>
    <w:rsid w:val="006B3A78"/>
    <w:rsid w:val="006D3D01"/>
    <w:rsid w:val="006F1517"/>
    <w:rsid w:val="00744FBB"/>
    <w:rsid w:val="007755DB"/>
    <w:rsid w:val="007863A3"/>
    <w:rsid w:val="007940DF"/>
    <w:rsid w:val="007D318E"/>
    <w:rsid w:val="007E547F"/>
    <w:rsid w:val="007F677D"/>
    <w:rsid w:val="00845E00"/>
    <w:rsid w:val="00854AEF"/>
    <w:rsid w:val="0087537C"/>
    <w:rsid w:val="00884492"/>
    <w:rsid w:val="00884C0D"/>
    <w:rsid w:val="008A2BD6"/>
    <w:rsid w:val="008A73A8"/>
    <w:rsid w:val="008B6564"/>
    <w:rsid w:val="008D7CD2"/>
    <w:rsid w:val="00904013"/>
    <w:rsid w:val="009162AC"/>
    <w:rsid w:val="0092159F"/>
    <w:rsid w:val="00953C0B"/>
    <w:rsid w:val="00967961"/>
    <w:rsid w:val="009766B6"/>
    <w:rsid w:val="00997E11"/>
    <w:rsid w:val="009B29E6"/>
    <w:rsid w:val="009C3445"/>
    <w:rsid w:val="009C46BF"/>
    <w:rsid w:val="009C6BB0"/>
    <w:rsid w:val="009E1206"/>
    <w:rsid w:val="009E3DA5"/>
    <w:rsid w:val="009F22E7"/>
    <w:rsid w:val="009F24D6"/>
    <w:rsid w:val="00A14178"/>
    <w:rsid w:val="00A14217"/>
    <w:rsid w:val="00A24B8E"/>
    <w:rsid w:val="00A37B6D"/>
    <w:rsid w:val="00A73DD0"/>
    <w:rsid w:val="00A95EA0"/>
    <w:rsid w:val="00AB5CB1"/>
    <w:rsid w:val="00AC201E"/>
    <w:rsid w:val="00AD3632"/>
    <w:rsid w:val="00AD554E"/>
    <w:rsid w:val="00B3452C"/>
    <w:rsid w:val="00B40E0C"/>
    <w:rsid w:val="00B5537A"/>
    <w:rsid w:val="00B93117"/>
    <w:rsid w:val="00BB0523"/>
    <w:rsid w:val="00C00912"/>
    <w:rsid w:val="00C64DE0"/>
    <w:rsid w:val="00C66845"/>
    <w:rsid w:val="00C76B12"/>
    <w:rsid w:val="00CA5996"/>
    <w:rsid w:val="00CB3819"/>
    <w:rsid w:val="00CC52BF"/>
    <w:rsid w:val="00CE110A"/>
    <w:rsid w:val="00D0261A"/>
    <w:rsid w:val="00DA2558"/>
    <w:rsid w:val="00DA62AD"/>
    <w:rsid w:val="00DB0A56"/>
    <w:rsid w:val="00DB68AF"/>
    <w:rsid w:val="00DE1560"/>
    <w:rsid w:val="00DF3B03"/>
    <w:rsid w:val="00E126E0"/>
    <w:rsid w:val="00E27174"/>
    <w:rsid w:val="00E306AD"/>
    <w:rsid w:val="00E3150A"/>
    <w:rsid w:val="00E52B32"/>
    <w:rsid w:val="00EB3DB5"/>
    <w:rsid w:val="00ED2658"/>
    <w:rsid w:val="00EF1576"/>
    <w:rsid w:val="00EF24F1"/>
    <w:rsid w:val="00EF6720"/>
    <w:rsid w:val="00F07131"/>
    <w:rsid w:val="00F571B1"/>
    <w:rsid w:val="00F73E1B"/>
    <w:rsid w:val="00F8132B"/>
    <w:rsid w:val="00F96F84"/>
    <w:rsid w:val="00FB2E93"/>
    <w:rsid w:val="00FB7BD5"/>
    <w:rsid w:val="00FC0ED5"/>
    <w:rsid w:val="00FD4D2A"/>
    <w:rsid w:val="00FE3A36"/>
    <w:rsid w:val="00FF6925"/>
    <w:rsid w:val="00FF6C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iPriority w:val="99"/>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rsid w:val="00521C42"/>
    <w:rPr>
      <w:rFonts w:ascii="Cambria" w:eastAsia="Times New Roman" w:hAnsi="Cambria" w:cs="Times New Roman"/>
      <w:b/>
      <w:bCs/>
      <w:kern w:val="32"/>
      <w:sz w:val="32"/>
      <w:szCs w:val="32"/>
    </w:rPr>
  </w:style>
  <w:style w:type="paragraph" w:customStyle="1" w:styleId="ConsPlusTitle">
    <w:name w:val="ConsPlusTitle"/>
    <w:uiPriority w:val="99"/>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30">
    <w:name w:val="Заголовок 3 Знак"/>
    <w:basedOn w:val="a0"/>
    <w:link w:val="3"/>
    <w:uiPriority w:val="9"/>
    <w:rsid w:val="00325A2E"/>
    <w:rPr>
      <w:rFonts w:asciiTheme="majorHAnsi" w:eastAsiaTheme="majorEastAsia" w:hAnsiTheme="majorHAnsi" w:cstheme="majorBidi"/>
      <w:b/>
      <w:bCs/>
      <w:color w:val="5B9BD5" w:themeColor="accent1"/>
      <w:sz w:val="24"/>
      <w:szCs w:val="24"/>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rsid w:val="00AD5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39"/>
    <w:rsid w:val="00CE11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
    <w:basedOn w:val="a0"/>
    <w:rsid w:val="00071E1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
    <w:name w:val="Заголовок №1 (2)"/>
    <w:basedOn w:val="a0"/>
    <w:rsid w:val="00071E11"/>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1">
    <w:name w:val="Заголовок №1"/>
    <w:basedOn w:val="a0"/>
    <w:rsid w:val="00071E11"/>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1">
    <w:name w:val="Основной текст (3)"/>
    <w:basedOn w:val="a0"/>
    <w:rsid w:val="00071E1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4">
    <w:name w:val="Основной текст (4)"/>
    <w:basedOn w:val="a0"/>
    <w:rsid w:val="00071E11"/>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af2">
    <w:name w:val="Основной текст_"/>
    <w:basedOn w:val="a0"/>
    <w:link w:val="40"/>
    <w:rsid w:val="00071E11"/>
    <w:rPr>
      <w:rFonts w:ascii="Times New Roman" w:eastAsia="Times New Roman" w:hAnsi="Times New Roman" w:cs="Times New Roman"/>
      <w:shd w:val="clear" w:color="auto" w:fill="FFFFFF"/>
    </w:rPr>
  </w:style>
  <w:style w:type="character" w:customStyle="1" w:styleId="13">
    <w:name w:val="Основной текст1"/>
    <w:basedOn w:val="af2"/>
    <w:rsid w:val="00071E11"/>
    <w:rPr>
      <w:color w:val="000000"/>
      <w:spacing w:val="0"/>
      <w:w w:val="100"/>
      <w:position w:val="0"/>
      <w:lang w:val="ru-RU"/>
    </w:rPr>
  </w:style>
  <w:style w:type="paragraph" w:customStyle="1" w:styleId="40">
    <w:name w:val="Основной текст4"/>
    <w:basedOn w:val="a"/>
    <w:link w:val="af2"/>
    <w:rsid w:val="00071E11"/>
    <w:pPr>
      <w:widowControl w:val="0"/>
      <w:shd w:val="clear" w:color="auto" w:fill="FFFFFF"/>
      <w:spacing w:before="240" w:line="274" w:lineRule="exact"/>
      <w:jc w:val="both"/>
    </w:pPr>
    <w:rPr>
      <w:sz w:val="22"/>
      <w:szCs w:val="22"/>
      <w:lang w:eastAsia="en-US"/>
    </w:rPr>
  </w:style>
  <w:style w:type="character" w:customStyle="1" w:styleId="hl41">
    <w:name w:val="hl41"/>
    <w:basedOn w:val="a0"/>
    <w:rsid w:val="00071E11"/>
    <w:rPr>
      <w:b/>
      <w:bCs/>
      <w:sz w:val="20"/>
      <w:szCs w:val="20"/>
    </w:rPr>
  </w:style>
  <w:style w:type="paragraph" w:customStyle="1" w:styleId="af3">
    <w:name w:val="Прижатый влево"/>
    <w:basedOn w:val="a"/>
    <w:next w:val="a"/>
    <w:uiPriority w:val="99"/>
    <w:rsid w:val="00071E11"/>
    <w:pPr>
      <w:autoSpaceDE w:val="0"/>
      <w:autoSpaceDN w:val="0"/>
      <w:adjustRightInd w:val="0"/>
    </w:pPr>
    <w:rPr>
      <w:rFonts w:ascii="Arial" w:hAnsi="Arial" w:cs="Arial"/>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071E11"/>
    <w:pPr>
      <w:spacing w:after="160" w:line="240" w:lineRule="exact"/>
      <w:jc w:val="both"/>
    </w:pPr>
    <w:rPr>
      <w:rFonts w:ascii="Verdana" w:hAnsi="Verdana" w:cs="Arial"/>
      <w:sz w:val="20"/>
      <w:szCs w:val="20"/>
      <w:lang w:val="en-US" w:eastAsia="en-US"/>
    </w:rPr>
  </w:style>
  <w:style w:type="character" w:customStyle="1" w:styleId="af5">
    <w:name w:val="Гипертекстовая ссылка"/>
    <w:basedOn w:val="a0"/>
    <w:uiPriority w:val="99"/>
    <w:rsid w:val="00071E11"/>
    <w:rPr>
      <w:color w:val="106BBE"/>
    </w:rPr>
  </w:style>
  <w:style w:type="character" w:customStyle="1" w:styleId="FontStyle21">
    <w:name w:val="Font Style21"/>
    <w:basedOn w:val="a0"/>
    <w:rsid w:val="00071E11"/>
    <w:rPr>
      <w:rFonts w:ascii="Times New Roman" w:hAnsi="Times New Roman" w:cs="Times New Roman" w:hint="default"/>
      <w:b/>
      <w:bCs/>
      <w:sz w:val="26"/>
      <w:szCs w:val="26"/>
    </w:rPr>
  </w:style>
  <w:style w:type="character" w:customStyle="1" w:styleId="FontStyle17">
    <w:name w:val="Font Style17"/>
    <w:basedOn w:val="a0"/>
    <w:rsid w:val="00071E11"/>
    <w:rPr>
      <w:rFonts w:ascii="Times New Roman" w:hAnsi="Times New Roman" w:cs="Times New Roman" w:hint="default"/>
      <w:sz w:val="24"/>
      <w:szCs w:val="24"/>
    </w:rPr>
  </w:style>
  <w:style w:type="character" w:customStyle="1" w:styleId="FontStyle18">
    <w:name w:val="Font Style18"/>
    <w:basedOn w:val="a0"/>
    <w:rsid w:val="00071E11"/>
    <w:rPr>
      <w:rFonts w:ascii="Times New Roman" w:hAnsi="Times New Roman" w:cs="Times New Roman" w:hint="default"/>
      <w:b/>
      <w:bCs/>
      <w:sz w:val="22"/>
      <w:szCs w:val="22"/>
    </w:rPr>
  </w:style>
  <w:style w:type="paragraph" w:customStyle="1" w:styleId="Style3">
    <w:name w:val="Style3"/>
    <w:basedOn w:val="a"/>
    <w:rsid w:val="00071E11"/>
    <w:pPr>
      <w:widowControl w:val="0"/>
      <w:autoSpaceDE w:val="0"/>
      <w:autoSpaceDN w:val="0"/>
      <w:adjustRightInd w:val="0"/>
      <w:spacing w:line="296" w:lineRule="exact"/>
      <w:jc w:val="center"/>
    </w:pPr>
  </w:style>
  <w:style w:type="paragraph" w:customStyle="1" w:styleId="Style10">
    <w:name w:val="Style10"/>
    <w:basedOn w:val="a"/>
    <w:rsid w:val="00071E11"/>
    <w:pPr>
      <w:widowControl w:val="0"/>
      <w:autoSpaceDE w:val="0"/>
      <w:autoSpaceDN w:val="0"/>
      <w:adjustRightInd w:val="0"/>
      <w:spacing w:line="222" w:lineRule="exact"/>
      <w:jc w:val="right"/>
    </w:pPr>
  </w:style>
  <w:style w:type="paragraph" w:customStyle="1" w:styleId="Style12">
    <w:name w:val="Style12"/>
    <w:basedOn w:val="a"/>
    <w:rsid w:val="00071E11"/>
    <w:pPr>
      <w:widowControl w:val="0"/>
      <w:autoSpaceDE w:val="0"/>
      <w:autoSpaceDN w:val="0"/>
      <w:adjustRightInd w:val="0"/>
      <w:spacing w:line="211" w:lineRule="exact"/>
    </w:pPr>
  </w:style>
  <w:style w:type="paragraph" w:customStyle="1" w:styleId="Style13">
    <w:name w:val="Style13"/>
    <w:basedOn w:val="a"/>
    <w:rsid w:val="00071E11"/>
    <w:pPr>
      <w:widowControl w:val="0"/>
      <w:autoSpaceDE w:val="0"/>
      <w:autoSpaceDN w:val="0"/>
      <w:adjustRightInd w:val="0"/>
    </w:pPr>
  </w:style>
  <w:style w:type="paragraph" w:customStyle="1" w:styleId="Style14">
    <w:name w:val="Style14"/>
    <w:basedOn w:val="a"/>
    <w:rsid w:val="00071E11"/>
    <w:pPr>
      <w:widowControl w:val="0"/>
      <w:autoSpaceDE w:val="0"/>
      <w:autoSpaceDN w:val="0"/>
      <w:adjustRightInd w:val="0"/>
      <w:spacing w:line="202" w:lineRule="exact"/>
      <w:jc w:val="center"/>
    </w:pPr>
  </w:style>
  <w:style w:type="character" w:customStyle="1" w:styleId="FontStyle20">
    <w:name w:val="Font Style20"/>
    <w:basedOn w:val="a0"/>
    <w:rsid w:val="00071E11"/>
    <w:rPr>
      <w:rFonts w:ascii="Times New Roman" w:hAnsi="Times New Roman" w:cs="Times New Roman" w:hint="default"/>
      <w:b/>
      <w:bCs/>
      <w:sz w:val="18"/>
      <w:szCs w:val="18"/>
    </w:rPr>
  </w:style>
  <w:style w:type="paragraph" w:customStyle="1" w:styleId="Style15">
    <w:name w:val="Style15"/>
    <w:basedOn w:val="a"/>
    <w:rsid w:val="00071E11"/>
    <w:pPr>
      <w:widowControl w:val="0"/>
      <w:autoSpaceDE w:val="0"/>
      <w:autoSpaceDN w:val="0"/>
      <w:adjustRightInd w:val="0"/>
    </w:pPr>
  </w:style>
  <w:style w:type="character" w:customStyle="1" w:styleId="FontStyle19">
    <w:name w:val="Font Style19"/>
    <w:basedOn w:val="a0"/>
    <w:rsid w:val="00071E11"/>
    <w:rPr>
      <w:rFonts w:ascii="Times New Roman" w:hAnsi="Times New Roman" w:cs="Times New Roman" w:hint="default"/>
      <w:b/>
      <w:bCs/>
      <w:sz w:val="16"/>
      <w:szCs w:val="16"/>
    </w:rPr>
  </w:style>
  <w:style w:type="paragraph" w:customStyle="1" w:styleId="Style7">
    <w:name w:val="Style7"/>
    <w:basedOn w:val="a"/>
    <w:rsid w:val="00071E11"/>
    <w:pPr>
      <w:widowControl w:val="0"/>
      <w:autoSpaceDE w:val="0"/>
      <w:autoSpaceDN w:val="0"/>
      <w:adjustRightInd w:val="0"/>
      <w:jc w:val="both"/>
    </w:pPr>
  </w:style>
  <w:style w:type="paragraph" w:customStyle="1" w:styleId="Style9">
    <w:name w:val="Style9"/>
    <w:basedOn w:val="a"/>
    <w:rsid w:val="00071E11"/>
    <w:pPr>
      <w:widowControl w:val="0"/>
      <w:autoSpaceDE w:val="0"/>
      <w:autoSpaceDN w:val="0"/>
      <w:adjustRightInd w:val="0"/>
      <w:spacing w:line="322" w:lineRule="exact"/>
    </w:pPr>
  </w:style>
  <w:style w:type="character" w:customStyle="1" w:styleId="FontStyle14">
    <w:name w:val="Font Style14"/>
    <w:basedOn w:val="a0"/>
    <w:rsid w:val="00071E11"/>
    <w:rPr>
      <w:rFonts w:ascii="Times New Roman" w:hAnsi="Times New Roman" w:cs="Times New Roman"/>
      <w:sz w:val="26"/>
      <w:szCs w:val="26"/>
    </w:rPr>
  </w:style>
  <w:style w:type="character" w:customStyle="1" w:styleId="FontStyle12">
    <w:name w:val="Font Style12"/>
    <w:basedOn w:val="a0"/>
    <w:rsid w:val="00071E11"/>
    <w:rPr>
      <w:rFonts w:ascii="Times New Roman" w:hAnsi="Times New Roman" w:cs="Times New Roman" w:hint="default"/>
      <w:b/>
      <w:bCs/>
      <w:sz w:val="34"/>
      <w:szCs w:val="34"/>
    </w:rPr>
  </w:style>
  <w:style w:type="paragraph" w:styleId="af6">
    <w:name w:val="Body Text Indent"/>
    <w:basedOn w:val="a"/>
    <w:link w:val="af7"/>
    <w:uiPriority w:val="99"/>
    <w:semiHidden/>
    <w:unhideWhenUsed/>
    <w:rsid w:val="00132A2B"/>
    <w:pPr>
      <w:spacing w:after="120"/>
      <w:ind w:left="283"/>
    </w:pPr>
  </w:style>
  <w:style w:type="character" w:customStyle="1" w:styleId="af7">
    <w:name w:val="Основной текст с отступом Знак"/>
    <w:basedOn w:val="a0"/>
    <w:link w:val="af6"/>
    <w:uiPriority w:val="99"/>
    <w:semiHidden/>
    <w:rsid w:val="00132A2B"/>
    <w:rPr>
      <w:rFonts w:ascii="Times New Roman" w:eastAsia="Times New Roman" w:hAnsi="Times New Roman" w:cs="Times New Roman"/>
      <w:sz w:val="24"/>
      <w:szCs w:val="24"/>
      <w:lang w:eastAsia="ru-RU"/>
    </w:rPr>
  </w:style>
  <w:style w:type="character" w:customStyle="1" w:styleId="FontStyle13">
    <w:name w:val="Font Style13"/>
    <w:basedOn w:val="a0"/>
    <w:rsid w:val="00132A2B"/>
    <w:rPr>
      <w:rFonts w:ascii="Times New Roman" w:hAnsi="Times New Roman" w:cs="Times New Roman"/>
      <w:sz w:val="26"/>
      <w:szCs w:val="26"/>
    </w:rPr>
  </w:style>
  <w:style w:type="paragraph" w:customStyle="1" w:styleId="ConsNormal">
    <w:name w:val="ConsNormal"/>
    <w:rsid w:val="00132A2B"/>
    <w:pPr>
      <w:widowControl w:val="0"/>
      <w:spacing w:after="0" w:line="240" w:lineRule="auto"/>
      <w:ind w:right="19772" w:firstLine="720"/>
    </w:pPr>
    <w:rPr>
      <w:rFonts w:ascii="Arial" w:eastAsia="Times New Roman" w:hAnsi="Arial"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115752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DEC419AAB329386D7E9F6951A485307F68DBDFDB7E9E0D904CDCA122EB6DCFC7E850A3A35FEC55jFn6G" TargetMode="External"/><Relationship Id="rId18" Type="http://schemas.openxmlformats.org/officeDocument/2006/relationships/hyperlink" Target="consultantplus://offline/ref=A28326906620ED352D57EDFAE17ECB28F760020DBCA5EFE8E10D0F4738p560G" TargetMode="External"/><Relationship Id="rId26" Type="http://schemas.openxmlformats.org/officeDocument/2006/relationships/hyperlink" Target="consultantplus://offline/ref=8B1D8C1515035A0B5463E97FD4FB2F176D2F8285126CC4DF9BB8A7D8EC9E103BB3F29003F0D85808AF71H" TargetMode="External"/><Relationship Id="rId39" Type="http://schemas.openxmlformats.org/officeDocument/2006/relationships/hyperlink" Target="consultantplus://offline/ref=93B110D9860F001DBF76A5879246982A017FB1A36FEADE2ED48D63B0743AD8E3C3VBG" TargetMode="External"/><Relationship Id="rId21" Type="http://schemas.openxmlformats.org/officeDocument/2006/relationships/hyperlink" Target="consultantplus://offline/ref=A28326906620ED352D57EDFAE17ECB28F760020DBCA5EFE8E10D0F4738p560G" TargetMode="External"/><Relationship Id="rId34" Type="http://schemas.openxmlformats.org/officeDocument/2006/relationships/hyperlink" Target="consultantplus://offline/ref=93B110D9860F001DBF76BB8A842ACF260174EEAC6DEEDC798ED238ED23C3V3G" TargetMode="External"/><Relationship Id="rId42" Type="http://schemas.openxmlformats.org/officeDocument/2006/relationships/hyperlink" Target="consultantplus://offline/ref=93B110D9860F001DBF76BB8A842ACF26007CE9A769E6DC798ED238ED2333D2B47CE937475CC4ECF6CAV7G" TargetMode="External"/><Relationship Id="rId47" Type="http://schemas.openxmlformats.org/officeDocument/2006/relationships/hyperlink" Target="consultantplus://offline/ref=93B110D9860F001DBF76BB8A842ACF26007CE9A769E6DC798ED238ED2333D2B47CE93747C5VEG" TargetMode="External"/><Relationship Id="rId50" Type="http://schemas.openxmlformats.org/officeDocument/2006/relationships/hyperlink" Target="consultantplus://offline/ref=93B110D9860F001DBF76BB8A842ACF260174EEAC6DEEDC798ED238ED23C3V3G" TargetMode="External"/><Relationship Id="rId55" Type="http://schemas.openxmlformats.org/officeDocument/2006/relationships/hyperlink" Target="consultantplus://offline/ref=93B110D9860F001DBF76A5879246982A017FB1A36FEADE2ED48D63B0743AD8E3C3VBG" TargetMode="External"/><Relationship Id="rId7" Type="http://schemas.openxmlformats.org/officeDocument/2006/relationships/hyperlink" Target="consultantplus://offline/ref=48DEC419AAB329386D7E9F6951A485307F68DBDFDB7E9E0D904CDCA122EB6DCFC7E850A3A35FEC55jFn6G" TargetMode="External"/><Relationship Id="rId12" Type="http://schemas.openxmlformats.org/officeDocument/2006/relationships/hyperlink" Target="consultantplus://offline/ref=A28326906620ED352D57EDFAE17ECB28F760020DBCA5EFE8E10D0F4738p560G" TargetMode="External"/><Relationship Id="rId17" Type="http://schemas.openxmlformats.org/officeDocument/2006/relationships/hyperlink" Target="consultantplus://offline/ref=AE27DAB3D6934C60C229FF3AEBB0D88B6D84D426B2E978849D7FD49CFF91CC4EA16D724FECl7f3N" TargetMode="External"/><Relationship Id="rId25" Type="http://schemas.openxmlformats.org/officeDocument/2006/relationships/hyperlink" Target="consultantplus://offline/ref=8B1D8C1515035A0B5463E97FD4FB2F176D2F82841F6EC4DF9BB8A7D8EC9E103BB3F29001F9DBA579H" TargetMode="External"/><Relationship Id="rId33" Type="http://schemas.openxmlformats.org/officeDocument/2006/relationships/hyperlink" Target="consultantplus://offline/ref=7638D6DC5D73D8F5D751C795EC8C77788338435E46C1E6EB41A3F123AD6FD53C18CE2F8E7AB61561184289ODvBM" TargetMode="External"/><Relationship Id="rId38" Type="http://schemas.openxmlformats.org/officeDocument/2006/relationships/hyperlink" Target="consultantplus://offline/ref=93B110D9860F001DBF76BB8A842ACF26007DEDA86AEADC798ED238ED23C3V3G" TargetMode="External"/><Relationship Id="rId46" Type="http://schemas.openxmlformats.org/officeDocument/2006/relationships/hyperlink" Target="consultantplus://offline/ref=93B110D9860F001DBF76BB8A842ACF26007CE9A769E6DC798ED238ED2333D2B47CE937475CC4EEF9CAVCG" TargetMode="External"/><Relationship Id="rId2" Type="http://schemas.openxmlformats.org/officeDocument/2006/relationships/styles" Target="styles.xml"/><Relationship Id="rId16" Type="http://schemas.openxmlformats.org/officeDocument/2006/relationships/hyperlink" Target="consultantplus://offline/ref=48DEC419AAB329386D7E9F6951A485307F68DBDFDB7E9E0D904CDCA122EB6DCFC7E850A3A35FEC55jFn6G" TargetMode="External"/><Relationship Id="rId20" Type="http://schemas.openxmlformats.org/officeDocument/2006/relationships/hyperlink" Target="consultantplus://offline/ref=AE27DAB3D6934C60C229FF3AEBB0D88B6D84D426B2E978849D7FD49CFF91CC4EA16D724FECl7f3N" TargetMode="External"/><Relationship Id="rId29" Type="http://schemas.openxmlformats.org/officeDocument/2006/relationships/hyperlink" Target="consultantplus://offline/ref=93B110D9860F001DBF76A5879246982A017FB1A36FEADE2ED48D63B0743AD8E33BA66E0518C9EFCFV0G" TargetMode="External"/><Relationship Id="rId41" Type="http://schemas.openxmlformats.org/officeDocument/2006/relationships/hyperlink" Target="consultantplus://offline/ref=93B110D9860F001DBF76BB8A842ACF260174EEA66CEEDC798ED238ED23C3V3G" TargetMode="External"/><Relationship Id="rId54" Type="http://schemas.openxmlformats.org/officeDocument/2006/relationships/hyperlink" Target="consultantplus://offline/ref=93B110D9860F001DBF76A5879246982A017FB1A36FEADE2ED48D63B0743AD8E3C3VB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E27DAB3D6934C60C229FF3AEBB0D88B6D84D426B2E978849D7FD49CFF91CC4EA16D724FECl7f3N" TargetMode="External"/><Relationship Id="rId24" Type="http://schemas.openxmlformats.org/officeDocument/2006/relationships/hyperlink" Target="consultantplus://offline/ref=A28326906620ED352D57EDFAE17ECB28F760020DBCA5EFE8E10D0F4738p560G" TargetMode="External"/><Relationship Id="rId32" Type="http://schemas.openxmlformats.org/officeDocument/2006/relationships/hyperlink" Target="consultantplus://offline/ref=79E29853624A539BC49098D48CB1BFFDC52574877AF49473E592AB267E5BD490g3g2N" TargetMode="External"/><Relationship Id="rId37" Type="http://schemas.openxmlformats.org/officeDocument/2006/relationships/hyperlink" Target="consultantplus://offline/ref=93B110D9860F001DBF76A5879246982A017FB1A36FEADE2ED48D63B0743AD8E33BA66E0518C9CEV7G" TargetMode="External"/><Relationship Id="rId40" Type="http://schemas.openxmlformats.org/officeDocument/2006/relationships/hyperlink" Target="consultantplus://offline/ref=93B110D9860F001DBF76BB8A842ACF260174EEAC6DEEDC798ED238ED23C3V3G" TargetMode="External"/><Relationship Id="rId45" Type="http://schemas.openxmlformats.org/officeDocument/2006/relationships/hyperlink" Target="consultantplus://offline/ref=93B110D9860F001DBF76BB8A842ACF26007CE9A769E6DC798ED238ED2333D2B47CE937475CC4ECF7CAV7G" TargetMode="External"/><Relationship Id="rId53" Type="http://schemas.openxmlformats.org/officeDocument/2006/relationships/hyperlink" Target="consultantplus://offline/ref=93B110D9860F001DBF76BB8A842ACF260174EEA66CEEDC798ED238ED23C3V3G"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28326906620ED352D57EDFAE17ECB28F760020DBCA5EFE8E10D0F4738p560G" TargetMode="External"/><Relationship Id="rId23" Type="http://schemas.openxmlformats.org/officeDocument/2006/relationships/hyperlink" Target="consultantplus://offline/ref=AE27DAB3D6934C60C229FF3AEBB0D88B6D84D426B2E978849D7FD49CFF91CC4EA16D724FECl7f3N" TargetMode="External"/><Relationship Id="rId28" Type="http://schemas.openxmlformats.org/officeDocument/2006/relationships/hyperlink" Target="consultantplus://offline/ref=8B1D8C1515035A0B5463E97FD4FB2F176D2F82841F6EC4DF9BB8A7D8EC9E103BB3F29006F3D0A576H" TargetMode="External"/><Relationship Id="rId36" Type="http://schemas.openxmlformats.org/officeDocument/2006/relationships/hyperlink" Target="consultantplus://offline/ref=93B110D9860F001DBF76A5879246982A017FB1A36FEADE2ED48D63B0743AD8E33BA66E0518C9EFF1AE7C59C3V3G" TargetMode="External"/><Relationship Id="rId49" Type="http://schemas.openxmlformats.org/officeDocument/2006/relationships/hyperlink" Target="consultantplus://offline/ref=93B110D9860F001DBF76A5879246982A017FB1A36FEADE2ED48D63B0743AD8E3C3VBG" TargetMode="External"/><Relationship Id="rId57" Type="http://schemas.openxmlformats.org/officeDocument/2006/relationships/fontTable" Target="fontTable.xml"/><Relationship Id="rId10" Type="http://schemas.openxmlformats.org/officeDocument/2006/relationships/hyperlink" Target="consultantplus://offline/ref=48DEC419AAB329386D7E9F6951A485307F68DBDFDB7E9E0D904CDCA122EB6DCFC7E850A3A35FEC55jFn6G" TargetMode="External"/><Relationship Id="rId19" Type="http://schemas.openxmlformats.org/officeDocument/2006/relationships/hyperlink" Target="consultantplus://offline/ref=48DEC419AAB329386D7E9F6951A485307F68DBDFDB7E9E0D904CDCA122EB6DCFC7E850A3A35FEC55jFn6G" TargetMode="External"/><Relationship Id="rId31" Type="http://schemas.openxmlformats.org/officeDocument/2006/relationships/hyperlink" Target="consultantplus://offline/ref=93B110D9860F001DBF76BB8A842ACF260174EEA66CEEDC798ED238ED23C3V3G" TargetMode="External"/><Relationship Id="rId44" Type="http://schemas.openxmlformats.org/officeDocument/2006/relationships/hyperlink" Target="consultantplus://offline/ref=93B110D9860F001DBF76BB8A842ACF26007CE9A769E6DC798ED238ED2333D2B47CE937475CC4ECF7CAV7G" TargetMode="External"/><Relationship Id="rId52" Type="http://schemas.openxmlformats.org/officeDocument/2006/relationships/hyperlink" Target="consultantplus://offline/ref=93B110D9860F001DBF76BB8A842ACF260174EEAC6DEEDC798ED238ED23C3V3G" TargetMode="External"/><Relationship Id="rId4" Type="http://schemas.openxmlformats.org/officeDocument/2006/relationships/webSettings" Target="webSettings.xml"/><Relationship Id="rId9" Type="http://schemas.openxmlformats.org/officeDocument/2006/relationships/hyperlink" Target="consultantplus://offline/ref=A28326906620ED352D57EDFAE17ECB28F760020DBCA5EFE8E10D0F4738p560G" TargetMode="External"/><Relationship Id="rId14" Type="http://schemas.openxmlformats.org/officeDocument/2006/relationships/hyperlink" Target="consultantplus://offline/ref=AE27DAB3D6934C60C229FF3AEBB0D88B6D84D426B2E978849D7FD49CFF91CC4EA16D724FECl7f3N" TargetMode="External"/><Relationship Id="rId22" Type="http://schemas.openxmlformats.org/officeDocument/2006/relationships/hyperlink" Target="consultantplus://offline/ref=48DEC419AAB329386D7E9F6951A485307F68DBDFDB7E9E0D904CDCA122EB6DCFC7E850A3A35FEC55jFn6G" TargetMode="External"/><Relationship Id="rId27" Type="http://schemas.openxmlformats.org/officeDocument/2006/relationships/hyperlink" Target="consultantplus://offline/ref=8B1D8C1515035A0B5463E97FD4FB2F176D2F82841F6EC4DF9BB8A7D8EC9E103BB3F29001F9DBA57DH" TargetMode="External"/><Relationship Id="rId30" Type="http://schemas.openxmlformats.org/officeDocument/2006/relationships/hyperlink" Target="consultantplus://offline/ref=93B110D9860F001DBF76BB8A842ACF260174EEAC6DEEDC798ED238ED23C3V3G" TargetMode="External"/><Relationship Id="rId35" Type="http://schemas.openxmlformats.org/officeDocument/2006/relationships/hyperlink" Target="consultantplus://offline/ref=93B110D9860F001DBF76BB8A842ACF260174EEA66CEEDC798ED238ED23C3V3G" TargetMode="External"/><Relationship Id="rId43" Type="http://schemas.openxmlformats.org/officeDocument/2006/relationships/hyperlink" Target="consultantplus://offline/ref=93B110D9860F001DBF76BB8A842ACF26007CE9A769E6DC798ED238ED2333D2B47CE937475CC4ECF7CAVEG" TargetMode="External"/><Relationship Id="rId48" Type="http://schemas.openxmlformats.org/officeDocument/2006/relationships/footer" Target="footer1.xml"/><Relationship Id="rId56" Type="http://schemas.openxmlformats.org/officeDocument/2006/relationships/hyperlink" Target="consultantplus://offline/ref=93B110D9860F001DBF76A5879246982A017FB1A36FEADE2ED48D63B0743AD8E3C3VBG" TargetMode="External"/><Relationship Id="rId8" Type="http://schemas.openxmlformats.org/officeDocument/2006/relationships/hyperlink" Target="consultantplus://offline/ref=AE27DAB3D6934C60C229FF3AEBB0D88B6D84D426B2E978849D7FD49CFF91CC4EA16D724FECl7f3N" TargetMode="External"/><Relationship Id="rId51" Type="http://schemas.openxmlformats.org/officeDocument/2006/relationships/hyperlink" Target="consultantplus://offline/ref=93B110D9860F001DBF76BB8A842ACF260174EEA66CEEDC798ED238ED23C3V3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Pages>
  <Words>25991</Words>
  <Characters>148153</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User</cp:lastModifiedBy>
  <cp:revision>91</cp:revision>
  <cp:lastPrinted>2018-10-18T14:21:00Z</cp:lastPrinted>
  <dcterms:created xsi:type="dcterms:W3CDTF">2015-03-03T08:27:00Z</dcterms:created>
  <dcterms:modified xsi:type="dcterms:W3CDTF">2018-10-18T14:24:00Z</dcterms:modified>
</cp:coreProperties>
</file>