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BD6" w:rsidRPr="00F76611" w:rsidRDefault="008A2BD6" w:rsidP="009378D9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Информационный  бюллетень</w:t>
      </w:r>
    </w:p>
    <w:p w:rsidR="008A2BD6" w:rsidRPr="00F76611" w:rsidRDefault="008A2BD6" w:rsidP="009378D9">
      <w:pPr>
        <w:pStyle w:val="a5"/>
        <w:jc w:val="center"/>
        <w:rPr>
          <w:sz w:val="20"/>
          <w:szCs w:val="20"/>
        </w:rPr>
      </w:pPr>
      <w:r w:rsidRPr="00F76611">
        <w:rPr>
          <w:sz w:val="20"/>
          <w:szCs w:val="20"/>
        </w:rPr>
        <w:t>муниципального образования «Пустозерский сельсовет» Ненецкого автономного округа</w:t>
      </w:r>
    </w:p>
    <w:p w:rsidR="008A2BD6" w:rsidRPr="00F76611" w:rsidRDefault="008A2BD6" w:rsidP="009378D9">
      <w:pPr>
        <w:pStyle w:val="a5"/>
        <w:jc w:val="center"/>
        <w:rPr>
          <w:sz w:val="20"/>
          <w:szCs w:val="20"/>
        </w:rPr>
      </w:pPr>
    </w:p>
    <w:p w:rsidR="008A2BD6" w:rsidRDefault="008A2BD6" w:rsidP="009378D9">
      <w:pPr>
        <w:jc w:val="center"/>
        <w:rPr>
          <w:sz w:val="32"/>
        </w:rPr>
      </w:pPr>
      <w:r>
        <w:rPr>
          <w:sz w:val="32"/>
        </w:rPr>
        <w:t>* * * * * * * * * * * * * * * * * * * * * * * * * * * * * * * * * * * * *</w:t>
      </w:r>
    </w:p>
    <w:p w:rsidR="008A2BD6" w:rsidRDefault="004552BC" w:rsidP="009378D9">
      <w:pPr>
        <w:jc w:val="center"/>
      </w:pPr>
      <w:r>
        <w:rPr>
          <w:lang w:eastAsia="en-US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9" type="#_x0000_t84" style="position:absolute;left:0;text-align:left;margin-left:390.75pt;margin-top:11.25pt;width:82.15pt;height:82.15pt;z-index:251653632">
            <v:textbox style="mso-next-textbox:#_x0000_s1029">
              <w:txbxContent>
                <w:p w:rsidR="00115D23" w:rsidRPr="00B72526" w:rsidRDefault="00115D23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№  3</w:t>
                  </w:r>
                </w:p>
                <w:p w:rsidR="00115D23" w:rsidRPr="00C65D8F" w:rsidRDefault="00115D23" w:rsidP="008A2BD6">
                  <w:pPr>
                    <w:pStyle w:val="a7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C65D8F">
                    <w:rPr>
                      <w:rFonts w:ascii="Times New Roman" w:hAnsi="Times New Roman"/>
                      <w:b/>
                    </w:rPr>
                    <w:t>14</w:t>
                  </w:r>
                </w:p>
                <w:p w:rsidR="00115D23" w:rsidRPr="00C65D8F" w:rsidRDefault="00115D23" w:rsidP="008A2BD6">
                  <w:pPr>
                    <w:pStyle w:val="a7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65D8F">
                    <w:rPr>
                      <w:rFonts w:ascii="Times New Roman" w:hAnsi="Times New Roman"/>
                      <w:b/>
                    </w:rPr>
                    <w:t xml:space="preserve"> марта</w:t>
                  </w:r>
                  <w:r w:rsidRPr="00C65D8F">
                    <w:rPr>
                      <w:b/>
                    </w:rPr>
                    <w:t xml:space="preserve"> 2018</w:t>
                  </w:r>
                </w:p>
              </w:txbxContent>
            </v:textbox>
            <w10:wrap anchorx="page"/>
          </v:shape>
        </w:pict>
      </w:r>
      <w:r>
        <w:rPr>
          <w:lang w:eastAsia="en-US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30" type="#_x0000_t161" style="position:absolute;left:0;text-align:left;margin-left:45pt;margin-top:5.5pt;width:324pt;height:1in;z-index:251654656" adj="5665" fillcolor="black">
            <v:shadow color="#868686"/>
            <v:textpath style="font-family:&quot;Impact&quot;;font-size:28pt;v-text-kern:t" trim="t" fitpath="t" xscale="f" string="СЕЛЬСКИЕ    НОВОСТИ"/>
            <w10:wrap anchorx="page"/>
          </v:shape>
        </w:pict>
      </w:r>
    </w:p>
    <w:p w:rsidR="008A2BD6" w:rsidRDefault="008A2BD6" w:rsidP="009378D9">
      <w:pPr>
        <w:jc w:val="center"/>
      </w:pPr>
    </w:p>
    <w:p w:rsidR="008A2BD6" w:rsidRDefault="008A2BD6" w:rsidP="009378D9">
      <w:pPr>
        <w:jc w:val="center"/>
      </w:pPr>
    </w:p>
    <w:p w:rsidR="008A2BD6" w:rsidRDefault="008A2BD6" w:rsidP="009378D9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                   </w:t>
      </w:r>
    </w:p>
    <w:p w:rsidR="008A2BD6" w:rsidRDefault="008A2BD6" w:rsidP="009378D9">
      <w:pPr>
        <w:pStyle w:val="a3"/>
        <w:jc w:val="left"/>
        <w:rPr>
          <w:sz w:val="16"/>
          <w:szCs w:val="16"/>
        </w:rPr>
      </w:pPr>
      <w:r w:rsidRPr="00DF257E">
        <w:rPr>
          <w:sz w:val="16"/>
          <w:szCs w:val="16"/>
        </w:rPr>
        <w:t xml:space="preserve"> </w:t>
      </w:r>
    </w:p>
    <w:p w:rsidR="008A2BD6" w:rsidRDefault="008A2BD6" w:rsidP="009378D9">
      <w:pPr>
        <w:pStyle w:val="a3"/>
        <w:jc w:val="left"/>
        <w:rPr>
          <w:sz w:val="16"/>
          <w:szCs w:val="16"/>
        </w:rPr>
      </w:pPr>
    </w:p>
    <w:p w:rsidR="008A2BD6" w:rsidRDefault="008A2BD6" w:rsidP="009378D9">
      <w:pPr>
        <w:pStyle w:val="a3"/>
        <w:jc w:val="left"/>
        <w:rPr>
          <w:sz w:val="16"/>
          <w:szCs w:val="16"/>
        </w:rPr>
      </w:pPr>
    </w:p>
    <w:p w:rsidR="008A2BD6" w:rsidRDefault="008A2BD6" w:rsidP="009378D9">
      <w:pPr>
        <w:pStyle w:val="a3"/>
        <w:jc w:val="left"/>
        <w:rPr>
          <w:sz w:val="16"/>
          <w:szCs w:val="16"/>
        </w:rPr>
      </w:pPr>
    </w:p>
    <w:p w:rsidR="00521C42" w:rsidRDefault="00521C42" w:rsidP="009378D9">
      <w:pPr>
        <w:pStyle w:val="a3"/>
        <w:jc w:val="left"/>
        <w:rPr>
          <w:sz w:val="16"/>
          <w:szCs w:val="16"/>
        </w:rPr>
      </w:pPr>
    </w:p>
    <w:p w:rsidR="008A2BD6" w:rsidRDefault="008A2BD6" w:rsidP="009378D9">
      <w:pPr>
        <w:pStyle w:val="a3"/>
        <w:jc w:val="left"/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68"/>
      </w:tblGrid>
      <w:tr w:rsidR="00521C42" w:rsidRPr="00AD554E" w:rsidTr="005357F9">
        <w:trPr>
          <w:trHeight w:val="186"/>
        </w:trPr>
        <w:tc>
          <w:tcPr>
            <w:tcW w:w="2268" w:type="dxa"/>
          </w:tcPr>
          <w:p w:rsidR="00521C42" w:rsidRPr="00AD554E" w:rsidRDefault="00521C42" w:rsidP="009378D9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  <w:r w:rsidRPr="00AD554E">
              <w:rPr>
                <w:rFonts w:ascii="Times New Roman" w:hAnsi="Times New Roman"/>
                <w:b/>
                <w:sz w:val="16"/>
                <w:szCs w:val="16"/>
              </w:rPr>
              <w:t xml:space="preserve">    ОФИЦИАЛЬНО</w:t>
            </w:r>
          </w:p>
        </w:tc>
      </w:tr>
    </w:tbl>
    <w:p w:rsidR="00CB3819" w:rsidRPr="00607AE5" w:rsidRDefault="00CB3819" w:rsidP="009378D9">
      <w:pPr>
        <w:pStyle w:val="a3"/>
        <w:rPr>
          <w:b/>
          <w:color w:val="FF0000"/>
          <w:sz w:val="16"/>
          <w:szCs w:val="16"/>
        </w:rPr>
      </w:pPr>
      <w:r w:rsidRPr="00607AE5">
        <w:rPr>
          <w:b/>
          <w:color w:val="FF0000"/>
          <w:sz w:val="16"/>
          <w:szCs w:val="16"/>
        </w:rPr>
        <w:t xml:space="preserve">                                                                                                                             </w:t>
      </w:r>
    </w:p>
    <w:tbl>
      <w:tblPr>
        <w:tblW w:w="11152" w:type="dxa"/>
        <w:tblInd w:w="-885" w:type="dxa"/>
        <w:tblLayout w:type="fixed"/>
        <w:tblLook w:val="01E0"/>
      </w:tblPr>
      <w:tblGrid>
        <w:gridCol w:w="567"/>
        <w:gridCol w:w="10585"/>
      </w:tblGrid>
      <w:tr w:rsidR="00325A2E" w:rsidRPr="00C65D8F" w:rsidTr="00126493">
        <w:trPr>
          <w:trHeight w:val="552"/>
        </w:trPr>
        <w:tc>
          <w:tcPr>
            <w:tcW w:w="567" w:type="dxa"/>
          </w:tcPr>
          <w:p w:rsidR="00325A2E" w:rsidRPr="00C65D8F" w:rsidRDefault="00325A2E" w:rsidP="00C65D8F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0585" w:type="dxa"/>
          </w:tcPr>
          <w:p w:rsidR="00F97996" w:rsidRPr="00C65D8F" w:rsidRDefault="00F97996" w:rsidP="00C65D8F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</w:t>
            </w:r>
          </w:p>
          <w:p w:rsidR="00F97996" w:rsidRPr="00C65D8F" w:rsidRDefault="00F97996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</w:p>
          <w:p w:rsidR="00F97996" w:rsidRPr="00115D23" w:rsidRDefault="00F97996" w:rsidP="005357F9">
            <w:pPr>
              <w:pStyle w:val="a3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АДМИНИСТРАЦИЯ</w:t>
            </w:r>
          </w:p>
          <w:p w:rsidR="00F97996" w:rsidRPr="00115D23" w:rsidRDefault="00F97996" w:rsidP="005357F9">
            <w:pPr>
              <w:jc w:val="center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F97996" w:rsidRPr="00C65D8F" w:rsidRDefault="00F97996" w:rsidP="00126493">
            <w:pPr>
              <w:jc w:val="center"/>
              <w:rPr>
                <w:b/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НЕНЕЦКОГО АВТОНОМНОГО ОКРУГА</w:t>
            </w:r>
          </w:p>
          <w:p w:rsidR="00F97996" w:rsidRPr="00C65D8F" w:rsidRDefault="00F97996" w:rsidP="005357F9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F97996" w:rsidRPr="00C65D8F" w:rsidRDefault="00F97996" w:rsidP="005357F9">
            <w:pPr>
              <w:rPr>
                <w:b/>
                <w:bCs/>
                <w:sz w:val="16"/>
                <w:szCs w:val="16"/>
                <w:u w:val="single"/>
              </w:rPr>
            </w:pPr>
            <w:r w:rsidRPr="00C65D8F">
              <w:rPr>
                <w:b/>
                <w:bCs/>
                <w:sz w:val="16"/>
                <w:szCs w:val="16"/>
                <w:u w:val="single"/>
              </w:rPr>
              <w:t>от 28.02.2018   №12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село  Оксино, </w:t>
            </w:r>
          </w:p>
          <w:p w:rsidR="00F97996" w:rsidRPr="00126493" w:rsidRDefault="00F97996" w:rsidP="00126493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Ненецкий автономный округ</w:t>
            </w:r>
          </w:p>
          <w:p w:rsidR="00F97996" w:rsidRPr="00C65D8F" w:rsidRDefault="00F97996" w:rsidP="005357F9">
            <w:pPr>
              <w:suppressAutoHyphens/>
              <w:jc w:val="center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 xml:space="preserve">О  ВНЕСЕНИИ  ИЗМЕНЕНИЙ  В  ПОСТАНОВЛЕНИЕ АДМИНИСТРАЦИИ  МУНИЦИПАЛЬНОГО  ОБРАЗОВАНИЯ «ПУСТОЗЕРСКИЙ СЕЛЬСОВЕТ» ОТ 09.01.2018 №1 «О </w:t>
            </w:r>
            <w:r w:rsidRPr="00C65D8F">
              <w:rPr>
                <w:sz w:val="16"/>
                <w:szCs w:val="16"/>
              </w:rPr>
              <w:t>ПРОВЕДЕНИИ  ПРЕДВАРИТЕЛЬНОГО  ОТБОРА УЧАСТНИКОВ  ЗАКУПКИ  НА  ПОСТАВКУ  ТОВАРОВ, ВЫПОЛНЕНИЕ  РАБОТ, ОКАЗАНИЕ  УСЛУГ  В  ЦЕЛЯХ  ОКАЗАНИЯ  ГУМАНИТАРНОЙ ПОМОЩИ ЛИБО ЛИКВИДАЦИИ  ПОСЛЕДСТВИЙ ЧРЕЗВЫЧАЙНЫХ  СИТУАЦИЙ  ПРИРОДНОГО  ИЛИ  ТЕХНОГЕННОГО  ХАРАКТЕРА  ДЛЯ  ВКЛЮЧЕНИЯ  В ПЕРЕЧЕНЬ  ПОСТАВЩИКОВ, ПОДРЯДЧИКОВ, ИСПОЛНИТЕЛЕЙ  В ЦЕЛЯХ  ПОСЛЕДУЮЩЕГО  ОСУЩЕСТВЛЕНИЯ  ЗАКУПОК У НИХ ТОВАРОВ, РАБОТ, УСЛУГ ПУТЕМ ПРОВЕДЕНИЯ ЗАПРОСА КОТИРОВОК  ДЛЯ НУЖД  АДМИНИСТРАЦИИ МУНИЦИПАЛЬНОГО ОБРАЗОВАНИЯ «ПУСТОЗЕРСКИЙ СЕЛЬСОВЕТ» НЕНЕЦКОГО АВТОНОМНОГО ОКРУГА  В 2018 ГОДУ»</w:t>
            </w:r>
          </w:p>
          <w:p w:rsidR="00F97996" w:rsidRPr="00C65D8F" w:rsidRDefault="00F97996" w:rsidP="00126493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Администрация муниципального  образования  «Пустозерский сельсовет» Ненецкого автономного округа  ПОСТАНОВЛЯЕТ:</w:t>
            </w:r>
          </w:p>
          <w:p w:rsidR="00F97996" w:rsidRPr="00C65D8F" w:rsidRDefault="00F97996" w:rsidP="005357F9">
            <w:pPr>
              <w:suppressAutoHyphens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1. Внести  изменения в  постановление администрации муниципального образования «Пустозерский сельсовет» Ненецкого автономного округа от 09.01.2018 №1 «О </w:t>
            </w:r>
            <w:r w:rsidRPr="00C65D8F">
              <w:rPr>
                <w:bCs/>
                <w:sz w:val="16"/>
                <w:szCs w:val="16"/>
              </w:rPr>
              <w:t xml:space="preserve">проведении запроса  котировок для  размещения муниципального заказа  на </w:t>
            </w:r>
            <w:r w:rsidRPr="00C65D8F">
              <w:rPr>
                <w:bCs/>
                <w:sz w:val="16"/>
                <w:szCs w:val="16"/>
                <w:lang w:eastAsia="ar-SA"/>
              </w:rPr>
              <w:t xml:space="preserve">проведение предварительного отбора участников закупки </w:t>
            </w:r>
            <w:r w:rsidRPr="00C65D8F">
              <w:rPr>
                <w:sz w:val="16"/>
                <w:szCs w:val="16"/>
              </w:rPr>
              <w:t>на поставку товаров, выполнение работ, оказание услуг в целях оказания гуманитарной помощи либо ликвидации последствий чрезвычайных ситуаций природного или техногенного характера для включения в перечень поставщиков, подрядчиков, исполнителей в целях последующего осуществления закупок у них товаров, работ, услуг путем проведения запроса котировок для нужд Администрации муниципального образования «Пустозерский сельсовет» Ненецкого автономного округа  в 2018 году:</w:t>
            </w:r>
          </w:p>
          <w:p w:rsidR="00F97996" w:rsidRPr="00C65D8F" w:rsidRDefault="00F97996" w:rsidP="00126493">
            <w:pPr>
              <w:jc w:val="both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  <w:lang w:eastAsia="ar-SA"/>
              </w:rPr>
              <w:t xml:space="preserve">       Преамбулу  изложить в следующей редакции: «</w:t>
            </w:r>
            <w:r w:rsidRPr="00C65D8F">
              <w:rPr>
                <w:sz w:val="16"/>
                <w:szCs w:val="16"/>
              </w:rPr>
              <w:t>В соответствии с Федеральным законом от 05.04.2013 № 44-ФЗ «О  контрактной  системе  в  сфере  закупок товаров,  работ,  услуг для обеспечения государственных и муниципальных нужд»  ПОСТАНОВЛЯЮ:»</w:t>
            </w:r>
          </w:p>
          <w:p w:rsidR="00F97996" w:rsidRPr="00C65D8F" w:rsidRDefault="00F97996" w:rsidP="005357F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 Настоящее постановление вступает в силу с момента подписания.</w:t>
            </w:r>
          </w:p>
          <w:p w:rsidR="00F97996" w:rsidRPr="00C65D8F" w:rsidRDefault="00F97996" w:rsidP="005357F9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Глава муниципального образования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«Пустозерский сельсовет»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Ненецкого автономного округа                                                                            С.М.Макарова</w:t>
            </w:r>
          </w:p>
          <w:p w:rsidR="00F97996" w:rsidRPr="00C65D8F" w:rsidRDefault="00F97996" w:rsidP="005357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97996" w:rsidRPr="00115D23" w:rsidRDefault="00F97996" w:rsidP="005357F9">
            <w:pPr>
              <w:jc w:val="center"/>
              <w:rPr>
                <w:sz w:val="16"/>
                <w:szCs w:val="16"/>
              </w:rPr>
            </w:pPr>
          </w:p>
          <w:p w:rsidR="00F97996" w:rsidRPr="00115D23" w:rsidRDefault="00F97996" w:rsidP="005357F9">
            <w:pPr>
              <w:pStyle w:val="a3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АДМИНИСТРАЦИЯ</w:t>
            </w:r>
          </w:p>
          <w:p w:rsidR="00F97996" w:rsidRPr="00115D23" w:rsidRDefault="00F97996" w:rsidP="005357F9">
            <w:pPr>
              <w:jc w:val="center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F97996" w:rsidRPr="00115D23" w:rsidRDefault="00F97996" w:rsidP="00126493">
            <w:pPr>
              <w:jc w:val="center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НЕНЕЦКОГО АВТОНОМНОГО ОКРУГА</w:t>
            </w:r>
          </w:p>
          <w:p w:rsidR="00F97996" w:rsidRPr="00C65D8F" w:rsidRDefault="00F97996" w:rsidP="005357F9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rPr>
                <w:b/>
                <w:bCs/>
                <w:sz w:val="16"/>
                <w:szCs w:val="16"/>
                <w:u w:val="single"/>
              </w:rPr>
            </w:pPr>
            <w:r w:rsidRPr="00C65D8F">
              <w:rPr>
                <w:b/>
                <w:bCs/>
                <w:sz w:val="16"/>
                <w:szCs w:val="16"/>
                <w:u w:val="single"/>
              </w:rPr>
              <w:t>от 28.02.2018   №14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село  Оксино, </w:t>
            </w:r>
          </w:p>
          <w:p w:rsidR="00F97996" w:rsidRPr="00126493" w:rsidRDefault="00F97996" w:rsidP="00126493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Ненецкий автономный округ</w:t>
            </w:r>
          </w:p>
          <w:p w:rsidR="00F97996" w:rsidRPr="00C65D8F" w:rsidRDefault="00F97996" w:rsidP="005357F9">
            <w:pPr>
              <w:suppressAutoHyphens/>
              <w:jc w:val="center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 xml:space="preserve">О  ВНЕСЕНИИ  ИЗМЕНЕНИЙ  В  ПОСТАНОВЛЕНИЕ АДМИНИСТРАЦИИ  МУНИЦИПАЛЬНОГО  ОБРАЗОВАНИЯ «ПУСТОЗЕРСКИЙ СЕЛЬСОВЕТ» ОТ 09.01.2018 №2 «ОБ  УТВЕРЖДЕНИИ  КОТИРОВОЧНОЙ  ДОКУМЕНТАЦИИ  НА  </w:t>
            </w:r>
            <w:r w:rsidRPr="00C65D8F">
              <w:rPr>
                <w:sz w:val="16"/>
                <w:szCs w:val="16"/>
              </w:rPr>
              <w:t>ПРОВЕДЕНИЕ  ПРЕДВАРИТЕЛЬНОГО  ОТБОРА УЧАСТНИКОВ  ЗАКУПКИ  НА  ПОСТАВКУ  ТОВАРОВ, ВЫПОЛНЕНИЕ  РАБОТ, ОКАЗАНИЕ  УСЛУГ  В  ЦЕЛЯХ  ОКАЗАНИЯ  ГУМАНИТАРНОЙ ПОМОЩИ ЛИБО ЛИКВИДАЦИИ  ПОСЛЕДСТВИЙ ЧРЕЗВЫЧАЙНЫХ  СИТУАЦИЙ  ПРИРОДНОГО  ИЛИ  ТЕХНОГЕННОГО  ХАРАКТЕРА  ДЛЯ  ВКЛЮЧЕНИЯ  В ПЕРЕЧЕНЬ  ПОСТАВЩИКОВ, ПОДРЯДЧИКОВ, ИСПОЛНИТЕЛЕЙ  В ЦЕЛЯХ  ПОСЛЕДУЮЩЕГО  ОСУЩЕСТВЛЕНИЯ  ЗАКУПОК У НИХ ТОВАРОВ, РАБОТ, УСЛУГ ПУТЕМ ПРОВЕДЕНИЯ ЗАПРОСА КОТИРОВОК  ДЛЯ НУЖД  АДМИНИСТРАЦИИ МУНИЦИПАЛЬНОГО ОБРАЗОВАНИЯ «ПУСТОЗЕРСКИЙ СЕЛЬСОВЕТ» НЕНЕЦКОГО АВТОНОМНОГО ОКРУГА  В 2018 ГОДУ»</w:t>
            </w:r>
          </w:p>
          <w:p w:rsidR="00F97996" w:rsidRPr="00C65D8F" w:rsidRDefault="00F97996" w:rsidP="00126493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Администрация муниципального  образования  «Пустозерский сельсовет» Ненецкого автономного округа  ПОСТАНОВЛЯЕТ:</w:t>
            </w:r>
          </w:p>
          <w:p w:rsidR="00F97996" w:rsidRPr="00C65D8F" w:rsidRDefault="00F97996" w:rsidP="005357F9">
            <w:pPr>
              <w:suppressAutoHyphens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1. Внести  изменения в  постановление Администрации муниципального образования «Пустозерский сельсовет» Ненецкого автономного округа от 09.01.2018 №1 «Об  утверждении  котировочной  документации  на  </w:t>
            </w:r>
            <w:r w:rsidRPr="00C65D8F">
              <w:rPr>
                <w:bCs/>
                <w:sz w:val="16"/>
                <w:szCs w:val="16"/>
              </w:rPr>
              <w:t xml:space="preserve">проведение запроса  котировок для  размещения муниципального заказа  на </w:t>
            </w:r>
            <w:r w:rsidRPr="00C65D8F">
              <w:rPr>
                <w:bCs/>
                <w:sz w:val="16"/>
                <w:szCs w:val="16"/>
                <w:lang w:eastAsia="ar-SA"/>
              </w:rPr>
              <w:t xml:space="preserve">проведение предварительного отбора участников закупки </w:t>
            </w:r>
            <w:r w:rsidRPr="00C65D8F">
              <w:rPr>
                <w:sz w:val="16"/>
                <w:szCs w:val="16"/>
              </w:rPr>
              <w:t>на поставку товаров, выполнение работ, оказание услуг в целях оказания гуманитарной помощи либо ликвидации последствий чрезвычайных ситуаций природного или техногенного характера для включения в перечень поставщиков, подрядчиков, исполнителей в целях последующего осуществления закупок у них товаров, работ, услуг путем проведения запроса котировок для нужд Администрации муниципального образования «Пустозерский сельсовет» Ненецкого автономного округа  в 2018 году:</w:t>
            </w:r>
          </w:p>
          <w:p w:rsidR="00F97996" w:rsidRPr="00C65D8F" w:rsidRDefault="00F97996" w:rsidP="00126493">
            <w:pPr>
              <w:jc w:val="both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  <w:lang w:eastAsia="ar-SA"/>
              </w:rPr>
              <w:t xml:space="preserve">       Преамбулу  изложить в следующей редакции: «</w:t>
            </w:r>
            <w:r w:rsidRPr="00C65D8F">
              <w:rPr>
                <w:sz w:val="16"/>
                <w:szCs w:val="16"/>
              </w:rPr>
              <w:t>В соответствии с Федеральным законом от 05.04.2013 № 44-ФЗ «О  контрактной  системе  в  сфере  закупок товаров,  работ,  услуг для обеспечения государственных и муниципальных нужд»  ПОСТАНОВЛЯЮ:»</w:t>
            </w:r>
          </w:p>
          <w:p w:rsidR="00F97996" w:rsidRPr="00C65D8F" w:rsidRDefault="00F97996" w:rsidP="005357F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 Настоящее постановление вступает в силу с момента подписания.</w:t>
            </w:r>
          </w:p>
          <w:p w:rsidR="00F97996" w:rsidRPr="00C65D8F" w:rsidRDefault="00F97996" w:rsidP="005357F9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Глава муниципального образования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lastRenderedPageBreak/>
              <w:t>«Пустозерский сельсовет»</w:t>
            </w:r>
          </w:p>
          <w:p w:rsidR="00F97996" w:rsidRPr="00C65D8F" w:rsidRDefault="00F97996" w:rsidP="00126493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Ненецкого автономного округа                                                                            С.М.Макарова</w:t>
            </w:r>
          </w:p>
          <w:p w:rsidR="00F97996" w:rsidRPr="00C65D8F" w:rsidRDefault="00F97996" w:rsidP="005357F9">
            <w:pPr>
              <w:pStyle w:val="a3"/>
              <w:rPr>
                <w:b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АДМИНИСТРАЦИЯ</w:t>
            </w:r>
          </w:p>
          <w:p w:rsidR="00F97996" w:rsidRPr="00115D23" w:rsidRDefault="00F97996" w:rsidP="005357F9">
            <w:pPr>
              <w:jc w:val="center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F97996" w:rsidRPr="00115D23" w:rsidRDefault="00F97996" w:rsidP="00126493">
            <w:pPr>
              <w:jc w:val="center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НЕНЕЦКОГО АВТОНОМНОГО ОКРУГА</w:t>
            </w:r>
          </w:p>
          <w:p w:rsidR="00F97996" w:rsidRPr="005357F9" w:rsidRDefault="00F97996" w:rsidP="005357F9">
            <w:pPr>
              <w:pStyle w:val="1"/>
              <w:spacing w:before="0" w:after="0" w:line="240" w:lineRule="auto"/>
              <w:jc w:val="center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П О С Т А Н О В Л Е Н И Е</w:t>
            </w:r>
          </w:p>
          <w:p w:rsidR="00F97996" w:rsidRPr="00C65D8F" w:rsidRDefault="00F97996" w:rsidP="005357F9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F97996" w:rsidRPr="00C65D8F" w:rsidRDefault="00F97996" w:rsidP="005357F9">
            <w:pPr>
              <w:rPr>
                <w:b/>
                <w:bCs/>
                <w:sz w:val="16"/>
                <w:szCs w:val="16"/>
                <w:u w:val="single"/>
              </w:rPr>
            </w:pPr>
            <w:r w:rsidRPr="00C65D8F">
              <w:rPr>
                <w:b/>
                <w:bCs/>
                <w:sz w:val="16"/>
                <w:szCs w:val="16"/>
                <w:u w:val="single"/>
              </w:rPr>
              <w:t>от 28.02.2018   №16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село  Оксино, 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Ненецкий автономный округ</w:t>
            </w:r>
          </w:p>
          <w:p w:rsidR="00F97996" w:rsidRPr="00C65D8F" w:rsidRDefault="00F97996" w:rsidP="005357F9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  <w:p w:rsidR="00F97996" w:rsidRPr="004716B4" w:rsidRDefault="00F97996" w:rsidP="004716B4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 xml:space="preserve">О  ВНЕСЕНИИ  ИЗМЕНЕНИЙ  В  ПОСТАНОВЛЕНИЕ АДМИНИСТРАЦИИ  МУНИЦИПАЛЬНОГО  ОБРАЗОВАНИЯ «ПУСТОЗЕРСКИЙ СЕЛЬСОВЕТ» НЕНЕЦКОГО АВТОНОМНОГО ОКРУГА ОТ 11.12.2015 №99 </w:t>
            </w:r>
            <w:r w:rsidRPr="00C65D8F">
              <w:rPr>
                <w:b/>
                <w:sz w:val="16"/>
                <w:szCs w:val="16"/>
              </w:rPr>
              <w:t>«</w:t>
            </w:r>
            <w:r w:rsidRPr="00C65D8F">
              <w:rPr>
                <w:sz w:val="16"/>
                <w:szCs w:val="16"/>
              </w:rPr>
              <w:t>ОБ  УТВЕРЖДЕНИИ  ТРЕБОВАНИЙ  К  ПОРЯДКУ  РАЗРАБОТКИ И  ПРИНЯТИЮ  ПРАВОВЫХ  АКТОВ  О НОРМИРОВАНИИ  В СФЕРЕ ЗАКУПОК   ДЛЯ ОБЕСПЕЧЕНИЯ  МУНИЦИПАЛЬНЫХ  НУЖД  ОРГАНОВ  МЕСТНОГО  САМОУПРАВЛЕНИЯ  МУНИЦИПАЛЬНОГО ОБРАЗОВАНИЯ «ПУСТОЗЕРСКИЙ  СЕЛЬСОВЕТ» НЕНЕЦКОГО АВТОНОМНОГО ОКРУГА,  СОДЕРЖАНИЮ  УКАЗАННЫХ  АКТОВ  И  ОБЕСПЕЧЕНИЮ  ИХ  ИСПОЛНЕНИЯ</w:t>
            </w:r>
          </w:p>
          <w:p w:rsidR="00F97996" w:rsidRPr="00C65D8F" w:rsidRDefault="00F97996" w:rsidP="004716B4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Администрация муниципального  образования  «Пустозерский сельсовет» Ненецкого автономного округа  ПОСТАНОВЛЯЕТ:</w:t>
            </w:r>
          </w:p>
          <w:p w:rsidR="00F97996" w:rsidRPr="00C65D8F" w:rsidRDefault="00F97996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 1. Внести  изменения в  постановление Администрации муниципального образования «Пустозерский сельсовет» Ненецкого автономного округа от 11.12.2015 №99  «Об  утверждении требований к порядку разработки и принятию правовых актов о нормировании в сфере закупок для обеспечения муниципальных нужд органов местного самоуправления муниципального образования «Пустозерский сельсовет» Ненецкого автономного округа, содержанию указанных актов и обеспечению их исполнения»:</w:t>
            </w:r>
          </w:p>
          <w:p w:rsidR="00F97996" w:rsidRPr="00C65D8F" w:rsidRDefault="00F97996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Cs/>
                <w:sz w:val="16"/>
                <w:szCs w:val="16"/>
                <w:lang w:eastAsia="ar-SA"/>
              </w:rPr>
              <w:t xml:space="preserve">       п.1 изложить в новой редакции: «</w:t>
            </w:r>
            <w:r w:rsidRPr="00C65D8F">
              <w:rPr>
                <w:rFonts w:ascii="Times New Roman" w:hAnsi="Times New Roman"/>
                <w:sz w:val="16"/>
                <w:szCs w:val="16"/>
              </w:rPr>
              <w:t>1. Настоящие Требования к порядку разработки и принятию правовых актов о нормировании в сфере закупок для обеспечения муниципальных нужд органов местного самоуправления муниципального образования «Пустозерский сельсовет» Ненецкого автономного округа, содержанию указанных актов и обеспечению их исполнения (далее – Требования) определяют порядок разработки и принятия, содержание, обеспечение исполнения следующих правовых актов:</w:t>
            </w:r>
          </w:p>
          <w:p w:rsidR="00F97996" w:rsidRPr="00C65D8F" w:rsidRDefault="00F97996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а) Администрации муниципального образования «Пустозерский сельсовет» Ненецкого автономного округа (далее – Администрация муниципального образования), утверждающих:</w:t>
            </w:r>
          </w:p>
          <w:p w:rsidR="00F97996" w:rsidRPr="00C65D8F" w:rsidRDefault="00F97996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правила определения требований к закупаемым органами местного самоуправления муниципального образования «Пустозерский  сельсовет» Ненецкого автономного округа и подведомственными указанным органам казенными учреждениями, бюджетными учреждениями  и  унитарными  предприятиями отдельным видам товаров, работ, услуг (в том числе предельные цены товаров, работ, услуг);</w:t>
            </w:r>
          </w:p>
          <w:p w:rsidR="00F97996" w:rsidRPr="00C65D8F" w:rsidRDefault="00F97996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правила определения нормативных затрат на обеспечение функций органов местного самоуправления (включая подведомственные казенные учреждения);</w:t>
            </w:r>
          </w:p>
          <w:p w:rsidR="00F97996" w:rsidRPr="00C65D8F" w:rsidRDefault="00F97996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б) Органов местного самоуправления муниципального образования «Пустозерский  сельсовет» Ненецкого автономного округа (далее – органы местного самоуправления муниципального образования), утверждающих:</w:t>
            </w:r>
          </w:p>
          <w:p w:rsidR="00F97996" w:rsidRPr="00C65D8F" w:rsidRDefault="00F97996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нормативные затраты на обеспечение функций органов местного самоуправления муниципального образования (включая подведомственные казенные учреждения);</w:t>
            </w:r>
          </w:p>
          <w:p w:rsidR="00F97996" w:rsidRPr="004716B4" w:rsidRDefault="00F97996" w:rsidP="004716B4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требования к закупаемым ими и подведомственными указанным органам казенными учреждениями, бюджетными учреждениями и  унитарными  предприятиями отдельным видам товаров, работ, услуг (в том числе предельные цены товаров, работ, услуг).»</w:t>
            </w:r>
          </w:p>
          <w:p w:rsidR="00F97996" w:rsidRPr="00C65D8F" w:rsidRDefault="00F97996" w:rsidP="005357F9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 Настоящее постановление вступает в силу с момента подписания.</w:t>
            </w:r>
          </w:p>
          <w:p w:rsidR="00F97996" w:rsidRPr="00C65D8F" w:rsidRDefault="00F97996" w:rsidP="005357F9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Глава муниципального образования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«Пустозерский сельсовет»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Ненецкого автономного округа                                                                            С.М.Макарова</w:t>
            </w:r>
          </w:p>
          <w:p w:rsidR="00F97996" w:rsidRPr="00C65D8F" w:rsidRDefault="00F97996" w:rsidP="005357F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pStyle w:val="a7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                                                                                         </w:t>
            </w:r>
          </w:p>
          <w:p w:rsidR="00F97996" w:rsidRPr="00115D23" w:rsidRDefault="00F97996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5D23">
              <w:rPr>
                <w:rFonts w:ascii="Times New Roman" w:hAnsi="Times New Roman"/>
                <w:sz w:val="16"/>
                <w:szCs w:val="16"/>
              </w:rPr>
              <w:t>АДМИНИСТРАЦИЯ</w:t>
            </w:r>
          </w:p>
          <w:p w:rsidR="00F97996" w:rsidRPr="00115D23" w:rsidRDefault="00F97996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5D23">
              <w:rPr>
                <w:rFonts w:ascii="Times New Roman" w:hAnsi="Times New Roman"/>
                <w:sz w:val="16"/>
                <w:szCs w:val="16"/>
              </w:rPr>
              <w:t>МУНИЦИПАЛЬНОГО ОБРАЗОВАНИЯ «ПУСТОЗЕРСКИЙ  СЕЛЬСОВЕТ»</w:t>
            </w:r>
          </w:p>
          <w:p w:rsidR="00F97996" w:rsidRPr="00115D23" w:rsidRDefault="00F97996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15D23">
              <w:rPr>
                <w:rFonts w:ascii="Times New Roman" w:hAnsi="Times New Roman"/>
                <w:sz w:val="16"/>
                <w:szCs w:val="16"/>
              </w:rPr>
              <w:t>НЕНЕЦКОГО АВТОНОМНОГО ОКРУГА</w:t>
            </w:r>
          </w:p>
          <w:p w:rsidR="00F97996" w:rsidRPr="00115D23" w:rsidRDefault="009378D9" w:rsidP="00115D23">
            <w:pPr>
              <w:pStyle w:val="1"/>
              <w:tabs>
                <w:tab w:val="left" w:pos="3795"/>
                <w:tab w:val="center" w:pos="5043"/>
              </w:tabs>
              <w:spacing w:before="0"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ab/>
            </w:r>
            <w:r w:rsidRPr="00C65D8F">
              <w:rPr>
                <w:rFonts w:ascii="Times New Roman" w:hAnsi="Times New Roman"/>
                <w:sz w:val="16"/>
                <w:szCs w:val="16"/>
              </w:rPr>
              <w:tab/>
            </w:r>
            <w:r w:rsidR="00F97996" w:rsidRPr="00C65D8F">
              <w:rPr>
                <w:rFonts w:ascii="Times New Roman" w:hAnsi="Times New Roman"/>
                <w:sz w:val="16"/>
                <w:szCs w:val="16"/>
              </w:rPr>
              <w:t>Р А С П О Р Я Ж Е Н И Е</w:t>
            </w:r>
          </w:p>
          <w:p w:rsidR="00F97996" w:rsidRPr="00C65D8F" w:rsidRDefault="00F97996" w:rsidP="005357F9">
            <w:pPr>
              <w:rPr>
                <w:sz w:val="16"/>
                <w:szCs w:val="16"/>
                <w:u w:val="single"/>
              </w:rPr>
            </w:pPr>
            <w:r w:rsidRPr="00C65D8F">
              <w:rPr>
                <w:b/>
                <w:sz w:val="16"/>
                <w:szCs w:val="16"/>
                <w:u w:val="single"/>
              </w:rPr>
              <w:t>от   13.02.2018   № 17-осн</w:t>
            </w:r>
          </w:p>
          <w:p w:rsidR="00F97996" w:rsidRPr="00C65D8F" w:rsidRDefault="00F97996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с. Оксино </w:t>
            </w:r>
          </w:p>
          <w:p w:rsidR="00F97996" w:rsidRPr="00C65D8F" w:rsidRDefault="00F97996" w:rsidP="00115D23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Ненецкий автономный округ</w:t>
            </w:r>
          </w:p>
          <w:p w:rsidR="00F97996" w:rsidRPr="005357F9" w:rsidRDefault="00F97996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ОБ  УТВЕРЖДЕНИИ  ТИПОВОЙ  ФОРМЫ  СОГЛАШЕНИЯ (ДОГОВОРА)  О  ПРЕДОСТАВЛЕНИИ  ИЗ  БЮДЖЕТА  МУНИЦИПАЛЬНОГО ОБРАЗОВАНИЯ  «ПУСТОЗЕРСКИЙ СЕЛЬСОВЕТ» НЕНЕЦКОГО АВТОНОМНОГО ОКРУГА  СУБСИДИИ  ЮРИДИЧЕСКОМУ  ЛИЦУ  (ЗА  ИСКЛЮЧЕНИЕМ  МУНИЦИПАЛЬНОГО  УЧРЕЖДЕНИЯ), ИНДИВИДУАЛЬНОМУ  ПРЕДПРИНИМАТЕЛЮ, ФИЗИЧЕСКОМУ  ЛИЦУ – ПРОИЗВОДИТЕЛЮ  РАБОТ, УСЛУГ  НА  ВОЗМЕЩЕНИЕ  ЗАТРАТ (НЕДОПОЛУЧЕННЫХ  ДОХОДОВ)  В  СВЯЗИ  С ВЫПОЛНЕНИЕМ  РАБОТ, ОКАЗАНИЕМ  УСЛУГ</w:t>
            </w:r>
          </w:p>
          <w:p w:rsidR="00F97996" w:rsidRPr="00C65D8F" w:rsidRDefault="00F97996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color w:val="000000"/>
                <w:sz w:val="16"/>
                <w:szCs w:val="16"/>
              </w:rPr>
              <w:t xml:space="preserve">Руководствуясь пунктом 2.1. </w:t>
            </w:r>
            <w:hyperlink r:id="rId7" w:history="1">
              <w:r w:rsidRPr="00C65D8F">
                <w:rPr>
                  <w:color w:val="000000"/>
                  <w:sz w:val="16"/>
                  <w:szCs w:val="16"/>
                </w:rPr>
                <w:t>Постановлени</w:t>
              </w:r>
            </w:hyperlink>
            <w:r w:rsidRPr="00C65D8F">
              <w:rPr>
                <w:color w:val="000000"/>
                <w:sz w:val="16"/>
                <w:szCs w:val="16"/>
              </w:rPr>
              <w:t xml:space="preserve">я Правительства Российской Федерации от 06.09.2016 N 887 "Об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услуг",  </w:t>
            </w:r>
            <w:r w:rsidRPr="00C65D8F">
              <w:rPr>
                <w:sz w:val="16"/>
                <w:szCs w:val="16"/>
              </w:rPr>
              <w:t>Приказом Минфина России от 31.10.2016 N 199н "Об утверждении типовых форм соглашений (договоров) о предоставлении из федерального бюджета субсидии юридическим лицам (за исключением государственных учреждений), индивидуальным предпринимателям, физическим лицам - производителям товаров, работ, услуг",  Типовой форм</w:t>
            </w:r>
            <w:hyperlink r:id="rId8" w:history="1">
              <w:r w:rsidRPr="00C65D8F">
                <w:rPr>
                  <w:color w:val="000000"/>
                  <w:sz w:val="16"/>
                  <w:szCs w:val="16"/>
                </w:rPr>
                <w:t>ой</w:t>
              </w:r>
            </w:hyperlink>
            <w:r w:rsidRPr="00C65D8F">
              <w:rPr>
                <w:sz w:val="16"/>
                <w:szCs w:val="16"/>
              </w:rPr>
              <w:t xml:space="preserve"> соглашения (договора)  о предоставлении из </w:t>
            </w:r>
            <w:r w:rsidRPr="00C65D8F">
              <w:rPr>
                <w:bCs/>
                <w:sz w:val="16"/>
                <w:szCs w:val="16"/>
              </w:rPr>
              <w:t>бюджета муниципального образования «Пустозерский сельсовет» Ненецкого автономного округа</w:t>
            </w:r>
            <w:r w:rsidRPr="00C65D8F">
              <w:rPr>
                <w:sz w:val="16"/>
                <w:szCs w:val="16"/>
              </w:rPr>
              <w:t xml:space="preserve"> субсидии юридическому лицу (за исключением муниципального учреждения), индивидуальному предпринимателю, физическому лицу - производителю работ, услуг на возмещение затрат (недополученных доходов) в связи с выполнением работ, оказанием услуг, установленной финансовым органом Администрации </w:t>
            </w:r>
            <w:r w:rsidRPr="00C65D8F">
              <w:rPr>
                <w:bCs/>
                <w:sz w:val="16"/>
                <w:szCs w:val="16"/>
              </w:rPr>
              <w:t>муниципального образования «Пустозерский сельсовет» Ненецкого автономного округа:</w:t>
            </w:r>
          </w:p>
          <w:p w:rsidR="00F97996" w:rsidRPr="00C65D8F" w:rsidRDefault="00F97996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1. Утвердить прилагаемую Типовую </w:t>
            </w:r>
            <w:hyperlink r:id="rId9" w:history="1">
              <w:r w:rsidRPr="00C65D8F">
                <w:rPr>
                  <w:color w:val="000000"/>
                  <w:sz w:val="16"/>
                  <w:szCs w:val="16"/>
                </w:rPr>
                <w:t>форму</w:t>
              </w:r>
            </w:hyperlink>
            <w:r w:rsidRPr="00C65D8F">
              <w:rPr>
                <w:sz w:val="16"/>
                <w:szCs w:val="16"/>
              </w:rPr>
              <w:t xml:space="preserve"> соглашения (договора)  о предоставлении из </w:t>
            </w:r>
            <w:r w:rsidRPr="00C65D8F">
              <w:rPr>
                <w:bCs/>
                <w:sz w:val="16"/>
                <w:szCs w:val="16"/>
              </w:rPr>
              <w:t>бюджета муниципального образования «Пустозерский сельсовет» Ненецкого автономного округа</w:t>
            </w:r>
            <w:r w:rsidRPr="00C65D8F">
              <w:rPr>
                <w:sz w:val="16"/>
                <w:szCs w:val="16"/>
              </w:rPr>
              <w:t xml:space="preserve"> субсидии юридическому лицу (за исключением муниципального учреждения), индивидуальному предпринимателю, физическому лицу - производителю работ, услуг на возмещение затрат (недополученных доходов) в связи с выполнением работ, оказанием услуг.</w:t>
            </w:r>
          </w:p>
          <w:p w:rsidR="00F97996" w:rsidRPr="00C65D8F" w:rsidRDefault="00F97996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2. Установить, что соглашения (договоры) о предоставлении из </w:t>
            </w:r>
            <w:r w:rsidRPr="00C65D8F">
              <w:rPr>
                <w:bCs/>
                <w:sz w:val="16"/>
                <w:szCs w:val="16"/>
              </w:rPr>
              <w:t>бюджета муниципального образования «Пустозерский сельсовет» Ненецкого автономного округа</w:t>
            </w:r>
            <w:r w:rsidRPr="00C65D8F">
              <w:rPr>
                <w:sz w:val="16"/>
                <w:szCs w:val="16"/>
              </w:rPr>
              <w:t xml:space="preserve"> субсидии юридическому лицу (за исключением муниципального учреждения), индивидуальному предпринимателю, физическому лицу - производителю работ, услуг на возмещение затрат (недополученных доходов) в связи с выполнением работ, оказанием услуг  формируются в соответствии с Типовой формой, указанной в </w:t>
            </w:r>
            <w:hyperlink r:id="rId10" w:history="1">
              <w:r w:rsidRPr="00C65D8F">
                <w:rPr>
                  <w:sz w:val="16"/>
                  <w:szCs w:val="16"/>
                </w:rPr>
                <w:t>пункте 1</w:t>
              </w:r>
            </w:hyperlink>
            <w:r w:rsidRPr="00C65D8F">
              <w:rPr>
                <w:sz w:val="16"/>
                <w:szCs w:val="16"/>
              </w:rPr>
              <w:t xml:space="preserve"> настоящего распоряжения, начиная с соглашений на 2018 год.</w:t>
            </w:r>
          </w:p>
          <w:p w:rsidR="00F97996" w:rsidRPr="00C65D8F" w:rsidRDefault="00F97996" w:rsidP="005357F9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3. Настоящее распоряжение  вступает в силу после его официального  опубликования (обнародования).</w:t>
            </w:r>
          </w:p>
          <w:p w:rsidR="00F97996" w:rsidRPr="00C65D8F" w:rsidRDefault="00F97996" w:rsidP="005357F9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tabs>
                <w:tab w:val="left" w:pos="1418"/>
              </w:tabs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Глава  муниципального  образования</w:t>
            </w:r>
          </w:p>
          <w:p w:rsidR="00F97996" w:rsidRPr="00C65D8F" w:rsidRDefault="00F97996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lastRenderedPageBreak/>
              <w:t xml:space="preserve"> «Пустозерский  сельсовет» </w:t>
            </w:r>
          </w:p>
          <w:p w:rsidR="00F97996" w:rsidRPr="00C65D8F" w:rsidRDefault="00F97996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Ненецкого автономного округа                                                        С.М.Макарова          </w:t>
            </w:r>
            <w:r w:rsidRPr="00C65D8F">
              <w:rPr>
                <w:sz w:val="16"/>
                <w:szCs w:val="16"/>
              </w:rPr>
              <w:tab/>
            </w:r>
            <w:r w:rsidRPr="00C65D8F">
              <w:rPr>
                <w:sz w:val="16"/>
                <w:szCs w:val="16"/>
              </w:rPr>
              <w:tab/>
            </w:r>
            <w:r w:rsidRPr="00C65D8F">
              <w:rPr>
                <w:sz w:val="16"/>
                <w:szCs w:val="16"/>
              </w:rPr>
              <w:tab/>
              <w:t xml:space="preserve"> </w:t>
            </w:r>
          </w:p>
          <w:p w:rsidR="00C65D8F" w:rsidRPr="00C65D8F" w:rsidRDefault="00C65D8F" w:rsidP="00AC50D9">
            <w:pPr>
              <w:pStyle w:val="ConsPlusNonformat"/>
              <w:widowControl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                                               </w:t>
            </w:r>
            <w:r w:rsidR="00115D23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                 </w:t>
            </w: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СОВЕТ ДЕПУТАТОВ</w:t>
            </w: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МУНИЦИПАЛЬНОГО ОБРАЗОВАНИЯ «ПУСТОЗЕРСКИЙ СЕЛЬСОВЕТ»</w:t>
            </w: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НЕНЕЦКОГО АВТОНОМНОГО ОКРУГА</w:t>
            </w:r>
          </w:p>
          <w:p w:rsidR="00C65D8F" w:rsidRPr="005357F9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Шестое  заседание 27- го созыва</w:t>
            </w:r>
          </w:p>
          <w:p w:rsidR="00C65D8F" w:rsidRPr="00C65D8F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>РЕШЕНИЕ</w:t>
            </w:r>
          </w:p>
          <w:p w:rsidR="00C65D8F" w:rsidRPr="005357F9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от  12 марта 2018 года № 1</w:t>
            </w:r>
          </w:p>
          <w:p w:rsidR="00C65D8F" w:rsidRPr="00C65D8F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:rsidR="00C65D8F" w:rsidRPr="00115D23" w:rsidRDefault="00C65D8F" w:rsidP="00115D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 w:val="0"/>
                <w:sz w:val="16"/>
                <w:szCs w:val="16"/>
              </w:rPr>
              <w:t>О  ВНЕСЕНИИ  ИЗМЕНЕНИЙ  В  ПОЛОЖЕНИЕ  «ОБ  УПРАВЛЕНИИ  МУНИЦИПАЛЬНЫМ  ИМУЩЕСТВОМ  МУНИЦИПАЛЬНОГО ОБРАЗОВАНИЯ «ПУСТОЗЕРСКИЙ СЕЛЬСОВЕТ» НЕНЕЦКОГО АВТОНОМНОГО ОКРУГА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 xml:space="preserve">Руководствуясь Федеральным  </w:t>
            </w:r>
            <w:hyperlink r:id="rId11" w:history="1">
              <w:r w:rsidRPr="00C65D8F">
                <w:rPr>
                  <w:rFonts w:eastAsia="Calibri"/>
                  <w:color w:val="000000"/>
                  <w:sz w:val="16"/>
                  <w:szCs w:val="16"/>
                </w:rPr>
                <w:t>закон</w:t>
              </w:r>
            </w:hyperlink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ом </w:t>
            </w:r>
            <w:r w:rsidRPr="00C65D8F">
              <w:rPr>
                <w:rFonts w:eastAsia="Calibri"/>
                <w:bCs/>
                <w:sz w:val="16"/>
                <w:szCs w:val="16"/>
              </w:rPr>
              <w:t>от 06.10.2003 N 131-ФЗ "Об общих принципах организации местного самоуправления в Российской Федерации",</w:t>
            </w:r>
            <w:r w:rsidRPr="00C65D8F">
              <w:rPr>
                <w:sz w:val="16"/>
                <w:szCs w:val="16"/>
              </w:rPr>
              <w:t xml:space="preserve"> Уставом муниципального образования «Пустозерский сельсовет» Ненецкого автономного округа, Совет депутатов  муниципального  образования «Пустозерский сельсовет» Ненецкого автономного округа  РЕШИЛ: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1. Внести прилагаемые изменения в Положение «Об управлении муниципальным имуществом  муниципального образования «Пустозерский сельсовет» Ненецкого автономного округа», утвержденное Решением Совета депутатов муниципального  образования  «Пустозерский сельсовет» Ненецкого автономного округа  от 24.12.2008 №73.</w:t>
            </w:r>
          </w:p>
          <w:p w:rsidR="00C65D8F" w:rsidRPr="00C65D8F" w:rsidRDefault="00C65D8F" w:rsidP="005357F9">
            <w:pPr>
              <w:ind w:firstLine="72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 Настоящее Решение вступает в силу после его официального опубликования (обнародования).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Глава муниципального  образования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«Пустозерский сельсовет» 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Ненецкого автономного округа                                                            С.М.Макарова  </w:t>
            </w:r>
          </w:p>
          <w:p w:rsidR="00C65D8F" w:rsidRPr="00C65D8F" w:rsidRDefault="00C65D8F" w:rsidP="005357F9">
            <w:pPr>
              <w:rPr>
                <w:bCs/>
                <w:sz w:val="16"/>
                <w:szCs w:val="16"/>
              </w:rPr>
            </w:pPr>
          </w:p>
          <w:p w:rsidR="00C65D8F" w:rsidRPr="00C65D8F" w:rsidRDefault="00C65D8F" w:rsidP="005357F9">
            <w:pPr>
              <w:jc w:val="right"/>
              <w:rPr>
                <w:bCs/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>Приложение</w:t>
            </w:r>
          </w:p>
          <w:p w:rsidR="00C65D8F" w:rsidRPr="00C65D8F" w:rsidRDefault="00C65D8F" w:rsidP="005357F9">
            <w:pPr>
              <w:jc w:val="right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к Решению Совета депутатов</w:t>
            </w:r>
          </w:p>
          <w:p w:rsidR="00C65D8F" w:rsidRPr="00C65D8F" w:rsidRDefault="00C65D8F" w:rsidP="005357F9">
            <w:pPr>
              <w:jc w:val="right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МО «Пустозерский сельсовет» НАО</w:t>
            </w:r>
          </w:p>
          <w:p w:rsidR="00C65D8F" w:rsidRPr="00115D23" w:rsidRDefault="00C65D8F" w:rsidP="00115D23">
            <w:pPr>
              <w:jc w:val="right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от  12.03. 2018  № 1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/>
                <w:sz w:val="16"/>
                <w:szCs w:val="16"/>
              </w:rPr>
              <w:t>Изменения</w:t>
            </w:r>
          </w:p>
          <w:p w:rsidR="00C65D8F" w:rsidRPr="00C65D8F" w:rsidRDefault="00C65D8F" w:rsidP="00115D23">
            <w:pPr>
              <w:pStyle w:val="ConsPlusNormal"/>
              <w:widowControl/>
              <w:ind w:firstLine="54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/>
                <w:sz w:val="16"/>
                <w:szCs w:val="16"/>
              </w:rPr>
              <w:t xml:space="preserve">в Положение «Об управлении муниципальным имуществом  муниципального образования «Пустозерский сельсовет» Ненецкого автономного округа» 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 Пункт 4 статьи 2 изложить в следующей редакции:</w:t>
            </w:r>
          </w:p>
          <w:p w:rsidR="00C65D8F" w:rsidRPr="005357F9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«4. Порядок и особенности владения, пользования и распоряжения земельными участками, водными объектами, определяются </w:t>
            </w:r>
            <w:r w:rsidR="00AC50D9">
              <w:rPr>
                <w:sz w:val="16"/>
                <w:szCs w:val="16"/>
              </w:rPr>
              <w:t>федеральным законодательством.»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ab/>
              <w:t>2.   Статью 28 признать утратившей силу.</w:t>
            </w:r>
          </w:p>
          <w:p w:rsidR="00F97996" w:rsidRPr="00C65D8F" w:rsidRDefault="00F97996" w:rsidP="005357F9">
            <w:pPr>
              <w:pStyle w:val="a7"/>
              <w:rPr>
                <w:rStyle w:val="FontStyle21"/>
                <w:b w:val="0"/>
                <w:sz w:val="16"/>
                <w:szCs w:val="16"/>
              </w:rPr>
            </w:pP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СОВЕТ ДЕПУТАТОВ</w:t>
            </w: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МУНИЦИПАЛЬНОГО ОБРАЗОВАНИЯ «ПУСТОЗЕРСКИЙ СЕЛЬСОВЕТ»</w:t>
            </w: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НЕНЕЦКОГО АВТОНОМНОГО ОКРУГА</w:t>
            </w:r>
          </w:p>
          <w:p w:rsidR="00C65D8F" w:rsidRPr="005357F9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Шестое  заседание 27- го созыва</w:t>
            </w:r>
          </w:p>
          <w:p w:rsidR="00C65D8F" w:rsidRPr="00C65D8F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>РЕШЕНИЕ</w:t>
            </w:r>
          </w:p>
          <w:p w:rsidR="00C65D8F" w:rsidRPr="00115D23" w:rsidRDefault="00C65D8F" w:rsidP="00115D2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от  12 марта 2018 года № 2</w:t>
            </w:r>
          </w:p>
          <w:p w:rsidR="00C65D8F" w:rsidRPr="00C65D8F" w:rsidRDefault="00C65D8F" w:rsidP="00AC50D9">
            <w:pPr>
              <w:jc w:val="center"/>
              <w:rPr>
                <w:b/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О  ПРОЕКТЕ  РЕШЕНИЯ «О  ВНЕСЕНИИ  ИЗМЕНЕНИЙ  И  ДОПОЛНЕНИЙ  В  УСТАВ  МУНИЦИПАЛЬНОГО ОБРАЗОВАНИЯ «ПУСТОЗЕРСКИЙ СЕЛЬСОВЕТ» НЕНЕЦКОГО АВТОНОМНОГО ОКРУГА</w:t>
            </w:r>
            <w:r w:rsidRPr="00C65D8F">
              <w:rPr>
                <w:b/>
                <w:sz w:val="16"/>
                <w:szCs w:val="16"/>
              </w:rPr>
              <w:t>»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ab/>
            </w:r>
            <w:r w:rsidRPr="00C65D8F">
              <w:rPr>
                <w:sz w:val="16"/>
                <w:szCs w:val="16"/>
              </w:rPr>
              <w:t>В целях приведения Устава муниципального образования «Пустозерский сельсовет» Ненецкого автономного округа в соответствие с федеральным и окружным законодательством, Совет депутатов  муниципального  «Пустозерский сельсовет» Ненецкого автономного округа РЕШИЛ:</w:t>
            </w:r>
          </w:p>
          <w:p w:rsidR="00C65D8F" w:rsidRPr="005357F9" w:rsidRDefault="00C65D8F" w:rsidP="00535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ab/>
              <w:t>1. Одобрить прилагаемый проект Решения «О внесении изменений и дополнений в Устав муниципального образования «Пустозерский сельсовет»  Ненецкого автономного округа».</w:t>
            </w:r>
          </w:p>
          <w:p w:rsidR="00C65D8F" w:rsidRPr="00C65D8F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2.  Настоящее решение вступает в силу после его официального опубликования (обнародования). 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Глава муниципального  образования 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«Пустозерский сельсовет» 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Ненецкого автономного округа                                                                   С.М.Макарова                         </w:t>
            </w:r>
          </w:p>
          <w:p w:rsidR="00C65D8F" w:rsidRPr="005357F9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</w:t>
            </w:r>
          </w:p>
          <w:p w:rsidR="00C65D8F" w:rsidRPr="00C65D8F" w:rsidRDefault="00C65D8F" w:rsidP="00115D23">
            <w:pPr>
              <w:rPr>
                <w:b/>
                <w:sz w:val="16"/>
                <w:szCs w:val="16"/>
                <w:u w:val="single"/>
              </w:rPr>
            </w:pPr>
          </w:p>
          <w:p w:rsidR="00C65D8F" w:rsidRPr="00115D23" w:rsidRDefault="00C65D8F" w:rsidP="005357F9">
            <w:pPr>
              <w:jc w:val="right"/>
              <w:rPr>
                <w:sz w:val="16"/>
                <w:szCs w:val="16"/>
                <w:u w:val="single"/>
              </w:rPr>
            </w:pPr>
            <w:r w:rsidRPr="00115D23">
              <w:rPr>
                <w:sz w:val="16"/>
                <w:szCs w:val="16"/>
                <w:u w:val="single"/>
              </w:rPr>
              <w:t>ПРОЕКТ</w:t>
            </w: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СОВЕТ ДЕПУТАТОВ</w:t>
            </w:r>
          </w:p>
          <w:p w:rsidR="00C65D8F" w:rsidRPr="00115D23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МУНИЦИПАЛЬНОГО ОБРАЗОВАНИЯ «ПУСТОЗЕРСКИЙ СЕЛЬСОВЕТ»</w:t>
            </w:r>
          </w:p>
          <w:p w:rsidR="00C65D8F" w:rsidRPr="005357F9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15D23">
              <w:rPr>
                <w:rFonts w:ascii="Times New Roman" w:hAnsi="Times New Roman" w:cs="Times New Roman"/>
                <w:bCs/>
                <w:sz w:val="16"/>
                <w:szCs w:val="16"/>
              </w:rPr>
              <w:t>НЕНЕЦКОГО АВТОНОМНОГО ОКРУГ</w:t>
            </w:r>
            <w:r w:rsidRPr="00C65D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А</w:t>
            </w:r>
          </w:p>
          <w:p w:rsidR="00C65D8F" w:rsidRPr="005357F9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______  заседание 27- го созыва</w:t>
            </w:r>
          </w:p>
          <w:p w:rsidR="00C65D8F" w:rsidRPr="00C65D8F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>РЕШЕНИЕ</w:t>
            </w:r>
          </w:p>
          <w:p w:rsidR="00C65D8F" w:rsidRPr="00C65D8F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от  _______ 2018 года № ____</w:t>
            </w:r>
          </w:p>
          <w:p w:rsidR="00C65D8F" w:rsidRPr="00115D23" w:rsidRDefault="00C65D8F" w:rsidP="00115D23">
            <w:pPr>
              <w:rPr>
                <w:sz w:val="16"/>
                <w:szCs w:val="16"/>
              </w:rPr>
            </w:pPr>
          </w:p>
          <w:p w:rsidR="00C65D8F" w:rsidRPr="00115D23" w:rsidRDefault="00C65D8F" w:rsidP="00AC50D9">
            <w:pPr>
              <w:jc w:val="center"/>
              <w:rPr>
                <w:sz w:val="16"/>
                <w:szCs w:val="16"/>
              </w:rPr>
            </w:pPr>
            <w:r w:rsidRPr="00115D23">
              <w:rPr>
                <w:sz w:val="16"/>
                <w:szCs w:val="16"/>
              </w:rPr>
              <w:t>О  ВНЕСЕНИИ  ИЗМЕНЕНИЙ  И  ДОПОЛНЕНИЙ  В  УСТАВ  МУНИЦИПАЛЬНОГО ОБРАЗОВАНИЯ «ПУСТОЗЕРСКИЙ СЕЛЬСОВЕТ» НЕНЕЦКОГО АВТОНОМНОГО ОКРУГА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ab/>
              <w:t>Руководствуясь Решением Совета депутатов муниципального  образования «Пустозерский сельсовет» Ненецкого  автономного округа от ___.___.2018 № ___ «О проекте Решения «О внесении изменений и дополнений в Устав муниципального образования  «Пустозерский сельсовет» Ненецкого автономного округа»,  в целях приведения Устава муниципального образования «Пустозерский сельсовет» Ненецкого автономного округа в соответствие с федеральным и окружным законодательством, Совет депутатов  муниципального  образования  «Пустозерский сельсовет» Ненецкого автономного округа  РЕШИЛ: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ab/>
              <w:t xml:space="preserve"> 1.  Внести прилагаемые изменения и дополнения в Устав муниципального образования  «Пустозерский сельсовет» Ненецкого автономного округа.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color w:val="FF0000"/>
                <w:sz w:val="16"/>
                <w:szCs w:val="16"/>
              </w:rPr>
              <w:tab/>
            </w:r>
            <w:r w:rsidRPr="00C65D8F">
              <w:rPr>
                <w:sz w:val="16"/>
                <w:szCs w:val="16"/>
              </w:rPr>
              <w:t>2. Установить, что изменения,  внесенные в пункты 13, 14 статьи 81.1. устава в редакции настоящего решения вступают в силу с 28.06.2018, но не ранее дня официального опубликования настоящего решения после государственной регистрации.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3. Принятые изменения и дополнения подлежат государственной регистрации в установленном законом порядке. 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4.  Настоящее решение подлежит официальному опубликованию (обнародованию) после  государственной регистрации и вступает в силу после официального опубликования (обнародования). </w:t>
            </w:r>
          </w:p>
          <w:p w:rsidR="00C65D8F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115D23" w:rsidRPr="00C65D8F" w:rsidRDefault="00115D23" w:rsidP="005357F9">
            <w:pPr>
              <w:jc w:val="both"/>
              <w:rPr>
                <w:sz w:val="16"/>
                <w:szCs w:val="16"/>
              </w:rPr>
            </w:pP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lastRenderedPageBreak/>
              <w:t xml:space="preserve">Глава муниципального  образования 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«Пустозерский сельсовет» 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Ненецкого автономного округа                                                                   С.М.Макарова                         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</w:t>
            </w:r>
          </w:p>
          <w:p w:rsidR="00C65D8F" w:rsidRPr="00C65D8F" w:rsidRDefault="00C65D8F" w:rsidP="00AC50D9">
            <w:pPr>
              <w:pStyle w:val="ConsPlusNormal"/>
              <w:widowControl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Приложение 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к Решению Совета депутатов 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муниципального образования 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«Пустозерский сельсовет» 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Ненецкого автономного округа</w:t>
            </w:r>
          </w:p>
          <w:p w:rsidR="00C65D8F" w:rsidRPr="00C65D8F" w:rsidRDefault="005357F9" w:rsidP="005357F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 _____.___.2018  № ___</w:t>
            </w:r>
          </w:p>
          <w:p w:rsidR="00C65D8F" w:rsidRPr="00C65D8F" w:rsidRDefault="00C65D8F" w:rsidP="00115D23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Изменения и дополнения </w:t>
            </w:r>
          </w:p>
          <w:p w:rsidR="00C65D8F" w:rsidRPr="00C65D8F" w:rsidRDefault="00C65D8F" w:rsidP="005357F9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в Устав муниципального образования  «Пустозерский сельсовет» </w:t>
            </w:r>
          </w:p>
          <w:p w:rsidR="00C65D8F" w:rsidRPr="00AC50D9" w:rsidRDefault="00C65D8F" w:rsidP="00AC50D9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Ненецкого автономного округа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ab/>
              <w:t>1. Абзац 9 подпункта 1 пункта 1 статьи 7 изложить в следующей редакции: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«9) 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правилами;».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2. Абзац 11 подпункта 1 статьи 7.1 признать утратившим силу.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3. Статью 16 изложить в следующей редакции: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16"/>
                <w:szCs w:val="16"/>
              </w:rPr>
            </w:pPr>
            <w:r w:rsidRPr="00C65D8F">
              <w:rPr>
                <w:color w:val="000000"/>
                <w:sz w:val="16"/>
                <w:szCs w:val="16"/>
              </w:rPr>
              <w:t>«</w:t>
            </w:r>
            <w:r w:rsidRPr="00C65D8F">
              <w:rPr>
                <w:rFonts w:eastAsia="Calibri"/>
                <w:bCs/>
                <w:sz w:val="16"/>
                <w:szCs w:val="16"/>
              </w:rPr>
              <w:t>Статья 16. Публичные слушания, общественные обсуждения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1. Для обсуждения проектов муниципальных правовых актов по вопросам местного значения с участием жителей муниципального образования Советом депутатов, главой муниципального образования могут проводиться публичные слушания.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2. Публичные слушания проводятся по инициативе населения, Совета депутатов или главы муниципального образования.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Публичные слушания, проводимые по инициативе населения или Совета депутатов, назначаются Советом депутатов, а по инициативе главы муниципального образования - главой муниципального образования.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3. На публичные слушания должны выноситься: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 xml:space="preserve">1) проект устава муниципального образования, а также проект решения Совета депутатов о внесении изменений и дополнений в данный устав, кроме случаев, когда в устав </w:t>
            </w:r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муниципального образования вносятся изменения в форме точного воспроизведения положений </w:t>
            </w:r>
            <w:hyperlink r:id="rId12" w:history="1">
              <w:r w:rsidRPr="00C65D8F">
                <w:rPr>
                  <w:rFonts w:eastAsia="Calibri"/>
                  <w:color w:val="000000"/>
                  <w:sz w:val="16"/>
                  <w:szCs w:val="16"/>
                </w:rPr>
                <w:t>Конституции</w:t>
              </w:r>
            </w:hyperlink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 Российской Федерации, федеральных законов, устава или законов Ненецкого автономного округа в целях приведения данного устава в соответствие с этими нормативными правовыми актами;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C65D8F">
              <w:rPr>
                <w:rFonts w:eastAsia="Calibri"/>
                <w:color w:val="000000"/>
                <w:sz w:val="16"/>
                <w:szCs w:val="16"/>
              </w:rPr>
              <w:t>2) проект местного бюджета и отчет о его исполнении;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C65D8F">
              <w:rPr>
                <w:rFonts w:eastAsia="Calibri"/>
                <w:color w:val="000000"/>
                <w:sz w:val="16"/>
                <w:szCs w:val="16"/>
              </w:rPr>
              <w:t>3) проект стратегии социально-экономического развития муниципального образования;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sz w:val="16"/>
                <w:szCs w:val="16"/>
              </w:rPr>
            </w:pPr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4) вопросы о преобразовании муниципального образования, за исключением случаев, если в соответствии со </w:t>
            </w:r>
            <w:hyperlink r:id="rId13" w:history="1">
              <w:r w:rsidRPr="00C65D8F">
                <w:rPr>
                  <w:rFonts w:eastAsia="Calibri"/>
                  <w:color w:val="000000"/>
                  <w:sz w:val="16"/>
                  <w:szCs w:val="16"/>
                </w:rPr>
                <w:t>статьей 13</w:t>
              </w:r>
            </w:hyperlink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 </w:t>
            </w:r>
            <w:r w:rsidRPr="00C65D8F">
              <w:rPr>
                <w:color w:val="000000"/>
                <w:sz w:val="16"/>
                <w:szCs w:val="16"/>
              </w:rPr>
              <w:t xml:space="preserve">Федерального закона от 06.10.2003 N 131-ФЗ "Об общих принципах организации местного самоуправления в Российской Федерации" </w:t>
            </w:r>
            <w:r w:rsidRPr="00C65D8F">
              <w:rPr>
                <w:rFonts w:eastAsia="Calibri"/>
                <w:color w:val="000000"/>
                <w:sz w:val="16"/>
                <w:szCs w:val="16"/>
              </w:rPr>
      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 xml:space="preserve">4. Порядок организации и проведения публичных слушаний по проектам и вопросам, указанным в </w:t>
            </w:r>
            <w:hyperlink w:anchor="Par6" w:history="1">
              <w:r w:rsidRPr="00C65D8F">
                <w:rPr>
                  <w:rFonts w:eastAsia="Calibri"/>
                  <w:sz w:val="16"/>
                  <w:szCs w:val="16"/>
                </w:rPr>
                <w:t>пункте 3</w:t>
              </w:r>
            </w:hyperlink>
            <w:r w:rsidRPr="00C65D8F">
              <w:rPr>
                <w:rFonts w:eastAsia="Calibri"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настоящей статьи</w:t>
            </w:r>
            <w:r w:rsidRPr="00C65D8F">
              <w:rPr>
                <w:rFonts w:eastAsia="Calibri"/>
                <w:sz w:val="16"/>
                <w:szCs w:val="16"/>
              </w:rPr>
              <w:t>, определяется решением 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образования, опубликование (обнародование) результатов публичных слушаний, включая мотивированное обоснование принятых решений.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5.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слушания, порядок организации и проведения которых определяется решением Совета депутатов с учетом положений законодательства о градостроительной деятельности.».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4. Пункт 1 статьи 24 изложить в следующей редакции:</w:t>
            </w:r>
          </w:p>
          <w:p w:rsidR="00C65D8F" w:rsidRPr="00C65D8F" w:rsidRDefault="00C65D8F" w:rsidP="005357F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>«1. В исключительной компетенции Совета депутатов находятся: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1) принятие устава муниципального образования и внесение в него изменений и дополнений;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2) утверждение местного бюджета и отчета о его исполнении;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 xml:space="preserve">3) установление, изменение и отмена местных налогов и сборов в соответствии с </w:t>
            </w:r>
            <w:hyperlink r:id="rId14" w:history="1">
              <w:r w:rsidRPr="00C65D8F">
                <w:rPr>
                  <w:rFonts w:eastAsia="Calibri"/>
                  <w:color w:val="000000"/>
                  <w:sz w:val="16"/>
                  <w:szCs w:val="16"/>
                </w:rPr>
                <w:t>законодательством</w:t>
              </w:r>
            </w:hyperlink>
            <w:r w:rsidRPr="00C65D8F">
              <w:rPr>
                <w:rFonts w:eastAsia="Calibri"/>
                <w:sz w:val="16"/>
                <w:szCs w:val="16"/>
              </w:rPr>
              <w:t xml:space="preserve"> Российской Федерации о налогах и сборах;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4) утверждение стратегии социально-экономического развития муниципального образования;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5) определение порядка управления и распоряжения имуществом, находящимся в муниципальной собственности;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7) определение порядка участия муниципального образования в организациях межмуниципального сотрудничества;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8) определение порядка материально-технического и организационного обеспечения деятельности органов местного самоуправления;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10) принятие решения об удалении главы муниципального образования в отставку;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11) утверждение правил благоустройства территории муниципального образования.».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5. Пункт 6 статьи 36 изложить в следующей редакции: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«6.  </w:t>
            </w:r>
            <w:r w:rsidRPr="00C65D8F">
              <w:rPr>
                <w:rFonts w:eastAsia="Calibri"/>
                <w:sz w:val="16"/>
                <w:szCs w:val="16"/>
              </w:rPr>
              <w:t xml:space="preserve">Глава муниципального образования должен соблюдать ограничения, запреты, исполнять обязанности, которые установлены Федеральным </w:t>
            </w:r>
            <w:hyperlink r:id="rId15" w:history="1">
              <w:r w:rsidRPr="00C65D8F">
                <w:rPr>
                  <w:rFonts w:eastAsia="Calibri"/>
                  <w:color w:val="000000"/>
                  <w:sz w:val="16"/>
                  <w:szCs w:val="16"/>
                </w:rPr>
                <w:t>законом</w:t>
              </w:r>
            </w:hyperlink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 от 25 декабря 2008 года N 273-ФЗ "О противодействии коррупции", Федеральным </w:t>
            </w:r>
            <w:hyperlink r:id="rId16" w:history="1">
              <w:r w:rsidRPr="00C65D8F">
                <w:rPr>
                  <w:rFonts w:eastAsia="Calibri"/>
                  <w:color w:val="000000"/>
                  <w:sz w:val="16"/>
                  <w:szCs w:val="16"/>
                </w:rPr>
                <w:t>законом</w:t>
              </w:r>
            </w:hyperlink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 от 3 декабря 2012 года N 230-ФЗ "О контроле за соответствием расходов лиц, замещающих государственные должности, и иных лиц их доходам", Федеральным </w:t>
            </w:r>
            <w:hyperlink r:id="rId17" w:history="1">
              <w:r w:rsidRPr="00C65D8F">
                <w:rPr>
                  <w:rFonts w:eastAsia="Calibri"/>
                  <w:color w:val="000000"/>
                  <w:sz w:val="16"/>
                  <w:szCs w:val="16"/>
                </w:rPr>
                <w:t>законом</w:t>
              </w:r>
            </w:hyperlink>
            <w:r w:rsidRPr="00C65D8F">
              <w:rPr>
                <w:rFonts w:eastAsia="Calibri"/>
                <w:color w:val="000000"/>
                <w:sz w:val="16"/>
                <w:szCs w:val="16"/>
              </w:rPr>
              <w:t xml:space="preserve"> от 7 мая 2013 года N 79-ФЗ "О запрете отдельным категориям лиц открывать и иметь счета (вк</w:t>
            </w:r>
            <w:r w:rsidRPr="00C65D8F">
              <w:rPr>
                <w:rFonts w:eastAsia="Calibri"/>
                <w:sz w:val="16"/>
                <w:szCs w:val="16"/>
              </w:rPr>
              <w:t>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инструментами".».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6. В статье 42:</w:t>
            </w:r>
          </w:p>
          <w:p w:rsidR="00C65D8F" w:rsidRPr="00C65D8F" w:rsidRDefault="00C65D8F" w:rsidP="005357F9">
            <w:pPr>
              <w:pStyle w:val="ConsNormal"/>
              <w:ind w:right="0" w:firstLine="540"/>
              <w:jc w:val="both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C65D8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6.1. пункт 4 изложить в следующей редакции:</w:t>
            </w:r>
          </w:p>
          <w:p w:rsidR="00C65D8F" w:rsidRPr="00C65D8F" w:rsidRDefault="00C65D8F" w:rsidP="005357F9">
            <w:pPr>
              <w:pStyle w:val="ConsNormal"/>
              <w:ind w:righ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eastAsia="Calibri" w:hAnsi="Times New Roman" w:cs="Times New Roman"/>
                <w:sz w:val="16"/>
                <w:szCs w:val="16"/>
              </w:rPr>
              <w:t>«</w:t>
            </w: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 xml:space="preserve">4. В случае досрочного прекращения полномочий главы муниципального образования, досрочные выборы главы муниципального образования проводятся в порядке и сроки, установленные Федеральным законом  </w:t>
            </w:r>
            <w:r w:rsidRPr="00C65D8F">
              <w:rPr>
                <w:rFonts w:ascii="Times New Roman" w:eastAsia="Calibri" w:hAnsi="Times New Roman" w:cs="Times New Roman"/>
                <w:sz w:val="16"/>
                <w:szCs w:val="16"/>
              </w:rPr>
              <w:t>от 12 июня 2002 N 67-ФЗ "Об основных гарантиях избирательных прав и права на участие в референдуме граждан Российской Федерации"».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6.2. дополнить пунктом 5 следующего содержания:</w:t>
            </w:r>
          </w:p>
          <w:p w:rsidR="00C65D8F" w:rsidRPr="005357F9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«5. В случае, если глава муниципального образования, полномочия которого прекращены досрочно на основании правового акта Губернатора Ненецкого автономного округа об отрешении от должности главы муниципального образования либо на основании решения Совета депутатов об </w:t>
            </w:r>
            <w:r w:rsidRPr="00C65D8F">
              <w:rPr>
                <w:sz w:val="16"/>
                <w:szCs w:val="16"/>
              </w:rPr>
              <w:lastRenderedPageBreak/>
              <w:t>удалении главы муниципального образования в отставку, обжалует данные правовой акт или решение в судебном порядке, досрочные выборы главы муниципального образования, избираемого на муниципальных выборах, не могут быть назначены до вступления решения суда в законную силу.».</w:t>
            </w:r>
          </w:p>
          <w:p w:rsidR="00C65D8F" w:rsidRPr="005357F9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7. Подпункт 5 пункта 1 статьи 78 исключить.</w:t>
            </w:r>
          </w:p>
          <w:p w:rsidR="00C65D8F" w:rsidRPr="00C65D8F" w:rsidRDefault="00C65D8F" w:rsidP="005357F9">
            <w:pPr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8.  Статью 81.1. изложить в следующей редакции: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  <w:bCs/>
                <w:sz w:val="16"/>
                <w:szCs w:val="16"/>
              </w:rPr>
            </w:pPr>
            <w:r w:rsidRPr="00C65D8F">
              <w:rPr>
                <w:rFonts w:eastAsia="Calibri"/>
                <w:bCs/>
                <w:sz w:val="16"/>
                <w:szCs w:val="16"/>
              </w:rPr>
              <w:t>«Статья 81.1. Содержание правил благоустройства территории муниципального образования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1. Правила благоустройства территории муниципального образования утверждаются Советом депутатов.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2. Правила благоустройства территории муниципального образования могут регулировать вопросы: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1) содержания территорий общего пользования и порядка пользования такими территориями;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2) внешнего вида фасадов и ограждающих конструкций зданий, строений, сооружений;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3) проектирования, размещения, содержания и восстановления элементов благоустройства, в том числе после проведения земляных работ;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4) организации освещения территории муниципального образования, включая архитектурную подсветку зданий, строений, сооружений;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5) организации озеленения территории муниципального образования, включая порядок создания, содержания, восстановления и охраны расположенных в границах населенных пунктов газонов, цветников и иных территорий, занятых травянистыми растениями;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6) размещения информации на территории муниципального образования, в том числе установки указателей с наименованиями улиц и номерами домов, вывесок;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7) размещения и содержания детских и спортивных площадок, площадок для выгула животных, парковок (парковочных мест), малых архитектурных форм;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8) организации пешеходных коммуникаций, в том числе тротуаров, аллей, дорожек, тропинок;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9)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10) уборки территории муниципального образования, в том числе в зимний период;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11) организации стоков ливневых вод;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12) порядка проведения земляных работ;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13) участия, в том числе финансового, собственников и (или) иных законных владельцев зданий, строений, сооружений, земельных участков (за исключением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домов) в содержании прилегающих территорий;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14) определения границ прилегающих территорий в соответствии с порядком, установленным законом Ненецкого автономного округа;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15) праздничного оформления территории муниципального образования;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16) порядка участия граждан и организаций в реализации мероприятий по благоустройству территории муниципального образования;</w:t>
            </w:r>
          </w:p>
          <w:p w:rsidR="00C65D8F" w:rsidRPr="005357F9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</w:rPr>
              <w:t>17) осуществления контроля за соблюдением правил благоустройства территории муниципального образования.».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ab/>
            </w:r>
            <w:r w:rsidRPr="00C65D8F">
              <w:rPr>
                <w:sz w:val="16"/>
                <w:szCs w:val="16"/>
              </w:rPr>
              <w:t>9. Дополнить статьей 81.2. следующего содержания: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«Статья 81.2. Подготовка муниципальных правовых актов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 Проекты муниципальных правовых актов могут вноситься депутатами Совета депутатов, главой муниципального образования, органами территориального общественного самоуправления, инициативными группами граждан, прокурором Ненецкого автономного округа.</w:t>
            </w:r>
          </w:p>
          <w:p w:rsidR="005357F9" w:rsidRPr="00AC50D9" w:rsidRDefault="00C65D8F" w:rsidP="00AC50D9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  Порядок внесения проектов муниципальных правовых актов, перечень и форма прилагаемых к ним документов устанавливаются нормативным правовым актом органа местного самоуправления на рассмотрение которых вносятся указанные проекты.».</w:t>
            </w:r>
          </w:p>
          <w:p w:rsidR="00C65D8F" w:rsidRPr="00C65D8F" w:rsidRDefault="00C65D8F" w:rsidP="00AC50D9">
            <w:pPr>
              <w:rPr>
                <w:b/>
                <w:color w:val="FF0000"/>
                <w:sz w:val="16"/>
                <w:szCs w:val="16"/>
              </w:rPr>
            </w:pPr>
            <w:r w:rsidRPr="00C65D8F">
              <w:rPr>
                <w:b/>
                <w:color w:val="FF0000"/>
                <w:sz w:val="16"/>
                <w:szCs w:val="16"/>
              </w:rPr>
              <w:t xml:space="preserve">                                                               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СОВЕТ  ДЕПУТАТОВ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МУНИЦИПАЛЬНОГО  ОБРАЗОВАНИЯ «ПУСТОЗЕРСКИЙ  СЕЛЬСОВЕТ»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НЕНЕЦКОГО  АВТОНОМНОГО  ОКРУГА</w:t>
            </w:r>
          </w:p>
          <w:p w:rsidR="00C65D8F" w:rsidRPr="00C65D8F" w:rsidRDefault="00C65D8F" w:rsidP="005357F9">
            <w:pPr>
              <w:jc w:val="center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</w:t>
            </w:r>
            <w:r w:rsidRPr="00C65D8F">
              <w:rPr>
                <w:sz w:val="16"/>
                <w:szCs w:val="16"/>
              </w:rPr>
              <w:t>Шестое заседание  27 - го  созыва</w:t>
            </w:r>
          </w:p>
          <w:p w:rsidR="00C65D8F" w:rsidRPr="00C65D8F" w:rsidRDefault="00C65D8F" w:rsidP="005357F9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Р  Е Ш Е Н И Е</w:t>
            </w:r>
          </w:p>
          <w:p w:rsidR="00C65D8F" w:rsidRPr="00C65D8F" w:rsidRDefault="00C65D8F" w:rsidP="005357F9">
            <w:pPr>
              <w:jc w:val="center"/>
              <w:rPr>
                <w:sz w:val="16"/>
                <w:szCs w:val="16"/>
              </w:rPr>
            </w:pPr>
          </w:p>
          <w:p w:rsidR="00C65D8F" w:rsidRPr="00AC50D9" w:rsidRDefault="00C65D8F" w:rsidP="00AC50D9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от  12 марта 2018  года   №3</w:t>
            </w:r>
          </w:p>
          <w:p w:rsidR="00C65D8F" w:rsidRPr="00004BD9" w:rsidRDefault="00C65D8F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BD9">
              <w:rPr>
                <w:rFonts w:ascii="Times New Roman" w:hAnsi="Times New Roman"/>
                <w:sz w:val="16"/>
                <w:szCs w:val="16"/>
              </w:rPr>
              <w:t>ОБ  УТВЕРЖДЕНИИ  ПОЛОЖЕНИЯ  О ПОРЯДКЕ  НАЗНАЧЕНИЯ  И  ПРОВЕДЕНИЯ  ОПРОСА  ГРАЖДАН  В МУНИЦИПАЛЬНОМ ОБРАЗОВАНИИ</w:t>
            </w:r>
          </w:p>
          <w:p w:rsidR="00C65D8F" w:rsidRPr="00004BD9" w:rsidRDefault="00C65D8F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BD9">
              <w:rPr>
                <w:rFonts w:ascii="Times New Roman" w:hAnsi="Times New Roman"/>
                <w:sz w:val="16"/>
                <w:szCs w:val="16"/>
              </w:rPr>
              <w:t>«ПУСТОЗЕРСКИЙ СЕЛЬСОВЕТ»  НЕНЕЦКОГО АВТОНОМНОГО ОКРУГА</w:t>
            </w:r>
          </w:p>
          <w:p w:rsidR="00C65D8F" w:rsidRPr="00C65D8F" w:rsidRDefault="00C65D8F" w:rsidP="005357F9">
            <w:pPr>
              <w:pStyle w:val="a7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Руководствуясь статьей 31 Федерального закона от 06.10.2003 № 131-ФЗ «Об общих принципах организации местного самоуправления в Российской Федерации»,  Законом Ненецкого автономного округа от 15.06.2015 N 90-ОЗ "О порядке назначения и проведения опроса граждан на территориях муниципальных образований Ненецкого автономного округа", статьей 19 Устава муниципального образования «Пустозерский сельсовет» Ненецкого автономного округа, Совет депутатов  муниципального образования «Пустозерский сельсовет» Ненецкого автономного округа РЕШИЛ: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1. Утвердить прилагаемое Положение о порядке назначения и проведения опроса граждан в муниципальном образовании «Пустозерский сельсовет» Ненецкого автономного округа.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2. Настоящее Решение вступает в силу после его официального опубликования (обнародования).</w:t>
            </w:r>
          </w:p>
          <w:p w:rsidR="00C65D8F" w:rsidRPr="00C65D8F" w:rsidRDefault="00C65D8F" w:rsidP="005357F9">
            <w:pPr>
              <w:pStyle w:val="ConsPlusNormal"/>
              <w:widowControl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Глава муниципального образования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«Пустозерский сельсовет» </w:t>
            </w:r>
          </w:p>
          <w:p w:rsidR="00AC50D9" w:rsidRDefault="00C65D8F" w:rsidP="00004BD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Ненецкого автономного округа                                        </w:t>
            </w:r>
            <w:r w:rsidR="00004BD9">
              <w:rPr>
                <w:sz w:val="16"/>
                <w:szCs w:val="16"/>
              </w:rPr>
              <w:t xml:space="preserve">                    С.М.Макарова</w:t>
            </w:r>
          </w:p>
          <w:p w:rsidR="00AC50D9" w:rsidRDefault="00AC50D9" w:rsidP="005357F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AC50D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Приложение </w:t>
            </w:r>
          </w:p>
          <w:p w:rsidR="00C65D8F" w:rsidRPr="00C65D8F" w:rsidRDefault="00C65D8F" w:rsidP="00AC50D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к Решению Совета депутатов </w:t>
            </w:r>
          </w:p>
          <w:p w:rsidR="00C65D8F" w:rsidRPr="00C65D8F" w:rsidRDefault="00C65D8F" w:rsidP="00AC50D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МО «Пустозерский сельсовет» НАО</w:t>
            </w:r>
          </w:p>
          <w:p w:rsidR="00C65D8F" w:rsidRPr="00C65D8F" w:rsidRDefault="00C65D8F" w:rsidP="00AC50D9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от  12.03.2018     № 3</w:t>
            </w:r>
          </w:p>
          <w:p w:rsidR="00C65D8F" w:rsidRPr="00C65D8F" w:rsidRDefault="00C65D8F" w:rsidP="005357F9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/>
                <w:sz w:val="16"/>
                <w:szCs w:val="16"/>
              </w:rPr>
              <w:t>Положение</w:t>
            </w:r>
          </w:p>
          <w:p w:rsidR="00C65D8F" w:rsidRPr="00C65D8F" w:rsidRDefault="00C65D8F" w:rsidP="005357F9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/>
                <w:sz w:val="16"/>
                <w:szCs w:val="16"/>
              </w:rPr>
              <w:t xml:space="preserve"> о порядке назначения и проведения опроса граждан</w:t>
            </w:r>
          </w:p>
          <w:p w:rsidR="00C65D8F" w:rsidRPr="00C65D8F" w:rsidRDefault="00C65D8F" w:rsidP="005357F9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/>
                <w:sz w:val="16"/>
                <w:szCs w:val="16"/>
              </w:rPr>
              <w:t>в муниципальном образовании «Пустозерский сельсовет»</w:t>
            </w:r>
          </w:p>
          <w:p w:rsidR="00C65D8F" w:rsidRPr="00004BD9" w:rsidRDefault="00C65D8F" w:rsidP="00004BD9">
            <w:pPr>
              <w:pStyle w:val="a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/>
                <w:sz w:val="16"/>
                <w:szCs w:val="16"/>
              </w:rPr>
              <w:t xml:space="preserve"> Ненецкого автономного округа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center"/>
              <w:outlineLvl w:val="1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 Общие положения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1.1. Под опросом граждан (далее – опрос) в настоящем Положении понимается способ выявления мнения населения и его учета при принятии решений органами и должностными лицами муниципального образования «Пустозерский сельсовет» Ненецкого автономного округа, а также органами государственной власти Ненецкого автономного округа.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1.2. Опрос может проводиться на территории муниципального образования «Пустозерский сельсовет» Ненецкого автономного округа (далее – муниципальное образование)  или на части территории муниципального образования.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1.3. Граждане, общественные объединения, органы государственной власти Ненецкого автономного округа вправе обратиться к главе муниципального образования «Пустозерский сельсовет» Ненецкого автономного округа (далее – глава муниципального образования), Совету </w:t>
            </w:r>
            <w:r w:rsidRPr="00C65D8F">
              <w:rPr>
                <w:sz w:val="16"/>
                <w:szCs w:val="16"/>
              </w:rPr>
              <w:lastRenderedPageBreak/>
              <w:t>депутатов муниципального образования «Пустозерский сельсовет» Ненецкого автономного округа (далее – Совет депутатов) с предложением о проведении опроса граждан по вопросам местного значения.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1.4. В опросе имеют право участвовать жители муниципального образования, обладающие избирательным правом.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1.5. Участие в опросе является свободным и добровольным.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1.6. Жители муниципального образования должны быть проинформированы о проведении опроса граждан не менее чем за десять дней до его проведения.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1.7. Мнение населения, выявленное в ходе опроса, носит рекомендательный характер.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Результаты опроса граждан учитываются при принятии решений главой муниципального образования, Советом депутатов, должностными лицами местного самоуправления, органами государственной власти Ненецкого автономного округа.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 Инициатива проведения опроса, решение о назначении опроса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2.1. Опрос проводится по инициативе: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1) Совета депутатов или главы муниципального образования - по вопросам местного значения;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2) органов государственной власти Ненецкого автономного округа - для учета мнения граждан при принятии решений об изменении целевого назначения земель муниципального образования Ненецкого автономного округа для объектов регионального и межрегионального значения.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2.2. Решение о назначении опроса принимается Советом депутатов. В решении Совета депутатов  о назначении опроса граждан устанавливаются: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1) дата и сроки проведения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2) формулировка вопроса (вопросов), предлагаемого (предлагаемых) при проведении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3) численный и персональный состав комиссии;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4) методика проведения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5) форма опросного листа;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6) минимальная численность жителей муниципального образования, участвующих в опросе;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7) территория проведения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8) адреса пунктов проведения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9) порядок информирования населения о проведении опроса.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2.3. Решение о назначении опроса подлежит официальному опубликованию (обнародованию).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2.4. Содержание вопросов, выносимых на опрос, не должно противоречить действующему законодательству Российской Федерации и Ненецкого автономного округа, Уставу муниципального образования Ненецкого автономного округа и иным муниципальным правовым актам.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2.5. Вопросы, выносимые на опрос, должны иметь формулировку, обеспечивающую их точное понимание.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3. Организация подготовки и проведения опроса 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3.1. В целях организации проведения опроса Советом депутатов формируется комиссия по проведению опроса граждан (далее - комиссия). Численный состав комиссии устанавливается в зависимости от территории проведения опроса и формы его проведения. Персональный состав комиссии формируется на основе предложений инициаторов проведения опроса.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3.2. На первом заседании комиссии из ее состава избираются открытым голосованием председатель комиссии, заместитель председателя комиссии и секретарь комиссии.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3.3. Заседание комиссии считается правомочным, если в нем приняло участие не менее половины от установленного решением Совета депутатов членов комиссии.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3.4. Комиссия: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1) организует оповещение граждан о вопросе (вопросах), предлагаемом (предлагаемых) для проведения опроса, месте, дате (сроках), виде проведения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2) организует и обеспечивает проведение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3) обеспечивает изготовление опросных листов;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4) устанавливает результаты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5) направляет результаты опроса в Совет депутатов и инициатору проведения опроса.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3.5.  Полномочия комиссии прекращаются после передачи результатов опроса в Совет депутатов.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center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4. Методика проведения опроса, форма опросного листка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4.1. Опрос граждан проводится в форме заполнения опросных листов либо путем проведения открытого голосования.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4.2. Форма опросного листа устанавливается решением Совета депутатов о назначении опроса граждан.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При вынесении на опрос нескольких вопросов опросные листы составляются раздельно по каждому вопросу.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4.3. Заполнение опросных листов осуществляется в пунктах проведения опроса, определенных в решении о назначении опроса граждан либо путем сбора подписей граждан в опросных листах при подворном (поквартирном) обходе домов, находящихся в границах территории проведения опроса.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4.4. Открытое голосование проводится на собраниях граждан, которые в зависимости от количества граждан, участвующих в опросе, могут проводиться по населенным пунктам, улицам, домам.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5. Результаты опроса 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5.1. В первый день после даты окончания опроса члены комиссии определяют общие итоги опроса и подсчитывают его результаты путем суммирования данных, содержащихся в опросных листах.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При этом комиссия признает недействительными листы неустановленной формы, не позволяющие достоверно установить мнение участника опроса.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5.2. На основании полученных результатов составляется протокол опроса, в котором указываются: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1) сроки проведения опроса: дата начала и окончания;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2) территория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color w:val="000000"/>
                <w:sz w:val="16"/>
                <w:szCs w:val="16"/>
              </w:rPr>
            </w:pPr>
            <w:r w:rsidRPr="00C65D8F">
              <w:rPr>
                <w:color w:val="000000"/>
                <w:sz w:val="16"/>
                <w:szCs w:val="16"/>
              </w:rPr>
              <w:t>3) формулировка вопроса (вопросов), предлагаемого (предлагаемых) при проведении опроса;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4) число граждан, принявших участие в опросе;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5) число граждан, положительно ответивших на вопрос;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6) число граждан, отрицательно ответивших на вопрос;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7) решение комиссии по результатам опроса.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5.3. Если опрос проводился по нескольким вопросам, то подсчет результатов по каждому вопросу производится отдельно.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5.4. Комиссия признает опрос состоявшимся только в случае, когда число жителей, принявших участие в опросе, равно или превышает минимальную численность жителей, указанную в решении Совета депутатов о проведении опроса.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5.5. В течение 5 дней со дня окончания опроса комиссия направляет по одному экземпляру протокола опроса главе муниципального образования и Совет депутатов.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6. Информирование населения муниципального образования о результатах опроса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Сведения о результатах опроса граждан подлежат официальному опубликованию (обнародованию) в информационном бюллетене муниципального образования «Пустозерский сельсовет» Ненецкого автономного округа и размещаются на официальном сайте муниципального образования в сети "Интернет" в течение десяти дней со дня их поступления в Совет депутатов.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7. Финансирование мероприятий, 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связанных с подготовкой и проведением опроса граждан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Финансирование мероприятий, связанных с подготовкой и проведением опроса граждан, осуществляется: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1) за счет средств местного бюджета - при проведении опроса по инициативе главы муниципального образования и Совета депутатов;</w:t>
            </w:r>
          </w:p>
          <w:p w:rsidR="00C65D8F" w:rsidRPr="005357F9" w:rsidRDefault="00C65D8F" w:rsidP="005357F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lastRenderedPageBreak/>
              <w:t>2) за счет средств окружного бюджета - при проведении опроса по инициативе органов государственной власти Ненецкого автономного округа.</w:t>
            </w:r>
            <w:r w:rsidRPr="00C65D8F">
              <w:rPr>
                <w:b/>
                <w:color w:val="FF0000"/>
                <w:sz w:val="16"/>
                <w:szCs w:val="16"/>
              </w:rPr>
              <w:t xml:space="preserve">                                                                     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СОВЕТ  ДЕПУТАТОВ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МУНИЦИПАЛЬНОГО  ОБРАЗОВАНИЯ «ПУСТОЗЕРСКИЙ  СЕЛЬСОВЕТ»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НЕНЕЦКОГО  АВТОНОМНОГО  ОКРУГА</w:t>
            </w:r>
          </w:p>
          <w:p w:rsidR="00C65D8F" w:rsidRPr="00C65D8F" w:rsidRDefault="00C65D8F" w:rsidP="005357F9">
            <w:pPr>
              <w:rPr>
                <w:b/>
                <w:sz w:val="16"/>
                <w:szCs w:val="16"/>
              </w:rPr>
            </w:pPr>
          </w:p>
          <w:p w:rsidR="00C65D8F" w:rsidRPr="005357F9" w:rsidRDefault="00C65D8F" w:rsidP="005357F9">
            <w:pPr>
              <w:jc w:val="center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</w:t>
            </w:r>
            <w:r w:rsidRPr="00C65D8F">
              <w:rPr>
                <w:sz w:val="16"/>
                <w:szCs w:val="16"/>
              </w:rPr>
              <w:t>Шестое заседание  27 - го  созыва</w:t>
            </w:r>
          </w:p>
          <w:p w:rsidR="00C65D8F" w:rsidRPr="00C65D8F" w:rsidRDefault="00C65D8F" w:rsidP="005357F9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Р  Е Ш Е Н И Е</w:t>
            </w:r>
          </w:p>
          <w:p w:rsidR="00C65D8F" w:rsidRPr="00C65D8F" w:rsidRDefault="00C65D8F" w:rsidP="005357F9">
            <w:pPr>
              <w:jc w:val="center"/>
              <w:rPr>
                <w:sz w:val="16"/>
                <w:szCs w:val="16"/>
              </w:rPr>
            </w:pPr>
          </w:p>
          <w:p w:rsidR="00C65D8F" w:rsidRPr="00AC50D9" w:rsidRDefault="00C65D8F" w:rsidP="00AC50D9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от  12 марта 2018  года   №4</w:t>
            </w:r>
          </w:p>
          <w:p w:rsidR="00C65D8F" w:rsidRPr="00004BD9" w:rsidRDefault="00C65D8F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BD9">
              <w:rPr>
                <w:rFonts w:ascii="Times New Roman" w:hAnsi="Times New Roman"/>
                <w:sz w:val="16"/>
                <w:szCs w:val="16"/>
              </w:rPr>
              <w:t>ОБ  УТВЕРЖДЕНИИ  ПЕРЕЧНЯ  ИНФОРМАЦИИ  О ДЕЯТЕЛЬНОСТИ  СОВЕТА  ДЕПУТАТОВ  МУНИЦИПАЛЬНОГО ОБРАЗОВАНИЯ “ПУСТОЗЕРСКИЙ СЕЛЬСОВЕТ» НЕНЕЦКОГО АВТОНОМНОГО ОКРУГА, РАЗМЕЩАЕМОЙ  В  ИНФОРМАЦИОННО-ТЕЛЕКОММУНИКАЦИОННОЙ  СЕТИ  ИНТЕРНЕТ  НА  ОФИЦИАЛЬНОМ  САЙТЕ  МУНИЦИПАЛЬНОГО ОБРАЗОВАНИЯ «ПУСТОЗЕРСКИЙ СЕЛЬСОВЕТ» НЕНЕЦКОГО АВТОНОМНОГО ОКРУГА</w:t>
            </w:r>
          </w:p>
          <w:p w:rsidR="00C65D8F" w:rsidRPr="00C65D8F" w:rsidRDefault="00C65D8F" w:rsidP="005357F9">
            <w:pPr>
              <w:pStyle w:val="ConsPlusNormal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5D8F" w:rsidRPr="005357F9" w:rsidRDefault="00C65D8F" w:rsidP="005357F9">
            <w:pPr>
              <w:pStyle w:val="a7"/>
              <w:ind w:firstLine="567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Руководствуясь</w:t>
            </w:r>
            <w:r w:rsidRPr="00C65D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</w:t>
            </w:r>
            <w:r w:rsidRPr="00C65D8F">
              <w:rPr>
                <w:rFonts w:ascii="Times New Roman" w:hAnsi="Times New Roman"/>
                <w:sz w:val="16"/>
                <w:szCs w:val="16"/>
              </w:rPr>
              <w:t>Федеральным законом от 09.02.2009 N 8-ФЗ "Об обеспечении доступа к информации о деятельности государственных органов и органов местного самоуправления"</w:t>
            </w:r>
            <w:r w:rsidRPr="00C65D8F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Совет депутатов  муниципального образования   «Пустозерский сельсовет» Ненецкого автономного округа  РЕШИЛ:</w:t>
            </w:r>
          </w:p>
          <w:p w:rsidR="00C65D8F" w:rsidRPr="00004BD9" w:rsidRDefault="00C65D8F" w:rsidP="005357F9">
            <w:pPr>
              <w:pStyle w:val="ConsPlusNormal"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4BD9">
              <w:rPr>
                <w:rFonts w:ascii="Times New Roman" w:hAnsi="Times New Roman"/>
                <w:sz w:val="16"/>
                <w:szCs w:val="16"/>
              </w:rPr>
              <w:t xml:space="preserve">1. Утвердить прилагаемый </w:t>
            </w:r>
            <w:hyperlink r:id="rId18" w:history="1">
              <w:r w:rsidRPr="00004BD9">
                <w:rPr>
                  <w:rFonts w:ascii="Times New Roman" w:hAnsi="Times New Roman"/>
                  <w:bCs/>
                  <w:color w:val="000000"/>
                  <w:sz w:val="16"/>
                  <w:szCs w:val="16"/>
                </w:rPr>
                <w:t>Переч</w:t>
              </w:r>
            </w:hyperlink>
            <w:r w:rsidRPr="00004BD9">
              <w:rPr>
                <w:rFonts w:ascii="Times New Roman" w:hAnsi="Times New Roman"/>
                <w:color w:val="000000"/>
                <w:sz w:val="16"/>
                <w:szCs w:val="16"/>
              </w:rPr>
              <w:t>ень</w:t>
            </w:r>
            <w:r w:rsidRPr="00004BD9">
              <w:rPr>
                <w:rFonts w:ascii="Times New Roman" w:hAnsi="Times New Roman"/>
                <w:sz w:val="16"/>
                <w:szCs w:val="16"/>
              </w:rPr>
              <w:t xml:space="preserve"> информации о деятельности </w:t>
            </w:r>
            <w:r w:rsidRPr="00004BD9">
              <w:rPr>
                <w:rFonts w:ascii="Times New Roman" w:hAnsi="Times New Roman"/>
                <w:bCs/>
                <w:sz w:val="16"/>
                <w:szCs w:val="16"/>
              </w:rPr>
              <w:t xml:space="preserve">Совета депутатов </w:t>
            </w:r>
            <w:r w:rsidRPr="00004BD9">
              <w:rPr>
                <w:rFonts w:ascii="Times New Roman" w:hAnsi="Times New Roman"/>
                <w:sz w:val="16"/>
                <w:szCs w:val="16"/>
              </w:rPr>
              <w:t xml:space="preserve">муниципального образования </w:t>
            </w:r>
            <w:r w:rsidRPr="00004BD9">
              <w:rPr>
                <w:rFonts w:ascii="Times New Roman" w:hAnsi="Times New Roman"/>
                <w:bCs/>
                <w:sz w:val="16"/>
                <w:szCs w:val="16"/>
              </w:rPr>
              <w:t>«Пустозерский сельсовет» Ненецкого автономного</w:t>
            </w:r>
            <w:r w:rsidRPr="00004BD9">
              <w:rPr>
                <w:rFonts w:ascii="Times New Roman" w:hAnsi="Times New Roman"/>
                <w:sz w:val="16"/>
                <w:szCs w:val="16"/>
              </w:rPr>
              <w:t xml:space="preserve">, размещаемой в информационно-телекоммуникационной сети Интернет на официальном сайте </w:t>
            </w:r>
            <w:r w:rsidRPr="00004BD9">
              <w:rPr>
                <w:rFonts w:ascii="Times New Roman" w:hAnsi="Times New Roman"/>
                <w:bCs/>
                <w:sz w:val="16"/>
                <w:szCs w:val="16"/>
              </w:rPr>
              <w:t>муниципального образования «Пустозерский сельсовет» Ненецкого автономного округа.</w:t>
            </w:r>
          </w:p>
          <w:p w:rsidR="00C65D8F" w:rsidRPr="00C65D8F" w:rsidRDefault="00C65D8F" w:rsidP="005357F9">
            <w:pPr>
              <w:pStyle w:val="a7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2.  Настоящее решение вступает в силу после его официального опубликования (обнародования).</w:t>
            </w:r>
          </w:p>
          <w:p w:rsidR="00C65D8F" w:rsidRPr="00C65D8F" w:rsidRDefault="00C65D8F" w:rsidP="005357F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ab/>
            </w:r>
          </w:p>
          <w:p w:rsidR="00C65D8F" w:rsidRPr="00C65D8F" w:rsidRDefault="00C65D8F" w:rsidP="005357F9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Глава муниципального образования </w:t>
            </w:r>
          </w:p>
          <w:p w:rsidR="00C65D8F" w:rsidRPr="00C65D8F" w:rsidRDefault="00C65D8F" w:rsidP="005357F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«Пустозерский сельсовет» </w:t>
            </w:r>
          </w:p>
          <w:p w:rsidR="00C65D8F" w:rsidRPr="00C65D8F" w:rsidRDefault="00C65D8F" w:rsidP="005357F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Ненецкого автономного округа                                                                   С.М.Макарова       </w:t>
            </w:r>
          </w:p>
          <w:p w:rsidR="00C65D8F" w:rsidRPr="00C65D8F" w:rsidRDefault="00C65D8F" w:rsidP="005357F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AC50D9">
            <w:pPr>
              <w:pStyle w:val="a7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 </w:t>
            </w:r>
            <w:r w:rsidR="00AC50D9">
              <w:rPr>
                <w:rFonts w:ascii="Times New Roman" w:hAnsi="Times New Roman"/>
                <w:sz w:val="16"/>
                <w:szCs w:val="16"/>
              </w:rPr>
              <w:t xml:space="preserve">                           </w:t>
            </w:r>
          </w:p>
          <w:p w:rsidR="00C65D8F" w:rsidRPr="00C65D8F" w:rsidRDefault="00C65D8F" w:rsidP="005357F9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Приложение </w:t>
            </w:r>
          </w:p>
          <w:p w:rsidR="00C65D8F" w:rsidRPr="00C65D8F" w:rsidRDefault="00C65D8F" w:rsidP="005357F9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к Решению Совета депутатов</w:t>
            </w:r>
          </w:p>
          <w:p w:rsidR="00C65D8F" w:rsidRPr="00C65D8F" w:rsidRDefault="00C65D8F" w:rsidP="005357F9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МО «Пустозерский сельсовет» НАО</w:t>
            </w:r>
          </w:p>
          <w:p w:rsidR="00C65D8F" w:rsidRPr="00C65D8F" w:rsidRDefault="00C65D8F" w:rsidP="005357F9">
            <w:pPr>
              <w:pStyle w:val="a7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от  12.03.2018    № 4</w:t>
            </w:r>
          </w:p>
          <w:p w:rsidR="00C65D8F" w:rsidRPr="00C65D8F" w:rsidRDefault="00C65D8F" w:rsidP="005357F9">
            <w:pPr>
              <w:pStyle w:val="ConsPlusNormal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ConsPlusNormal"/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65D8F" w:rsidRPr="00C65D8F" w:rsidRDefault="004552BC" w:rsidP="005357F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hyperlink r:id="rId19" w:history="1">
              <w:r w:rsidR="00C65D8F" w:rsidRPr="00C65D8F">
                <w:rPr>
                  <w:rFonts w:ascii="Times New Roman" w:hAnsi="Times New Roman"/>
                  <w:bCs/>
                  <w:color w:val="000000"/>
                  <w:sz w:val="16"/>
                  <w:szCs w:val="16"/>
                </w:rPr>
                <w:t>Переч</w:t>
              </w:r>
            </w:hyperlink>
            <w:r w:rsidR="00C65D8F" w:rsidRPr="00C65D8F">
              <w:rPr>
                <w:rFonts w:ascii="Times New Roman" w:hAnsi="Times New Roman"/>
                <w:color w:val="000000"/>
                <w:sz w:val="16"/>
                <w:szCs w:val="16"/>
              </w:rPr>
              <w:t>ень</w:t>
            </w:r>
          </w:p>
          <w:p w:rsidR="00C65D8F" w:rsidRPr="00C65D8F" w:rsidRDefault="00C65D8F" w:rsidP="005357F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информации о деятельности </w:t>
            </w:r>
            <w:r w:rsidRPr="00C65D8F">
              <w:rPr>
                <w:rFonts w:ascii="Times New Roman" w:hAnsi="Times New Roman"/>
                <w:bCs/>
                <w:sz w:val="16"/>
                <w:szCs w:val="16"/>
              </w:rPr>
              <w:t>Совета депутатов</w:t>
            </w: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муниципального образования </w:t>
            </w:r>
          </w:p>
          <w:p w:rsidR="00C65D8F" w:rsidRPr="00C65D8F" w:rsidRDefault="00C65D8F" w:rsidP="005357F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Cs/>
                <w:sz w:val="16"/>
                <w:szCs w:val="16"/>
              </w:rPr>
              <w:t>«Пустозерский сельсовет» Ненецкого автономного округа</w:t>
            </w:r>
            <w:r w:rsidRPr="00C65D8F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C65D8F" w:rsidRPr="00C65D8F" w:rsidRDefault="00C65D8F" w:rsidP="005357F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размещаемой в информационно-телекоммуникационной сети Интернет</w:t>
            </w:r>
          </w:p>
          <w:p w:rsidR="00C65D8F" w:rsidRPr="00C65D8F" w:rsidRDefault="00C65D8F" w:rsidP="005357F9">
            <w:pPr>
              <w:pStyle w:val="ConsPlusNormal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на официальном сайте  </w:t>
            </w:r>
            <w:r w:rsidRPr="00C65D8F">
              <w:rPr>
                <w:rFonts w:ascii="Times New Roman" w:hAnsi="Times New Roman"/>
                <w:bCs/>
                <w:sz w:val="16"/>
                <w:szCs w:val="16"/>
              </w:rPr>
              <w:t xml:space="preserve">муниципального образования «Пустозерский сельсовет» </w:t>
            </w:r>
          </w:p>
          <w:p w:rsidR="00C65D8F" w:rsidRPr="00C65D8F" w:rsidRDefault="00C65D8F" w:rsidP="005357F9">
            <w:pPr>
              <w:pStyle w:val="ConsPlusNormal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Cs/>
                <w:sz w:val="16"/>
                <w:szCs w:val="16"/>
              </w:rPr>
              <w:t>Ненецкого автономного округа</w:t>
            </w:r>
            <w:bookmarkStart w:id="0" w:name="Par39"/>
            <w:bookmarkEnd w:id="0"/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outlineLvl w:val="0"/>
              <w:rPr>
                <w:sz w:val="16"/>
                <w:szCs w:val="16"/>
              </w:rPr>
            </w:pPr>
          </w:p>
          <w:tbl>
            <w:tblPr>
              <w:tblW w:w="10064" w:type="dxa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/>
            </w:tblPr>
            <w:tblGrid>
              <w:gridCol w:w="510"/>
              <w:gridCol w:w="6971"/>
              <w:gridCol w:w="2583"/>
            </w:tblGrid>
            <w:tr w:rsidR="00C65D8F" w:rsidRPr="00C65D8F" w:rsidTr="00AC50D9"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C65D8F" w:rsidRDefault="00C65D8F" w:rsidP="005357F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N п/п</w:t>
                  </w: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C65D8F" w:rsidRDefault="00C65D8F" w:rsidP="00004BD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Категория информации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C65D8F" w:rsidRDefault="00C65D8F" w:rsidP="005357F9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Периодичность размещения</w:t>
                  </w:r>
                </w:p>
              </w:tc>
            </w:tr>
            <w:tr w:rsidR="00C65D8F" w:rsidRPr="00C65D8F" w:rsidTr="00126493">
              <w:trPr>
                <w:trHeight w:val="425"/>
              </w:trPr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9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004BD9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Общая информация о Совете депутатов  МО «Пустозерский сельсовет» НАО в том числе:</w:t>
                  </w:r>
                </w:p>
              </w:tc>
            </w:tr>
            <w:tr w:rsidR="00C65D8F" w:rsidRPr="00C65D8F" w:rsidTr="00AC50D9">
              <w:trPr>
                <w:trHeight w:val="391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004B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- наименование и структура, почтовый адрес, адрес электронной почты (при наличии), номера телефонов  Совета депутатов МО «Пустозерский сельсовет» НАО</w:t>
                  </w:r>
                </w:p>
                <w:p w:rsidR="00C65D8F" w:rsidRPr="00004BD9" w:rsidRDefault="00C65D8F" w:rsidP="00004B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</w:tc>
            </w:tr>
            <w:tr w:rsidR="00C65D8F" w:rsidRPr="00C65D8F" w:rsidTr="00AC50D9">
              <w:trPr>
                <w:trHeight w:val="473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004BD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сведения о полномочиях, задачах и функциях структурных подразделений, а также перечень нормативных правовых актов, определяющих эти полномочия, задачи и функции</w:t>
                  </w:r>
                </w:p>
                <w:p w:rsidR="00C65D8F" w:rsidRPr="00004BD9" w:rsidRDefault="00C65D8F" w:rsidP="00004B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126493">
              <w:trPr>
                <w:trHeight w:val="629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004BD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сведения о депутатах Совета депутатов МО «Пустозерский сельсовет» НАО (фамилии, имена, отчества, а также при согласии указанных лиц иные сведения о них)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в течение 10 дней с момента вступления в должность</w:t>
                  </w:r>
                </w:p>
              </w:tc>
            </w:tr>
            <w:tr w:rsidR="00C65D8F" w:rsidRPr="00C65D8F" w:rsidTr="00004BD9">
              <w:trPr>
                <w:trHeight w:val="626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004BD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перечни информационных систем, банков данных, реестров, регистров, находящихся в ведении Совета депутатов МО «Пустозерский сельсовет» НАО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004BD9">
              <w:trPr>
                <w:trHeight w:val="497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126493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сведения о средствах массовой информации, учрежденных Советом депутатов МО «Пустозерский сельсовет» НАО (при наличии)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126493">
              <w:trPr>
                <w:trHeight w:val="351"/>
              </w:trPr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2.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pStyle w:val="ConsPlusNormal"/>
                    <w:tabs>
                      <w:tab w:val="left" w:pos="142"/>
                    </w:tabs>
                    <w:ind w:firstLine="540"/>
                    <w:jc w:val="both"/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Информация о нормотворческой деятельности </w:t>
                  </w: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Совета депутатов</w:t>
                  </w:r>
                  <w:r w:rsidRPr="00004BD9">
                    <w:rPr>
                      <w:rFonts w:ascii="Times New Roman" w:hAnsi="Times New Roman"/>
                      <w:color w:val="000000"/>
                      <w:sz w:val="16"/>
                      <w:szCs w:val="16"/>
                    </w:rPr>
                    <w:t xml:space="preserve"> МО «Пустозерский сельсовет» НАО, в том числе:</w:t>
                  </w:r>
                </w:p>
              </w:tc>
            </w:tr>
            <w:tr w:rsidR="00C65D8F" w:rsidRPr="00C65D8F" w:rsidTr="00126493">
              <w:trPr>
                <w:trHeight w:val="924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126493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- нормативные правовые акты, изданные Советом депутатов МО «Пустозерский сельсовет» НАО, включая сведения о внесении в них изменений, признании их утратившими силу, признании их судом недействующими, а также сведения о государственной регистрации  муниципальных правовых актов в случаях, установленных законодательством Российской Федерации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В течение 5 дней с момента их утверждения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126493">
              <w:trPr>
                <w:trHeight w:val="515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установленные формы обращений, заявлений и иных документов, принимаемых Советом депутатов МО «Пустозерский сельсовет» НАО к рассмотрению в соответствии с законами и муниципальными правовыми актами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</w:tc>
            </w:tr>
            <w:tr w:rsidR="00C65D8F" w:rsidRPr="00C65D8F" w:rsidTr="00126493">
              <w:tc>
                <w:tcPr>
                  <w:tcW w:w="51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- порядок обжалования муниципальных правовых актов принятых Советом депутатов МО «Пустозерский сельсовет» НАО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</w:tc>
            </w:tr>
            <w:tr w:rsidR="00C65D8F" w:rsidRPr="00C65D8F" w:rsidTr="00126493">
              <w:trPr>
                <w:trHeight w:val="805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Информация об участии Совета депутатов МО «Пустозерский сельсовет» НАО в программах, международном сотрудничестве, а также о мероприятиях, проводимых Советом депутатов  МО «Пустозерский сельсовет» НАО, в том числе сведения об официальных визитах и о рабочих поездках депутатов Совета депутатов МО «Пустозерский сельсовет» НАО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 мере участия, но не позднее 3 рабочих дней после завершения программ, а также мероприятия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126493">
              <w:trPr>
                <w:trHeight w:val="396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Тексты официальных выступлений и заявлений депутатов Совета депутатов МО «Пустозерский сельсовет» НАО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В течение 1 рабочего дня после официального выступления и заявления</w:t>
                  </w:r>
                </w:p>
              </w:tc>
            </w:tr>
            <w:tr w:rsidR="00C65D8F" w:rsidRPr="00C65D8F" w:rsidTr="005357F9"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5.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Статистическая информация о деятельности Совета депутатов МО «Пустозерский сельсовет» НАО, в том числе: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126493"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- сведения об использовании Советом депутатов МО «Пустозерский сельсовет» НАО выделяемых бюджетных средств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ежеквартально</w:t>
                  </w:r>
                </w:p>
              </w:tc>
            </w:tr>
            <w:tr w:rsidR="00C65D8F" w:rsidRPr="00C65D8F" w:rsidTr="00AC50D9">
              <w:trPr>
                <w:trHeight w:val="189"/>
              </w:trPr>
              <w:tc>
                <w:tcPr>
                  <w:tcW w:w="5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6.</w:t>
                  </w:r>
                </w:p>
              </w:tc>
              <w:tc>
                <w:tcPr>
                  <w:tcW w:w="95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Информация о работе Совета депутатов МО «Пустозерский сельсовет» НАО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самоуправления, в том числе:</w:t>
                  </w:r>
                </w:p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AC50D9">
              <w:trPr>
                <w:trHeight w:val="288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порядок и время приема граждан (физических лиц), в том числе представителей организаций (юридических лиц), общественных объединений, органов местного самоуправления, порядок рассмотрения их обращений с указанием актов, регулирующих эту деятельность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</w:tc>
            </w:tr>
            <w:tr w:rsidR="00C65D8F" w:rsidRPr="00C65D8F" w:rsidTr="00AC50D9">
              <w:trPr>
                <w:trHeight w:val="664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фамилию, имя и отчество должностного лица, к полномочиям которых отнесены организация приема лиц, указанных в абзаце 2 настоящего пункта, обеспечение рассмотрения их обращений, а также номер телефона, по которому можно получить информацию справочного характера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постоянно</w:t>
                  </w:r>
                </w:p>
              </w:tc>
            </w:tr>
            <w:tr w:rsidR="00C65D8F" w:rsidRPr="00C65D8F" w:rsidTr="00004BD9">
              <w:trPr>
                <w:trHeight w:val="321"/>
              </w:trPr>
              <w:tc>
                <w:tcPr>
                  <w:tcW w:w="51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- обзоры обращений лиц, указанных в абзаце 2 настоящего пункта, а также обобщенную информацию о результатах рассмотрения этих обращений и принятых мерах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 раз в полугодие</w:t>
                  </w:r>
                </w:p>
              </w:tc>
            </w:tr>
            <w:tr w:rsidR="00C65D8F" w:rsidRPr="00C65D8F" w:rsidTr="00AC50D9">
              <w:trPr>
                <w:trHeight w:val="562"/>
              </w:trPr>
              <w:tc>
                <w:tcPr>
                  <w:tcW w:w="5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7.</w:t>
                  </w:r>
                </w:p>
              </w:tc>
              <w:tc>
                <w:tcPr>
                  <w:tcW w:w="69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Сведения о доходах, расходах об имуществе и обязательствах имущественного характера,  представленных депутатами Совета депутатов МО «Пустозерский сельсовет» НАО</w:t>
                  </w:r>
                </w:p>
              </w:tc>
              <w:tc>
                <w:tcPr>
                  <w:tcW w:w="2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004BD9" w:rsidRDefault="00C65D8F" w:rsidP="00AC50D9">
                  <w:pPr>
                    <w:autoSpaceDE w:val="0"/>
                    <w:autoSpaceDN w:val="0"/>
                    <w:adjustRightInd w:val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ежегодно,</w:t>
                  </w:r>
                  <w:r w:rsidRPr="00004BD9">
                    <w:rPr>
                      <w:bCs/>
                      <w:color w:val="000000"/>
                      <w:sz w:val="16"/>
                      <w:szCs w:val="16"/>
                    </w:rPr>
                    <w:t xml:space="preserve"> в течение 14 рабочих дней со дня истечения срока, установленного для их подачи</w:t>
                  </w:r>
                </w:p>
              </w:tc>
            </w:tr>
          </w:tbl>
          <w:p w:rsidR="00C65D8F" w:rsidRPr="00C65D8F" w:rsidRDefault="00C65D8F" w:rsidP="005357F9">
            <w:pPr>
              <w:rPr>
                <w:sz w:val="16"/>
                <w:szCs w:val="16"/>
              </w:rPr>
            </w:pPr>
          </w:p>
          <w:p w:rsidR="00C65D8F" w:rsidRPr="00004BD9" w:rsidRDefault="00C65D8F" w:rsidP="00126493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</w:t>
            </w:r>
            <w:r w:rsidRPr="00C65D8F">
              <w:rPr>
                <w:b/>
                <w:color w:val="FF0000"/>
                <w:sz w:val="16"/>
                <w:szCs w:val="16"/>
              </w:rPr>
              <w:t xml:space="preserve">                                                               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СОВЕТ  ДЕПУТАТОВ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МУНИЦИПАЛЬНОГО  ОБРАЗОВАНИЯ «ПУСТОЗЕРСКИЙ  СЕЛЬСОВЕТ»</w:t>
            </w:r>
          </w:p>
          <w:p w:rsidR="00C65D8F" w:rsidRPr="00004BD9" w:rsidRDefault="00C65D8F" w:rsidP="005357F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НЕНЕЦКОГО  АВТОНОМНОГО  ОКРУГА</w:t>
            </w:r>
          </w:p>
          <w:p w:rsidR="00C65D8F" w:rsidRPr="00C65D8F" w:rsidRDefault="00C65D8F" w:rsidP="005357F9">
            <w:pPr>
              <w:rPr>
                <w:b/>
                <w:sz w:val="16"/>
                <w:szCs w:val="16"/>
              </w:rPr>
            </w:pPr>
          </w:p>
          <w:p w:rsidR="00C65D8F" w:rsidRPr="00C65D8F" w:rsidRDefault="00C65D8F" w:rsidP="00126493">
            <w:pPr>
              <w:jc w:val="center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</w:t>
            </w:r>
            <w:r w:rsidRPr="00C65D8F">
              <w:rPr>
                <w:sz w:val="16"/>
                <w:szCs w:val="16"/>
              </w:rPr>
              <w:t>Шестое заседание  27 - го  созыва</w:t>
            </w:r>
          </w:p>
          <w:p w:rsidR="00C65D8F" w:rsidRPr="00C65D8F" w:rsidRDefault="00C65D8F" w:rsidP="005357F9">
            <w:pPr>
              <w:jc w:val="center"/>
              <w:rPr>
                <w:sz w:val="16"/>
                <w:szCs w:val="16"/>
              </w:rPr>
            </w:pPr>
          </w:p>
          <w:p w:rsidR="00C65D8F" w:rsidRPr="00126493" w:rsidRDefault="00C65D8F" w:rsidP="00126493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Р  Е Ш Е Н И Е</w:t>
            </w:r>
          </w:p>
          <w:p w:rsidR="00C65D8F" w:rsidRPr="00004BD9" w:rsidRDefault="00C65D8F" w:rsidP="00004BD9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от  12 марта 2018  года   №5</w:t>
            </w:r>
          </w:p>
          <w:p w:rsidR="00C65D8F" w:rsidRPr="00004BD9" w:rsidRDefault="00C65D8F" w:rsidP="005357F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b w:val="0"/>
                <w:sz w:val="16"/>
                <w:szCs w:val="16"/>
              </w:rPr>
              <w:t>О  ЕЖЕГОДНОМ  ОТЧЕТЕ  ГЛАВЫ  МУНИЦИПАЛЬНОГО ОБРАЗОВАНИЯ «ПУСТОЗЕРСКИЙ СЕЛЬСОВЕТ» НЕНЕЦКОГО АВТОНОМНОГО ОКРУГА О РЕЗУЛЬТАТАХ  ДЕЯТЕЛЬНОСТИ  АДМИНИСТРАЦИИ  МУНИЦИПАЛЬНОГО ОБРАЗОВАНИЯ «ПУСТОЗЕРСКИЙ СЕЛЬСОВЕТ» НЕНЕЦКОГО АВТОНОМНОГО ОКРУГА, В ТОМ  ЧИСЛЕ  О  РЕШЕНИИ  ВОПРОСОВ, ПОСТАВЛЕННЫХ  СОВЕТОМ  ДЕПУТАТОВ  МУНИЦИПАЛЬНОГО ОБРАЗОВАНИЯ «ПУСТОЗЕРСКИЙ СЕЛЬСОВЕТ» НЕНЕЦКОГО АВТОНОМНОГО ОКРУГА</w:t>
            </w:r>
          </w:p>
          <w:p w:rsidR="00C65D8F" w:rsidRPr="00C65D8F" w:rsidRDefault="00C65D8F" w:rsidP="005357F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D8F" w:rsidRPr="00C65D8F" w:rsidRDefault="00C65D8F" w:rsidP="00126493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Руководствуясь частью 11.1. статьи 35,  частью 5.1. статьи 35 </w:t>
            </w:r>
            <w:r w:rsidRPr="00C65D8F">
              <w:rPr>
                <w:bCs/>
                <w:sz w:val="16"/>
                <w:szCs w:val="16"/>
              </w:rPr>
              <w:t xml:space="preserve">Федерального  закона от 06.10.2003 N 131-ФЗ "Об общих принципах организации местного самоуправления в Российской Федерации", статьей 38 Устава  муниципального образования «Пустозерский сельсовет» Ненецкого автономного округа, </w:t>
            </w:r>
            <w:r w:rsidRPr="00C65D8F">
              <w:rPr>
                <w:sz w:val="16"/>
                <w:szCs w:val="16"/>
              </w:rPr>
              <w:t xml:space="preserve"> Совет депутатов муниципального образования «Пустозерский сельсовет» Ненецкого автономного округа РЕШИЛ:</w:t>
            </w:r>
          </w:p>
          <w:p w:rsidR="00C65D8F" w:rsidRPr="00C65D8F" w:rsidRDefault="00C65D8F" w:rsidP="005357F9">
            <w:pPr>
              <w:pStyle w:val="ConsPlusTitle"/>
              <w:ind w:firstLine="540"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1. Принять к сведению прилагаемый отчет</w:t>
            </w: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65D8F">
              <w:rPr>
                <w:rFonts w:ascii="Times New Roman" w:hAnsi="Times New Roman" w:cs="Times New Roman"/>
                <w:b w:val="0"/>
                <w:sz w:val="16"/>
                <w:szCs w:val="16"/>
              </w:rPr>
              <w:t>главы муниципального образования «Пустозерский сельсовет» Ненецкого автономного округа, о результатах деятельности Администрации  муниципального образования «Пустозерский сельсовет» Ненецкого автономного округа,  в том числе о решении вопросов, поставленных Советом депутатов муниципального образования  «Пустозерский сельсовет» Ненецкого автономного округа.</w:t>
            </w:r>
          </w:p>
          <w:p w:rsidR="00C65D8F" w:rsidRPr="00C65D8F" w:rsidRDefault="00126493" w:rsidP="00126493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</w:t>
            </w:r>
          </w:p>
          <w:p w:rsidR="00C65D8F" w:rsidRPr="00C65D8F" w:rsidRDefault="00C65D8F" w:rsidP="005357F9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0"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Настоящее решение вступает в силу со дня его подписания и подлежит  официальному  опубликованию (обнародованию).</w:t>
            </w:r>
          </w:p>
          <w:p w:rsidR="00C65D8F" w:rsidRPr="00C65D8F" w:rsidRDefault="00C65D8F" w:rsidP="005357F9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Глава муниципального образования </w:t>
            </w:r>
          </w:p>
          <w:p w:rsidR="00C65D8F" w:rsidRPr="00C65D8F" w:rsidRDefault="00C65D8F" w:rsidP="005357F9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«Пустозерский сельсовет» </w:t>
            </w:r>
          </w:p>
          <w:p w:rsidR="00C65D8F" w:rsidRPr="00C65D8F" w:rsidRDefault="00C65D8F" w:rsidP="005357F9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Ненецкого автономного округа                                                                С.М.Макарова     </w:t>
            </w:r>
            <w:r w:rsidRPr="00C65D8F">
              <w:rPr>
                <w:rFonts w:ascii="Times New Roman" w:hAnsi="Times New Roman"/>
                <w:sz w:val="16"/>
                <w:szCs w:val="16"/>
              </w:rPr>
              <w:tab/>
            </w:r>
            <w:r w:rsidRPr="00C65D8F">
              <w:rPr>
                <w:rFonts w:ascii="Times New Roman" w:hAnsi="Times New Roman"/>
                <w:sz w:val="16"/>
                <w:szCs w:val="16"/>
              </w:rPr>
              <w:tab/>
            </w:r>
            <w:r w:rsidRPr="00C65D8F">
              <w:rPr>
                <w:rFonts w:ascii="Times New Roman" w:hAnsi="Times New Roman"/>
                <w:sz w:val="16"/>
                <w:szCs w:val="16"/>
              </w:rPr>
              <w:tab/>
            </w:r>
            <w:r w:rsidRPr="00C65D8F">
              <w:rPr>
                <w:rFonts w:ascii="Times New Roman" w:hAnsi="Times New Roman"/>
                <w:sz w:val="16"/>
                <w:szCs w:val="16"/>
              </w:rPr>
              <w:tab/>
            </w:r>
            <w:r w:rsidRPr="00C65D8F">
              <w:rPr>
                <w:rFonts w:ascii="Times New Roman" w:hAnsi="Times New Roman"/>
                <w:sz w:val="16"/>
                <w:szCs w:val="16"/>
              </w:rPr>
              <w:tab/>
              <w:t xml:space="preserve"> </w:t>
            </w:r>
          </w:p>
          <w:p w:rsidR="00C65D8F" w:rsidRPr="00C65D8F" w:rsidRDefault="00C65D8F" w:rsidP="005357F9">
            <w:pPr>
              <w:pStyle w:val="ConsPlusNormal"/>
              <w:ind w:firstLine="0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Приложение</w:t>
            </w:r>
          </w:p>
          <w:p w:rsidR="00C65D8F" w:rsidRPr="00C65D8F" w:rsidRDefault="00C65D8F" w:rsidP="005357F9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к Решению Совета депутатов</w:t>
            </w:r>
          </w:p>
          <w:p w:rsidR="00C65D8F" w:rsidRPr="00C65D8F" w:rsidRDefault="00C65D8F" w:rsidP="005357F9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МО «Пустозерский сельсовет» НАО</w:t>
            </w:r>
          </w:p>
          <w:p w:rsidR="00C65D8F" w:rsidRPr="00C65D8F" w:rsidRDefault="00C65D8F" w:rsidP="00AC50D9">
            <w:pPr>
              <w:pStyle w:val="ConsPlusNormal"/>
              <w:ind w:firstLine="0"/>
              <w:jc w:val="right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от  12.03.2018  № 5</w:t>
            </w:r>
          </w:p>
          <w:p w:rsidR="00004BD9" w:rsidRDefault="00004BD9" w:rsidP="005357F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</w:t>
            </w:r>
          </w:p>
          <w:p w:rsidR="00C65D8F" w:rsidRPr="00C65D8F" w:rsidRDefault="00C65D8F" w:rsidP="005357F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 xml:space="preserve"> главы муниципального образования «Пустозерский сельсовет» </w:t>
            </w:r>
          </w:p>
          <w:p w:rsidR="00C65D8F" w:rsidRPr="00C65D8F" w:rsidRDefault="00C65D8F" w:rsidP="005357F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 xml:space="preserve">Ненецкого автономного округа,  о результатах деятельности </w:t>
            </w:r>
          </w:p>
          <w:p w:rsidR="00C65D8F" w:rsidRPr="00C65D8F" w:rsidRDefault="00C65D8F" w:rsidP="005357F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Администрации  муниципального образования «Пустозерский сельсовет» </w:t>
            </w:r>
          </w:p>
          <w:p w:rsidR="00C65D8F" w:rsidRPr="00C65D8F" w:rsidRDefault="00C65D8F" w:rsidP="005357F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округа,  в том числе о решении вопросов, поставленных Советом депутатов муниципального образования «Пустозерский сельсовет»</w:t>
            </w:r>
          </w:p>
          <w:p w:rsidR="00C65D8F" w:rsidRPr="00C65D8F" w:rsidRDefault="00C65D8F" w:rsidP="00AC50D9">
            <w:pPr>
              <w:pStyle w:val="ConsPlusTitle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>Ненецкого автономного округа</w:t>
            </w:r>
          </w:p>
          <w:p w:rsidR="00C65D8F" w:rsidRPr="00C65D8F" w:rsidRDefault="00C65D8F" w:rsidP="00126493">
            <w:pPr>
              <w:pStyle w:val="a5"/>
              <w:ind w:firstLine="708"/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Уважаемые депутаты! Уважаемые жители села Оксино, поселка Хонгурей и деревни Каменка!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Предлагаю вашему вниманию отчет о  результатах деятельности Администрации  муниципального образования «Пустозерский  сельсовет» Ненецкого автономного округа за 2017 год,  в том числе о решении вопросов, поставленных Советом депутатов муниципального образования Ненецкого автономного округа.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   Муниципальное образование </w:t>
            </w:r>
            <w:r w:rsidRPr="00C65D8F">
              <w:rPr>
                <w:b/>
                <w:sz w:val="16"/>
                <w:szCs w:val="16"/>
                <w:u w:val="single"/>
              </w:rPr>
              <w:t xml:space="preserve">Пустозерский сельсовет НАО </w:t>
            </w:r>
            <w:r w:rsidRPr="00C65D8F">
              <w:rPr>
                <w:sz w:val="16"/>
                <w:szCs w:val="16"/>
              </w:rPr>
              <w:t xml:space="preserve">является административно-территориальной единицей Ненецкого автономного округа, образовано и наделено статусом сельского поселения </w:t>
            </w:r>
            <w:hyperlink r:id="rId20" w:history="1">
              <w:r w:rsidRPr="00C65D8F">
                <w:rPr>
                  <w:sz w:val="16"/>
                  <w:szCs w:val="16"/>
                </w:rPr>
                <w:t>законом</w:t>
              </w:r>
            </w:hyperlink>
            <w:r w:rsidRPr="00C65D8F">
              <w:rPr>
                <w:sz w:val="16"/>
                <w:szCs w:val="16"/>
              </w:rPr>
              <w:t xml:space="preserve"> Ненецкого автономного округа от 24 февраля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C65D8F">
                <w:rPr>
                  <w:sz w:val="16"/>
                  <w:szCs w:val="16"/>
                </w:rPr>
                <w:t>2005 г</w:t>
              </w:r>
            </w:smartTag>
            <w:r w:rsidRPr="00C65D8F">
              <w:rPr>
                <w:sz w:val="16"/>
                <w:szCs w:val="16"/>
              </w:rPr>
              <w:t>. N 557-ОЗ «О статусе, административных центрах и границах муниципальных образований Ненецкого автономного округа».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В состав территории  МО «Пустозерский сельсовет» НАО входят территории  села Оксино, поселка Хонгурей, деревни Каменка.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На территории муниципального образования осуществляется местное самоуправление в полном объеме, предусмотренном </w:t>
            </w:r>
            <w:hyperlink r:id="rId21" w:history="1">
              <w:r w:rsidRPr="00C65D8F">
                <w:rPr>
                  <w:sz w:val="16"/>
                  <w:szCs w:val="16"/>
                </w:rPr>
                <w:t>Конституцией</w:t>
              </w:r>
            </w:hyperlink>
            <w:r w:rsidRPr="00C65D8F">
              <w:rPr>
                <w:sz w:val="16"/>
                <w:szCs w:val="16"/>
              </w:rPr>
              <w:t xml:space="preserve"> Российской Федерации, Федеральным </w:t>
            </w:r>
            <w:hyperlink r:id="rId22" w:history="1">
              <w:r w:rsidRPr="00C65D8F">
                <w:rPr>
                  <w:sz w:val="16"/>
                  <w:szCs w:val="16"/>
                </w:rPr>
                <w:t>законом</w:t>
              </w:r>
            </w:hyperlink>
            <w:r w:rsidRPr="00C65D8F">
              <w:rPr>
                <w:sz w:val="16"/>
                <w:szCs w:val="16"/>
              </w:rPr>
              <w:t xml:space="preserve"> "Об общих принципах организации местного самоуправления в Российской Федерации", законами субъекта Российской Федерации и Уставом муниципального образования поселения.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Структуру органов местного самоуправления  составляют:</w:t>
            </w:r>
          </w:p>
          <w:p w:rsidR="00C65D8F" w:rsidRPr="00C65D8F" w:rsidRDefault="00C65D8F" w:rsidP="005357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представительный орган муниципального образования - Совет депутатов муниципального образования  </w:t>
            </w:r>
            <w:r w:rsidRPr="00C65D8F">
              <w:rPr>
                <w:sz w:val="16"/>
                <w:szCs w:val="16"/>
                <w:u w:val="single"/>
              </w:rPr>
              <w:t>«Пустозерский  сельсовет» НАО</w:t>
            </w:r>
          </w:p>
          <w:p w:rsidR="00C65D8F" w:rsidRPr="00C65D8F" w:rsidRDefault="00C65D8F" w:rsidP="005357F9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глава муниципального образования - глава муниципального образования  </w:t>
            </w:r>
            <w:r w:rsidRPr="00C65D8F">
              <w:rPr>
                <w:sz w:val="16"/>
                <w:szCs w:val="16"/>
                <w:u w:val="single"/>
              </w:rPr>
              <w:t>«Пустозерский сельсовет»   НАО</w:t>
            </w:r>
          </w:p>
          <w:p w:rsidR="00C65D8F" w:rsidRPr="00C65D8F" w:rsidRDefault="00C65D8F" w:rsidP="005357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исполнительно-распорядительный орган муниципального образования - Администрация муниципального образования</w:t>
            </w:r>
            <w:r w:rsidRPr="00C65D8F">
              <w:rPr>
                <w:sz w:val="16"/>
                <w:szCs w:val="16"/>
                <w:u w:val="single"/>
              </w:rPr>
              <w:t xml:space="preserve">   «Пустозерский  сельсовет»  НАО</w:t>
            </w:r>
          </w:p>
          <w:p w:rsidR="00C65D8F" w:rsidRPr="00C65D8F" w:rsidRDefault="00C65D8F" w:rsidP="005357F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firstLine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контрольный орган муниципального образования –</w:t>
            </w:r>
            <w:r w:rsidRPr="00C65D8F">
              <w:rPr>
                <w:sz w:val="16"/>
                <w:szCs w:val="16"/>
                <w:u w:val="single"/>
              </w:rPr>
              <w:t xml:space="preserve"> контрольно-ревизионная комиссия МО «Пустозерский  сельсовет»  НАО</w:t>
            </w:r>
          </w:p>
          <w:p w:rsidR="00C65D8F" w:rsidRPr="00126493" w:rsidRDefault="00C65D8F" w:rsidP="00126493">
            <w:pPr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Количество штатных единиц на конец  отчетного периода:-  </w:t>
            </w:r>
            <w:r w:rsidRPr="00C65D8F">
              <w:rPr>
                <w:sz w:val="16"/>
                <w:szCs w:val="16"/>
              </w:rPr>
              <w:t>12,5</w:t>
            </w:r>
            <w:r w:rsidRPr="00C65D8F">
              <w:rPr>
                <w:b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 xml:space="preserve">ед     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outlineLvl w:val="1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Сведения об основных направлениях деятельности</w:t>
            </w:r>
          </w:p>
          <w:p w:rsidR="00C65D8F" w:rsidRPr="00C65D8F" w:rsidRDefault="00C65D8F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</w:t>
            </w:r>
          </w:p>
          <w:tbl>
            <w:tblPr>
              <w:tblW w:w="101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3432"/>
              <w:gridCol w:w="5940"/>
              <w:gridCol w:w="805"/>
            </w:tblGrid>
            <w:tr w:rsidR="00C65D8F" w:rsidRPr="00C65D8F" w:rsidTr="00126493">
              <w:trPr>
                <w:trHeight w:val="191"/>
              </w:trPr>
              <w:tc>
                <w:tcPr>
                  <w:tcW w:w="3432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Наименование цели  деятельности</w:t>
                  </w:r>
                </w:p>
              </w:tc>
              <w:tc>
                <w:tcPr>
                  <w:tcW w:w="594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        Краткая      характеристика</w:t>
                  </w:r>
                </w:p>
              </w:tc>
              <w:tc>
                <w:tcPr>
                  <w:tcW w:w="805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</w:t>
                  </w:r>
                </w:p>
              </w:tc>
            </w:tr>
            <w:tr w:rsidR="00C65D8F" w:rsidRPr="00C65D8F" w:rsidTr="00126493">
              <w:trPr>
                <w:trHeight w:val="2330"/>
              </w:trPr>
              <w:tc>
                <w:tcPr>
                  <w:tcW w:w="3432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Функционирование органов управления  местного  поселения</w:t>
                  </w: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45" w:type="dxa"/>
                  <w:gridSpan w:val="2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Решение вопросов местного значения; Содержание Главы МО и Администрации поселения; Обеспечение проведения выборов и референдумов; Оценка недвижимости, признание прав и регулирование отношений по государственной и муниципальной собственности; Уплата  взносов на капитальный ремонт по помещениям в многоквартирных домах, включенных в региональную программу капитального ремонта жилищного фонда; Уплата взносов в Совет Ассоциации МО; Содержание здания вертолетной площадки ; Межбюджетные трансферты для выполнения переданных полномочий по определению поставщиков(подрядчиков, исполнителей) в соответствии с п.9 ст.26 ФЗ от 05.04.2013 №44-ФЗ;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контроля; прочие общегосударственные вопросы</w:t>
                  </w:r>
                </w:p>
              </w:tc>
            </w:tr>
            <w:tr w:rsidR="00C65D8F" w:rsidRPr="00C65D8F" w:rsidTr="00126493">
              <w:trPr>
                <w:trHeight w:val="844"/>
              </w:trPr>
              <w:tc>
                <w:tcPr>
                  <w:tcW w:w="3432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2 "Развитие транспортной инфраструктуры поселений МР "Заполярный район" МП "Комплексное развитие поселений МР "Заполярный район" на 2017-2019 годы"</w:t>
                  </w:r>
                </w:p>
              </w:tc>
              <w:tc>
                <w:tcPr>
                  <w:tcW w:w="6745" w:type="dxa"/>
                  <w:gridSpan w:val="2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26493" w:rsidRPr="00C65D8F" w:rsidTr="00126493">
              <w:trPr>
                <w:trHeight w:val="572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Осуществление органами местного самоуправления отдельных государственных полномочий субъекта РФ 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115D23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Исполнение  полномочий в пределах выделенных межбюджетных трансфертов на обозначение снегоходных маршрутов и содержание снегоходных маршрутов (д.Каменка-с. Тельвиска-д.Каменка</w:t>
                  </w:r>
                </w:p>
              </w:tc>
            </w:tr>
            <w:tr w:rsidR="00126493" w:rsidRPr="00C65D8F" w:rsidTr="00126493">
              <w:trPr>
                <w:trHeight w:val="669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Осуществление  полномочий   Российской Федерации по  первичному воинскому учету на территориях, где отсутствуют военные  комиссариаты.</w:t>
                  </w: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26493" w:rsidRPr="00C65D8F" w:rsidTr="00126493">
              <w:trPr>
                <w:trHeight w:val="174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Осуществление полномочий  по защите населения и территории от чрезвычайных  ситуаций,  по обеспечению  противопожарной безопасности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Участие в предупреждении и ликвидации последствий чрезвычайных ситуаций в границах поселения,  обеспечение первичных мер пожарной  безопасности в границах  населенных пунктов поселения;  на организацию мероприятий в рамках МП "Защита населения и территорий от ЧС, обеспечение пож. без-ти  и без-ти на водных объектах, антитеррористич .защищенность на территории МР "ЗР" на 2014-2020 годы" по организации обучения неработающего населения в области ГО и ЧС и   на предупреждение и ликвидацию последствий  ЧС" </w:t>
                  </w:r>
                </w:p>
              </w:tc>
            </w:tr>
            <w:tr w:rsidR="00126493" w:rsidRPr="00C65D8F" w:rsidTr="00126493">
              <w:trPr>
                <w:trHeight w:val="706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2 "Развитие транспортной инфраструктуры поселений МР "Заполярный район" МП "Комплексное развитие поселений МР "Заполярный район" на 2017-2019 годы"</w:t>
                  </w: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Создание условий для предоставления транспортных услуг населению (содержание мест причаливания  речного  транспорта  в  поселениях и содержание авиаплощадок в поселениях)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26493" w:rsidRPr="00C65D8F" w:rsidTr="00126493">
              <w:trPr>
                <w:trHeight w:val="1304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Муниципальный дорожный фонд; подпрограмма 2 "Развитие транспортной инфраструктуры поселений МР "Заполярный район" МП "Комплексное развитие поселений МР "Заполярный район" на 2017-2019 годы"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Содержание 4-х дорог протяженностью 2700м : Оксино-причал,  Оксино-аэропорт,  Хонгурей-причал, Каменка-причал; Осуществление  дорожной  деятельности  в  отношении  автомобильных  дорог  местного значения  за  счет средств  дорожного фонда  муниципального района "Заполярный район" (ремонт и содержание автомобильных дорог общего пользования местного значения); Разработка проектов организации дорожного движения на автомобильных дорогах общего пользования местного значения</w:t>
                  </w:r>
                </w:p>
              </w:tc>
            </w:tr>
            <w:tr w:rsidR="00126493" w:rsidRPr="00C65D8F" w:rsidTr="00126493">
              <w:trPr>
                <w:trHeight w:val="985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Осуществление  полномочий по обеспечению деятельности  учреждений жилищно-коммунального   хозяйства, по благоустройству поселения;                                           МП "Комплексное развитие поселений МР "Заполярный район" на 2017-2019 годы"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Проведение текущих ремонтов муниципального  жилищного фонда; Выполнение мероприятий в рамках</w:t>
                  </w:r>
                  <w:r w:rsidRPr="00C65D8F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C65D8F">
                    <w:rPr>
                      <w:bCs/>
                      <w:sz w:val="16"/>
                      <w:szCs w:val="16"/>
                    </w:rPr>
                    <w:t xml:space="preserve">подпрограммы 1"Строительство (приобретение) и проведение мероприятий по капитальному и текущему ремонту жилых помещений муниципального района "Заполярный район" МП «Комплексное развитие поселений муниципального района «Заполярный район» на 2017-2019 годы»; подпрограмма 5 "Развитие социальной инфраструктуры и создание комфортных условий проживания в поселениях муниципального района "Заполярный район" МП «Комплексное развитие поселений муниципального района </w:t>
                  </w:r>
                  <w:r w:rsidRPr="00C65D8F">
                    <w:rPr>
                      <w:bCs/>
                      <w:sz w:val="16"/>
                      <w:szCs w:val="16"/>
                    </w:rPr>
                    <w:lastRenderedPageBreak/>
                    <w:t>«Заполярный район» на 2017-2019 годы»(содержание бань);</w:t>
                  </w:r>
                  <w:r w:rsidRPr="00C65D8F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C65D8F">
                    <w:rPr>
                      <w:bCs/>
                      <w:sz w:val="16"/>
                      <w:szCs w:val="16"/>
                    </w:rPr>
                    <w:t>подпрограмма 6 "Развитие коммунальной инфраструктуры поселений муниципального района "Заполярный район" МП «Комплексное развитие поселений муниципального района «Заполярный район» на 2017-2019 годы» (содержание земельных участков, находящихся в собственности муниципального образования, предназначенных под складирование отходов)</w:t>
                  </w:r>
                  <w:r w:rsidRPr="00C65D8F">
                    <w:rPr>
                      <w:sz w:val="16"/>
                      <w:szCs w:val="16"/>
                    </w:rPr>
                    <w:t>;</w:t>
                  </w:r>
                  <w:r w:rsidRPr="00C65D8F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Pr="00C65D8F">
                    <w:rPr>
                      <w:bCs/>
                      <w:sz w:val="16"/>
                      <w:szCs w:val="16"/>
                    </w:rPr>
                    <w:t xml:space="preserve">В  рамках подпрограммы  5 "Развитие социальной инфраструктуры и создание комфортных условий проживания в поселениях муниципального района "Заполярный район" МП «Комплексное развитие поселений муниципального района «Заполярный район» на 2017-2019 годы» заключены соглашения  по организации  благоустройства территории поселения в части возмещения затрат на оплату электроэнергии по уличному освещению.; возмещение затрат на благоустройство (комплекс мероприятий, предусмотренных правилами благоустройства территории поселения по содержанию территории, а также по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</w:t>
                  </w:r>
                  <w:r w:rsidRPr="00C65D8F">
                    <w:rPr>
                      <w:sz w:val="16"/>
                      <w:szCs w:val="16"/>
                    </w:rPr>
                    <w:t>Организация мероприятий в рамках благоустройства. трансферты ЗР на организацию ритуальных услуг</w:t>
                  </w:r>
                </w:p>
              </w:tc>
            </w:tr>
            <w:tr w:rsidR="00126493" w:rsidRPr="00C65D8F" w:rsidTr="00126493">
              <w:trPr>
                <w:trHeight w:val="271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lastRenderedPageBreak/>
                    <w:t>Организация и осуществление мероприятий по работе с детьми и молодежью</w:t>
                  </w: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Организация и осуществление мероприятий по работе с детьми и молодежью</w:t>
                  </w:r>
                </w:p>
              </w:tc>
            </w:tr>
            <w:tr w:rsidR="00126493" w:rsidRPr="00C65D8F" w:rsidTr="00126493">
              <w:trPr>
                <w:trHeight w:val="1492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Осуществление социального обеспечения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Подпрограмма 6"Возмещение части затрат на содержание органов местного самоуправления поселений Ненецкого автономного округа  МП «Развитие административной системы местного самоуправления муниципального района «Заполярный район» на 2017-2019 годы»</w:t>
                  </w: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Доплаты к пенсиям муниципальным служащим  в соответствии с Законом НАО от 24.10.2007 г №140-ОЗ "О муниципальной службе в Ненецком автономном округе" ; Муниципальная программа "Старшее поколение" (2017)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Улучшение качества жизни граждан старшего поколения путем обеспечения  доступности культурно-досуговых услуг ,содействие активному участию пожилых граждан в жизни общества, организация досуга граждан старшего поколения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26493" w:rsidRPr="00C65D8F" w:rsidTr="00126493">
              <w:trPr>
                <w:trHeight w:val="973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Осуществление переданных полномочий  по  предоставлению единовременной компенсационной выплаты гражданам, достигшим 70-летнего возраста, на капитальный ремонт находящегося в их собственности жилого помещения и Содержание  на территории НАО мест захоронения  участников  Великой Отечественной войны, ветеранов боевых действий, участников локальных войн и вооруженных конфликтов  </w:t>
                  </w: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единовременная компенсационная выплата гражданам, достигшим 70-летнего возраста, на капитальный ремонт находящегося в их собственности жилого помещения , а также изготовление, доставка и установка надгробных памятников  участникам  Великой Отечественной войны на территории поселения  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126493" w:rsidRPr="00C65D8F" w:rsidTr="00126493">
              <w:trPr>
                <w:trHeight w:val="683"/>
              </w:trPr>
              <w:tc>
                <w:tcPr>
                  <w:tcW w:w="3432" w:type="dxa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Организация проведения официальных физкультурно – оздоровительных и спортивных мероприятий поселения.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745" w:type="dxa"/>
                  <w:gridSpan w:val="2"/>
                </w:tcPr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Организация проведения официальных физкультурно – оздоровительных и спортивных мероприятий поселения.</w:t>
                  </w:r>
                </w:p>
                <w:p w:rsidR="00126493" w:rsidRPr="00C65D8F" w:rsidRDefault="00126493" w:rsidP="005357F9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C65D8F" w:rsidRPr="00C65D8F" w:rsidRDefault="00C65D8F" w:rsidP="005357F9">
            <w:pPr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 </w:t>
            </w:r>
          </w:p>
          <w:p w:rsidR="00C65D8F" w:rsidRPr="00C65D8F" w:rsidRDefault="00C65D8F" w:rsidP="005357F9">
            <w:pPr>
              <w:numPr>
                <w:ilvl w:val="0"/>
                <w:numId w:val="20"/>
              </w:numPr>
              <w:ind w:left="0"/>
              <w:jc w:val="both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формирование, утверждение, исполнение бюджета поселения и контроль за исполнением данного бюджета 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2017 году в рамках заключенного соглашения все проекты решений о местном бюджете, отчеты об исполнении бюджета проходили проверку в КСП Заполярного района, помимо этого по проекту бюджета, годовому отчету об исполнении бюджета проводились публичные слушания.</w:t>
            </w:r>
          </w:p>
          <w:p w:rsidR="00C65D8F" w:rsidRPr="00C65D8F" w:rsidRDefault="00C65D8F" w:rsidP="005357F9">
            <w:pPr>
              <w:pStyle w:val="1"/>
              <w:spacing w:before="0" w:after="0" w:line="240" w:lineRule="auto"/>
              <w:rPr>
                <w:rFonts w:ascii="Times New Roman" w:hAnsi="Times New Roman"/>
                <w:b w:val="0"/>
                <w:bCs w:val="0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b w:val="0"/>
                <w:bCs w:val="0"/>
                <w:sz w:val="16"/>
                <w:szCs w:val="16"/>
                <w:u w:val="single"/>
              </w:rPr>
              <w:t xml:space="preserve">1.Формирование бюджета МО  </w:t>
            </w:r>
            <w:r w:rsidRPr="00C65D8F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разработано  в соответствии с Бюджетным кодексом</w:t>
            </w:r>
            <w:r w:rsidRPr="00C65D8F">
              <w:rPr>
                <w:rFonts w:ascii="Times New Roman" w:hAnsi="Times New Roman"/>
                <w:b w:val="0"/>
                <w:bCs w:val="0"/>
                <w:sz w:val="16"/>
                <w:szCs w:val="16"/>
                <w:u w:val="single"/>
              </w:rPr>
              <w:t xml:space="preserve"> </w:t>
            </w:r>
            <w:r w:rsidRPr="00C65D8F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Российской Федерации, Законом НАО №171-оз от 25.12.2015 </w:t>
            </w:r>
            <w:hyperlink r:id="rId23" w:history="1">
              <w:r w:rsidRPr="00126493">
                <w:rPr>
                  <w:rStyle w:val="af2"/>
                  <w:rFonts w:ascii="Times New Roman" w:hAnsi="Times New Roman"/>
                  <w:b w:val="0"/>
                  <w:bCs w:val="0"/>
                  <w:color w:val="auto"/>
                  <w:sz w:val="16"/>
                  <w:szCs w:val="16"/>
                </w:rPr>
                <w:t>"Об окружном бюджете на 2016 год "</w:t>
              </w:r>
            </w:hyperlink>
            <w:r w:rsidRPr="00126493">
              <w:rPr>
                <w:rFonts w:ascii="Times New Roman" w:hAnsi="Times New Roman"/>
                <w:bCs w:val="0"/>
                <w:sz w:val="16"/>
                <w:szCs w:val="16"/>
              </w:rPr>
              <w:t xml:space="preserve">, </w:t>
            </w:r>
            <w:r w:rsidRPr="00126493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>Ус</w:t>
            </w:r>
            <w:r w:rsidRPr="00C65D8F">
              <w:rPr>
                <w:rFonts w:ascii="Times New Roman" w:hAnsi="Times New Roman"/>
                <w:b w:val="0"/>
                <w:bCs w:val="0"/>
                <w:sz w:val="16"/>
                <w:szCs w:val="16"/>
              </w:rPr>
              <w:t xml:space="preserve">тавом  МО, Положением «О бюджетном процессе в муниципальном образовании «Пустозерский сельсовет» НАО, утвержденным Решением Совета депутатов МО «Пустозерский сельсовет» НАО от 11.03.2014 № 3, нормативно-правовыми актами  НАО. 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  <w:u w:val="single"/>
              </w:rPr>
            </w:pPr>
            <w:r w:rsidRPr="00C65D8F">
              <w:rPr>
                <w:bCs/>
                <w:sz w:val="16"/>
                <w:szCs w:val="16"/>
                <w:u w:val="single"/>
              </w:rPr>
              <w:t xml:space="preserve"> 2. Исполнение бюджета МО</w:t>
            </w:r>
            <w:r w:rsidRPr="00C65D8F">
              <w:rPr>
                <w:bCs/>
                <w:sz w:val="16"/>
                <w:szCs w:val="16"/>
              </w:rPr>
              <w:t>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За 12 месяцев 2017 года  бюджет МО исполнен:</w:t>
            </w:r>
          </w:p>
          <w:p w:rsidR="00C65D8F" w:rsidRPr="00C65D8F" w:rsidRDefault="00C65D8F" w:rsidP="005357F9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/>
              <w:jc w:val="both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по доходам</w:t>
            </w:r>
            <w:r w:rsidRPr="00C65D8F">
              <w:rPr>
                <w:sz w:val="16"/>
                <w:szCs w:val="16"/>
              </w:rPr>
              <w:t xml:space="preserve"> в целом на сумму  </w:t>
            </w:r>
            <w:r w:rsidRPr="00C65D8F">
              <w:rPr>
                <w:b/>
                <w:sz w:val="16"/>
                <w:szCs w:val="16"/>
                <w:u w:val="single"/>
              </w:rPr>
              <w:t xml:space="preserve">37112,6 </w:t>
            </w:r>
            <w:r w:rsidRPr="00C65D8F">
              <w:rPr>
                <w:b/>
                <w:sz w:val="16"/>
                <w:szCs w:val="16"/>
              </w:rPr>
              <w:t xml:space="preserve">т.р. </w:t>
            </w:r>
            <w:r w:rsidRPr="00C65D8F">
              <w:rPr>
                <w:sz w:val="16"/>
                <w:szCs w:val="16"/>
              </w:rPr>
              <w:t xml:space="preserve">при плановых назначениях </w:t>
            </w:r>
            <w:r w:rsidRPr="00C65D8F">
              <w:rPr>
                <w:b/>
                <w:sz w:val="16"/>
                <w:szCs w:val="16"/>
              </w:rPr>
              <w:t xml:space="preserve">38 133,7 т.р. </w:t>
            </w:r>
            <w:r w:rsidRPr="00C65D8F">
              <w:rPr>
                <w:sz w:val="16"/>
                <w:szCs w:val="16"/>
              </w:rPr>
              <w:t xml:space="preserve"> или  на </w:t>
            </w:r>
            <w:r w:rsidRPr="00C65D8F">
              <w:rPr>
                <w:sz w:val="16"/>
                <w:szCs w:val="16"/>
                <w:u w:val="single"/>
              </w:rPr>
              <w:t>97,3</w:t>
            </w:r>
            <w:r w:rsidRPr="00C65D8F">
              <w:rPr>
                <w:sz w:val="16"/>
                <w:szCs w:val="16"/>
              </w:rPr>
              <w:t>% по отношению к  плану</w:t>
            </w:r>
          </w:p>
          <w:p w:rsidR="00C65D8F" w:rsidRPr="00C65D8F" w:rsidRDefault="00C65D8F" w:rsidP="005357F9">
            <w:pPr>
              <w:numPr>
                <w:ilvl w:val="0"/>
                <w:numId w:val="17"/>
              </w:numPr>
              <w:ind w:left="0"/>
              <w:jc w:val="both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по расходам</w:t>
            </w:r>
            <w:r w:rsidRPr="00C65D8F">
              <w:rPr>
                <w:sz w:val="16"/>
                <w:szCs w:val="16"/>
              </w:rPr>
              <w:t xml:space="preserve"> в целом в сумме</w:t>
            </w:r>
            <w:r w:rsidRPr="00C65D8F">
              <w:rPr>
                <w:b/>
                <w:sz w:val="16"/>
                <w:szCs w:val="16"/>
              </w:rPr>
              <w:t xml:space="preserve"> </w:t>
            </w:r>
            <w:r w:rsidRPr="00C65D8F">
              <w:rPr>
                <w:b/>
                <w:sz w:val="16"/>
                <w:szCs w:val="16"/>
                <w:u w:val="single"/>
              </w:rPr>
              <w:t>37104,6</w:t>
            </w:r>
            <w:r w:rsidRPr="00C65D8F">
              <w:rPr>
                <w:b/>
                <w:sz w:val="16"/>
                <w:szCs w:val="16"/>
              </w:rPr>
              <w:t xml:space="preserve">т.р. </w:t>
            </w:r>
            <w:r w:rsidRPr="00C65D8F">
              <w:rPr>
                <w:sz w:val="16"/>
                <w:szCs w:val="16"/>
              </w:rPr>
              <w:t xml:space="preserve">при плановых назначениях  </w:t>
            </w:r>
            <w:r w:rsidRPr="00C65D8F">
              <w:rPr>
                <w:b/>
                <w:sz w:val="16"/>
                <w:szCs w:val="16"/>
                <w:u w:val="single"/>
              </w:rPr>
              <w:t>38387,4</w:t>
            </w:r>
            <w:r w:rsidRPr="00C65D8F">
              <w:rPr>
                <w:sz w:val="16"/>
                <w:szCs w:val="16"/>
              </w:rPr>
              <w:t xml:space="preserve"> </w:t>
            </w:r>
            <w:r w:rsidRPr="00C65D8F">
              <w:rPr>
                <w:b/>
                <w:sz w:val="16"/>
                <w:szCs w:val="16"/>
              </w:rPr>
              <w:t>т.р</w:t>
            </w:r>
            <w:r w:rsidRPr="00C65D8F">
              <w:rPr>
                <w:sz w:val="16"/>
                <w:szCs w:val="16"/>
              </w:rPr>
              <w:t xml:space="preserve">. или  </w:t>
            </w:r>
            <w:r w:rsidRPr="00C65D8F">
              <w:rPr>
                <w:sz w:val="16"/>
                <w:szCs w:val="16"/>
                <w:u w:val="single"/>
              </w:rPr>
              <w:t xml:space="preserve">96,7 </w:t>
            </w:r>
            <w:r w:rsidRPr="00C65D8F">
              <w:rPr>
                <w:sz w:val="16"/>
                <w:szCs w:val="16"/>
              </w:rPr>
              <w:t>% по отношению к  плану.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профицит</w:t>
            </w:r>
            <w:r w:rsidRPr="00C65D8F">
              <w:rPr>
                <w:sz w:val="16"/>
                <w:szCs w:val="16"/>
              </w:rPr>
              <w:t xml:space="preserve"> местного бюджета  по итогам исполнения бюджета за 12 месяцев 2017 года составил </w:t>
            </w:r>
            <w:r w:rsidRPr="00C65D8F">
              <w:rPr>
                <w:b/>
                <w:sz w:val="16"/>
                <w:szCs w:val="16"/>
              </w:rPr>
              <w:t>8,0 т.р.</w:t>
            </w:r>
          </w:p>
          <w:p w:rsidR="00C65D8F" w:rsidRPr="00C65D8F" w:rsidRDefault="00C65D8F" w:rsidP="005357F9">
            <w:pPr>
              <w:rPr>
                <w:b/>
                <w:bCs/>
                <w:kern w:val="32"/>
                <w:sz w:val="16"/>
                <w:szCs w:val="16"/>
              </w:rPr>
            </w:pPr>
            <w:r w:rsidRPr="00C65D8F">
              <w:rPr>
                <w:b/>
                <w:bCs/>
                <w:kern w:val="32"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  <w:u w:val="single"/>
              </w:rPr>
              <w:t>3.Остаток средств на едином счёте местного бюджета.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Остаток средств по состоянию на 1 января 2018 года на счете бюджета   составил </w:t>
            </w:r>
            <w:r w:rsidRPr="00C65D8F">
              <w:rPr>
                <w:sz w:val="16"/>
                <w:szCs w:val="16"/>
                <w:u w:val="single"/>
              </w:rPr>
              <w:t xml:space="preserve">261,7 т.р., </w:t>
            </w:r>
            <w:r w:rsidRPr="00C65D8F">
              <w:rPr>
                <w:sz w:val="16"/>
                <w:szCs w:val="16"/>
              </w:rPr>
              <w:t>в том числе:</w:t>
            </w:r>
          </w:p>
          <w:p w:rsidR="00C65D8F" w:rsidRPr="00C65D8F" w:rsidRDefault="00C65D8F" w:rsidP="005357F9">
            <w:pPr>
              <w:rPr>
                <w:sz w:val="16"/>
                <w:szCs w:val="16"/>
                <w:u w:val="single"/>
              </w:rPr>
            </w:pPr>
            <w:r w:rsidRPr="00C65D8F">
              <w:rPr>
                <w:sz w:val="16"/>
                <w:szCs w:val="16"/>
              </w:rPr>
              <w:t xml:space="preserve">собственные средства – </w:t>
            </w:r>
            <w:r w:rsidRPr="00C65D8F">
              <w:rPr>
                <w:sz w:val="16"/>
                <w:szCs w:val="16"/>
                <w:u w:val="single"/>
              </w:rPr>
              <w:t>232,3 т.р;</w:t>
            </w:r>
          </w:p>
          <w:p w:rsidR="00C65D8F" w:rsidRPr="00C65D8F" w:rsidRDefault="00C65D8F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целевые средства         -  </w:t>
            </w:r>
            <w:r w:rsidRPr="00C65D8F">
              <w:rPr>
                <w:sz w:val="16"/>
                <w:szCs w:val="16"/>
                <w:u w:val="single"/>
              </w:rPr>
              <w:t xml:space="preserve">29,4т.р; </w:t>
            </w:r>
            <w:r w:rsidRPr="00C65D8F">
              <w:rPr>
                <w:sz w:val="16"/>
                <w:szCs w:val="16"/>
              </w:rPr>
              <w:t xml:space="preserve"> ( субсидия из окружных средств на </w:t>
            </w:r>
            <w:r w:rsidR="00126493" w:rsidRPr="00C65D8F">
              <w:rPr>
                <w:sz w:val="16"/>
                <w:szCs w:val="16"/>
              </w:rPr>
              <w:t>софинансирования</w:t>
            </w:r>
            <w:r w:rsidRPr="00C65D8F">
              <w:rPr>
                <w:sz w:val="16"/>
                <w:szCs w:val="16"/>
              </w:rPr>
              <w:t xml:space="preserve"> по содержанию на территории НАО мест захоронения участников Великой Отечественной войны)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По сравнению с показателями исполнения бюджета за отчетный период 2016 года  объем доходов бюджета увеличился на 3399,4т.р.(за счет увеличения безвозмездных поступлений в 2017 году на 4059,6 т.р. и уменьшения налоговых, неналоговых доходов на 660,2 т.р.)</w:t>
            </w:r>
          </w:p>
          <w:p w:rsidR="00C65D8F" w:rsidRPr="00C65D8F" w:rsidRDefault="00126493" w:rsidP="005357F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</w:t>
            </w:r>
          </w:p>
          <w:p w:rsidR="00C65D8F" w:rsidRPr="00C65D8F" w:rsidRDefault="00C65D8F" w:rsidP="005357F9">
            <w:pPr>
              <w:jc w:val="both"/>
              <w:outlineLvl w:val="0"/>
              <w:rPr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                      Исполнение  бюджета  МО  за 2017 год в  разрезе  доходных  источников</w:t>
            </w:r>
            <w:r w:rsidRPr="00C65D8F">
              <w:rPr>
                <w:sz w:val="16"/>
                <w:szCs w:val="16"/>
              </w:rPr>
              <w:t>:</w:t>
            </w:r>
          </w:p>
          <w:p w:rsidR="00C65D8F" w:rsidRPr="00C65D8F" w:rsidRDefault="00C65D8F" w:rsidP="005357F9">
            <w:pPr>
              <w:pStyle w:val="af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         </w:t>
            </w:r>
          </w:p>
          <w:p w:rsidR="00C65D8F" w:rsidRPr="00C65D8F" w:rsidRDefault="00126493" w:rsidP="005357F9">
            <w:pPr>
              <w:pStyle w:val="af1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                       </w:t>
            </w:r>
            <w:r w:rsidR="00C65D8F" w:rsidRPr="00C65D8F">
              <w:rPr>
                <w:rFonts w:ascii="Times New Roman" w:hAnsi="Times New Roman" w:cs="Times New Roman"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                                                                      тыс.рублей                                         </w:t>
            </w:r>
          </w:p>
          <w:tbl>
            <w:tblPr>
              <w:tblW w:w="9860" w:type="dxa"/>
              <w:tblLayout w:type="fixed"/>
              <w:tblLook w:val="0000"/>
            </w:tblPr>
            <w:tblGrid>
              <w:gridCol w:w="2914"/>
              <w:gridCol w:w="1275"/>
              <w:gridCol w:w="1276"/>
              <w:gridCol w:w="1418"/>
              <w:gridCol w:w="1701"/>
              <w:gridCol w:w="1276"/>
            </w:tblGrid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Наименование статьи дохода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Первоначальный  план  на 2017 год 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Уточнен</w:t>
                  </w: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ный план на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2017 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 xml:space="preserve">Исполнено </w:t>
                  </w:r>
                </w:p>
                <w:p w:rsidR="00C65D8F" w:rsidRPr="00AC50D9" w:rsidRDefault="00C65D8F" w:rsidP="005357F9">
                  <w:pPr>
                    <w:rPr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 xml:space="preserve"> за   2017 г        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Отклонение кассового исполнения от плана 2017 года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% исполнен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к плану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Налоговые  и неналоговые доходы  -   всего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4 523,8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3695,2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3752,3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 57,1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   </w:t>
                  </w: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   </w:t>
                  </w: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101,5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в   том  числе 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Налоговые  доходы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</w:t>
                  </w: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4083,3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3133,8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3190,9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      </w:t>
                  </w: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 57,1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101,8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Налог на доходы физических лиц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1300,0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1110,8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1130,7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19,9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101,8</w:t>
                  </w:r>
                </w:p>
              </w:tc>
            </w:tr>
            <w:tr w:rsidR="00C65D8F" w:rsidRPr="00AC50D9" w:rsidTr="00004BD9">
              <w:trPr>
                <w:cantSplit/>
                <w:trHeight w:val="819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C65D8F" w:rsidRPr="00AC50D9" w:rsidRDefault="00C65D8F" w:rsidP="005357F9">
                  <w:pPr>
                    <w:rPr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lastRenderedPageBreak/>
                    <w:t>Акцизы по подакцизным товарам (продукции), производимым  на территории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194,0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194,0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208,4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14,4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107,4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Единый сельскохозяйственный налог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1860,0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1016,7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1016,8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Налог на имущество  физических  лиц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9,9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10,0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101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i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Земельный  налог</w:t>
                  </w:r>
                  <w:r w:rsidRPr="00AC50D9">
                    <w:rPr>
                      <w:bCs/>
                      <w:i/>
                      <w:sz w:val="16"/>
                      <w:szCs w:val="16"/>
                    </w:rPr>
                    <w:t xml:space="preserve">     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702,2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791,2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813,8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22,6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102,9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>Государственная пошлина за совершение нотариальных действий (за исключением действий, совершаемых консульскими  учреждениями  РФ)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21,1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11,2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11,2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Неналоговые   доходы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440,5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561,4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</w:t>
                  </w: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561,4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   </w:t>
                  </w: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100             </w:t>
                  </w:r>
                </w:p>
              </w:tc>
            </w:tr>
            <w:tr w:rsidR="00C65D8F" w:rsidRPr="00AC50D9" w:rsidTr="00004BD9">
              <w:trPr>
                <w:cantSplit/>
                <w:trHeight w:val="507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 xml:space="preserve">Доходы  от компенсации затрат государства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440,5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455,2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455,2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>Прочие поступления от денежных взысканий (штрафов) и иных сумм в возмещение ущерба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106,2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106,2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Безвозмездные поступления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32 622,3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34438,5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33360,3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  </w:t>
                  </w:r>
                </w:p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-1078,2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</w:t>
                  </w: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96,9           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в   том числе: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Дотации бюджетам  сельских поселений на выравнивание  бюджетной  обеспеченности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5122,2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5122,2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5122,2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5397,7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6241,0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6241,0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29,7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29,7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 xml:space="preserve">Субвенции  бюджетам  на  осуществление  первичного воинского учета на территориях, где отсутствуют военные комиссариаты  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142,7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142,7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142,7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        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sz w:val="16"/>
                      <w:szCs w:val="16"/>
                    </w:rPr>
                    <w:t>Субвенции  бюджетам  сельских поселений  на выполнение передаваемых  полномочий субъектов Российской Федерации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23,8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223,8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223,8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Межбюджетные трансферты, передаваемые бюджетам  муниципальных образований на осуществление части полномочий по решению вопросов местного значения в соответствии  с заключенными соглашениями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295,6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295,6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295,6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    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100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Прочие  межбюджетные трансферты, передаваемые бюджетам сельских поселений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>21 640,3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22383,5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21305,3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  -1078,2 </w:t>
                  </w: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</w:p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95,2</w:t>
                  </w:r>
                </w:p>
              </w:tc>
            </w:tr>
            <w:tr w:rsidR="00C65D8F" w:rsidRPr="00AC50D9" w:rsidTr="00004BD9">
              <w:trPr>
                <w:cantSplit/>
                <w:trHeight w:val="276"/>
              </w:trPr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noWrap/>
                  <w:vAlign w:val="center"/>
                </w:tcPr>
                <w:p w:rsidR="00C65D8F" w:rsidRPr="00AC50D9" w:rsidRDefault="00C65D8F" w:rsidP="005357F9">
                  <w:pPr>
                    <w:rPr>
                      <w:bCs/>
                      <w:sz w:val="16"/>
                      <w:szCs w:val="16"/>
                    </w:rPr>
                  </w:pPr>
                  <w:r w:rsidRPr="00AC50D9">
                    <w:rPr>
                      <w:bCs/>
                      <w:sz w:val="16"/>
                      <w:szCs w:val="16"/>
                    </w:rPr>
                    <w:t xml:space="preserve">  Всего  доходов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>37 146,1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38 133,7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37 112,6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  -1021,1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AC50D9" w:rsidRDefault="00C65D8F" w:rsidP="005357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AC50D9">
                    <w:rPr>
                      <w:b/>
                      <w:bCs/>
                      <w:sz w:val="16"/>
                      <w:szCs w:val="16"/>
                    </w:rPr>
                    <w:t xml:space="preserve">  97,3 </w:t>
                  </w:r>
                </w:p>
              </w:tc>
            </w:tr>
          </w:tbl>
          <w:p w:rsidR="00C65D8F" w:rsidRPr="00C65D8F" w:rsidRDefault="00C65D8F" w:rsidP="005357F9">
            <w:pPr>
              <w:outlineLvl w:val="0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                                                             </w:t>
            </w:r>
          </w:p>
          <w:p w:rsidR="00C65D8F" w:rsidRPr="00C65D8F" w:rsidRDefault="00C65D8F" w:rsidP="005357F9">
            <w:pPr>
              <w:jc w:val="both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План по  </w:t>
            </w:r>
            <w:r w:rsidRPr="00C65D8F">
              <w:rPr>
                <w:b/>
                <w:sz w:val="16"/>
                <w:szCs w:val="16"/>
              </w:rPr>
              <w:t xml:space="preserve">единому сельскохозяйственному  налогу (ЕСХН) </w:t>
            </w:r>
            <w:r w:rsidRPr="00C65D8F">
              <w:rPr>
                <w:sz w:val="16"/>
                <w:szCs w:val="16"/>
              </w:rPr>
              <w:t>утвержден в  сумме  1016,7 тыс.руб., фактически исполнено</w:t>
            </w:r>
            <w:r w:rsidRPr="00C65D8F">
              <w:rPr>
                <w:b/>
                <w:sz w:val="16"/>
                <w:szCs w:val="16"/>
              </w:rPr>
              <w:t xml:space="preserve"> 1016,8</w:t>
            </w:r>
            <w:r w:rsidRPr="00C65D8F">
              <w:rPr>
                <w:sz w:val="16"/>
                <w:szCs w:val="16"/>
              </w:rPr>
              <w:t xml:space="preserve">тыс.руб.  или 100 %. Плательщиком налога  является  СПК РК «Победа». По сравнению с 2016 годом поступление данного налога уменьшилось на 1203,2т.р. Согласно представленной информации правления СПК РК «Победа» от 16.05.2017 г уменьшение налога произошло за счет сокращения доходов от совместной деятельности рыболовецких колхозов, а также от валютной курсовой разницы. 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План по</w:t>
            </w:r>
            <w:r w:rsidRPr="00C65D8F">
              <w:rPr>
                <w:b/>
                <w:sz w:val="16"/>
                <w:szCs w:val="16"/>
              </w:rPr>
              <w:t xml:space="preserve"> налогу на  имущество  физических  лиц  </w:t>
            </w:r>
            <w:r w:rsidRPr="00C65D8F">
              <w:rPr>
                <w:sz w:val="16"/>
                <w:szCs w:val="16"/>
              </w:rPr>
              <w:t>утвержден в сумме 9,9</w:t>
            </w:r>
            <w:r w:rsidRPr="00C65D8F">
              <w:rPr>
                <w:b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 xml:space="preserve">тыс.руб., фактически исполнено </w:t>
            </w:r>
            <w:r w:rsidRPr="00C65D8F">
              <w:rPr>
                <w:b/>
                <w:sz w:val="16"/>
                <w:szCs w:val="16"/>
              </w:rPr>
              <w:t xml:space="preserve">10,0 </w:t>
            </w:r>
            <w:r w:rsidRPr="00C65D8F">
              <w:rPr>
                <w:sz w:val="16"/>
                <w:szCs w:val="16"/>
              </w:rPr>
              <w:t>тыс.руб. или 101%.Количество налогоплательщиков, учтенных  в базе  данных  налоговых  органов–96 чел.,в т.ч.36 чел.,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которым предоставлены налоговые льготы. По сравнению  с  отчетным периодом  прошлого  года  поступление налога увеличилось на 3,3 т.р. В 2017 году увеличилось количество налогоплательщиков на 5 человек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План по  </w:t>
            </w:r>
            <w:r w:rsidRPr="00C65D8F">
              <w:rPr>
                <w:b/>
                <w:sz w:val="16"/>
                <w:szCs w:val="16"/>
              </w:rPr>
              <w:t xml:space="preserve">земельному налогу </w:t>
            </w:r>
            <w:r w:rsidRPr="00C65D8F">
              <w:rPr>
                <w:sz w:val="16"/>
                <w:szCs w:val="16"/>
              </w:rPr>
              <w:t xml:space="preserve">утвержден в сумме 791,2тыс.руб., фактически исполнено </w:t>
            </w:r>
            <w:r w:rsidRPr="00C65D8F">
              <w:rPr>
                <w:b/>
                <w:sz w:val="16"/>
                <w:szCs w:val="16"/>
              </w:rPr>
              <w:t>813,8 тыс.руб.</w:t>
            </w:r>
            <w:r w:rsidRPr="00C65D8F">
              <w:rPr>
                <w:sz w:val="16"/>
                <w:szCs w:val="16"/>
              </w:rPr>
              <w:t xml:space="preserve"> или 102,9%. Всего налогоплательщиков по земельному налогу –121ед., в т.ч: юридические  лица –10 ед., физические лица – 111ед., из них применяющие </w:t>
            </w:r>
            <w:r w:rsidRPr="00C65D8F">
              <w:rPr>
                <w:rStyle w:val="10"/>
                <w:rFonts w:ascii="Times New Roman" w:eastAsia="Calibri" w:hAnsi="Times New Roman"/>
                <w:b w:val="0"/>
                <w:sz w:val="16"/>
                <w:szCs w:val="16"/>
              </w:rPr>
              <w:t xml:space="preserve">налоговые льготы – 8 ед. </w:t>
            </w:r>
            <w:r w:rsidRPr="00C65D8F">
              <w:rPr>
                <w:sz w:val="16"/>
                <w:szCs w:val="16"/>
              </w:rPr>
              <w:t>От организаций налог исполнен в сумме 671,7 т.р., от физических лиц в сумме 142,1т.р.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rStyle w:val="10"/>
                <w:rFonts w:ascii="Times New Roman" w:eastAsia="Calibri" w:hAnsi="Times New Roman"/>
                <w:b w:val="0"/>
                <w:bCs w:val="0"/>
                <w:sz w:val="16"/>
                <w:szCs w:val="16"/>
              </w:rPr>
            </w:pPr>
            <w:r w:rsidRPr="00C65D8F">
              <w:rPr>
                <w:rStyle w:val="10"/>
                <w:rFonts w:ascii="Times New Roman" w:eastAsia="Calibri" w:hAnsi="Times New Roman"/>
                <w:b w:val="0"/>
                <w:sz w:val="16"/>
                <w:szCs w:val="16"/>
              </w:rPr>
              <w:t xml:space="preserve">Основными  плательщиками данного налога  являются:                     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rStyle w:val="10"/>
                <w:rFonts w:ascii="Times New Roman" w:eastAsia="Calibri" w:hAnsi="Times New Roman"/>
                <w:b w:val="0"/>
                <w:sz w:val="16"/>
                <w:szCs w:val="16"/>
              </w:rPr>
            </w:pPr>
            <w:r w:rsidRPr="00C65D8F">
              <w:rPr>
                <w:rStyle w:val="10"/>
                <w:rFonts w:ascii="Times New Roman" w:eastAsia="Calibri" w:hAnsi="Times New Roman"/>
                <w:b w:val="0"/>
                <w:sz w:val="16"/>
                <w:szCs w:val="16"/>
              </w:rPr>
              <w:t xml:space="preserve"> ГБОУ НАО «СШ с.</w:t>
            </w:r>
            <w:r w:rsidR="00AC50D9">
              <w:rPr>
                <w:rStyle w:val="10"/>
                <w:rFonts w:ascii="Times New Roman" w:eastAsia="Calibri" w:hAnsi="Times New Roman"/>
                <w:b w:val="0"/>
                <w:sz w:val="16"/>
                <w:szCs w:val="16"/>
              </w:rPr>
              <w:t xml:space="preserve"> </w:t>
            </w:r>
            <w:r w:rsidRPr="00C65D8F">
              <w:rPr>
                <w:rStyle w:val="10"/>
                <w:rFonts w:ascii="Times New Roman" w:eastAsia="Calibri" w:hAnsi="Times New Roman"/>
                <w:b w:val="0"/>
                <w:sz w:val="16"/>
                <w:szCs w:val="16"/>
              </w:rPr>
              <w:t>Оксино»…202,7 т.р.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rStyle w:val="10"/>
                <w:rFonts w:ascii="Times New Roman" w:eastAsia="Calibri" w:hAnsi="Times New Roman"/>
                <w:b w:val="0"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СПК «Нарьяна-Ты»….226,1 т.р.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КУ НАО «СББЖ»….6,2 т.р.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ГБУЗ НАО «Ненецкая окружная больница»…31,2т.р.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Нижне-Печорское потребит.общество…1,8 т.р.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ГБУ ДО НАО «Ледовый дворец спорта «Труд»…68,5т.р.</w:t>
            </w:r>
          </w:p>
          <w:p w:rsidR="00C65D8F" w:rsidRPr="00C65D8F" w:rsidRDefault="00C65D8F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ГБДОУ НАО «Детский сад с.Оксино»………92,6 т.р.</w:t>
            </w:r>
          </w:p>
          <w:p w:rsidR="00C65D8F" w:rsidRPr="00C65D8F" w:rsidRDefault="00C65D8F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ГБОУ НАО «НШ-ДС п.Хонгурей»………….22,5т.р.</w:t>
            </w:r>
          </w:p>
          <w:p w:rsidR="00C65D8F" w:rsidRPr="00C65D8F" w:rsidRDefault="00C65D8F" w:rsidP="005357F9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ФГБУ «Северное УГМС»……10,0 т.р.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lastRenderedPageBreak/>
              <w:t xml:space="preserve"> В 2017 году увеличилось на 1 ед.- юридическое лицо ГБУК НАО «НЦБ им.Пичкова»….10,1 т.р.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Относительно аналогичного периода прошлого года поступление налога увеличилось на  87,7т.р.,сверхплана поступил налог  от ГБУ ДО НАО «Ледовый дворец спорта «Труд»» за 4-й кв-л 2016г,от СПК РК «Нарьяна-Ты»за 4-й кв-л 2016г, а  также  увеличение  на 1 юридическое лицо ГБУК НАО «НЦБ им.Пичкова».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По сравнению с отчетным периодом прошлого года земельный налог от физических лиц увеличился на 36,3т.р., поступила задолженность по налогу за 2016 год, а также увеличилась численность налогоплательщиков на 27 ед.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bCs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План  по  </w:t>
            </w:r>
            <w:r w:rsidRPr="00C65D8F">
              <w:rPr>
                <w:b/>
                <w:sz w:val="16"/>
                <w:szCs w:val="16"/>
              </w:rPr>
              <w:t xml:space="preserve">государственной  пошлине  </w:t>
            </w:r>
            <w:r w:rsidRPr="00C65D8F">
              <w:rPr>
                <w:sz w:val="16"/>
                <w:szCs w:val="16"/>
              </w:rPr>
              <w:t xml:space="preserve">утвержден в сумме 11,2 тыс.руб., фактически исполнено </w:t>
            </w:r>
            <w:r w:rsidRPr="00C65D8F">
              <w:rPr>
                <w:b/>
                <w:sz w:val="16"/>
                <w:szCs w:val="16"/>
              </w:rPr>
              <w:t>11,2</w:t>
            </w:r>
            <w:r w:rsidRPr="00C65D8F">
              <w:rPr>
                <w:sz w:val="16"/>
                <w:szCs w:val="16"/>
              </w:rPr>
              <w:t xml:space="preserve">тыс.руб.или 100%.Объем поступления госпошлины </w:t>
            </w:r>
            <w:r w:rsidRPr="00C65D8F">
              <w:rPr>
                <w:bCs/>
                <w:sz w:val="16"/>
                <w:szCs w:val="16"/>
              </w:rPr>
              <w:t>за отчетный период по сравнению с аналогичным периодом прошлого года уменьшился  на 9,3 тыс.руб. от суммы 20,5т.р. Уменьшилось количество обращений по нотариальной заверке документов  учреждений, находящихся на территории МО, а также доверенностей и других справок гражданам населенных пунктов с.</w:t>
            </w:r>
            <w:r w:rsidR="00AC50D9">
              <w:rPr>
                <w:bCs/>
                <w:sz w:val="16"/>
                <w:szCs w:val="16"/>
              </w:rPr>
              <w:t xml:space="preserve"> </w:t>
            </w:r>
            <w:r w:rsidRPr="00C65D8F">
              <w:rPr>
                <w:bCs/>
                <w:sz w:val="16"/>
                <w:szCs w:val="16"/>
              </w:rPr>
              <w:t>Оксино, п.</w:t>
            </w:r>
            <w:r w:rsidR="00AC50D9">
              <w:rPr>
                <w:bCs/>
                <w:sz w:val="16"/>
                <w:szCs w:val="16"/>
              </w:rPr>
              <w:t xml:space="preserve"> </w:t>
            </w:r>
            <w:r w:rsidRPr="00C65D8F">
              <w:rPr>
                <w:bCs/>
                <w:sz w:val="16"/>
                <w:szCs w:val="16"/>
              </w:rPr>
              <w:t>Хонгурей и д.Каменка.</w:t>
            </w:r>
            <w:r w:rsidRPr="00C65D8F">
              <w:rPr>
                <w:sz w:val="16"/>
                <w:szCs w:val="16"/>
              </w:rPr>
              <w:t xml:space="preserve"> </w:t>
            </w:r>
            <w:r w:rsidRPr="00C65D8F">
              <w:rPr>
                <w:bCs/>
                <w:sz w:val="16"/>
                <w:szCs w:val="16"/>
              </w:rPr>
              <w:t>Большая часть населения стала обращаться в МФЦ с.</w:t>
            </w:r>
            <w:r w:rsidR="00AC50D9">
              <w:rPr>
                <w:bCs/>
                <w:sz w:val="16"/>
                <w:szCs w:val="16"/>
              </w:rPr>
              <w:t xml:space="preserve"> </w:t>
            </w:r>
            <w:r w:rsidRPr="00C65D8F">
              <w:rPr>
                <w:bCs/>
                <w:sz w:val="16"/>
                <w:szCs w:val="16"/>
              </w:rPr>
              <w:t>Оксино</w:t>
            </w:r>
          </w:p>
          <w:p w:rsidR="00C65D8F" w:rsidRPr="00C65D8F" w:rsidRDefault="00C65D8F" w:rsidP="005357F9">
            <w:pPr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                                       Структура  и  динамика  расходов  бюджета                              </w:t>
            </w:r>
          </w:p>
          <w:tbl>
            <w:tblPr>
              <w:tblpPr w:leftFromText="180" w:rightFromText="180" w:vertAnchor="text" w:horzAnchor="margin" w:tblpY="105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553"/>
              <w:gridCol w:w="890"/>
              <w:gridCol w:w="1348"/>
              <w:gridCol w:w="1269"/>
              <w:gridCol w:w="1371"/>
              <w:gridCol w:w="1297"/>
              <w:gridCol w:w="1474"/>
            </w:tblGrid>
            <w:tr w:rsidR="00C65D8F" w:rsidRPr="00C65D8F" w:rsidTr="005357F9">
              <w:trPr>
                <w:trHeight w:val="375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Исполнено за  2016 г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структура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Исполнено за  2017 г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структура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Отклонение 2017 к 2016г %</w:t>
                  </w:r>
                </w:p>
              </w:tc>
            </w:tr>
            <w:tr w:rsidR="00C65D8F" w:rsidRPr="00C65D8F" w:rsidTr="005357F9">
              <w:trPr>
                <w:trHeight w:val="415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Общегосударственные вопросы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0100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14954,2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44,5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14717,4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39,7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- </w:t>
                  </w:r>
                  <w:r w:rsidRPr="00C65D8F">
                    <w:rPr>
                      <w:sz w:val="16"/>
                      <w:szCs w:val="16"/>
                    </w:rPr>
                    <w:t>4,8</w:t>
                  </w:r>
                </w:p>
              </w:tc>
            </w:tr>
            <w:tr w:rsidR="00C65D8F" w:rsidRPr="00C65D8F" w:rsidTr="005357F9">
              <w:trPr>
                <w:trHeight w:val="297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Национальная оборона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0200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135,8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0,4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142,7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0,4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0</w:t>
                  </w:r>
                </w:p>
              </w:tc>
            </w:tr>
            <w:tr w:rsidR="00C65D8F" w:rsidRPr="00C65D8F" w:rsidTr="005357F9">
              <w:trPr>
                <w:trHeight w:val="359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Национальная безопасность  и правоохранительная деятельность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0300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704,6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2,1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466,5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1,3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-0,8</w:t>
                  </w:r>
                </w:p>
              </w:tc>
            </w:tr>
            <w:tr w:rsidR="00C65D8F" w:rsidRPr="00C65D8F" w:rsidTr="005357F9">
              <w:trPr>
                <w:trHeight w:val="345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Национальная экономика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0400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1036,2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3,1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1044,0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2,8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-0,3</w:t>
                  </w:r>
                </w:p>
              </w:tc>
            </w:tr>
            <w:tr w:rsidR="00C65D8F" w:rsidRPr="00C65D8F" w:rsidTr="005357F9">
              <w:trPr>
                <w:trHeight w:val="450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0500</w:t>
                  </w: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14612,0</w:t>
                  </w: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43,4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17748,8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47,8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+4,4</w:t>
                  </w:r>
                </w:p>
              </w:tc>
            </w:tr>
            <w:tr w:rsidR="00C65D8F" w:rsidRPr="00C65D8F" w:rsidTr="005357F9">
              <w:trPr>
                <w:trHeight w:val="375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Образование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0700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100,0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0,3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93,6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0,2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-0,1</w:t>
                  </w:r>
                </w:p>
              </w:tc>
            </w:tr>
            <w:tr w:rsidR="00C65D8F" w:rsidRPr="00C65D8F" w:rsidTr="005357F9">
              <w:trPr>
                <w:trHeight w:val="435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Социальная политика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1000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1947,0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5,8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2742,0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7,4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+1,6</w:t>
                  </w:r>
                </w:p>
              </w:tc>
            </w:tr>
            <w:tr w:rsidR="00C65D8F" w:rsidRPr="00C65D8F" w:rsidTr="005357F9">
              <w:trPr>
                <w:trHeight w:val="435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Физическая культура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1101</w:t>
                  </w: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136,2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0,4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149,6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0,4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0</w:t>
                  </w:r>
                </w:p>
              </w:tc>
            </w:tr>
            <w:tr w:rsidR="00C65D8F" w:rsidRPr="00C65D8F" w:rsidTr="005357F9">
              <w:trPr>
                <w:trHeight w:val="435"/>
              </w:trPr>
              <w:tc>
                <w:tcPr>
                  <w:tcW w:w="2553" w:type="dxa"/>
                </w:tcPr>
                <w:p w:rsidR="00C65D8F" w:rsidRPr="00C65D8F" w:rsidRDefault="00C65D8F" w:rsidP="005357F9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ИТОГО</w:t>
                  </w:r>
                </w:p>
              </w:tc>
              <w:tc>
                <w:tcPr>
                  <w:tcW w:w="890" w:type="dxa"/>
                </w:tcPr>
                <w:p w:rsidR="00C65D8F" w:rsidRPr="00C65D8F" w:rsidRDefault="00C65D8F" w:rsidP="005357F9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48" w:type="dxa"/>
                </w:tcPr>
                <w:p w:rsidR="00C65D8F" w:rsidRPr="00C65D8F" w:rsidRDefault="00C65D8F" w:rsidP="005357F9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33626,0</w:t>
                  </w:r>
                </w:p>
              </w:tc>
              <w:tc>
                <w:tcPr>
                  <w:tcW w:w="1269" w:type="dxa"/>
                </w:tcPr>
                <w:p w:rsidR="00C65D8F" w:rsidRPr="00C65D8F" w:rsidRDefault="00C65D8F" w:rsidP="005357F9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100</w:t>
                  </w:r>
                </w:p>
              </w:tc>
              <w:tc>
                <w:tcPr>
                  <w:tcW w:w="1371" w:type="dxa"/>
                </w:tcPr>
                <w:p w:rsidR="00C65D8F" w:rsidRPr="00C65D8F" w:rsidRDefault="00C65D8F" w:rsidP="005357F9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37104,6</w:t>
                  </w:r>
                </w:p>
              </w:tc>
              <w:tc>
                <w:tcPr>
                  <w:tcW w:w="1297" w:type="dxa"/>
                </w:tcPr>
                <w:p w:rsidR="00C65D8F" w:rsidRPr="00C65D8F" w:rsidRDefault="00C65D8F" w:rsidP="005357F9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100</w:t>
                  </w:r>
                </w:p>
              </w:tc>
              <w:tc>
                <w:tcPr>
                  <w:tcW w:w="1474" w:type="dxa"/>
                </w:tcPr>
                <w:p w:rsidR="00C65D8F" w:rsidRPr="00C65D8F" w:rsidRDefault="00C65D8F" w:rsidP="005357F9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0</w:t>
                  </w:r>
                </w:p>
              </w:tc>
            </w:tr>
          </w:tbl>
          <w:p w:rsidR="00C65D8F" w:rsidRPr="00C65D8F" w:rsidRDefault="00C65D8F" w:rsidP="005357F9">
            <w:pPr>
              <w:jc w:val="both"/>
              <w:rPr>
                <w:b/>
                <w:sz w:val="16"/>
                <w:szCs w:val="16"/>
              </w:rPr>
            </w:pPr>
            <w:r w:rsidRPr="00C65D8F">
              <w:rPr>
                <w:sz w:val="16"/>
                <w:szCs w:val="16"/>
                <w:u w:val="single"/>
              </w:rPr>
              <w:t xml:space="preserve">Наибольший </w:t>
            </w:r>
            <w:r w:rsidRPr="00C65D8F">
              <w:rPr>
                <w:sz w:val="16"/>
                <w:szCs w:val="16"/>
              </w:rPr>
              <w:t xml:space="preserve">удельный вес в расходах местного бюджета занимают расходы по разделам «Жилищно-коммунальное хозяйство–47,8%, «Общегосударственные вопросы»-39,7%, </w:t>
            </w:r>
            <w:r w:rsidRPr="00C65D8F">
              <w:rPr>
                <w:sz w:val="16"/>
                <w:szCs w:val="16"/>
                <w:u w:val="single"/>
              </w:rPr>
              <w:t>наименьший-</w:t>
            </w:r>
            <w:r w:rsidRPr="00C65D8F">
              <w:rPr>
                <w:sz w:val="16"/>
                <w:szCs w:val="16"/>
              </w:rPr>
              <w:t xml:space="preserve"> расходы по разделам «Социальная политика»-7,4%,«Национальная экономика»2,8%,«Национальная безопасность»1,3%,</w:t>
            </w:r>
          </w:p>
          <w:p w:rsidR="00C65D8F" w:rsidRPr="00C65D8F" w:rsidRDefault="00C65D8F" w:rsidP="005357F9">
            <w:pPr>
              <w:jc w:val="both"/>
              <w:outlineLvl w:val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«Физическая культура» -0,4% «Национальная оборона»0,4%, «Образование»-0,2%.</w:t>
            </w:r>
          </w:p>
          <w:p w:rsidR="00C65D8F" w:rsidRPr="00C65D8F" w:rsidRDefault="00C65D8F" w:rsidP="005357F9">
            <w:pPr>
              <w:jc w:val="both"/>
              <w:rPr>
                <w:b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отчетном периоде кассовый расход  составил  37104,6 т.р., что на 3478,6 т.р. больше по сравнению с 2016 годом</w:t>
            </w:r>
            <w:r w:rsidRPr="00C65D8F">
              <w:rPr>
                <w:b/>
                <w:sz w:val="16"/>
                <w:szCs w:val="16"/>
              </w:rPr>
              <w:t>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Из бюджета  муниципального образования  в течение отчетного периода 2017 года бюджетные ссуды и бюджетные кредиты не предоставлялись.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Администрацией муниципального образования  заимствования  из  других бюджетов и кредитных учреждений не производились.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Муниципального внешнего и внутреннего долга  Администрация муниципального образования  за  12 месяцев 2017  года  не  имеет</w:t>
            </w:r>
          </w:p>
          <w:p w:rsidR="00C65D8F" w:rsidRPr="00C65D8F" w:rsidRDefault="00C65D8F" w:rsidP="005357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• </w:t>
            </w:r>
            <w:r w:rsidRPr="00C65D8F">
              <w:rPr>
                <w:b/>
                <w:sz w:val="16"/>
                <w:szCs w:val="16"/>
              </w:rPr>
              <w:t>установление, изменение и отмена местных налогов и сборов поселения;</w:t>
            </w:r>
          </w:p>
          <w:p w:rsidR="00C65D8F" w:rsidRPr="00C65D8F" w:rsidRDefault="00C65D8F" w:rsidP="005357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2017 году местные налоги не пересматривались и не отменялись.</w:t>
            </w:r>
          </w:p>
          <w:p w:rsidR="00C65D8F" w:rsidRPr="00C65D8F" w:rsidRDefault="00C65D8F" w:rsidP="005357F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   • создание условий для обеспечения жителей поселения услугами связи, общественного питания, торговли и бытового обслуживания;</w:t>
            </w:r>
          </w:p>
          <w:p w:rsidR="00C65D8F" w:rsidRPr="00C65D8F" w:rsidRDefault="00C65D8F" w:rsidP="005357F9">
            <w:pPr>
              <w:pStyle w:val="ConsNormal"/>
              <w:widowControl/>
              <w:ind w:right="0"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 xml:space="preserve">Функционируют торговые точки: Нижне-Печорского ПО, СПК «Няръяна ты», ИП Глебова М.А., ИП Артеева, ИП Богданова. В с.Оксино продолжалось строительство нового здания магазина  ООО «Максимул-АЛ» (Богданов В). В с.Оксино и п.Хонгурей работают хлебопекарни. </w:t>
            </w:r>
          </w:p>
          <w:p w:rsidR="00C65D8F" w:rsidRPr="00126493" w:rsidRDefault="00C65D8F" w:rsidP="00126493">
            <w:pPr>
              <w:pStyle w:val="ConsNormal"/>
              <w:widowControl/>
              <w:ind w:right="0"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65D8F">
              <w:rPr>
                <w:rFonts w:ascii="Times New Roman" w:hAnsi="Times New Roman" w:cs="Times New Roman"/>
                <w:sz w:val="16"/>
                <w:szCs w:val="16"/>
              </w:rPr>
              <w:t>На территории муниципалитета работают две компании: Ростелеком и НКЭС, с 2010 году з на территории работает оператор мобильной связи (МТС) в д.Каменка, с   апреля 2017 года установлен усилитель в с.Оксино.</w:t>
            </w:r>
          </w:p>
          <w:p w:rsidR="00C65D8F" w:rsidRPr="00C65D8F" w:rsidRDefault="00C65D8F" w:rsidP="005357F9">
            <w:pPr>
              <w:jc w:val="both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•</w:t>
            </w:r>
            <w:r w:rsidRPr="00C65D8F">
              <w:rPr>
                <w:b/>
                <w:sz w:val="16"/>
                <w:szCs w:val="16"/>
              </w:rPr>
              <w:tab/>
              <w:t>организац</w:t>
            </w:r>
            <w:r w:rsidR="00AC50D9">
              <w:rPr>
                <w:b/>
                <w:sz w:val="16"/>
                <w:szCs w:val="16"/>
              </w:rPr>
              <w:t>ия в границах поселения электро</w:t>
            </w:r>
            <w:r w:rsidRPr="00C65D8F">
              <w:rPr>
                <w:b/>
                <w:sz w:val="16"/>
                <w:szCs w:val="16"/>
              </w:rPr>
              <w:t>,  и водоснабжения населения, в пределах полномочий, установленных законодательством Российской Федерации;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 xml:space="preserve">Во исполнение распоряжения Администрации НАО от 08.02.2017 № 10-р «О разграничении имущества, находящегося в муниципальной собственности, между МО «Муниципальный район «Заполярный район» и МО «Пустозерский сельсовет» НАО: передана Воздушная линия электропередач ВЛ-0,4 кВ-1 очередь, в </w:t>
            </w:r>
            <w:r w:rsidRPr="00C65D8F">
              <w:rPr>
                <w:sz w:val="16"/>
                <w:szCs w:val="16"/>
              </w:rPr>
              <w:t>Управление муниципального имущества Заполярного района.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Водоснабжение жителей с.Оксино, п.Хонгурей и д.Каменка осуществляется силами МКП «Пустозерское», которое обслуживает 3 БВПУ и питьевой колодец. Собственными силами предприятие осуществляет ремонтные работы, модернизацию, чем очень сильно экономит бюджетные средства.</w:t>
            </w:r>
          </w:p>
          <w:p w:rsidR="00C65D8F" w:rsidRPr="00126493" w:rsidRDefault="00C65D8F" w:rsidP="00126493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течение 2017 года каких-либо крупных инцидентов, связанных с организацией  электро-, тепло-,  водоснабжения населения не зафиксировано.</w:t>
            </w:r>
          </w:p>
          <w:p w:rsidR="00C65D8F" w:rsidRPr="00C65D8F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b/>
                <w:bCs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•</w:t>
            </w:r>
            <w:r w:rsidRPr="00C65D8F">
              <w:rPr>
                <w:b/>
                <w:sz w:val="16"/>
                <w:szCs w:val="16"/>
              </w:rPr>
              <w:tab/>
            </w:r>
            <w:r w:rsidRPr="00C65D8F">
              <w:rPr>
                <w:b/>
                <w:bCs/>
                <w:sz w:val="16"/>
                <w:szCs w:val="16"/>
              </w:rPr>
              <w:t xml:space="preserve">обеспечение проживающих в поселении и нуждающихся в жилых помещениях малоимущих граждан жилыми помещениями, организация содержания муниципального жилищного фонда, осуществление муниципального жилищного контроля, а также иных полномочий органов местного самоуправления в соответствии с жилищным </w:t>
            </w:r>
            <w:hyperlink r:id="rId24" w:history="1">
              <w:r w:rsidRPr="00126493">
                <w:rPr>
                  <w:rStyle w:val="ad"/>
                  <w:b/>
                  <w:bCs/>
                  <w:color w:val="auto"/>
                  <w:sz w:val="16"/>
                  <w:szCs w:val="16"/>
                </w:rPr>
                <w:t>законодательством</w:t>
              </w:r>
            </w:hyperlink>
            <w:r w:rsidRPr="00126493">
              <w:rPr>
                <w:b/>
                <w:bCs/>
                <w:sz w:val="16"/>
                <w:szCs w:val="16"/>
              </w:rPr>
              <w:t>,</w:t>
            </w:r>
            <w:r w:rsidR="00AC50D9">
              <w:rPr>
                <w:b/>
                <w:bCs/>
                <w:sz w:val="16"/>
                <w:szCs w:val="16"/>
              </w:rPr>
              <w:t xml:space="preserve"> </w:t>
            </w:r>
            <w:r w:rsidRPr="00C65D8F">
              <w:rPr>
                <w:b/>
                <w:bCs/>
                <w:sz w:val="16"/>
                <w:szCs w:val="16"/>
              </w:rPr>
              <w:t>за исключением организации строительства муниципального жилищного фонда и создания условий для жилищного строительства;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2017 году в общей очереди граждан, нуждающихся в жилых помещениях, предоставляемых по договорам социального найма состояло: на 01.01.2017 года – 43 семьи (86 человек), это общая очередь 32 семьи (58 человек), внеочередники (погорельцы) 3 семьи (8 человек) и 8 семей (20 человек) проживающие в ветхом и аварийном жилищном фонде.; на 31.12.2017 года – 43 семей.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Поставлены на учет 0 семей, снято с учета 0 семей.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течение 2017 года жилье на территории муниципалитета не строилось, жилые помещения не предоставлялись.</w:t>
            </w:r>
          </w:p>
          <w:p w:rsidR="00C65D8F" w:rsidRPr="00C65D8F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Проведено 2  заседания  жилищно-бытовой комиссии.</w:t>
            </w:r>
          </w:p>
          <w:p w:rsidR="00C65D8F" w:rsidRPr="00C65D8F" w:rsidRDefault="00C65D8F" w:rsidP="005357F9">
            <w:pPr>
              <w:widowControl w:val="0"/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2017 году в рамках подготовки к ОЗП проводились работы по текущему ремонту объектов муниципального жилищного фонда:</w:t>
            </w:r>
          </w:p>
          <w:p w:rsidR="00C65D8F" w:rsidRPr="00C65D8F" w:rsidRDefault="00C65D8F" w:rsidP="005357F9">
            <w:pPr>
              <w:jc w:val="both"/>
              <w:rPr>
                <w:bCs/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>капитальный ремонт жилого дома №45 в п</w:t>
            </w:r>
            <w:r w:rsidR="00AC50D9">
              <w:rPr>
                <w:bCs/>
                <w:sz w:val="16"/>
                <w:szCs w:val="16"/>
              </w:rPr>
              <w:t xml:space="preserve"> </w:t>
            </w:r>
            <w:r w:rsidRPr="00C65D8F">
              <w:rPr>
                <w:bCs/>
                <w:sz w:val="16"/>
                <w:szCs w:val="16"/>
              </w:rPr>
              <w:t xml:space="preserve">Хонгурей МО «Пустозерский сельсовет» НАО  при плане 1684,6 т.р., исполнено </w:t>
            </w:r>
            <w:r w:rsidRPr="00C65D8F">
              <w:rPr>
                <w:bCs/>
                <w:sz w:val="16"/>
                <w:szCs w:val="16"/>
                <w:u w:val="single"/>
              </w:rPr>
              <w:t>1684,5 т.р</w:t>
            </w:r>
            <w:r w:rsidRPr="00C65D8F">
              <w:rPr>
                <w:bCs/>
                <w:sz w:val="16"/>
                <w:szCs w:val="16"/>
              </w:rPr>
              <w:t>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 xml:space="preserve">Заключены муниципальные контракты № </w:t>
            </w:r>
            <w:r w:rsidRPr="00C65D8F">
              <w:rPr>
                <w:sz w:val="16"/>
                <w:szCs w:val="16"/>
              </w:rPr>
              <w:t>0184300000417000051-0253288-01 от 15.06.2017 г  и  № 0184300000417000081-0253288-02от24.08.17гс ООО «АС-СТРОЙ» г.Архангельск.</w:t>
            </w:r>
          </w:p>
          <w:p w:rsidR="00C65D8F" w:rsidRPr="00C65D8F" w:rsidRDefault="00C65D8F" w:rsidP="005357F9">
            <w:pPr>
              <w:jc w:val="both"/>
              <w:rPr>
                <w:bCs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Работы выполнены в полном объеме по замене фундамента и фасада дома, по замене кровли и венцам нижним, а также произведен демонтаж полов.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/>
            </w:tblPr>
            <w:tblGrid>
              <w:gridCol w:w="10199"/>
            </w:tblGrid>
            <w:tr w:rsidR="00C65D8F" w:rsidRPr="00C65D8F" w:rsidTr="005357F9">
              <w:trPr>
                <w:hidden/>
              </w:trPr>
              <w:tc>
                <w:tcPr>
                  <w:tcW w:w="10199" w:type="dxa"/>
                  <w:vAlign w:val="center"/>
                  <w:hideMark/>
                </w:tcPr>
                <w:p w:rsidR="00C65D8F" w:rsidRPr="00C65D8F" w:rsidRDefault="00C65D8F" w:rsidP="005357F9">
                  <w:pPr>
                    <w:rPr>
                      <w:vanish/>
                      <w:sz w:val="16"/>
                      <w:szCs w:val="16"/>
                    </w:rPr>
                  </w:pPr>
                </w:p>
              </w:tc>
            </w:tr>
            <w:tr w:rsidR="00C65D8F" w:rsidRPr="00C65D8F" w:rsidTr="005357F9">
              <w:trPr>
                <w:hidden/>
              </w:trPr>
              <w:tc>
                <w:tcPr>
                  <w:tcW w:w="10199" w:type="dxa"/>
                  <w:vAlign w:val="center"/>
                  <w:hideMark/>
                </w:tcPr>
                <w:p w:rsidR="00C65D8F" w:rsidRPr="00C65D8F" w:rsidRDefault="00C65D8F" w:rsidP="005357F9">
                  <w:pPr>
                    <w:rPr>
                      <w:vanish/>
                      <w:sz w:val="16"/>
                      <w:szCs w:val="16"/>
                    </w:rPr>
                  </w:pPr>
                </w:p>
              </w:tc>
            </w:tr>
          </w:tbl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 xml:space="preserve"> - капитальный ремонт жилого дома №63 в д.Каменка МО «Пустозерский сельсовет» НАО при плане 1846,6 т.р., исполнено </w:t>
            </w:r>
            <w:r w:rsidRPr="00C65D8F">
              <w:rPr>
                <w:bCs/>
                <w:sz w:val="16"/>
                <w:szCs w:val="16"/>
                <w:u w:val="single"/>
              </w:rPr>
              <w:t>1846,6</w:t>
            </w:r>
            <w:r w:rsidRPr="00C65D8F">
              <w:rPr>
                <w:bCs/>
                <w:sz w:val="16"/>
                <w:szCs w:val="16"/>
              </w:rPr>
              <w:t xml:space="preserve"> т.р. Заключены муниципальные контракты №0184300000417000050-0253288-01 от 15.06.2017 г.с </w:t>
            </w:r>
            <w:r w:rsidRPr="00C65D8F">
              <w:rPr>
                <w:sz w:val="16"/>
                <w:szCs w:val="16"/>
              </w:rPr>
              <w:t xml:space="preserve"> </w:t>
            </w:r>
            <w:r w:rsidRPr="00C65D8F">
              <w:rPr>
                <w:bCs/>
                <w:sz w:val="16"/>
                <w:szCs w:val="16"/>
              </w:rPr>
              <w:t>ООО "АС-СТРОЙ" г.Архангельск и №0184300000417000083-3 от 21.08.2017 г</w:t>
            </w:r>
            <w:r w:rsidRPr="00C65D8F">
              <w:rPr>
                <w:sz w:val="16"/>
                <w:szCs w:val="16"/>
              </w:rPr>
              <w:t xml:space="preserve"> с ООО "Лидер-Строй" г.Нарьян-Мар.</w:t>
            </w:r>
          </w:p>
          <w:p w:rsidR="00C65D8F" w:rsidRPr="00C65D8F" w:rsidRDefault="00C65D8F" w:rsidP="005357F9">
            <w:pPr>
              <w:jc w:val="both"/>
              <w:rPr>
                <w:bCs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Работы выполнены в полном объеме по замене фундамента и фасада дома, по замене дверей, окон и нижним венцам, а также произведен демонтаж </w:t>
            </w:r>
            <w:r w:rsidRPr="00C65D8F">
              <w:rPr>
                <w:sz w:val="16"/>
                <w:szCs w:val="16"/>
              </w:rPr>
              <w:lastRenderedPageBreak/>
              <w:t>полов и печей.</w:t>
            </w:r>
          </w:p>
          <w:p w:rsidR="00C65D8F" w:rsidRPr="00C65D8F" w:rsidRDefault="00C65D8F" w:rsidP="005357F9">
            <w:pPr>
              <w:jc w:val="both"/>
              <w:rPr>
                <w:bCs/>
                <w:sz w:val="16"/>
                <w:szCs w:val="16"/>
              </w:rPr>
            </w:pPr>
            <w:r w:rsidRPr="00C65D8F">
              <w:rPr>
                <w:sz w:val="16"/>
                <w:szCs w:val="16"/>
                <w:u w:val="single"/>
              </w:rPr>
              <w:t>Из средств местного бюджета</w:t>
            </w:r>
            <w:r w:rsidRPr="00C65D8F">
              <w:rPr>
                <w:bCs/>
                <w:sz w:val="16"/>
                <w:szCs w:val="16"/>
              </w:rPr>
              <w:t xml:space="preserve"> на </w:t>
            </w:r>
            <w:r w:rsidRPr="00C65D8F">
              <w:rPr>
                <w:sz w:val="16"/>
                <w:szCs w:val="16"/>
              </w:rPr>
              <w:t xml:space="preserve">текущий ремонт муниципального жилищного фонда запланировано 123,4 т.р., исполнено </w:t>
            </w:r>
            <w:r w:rsidRPr="00C65D8F">
              <w:rPr>
                <w:b/>
                <w:sz w:val="16"/>
                <w:szCs w:val="16"/>
              </w:rPr>
              <w:t>123,4</w:t>
            </w:r>
            <w:r w:rsidRPr="00C65D8F">
              <w:rPr>
                <w:sz w:val="16"/>
                <w:szCs w:val="16"/>
              </w:rPr>
              <w:t>т.р.или 100%. Проведены работы по замене электропроводки в квартире №4 жилого дома №162  и в квартире №1 жилого дома №18 с.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Оксино, выполнен ремонт крыльца домов № 13,25 с.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Оксино и ремонт полов дома №30 кв.№1 д.Каменка. Также приобретены  две железные двери у ИП «Вензелев А.А.» по договору №99/2017 от 28.09.2017г  для жилых домов №13, кв.3 и дома №51 с.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Оксино.</w:t>
            </w:r>
          </w:p>
          <w:p w:rsidR="00C65D8F" w:rsidRPr="00C65D8F" w:rsidRDefault="00C65D8F" w:rsidP="005357F9">
            <w:pPr>
              <w:widowControl w:val="0"/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>Выполнены работы по гидравлической промывке, испытаниям на плотность и прочность системы отопления потребителей тепловой энергии подкл</w:t>
            </w:r>
            <w:r w:rsidR="00AC50D9">
              <w:rPr>
                <w:bCs/>
                <w:sz w:val="16"/>
                <w:szCs w:val="16"/>
              </w:rPr>
              <w:t>юченным к центральным котельным.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За прошедший год приватизировано: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Квартира № 1 в жилом доме № 83 с.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 xml:space="preserve">Оксино 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Квартира № 1 дом № 163 с. Оксино 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Квартира № 1 в жилом доме №13 с. Оксино </w:t>
            </w:r>
          </w:p>
          <w:p w:rsidR="00C65D8F" w:rsidRPr="00C65D8F" w:rsidRDefault="00C65D8F" w:rsidP="005357F9">
            <w:pPr>
              <w:widowControl w:val="0"/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Жилой 2-х квартирный дом № 24 с. Оксино</w:t>
            </w:r>
          </w:p>
          <w:p w:rsidR="00C65D8F" w:rsidRPr="00C65D8F" w:rsidRDefault="00C65D8F" w:rsidP="00AC50D9">
            <w:pPr>
              <w:widowControl w:val="0"/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рамках муниципального жилищного контроля   муниципальный жилищный фонд на предмет его содержания не проверялся</w:t>
            </w:r>
          </w:p>
          <w:p w:rsidR="00C65D8F" w:rsidRPr="00004BD9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•</w:t>
            </w:r>
            <w:r w:rsidRPr="00004BD9">
              <w:rPr>
                <w:sz w:val="16"/>
                <w:szCs w:val="16"/>
              </w:rPr>
              <w:tab/>
              <w:t>обеспечение первичных мер пожарной безопасности в границах населенных пунктов поселения;</w:t>
            </w:r>
          </w:p>
          <w:p w:rsidR="00C65D8F" w:rsidRPr="00004BD9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Выполнены работы  по договорам  оказания услуг на  содержание  пожарных прорубей, колодцев, водоемов в населенных пунктах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Хонгурей, д.Каменка  на сумму 167,9 т.р., на обслуживание пожарного инвентаря в т.ч. перемотку пожарных рукавов, осмотр пожарных помп на сумму 205,9т.р.,а также на транспортные услуги 22,7 т.р. СПК «Нарьяна-Ты» за наполнение водой пожарного водоема</w:t>
            </w:r>
          </w:p>
          <w:p w:rsidR="00C65D8F" w:rsidRPr="00004BD9" w:rsidRDefault="00C65D8F" w:rsidP="005357F9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течение года проводились обходы населения с целью распространения памяток  и бесед о пожарной безопасности сотрудниками отдельного поста КУ НАО «ОГПС»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Оксино.</w:t>
            </w:r>
          </w:p>
          <w:p w:rsidR="00C65D8F" w:rsidRPr="00004BD9" w:rsidRDefault="00C65D8F" w:rsidP="00126493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период праздников организовывались совместные дежурства членов ДПД и сотрудников отдельного поста   КУ НАО «ОГПС»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</w:t>
            </w:r>
          </w:p>
          <w:p w:rsidR="00C65D8F" w:rsidRPr="00004BD9" w:rsidRDefault="00C65D8F" w:rsidP="005357F9">
            <w:pPr>
              <w:autoSpaceDE w:val="0"/>
              <w:autoSpaceDN w:val="0"/>
              <w:ind w:firstLine="540"/>
              <w:jc w:val="both"/>
              <w:rPr>
                <w:bCs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•</w:t>
            </w:r>
            <w:r w:rsidRPr="00004BD9">
              <w:rPr>
                <w:bCs/>
                <w:sz w:val="16"/>
                <w:szCs w:val="16"/>
              </w:rPr>
              <w:t xml:space="preserve"> содействие в развитии сельскохозяйственного производства, создание условий для развития малого и среднего предпринимательства;</w:t>
            </w:r>
          </w:p>
          <w:p w:rsidR="00C65D8F" w:rsidRPr="00004BD9" w:rsidRDefault="00C65D8F" w:rsidP="00126493">
            <w:pPr>
              <w:autoSpaceDE w:val="0"/>
              <w:autoSpaceDN w:val="0"/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bCs/>
                <w:sz w:val="16"/>
                <w:szCs w:val="16"/>
              </w:rPr>
              <w:t>В рамках создания условий для развития малого и среднего предпринимательства приняты из окружной собственности здания бывших  библиотеки и школы в п.</w:t>
            </w:r>
            <w:r w:rsidR="00AC50D9" w:rsidRPr="00004BD9">
              <w:rPr>
                <w:bCs/>
                <w:sz w:val="16"/>
                <w:szCs w:val="16"/>
              </w:rPr>
              <w:t xml:space="preserve"> </w:t>
            </w:r>
            <w:r w:rsidRPr="00004BD9">
              <w:rPr>
                <w:bCs/>
                <w:sz w:val="16"/>
                <w:szCs w:val="16"/>
              </w:rPr>
              <w:t>Хонгурей, здание бывший библиотеки в с.</w:t>
            </w:r>
            <w:r w:rsidR="00AC50D9" w:rsidRPr="00004BD9">
              <w:rPr>
                <w:bCs/>
                <w:sz w:val="16"/>
                <w:szCs w:val="16"/>
              </w:rPr>
              <w:t xml:space="preserve"> </w:t>
            </w:r>
            <w:r w:rsidRPr="00004BD9">
              <w:rPr>
                <w:bCs/>
                <w:sz w:val="16"/>
                <w:szCs w:val="16"/>
              </w:rPr>
              <w:t>Оксино. После проведения оценки объектов, имущество будет предложено ИП на условиях аренды. Субъектам малого предпринимательства оказывается информационная и консультационная поддержка. На сайте муниципалитета создан раздел СОДЕЙСТВИЕ РАЗВИТИЮ КОНКУРЕНЦИИ, где размещены памятки, нормативные документы. На 2017 год была утверждена муниципальная программа по поддержке предпринимательства.</w:t>
            </w:r>
          </w:p>
          <w:p w:rsidR="00C65D8F" w:rsidRPr="00004BD9" w:rsidRDefault="00C65D8F" w:rsidP="005357F9">
            <w:pPr>
              <w:numPr>
                <w:ilvl w:val="0"/>
                <w:numId w:val="16"/>
              </w:numPr>
              <w:tabs>
                <w:tab w:val="num" w:pos="360"/>
              </w:tabs>
              <w:ind w:left="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поселения;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целом на 12 месяцев 2017 года по разделу 1101 «Физическая культура» предусмотрено бюджетных ассигнований 150,0 т.р., исполнение составило 149,6т.р. или 99,7%. В общем объеме расходов местного бюджета доля  расходов  по данному разделу  составила 0,4%. Кассовое исполнение расходов  относительно соответствующего периода прошлого года   увеличилось  на 13,4 тыс.руб.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2017 году проведены следующие мероприятия: спортивно-патриотическая игра «Зарница» в п.Хонгурей, муниципальные лыжные соревнования «Быстрая лыжня», спортивный праздник «Без труда не выловишь и рыбку из пруда» в п.Хонгурей и ежегодный снегоходный мотокросс в д.Каменка. Все участники награждены медалями, дипломами и благодарственными письмами, а также приобретена спортивная форма для команды с.Оксино в кол-ве 10 комплектов (футболка, шорты, манишка).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Спортивный зал филиала ГКУ НАО  «Спортивная школа «Труд»» работает для жителей села Оксино, в нем также проходят уроки физкультуры. С приходом постоянного руководителя проводились соревнования по волейболу, футболу, теннису, пулевой стрельбе, веселые старты, в вечернее время зал всегда открыт для посещения любителям спорта. </w:t>
            </w:r>
          </w:p>
          <w:p w:rsidR="00C65D8F" w:rsidRPr="00004BD9" w:rsidRDefault="00C65D8F" w:rsidP="005357F9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• формирование архивных фондов поселения;</w:t>
            </w:r>
          </w:p>
          <w:p w:rsidR="00C65D8F" w:rsidRPr="00004BD9" w:rsidRDefault="00C65D8F" w:rsidP="00126493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Ведётся архив документов Администрации и Совета депутатов МО «Пустозерский сельсовет» НАО, с последующей  сдачей дел в архив Заполярного района.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bCs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•</w:t>
            </w:r>
            <w:r w:rsidRPr="00004BD9">
              <w:rPr>
                <w:sz w:val="16"/>
                <w:szCs w:val="16"/>
              </w:rPr>
              <w:tab/>
            </w:r>
            <w:r w:rsidRPr="00004BD9">
              <w:rPr>
                <w:bCs/>
                <w:sz w:val="16"/>
                <w:szCs w:val="16"/>
              </w:rPr>
              <w:t>участие в организации деятельности по сбору (в том числе раздельному сбору) и транспортированию твердых коммунальных отходов;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части расходов по сбору  и  вывозу  мусора при плане 150,0 т.р., исполнено 149,9 т.р. или 99,9% , в том числе  на транспортные услуги по вывозу мусора  в сумме 138,0т.р.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 и д.Каменка  СПК «Нарьяна-Ты» и СПК РК «Победа». а также  на оплату по договору  по сбору мусора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 на сумму 11,9 т.р.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 после паводка проведены работы по восстановлению ограждения, а также ряд субботников по очистке территории после сильного паводка.</w:t>
            </w:r>
            <w:r w:rsidR="00AC50D9" w:rsidRPr="00004BD9">
              <w:rPr>
                <w:sz w:val="16"/>
                <w:szCs w:val="16"/>
              </w:rPr>
              <w:t xml:space="preserve">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Техника СПК РК «Победа», МП ЗР «Севержилкомсервис» работала на  планировке свалок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Хонгурей; проводились работы по сжиганию горючих бытовых отходов, сортировке мусора 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 и д.Каменка.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bCs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•</w:t>
            </w:r>
            <w:r w:rsidRPr="00004BD9">
              <w:rPr>
                <w:bCs/>
                <w:sz w:val="16"/>
                <w:szCs w:val="16"/>
              </w:rPr>
              <w:t xml:space="preserve"> 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разрешений на строительство (за исключением случаев, предусмотренных Градостроительным </w:t>
            </w:r>
            <w:hyperlink r:id="rId25" w:history="1">
              <w:r w:rsidRPr="00004BD9">
                <w:rPr>
                  <w:rStyle w:val="ad"/>
                  <w:bCs/>
                  <w:color w:val="auto"/>
                  <w:sz w:val="16"/>
                  <w:szCs w:val="16"/>
                </w:rPr>
                <w:t>кодексом</w:t>
              </w:r>
            </w:hyperlink>
            <w:r w:rsidRPr="00004BD9">
              <w:rPr>
                <w:bCs/>
                <w:sz w:val="16"/>
                <w:szCs w:val="16"/>
              </w:rPr>
              <w:t xml:space="preserve"> Российской Федерации, иными федеральными законами), разрешений на ввод объектов в эксплуатацию при осуществлении муниципального 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изъятие, в том числе путем выкупа, земельных участков в границах поселения для муниципальных нужд, осуществление земельного контроля за использованием земель поселения;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2017 году Департаментом ЖКХиС Ненецкого автономного округа были разработаны, а представительным органом местного самоуправления были утверждены Правила землепользования и застройки с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.Оксино,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 xml:space="preserve">Хонгуре и д.Каменка, 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течение 2017 года разрешений на строительство,   разрешений на  ввод в эксплуатацию объектов не выдавалось.</w:t>
            </w:r>
          </w:p>
          <w:p w:rsidR="00C65D8F" w:rsidRPr="00004BD9" w:rsidRDefault="00C65D8F" w:rsidP="00126493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В течение 2017 года в рамках   муниципального земельного контроля проведено   2 проверки за использованием земель поселения, в том числе 1 внеплановая  проверка. 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* владение, пользование и распоряжение имуществом, находящимся в муниципальной собственности поселения;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Оформлено в муниципальную собственность 2 объекта, в том числе 3  земельных участка. 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на оценку недвижимости, признание прав и регулирование отношений по государственной  и муниципальной собственности  при плане 91,9т.р, исполнено 90,0 т.р.или 97,9%. Заключен договор с ООО «Геосервис» от 05.12.2017 №2191217г. Оказаны услуги по межеванию границ 4-х земельных участков (3 кладбища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 и 1 кладбище в п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.Хонгурей).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организация ритуальных услуг и содержание мест захоронения;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2017 году за счет средств бюджета была организована работа по уборке от мусора территорий общественных кладбищ, в течение года оплачивались услуги по уборке и вывозу мусора с мест захоронения.</w:t>
            </w:r>
          </w:p>
          <w:p w:rsidR="00C65D8F" w:rsidRPr="00004BD9" w:rsidRDefault="00C65D8F" w:rsidP="00126493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МП ЗР «Севержилкомсервис» по итогам открытого конкурса наделен статусом специализированной организации по выполнению ритуальных услуг на территории муниципального образования.</w:t>
            </w:r>
          </w:p>
          <w:p w:rsidR="00C65D8F" w:rsidRPr="00004BD9" w:rsidRDefault="00C65D8F" w:rsidP="005357F9">
            <w:pPr>
              <w:numPr>
                <w:ilvl w:val="0"/>
                <w:numId w:val="16"/>
              </w:numPr>
              <w:tabs>
                <w:tab w:val="num" w:pos="360"/>
              </w:tabs>
              <w:ind w:left="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      </w:r>
          </w:p>
          <w:p w:rsidR="00C65D8F" w:rsidRPr="00004BD9" w:rsidRDefault="00C65D8F" w:rsidP="00126493">
            <w:pPr>
              <w:ind w:firstLine="36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2017 году  работа по формированию  ДНД не проводилась. В 2015 году  проведено собрание  с повесткой дня   «О создании ДНД».</w:t>
            </w:r>
          </w:p>
          <w:p w:rsidR="00C65D8F" w:rsidRPr="00004BD9" w:rsidRDefault="00C65D8F" w:rsidP="005357F9">
            <w:pPr>
              <w:numPr>
                <w:ilvl w:val="0"/>
                <w:numId w:val="16"/>
              </w:numPr>
              <w:tabs>
                <w:tab w:val="num" w:pos="360"/>
              </w:tabs>
              <w:ind w:left="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организация и осуществление мероприятий по работе с детьми и молодежью в поселении;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На оплату по договору оказания услуг координатору по молодежной политике израсходовано 68,6т.р., на проведение  мероприятий для детей и молодежи 25,0т.р. (приобретение дипломов, благодарственных писем, сувениров).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общем объеме расходов местного бюджета доля расходов по  разделу «Образование»» составила 0,2%. По данному разделу кассовое исполнение расходов относительно соответствующего периода прошлого года  уменьшилось на 6,4т.р., за счет сокращения проводимых мероприятий для молодежи в населенных пунктах МО.</w:t>
            </w:r>
          </w:p>
          <w:p w:rsidR="00C65D8F" w:rsidRPr="00004BD9" w:rsidRDefault="00C65D8F" w:rsidP="005357F9">
            <w:pPr>
              <w:numPr>
                <w:ilvl w:val="0"/>
                <w:numId w:val="16"/>
              </w:numPr>
              <w:tabs>
                <w:tab w:val="num" w:pos="360"/>
              </w:tabs>
              <w:ind w:left="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присвоение адресов объектам адресации, изменение, аннулирование адресов, присвоение наименований элементам улично-дорожной сети (за </w:t>
            </w:r>
            <w:r w:rsidRPr="00004BD9">
              <w:rPr>
                <w:sz w:val="16"/>
                <w:szCs w:val="16"/>
              </w:rPr>
              <w:lastRenderedPageBreak/>
              <w:t>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реестре:</w:t>
            </w:r>
          </w:p>
          <w:p w:rsidR="00C65D8F" w:rsidRPr="00004BD9" w:rsidRDefault="00C65D8F" w:rsidP="00126493">
            <w:pPr>
              <w:ind w:firstLine="36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течение 2017 года  размещалась информация в государственном адресном реестре по жилым домам и социальным объектам.</w:t>
            </w:r>
          </w:p>
          <w:p w:rsidR="00C65D8F" w:rsidRPr="00004BD9" w:rsidRDefault="00C65D8F" w:rsidP="005357F9">
            <w:pPr>
              <w:pStyle w:val="af0"/>
              <w:numPr>
                <w:ilvl w:val="0"/>
                <w:numId w:val="16"/>
              </w:numPr>
              <w:tabs>
                <w:tab w:val="num" w:pos="360"/>
              </w:tabs>
              <w:ind w:left="0"/>
              <w:jc w:val="both"/>
              <w:rPr>
                <w:bCs/>
                <w:sz w:val="16"/>
                <w:szCs w:val="16"/>
              </w:rPr>
            </w:pPr>
            <w:r w:rsidRPr="00004BD9">
              <w:rPr>
                <w:bCs/>
                <w:sz w:val="16"/>
                <w:szCs w:val="16"/>
              </w:rPr>
              <w:t xml:space="preserve"> утверждение правил благоустройства территории поселения, устанавливающих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bCs/>
                <w:sz w:val="16"/>
                <w:szCs w:val="16"/>
              </w:rPr>
              <w:t>Заключено соглашение №14 от 01.02.2017 с УЖКХиС Администрации муниципального района «Заполярный район»  для возмещения затрат на благоустройство (комплекс мероприятий, предусмотренных правилами благоустройства территории поселения по содержанию территории, а также по размещению объектов благоустройства, направленных на обеспечение и повышение комфортности условий проживания граждан, поддержание и улучшение санитарного и эстетического состояния территории. При плане 299,5 т.р., исполнено 299,5 т.р.</w:t>
            </w:r>
            <w:r w:rsidRPr="00004BD9">
              <w:rPr>
                <w:sz w:val="16"/>
                <w:szCs w:val="16"/>
              </w:rPr>
              <w:t xml:space="preserve"> В том числе выполнены работы  по ремонту мостовых и детского городка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 xml:space="preserve">Оксино на сумму 76,4т.р. и  приобретению  пиломатериала, гвоздей  для  ремонта мостовых  на сумму 205,3 т.р., а также оказаны услуги по демонтажу волейбольной площадки в д.Каменка на сумму 17,8 т.р.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-В части расходов  по  прочим мероприятиям по благоустройству  при плане 90,0 т.р., исполнено 89,0 т.р. или 98,9% , в том числе на оплату по договорам оказания услуг  по уборке снега в зимнее время и кошению травы в летнее время у Парков  Памяти  с. Оксино, п.Хонгурей и д.Каменка, а также  содержание детских городков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 xml:space="preserve">Хонгурей.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-В  части  содержания мест захоронения на территории МО  при плане 5,7т.р., исполнено 5,7 т.р. или 100% на оплату  по договорам  за уборку мусора  кладбища  с. Оксино.                                                               </w:t>
            </w:r>
          </w:p>
          <w:p w:rsidR="00C65D8F" w:rsidRPr="00004BD9" w:rsidRDefault="00C65D8F" w:rsidP="005357F9">
            <w:pPr>
              <w:ind w:firstLine="36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результате экономии средств по уличному освещению, приобретены и установлены энергосберегающие светильники  по 5 шт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 и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Хонгурей.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 проведена акция по озеленению Парка павшим воинам.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-В  части расходов по содержанию и ремонту тротуаров - при плане 70,0 т.р., исполнено 70,0т.р.или 100%, в том числе за содержание в зимнее время мостовых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 (чистка от снега);</w:t>
            </w:r>
          </w:p>
          <w:p w:rsidR="00C65D8F" w:rsidRPr="00004BD9" w:rsidRDefault="00C65D8F" w:rsidP="00126493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-В части  расходов  по озеленению – при плане 114,0 т.р., исполнено 113,9 т.р. или 99,9% , в том числе за водоснабжение на сумму 7,0т.р. для полива цветов у Парка Памяти; на оплату труда по договорам за уходом цветочных клумб у Парка Памяти на сумму 11,9 т.р., а также на приобретение рассады однолетних цветов  у ГУП НАО «Ненецкая агропромышленная компания»на сумму 95,0 т.р. 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bCs/>
                <w:sz w:val="16"/>
                <w:szCs w:val="16"/>
              </w:rPr>
            </w:pPr>
            <w:r w:rsidRPr="00004BD9">
              <w:rPr>
                <w:bCs/>
                <w:sz w:val="16"/>
                <w:szCs w:val="16"/>
              </w:rPr>
              <w:t>*дорожная деятельность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функционирование парковок,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РФ, в томчисле на ремонт и содержание автомобильных дорог общего пользования местного значения.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-На 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район"(ремонт и содержание автомобильных дорог общего пользования местного значения) при плане 680,6 т.р., исполнено 680,6 т.р.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Заключен муниципальный контракт № 0184300000417000078 от 17.08.2017 с ИП Колыбин В.А. Выполнены работы по ремонту дороги  Оксино-причал протяженностью 96 м, в т.ч. укладка дорожными плитами и планировка дороги.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-На разработку проектов организации дорожного движения на автомобильных дорогах общего пользования местного значения при плане 17,0 т.р., исполнено 17,0т.р. Заключен договор № 07-17 от 08.06.2017 с ООО "Домер ПК" г.Архангельск.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Изготовлен проект  на 4-е дороги в 2-х экземплярах с приложением диска в электронном виде.</w:t>
            </w:r>
          </w:p>
          <w:tbl>
            <w:tblPr>
              <w:tblW w:w="0" w:type="auto"/>
              <w:tblLayout w:type="fixed"/>
              <w:tblCellMar>
                <w:left w:w="30" w:type="dxa"/>
                <w:right w:w="0" w:type="dxa"/>
              </w:tblCellMar>
              <w:tblLook w:val="04A0"/>
            </w:tblPr>
            <w:tblGrid>
              <w:gridCol w:w="1785"/>
            </w:tblGrid>
            <w:tr w:rsidR="00C65D8F" w:rsidRPr="00004BD9" w:rsidTr="005357F9">
              <w:trPr>
                <w:hidden/>
              </w:trPr>
              <w:tc>
                <w:tcPr>
                  <w:tcW w:w="1785" w:type="dxa"/>
                  <w:vAlign w:val="center"/>
                  <w:hideMark/>
                </w:tcPr>
                <w:p w:rsidR="00C65D8F" w:rsidRPr="00004BD9" w:rsidRDefault="00C65D8F" w:rsidP="005357F9">
                  <w:pPr>
                    <w:rPr>
                      <w:vanish/>
                      <w:sz w:val="16"/>
                      <w:szCs w:val="16"/>
                    </w:rPr>
                  </w:pPr>
                </w:p>
              </w:tc>
            </w:tr>
          </w:tbl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outlineLvl w:val="1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Из средств местного бюджета  муниципальный дорожный фонд запланирован в сумме 194,0т.р., исполнено </w:t>
            </w:r>
            <w:r w:rsidRPr="00004BD9">
              <w:rPr>
                <w:sz w:val="16"/>
                <w:szCs w:val="16"/>
                <w:u w:val="single"/>
              </w:rPr>
              <w:t>190,9т</w:t>
            </w:r>
            <w:r w:rsidRPr="00004BD9">
              <w:rPr>
                <w:sz w:val="16"/>
                <w:szCs w:val="16"/>
              </w:rPr>
              <w:t>.р. или 98,4%. Оказаны транспортные услуги по расчистке  дорог  от снега  Оксино-аэропорт, Оксино-причал, Хонгурей-причал и Каменка-причал. Заключены договора с СПК РК «Победа, МП ЗР «Севержилкомсервис» и СПК «Нарьяна-Ты», а также прошли расходы по вывозке дорожных плит из Нарьян-Мара в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 ООО «Транс-Сервис».</w:t>
            </w:r>
          </w:p>
          <w:p w:rsidR="00C65D8F" w:rsidRPr="00004BD9" w:rsidRDefault="00C65D8F" w:rsidP="005357F9">
            <w:pPr>
              <w:ind w:firstLine="567"/>
              <w:jc w:val="both"/>
              <w:rPr>
                <w:i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В 2017 году по программе Заполярного района в части обеспечения безопасности  граждан в местах массового пребывания людей установлены три системы видеонаблюдения на зданиях Домов культуры на сумму 1298,6 т.р., </w:t>
            </w:r>
          </w:p>
          <w:p w:rsidR="00C65D8F" w:rsidRPr="00004BD9" w:rsidRDefault="00C65D8F" w:rsidP="005357F9">
            <w:pPr>
              <w:jc w:val="both"/>
              <w:rPr>
                <w:bCs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 За счет субвенции органам местного самоуправления на осуществление государственного полномочия НАО по предоставлению единовременной выплаты пенсионерам на капитальный ремонт находящегося в их собственности жилого помещения </w:t>
            </w:r>
            <w:r w:rsidRPr="00004BD9">
              <w:rPr>
                <w:bCs/>
                <w:sz w:val="16"/>
                <w:szCs w:val="16"/>
              </w:rPr>
              <w:t>предусмотрено 200,0 т.р., исполнено 200,0 т.р. или 100%. Численность пенсионеров по выплате составила 1 чел. в д. Каменка.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 В рамках Муниципальной программы «Старшее поколение»(2017год) запланировано 65,0т.р., исполнено 64,9 т.р. или 99,8%.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2017 году проведены праздничные мероприятия, посвященные Дню Победы, Дню пожилых людей, Юбиляр года. Приобретались ритуальные венки для возложения у Парков Памяти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 xml:space="preserve">Хонгурей и д.Каменка, организовывались вечера чаепития с тружениками тыла, пенсионерами населенных пунктов МО. Юбилярам года вручались поздравительные открытки с вручением ценного подарка.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 В части иных межбюджетных трансфертов из средств резервного фонда Администрации Заполярного района  запланировано 300,0 т.р., исполнено 300,0 т.р. или 100% на выплату  материальной помощи гражданам, пострадавшим в результате паводка 2017 года в 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Оксино.</w:t>
            </w:r>
          </w:p>
          <w:p w:rsidR="00C65D8F" w:rsidRPr="00004BD9" w:rsidRDefault="00C65D8F" w:rsidP="005357F9">
            <w:pPr>
              <w:jc w:val="both"/>
              <w:outlineLvl w:val="0"/>
              <w:rPr>
                <w:sz w:val="16"/>
                <w:szCs w:val="16"/>
              </w:rPr>
            </w:pPr>
            <w:r w:rsidRPr="00004BD9">
              <w:rPr>
                <w:bCs/>
                <w:sz w:val="16"/>
                <w:szCs w:val="16"/>
              </w:rPr>
              <w:t xml:space="preserve">      </w:t>
            </w:r>
            <w:r w:rsidRPr="00004BD9">
              <w:rPr>
                <w:sz w:val="16"/>
                <w:szCs w:val="16"/>
              </w:rPr>
              <w:t>В части иных выплат населению из средств  резервного фонда местной администрации  запланировано 50,0 т.р., исполнено 50,0 т.р.на выплату  материальной   помощи  гражданам с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.Оксино и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 xml:space="preserve">Хонгурей, попавшим в трудную жизненную ситуацию.   </w:t>
            </w:r>
          </w:p>
          <w:p w:rsidR="00C65D8F" w:rsidRPr="00004BD9" w:rsidRDefault="00C65D8F" w:rsidP="005357F9">
            <w:pPr>
              <w:jc w:val="both"/>
              <w:outlineLvl w:val="0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</w:t>
            </w:r>
            <w:r w:rsidRPr="00004BD9">
              <w:rPr>
                <w:bCs/>
                <w:sz w:val="16"/>
                <w:szCs w:val="16"/>
              </w:rPr>
              <w:t xml:space="preserve">    Заключено соглашение № 01-13-11/17 от 12.01.2017 с Администрацией муниципального района «Заполярный район по созданию условий для обеспечения жителей поселения услугами бытового обслуживания в части возмещения недополученных доходов или финансового возмещения затрат юридических лиц в связи с оказанием населению услуг общественных бань. При плане 10112,1т.р., исполнено 9432,4 т.р. или 93,3%.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 На реализацию мероприятий по созданию условий для предоставления транспортных услуг населению и организации транспортного обслуживания населения в границах поселения в рамках подпрограммы 2 «Развитие транспортной инфраструктуры поселений муниципального района «Заполярный район» МП «Комплексное развитие поселений  муниципального района «Заполярный район» на 2017-2019 годы»  заключено соглашение №01-13-59/17 от 25.01.2017г с Администрацией муниципального района «Заполярный район». В том числе: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мероприятие–содержание мест причаливания речного транспорта в поселениях при плане 110,6т.р., исполнено 110,6 т.р.или 100 %. Выполнены работы на оплату по договорам  оказания услуг по уборке  мест причаливания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Хонгурей, д.Каменка на сумму 27,0 т.р., по установке съемных мостовых к причалу, установке павильона и опознавательных знаков на сумму 77,0 т.р., а также на транспортные услуги по вывозке павильона к месту причаливания на сумму 6,6 т.р.;</w:t>
            </w:r>
          </w:p>
          <w:p w:rsidR="00C65D8F" w:rsidRPr="00004BD9" w:rsidRDefault="00C65D8F" w:rsidP="005357F9">
            <w:pPr>
              <w:pStyle w:val="a5"/>
              <w:ind w:firstLine="708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мероприятие – содержание  авиаплощадок</w:t>
            </w:r>
            <w:r w:rsidRPr="00004BD9">
              <w:rPr>
                <w:i/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в поселениях при плане 44,9т.р, исполнено 44,9</w:t>
            </w:r>
            <w:r w:rsidRPr="00004BD9">
              <w:rPr>
                <w:sz w:val="16"/>
                <w:szCs w:val="16"/>
                <w:u w:val="single"/>
              </w:rPr>
              <w:t xml:space="preserve"> т</w:t>
            </w:r>
            <w:r w:rsidRPr="00004BD9">
              <w:rPr>
                <w:sz w:val="16"/>
                <w:szCs w:val="16"/>
              </w:rPr>
              <w:t>.р. или 100 %, в том числе на оплату по договорам оказания услуг по уборке  снега и  скашиванию  растительности с вертолетных площадок в с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.Оксино,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 и д.Каменка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В рамках МП «Защита  населения и территорий  от ЧС, обеспечение  пожарной безопасности и безопасности  на водных  объектах, антитеррористическая  защищенность  на территории МР «Заполярный  район» на 2014-2020 годы» заключено соглашение № 01-13-60/17 от 01.01.2017 с Администрацией муниципального района «Заполярный район». При плане 70,0 т.р., исполнено </w:t>
            </w:r>
            <w:r w:rsidRPr="00004BD9">
              <w:rPr>
                <w:sz w:val="16"/>
                <w:szCs w:val="16"/>
                <w:u w:val="single"/>
              </w:rPr>
              <w:t>70,0</w:t>
            </w:r>
            <w:r w:rsidRPr="00004BD9">
              <w:rPr>
                <w:sz w:val="16"/>
                <w:szCs w:val="16"/>
              </w:rPr>
              <w:t xml:space="preserve"> т.р. В том числе:</w:t>
            </w:r>
          </w:p>
          <w:p w:rsidR="00C65D8F" w:rsidRPr="00C65D8F" w:rsidRDefault="00C65D8F" w:rsidP="005357F9">
            <w:pPr>
              <w:numPr>
                <w:ilvl w:val="0"/>
                <w:numId w:val="17"/>
              </w:numPr>
              <w:ind w:left="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мероприятие – организация обучения неработающего населения в области гражданской обороны и защиты от чрезвычайных ситуаций при плане 30,0 т.р., исполнено </w:t>
            </w:r>
            <w:r w:rsidRPr="00004BD9">
              <w:rPr>
                <w:sz w:val="16"/>
                <w:szCs w:val="16"/>
                <w:u w:val="single"/>
              </w:rPr>
              <w:t>30,0</w:t>
            </w:r>
            <w:r w:rsidRPr="00004BD9">
              <w:rPr>
                <w:sz w:val="16"/>
                <w:szCs w:val="16"/>
              </w:rPr>
              <w:t xml:space="preserve"> т.р.Оказаны услуги  за проведение 5 занятий с населением с.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Оксино, п.</w:t>
            </w:r>
            <w:r w:rsidR="00AC50D9" w:rsidRPr="00004BD9">
              <w:rPr>
                <w:sz w:val="16"/>
                <w:szCs w:val="16"/>
              </w:rPr>
              <w:t xml:space="preserve"> </w:t>
            </w:r>
            <w:r w:rsidRPr="00004BD9">
              <w:rPr>
                <w:sz w:val="16"/>
                <w:szCs w:val="16"/>
              </w:rPr>
              <w:t>Хонгурей и д.Каменка специалистом ГКУ Архангельской</w:t>
            </w:r>
            <w:r w:rsidRPr="00C65D8F">
              <w:rPr>
                <w:sz w:val="16"/>
                <w:szCs w:val="16"/>
              </w:rPr>
              <w:t xml:space="preserve"> области «Отряд  государственной противопожарной службы № 19»</w:t>
            </w:r>
          </w:p>
          <w:p w:rsidR="00C65D8F" w:rsidRPr="00C65D8F" w:rsidRDefault="00C65D8F" w:rsidP="005357F9">
            <w:pPr>
              <w:numPr>
                <w:ilvl w:val="0"/>
                <w:numId w:val="17"/>
              </w:numPr>
              <w:ind w:left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мероприятие – предоставление иных межбюджетных трансфертов муниципальным образованиям на предупреждение и ликвидацию последствий</w:t>
            </w:r>
            <w:r w:rsidRPr="00C65D8F">
              <w:rPr>
                <w:i/>
                <w:sz w:val="16"/>
                <w:szCs w:val="16"/>
              </w:rPr>
              <w:t xml:space="preserve">  </w:t>
            </w:r>
            <w:r w:rsidRPr="00C65D8F">
              <w:rPr>
                <w:sz w:val="16"/>
                <w:szCs w:val="16"/>
              </w:rPr>
              <w:t>ЧС</w:t>
            </w:r>
            <w:r w:rsidRPr="00C65D8F">
              <w:rPr>
                <w:i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при</w:t>
            </w:r>
            <w:r w:rsidRPr="00C65D8F">
              <w:rPr>
                <w:i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 xml:space="preserve">плане 40,0 т.р., исполнено </w:t>
            </w:r>
            <w:r w:rsidRPr="00C65D8F">
              <w:rPr>
                <w:sz w:val="16"/>
                <w:szCs w:val="16"/>
                <w:u w:val="single"/>
              </w:rPr>
              <w:t>40,0</w:t>
            </w:r>
            <w:r w:rsidRPr="00C65D8F">
              <w:rPr>
                <w:sz w:val="16"/>
                <w:szCs w:val="16"/>
              </w:rPr>
              <w:t xml:space="preserve"> т.р. Выполнены работы согласно протокола заседания комиссии по предупреждению, ликвидации чрезвычайных ситуаций и обеспечению пожарной безопасности Администрации муниципального образования «Пустозерский сельсовет» НАО б/н от 01.08.2017 </w:t>
            </w:r>
            <w:r w:rsidRPr="00C65D8F">
              <w:rPr>
                <w:sz w:val="16"/>
                <w:szCs w:val="16"/>
              </w:rPr>
              <w:lastRenderedPageBreak/>
              <w:t>года и акта обследования  на предмет выявления последствий в период весеннего паводка. С 10 июня по 01 июля 2017 года в с.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Оксино были повреждены паводковыми водами и сильным течением деревянные мостовые 70 кв.м. и ограждение у муниципального дома №90 с.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Оксино. Работы выполнены по договорам оказания услуг на сумму 40,0 т.р.</w:t>
            </w:r>
          </w:p>
          <w:p w:rsidR="00C65D8F" w:rsidRPr="00C65D8F" w:rsidRDefault="00C65D8F" w:rsidP="005357F9">
            <w:pPr>
              <w:pStyle w:val="a5"/>
              <w:ind w:firstLine="708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Произведена оплата услуг по договору  внештатному сотруднику на осуществление первичного воинского учета на территориях, где отсутствуют военные комиссариаты на сумму 130,0 т.р., а также приобретены учетные карточки, бумага, картриджи на сумму 12,7 т.р.</w:t>
            </w:r>
          </w:p>
          <w:p w:rsidR="00C65D8F" w:rsidRPr="00C65D8F" w:rsidRDefault="00C65D8F" w:rsidP="005357F9">
            <w:pPr>
              <w:pStyle w:val="a5"/>
              <w:rPr>
                <w:sz w:val="16"/>
                <w:szCs w:val="16"/>
                <w:u w:val="single"/>
              </w:rPr>
            </w:pPr>
            <w:r w:rsidRPr="00C65D8F">
              <w:rPr>
                <w:sz w:val="16"/>
                <w:szCs w:val="16"/>
              </w:rPr>
              <w:t xml:space="preserve">       На обозначение и содержание снегоходных маршрутов. </w:t>
            </w:r>
            <w:r w:rsidRPr="00C65D8F">
              <w:rPr>
                <w:b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 xml:space="preserve">При плане 70,1 т.р., исполнено </w:t>
            </w:r>
            <w:r w:rsidRPr="00C65D8F">
              <w:rPr>
                <w:b/>
                <w:sz w:val="16"/>
                <w:szCs w:val="16"/>
              </w:rPr>
              <w:t>70,1 т.р</w:t>
            </w:r>
            <w:r w:rsidRPr="00C65D8F">
              <w:rPr>
                <w:sz w:val="16"/>
                <w:szCs w:val="16"/>
              </w:rPr>
              <w:t>. или 100%.Выполнены работы по договорам оказания услуг по организации проведения и вешения дорог Оксино-Тельвиска  и Оксино-Хонгурей-Каменка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bCs/>
                <w:sz w:val="16"/>
                <w:szCs w:val="16"/>
              </w:rPr>
              <w:t xml:space="preserve">       На расходы, связанные с организацией и проведением выборов депутатов законодательных (представительных) органов местного самоуправления и глав местных администраций.</w:t>
            </w:r>
            <w:r w:rsidR="00AC50D9">
              <w:rPr>
                <w:bCs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При плане 222,0 т.р., исполнено 222,0 т.р. Денежные средства перечислены на р/счет муниципальной избирательной комиссии  МО «Пустозерский сельсовет» на организацию и проведение выборов Главы МО и депутатов представительного органа МО.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Из средств местного бюджета</w:t>
            </w:r>
            <w:r w:rsidRPr="00C65D8F">
              <w:rPr>
                <w:b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на проведение выборов Главы МО и депутатов представительного органа исполнено 178,0 т.р., или 100% от плана. Денежные средства перечислены на р/счет муниципальной избирательной комиссии  МО «Пустозерский сельсовет».</w:t>
            </w:r>
          </w:p>
          <w:p w:rsidR="00C65D8F" w:rsidRPr="00C65D8F" w:rsidRDefault="00C65D8F" w:rsidP="005357F9">
            <w:pPr>
              <w:jc w:val="both"/>
              <w:rPr>
                <w:b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В Администрацию МО «Пустозерский сельсовет» НАО  от муниципальной избирательной комиссии  МО «Пустозерский сельсовет» представлен финансовый отчет о расходах. Денежные средства использованы в полном объеме. Выборы  Главы МО и депутатов представительного органа МО состоялись  10 сентября 2017г.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На представительские и прочие расходы направлено 71,9т.р.(в т.ч награждение жителей с.</w:t>
            </w:r>
            <w:r w:rsidR="00AC50D9">
              <w:rPr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 xml:space="preserve">Оксино  Почетной Грамотой  5 чел. с вручением ценного подарка, буфетное обслуживание представителей Прокуратуры НАО, Администрации ЗР, а также приобретение венков на возложение у Парков </w:t>
            </w:r>
            <w:r w:rsidRPr="00004BD9">
              <w:rPr>
                <w:sz w:val="16"/>
                <w:szCs w:val="16"/>
              </w:rPr>
              <w:t>Памяти 9 Мая и уплата налога на имущество)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Совершение нотариальных действий, предусмотренных законодательством, в случае отсутствия в поселении нотариуса</w:t>
            </w:r>
          </w:p>
          <w:p w:rsidR="00C65D8F" w:rsidRPr="00004BD9" w:rsidRDefault="00C65D8F" w:rsidP="00AC50D9">
            <w:pPr>
              <w:autoSpaceDE w:val="0"/>
              <w:autoSpaceDN w:val="0"/>
              <w:adjustRightInd w:val="0"/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Совершено  170  нотариальных действий в 2017 году (2016- 261; 2015- 285)  .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40"/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Участие в осуществлении деятельности по опеке и попечительству</w:t>
            </w:r>
          </w:p>
          <w:p w:rsidR="00C65D8F" w:rsidRPr="00004BD9" w:rsidRDefault="00C65D8F" w:rsidP="00AC50D9">
            <w:pPr>
              <w:pStyle w:val="ConsPlusNormal"/>
              <w:ind w:firstLine="540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004BD9">
              <w:rPr>
                <w:rFonts w:ascii="Times New Roman" w:hAnsi="Times New Roman"/>
                <w:i/>
                <w:sz w:val="16"/>
                <w:szCs w:val="16"/>
              </w:rPr>
              <w:t xml:space="preserve">Проводится определенная работа специалистом Администрации  с семьями, где проживают опекаемые и приемные дети. В 2017 году на территории муниципального образования  семей с приемными детьми не было. В 3-х  семьях 3-е  опекаемых детей </w:t>
            </w:r>
          </w:p>
          <w:p w:rsidR="00C65D8F" w:rsidRPr="00004BD9" w:rsidRDefault="00C65D8F" w:rsidP="005357F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sz w:val="16"/>
                <w:szCs w:val="16"/>
              </w:rPr>
              <w:tab/>
              <w:t>Для  справки:</w:t>
            </w:r>
          </w:p>
          <w:p w:rsidR="00C65D8F" w:rsidRPr="00004BD9" w:rsidRDefault="00C65D8F" w:rsidP="005357F9">
            <w:pPr>
              <w:widowControl w:val="0"/>
              <w:tabs>
                <w:tab w:val="num" w:pos="0"/>
                <w:tab w:val="num" w:pos="786"/>
                <w:tab w:val="left" w:pos="993"/>
              </w:tabs>
              <w:ind w:firstLine="539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Численность зарегистрированного населения  по состоянию на 01.01.2017 года 860 человека, из них временно отсутствующих - 78  (в местах лишения свободы, служба в Российской Армии, учеба). </w:t>
            </w:r>
          </w:p>
          <w:p w:rsidR="00C65D8F" w:rsidRPr="00004BD9" w:rsidRDefault="00C65D8F" w:rsidP="005357F9">
            <w:pPr>
              <w:widowControl w:val="0"/>
              <w:tabs>
                <w:tab w:val="num" w:pos="0"/>
                <w:tab w:val="num" w:pos="786"/>
                <w:tab w:val="left" w:pos="993"/>
              </w:tabs>
              <w:jc w:val="both"/>
              <w:rPr>
                <w:i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    Сведения о рождаемости/смертности, количестве браков/разводов по сравнению с истекшим годом:</w:t>
            </w:r>
          </w:p>
          <w:p w:rsidR="00C65D8F" w:rsidRPr="00004BD9" w:rsidRDefault="00C65D8F" w:rsidP="005357F9">
            <w:pPr>
              <w:widowControl w:val="0"/>
              <w:tabs>
                <w:tab w:val="num" w:pos="0"/>
                <w:tab w:val="num" w:pos="786"/>
                <w:tab w:val="left" w:pos="993"/>
              </w:tabs>
              <w:ind w:firstLine="539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                              </w:t>
            </w:r>
            <w:r w:rsidRPr="00004BD9">
              <w:rPr>
                <w:i/>
                <w:sz w:val="16"/>
                <w:szCs w:val="16"/>
              </w:rPr>
              <w:t xml:space="preserve">              </w:t>
            </w:r>
            <w:r w:rsidRPr="00004BD9">
              <w:rPr>
                <w:sz w:val="16"/>
                <w:szCs w:val="16"/>
              </w:rPr>
              <w:t>2017                2016              2015</w:t>
            </w:r>
          </w:p>
          <w:p w:rsidR="00C65D8F" w:rsidRPr="00004BD9" w:rsidRDefault="00C65D8F" w:rsidP="005357F9">
            <w:pPr>
              <w:widowControl w:val="0"/>
              <w:tabs>
                <w:tab w:val="num" w:pos="0"/>
                <w:tab w:val="num" w:pos="786"/>
                <w:tab w:val="left" w:pos="993"/>
              </w:tabs>
              <w:ind w:firstLine="539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Рождаемость                       6                       12                 15</w:t>
            </w:r>
          </w:p>
          <w:p w:rsidR="00C65D8F" w:rsidRPr="00004BD9" w:rsidRDefault="00C65D8F" w:rsidP="005357F9">
            <w:pPr>
              <w:widowControl w:val="0"/>
              <w:tabs>
                <w:tab w:val="num" w:pos="0"/>
                <w:tab w:val="num" w:pos="786"/>
                <w:tab w:val="left" w:pos="993"/>
              </w:tabs>
              <w:ind w:firstLine="539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Смертность                         6                       11                 12</w:t>
            </w:r>
          </w:p>
          <w:p w:rsidR="00C65D8F" w:rsidRPr="00004BD9" w:rsidRDefault="00C65D8F" w:rsidP="005357F9">
            <w:pPr>
              <w:widowControl w:val="0"/>
              <w:tabs>
                <w:tab w:val="num" w:pos="0"/>
                <w:tab w:val="num" w:pos="786"/>
                <w:tab w:val="left" w:pos="993"/>
              </w:tabs>
              <w:ind w:firstLine="539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Браки                                    -                        -                    -</w:t>
            </w:r>
          </w:p>
          <w:p w:rsidR="00C65D8F" w:rsidRPr="00004BD9" w:rsidRDefault="00C65D8F" w:rsidP="00AC50D9">
            <w:pPr>
              <w:widowControl w:val="0"/>
              <w:tabs>
                <w:tab w:val="num" w:pos="0"/>
                <w:tab w:val="num" w:pos="786"/>
                <w:tab w:val="left" w:pos="993"/>
              </w:tabs>
              <w:ind w:firstLine="539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Разводы                                             нет  данных      </w:t>
            </w:r>
          </w:p>
          <w:p w:rsidR="00C65D8F" w:rsidRPr="00004BD9" w:rsidRDefault="00C65D8F" w:rsidP="005357F9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sz w:val="16"/>
                <w:szCs w:val="16"/>
              </w:rPr>
              <w:tab/>
              <w:t>В 2017 году на территории муниципального образования было зарегистрировано 15  многодетных семей (2016- 13).</w:t>
            </w:r>
          </w:p>
          <w:p w:rsidR="00C65D8F" w:rsidRPr="00004BD9" w:rsidRDefault="00C65D8F" w:rsidP="005357F9">
            <w:pPr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В течение 2017 года между муниципальным образованием   и  Заполярным районом  было  заключено более 10 различных Соглашений  по передаче полномочий, предоставлению субсидий и пр. С округом заключено 2 Соглашения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i/>
                <w:sz w:val="16"/>
                <w:szCs w:val="16"/>
              </w:rPr>
              <w:tab/>
            </w:r>
            <w:r w:rsidRPr="00004BD9">
              <w:rPr>
                <w:sz w:val="16"/>
                <w:szCs w:val="16"/>
              </w:rPr>
              <w:t>Согласно Уставу МО глава подписывает и обнародует нормативные правовые акты, принятые Советом депутатов муниципального образования.  В 2017 году проведено 6 заседаний   Совета депутатов МО «Пустозерский сельсовет» НАО 26-го созыва, где было  рассмотрено 34 вопроса  и проведено 5 заседаний   Совета депутатов МО «Пустозерский сельсовет» НАО 27-го созыва, где было  рассмотрено 37 вопросов.</w:t>
            </w:r>
          </w:p>
          <w:p w:rsidR="00C65D8F" w:rsidRPr="00004BD9" w:rsidRDefault="00C65D8F" w:rsidP="005357F9">
            <w:pPr>
              <w:ind w:firstLine="54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Также  Глава МО  издает в пределах своих полномочий постановления и распоряжения местной администрации. В 2017 году распоряжений по основной деятельности было издано 141 (2016-154), постановлений –  114 (2016- 106).</w:t>
            </w:r>
          </w:p>
          <w:p w:rsidR="00C65D8F" w:rsidRPr="00004BD9" w:rsidRDefault="00C65D8F" w:rsidP="005357F9">
            <w:pPr>
              <w:pStyle w:val="ConsNormal"/>
              <w:widowControl/>
              <w:ind w:right="0"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sz w:val="16"/>
                <w:szCs w:val="16"/>
              </w:rPr>
              <w:t>За  2017 год в Администрации</w:t>
            </w:r>
            <w:r w:rsidRPr="00004BD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  <w:r w:rsidRPr="00004BD9">
              <w:rPr>
                <w:rFonts w:ascii="Times New Roman" w:hAnsi="Times New Roman" w:cs="Times New Roman"/>
                <w:sz w:val="16"/>
                <w:szCs w:val="16"/>
              </w:rPr>
              <w:t>зарегистрировано 86 (2016 - 59; 2015- 96)  письменных обращений граждан,   устных –  24  (2016- 2).</w:t>
            </w:r>
          </w:p>
          <w:p w:rsidR="00C65D8F" w:rsidRPr="00004BD9" w:rsidRDefault="00C65D8F" w:rsidP="00126493">
            <w:pPr>
              <w:pStyle w:val="ConsNormal"/>
              <w:widowControl/>
              <w:ind w:right="0" w:firstLine="54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sz w:val="16"/>
                <w:szCs w:val="16"/>
              </w:rPr>
              <w:t xml:space="preserve">В 2017 году было издано 33 номера информационного бюллетеня «Сельские новости»  (в 2016 - 28). Созданный в декабре 2009 года официальный сайт муниципального образования  систематически обновляется новостями, НПА, фото материалами . 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Жители и учреждения муниципального образования в 2017 году принимали  участие в различных смотрах, фестивалях, конкурсах, соревнованиях,  и, что естественно, среди них было много призеров и победителей.  </w:t>
            </w:r>
          </w:p>
          <w:p w:rsidR="00C65D8F" w:rsidRPr="00004BD9" w:rsidRDefault="00C65D8F" w:rsidP="005357F9">
            <w:pPr>
              <w:ind w:firstLine="708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Выражаю огромную благодарность всем жителям за представление муниципального образования  на мероприятиях районного и окружного уровней.   </w:t>
            </w:r>
          </w:p>
          <w:p w:rsidR="00C65D8F" w:rsidRPr="00004BD9" w:rsidRDefault="00C65D8F" w:rsidP="00AC50D9">
            <w:pPr>
              <w:pStyle w:val="a5"/>
              <w:ind w:firstLine="540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Благодарю  аппарат Администрации,  депутатов Совета депутатов, руководителей учреждений и предприятий  за    работу в 2017 году  понимание  и  помощь. 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126493" w:rsidRPr="00004BD9" w:rsidRDefault="00126493" w:rsidP="00126493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СОВЕТ  ДЕПУТАТОВ</w:t>
            </w:r>
          </w:p>
          <w:p w:rsidR="00126493" w:rsidRPr="00004BD9" w:rsidRDefault="00126493" w:rsidP="00126493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МУНИЦИПАЛЬНОГО  ОБРАЗОВАНИЯ «ПУСТОЗЕРСКИЙ  СЕЛЬСОВЕТ»</w:t>
            </w:r>
          </w:p>
          <w:p w:rsidR="00F97996" w:rsidRPr="00004BD9" w:rsidRDefault="00126493" w:rsidP="00AC50D9">
            <w:pPr>
              <w:jc w:val="center"/>
              <w:rPr>
                <w:rStyle w:val="FontStyle21"/>
                <w:b w:val="0"/>
                <w:bCs w:val="0"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НЕНЕЦКОГО  АВТОНОМНОГО  ОКРУГА</w:t>
            </w:r>
          </w:p>
          <w:p w:rsidR="00C65D8F" w:rsidRPr="00004BD9" w:rsidRDefault="00C65D8F" w:rsidP="0012649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b w:val="0"/>
                <w:sz w:val="16"/>
                <w:szCs w:val="16"/>
              </w:rPr>
              <w:t>Шестое  заседание 27- го созыва</w:t>
            </w:r>
          </w:p>
          <w:p w:rsidR="00C65D8F" w:rsidRPr="00004BD9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sz w:val="16"/>
                <w:szCs w:val="16"/>
              </w:rPr>
              <w:t>РЕШЕНИЕ</w:t>
            </w:r>
          </w:p>
          <w:p w:rsidR="00C65D8F" w:rsidRPr="00004BD9" w:rsidRDefault="00C65D8F" w:rsidP="00126493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004BD9">
              <w:rPr>
                <w:rFonts w:ascii="Times New Roman" w:hAnsi="Times New Roman" w:cs="Times New Roman"/>
                <w:b w:val="0"/>
                <w:sz w:val="16"/>
                <w:szCs w:val="16"/>
              </w:rPr>
              <w:t>от  12 марта 2018 года № 6</w:t>
            </w:r>
          </w:p>
          <w:p w:rsidR="00C65D8F" w:rsidRPr="00004BD9" w:rsidRDefault="00C65D8F" w:rsidP="005357F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:rsidR="00C65D8F" w:rsidRPr="00004BD9" w:rsidRDefault="00C65D8F" w:rsidP="005357F9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04BD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  ПРИЗНАНИИ  УТРАТИВШИМ СИЛУ НЕКОТОРЫХ РЕШЕНИЙ СОВЕТА ДЕПУТАТОВ  МУНИЦИПАЛЬНОГО ОБРАЗОВАНИЯ «ПУСТОЗЕРСКИЙ СЕЛЬСОВЕТ» НЕНЕЦКОГО АВТОНОМНОГО ОКРУГА</w:t>
            </w:r>
          </w:p>
          <w:p w:rsidR="00C65D8F" w:rsidRPr="00004BD9" w:rsidRDefault="00C65D8F" w:rsidP="005357F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  <w:p w:rsidR="00C65D8F" w:rsidRPr="00004BD9" w:rsidRDefault="00C65D8F" w:rsidP="00126493">
            <w:pPr>
              <w:pStyle w:val="ConsPlusNormal"/>
              <w:widowControl/>
              <w:ind w:firstLine="54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4BD9">
              <w:rPr>
                <w:rFonts w:ascii="Times New Roman" w:hAnsi="Times New Roman"/>
                <w:sz w:val="16"/>
                <w:szCs w:val="16"/>
              </w:rPr>
              <w:t>Совет депутатов муниципального образования «Пустозерский сельсовет» Ненецкого  автономного округа РЕШИЛ: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1. Признать утратившими силу Решения Совета депутатов муниципального образования «Пустозерский сельсовет» Ненецкого автономного округа: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1.1. от 22.06. 2012 №1 «Об утверждении Правил благоустройства территории  муниципального образования «Пустозерский сельсовет»  Ненецкого автономного округа»;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1.2.  от 30.04 2014 № 6 «О внесении изменений и дополнений в Правила благоустройства территории  муниципального образования «Пустозерский сельсовет»  Ненецкого автономного округа»;</w:t>
            </w:r>
          </w:p>
          <w:p w:rsidR="00C65D8F" w:rsidRPr="00004BD9" w:rsidRDefault="00C65D8F" w:rsidP="005357F9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1.3.  от  16.03. 2017  № 7 «О внесении изменений в Правила благоустройства территории  муниципального образования «Пустозерский сельсовет»  Ненецкого автономного округа»;</w:t>
            </w:r>
          </w:p>
          <w:p w:rsidR="00C65D8F" w:rsidRPr="00004BD9" w:rsidRDefault="00C65D8F" w:rsidP="00126493">
            <w:pPr>
              <w:autoSpaceDE w:val="0"/>
              <w:autoSpaceDN w:val="0"/>
              <w:adjustRightInd w:val="0"/>
              <w:ind w:firstLine="567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1.4.  от  20.06. 2017  № 5 «О внесении изменений в Правила благоустройства территории  муниципального образования «Пустозерский сельсовет»  Ненецкого автономного округа».</w:t>
            </w:r>
          </w:p>
          <w:p w:rsidR="00C65D8F" w:rsidRPr="00004BD9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2.  Настоящее Решение вступает в силу после его официального опубликования (обнародования).</w:t>
            </w:r>
          </w:p>
          <w:p w:rsidR="00C65D8F" w:rsidRPr="00004BD9" w:rsidRDefault="00C65D8F" w:rsidP="005357F9">
            <w:pPr>
              <w:ind w:firstLine="360"/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ab/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 Глава муниципального образования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«Пустозерский сельсовет»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Ненецкого автономного округа                                                                       С.М.Макарова                           </w:t>
            </w:r>
          </w:p>
          <w:p w:rsidR="00C65D8F" w:rsidRPr="00004BD9" w:rsidRDefault="00C65D8F" w:rsidP="005357F9">
            <w:pPr>
              <w:jc w:val="both"/>
              <w:rPr>
                <w:sz w:val="16"/>
                <w:szCs w:val="16"/>
              </w:rPr>
            </w:pPr>
          </w:p>
          <w:p w:rsidR="00C65D8F" w:rsidRPr="00004BD9" w:rsidRDefault="00C65D8F" w:rsidP="005357F9">
            <w:pPr>
              <w:rPr>
                <w:i/>
                <w:color w:val="FF0000"/>
                <w:sz w:val="16"/>
                <w:szCs w:val="16"/>
              </w:rPr>
            </w:pPr>
            <w:r w:rsidRPr="00004BD9">
              <w:rPr>
                <w:i/>
                <w:color w:val="FF0000"/>
                <w:sz w:val="16"/>
                <w:szCs w:val="16"/>
              </w:rPr>
              <w:lastRenderedPageBreak/>
              <w:t xml:space="preserve">                                                                                              </w:t>
            </w:r>
            <w:r w:rsidR="00AC50D9" w:rsidRPr="00004BD9">
              <w:rPr>
                <w:i/>
                <w:color w:val="FF0000"/>
                <w:sz w:val="16"/>
                <w:szCs w:val="16"/>
              </w:rPr>
              <w:t xml:space="preserve">                           </w:t>
            </w:r>
          </w:p>
          <w:p w:rsidR="00C65D8F" w:rsidRPr="00004BD9" w:rsidRDefault="00C65D8F" w:rsidP="00126493">
            <w:pPr>
              <w:jc w:val="center"/>
              <w:rPr>
                <w:i/>
                <w:sz w:val="16"/>
                <w:szCs w:val="16"/>
              </w:rPr>
            </w:pPr>
          </w:p>
          <w:p w:rsidR="00C65D8F" w:rsidRPr="00004BD9" w:rsidRDefault="00C65D8F" w:rsidP="00126493">
            <w:pPr>
              <w:jc w:val="center"/>
              <w:rPr>
                <w:i/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СОВЕТ  ДЕПУТАТОВ</w:t>
            </w:r>
          </w:p>
          <w:p w:rsidR="00C65D8F" w:rsidRPr="00004BD9" w:rsidRDefault="00C65D8F" w:rsidP="00126493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МУНИЦИПАЛЬНОГО  ОБРАЗОВАНИЯ «ПУСТОЗЕРСКИЙ  СЕЛЬСОВЕТ»</w:t>
            </w:r>
          </w:p>
          <w:p w:rsidR="00C65D8F" w:rsidRPr="00004BD9" w:rsidRDefault="00C65D8F" w:rsidP="00004BD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НЕНЕЦКОГО  АВТОНОМНОГО  ОКРУГА</w:t>
            </w:r>
          </w:p>
          <w:p w:rsidR="00C65D8F" w:rsidRPr="00126493" w:rsidRDefault="00C65D8F" w:rsidP="00126493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Шестое  заседание  27 -ого  созыва</w:t>
            </w:r>
          </w:p>
          <w:p w:rsidR="00C65D8F" w:rsidRPr="00C65D8F" w:rsidRDefault="00C65D8F" w:rsidP="00126493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РЕШЕНИЕ</w:t>
            </w:r>
          </w:p>
          <w:p w:rsidR="00C65D8F" w:rsidRPr="00AC50D9" w:rsidRDefault="00C65D8F" w:rsidP="00AC50D9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от  12  марта   2018 года  № 7</w:t>
            </w:r>
          </w:p>
          <w:p w:rsidR="00C65D8F" w:rsidRPr="00004BD9" w:rsidRDefault="00C65D8F" w:rsidP="00126493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О  ВНЕСЕНИИ  ИЗМЕНЕНИЙ И ДОПОЛНЕНИЙ  В РЕШЕНИЕ СОВЕТА ДЕПУТАТОВ</w:t>
            </w:r>
          </w:p>
          <w:p w:rsidR="00C65D8F" w:rsidRPr="00004BD9" w:rsidRDefault="00C65D8F" w:rsidP="00126493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>МО «ПУСТОЗЕРСКИЙ СЕЛЬСОВЕТ» НАО  ОТ 27.12.2017  № 2</w:t>
            </w:r>
          </w:p>
          <w:p w:rsidR="00C65D8F" w:rsidRPr="00004BD9" w:rsidRDefault="00C65D8F" w:rsidP="00AC50D9">
            <w:pPr>
              <w:jc w:val="center"/>
              <w:rPr>
                <w:sz w:val="16"/>
                <w:szCs w:val="16"/>
              </w:rPr>
            </w:pPr>
            <w:r w:rsidRPr="00004BD9">
              <w:rPr>
                <w:sz w:val="16"/>
                <w:szCs w:val="16"/>
              </w:rPr>
              <w:t xml:space="preserve">« О   МЕСТНОМ   БЮДЖЕТЕ   </w:t>
            </w:r>
            <w:r w:rsidRPr="00004BD9">
              <w:rPr>
                <w:bCs/>
                <w:sz w:val="16"/>
                <w:szCs w:val="16"/>
              </w:rPr>
              <w:t>НА   2018 ГОД»</w:t>
            </w:r>
          </w:p>
          <w:p w:rsidR="00C65D8F" w:rsidRPr="00C65D8F" w:rsidRDefault="00AC50D9" w:rsidP="005357F9">
            <w:pPr>
              <w:pStyle w:val="ConsTitle"/>
              <w:ind w:right="0"/>
              <w:jc w:val="both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 xml:space="preserve">         </w:t>
            </w:r>
          </w:p>
          <w:p w:rsidR="00C65D8F" w:rsidRPr="00C65D8F" w:rsidRDefault="00C65D8F" w:rsidP="005357F9">
            <w:pPr>
              <w:pStyle w:val="ConsTitle"/>
              <w:ind w:right="0"/>
              <w:jc w:val="both"/>
              <w:rPr>
                <w:rFonts w:ascii="Times New Roman" w:hAnsi="Times New Roman"/>
                <w:b w:val="0"/>
                <w:szCs w:val="16"/>
              </w:rPr>
            </w:pPr>
            <w:r w:rsidRPr="00C65D8F">
              <w:rPr>
                <w:rFonts w:ascii="Times New Roman" w:hAnsi="Times New Roman"/>
                <w:szCs w:val="16"/>
              </w:rPr>
              <w:t xml:space="preserve">        </w:t>
            </w:r>
            <w:r w:rsidRPr="00C65D8F">
              <w:rPr>
                <w:rFonts w:ascii="Times New Roman" w:hAnsi="Times New Roman"/>
                <w:b w:val="0"/>
                <w:szCs w:val="16"/>
              </w:rPr>
              <w:t>Руководствуясь Бюджетным кодексом Российской Федерации, Положением «О бюджетном  процессе в МО «Пустозерский  сельсовет» НАО, утвержденным Решением Совета депутатов МО «Пустозерский сельсовет» НАО от 11.03.2014 №3, рассмотрев представленные  документы,  Совет депутатов МО «Пустозерский сельсовет» НАО РЕШИЛ:</w:t>
            </w:r>
          </w:p>
          <w:p w:rsidR="00C65D8F" w:rsidRPr="00C65D8F" w:rsidRDefault="00C65D8F" w:rsidP="005357F9">
            <w:pPr>
              <w:pStyle w:val="a7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1. Внести в  решение Совета депутатов МО «Пустозерский сельсовет» НАО от  27.12.2017 № 2 «О  местном бюджете на  2018 год»  следующие  изменения  и  дополнения:  </w:t>
            </w:r>
          </w:p>
          <w:p w:rsidR="00C65D8F" w:rsidRPr="00C65D8F" w:rsidRDefault="00C65D8F" w:rsidP="005357F9">
            <w:pPr>
              <w:pStyle w:val="a7"/>
              <w:ind w:firstLine="708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1.1). Пункт 1 изложить в следующей редакции:</w:t>
            </w:r>
          </w:p>
          <w:p w:rsidR="00C65D8F" w:rsidRPr="00C65D8F" w:rsidRDefault="00C65D8F" w:rsidP="005357F9">
            <w:pPr>
              <w:pStyle w:val="a7"/>
              <w:ind w:firstLine="56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>«1. Утвердить основные характеристики  бюджета муниципального образования «Пустозерский сельсовет» Ненецкого автономного округа (далее - местный бюджет) на 2018 год: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1.1. общий объем  доходов местного бюджета в сумме  42 843,6 тыс. рублей;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1.2. общий объем расходов местного бюджета в сумме  43 075,9 тыс. рублей;</w:t>
            </w:r>
          </w:p>
          <w:p w:rsidR="00C65D8F" w:rsidRPr="00C65D8F" w:rsidRDefault="00C65D8F" w:rsidP="005357F9">
            <w:pPr>
              <w:ind w:firstLine="567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>1.3. дефицит  местного бюджета в сумме 232,3 тыс. руб. или 5,9 % утвержденного общего годового объема доходов местного бюджета без учета утвержденного объема безвозмездных поступлений.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rFonts w:eastAsia="Calibri"/>
                <w:sz w:val="16"/>
                <w:szCs w:val="16"/>
                <w:lang w:eastAsia="en-US"/>
              </w:rPr>
              <w:t xml:space="preserve">        </w:t>
            </w:r>
            <w:r w:rsidRPr="00C65D8F">
              <w:rPr>
                <w:sz w:val="16"/>
                <w:szCs w:val="16"/>
              </w:rPr>
              <w:t>1.2) Приложение 1  «Доходы бюджета по кодам классификации доходов бюджетов на 2018 год» изложить в новой редакции (приложение 1 к настоящему решению).</w:t>
            </w:r>
          </w:p>
          <w:p w:rsidR="00C65D8F" w:rsidRPr="00C65D8F" w:rsidRDefault="00C65D8F" w:rsidP="005357F9">
            <w:pPr>
              <w:pStyle w:val="a7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     1.3)  Приложение 3 «Распределение бюджетных ассигнований по разделам, подразделам, целевым статьям (муниципальным программам и непрограммным направлениям деятельности) и группам видов расходов классификации расходов  бюджетов  в ведомственной структуре расходов местного бюджета  на 2018 год» изложить в новой редакции (приложение 2 к настоящему решению).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1.4) Приложение 4 «Источники внутреннего финансирования дефицита местного бюджета на 2018 год» изложить в новой редакции (приложение 3 к настоящему решению).</w:t>
            </w:r>
          </w:p>
          <w:p w:rsidR="00C65D8F" w:rsidRPr="00C65D8F" w:rsidRDefault="00C65D8F" w:rsidP="005357F9">
            <w:pPr>
              <w:jc w:val="both"/>
              <w:rPr>
                <w:color w:val="FF0000"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1.5) пункт 10 изложить в новой редакции:</w:t>
            </w:r>
          </w:p>
          <w:p w:rsidR="00C65D8F" w:rsidRPr="00126493" w:rsidRDefault="00C65D8F" w:rsidP="00126493">
            <w:pPr>
              <w:ind w:firstLine="567"/>
              <w:jc w:val="both"/>
              <w:rPr>
                <w:color w:val="FF0000"/>
                <w:sz w:val="16"/>
                <w:szCs w:val="16"/>
              </w:rPr>
            </w:pPr>
            <w:r w:rsidRPr="00C65D8F">
              <w:rPr>
                <w:color w:val="FF0000"/>
                <w:sz w:val="16"/>
                <w:szCs w:val="16"/>
              </w:rPr>
              <w:t xml:space="preserve"> </w:t>
            </w:r>
            <w:r w:rsidRPr="00C65D8F">
              <w:rPr>
                <w:sz w:val="16"/>
                <w:szCs w:val="16"/>
              </w:rPr>
              <w:t>«10.Утвердить объем бюджетных ассигнований муниципального дорожного фонда  на 2018 год в сумме 218,9 тыс. рублей. Установить, что средства муниципального дорожного фонда направляются на финансирование дорожной деятельности в отношении автомобильных дорог общего пользования местного значения в границах населенных пунктов поселения.</w:t>
            </w:r>
          </w:p>
          <w:p w:rsidR="00C65D8F" w:rsidRPr="00C65D8F" w:rsidRDefault="00C65D8F" w:rsidP="005357F9">
            <w:pPr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2. Настоящее Решение вступает в силу со дня его подписания и подлежит   официальному опубликованию (обнародованию).</w:t>
            </w:r>
          </w:p>
          <w:p w:rsidR="00C65D8F" w:rsidRPr="00C65D8F" w:rsidRDefault="00C65D8F" w:rsidP="00535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</w:t>
            </w:r>
          </w:p>
          <w:p w:rsidR="00C65D8F" w:rsidRPr="00C65D8F" w:rsidRDefault="00C65D8F" w:rsidP="00535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Глава муниципального образования</w:t>
            </w:r>
          </w:p>
          <w:p w:rsidR="00C65D8F" w:rsidRPr="00C65D8F" w:rsidRDefault="00C65D8F" w:rsidP="00535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«Пустозерский сельсовет»</w:t>
            </w:r>
          </w:p>
          <w:p w:rsidR="00C65D8F" w:rsidRPr="00C65D8F" w:rsidRDefault="00C65D8F" w:rsidP="005357F9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C65D8F">
              <w:rPr>
                <w:rFonts w:ascii="Times New Roman" w:hAnsi="Times New Roman"/>
                <w:sz w:val="16"/>
                <w:szCs w:val="16"/>
              </w:rPr>
              <w:t xml:space="preserve">    Ненецкого автономного округа                                                           С.М.Макарова</w:t>
            </w:r>
          </w:p>
          <w:p w:rsidR="00C65D8F" w:rsidRPr="00C65D8F" w:rsidRDefault="00C65D8F" w:rsidP="005357F9">
            <w:pPr>
              <w:ind w:firstLine="720"/>
              <w:jc w:val="both"/>
              <w:rPr>
                <w:sz w:val="16"/>
                <w:szCs w:val="16"/>
              </w:rPr>
            </w:pPr>
          </w:p>
          <w:p w:rsidR="00C65D8F" w:rsidRPr="00C65D8F" w:rsidRDefault="00C65D8F" w:rsidP="005357F9">
            <w:pPr>
              <w:rPr>
                <w:sz w:val="16"/>
                <w:szCs w:val="16"/>
              </w:rPr>
            </w:pPr>
            <w:r w:rsidRPr="00C65D8F">
              <w:rPr>
                <w:rFonts w:eastAsia="Arial Unicode MS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 w:rsidRPr="00C65D8F">
              <w:rPr>
                <w:sz w:val="16"/>
                <w:szCs w:val="16"/>
              </w:rPr>
              <w:t>Приложение 1(приложение 1)</w:t>
            </w:r>
          </w:p>
          <w:p w:rsidR="00C65D8F" w:rsidRPr="00C65D8F" w:rsidRDefault="00C65D8F" w:rsidP="005357F9">
            <w:pPr>
              <w:ind w:firstLine="5760"/>
              <w:jc w:val="right"/>
              <w:rPr>
                <w:sz w:val="16"/>
                <w:szCs w:val="16"/>
                <w:lang w:eastAsia="en-US"/>
              </w:rPr>
            </w:pPr>
            <w:r w:rsidRPr="00C65D8F">
              <w:rPr>
                <w:sz w:val="16"/>
                <w:szCs w:val="16"/>
              </w:rPr>
              <w:t xml:space="preserve">         к решению  Совета  депутатов</w:t>
            </w:r>
          </w:p>
          <w:p w:rsidR="00C65D8F" w:rsidRPr="00C65D8F" w:rsidRDefault="00C65D8F" w:rsidP="005357F9">
            <w:pPr>
              <w:ind w:firstLine="5760"/>
              <w:jc w:val="right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МО «Пустозерский  сельсовет»</w:t>
            </w:r>
          </w:p>
          <w:p w:rsidR="00C65D8F" w:rsidRPr="00C65D8F" w:rsidRDefault="00C65D8F" w:rsidP="005357F9">
            <w:pPr>
              <w:ind w:firstLine="5760"/>
              <w:jc w:val="right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«О  местном бюджете на 2018 год»                                                </w:t>
            </w:r>
          </w:p>
          <w:p w:rsidR="00C65D8F" w:rsidRPr="00C65D8F" w:rsidRDefault="00C65D8F" w:rsidP="005357F9">
            <w:pPr>
              <w:rPr>
                <w:rStyle w:val="hl41"/>
                <w:b w:val="0"/>
                <w:bCs w:val="0"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от   </w:t>
            </w:r>
            <w:r w:rsidRPr="00C65D8F">
              <w:rPr>
                <w:rStyle w:val="hl41"/>
                <w:sz w:val="16"/>
                <w:szCs w:val="16"/>
              </w:rPr>
              <w:t xml:space="preserve">12.03.2018  № 7                                                                                               </w:t>
            </w:r>
          </w:p>
          <w:p w:rsidR="00C65D8F" w:rsidRPr="00C65D8F" w:rsidRDefault="00C65D8F" w:rsidP="005357F9">
            <w:pPr>
              <w:rPr>
                <w:rStyle w:val="hl41"/>
                <w:b w:val="0"/>
                <w:bCs w:val="0"/>
                <w:color w:val="FF0000"/>
                <w:sz w:val="16"/>
                <w:szCs w:val="16"/>
              </w:rPr>
            </w:pPr>
            <w:r w:rsidRPr="00C65D8F">
              <w:rPr>
                <w:rStyle w:val="hl41"/>
                <w:color w:val="FF0000"/>
                <w:sz w:val="16"/>
                <w:szCs w:val="16"/>
              </w:rPr>
              <w:t xml:space="preserve">                                                                  </w:t>
            </w:r>
          </w:p>
          <w:p w:rsidR="00C65D8F" w:rsidRPr="00C65D8F" w:rsidRDefault="00C65D8F" w:rsidP="005357F9">
            <w:pPr>
              <w:rPr>
                <w:rStyle w:val="hl41"/>
                <w:b w:val="0"/>
                <w:bCs w:val="0"/>
                <w:color w:val="FF0000"/>
                <w:sz w:val="16"/>
                <w:szCs w:val="16"/>
              </w:rPr>
            </w:pPr>
            <w:r w:rsidRPr="00C65D8F">
              <w:rPr>
                <w:rStyle w:val="hl41"/>
                <w:color w:val="FF0000"/>
                <w:sz w:val="16"/>
                <w:szCs w:val="16"/>
              </w:rPr>
              <w:t xml:space="preserve">                                                              </w:t>
            </w:r>
          </w:p>
          <w:p w:rsidR="00C65D8F" w:rsidRPr="00C65D8F" w:rsidRDefault="00C65D8F" w:rsidP="005357F9">
            <w:pPr>
              <w:rPr>
                <w:color w:val="FF0000"/>
                <w:sz w:val="16"/>
                <w:szCs w:val="16"/>
              </w:rPr>
            </w:pPr>
            <w:r w:rsidRPr="00C65D8F">
              <w:rPr>
                <w:rStyle w:val="hl41"/>
                <w:color w:val="FF0000"/>
                <w:sz w:val="16"/>
                <w:szCs w:val="16"/>
              </w:rPr>
              <w:t xml:space="preserve">                                                                   </w:t>
            </w:r>
            <w:r w:rsidRPr="00C65D8F">
              <w:rPr>
                <w:rStyle w:val="hl41"/>
                <w:sz w:val="16"/>
                <w:szCs w:val="16"/>
              </w:rPr>
              <w:t>Доходы   бюджета  по  кодам  классификации  доходов  бюджетов на 2018 год</w:t>
            </w:r>
            <w:r w:rsidRPr="00C65D8F">
              <w:rPr>
                <w:sz w:val="16"/>
                <w:szCs w:val="16"/>
              </w:rPr>
              <w:t xml:space="preserve"> </w:t>
            </w:r>
          </w:p>
          <w:p w:rsidR="00C65D8F" w:rsidRPr="00C65D8F" w:rsidRDefault="00C65D8F" w:rsidP="005357F9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</w:p>
          <w:p w:rsidR="00C65D8F" w:rsidRPr="00C65D8F" w:rsidRDefault="00C65D8F" w:rsidP="005357F9">
            <w:pPr>
              <w:pStyle w:val="a8"/>
              <w:spacing w:before="0" w:beforeAutospacing="0" w:after="0" w:afterAutospacing="0"/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(тыс.рублей)</w:t>
            </w:r>
          </w:p>
          <w:tbl>
            <w:tblPr>
              <w:tblpPr w:leftFromText="180" w:rightFromText="180" w:vertAnchor="text" w:horzAnchor="margin" w:tblpXSpec="center" w:tblpY="6"/>
              <w:tblW w:w="104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546"/>
              <w:gridCol w:w="50"/>
              <w:gridCol w:w="6301"/>
              <w:gridCol w:w="1525"/>
            </w:tblGrid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Код</w:t>
                  </w:r>
                </w:p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бюджетной классификации Российской Федерации</w:t>
                  </w:r>
                </w:p>
              </w:tc>
              <w:tc>
                <w:tcPr>
                  <w:tcW w:w="6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Наименование  </w:t>
                  </w:r>
                </w:p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статьи  доходов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Сумма 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63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3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000 1 00 00000 00 0000 000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ind w:hanging="359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НАЛОГОВЫЕ   И   НЕНАЛОГОВЫЕ  ДОХОДЫ 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3 965,0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000 1 01 00000 00 0000 000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Налоги на прибыль, доходы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1289,6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000 1 01 02000 01 0000 110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Налог на доходы физических лиц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1289,6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182 1 01 02010 01 0000 110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i/>
                      <w:sz w:val="16"/>
                      <w:szCs w:val="16"/>
                    </w:rPr>
                  </w:pPr>
                  <w:r w:rsidRPr="00004BD9">
                    <w:rPr>
                      <w:i/>
                      <w:sz w:val="16"/>
                      <w:szCs w:val="16"/>
                    </w:rPr>
                    <w:t>Налог на доходы физических лиц с доходов, источником которых является налоговый агент за исключением доходов, в отношении которых исчисление и уплата  налога осуществляется в соответствии со статьями 227,227.1 и 228  Налогового кодекса Российской Федерации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1289,6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000 1 03 00000 00 0000 000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Налоги на товары (работы, услуги), реализуемые на территории Российской Федерации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201,4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000 1 03 02000 01 0000 110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Акцизы  по подакцизным товарам (продукции), производимым  на  территории Российской Федерации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201,4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100 1 03 02230 01 0000 110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75,1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100 1 03 02240 01 0000 110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от уплаты 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100 1 03 02250 01 0000 110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5357F9">
                  <w:pPr>
                    <w:pStyle w:val="a8"/>
                    <w:spacing w:before="0" w:beforeAutospacing="0" w:after="0" w:afterAutospacing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137,3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100 1 03 02260 01 0000 110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-11,6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000 1 05 00000 00 0000 000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Налоги на совокупный  доход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1200,0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lastRenderedPageBreak/>
                    <w:t>000 1 05 01000 00 0000 110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Налог, взимаемый  в  связи с применением  упрощенной  системы  налогообложения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130,0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182</w:t>
                  </w:r>
                  <w:r w:rsidRPr="00004BD9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004BD9">
                    <w:rPr>
                      <w:sz w:val="16"/>
                      <w:szCs w:val="16"/>
                    </w:rPr>
                    <w:t>1 05 01011 00 0000 110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color w:val="22272F"/>
                      <w:sz w:val="16"/>
                      <w:szCs w:val="16"/>
                      <w:shd w:val="clear" w:color="auto" w:fill="FFFFFF"/>
                    </w:rPr>
                    <w:t>Налог, взимаемый с налогоплательщиков, выбравших в качестве объекта налогообложения  доходы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130,0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000 1 05 03000 01 0000 110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Единый  сельскохозяйственный  налог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1070,0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182 1 05 03010 01 0000 110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Единый  сельскохозяйственный  налог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1070,0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000 1 06 00000 00 0000 000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Налоги  на  имущество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 803,6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000 1 06 01000 00 0000 110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Налог на имущество  физических лиц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3,6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182 1 06 01030 10 0000 110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i/>
                      <w:sz w:val="16"/>
                      <w:szCs w:val="16"/>
                    </w:rPr>
                  </w:pPr>
                  <w:r w:rsidRPr="00004BD9">
                    <w:rPr>
                      <w:i/>
                      <w:sz w:val="16"/>
                      <w:szCs w:val="16"/>
                    </w:rPr>
                    <w:t>Налог на имущество  физических лиц, взимаемый по ставкам, применяемым к объектам налогообложения  расположенным  в границах  сельских 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3,6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000 1 06 06000 00 0000 110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Земельный налог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800,0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182 1 06 06030 00 0000 110  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Земельный налог с организаций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696,8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182 1 06 06033 10 0000 110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i/>
                      <w:sz w:val="16"/>
                      <w:szCs w:val="16"/>
                    </w:rPr>
                  </w:pPr>
                  <w:r w:rsidRPr="00004BD9">
                    <w:rPr>
                      <w:i/>
                      <w:sz w:val="16"/>
                      <w:szCs w:val="16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696,8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182 1 06 06040 00 0000 110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i/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Земельный налог с физических  лиц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103,2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182 1 06 06043 10 0000</w:t>
                  </w:r>
                  <w:r w:rsidRPr="00004BD9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004BD9">
                    <w:rPr>
                      <w:sz w:val="16"/>
                      <w:szCs w:val="16"/>
                    </w:rPr>
                    <w:t>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i/>
                      <w:sz w:val="16"/>
                      <w:szCs w:val="16"/>
                    </w:rPr>
                  </w:pPr>
                  <w:r w:rsidRPr="00004BD9">
                    <w:rPr>
                      <w:i/>
                      <w:sz w:val="16"/>
                      <w:szCs w:val="16"/>
                    </w:rPr>
                    <w:t>Земельный налог 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103,2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000 1 08 00000 00 0000 000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Государственная пошлина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12,0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000 1 08 04000 01 0000 110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Государственная пошлина за совершение нотариальных действий (за исключением действий, совершаемых консульскими  учреждениями  Российской Федерации)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12,0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630 1 08 04020 01 0000 110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i/>
                      <w:sz w:val="16"/>
                      <w:szCs w:val="16"/>
                    </w:rPr>
                  </w:pPr>
                  <w:r w:rsidRPr="00004BD9">
                    <w:rPr>
                      <w:i/>
                      <w:sz w:val="16"/>
                      <w:szCs w:val="16"/>
                    </w:rPr>
      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i/>
                      <w:sz w:val="16"/>
                      <w:szCs w:val="16"/>
                    </w:rPr>
                  </w:pPr>
                  <w:r w:rsidRPr="00004BD9">
                    <w:rPr>
                      <w:i/>
                      <w:sz w:val="16"/>
                      <w:szCs w:val="16"/>
                    </w:rPr>
                    <w:t>с законодательными актами Российской Федерации  на совершение нотариальных действий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12,0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000 1 13 00000 00 0000 000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от оказания платных услуг (работ) и компенсации затрат  государства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458,4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630 1 13 02000 00 0000 130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от компенсации затрат государства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458,4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630 1 13 02065 10 0000 130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Доходы, поступающие в порядке возмещения расходов, понесенных в связи 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с эксплуатацией  имущества  сельских 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438,0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630 1 13 02990 00 0000 130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Прочие   доходы  от  компенсации  затрат  государства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 20,4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630 1 13 02995 10 0000 130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Прочие  доходы  от  компенсации затрат  бюджетов сельских 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 20,4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000 2 00 00000 00 0000 000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БЕЗВОЗМЕЗДНЫЕ  ПОСТУПЛЕНИЯ   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38 878,6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000 2 02 00000 00 0000 000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БЕЗВОЗМЕЗДНЫЕ ПОСТУПЛЕНИЯ  ОТ ДРУГИХ БЮДЖЕТОВ БЮДЖЕТНОЙ  СИСТЕМЫ  РОССИЙСКОЙ   ФЕДЕРАЦИИ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38 888,5</w:t>
                  </w:r>
                </w:p>
              </w:tc>
            </w:tr>
            <w:tr w:rsidR="00C65D8F" w:rsidRPr="00004BD9" w:rsidTr="00126493">
              <w:trPr>
                <w:trHeight w:val="512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000 2 02 10000 00 0000 151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ДОТАЦИИ        БЮДЖЕТАМ    БЮДЖЕТНОЙ  СИСТЕМЫ  РОССИЙСКОЙ ФЕДЕРАЦИИ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12 184,4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000 2 02 15001 00 0000 151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Дотации   на   выравнивание   бюджетной  обеспеченности ,  в том  числе:                                                      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4084,5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 xml:space="preserve">      630  2 02  15001 10  0000  151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Дотации бюджетам сельских поселений на выравнивание бюджетной обеспеченности  (округ)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2627,4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630 2 02 15001 10 0000 151</w:t>
                  </w:r>
                  <w:r w:rsidRPr="00004BD9">
                    <w:rPr>
                      <w:sz w:val="16"/>
                      <w:szCs w:val="16"/>
                    </w:rPr>
                    <w:t xml:space="preserve">  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Дотации  бюджетам сельских поселений на выравнивание бюджетной обеспеченности  (район)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1457,1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000 2 02 19999 00 0000 151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Прочие дотации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8099,9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630 2 02 19999 10 0000 151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Прочие  дотации  бюджетам  сельских  поселений  (районные ср-ва)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8099,9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000 2 02 30000 00 0000 151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СУБВЕНЦИИ      БЮДЖЕТАМ    БЮДЖЕТНОЙ  СИСТЕМЫ    РОССИЙСКОЙ  ФЕДЕРАЦИИ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171,3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000 2 02 30024 00 0000 151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Субвенции местным  бюджетам   на выполнение передаваемых  полномочий субъектов Российской Федерации     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24,5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630 2 02 30024 10 0000 151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>Субвенции  бюджетам  сельских поселений  на выполнение передаваемых  полномочий субъектов Российской Федерации , в том числе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24,5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630 2 02 30024 10 0000 151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 xml:space="preserve">Субвенции  местным  бюджетам  на  осуществление  отдельных  государственных полномочий   в сфере  административных  правонарушений 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24,5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 xml:space="preserve">       000 2 02 35118  00  0000  151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 xml:space="preserve">Субвенции  бюджетам  на  осуществление первичного воинского учета на территориях, где отсутствуют военные комиссариаты 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146,8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 xml:space="preserve">      630 2 02 35118  10  0000  151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7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004BD9">
                    <w:rPr>
                      <w:rFonts w:ascii="Times New Roman" w:hAnsi="Times New Roman"/>
                      <w:sz w:val="16"/>
                      <w:szCs w:val="16"/>
                    </w:rPr>
                    <w:t xml:space="preserve">Субвенции  бюджетам  сельских поселений на  осуществление первичного воинского учета на территориях, где отсутствуют военные комиссариаты 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146,8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000 2 02 40000 00 0000 151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Иные межбюджетные трансферты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26 532,8</w:t>
                  </w:r>
                </w:p>
              </w:tc>
            </w:tr>
            <w:tr w:rsidR="00C65D8F" w:rsidRPr="00004BD9" w:rsidTr="00126493">
              <w:trPr>
                <w:trHeight w:val="600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 xml:space="preserve">      000 2 02  40014  00  0000 151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374,6</w:t>
                  </w:r>
                </w:p>
              </w:tc>
            </w:tr>
            <w:tr w:rsidR="00C65D8F" w:rsidRPr="00004BD9" w:rsidTr="00126493">
              <w:trPr>
                <w:trHeight w:val="611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630 2 02 40014 10 0000 151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Межбюджетные трансферты, передаваемые бюджетам  сельских  поселений  из  бюджетов муниципальных районов на осуществление части  полномочий  по решению вопросов местного значения в соответствии с заключенными соглашениями  в том числе: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374,6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Иные  межбюджетные  трансферты  в  рамках  подпрограммы 2  "Развитие транспортной  инфраструктуры   муниципального  района "Заполярный район"  МП "Комплексное  развитие   муниципального  района "Заполярный  район"  на  2017-2022 годы"  в том числе: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234,6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Создание  условий  для  предоставления  транспортных  услуг  населению  (содержание авиаплощадок   в  поселениях)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46,7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Создание условий для предоставления транспортных услуг населению (содержание мест причаливания  речного  транспорта  в  поселениях)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115,0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Предоставление иных межбюджетных трансфертов  муниципальным  образованиям  на обозначение  и содержание снегоходных   маршрутов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72,9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Иные межбюджетные трансферты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 на территории </w:t>
                  </w:r>
                  <w:r w:rsidRPr="00004BD9">
                    <w:rPr>
                      <w:bCs/>
                      <w:sz w:val="16"/>
                      <w:szCs w:val="16"/>
                    </w:rPr>
                    <w:lastRenderedPageBreak/>
                    <w:t>муниципального района "Заполярный район" на 2014-2020 годы" в том числе: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lastRenderedPageBreak/>
                    <w:t>140,0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color w:val="000000"/>
                      <w:sz w:val="16"/>
                      <w:szCs w:val="16"/>
                    </w:rPr>
                    <w:lastRenderedPageBreak/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Организация  обучения  неработающего населения  в области  гражданской  обороны  и защиты  от  чрезвычайных  ситуаций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30,0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Предоставление иных межбюджетных трансфертов  муниципальным  образованиям ЗР на предупреждение и ликвидацию  последствий  ЧС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630 2 02 40014 10 0000 151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Эксплуатационно-техническое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70,0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000 2 02 49999 00 0000 151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Прочие межбюджетные трансферты, передаваемые бюджетам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26 158,2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Прочие  межбюджетные  трансферты, передаваемые  бюджетам  сельских 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26 158,2</w:t>
                  </w:r>
                </w:p>
              </w:tc>
            </w:tr>
            <w:tr w:rsidR="00C65D8F" w:rsidRPr="00004BD9" w:rsidTr="00126493">
              <w:trPr>
                <w:trHeight w:val="144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Иные межбюджетные трансферты в рамках подпрограммы 6 "Возмещение части затрат на содержание органов местного самоуправления поселений Ненецкого автономного  округа"   МП "Развитие административной системы местного самоуправления муниципального района "Заполярный район" на 2017-2022 годы" в том числе: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2995,9</w:t>
                  </w:r>
                </w:p>
              </w:tc>
            </w:tr>
            <w:tr w:rsidR="00C65D8F" w:rsidRPr="00004BD9" w:rsidTr="00126493">
              <w:trPr>
                <w:trHeight w:val="180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Расходы  на  оплату  коммунальных  услуг  и  приобретение  твердого  топлива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937,5</w:t>
                  </w:r>
                </w:p>
              </w:tc>
            </w:tr>
            <w:tr w:rsidR="00C65D8F" w:rsidRPr="00004BD9" w:rsidTr="00126493">
              <w:trPr>
                <w:trHeight w:val="360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Расходы  на  доплату к  пенсии  лицам, замещавшим выборные должности, и  выплату пенсий  за  выслугу  лет  лицам, замещавшим  должности  муниципальной  службы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2058,4</w:t>
                  </w:r>
                </w:p>
              </w:tc>
            </w:tr>
            <w:tr w:rsidR="00C65D8F" w:rsidRPr="00004BD9" w:rsidTr="00126493">
              <w:trPr>
                <w:trHeight w:val="736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Иные межбюджетные трансферты в рамках подпрограммы 2 "Развитие транспортной инфраструктуры муниципального района "Заполярный район" МП "Комплексное  развитие   муниципального  района "Заполярный  район"  на  2017-2022  годы"  в т. ч: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485,4</w:t>
                  </w:r>
                </w:p>
              </w:tc>
            </w:tr>
            <w:tr w:rsidR="00C65D8F" w:rsidRPr="00004BD9" w:rsidTr="00126493">
              <w:trPr>
                <w:trHeight w:val="556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Осуществление дорожной деятельности в отношении  автомобильных  дорог  местного значения за счет средств дорожного  фонда  муниципального района "Заполярный район" (ремонт и содержание автомобильных дорог общего пользования местного значения)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485,4</w:t>
                  </w:r>
                </w:p>
              </w:tc>
            </w:tr>
            <w:tr w:rsidR="00C65D8F" w:rsidRPr="00004BD9" w:rsidTr="00126493">
              <w:trPr>
                <w:trHeight w:val="736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Иные межбюджетные трансферты в рамках подпрограммы  4 «Энергоэффективность и  развитие  энергетики  муниципального района «Заполярный район»  МП "Комплексное  развитие  муниципального  района "Заполярный  район"  на  2017-2022  годы"  в т.ч: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24,4</w:t>
                  </w:r>
                </w:p>
              </w:tc>
            </w:tr>
            <w:tr w:rsidR="00C65D8F" w:rsidRPr="00004BD9" w:rsidTr="00126493">
              <w:trPr>
                <w:trHeight w:val="360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Выполнение работ по гидравлической промывке, испытаний на плотность и прочность системы  отопления  потребителей тепловой энергии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24,4</w:t>
                  </w:r>
                </w:p>
              </w:tc>
            </w:tr>
            <w:tr w:rsidR="00C65D8F" w:rsidRPr="00004BD9" w:rsidTr="00126493">
              <w:trPr>
                <w:trHeight w:val="721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</w:t>
                  </w:r>
                  <w:r w:rsidRPr="00004BD9">
                    <w:rPr>
                      <w:sz w:val="16"/>
                      <w:szCs w:val="16"/>
                    </w:rPr>
                    <w:t xml:space="preserve">МП  "Комплексное  развитие  муниципального  района "Заполярный район" на 2017-2022 годы"  </w:t>
                  </w:r>
                  <w:r w:rsidRPr="00004BD9">
                    <w:rPr>
                      <w:bCs/>
                      <w:sz w:val="16"/>
                      <w:szCs w:val="16"/>
                    </w:rPr>
                    <w:t>в  том  числе: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22 247,8</w:t>
                  </w:r>
                </w:p>
              </w:tc>
            </w:tr>
            <w:tr w:rsidR="00C65D8F" w:rsidRPr="00004BD9" w:rsidTr="00126493">
              <w:trPr>
                <w:trHeight w:val="556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Предоставление муниципальным образованиям иных межбюджетных трансфертов на возмещение недополученных доходов, возникающих при оказании сельскому населению услуг общественных бань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10516,6</w:t>
                  </w:r>
                </w:p>
              </w:tc>
            </w:tr>
            <w:tr w:rsidR="00C65D8F" w:rsidRPr="00004BD9" w:rsidTr="00126493">
              <w:trPr>
                <w:trHeight w:val="180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Строительство  общественной  бани  в  с.Оксино  МО «Пустозерский  сельсовет»  НАО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7352,5</w:t>
                  </w:r>
                </w:p>
              </w:tc>
            </w:tr>
            <w:tr w:rsidR="00C65D8F" w:rsidRPr="00004BD9" w:rsidTr="00126493">
              <w:trPr>
                <w:trHeight w:val="180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Благоустройство  территорий  поселений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299,0</w:t>
                  </w:r>
                </w:p>
              </w:tc>
            </w:tr>
            <w:tr w:rsidR="00C65D8F" w:rsidRPr="00004BD9" w:rsidTr="00126493">
              <w:trPr>
                <w:trHeight w:val="180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Уличное   освещение</w:t>
                  </w:r>
                  <w:r w:rsidRPr="00004BD9">
                    <w:rPr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4079,7</w:t>
                  </w:r>
                </w:p>
              </w:tc>
            </w:tr>
            <w:tr w:rsidR="00C65D8F" w:rsidRPr="00004BD9" w:rsidTr="00126493">
              <w:trPr>
                <w:trHeight w:val="668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630 2 02 04999 10 0000 151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Иные  межбюджетные  трансферты в рамках  подпрограммы  6   "Развитие коммунальной   инфраструктуры  муниципального района "Заполярный район" </w:t>
                  </w:r>
                  <w:r w:rsidRPr="00004BD9">
                    <w:rPr>
                      <w:sz w:val="16"/>
                      <w:szCs w:val="16"/>
                    </w:rPr>
                    <w:t xml:space="preserve">   МП  "Комплексное  развитие  муниципального  района "Заполярный район" на 2017-2022 годы" </w:t>
                  </w:r>
                  <w:r w:rsidRPr="00004BD9">
                    <w:rPr>
                      <w:bCs/>
                      <w:sz w:val="16"/>
                      <w:szCs w:val="16"/>
                    </w:rPr>
                    <w:t xml:space="preserve"> </w:t>
                  </w:r>
                  <w:r w:rsidRPr="00004BD9">
                    <w:rPr>
                      <w:sz w:val="16"/>
                      <w:szCs w:val="16"/>
                    </w:rPr>
                    <w:t>в</w:t>
                  </w:r>
                  <w:r w:rsidRPr="00004BD9">
                    <w:rPr>
                      <w:color w:val="FF0000"/>
                      <w:sz w:val="16"/>
                      <w:szCs w:val="16"/>
                    </w:rPr>
                    <w:t xml:space="preserve"> </w:t>
                  </w:r>
                  <w:r w:rsidRPr="00004BD9">
                    <w:rPr>
                      <w:sz w:val="16"/>
                      <w:szCs w:val="16"/>
                    </w:rPr>
                    <w:t>том  числе: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179,4</w:t>
                  </w:r>
                </w:p>
              </w:tc>
            </w:tr>
            <w:tr w:rsidR="00C65D8F" w:rsidRPr="00004BD9" w:rsidTr="00126493">
              <w:trPr>
                <w:trHeight w:val="618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179,4</w:t>
                  </w:r>
                </w:p>
              </w:tc>
            </w:tr>
            <w:tr w:rsidR="00C65D8F" w:rsidRPr="00004BD9" w:rsidTr="00126493">
              <w:trPr>
                <w:trHeight w:val="232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630 2 02 49999 10 0000 151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Иные  межбюджетные  трансферты  на  организацию  ритуальных  услуг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225,3</w:t>
                  </w:r>
                </w:p>
              </w:tc>
            </w:tr>
            <w:tr w:rsidR="00C65D8F" w:rsidRPr="00004BD9" w:rsidTr="00126493">
              <w:trPr>
                <w:trHeight w:val="315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     000 2 07 00000 00 0000 000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Прочие безвозмездные  поступления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10,0</w:t>
                  </w:r>
                </w:p>
              </w:tc>
            </w:tr>
            <w:tr w:rsidR="00C65D8F" w:rsidRPr="00004BD9" w:rsidTr="00126493">
              <w:trPr>
                <w:trHeight w:val="122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630 2 07 05000 10 0000 180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10,0</w:t>
                  </w:r>
                </w:p>
              </w:tc>
            </w:tr>
            <w:tr w:rsidR="00C65D8F" w:rsidRPr="00004BD9" w:rsidTr="00126493">
              <w:trPr>
                <w:trHeight w:val="269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630 2 07 05030 10 0000 180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10,0</w:t>
                  </w:r>
                </w:p>
              </w:tc>
            </w:tr>
            <w:tr w:rsidR="00C65D8F" w:rsidRPr="00004BD9" w:rsidTr="00126493">
              <w:trPr>
                <w:trHeight w:val="599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000 2 18 00000 00 0000 000</w:t>
                  </w: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 9,5</w:t>
                  </w:r>
                </w:p>
              </w:tc>
            </w:tr>
            <w:tr w:rsidR="00C65D8F" w:rsidRPr="00004BD9" w:rsidTr="00126493">
              <w:trPr>
                <w:trHeight w:val="623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630 2 18 00000 00 0000 151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 9,5</w:t>
                  </w:r>
                </w:p>
              </w:tc>
            </w:tr>
            <w:tr w:rsidR="00C65D8F" w:rsidRPr="00004BD9" w:rsidTr="00126493">
              <w:trPr>
                <w:trHeight w:val="646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630 2 18 60010 10 0000 151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Доходы бюджетов сельских поселений от возврата остатков субсидий, субвенций и иных межбюджетных  трансфертов, имеющих целевое назначение, прошлых лет из бюджетов муниципальных  районов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   9,5</w:t>
                  </w:r>
                </w:p>
              </w:tc>
            </w:tr>
            <w:tr w:rsidR="00C65D8F" w:rsidRPr="00004BD9" w:rsidTr="00126493">
              <w:trPr>
                <w:trHeight w:val="631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>000 2 19 00000 00 0000 000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bCs/>
                      <w:sz w:val="16"/>
                      <w:szCs w:val="16"/>
                    </w:rPr>
                  </w:pPr>
                  <w:r w:rsidRPr="00004BD9">
                    <w:rPr>
                      <w:bCs/>
                      <w:sz w:val="16"/>
                      <w:szCs w:val="16"/>
                    </w:rPr>
                    <w:t xml:space="preserve">Возврат остатков субсидий, субвенций и иных межбюджетных трансфертов, имеющих целевое назначение, прошлых лет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-29,4</w:t>
                  </w:r>
                </w:p>
              </w:tc>
            </w:tr>
            <w:tr w:rsidR="00C65D8F" w:rsidRPr="00004BD9" w:rsidTr="00126493">
              <w:trPr>
                <w:trHeight w:val="646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630 2 19 60010 10 0000 151</w:t>
                  </w:r>
                </w:p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  -29,4</w:t>
                  </w:r>
                </w:p>
              </w:tc>
            </w:tr>
            <w:tr w:rsidR="00C65D8F" w:rsidRPr="00004BD9" w:rsidTr="00126493">
              <w:trPr>
                <w:trHeight w:val="195"/>
              </w:trPr>
              <w:tc>
                <w:tcPr>
                  <w:tcW w:w="2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63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center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ИТОГО     ДОХОДОВ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" w:type="dxa"/>
                    <w:bottom w:w="0" w:type="dxa"/>
                    <w:right w:w="15" w:type="dxa"/>
                  </w:tcMar>
                  <w:vAlign w:val="bottom"/>
                </w:tcPr>
                <w:p w:rsidR="00C65D8F" w:rsidRPr="00004BD9" w:rsidRDefault="00C65D8F" w:rsidP="00C65D8F">
                  <w:pPr>
                    <w:pStyle w:val="a8"/>
                    <w:spacing w:before="0" w:after="0"/>
                    <w:rPr>
                      <w:sz w:val="16"/>
                      <w:szCs w:val="16"/>
                    </w:rPr>
                  </w:pPr>
                  <w:r w:rsidRPr="00004BD9">
                    <w:rPr>
                      <w:sz w:val="16"/>
                      <w:szCs w:val="16"/>
                    </w:rPr>
                    <w:t xml:space="preserve">          42 843,6</w:t>
                  </w:r>
                </w:p>
              </w:tc>
            </w:tr>
          </w:tbl>
          <w:p w:rsidR="00C65D8F" w:rsidRPr="00C65D8F" w:rsidRDefault="00C65D8F" w:rsidP="00C65D8F">
            <w:pPr>
              <w:pStyle w:val="a8"/>
              <w:spacing w:before="0" w:after="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Приложение 2 (приложение 3)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к решению  Совета  депутатов</w:t>
            </w:r>
          </w:p>
          <w:p w:rsidR="00C65D8F" w:rsidRPr="00C65D8F" w:rsidRDefault="00C65D8F" w:rsidP="00C65D8F">
            <w:pPr>
              <w:ind w:firstLine="5760"/>
              <w:jc w:val="right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МО «Пустозерский  сельсовет»</w:t>
            </w:r>
          </w:p>
          <w:p w:rsidR="00C65D8F" w:rsidRPr="00C65D8F" w:rsidRDefault="00C65D8F" w:rsidP="00C65D8F">
            <w:pPr>
              <w:ind w:firstLine="5760"/>
              <w:jc w:val="right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«О  местном бюджете на 2018 год»                                                 </w:t>
            </w:r>
          </w:p>
          <w:p w:rsidR="00C65D8F" w:rsidRPr="00C65D8F" w:rsidRDefault="00C65D8F" w:rsidP="00C65D8F">
            <w:pPr>
              <w:rPr>
                <w:rStyle w:val="hl41"/>
                <w:b w:val="0"/>
                <w:bCs w:val="0"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от   </w:t>
            </w:r>
            <w:r w:rsidRPr="00C65D8F">
              <w:rPr>
                <w:rStyle w:val="hl41"/>
                <w:sz w:val="16"/>
                <w:szCs w:val="16"/>
              </w:rPr>
              <w:t>12.03.2018  № 7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lastRenderedPageBreak/>
              <w:t xml:space="preserve">                                                                         </w:t>
            </w:r>
            <w:r w:rsidR="00115D23">
              <w:rPr>
                <w:sz w:val="16"/>
                <w:szCs w:val="16"/>
              </w:rPr>
              <w:t xml:space="preserve">                             </w:t>
            </w:r>
          </w:p>
          <w:p w:rsidR="00C65D8F" w:rsidRPr="00C65D8F" w:rsidRDefault="00C65D8F" w:rsidP="00C65D8F">
            <w:pPr>
              <w:rPr>
                <w:b/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</w:t>
            </w:r>
            <w:r w:rsidRPr="00C65D8F">
              <w:rPr>
                <w:b/>
                <w:sz w:val="16"/>
                <w:szCs w:val="16"/>
              </w:rPr>
              <w:t xml:space="preserve">Распределение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 xml:space="preserve">бюджетных ассигнований    по разделам, подразделам, целевым статьям (муниципальным программам и непрограммным направлениям деятельности)  и группам видов расходов  классификации расходов бюджетов в ведомственной структуре расходов  местного бюджета </w:t>
            </w:r>
          </w:p>
          <w:p w:rsidR="00C65D8F" w:rsidRPr="00C65D8F" w:rsidRDefault="00C65D8F" w:rsidP="00C65D8F">
            <w:pPr>
              <w:jc w:val="center"/>
              <w:rPr>
                <w:b/>
                <w:sz w:val="16"/>
                <w:szCs w:val="16"/>
              </w:rPr>
            </w:pPr>
            <w:r w:rsidRPr="00C65D8F">
              <w:rPr>
                <w:b/>
                <w:sz w:val="16"/>
                <w:szCs w:val="16"/>
              </w:rPr>
              <w:t>на   2018 год</w:t>
            </w: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(тыс.руб.)                                                  </w:t>
            </w:r>
          </w:p>
          <w:tbl>
            <w:tblPr>
              <w:tblW w:w="106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5103"/>
              <w:gridCol w:w="707"/>
              <w:gridCol w:w="709"/>
              <w:gridCol w:w="708"/>
              <w:gridCol w:w="1420"/>
              <w:gridCol w:w="709"/>
              <w:gridCol w:w="1275"/>
              <w:gridCol w:w="15"/>
              <w:gridCol w:w="30"/>
            </w:tblGrid>
            <w:tr w:rsidR="00C65D8F" w:rsidRPr="00C65D8F" w:rsidTr="00AC50D9">
              <w:trPr>
                <w:gridAfter w:val="3"/>
                <w:wAfter w:w="1320" w:type="dxa"/>
                <w:cantSplit/>
                <w:trHeight w:val="184"/>
              </w:trPr>
              <w:tc>
                <w:tcPr>
                  <w:tcW w:w="5103" w:type="dxa"/>
                  <w:vMerge w:val="restart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       </w:t>
                  </w:r>
                </w:p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Наименование</w:t>
                  </w: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Merge w:val="restart"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Глава</w:t>
                  </w: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numPr>
                      <w:ilvl w:val="0"/>
                      <w:numId w:val="24"/>
                    </w:numPr>
                    <w:ind w:right="113"/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Раздел</w:t>
                  </w:r>
                </w:p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Раздел</w:t>
                  </w:r>
                </w:p>
              </w:tc>
              <w:tc>
                <w:tcPr>
                  <w:tcW w:w="708" w:type="dxa"/>
                  <w:vMerge w:val="restart"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Подраздел</w:t>
                  </w:r>
                </w:p>
              </w:tc>
              <w:tc>
                <w:tcPr>
                  <w:tcW w:w="1420" w:type="dxa"/>
                  <w:vMerge w:val="restart"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Целевая</w:t>
                  </w:r>
                </w:p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статья</w:t>
                  </w:r>
                </w:p>
              </w:tc>
              <w:tc>
                <w:tcPr>
                  <w:tcW w:w="709" w:type="dxa"/>
                  <w:vMerge w:val="restart"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Группы  видов</w:t>
                  </w:r>
                </w:p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расходов</w:t>
                  </w:r>
                </w:p>
              </w:tc>
            </w:tr>
            <w:tr w:rsidR="00C65D8F" w:rsidRPr="00C65D8F" w:rsidTr="00AC50D9">
              <w:trPr>
                <w:cantSplit/>
                <w:trHeight w:val="994"/>
              </w:trPr>
              <w:tc>
                <w:tcPr>
                  <w:tcW w:w="5103" w:type="dxa"/>
                  <w:vMerge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7" w:type="dxa"/>
                  <w:vMerge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vMerge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right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  <w:vMerge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vMerge/>
                  <w:textDirection w:val="btLr"/>
                </w:tcPr>
                <w:p w:rsidR="00C65D8F" w:rsidRPr="00C65D8F" w:rsidRDefault="00C65D8F" w:rsidP="00C65D8F">
                  <w:pPr>
                    <w:ind w:left="113" w:right="11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СУММА</w:t>
                  </w: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ВСЕГО  РАСХОДОВ</w:t>
                  </w:r>
                </w:p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в том числе: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FF0000"/>
                      <w:sz w:val="16"/>
                      <w:szCs w:val="16"/>
                    </w:rPr>
                    <w:t xml:space="preserve">     </w:t>
                  </w:r>
                  <w:r w:rsidRPr="00C65D8F">
                    <w:rPr>
                      <w:b/>
                      <w:sz w:val="16"/>
                      <w:szCs w:val="16"/>
                    </w:rPr>
                    <w:t>43 075,9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Администрация муниципального образования «Пустозерский сельсовет»  Ненецкого автономного округа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FF0000"/>
                      <w:sz w:val="16"/>
                      <w:szCs w:val="16"/>
                    </w:rPr>
                    <w:t xml:space="preserve">     </w:t>
                  </w:r>
                  <w:r w:rsidRPr="00C65D8F">
                    <w:rPr>
                      <w:b/>
                      <w:sz w:val="16"/>
                      <w:szCs w:val="16"/>
                    </w:rPr>
                    <w:t>43 075,9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ОБЩЕГОСУДАРСТВЕННЫЕ</w:t>
                  </w:r>
                </w:p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ВОПРОСЫ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FF0000"/>
                      <w:sz w:val="16"/>
                      <w:szCs w:val="16"/>
                    </w:rPr>
                    <w:t xml:space="preserve">     </w:t>
                  </w:r>
                  <w:r w:rsidRPr="00C65D8F">
                    <w:rPr>
                      <w:b/>
                      <w:sz w:val="16"/>
                      <w:szCs w:val="16"/>
                    </w:rPr>
                    <w:t>15 154,0</w:t>
                  </w:r>
                </w:p>
              </w:tc>
            </w:tr>
            <w:tr w:rsidR="00C65D8F" w:rsidRPr="00C65D8F" w:rsidTr="00AC50D9">
              <w:trPr>
                <w:trHeight w:val="360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Функционирование  высшего должностного лица субъекта РФ и  муниципального  образования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2502,8</w:t>
                  </w:r>
                </w:p>
              </w:tc>
            </w:tr>
            <w:tr w:rsidR="00C65D8F" w:rsidRPr="00C65D8F" w:rsidTr="00AC50D9">
              <w:trPr>
                <w:trHeight w:val="116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Глава муниципального образования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91.0.00.00000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2502,8</w:t>
                  </w:r>
                </w:p>
              </w:tc>
            </w:tr>
            <w:tr w:rsidR="00C65D8F" w:rsidRPr="00C65D8F" w:rsidTr="00AC50D9">
              <w:trPr>
                <w:trHeight w:val="116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Расходы на содержание органов местного самоуправления и обеспечение  их  функций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91.0.00.91010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2502,8</w:t>
                  </w:r>
                </w:p>
              </w:tc>
            </w:tr>
            <w:tr w:rsidR="00C65D8F" w:rsidRPr="00C65D8F" w:rsidTr="00AC50D9">
              <w:trPr>
                <w:trHeight w:val="116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91.0.00.91010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2502,8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Функционирование законодательных  (представительных)  органов 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130,8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Представительный  орган  муниципального  образования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92.0.00.00000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130,8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Депутаты  представительного  органа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92.1.00.00000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84,0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Расходы на содержание органов местного самоуправления и обеспечение их функций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92.1.00.91010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84,0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92.1.00.91010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84,0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Аппарат  представительного  органа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92.2.00.00000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Расходы на содержание органов местного самоуправления и обеспечение их функций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92.2.00.91010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92.2.00.91010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Функционирование Правительства РФ, высших исполнительных органов государственной власти субъектов РФ, местных администраций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70C0"/>
                      <w:sz w:val="16"/>
                      <w:szCs w:val="16"/>
                    </w:rPr>
                    <w:t xml:space="preserve">     </w:t>
                  </w:r>
                  <w:r w:rsidRPr="00C65D8F">
                    <w:rPr>
                      <w:b/>
                      <w:sz w:val="16"/>
                      <w:szCs w:val="16"/>
                    </w:rPr>
                    <w:t>11 291,2</w:t>
                  </w:r>
                </w:p>
              </w:tc>
            </w:tr>
            <w:tr w:rsidR="00C65D8F" w:rsidRPr="00C65D8F" w:rsidTr="00AC50D9">
              <w:trPr>
                <w:trHeight w:val="583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bCs/>
                      <w:sz w:val="16"/>
                      <w:szCs w:val="16"/>
                    </w:rPr>
                  </w:pPr>
                  <w:r w:rsidRPr="00C65D8F">
                    <w:rPr>
                      <w:b/>
                      <w:bCs/>
                      <w:sz w:val="16"/>
                      <w:szCs w:val="16"/>
                    </w:rPr>
                    <w:t>Муниципальная программа "Развитие  административной системы местного самоуправления муниципального района "Заполярный район" на 2017-2022 годы»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31.0.00.00000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</w:t>
                  </w:r>
                  <w:r w:rsidRPr="00C65D8F">
                    <w:rPr>
                      <w:b/>
                      <w:sz w:val="16"/>
                      <w:szCs w:val="16"/>
                    </w:rPr>
                    <w:t xml:space="preserve"> 937,5</w:t>
                  </w:r>
                </w:p>
              </w:tc>
            </w:tr>
            <w:tr w:rsidR="00C65D8F" w:rsidRPr="00C65D8F" w:rsidTr="00AC50D9">
              <w:trPr>
                <w:trHeight w:val="279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6 "Возмещение части затрат на содержание органов местного  самоуправления  поселений Ненецкого автономного округа"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31.6.00.00000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937,5</w:t>
                  </w:r>
                </w:p>
              </w:tc>
            </w:tr>
            <w:tr w:rsidR="00C65D8F" w:rsidRPr="00C65D8F" w:rsidTr="00AC50D9">
              <w:trPr>
                <w:trHeight w:val="527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Иные межбюджетные трансферты в рамках подпрограммы 6 "Возмещение части затрат на содержание органов местного самоуправления  поселений  Ненецкого  автономного  округа"  в т. ч: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937,5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Расходы на оплату коммунальных услуг и приобретение твердого топлива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937,5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937,5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Администрация   поселения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93.0.00.00000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10 353,7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Расходы на содержание органов местного самоуправления и обеспечение их функций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10 353,7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Расходы на выплаты 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8680,6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1629,6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Иные  бюджетные  ассигнования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93.0.00.91010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color w:val="FF0000"/>
                      <w:sz w:val="16"/>
                      <w:szCs w:val="16"/>
                    </w:rPr>
                    <w:t xml:space="preserve">        </w:t>
                  </w:r>
                  <w:r w:rsidRPr="00C65D8F">
                    <w:rPr>
                      <w:sz w:val="16"/>
                      <w:szCs w:val="16"/>
                    </w:rPr>
                    <w:t>43,5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</w:t>
                  </w: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</w:t>
                  </w: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</w:t>
                  </w:r>
                  <w:r w:rsidRPr="00C65D8F">
                    <w:rPr>
                      <w:b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</w:t>
                  </w:r>
                  <w:r w:rsidRPr="00C65D8F">
                    <w:rPr>
                      <w:b/>
                      <w:sz w:val="16"/>
                      <w:szCs w:val="16"/>
                    </w:rPr>
                    <w:t>463,9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Другие   непрограммные 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463,9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Межбюджетные  трансферты  из  бюджета  поселения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98.0.00.99000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463,9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межбюджетные трансферты для выполнения переданных полномочий контрольно-счетного органа поселения по осуществлению внешнего муниципального финансового контроля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06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98.0.00.99110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463,9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</w:t>
                  </w:r>
                  <w:r w:rsidRPr="00C65D8F">
                    <w:rPr>
                      <w:i/>
                      <w:sz w:val="16"/>
                      <w:szCs w:val="16"/>
                    </w:rPr>
                    <w:t>Межбюджетные  трансферты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98.0.00.99110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500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463,9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lastRenderedPageBreak/>
                    <w:t>Резервные Фонды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FF0000"/>
                      <w:sz w:val="16"/>
                      <w:szCs w:val="16"/>
                    </w:rPr>
                    <w:t xml:space="preserve">        </w:t>
                  </w:r>
                  <w:r w:rsidRPr="00C65D8F">
                    <w:rPr>
                      <w:b/>
                      <w:sz w:val="16"/>
                      <w:szCs w:val="16"/>
                    </w:rPr>
                    <w:t>100,0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Резервный фонд  местной  администрации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90.0.00.00000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100,0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Резервный  фонд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90.0.00.90010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100,0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Иные бюджетные ассигнования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90.0.00.90010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100,0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Другие  общегосударственные  вопросы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 665,3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Муниципальная программа "Комплексное развитие  муниципального  района  «Заполярный район»  на 2017-2022 годы»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</w:t>
                  </w: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</w:t>
                  </w:r>
                  <w:r w:rsidRPr="00C65D8F">
                    <w:rPr>
                      <w:b/>
                      <w:sz w:val="16"/>
                      <w:szCs w:val="16"/>
                    </w:rPr>
                    <w:t>72,9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2 "Развитие транспортной инфраструктуры  муниципального  района "Заполярный район"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</w:t>
                  </w: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72,9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межбюджетные трансферты в рамках  подпрограммы  2 «Развитие  транспортной  инфраструктуры    муниципального  района  «Заполярный район»    в том числе: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72,9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Предоставление иных межбюджетных трансфертов муниципальным образованиям  на  обозначение  и содержание  снегоходных  маршрутов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72,9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72,9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Выполнение  переданных  государственных  полномочий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95.0.00.00000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</w:t>
                  </w:r>
                  <w:r w:rsidRPr="00C65D8F">
                    <w:rPr>
                      <w:b/>
                      <w:sz w:val="16"/>
                      <w:szCs w:val="16"/>
                    </w:rPr>
                    <w:t>24,5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Субвенции местным бюджетам на осуществление отдельных государственных полномочий  Ненецкого автономного округа в сфере административных правонарушений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95.0.00.79210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24,5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95.0.00.79210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24,5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Другие  непрограммные 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</w:t>
                  </w:r>
                  <w:r w:rsidRPr="00C65D8F">
                    <w:rPr>
                      <w:b/>
                      <w:sz w:val="16"/>
                      <w:szCs w:val="16"/>
                    </w:rPr>
                    <w:t>567,9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Уплата членских взносов в ассоциацию «Совет муниципальных образований  Ненецкого  автономного  округа»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98.0.00.91040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300,0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color w:val="000000"/>
                      <w:sz w:val="16"/>
                      <w:szCs w:val="16"/>
                    </w:rPr>
                    <w:t>Иные   бюджетные  ассигнования</w:t>
                  </w:r>
                  <w:r w:rsidRPr="00C65D8F">
                    <w:rPr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98.0.00.91040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300,0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Содержание зданий  и сооружений  на территории  взлетно-посадочных полос и вертолетных площадок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98.0.00.91080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27,7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98.0.00.91080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 27,7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Оценка  недвижимости, признание прав и регулирование отношений по  государственной  и муниципальной  собственности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98.0.00.91090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 </w:t>
                  </w:r>
                  <w:r w:rsidRPr="00C65D8F">
                    <w:rPr>
                      <w:sz w:val="16"/>
                      <w:szCs w:val="16"/>
                    </w:rPr>
                    <w:t>190,0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98.0.00.91090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190,0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Уплата взносов на капитальный ремонт по помещениям в многоквартирных домах, включенных в региональную программу капитального ремонта, находящимся в собственности муниципального образования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98.0.00.91110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FF0000"/>
                      <w:sz w:val="16"/>
                      <w:szCs w:val="16"/>
                    </w:rPr>
                    <w:t xml:space="preserve">        </w:t>
                  </w:r>
                  <w:r w:rsidRPr="00C65D8F">
                    <w:rPr>
                      <w:sz w:val="16"/>
                      <w:szCs w:val="16"/>
                    </w:rPr>
                    <w:t>50,2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 xml:space="preserve">Закупка товаров, работ и услуг для обеспечения государственных (муниципальных) нужд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98.0.00.91110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50,2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НАЦИОНАЛЬНАЯ  ОБОРОНА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146,8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Выполнение переданных  государственных  полномочий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95.0.00.00000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Осуществление первичного воинского учёта на территориях, где отсутствуют  военные  комиссариаты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95.0.00.51180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95.0.00.51180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146,8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НАЦИОНАЛЬНАЯ   БЕЗОПАСНОСТЬ     И ПРАВООХРАНИТЕЛЬНАЯ    ДЕЯТЕЛЬНОСТЬ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611,1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Защита населения и территории от чрезвычайных ситуаций природного и техногенного характера, гражданская оборона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140,0</w:t>
                  </w:r>
                </w:p>
              </w:tc>
            </w:tr>
            <w:tr w:rsidR="00C65D8F" w:rsidRPr="00C65D8F" w:rsidTr="00AC50D9"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Муниципальная программа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33.0.00.00000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320" w:type="dxa"/>
                  <w:gridSpan w:val="3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140,0</w:t>
                  </w:r>
                </w:p>
              </w:tc>
            </w:tr>
            <w:tr w:rsidR="00C65D8F" w:rsidRPr="00C65D8F" w:rsidTr="00AC50D9">
              <w:trPr>
                <w:gridAfter w:val="1"/>
                <w:wAfter w:w="30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Иные межбюджетные трансферты  в рамках МП "Защита населения и территорий от ЧС, обеспечение пожарной безопасности и безопасности на водных объектах, антитеррористическая защищенность и профилактика правонарушений на территории муниципального района "Заполярный район" на 2014-2020 годы"  в  том числе: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gridSpan w:val="2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140,0</w:t>
                  </w:r>
                </w:p>
              </w:tc>
            </w:tr>
            <w:tr w:rsidR="00C65D8F" w:rsidRPr="00C65D8F" w:rsidTr="00AC50D9">
              <w:trPr>
                <w:gridAfter w:val="1"/>
                <w:wAfter w:w="30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Организация обучения неработающего населения в области гражданской обороны и защиты от чрезвычайных ситуаций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gridSpan w:val="2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30,0</w:t>
                  </w:r>
                </w:p>
              </w:tc>
            </w:tr>
            <w:tr w:rsidR="00C65D8F" w:rsidRPr="00C65D8F" w:rsidTr="00AC50D9">
              <w:trPr>
                <w:gridAfter w:val="1"/>
                <w:wAfter w:w="30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Предоставление иных межбюджетных трансфертов муниципальным образованиям ЗР  на  предупреждение  и  ликвидацию последствий ЧС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gridSpan w:val="2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40,0</w:t>
                  </w:r>
                </w:p>
              </w:tc>
            </w:tr>
            <w:tr w:rsidR="00C65D8F" w:rsidRPr="00C65D8F" w:rsidTr="00AC50D9">
              <w:trPr>
                <w:gridAfter w:val="1"/>
                <w:wAfter w:w="30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Эксплуатационно-техническое обслуживание технических средств защиты антитеррористической направленности социально значимых объектов и объектов жизнеобеспечения населения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90" w:type="dxa"/>
                  <w:gridSpan w:val="2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</w:t>
                  </w: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70,0</w:t>
                  </w:r>
                </w:p>
              </w:tc>
            </w:tr>
            <w:tr w:rsidR="00C65D8F" w:rsidRPr="00C65D8F" w:rsidTr="00AC50D9">
              <w:trPr>
                <w:gridAfter w:val="1"/>
                <w:wAfter w:w="30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33.0.00.89300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90" w:type="dxa"/>
                  <w:gridSpan w:val="2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140,0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Обеспечение  пожарной   безопасности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471,1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Другие  непрограммные 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471,1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  <w:trHeight w:val="210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Обеспечение  пожарной  безопасности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98.0.00.92010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471,1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03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98.0.00.92010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471,1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lastRenderedPageBreak/>
                    <w:t>Национальная экономика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872,0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 xml:space="preserve">  Транспорт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161,7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Муниципальная программа "Комплексное развитие  муниципального  района  «Заполярный район»  на  2017-2022  годы»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</w:t>
                  </w: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161,7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2 "Развитие транспортной инфраструктуры муниципального  района "Заполярный район"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161,7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межбюджетные трансферты в рамках  подпрограммы  2 «Развитие  транспортной  инфраструктуры   муниципального  района  «Заполярный район»    в том числе: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161,7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  <w:trHeight w:val="278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Создание  условий  для  предоставления  транспортных  услуг  населению  (содержание авиаплощадок  в  поселениях)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46,7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  <w:trHeight w:val="278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Создание условий для предоставления транспортных услуг населению (содержание мест причаливания речного транспорта в поселениях)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115,0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  <w:trHeight w:val="278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08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161,7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Дорожное  хозяйство (дорожные фонды)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704,3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Муниципальная программа "Комплексное развитие  муниципального  района  «Заполярный район»  на 2017-2022 годы»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</w:t>
                  </w:r>
                  <w:r w:rsidRPr="00C65D8F">
                    <w:rPr>
                      <w:b/>
                      <w:sz w:val="16"/>
                      <w:szCs w:val="16"/>
                    </w:rPr>
                    <w:t>485,4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2 "Развитие транспортной инфраструктуры  муниципального  района "Заполярный район"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485,4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межбюджетные трансферты в рамках  подпрограммы  2 «Развитие  транспортной  инфраструктуры    муниципального  района  «Заполярный район»  в  т. ч: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485,4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Осуществление дорожной деятельности в отношении автомобильных дорог местного значения за счет средств дорожного фонда муниципального района "Заполярный район" (ремонт и содержание автомобильных дорог общего пользования местного значения)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485,4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32.2.00.89220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485,4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Другие  непрограммные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218,9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Мероприятия  в  области  национальной   экономики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98.0.00.93000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</w:t>
                  </w:r>
                  <w:r w:rsidRPr="00C65D8F">
                    <w:rPr>
                      <w:sz w:val="16"/>
                      <w:szCs w:val="16"/>
                    </w:rPr>
                    <w:t>218,9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Муниципальный  дорожный   фонд  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98.0.00. 93100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</w:t>
                  </w:r>
                  <w:r w:rsidRPr="00C65D8F">
                    <w:rPr>
                      <w:sz w:val="16"/>
                      <w:szCs w:val="16"/>
                    </w:rPr>
                    <w:t>218,9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09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98.0.00.93100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218,9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Другие вопросы в области  национальной  экономики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6,0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Муниципальные программы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40.0.00.00000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6,0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Муниципальная программа  «Поддержка и развитие малого и среднего предпринимательства на территории  МО «Пустозерский сельсовет» НАО на 2017-2021 годы»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12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40.0.00.93010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6,0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40.0.00.93010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6,0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ЖИЛИЩНО-КОММУНАЛЬНОЕ ХОЗЯЙСТВО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23 853,7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Жилищное  хозяйство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246,8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Другие  непрограммные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246,8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Мероприятия  в  области  жилищного  хозяйства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98.0.00.96100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246,8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Текущий  ремонт  муниципального  жилищного  фонда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98.0.00.96110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246,8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98.0.00.96110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246,8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Коммунальное хозяйство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18072,9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Муниципальная программа "Комплексное развитие  муниципального  района "Заполярный район" на 2017-2022 годы"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</w:t>
                  </w:r>
                </w:p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</w:t>
                  </w:r>
                  <w:r w:rsidRPr="00C65D8F">
                    <w:rPr>
                      <w:b/>
                      <w:sz w:val="16"/>
                      <w:szCs w:val="16"/>
                    </w:rPr>
                    <w:t>18072,9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4 "Энергоэффективность  и развитие энергетики  муниципального  района  «Заполярный район»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32.4.00.89250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24,4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Выполнение работ по гидравлической промывке, испытаний на плотность и прочность системы отопления потребителей тепловой энергии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32.4.00.89250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24,4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32.4.00.89250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24,4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17869,1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межбюджетные трансферты в рамках подпрограммы 5 "Развитие социальной инфраструктуры и создание комфортных условий проживания  на территории муниципального района "Заполярный район"  в  т. ч: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17869,1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t>Предоставление муниципальным образованиям иных межбюджетных трансфертов на возмещение недополученных доходов, возникающих при  оказании  сельскому  населению  услуг  общественных  бань</w:t>
                  </w: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</w:t>
                  </w: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</w:t>
                  </w: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</w:t>
                  </w: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10516,6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color w:val="000000"/>
                      <w:sz w:val="16"/>
                      <w:szCs w:val="16"/>
                    </w:rPr>
                    <w:t>Иные   бюджетные  ассигнования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10516,6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Строительство общественной бани в с.Оксино МО «Пустозерский сельсовет» НАО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7352,5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Капитальные вложения в объекты государственной (муниципальной) собственности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400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7352,5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6 "Развитие коммунальной инфраструктуры муниципального  района  "Заполярный район"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32.6.00.00000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</w:t>
                  </w:r>
                  <w:r w:rsidRPr="00C65D8F">
                    <w:rPr>
                      <w:sz w:val="16"/>
                      <w:szCs w:val="16"/>
                    </w:rPr>
                    <w:t>179,4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Иные межбюджетные трансферты в рамках подпрограммы 6 "Развитие коммунальной инфраструктуры  муниципального района "Заполярный </w:t>
                  </w:r>
                  <w:r w:rsidRPr="00C65D8F">
                    <w:rPr>
                      <w:sz w:val="16"/>
                      <w:szCs w:val="16"/>
                    </w:rPr>
                    <w:lastRenderedPageBreak/>
                    <w:t>район"  в  т. ч: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lastRenderedPageBreak/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32.6.00.89260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179,4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C65D8F">
                    <w:rPr>
                      <w:bCs/>
                      <w:sz w:val="16"/>
                      <w:szCs w:val="16"/>
                    </w:rPr>
                    <w:lastRenderedPageBreak/>
                    <w:t>Предоставление муниципальным образованиям иных межбюджетных трансфертов на содержание земельных участков, находящихся в собственности муниципальных образований, предназначенных под складирование отходов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32.6.00.89260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179,4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32.6.00.89260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179,4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Благоустройство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5308,7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Муниципальная программа "Комплексное развитие муниципального  района "Заполярный район" на 2017-2022 годы"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</w:t>
                  </w:r>
                  <w:r w:rsidRPr="00C65D8F">
                    <w:rPr>
                      <w:b/>
                      <w:sz w:val="16"/>
                      <w:szCs w:val="16"/>
                    </w:rPr>
                    <w:t>4378,7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5 "Развитие социальной инфраструктуры и создание комфортных условий проживания на территории муниципального района "Заполярный район"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4378,7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  <w:trHeight w:val="620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Cs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межбюджетные трансферты в рамках подпрограммы 5 "Развитие социальной инфраструктуры и создание комфортных условий проживания на территории муниципального района "Заполярный район"  в  т. ч: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4378,7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Благоустройство  поселений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299,0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Уличное   освещение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4079,7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32.5.00.89250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color w:val="0070C0"/>
                      <w:sz w:val="16"/>
                      <w:szCs w:val="16"/>
                    </w:rPr>
                    <w:t xml:space="preserve">      </w:t>
                  </w:r>
                  <w:r w:rsidRPr="00C65D8F">
                    <w:rPr>
                      <w:sz w:val="16"/>
                      <w:szCs w:val="16"/>
                    </w:rPr>
                    <w:t>4378,7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Другие  непрограммные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930,0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Мероприятия  в  области   благоустройства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845,5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Содержание  и  ремонт  тротуаров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136,6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136,6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Озеленение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154,4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154,4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Содержание  мест  захоронения   на  территории   поселения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98.0.00.96340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30,0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98.0.00.96340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30,0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Сбор и  вывоз  мусора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98 0.00.96350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color w:val="FF0000"/>
                      <w:sz w:val="16"/>
                      <w:szCs w:val="16"/>
                    </w:rPr>
                    <w:t xml:space="preserve">       </w:t>
                  </w:r>
                  <w:r w:rsidRPr="00C65D8F">
                    <w:rPr>
                      <w:sz w:val="16"/>
                      <w:szCs w:val="16"/>
                    </w:rPr>
                    <w:t>200,0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98.0.00.96350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200,0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Прочие  мероприятия  по  благоустройству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98.0.00.96360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409,0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98.0.00.96360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409,0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Другие вопросы  в  области   жилищно-коммунального  хозяйства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225,3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 межбюджетные трансферты на организацию  ритуальных  услуг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98.0.00.89610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225,3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Иные  бюджетные  ассигнования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98.0.00.89610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800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225,3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ОБРАЗОВАНИЕ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100,0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Молодежная   политика 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100,0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Другие  непрограммные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Мероприятия в области физкультуры, спорта, молодежной политики, образования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07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07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98.0.00.97000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Проведение  мероприятий  для  детей  и  молодежи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98.0.00.97010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07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98.0.00.97010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100,0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СОЦИАЛЬНАЯ  ПОЛИТИКА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FF0000"/>
                      <w:sz w:val="16"/>
                      <w:szCs w:val="16"/>
                    </w:rPr>
                    <w:t xml:space="preserve">     </w:t>
                  </w:r>
                  <w:r w:rsidRPr="00C65D8F">
                    <w:rPr>
                      <w:b/>
                      <w:sz w:val="16"/>
                      <w:szCs w:val="16"/>
                    </w:rPr>
                    <w:t>2123,4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Пенсионное   обеспечение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2058,4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  <w:trHeight w:val="179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Муниципальная программа «Развитие административной системы местного самоуправления муниципального района «Заполярный  район»  на  2017-2022  годы»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31.0.00.00000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2058,4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  <w:trHeight w:val="179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Подпрограмма 6 "Возмещение части затрат на содержание органов местного самоуправления  поселений Ненецкого  автономного округа"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31.6.00.00000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2058,4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Иные межбюджетные трансферты в рамках подпрограммы 6 «Возмещение части затрат на содержание органов местного самоуправления  поселений  Ненецкого  автономного  округа»  в  т. ч: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31.6.00.89400 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2058,4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Расходы на доплату к пенсии лицам, замещавшим выборные  должности и выплату пенсии за выслугу лет лицам, замещавшим должности  муниципальной   службы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31.6.00.89400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2058,4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Социальное  обеспечение  и  иные  выплаты  населению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31.6.00.89400 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300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2058,4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Социальное  обеспечение  населения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  65,0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Муниципальная  программа  «Старшее поколение» (2017)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41.0.00.95010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</w:t>
                  </w:r>
                  <w:r w:rsidRPr="00C65D8F">
                    <w:rPr>
                      <w:b/>
                      <w:sz w:val="16"/>
                      <w:szCs w:val="16"/>
                    </w:rPr>
                    <w:t>65,0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 xml:space="preserve"> 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41.0.00.95010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  65,0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i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Физическая  культура  и  спорт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00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FF0000"/>
                      <w:sz w:val="16"/>
                      <w:szCs w:val="16"/>
                    </w:rPr>
                    <w:t xml:space="preserve">      </w:t>
                  </w:r>
                  <w:r w:rsidRPr="00C65D8F">
                    <w:rPr>
                      <w:b/>
                      <w:sz w:val="16"/>
                      <w:szCs w:val="16"/>
                    </w:rPr>
                    <w:t>214,9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Физическая  культура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b/>
                      <w:sz w:val="16"/>
                      <w:szCs w:val="16"/>
                    </w:rPr>
                  </w:pPr>
                  <w:r w:rsidRPr="00C65D8F">
                    <w:rPr>
                      <w:b/>
                      <w:sz w:val="16"/>
                      <w:szCs w:val="16"/>
                    </w:rPr>
                    <w:t xml:space="preserve">      214,9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Другие  непрограммные  расходы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98.0.00.00000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214,9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Мероприятия в области физкультуры, спорта, молодежной политики, образования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98.0.00.97000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</w:p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214,9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Мероприятия в области физической культуры  и спорта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98.0.00.97020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214,9</w:t>
                  </w:r>
                </w:p>
              </w:tc>
            </w:tr>
            <w:tr w:rsidR="00C65D8F" w:rsidRPr="00C65D8F" w:rsidTr="00AC50D9">
              <w:trPr>
                <w:gridAfter w:val="2"/>
                <w:wAfter w:w="45" w:type="dxa"/>
              </w:trPr>
              <w:tc>
                <w:tcPr>
                  <w:tcW w:w="5103" w:type="dxa"/>
                </w:tcPr>
                <w:p w:rsidR="00C65D8F" w:rsidRPr="00C65D8F" w:rsidRDefault="00C65D8F" w:rsidP="00C65D8F">
                  <w:pPr>
                    <w:jc w:val="both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sz w:val="16"/>
                      <w:szCs w:val="16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707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630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708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1420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98.0.00.97020</w:t>
                  </w:r>
                </w:p>
              </w:tc>
              <w:tc>
                <w:tcPr>
                  <w:tcW w:w="709" w:type="dxa"/>
                </w:tcPr>
                <w:p w:rsidR="00C65D8F" w:rsidRPr="00C65D8F" w:rsidRDefault="00C65D8F" w:rsidP="00C65D8F">
                  <w:pPr>
                    <w:jc w:val="center"/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>200</w:t>
                  </w:r>
                </w:p>
              </w:tc>
              <w:tc>
                <w:tcPr>
                  <w:tcW w:w="1275" w:type="dxa"/>
                </w:tcPr>
                <w:p w:rsidR="00C65D8F" w:rsidRPr="00C65D8F" w:rsidRDefault="00C65D8F" w:rsidP="00C65D8F">
                  <w:pPr>
                    <w:rPr>
                      <w:sz w:val="16"/>
                      <w:szCs w:val="16"/>
                    </w:rPr>
                  </w:pPr>
                  <w:r w:rsidRPr="00C65D8F">
                    <w:rPr>
                      <w:sz w:val="16"/>
                      <w:szCs w:val="16"/>
                    </w:rPr>
                    <w:t xml:space="preserve">      214,9</w:t>
                  </w:r>
                </w:p>
              </w:tc>
            </w:tr>
          </w:tbl>
          <w:p w:rsidR="00C65D8F" w:rsidRPr="00C65D8F" w:rsidRDefault="00C65D8F" w:rsidP="00C65D8F">
            <w:pPr>
              <w:rPr>
                <w:sz w:val="16"/>
                <w:szCs w:val="16"/>
              </w:rPr>
            </w:pP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Приложение 3  (приложение 4)                                                                                   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к  решению Совета депутатов</w:t>
            </w:r>
          </w:p>
          <w:p w:rsidR="00C65D8F" w:rsidRPr="00C65D8F" w:rsidRDefault="00C65D8F" w:rsidP="00C65D8F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МО «Пустозерский сельсовет»</w:t>
            </w:r>
          </w:p>
          <w:p w:rsidR="00C65D8F" w:rsidRPr="00C65D8F" w:rsidRDefault="00C65D8F" w:rsidP="00C65D8F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«О местном бюджете на 2018 год»</w:t>
            </w:r>
          </w:p>
          <w:p w:rsidR="00C65D8F" w:rsidRPr="00C65D8F" w:rsidRDefault="00C65D8F" w:rsidP="00C65D8F">
            <w:pPr>
              <w:jc w:val="center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от 12.03.2018 года № 7</w:t>
            </w:r>
          </w:p>
          <w:p w:rsidR="00C65D8F" w:rsidRPr="00C65D8F" w:rsidRDefault="00C65D8F" w:rsidP="00C65D8F">
            <w:pPr>
              <w:ind w:firstLine="5760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</w:t>
            </w:r>
            <w:r w:rsidRPr="00C65D8F">
              <w:rPr>
                <w:b/>
                <w:sz w:val="16"/>
                <w:szCs w:val="16"/>
              </w:rPr>
              <w:t>Источники внутреннего финансирования дефицита местного бюджета  на  2018  год</w:t>
            </w:r>
          </w:p>
          <w:p w:rsidR="00C65D8F" w:rsidRPr="00C65D8F" w:rsidRDefault="00C65D8F" w:rsidP="00C65D8F">
            <w:pPr>
              <w:rPr>
                <w:b/>
                <w:sz w:val="16"/>
                <w:szCs w:val="16"/>
              </w:rPr>
            </w:pP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</w:t>
            </w:r>
            <w:r w:rsidR="00115D23">
              <w:rPr>
                <w:sz w:val="16"/>
                <w:szCs w:val="16"/>
              </w:rPr>
              <w:t xml:space="preserve">                         </w:t>
            </w:r>
          </w:p>
          <w:tbl>
            <w:tblPr>
              <w:tblW w:w="9755" w:type="dxa"/>
              <w:tblInd w:w="93" w:type="dxa"/>
              <w:tblLayout w:type="fixed"/>
              <w:tblLook w:val="0000"/>
            </w:tblPr>
            <w:tblGrid>
              <w:gridCol w:w="4977"/>
              <w:gridCol w:w="2693"/>
              <w:gridCol w:w="2085"/>
            </w:tblGrid>
            <w:tr w:rsidR="00C65D8F" w:rsidRPr="00C65D8F" w:rsidTr="00115D23">
              <w:trPr>
                <w:trHeight w:val="983"/>
              </w:trPr>
              <w:tc>
                <w:tcPr>
                  <w:tcW w:w="4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Наименование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Код бюджетной классификации источников внутреннего  финансирования дефицитов бюджетов</w:t>
                  </w:r>
                </w:p>
              </w:tc>
              <w:tc>
                <w:tcPr>
                  <w:tcW w:w="20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Сумма</w:t>
                  </w:r>
                </w:p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тыс. руб.</w:t>
                  </w:r>
                </w:p>
              </w:tc>
            </w:tr>
            <w:tr w:rsidR="00C65D8F" w:rsidRPr="00C65D8F" w:rsidTr="005357F9">
              <w:trPr>
                <w:trHeight w:val="30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 </w:t>
                  </w:r>
                </w:p>
              </w:tc>
            </w:tr>
            <w:tr w:rsidR="00C65D8F" w:rsidRPr="00C65D8F" w:rsidTr="00AC50D9">
              <w:trPr>
                <w:trHeight w:val="99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Источники внутреннего финансирования дефицитов 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5D8F" w:rsidRPr="00C65D8F" w:rsidRDefault="00C65D8F" w:rsidP="00C65D8F">
                  <w:pPr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 xml:space="preserve">  630 01 00 00 00 00 0000 000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b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/>
                      <w:color w:val="000000"/>
                      <w:sz w:val="16"/>
                      <w:szCs w:val="16"/>
                    </w:rPr>
                    <w:t>232,3</w:t>
                  </w:r>
                </w:p>
              </w:tc>
            </w:tr>
            <w:tr w:rsidR="00C65D8F" w:rsidRPr="00C65D8F" w:rsidTr="00AC50D9">
              <w:trPr>
                <w:trHeight w:val="187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Cs/>
                      <w:color w:val="000000"/>
                      <w:sz w:val="16"/>
                      <w:szCs w:val="16"/>
                    </w:rPr>
                    <w:t>Изменение остатков средств на  счетах по учету средств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5D8F" w:rsidRPr="00C65D8F" w:rsidRDefault="00C65D8F" w:rsidP="00C65D8F">
                  <w:pPr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Cs/>
                      <w:color w:val="000000"/>
                      <w:sz w:val="16"/>
                      <w:szCs w:val="16"/>
                    </w:rPr>
                    <w:t xml:space="preserve">  630 01 05 00 00 00 0000 000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b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bCs/>
                      <w:color w:val="000000"/>
                      <w:sz w:val="16"/>
                      <w:szCs w:val="16"/>
                    </w:rPr>
                    <w:t>232,3</w:t>
                  </w:r>
                </w:p>
              </w:tc>
            </w:tr>
            <w:tr w:rsidR="00C65D8F" w:rsidRPr="00C65D8F" w:rsidTr="00AC50D9">
              <w:trPr>
                <w:trHeight w:val="133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Cs/>
                      <w:color w:val="000000"/>
                      <w:sz w:val="16"/>
                      <w:szCs w:val="16"/>
                    </w:rPr>
                    <w:t>Увеличение  остатков средств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Cs/>
                      <w:color w:val="000000"/>
                      <w:sz w:val="16"/>
                      <w:szCs w:val="16"/>
                    </w:rPr>
                    <w:t xml:space="preserve">  630 01 05 00 00 00 0000 500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Cs/>
                      <w:color w:val="000000"/>
                      <w:sz w:val="16"/>
                      <w:szCs w:val="16"/>
                    </w:rPr>
                    <w:t>-42 843,6</w:t>
                  </w:r>
                </w:p>
              </w:tc>
            </w:tr>
            <w:tr w:rsidR="00C65D8F" w:rsidRPr="00C65D8F" w:rsidTr="00AC50D9">
              <w:trPr>
                <w:trHeight w:val="221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Увеличение  прочих остатков средств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 630 01 05 02 00 00 0000 500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Cs/>
                      <w:color w:val="000000"/>
                      <w:sz w:val="16"/>
                      <w:szCs w:val="16"/>
                    </w:rPr>
                    <w:t>-42 843,6</w:t>
                  </w:r>
                </w:p>
              </w:tc>
            </w:tr>
            <w:tr w:rsidR="00C65D8F" w:rsidRPr="00C65D8F" w:rsidTr="00AC50D9">
              <w:trPr>
                <w:trHeight w:val="139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Увеличение  прочих остатков денежных средств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 630 01 05 02 01 00 0000 510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Cs/>
                      <w:color w:val="000000"/>
                      <w:sz w:val="16"/>
                      <w:szCs w:val="16"/>
                    </w:rPr>
                    <w:t>-42 843,6</w:t>
                  </w:r>
                </w:p>
              </w:tc>
            </w:tr>
            <w:tr w:rsidR="00C65D8F" w:rsidRPr="00C65D8F" w:rsidTr="00AC50D9">
              <w:trPr>
                <w:trHeight w:val="369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Увеличение  прочих остатков денежных средств бюджетов  сельских 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 630 01 05 02 01 10 0000 510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iCs/>
                      <w:sz w:val="16"/>
                      <w:szCs w:val="16"/>
                    </w:rPr>
                  </w:pPr>
                  <w:r w:rsidRPr="00C65D8F">
                    <w:rPr>
                      <w:iCs/>
                      <w:sz w:val="16"/>
                      <w:szCs w:val="16"/>
                    </w:rPr>
                    <w:t>-42 843,6</w:t>
                  </w:r>
                </w:p>
              </w:tc>
            </w:tr>
            <w:tr w:rsidR="00C65D8F" w:rsidRPr="00C65D8F" w:rsidTr="00AC50D9">
              <w:trPr>
                <w:trHeight w:val="120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i/>
                      <w:i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/>
                      <w:iCs/>
                      <w:color w:val="000000"/>
                      <w:sz w:val="16"/>
                      <w:szCs w:val="16"/>
                    </w:rPr>
                    <w:t>Уменьшение  остатков средств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iCs/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iCs/>
                      <w:color w:val="000000"/>
                      <w:sz w:val="16"/>
                      <w:szCs w:val="16"/>
                    </w:rPr>
                    <w:t xml:space="preserve">  630 01 05 00 00 00 0000 600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iCs/>
                      <w:sz w:val="16"/>
                      <w:szCs w:val="16"/>
                    </w:rPr>
                  </w:pPr>
                  <w:r w:rsidRPr="00C65D8F">
                    <w:rPr>
                      <w:iCs/>
                      <w:sz w:val="16"/>
                      <w:szCs w:val="16"/>
                    </w:rPr>
                    <w:t xml:space="preserve"> 43 075,9</w:t>
                  </w:r>
                </w:p>
              </w:tc>
            </w:tr>
            <w:tr w:rsidR="00C65D8F" w:rsidRPr="00C65D8F" w:rsidTr="00AC50D9">
              <w:trPr>
                <w:trHeight w:val="23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Уменьшение  прочих остатков средств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 630 01 05 02 00 00  0000 600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43 075,9</w:t>
                  </w:r>
                </w:p>
              </w:tc>
            </w:tr>
            <w:tr w:rsidR="00C65D8F" w:rsidRPr="00C65D8F" w:rsidTr="00AC50D9">
              <w:trPr>
                <w:trHeight w:val="253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Уменьшение  прочих остатков денежных средств бюджетов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 630 01 05 02 01 00 0000 610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43 075,9</w:t>
                  </w:r>
                </w:p>
              </w:tc>
            </w:tr>
            <w:tr w:rsidR="00C65D8F" w:rsidRPr="00C65D8F" w:rsidTr="00AC50D9">
              <w:trPr>
                <w:trHeight w:val="285"/>
              </w:trPr>
              <w:tc>
                <w:tcPr>
                  <w:tcW w:w="497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>Уменьшение  прочих остатков денежных средств бюджетов  сельских  поселений</w:t>
                  </w:r>
                </w:p>
              </w:tc>
              <w:tc>
                <w:tcPr>
                  <w:tcW w:w="26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 630 01 05 02 01 10 0000 610</w:t>
                  </w:r>
                </w:p>
              </w:tc>
              <w:tc>
                <w:tcPr>
                  <w:tcW w:w="20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C65D8F" w:rsidRPr="00C65D8F" w:rsidRDefault="00C65D8F" w:rsidP="00C65D8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C65D8F">
                    <w:rPr>
                      <w:color w:val="000000"/>
                      <w:sz w:val="16"/>
                      <w:szCs w:val="16"/>
                    </w:rPr>
                    <w:t xml:space="preserve"> 43 075,9</w:t>
                  </w:r>
                </w:p>
              </w:tc>
            </w:tr>
          </w:tbl>
          <w:p w:rsidR="00C65D8F" w:rsidRPr="00C65D8F" w:rsidRDefault="00C65D8F" w:rsidP="00C65D8F">
            <w:pPr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C65D8F" w:rsidRPr="00C65D8F" w:rsidRDefault="00C65D8F" w:rsidP="00C65D8F">
            <w:pPr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pStyle w:val="a7"/>
              <w:jc w:val="right"/>
              <w:rPr>
                <w:rStyle w:val="FontStyle21"/>
                <w:b w:val="0"/>
                <w:sz w:val="16"/>
                <w:szCs w:val="16"/>
              </w:rPr>
            </w:pPr>
          </w:p>
          <w:p w:rsidR="00F97996" w:rsidRPr="00C65D8F" w:rsidRDefault="00F97996" w:rsidP="00C65D8F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</w:t>
            </w:r>
          </w:p>
          <w:p w:rsidR="00F97996" w:rsidRPr="00C65D8F" w:rsidRDefault="00F97996" w:rsidP="00C65D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ind w:firstLine="708"/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65D8F">
              <w:rPr>
                <w:sz w:val="16"/>
                <w:szCs w:val="16"/>
              </w:rPr>
              <w:t xml:space="preserve">   </w:t>
            </w:r>
          </w:p>
          <w:p w:rsidR="00F97996" w:rsidRPr="00C65D8F" w:rsidRDefault="00F97996" w:rsidP="00C65D8F">
            <w:pPr>
              <w:jc w:val="both"/>
              <w:rPr>
                <w:sz w:val="16"/>
                <w:szCs w:val="16"/>
              </w:rPr>
            </w:pPr>
          </w:p>
          <w:p w:rsidR="00F97996" w:rsidRPr="00C65D8F" w:rsidRDefault="00F97996" w:rsidP="00C65D8F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bookmarkStart w:id="1" w:name="Par30"/>
            <w:bookmarkEnd w:id="1"/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C65D8F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Default="008A73A8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115D23" w:rsidRPr="00C65D8F" w:rsidRDefault="00115D23" w:rsidP="00C65D8F">
            <w:pPr>
              <w:jc w:val="both"/>
              <w:rPr>
                <w:color w:val="FF0000"/>
                <w:sz w:val="16"/>
                <w:szCs w:val="16"/>
              </w:rPr>
            </w:pPr>
          </w:p>
          <w:p w:rsidR="008A73A8" w:rsidRPr="00126493" w:rsidRDefault="008A73A8" w:rsidP="00C65D8F">
            <w:pPr>
              <w:jc w:val="both"/>
              <w:rPr>
                <w:sz w:val="16"/>
                <w:szCs w:val="16"/>
              </w:rPr>
            </w:pPr>
            <w:r w:rsidRPr="00C65D8F">
              <w:rPr>
                <w:color w:val="FF0000"/>
                <w:sz w:val="16"/>
                <w:szCs w:val="16"/>
              </w:rPr>
              <w:br/>
            </w:r>
          </w:p>
          <w:p w:rsidR="00997E11" w:rsidRPr="00115D23" w:rsidRDefault="009378D9" w:rsidP="00115D23">
            <w:pPr>
              <w:pBdr>
                <w:top w:val="single" w:sz="4" w:space="2" w:color="auto"/>
                <w:left w:val="single" w:sz="4" w:space="4" w:color="auto"/>
                <w:bottom w:val="single" w:sz="4" w:space="0" w:color="auto"/>
                <w:right w:val="single" w:sz="4" w:space="4" w:color="auto"/>
              </w:pBdr>
              <w:jc w:val="center"/>
              <w:rPr>
                <w:sz w:val="16"/>
                <w:szCs w:val="16"/>
              </w:rPr>
            </w:pPr>
            <w:r w:rsidRPr="00126493">
              <w:rPr>
                <w:sz w:val="16"/>
                <w:szCs w:val="16"/>
              </w:rPr>
              <w:t>Информационный бюллетень №3,  2018</w:t>
            </w:r>
            <w:r w:rsidR="008A73A8" w:rsidRPr="00126493">
              <w:rPr>
                <w:sz w:val="16"/>
                <w:szCs w:val="16"/>
              </w:rPr>
              <w:t xml:space="preserve">  Издатель: Администрация МО «Пустозерский сельсовет»  НАО и  Совет депутатов МО «Пустозерский сельсовет» НАО. Село  Оксино, редактор  </w:t>
            </w:r>
            <w:r w:rsidRPr="00126493">
              <w:rPr>
                <w:sz w:val="16"/>
                <w:szCs w:val="16"/>
              </w:rPr>
              <w:t>Ледкова Н.Ю.</w:t>
            </w:r>
            <w:r w:rsidR="008A73A8" w:rsidRPr="00126493">
              <w:rPr>
                <w:sz w:val="16"/>
                <w:szCs w:val="16"/>
              </w:rPr>
              <w:t xml:space="preserve"> Тираж 30  экз. Бесплатно. Отпечатан на принтере Администрации МО «Пустозерский сельсовет» НАО</w:t>
            </w:r>
          </w:p>
          <w:p w:rsidR="00997E11" w:rsidRPr="00C65D8F" w:rsidRDefault="00997E11" w:rsidP="00C65D8F">
            <w:pPr>
              <w:widowControl w:val="0"/>
              <w:autoSpaceDE w:val="0"/>
              <w:autoSpaceDN w:val="0"/>
              <w:adjustRightInd w:val="0"/>
              <w:outlineLvl w:val="0"/>
              <w:rPr>
                <w:color w:val="FF0000"/>
                <w:sz w:val="16"/>
                <w:szCs w:val="16"/>
              </w:rPr>
            </w:pPr>
          </w:p>
          <w:p w:rsidR="00325A2E" w:rsidRPr="00C65D8F" w:rsidRDefault="00325A2E" w:rsidP="00C65D8F">
            <w:pPr>
              <w:pStyle w:val="a7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</w:tr>
    </w:tbl>
    <w:p w:rsidR="008A2BD6" w:rsidRPr="00C65D8F" w:rsidRDefault="008A2BD6" w:rsidP="00115D23">
      <w:pPr>
        <w:rPr>
          <w:sz w:val="16"/>
          <w:szCs w:val="16"/>
        </w:rPr>
      </w:pPr>
    </w:p>
    <w:sectPr w:rsidR="008A2BD6" w:rsidRPr="00C65D8F" w:rsidSect="00115D23">
      <w:headerReference w:type="default" r:id="rId26"/>
      <w:pgSz w:w="11906" w:h="16838"/>
      <w:pgMar w:top="851" w:right="851" w:bottom="851" w:left="1418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791A" w:rsidRDefault="0017791A" w:rsidP="0041704A">
      <w:r>
        <w:separator/>
      </w:r>
    </w:p>
  </w:endnote>
  <w:endnote w:type="continuationSeparator" w:id="1">
    <w:p w:rsidR="0017791A" w:rsidRDefault="0017791A" w:rsidP="004170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791A" w:rsidRDefault="0017791A" w:rsidP="0041704A">
      <w:r>
        <w:separator/>
      </w:r>
    </w:p>
  </w:footnote>
  <w:footnote w:type="continuationSeparator" w:id="1">
    <w:p w:rsidR="0017791A" w:rsidRDefault="0017791A" w:rsidP="004170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D23" w:rsidRDefault="00115D23">
    <w:pPr>
      <w:pStyle w:val="a9"/>
    </w:pPr>
  </w:p>
  <w:p w:rsidR="00115D23" w:rsidRDefault="00115D2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F66EA"/>
    <w:multiLevelType w:val="hybridMultilevel"/>
    <w:tmpl w:val="368E7090"/>
    <w:lvl w:ilvl="0" w:tplc="04190001">
      <w:start w:val="20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058DA"/>
    <w:multiLevelType w:val="multilevel"/>
    <w:tmpl w:val="BCE4032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">
    <w:nsid w:val="12DC2F4E"/>
    <w:multiLevelType w:val="hybridMultilevel"/>
    <w:tmpl w:val="18AAB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E5A32"/>
    <w:multiLevelType w:val="multilevel"/>
    <w:tmpl w:val="7988CA7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1E276D1A"/>
    <w:multiLevelType w:val="multilevel"/>
    <w:tmpl w:val="D8BADA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5">
    <w:nsid w:val="1F5E13C7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00A49AB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25631186"/>
    <w:multiLevelType w:val="multilevel"/>
    <w:tmpl w:val="E730AA8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8">
    <w:nsid w:val="25DC2C2C"/>
    <w:multiLevelType w:val="hybridMultilevel"/>
    <w:tmpl w:val="4CF232F2"/>
    <w:lvl w:ilvl="0" w:tplc="8070A8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CD93A33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5D74756"/>
    <w:multiLevelType w:val="hybridMultilevel"/>
    <w:tmpl w:val="EA10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58304F"/>
    <w:multiLevelType w:val="hybridMultilevel"/>
    <w:tmpl w:val="CAB884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4202F0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D1C19FC"/>
    <w:multiLevelType w:val="hybridMultilevel"/>
    <w:tmpl w:val="7D686BE0"/>
    <w:lvl w:ilvl="0" w:tplc="62281E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42CB32A1"/>
    <w:multiLevelType w:val="hybridMultilevel"/>
    <w:tmpl w:val="1728D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9B0E9D"/>
    <w:multiLevelType w:val="hybridMultilevel"/>
    <w:tmpl w:val="AC2E0C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6">
    <w:nsid w:val="4E0731C9"/>
    <w:multiLevelType w:val="hybridMultilevel"/>
    <w:tmpl w:val="6B3A1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39D7E6F"/>
    <w:multiLevelType w:val="hybridMultilevel"/>
    <w:tmpl w:val="55BEC3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51F5409"/>
    <w:multiLevelType w:val="hybridMultilevel"/>
    <w:tmpl w:val="7CA89E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EC7FC1"/>
    <w:multiLevelType w:val="multilevel"/>
    <w:tmpl w:val="75C815F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021173B"/>
    <w:multiLevelType w:val="hybridMultilevel"/>
    <w:tmpl w:val="BDAAA42E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EA4B37"/>
    <w:multiLevelType w:val="hybridMultilevel"/>
    <w:tmpl w:val="7396DD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D8A112A"/>
    <w:multiLevelType w:val="hybridMultilevel"/>
    <w:tmpl w:val="FEEA1EDC"/>
    <w:lvl w:ilvl="0" w:tplc="5D9A3C6C">
      <w:start w:val="1"/>
      <w:numFmt w:val="decimal"/>
      <w:lvlText w:val="%1."/>
      <w:lvlJc w:val="left"/>
      <w:pPr>
        <w:ind w:left="90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06E7F40"/>
    <w:multiLevelType w:val="hybridMultilevel"/>
    <w:tmpl w:val="3594D2AE"/>
    <w:lvl w:ilvl="0" w:tplc="F1A02CE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45A7D94"/>
    <w:multiLevelType w:val="hybridMultilevel"/>
    <w:tmpl w:val="0CD0DF1C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A320B6"/>
    <w:multiLevelType w:val="hybridMultilevel"/>
    <w:tmpl w:val="4FD050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CAF1B6D"/>
    <w:multiLevelType w:val="hybridMultilevel"/>
    <w:tmpl w:val="9214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6"/>
  </w:num>
  <w:num w:numId="5">
    <w:abstractNumId w:val="8"/>
  </w:num>
  <w:num w:numId="6">
    <w:abstractNumId w:val="6"/>
  </w:num>
  <w:num w:numId="7">
    <w:abstractNumId w:val="12"/>
  </w:num>
  <w:num w:numId="8">
    <w:abstractNumId w:val="13"/>
  </w:num>
  <w:num w:numId="9">
    <w:abstractNumId w:val="9"/>
  </w:num>
  <w:num w:numId="10">
    <w:abstractNumId w:val="5"/>
  </w:num>
  <w:num w:numId="11">
    <w:abstractNumId w:val="3"/>
  </w:num>
  <w:num w:numId="12">
    <w:abstractNumId w:val="19"/>
  </w:num>
  <w:num w:numId="13">
    <w:abstractNumId w:val="22"/>
  </w:num>
  <w:num w:numId="14">
    <w:abstractNumId w:val="23"/>
  </w:num>
  <w:num w:numId="15">
    <w:abstractNumId w:val="15"/>
  </w:num>
  <w:num w:numId="16">
    <w:abstractNumId w:val="20"/>
  </w:num>
  <w:num w:numId="17">
    <w:abstractNumId w:val="18"/>
  </w:num>
  <w:num w:numId="18">
    <w:abstractNumId w:val="26"/>
  </w:num>
  <w:num w:numId="19">
    <w:abstractNumId w:val="11"/>
  </w:num>
  <w:num w:numId="20">
    <w:abstractNumId w:val="0"/>
  </w:num>
  <w:num w:numId="21">
    <w:abstractNumId w:val="17"/>
  </w:num>
  <w:num w:numId="22">
    <w:abstractNumId w:val="25"/>
  </w:num>
  <w:num w:numId="23">
    <w:abstractNumId w:val="21"/>
  </w:num>
  <w:num w:numId="24">
    <w:abstractNumId w:val="14"/>
  </w:num>
  <w:num w:numId="25">
    <w:abstractNumId w:val="10"/>
  </w:num>
  <w:num w:numId="26">
    <w:abstractNumId w:val="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996"/>
    <w:rsid w:val="00003481"/>
    <w:rsid w:val="00004BD9"/>
    <w:rsid w:val="00115D23"/>
    <w:rsid w:val="00126493"/>
    <w:rsid w:val="001675E8"/>
    <w:rsid w:val="0017791A"/>
    <w:rsid w:val="00177A1D"/>
    <w:rsid w:val="0027436C"/>
    <w:rsid w:val="003135DB"/>
    <w:rsid w:val="00325A2E"/>
    <w:rsid w:val="00331C3E"/>
    <w:rsid w:val="003A4FEF"/>
    <w:rsid w:val="003B62AB"/>
    <w:rsid w:val="003C579D"/>
    <w:rsid w:val="00403CE0"/>
    <w:rsid w:val="0041704A"/>
    <w:rsid w:val="00426C06"/>
    <w:rsid w:val="004552BC"/>
    <w:rsid w:val="004716B4"/>
    <w:rsid w:val="004E2C65"/>
    <w:rsid w:val="004E5035"/>
    <w:rsid w:val="00521C42"/>
    <w:rsid w:val="005357F9"/>
    <w:rsid w:val="00565EDB"/>
    <w:rsid w:val="005E34D0"/>
    <w:rsid w:val="005F7AE8"/>
    <w:rsid w:val="00607AE5"/>
    <w:rsid w:val="006547DF"/>
    <w:rsid w:val="00697371"/>
    <w:rsid w:val="006E29C4"/>
    <w:rsid w:val="00744FBB"/>
    <w:rsid w:val="00845E00"/>
    <w:rsid w:val="0087537C"/>
    <w:rsid w:val="008A2BD6"/>
    <w:rsid w:val="008A73A8"/>
    <w:rsid w:val="008D4451"/>
    <w:rsid w:val="0092159F"/>
    <w:rsid w:val="009378D9"/>
    <w:rsid w:val="00997E11"/>
    <w:rsid w:val="009B29E6"/>
    <w:rsid w:val="009C46BF"/>
    <w:rsid w:val="009E1206"/>
    <w:rsid w:val="009F24D6"/>
    <w:rsid w:val="00A37B6D"/>
    <w:rsid w:val="00A73DD0"/>
    <w:rsid w:val="00A95EA0"/>
    <w:rsid w:val="00AC50D9"/>
    <w:rsid w:val="00AD554E"/>
    <w:rsid w:val="00BB0523"/>
    <w:rsid w:val="00BB668E"/>
    <w:rsid w:val="00C64086"/>
    <w:rsid w:val="00C65D8F"/>
    <w:rsid w:val="00C95AB7"/>
    <w:rsid w:val="00CA5996"/>
    <w:rsid w:val="00CB3819"/>
    <w:rsid w:val="00DA2558"/>
    <w:rsid w:val="00DB0A56"/>
    <w:rsid w:val="00DB68AF"/>
    <w:rsid w:val="00E2719D"/>
    <w:rsid w:val="00EB3DB5"/>
    <w:rsid w:val="00F97996"/>
    <w:rsid w:val="00FB77C5"/>
    <w:rsid w:val="00FE3A36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1C42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8A2BD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25A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21C42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521C4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521C42"/>
    <w:pPr>
      <w:jc w:val="both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521C42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uiPriority w:val="1"/>
    <w:qFormat/>
    <w:rsid w:val="00521C4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unhideWhenUsed/>
    <w:rsid w:val="00521C42"/>
    <w:pPr>
      <w:spacing w:before="100" w:beforeAutospacing="1" w:after="100" w:afterAutospacing="1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rsid w:val="00521C4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521C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00348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70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70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nhideWhenUsed/>
    <w:rsid w:val="008A2BD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A2BD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textexposedshow">
    <w:name w:val="text_exposed_show"/>
    <w:basedOn w:val="a0"/>
    <w:rsid w:val="008A2BD6"/>
  </w:style>
  <w:style w:type="paragraph" w:styleId="ae">
    <w:name w:val="Balloon Text"/>
    <w:basedOn w:val="a"/>
    <w:link w:val="af"/>
    <w:unhideWhenUsed/>
    <w:rsid w:val="008A2BD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A2B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87537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25A2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403CE0"/>
    <w:pPr>
      <w:ind w:left="720"/>
      <w:contextualSpacing/>
    </w:pPr>
  </w:style>
  <w:style w:type="paragraph" w:customStyle="1" w:styleId="ConsPlusNonformat">
    <w:name w:val="ConsPlusNonformat"/>
    <w:rsid w:val="00AD55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 Style21"/>
    <w:rsid w:val="00F97996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af1">
    <w:name w:val="Знак"/>
    <w:basedOn w:val="a"/>
    <w:rsid w:val="00C65D8F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af2">
    <w:name w:val="Гипертекстовая ссылка"/>
    <w:uiPriority w:val="99"/>
    <w:rsid w:val="00C65D8F"/>
    <w:rPr>
      <w:color w:val="106BBE"/>
    </w:rPr>
  </w:style>
  <w:style w:type="paragraph" w:customStyle="1" w:styleId="ConsNormal">
    <w:name w:val="ConsNormal"/>
    <w:rsid w:val="00C65D8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41">
    <w:name w:val="hl41"/>
    <w:basedOn w:val="a0"/>
    <w:rsid w:val="00C65D8F"/>
    <w:rPr>
      <w:b/>
      <w:bCs/>
      <w:sz w:val="20"/>
      <w:szCs w:val="20"/>
    </w:rPr>
  </w:style>
  <w:style w:type="paragraph" w:customStyle="1" w:styleId="af3">
    <w:name w:val="Прижатый влево"/>
    <w:basedOn w:val="a"/>
    <w:next w:val="a"/>
    <w:uiPriority w:val="99"/>
    <w:rsid w:val="00C65D8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Знак Знак Знак Знак Знак Знак Знак Знак Знак Знак Знак Знак Знак Знак Знак Знак Знак Знак Знак Знак Знак Знак"/>
    <w:basedOn w:val="a"/>
    <w:rsid w:val="00C65D8F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FontStyle17">
    <w:name w:val="Font Style17"/>
    <w:basedOn w:val="a0"/>
    <w:rsid w:val="00C65D8F"/>
    <w:rPr>
      <w:rFonts w:ascii="Times New Roman" w:hAnsi="Times New Roman" w:cs="Times New Roman" w:hint="default"/>
      <w:sz w:val="24"/>
      <w:szCs w:val="24"/>
    </w:rPr>
  </w:style>
  <w:style w:type="character" w:customStyle="1" w:styleId="FontStyle18">
    <w:name w:val="Font Style18"/>
    <w:basedOn w:val="a0"/>
    <w:rsid w:val="00C65D8F"/>
    <w:rPr>
      <w:rFonts w:ascii="Times New Roman" w:hAnsi="Times New Roman" w:cs="Times New Roman" w:hint="default"/>
      <w:b/>
      <w:bCs/>
      <w:sz w:val="22"/>
      <w:szCs w:val="22"/>
    </w:rPr>
  </w:style>
  <w:style w:type="paragraph" w:customStyle="1" w:styleId="Style3">
    <w:name w:val="Style3"/>
    <w:basedOn w:val="a"/>
    <w:rsid w:val="00C65D8F"/>
    <w:pPr>
      <w:widowControl w:val="0"/>
      <w:autoSpaceDE w:val="0"/>
      <w:autoSpaceDN w:val="0"/>
      <w:adjustRightInd w:val="0"/>
      <w:spacing w:line="296" w:lineRule="exact"/>
      <w:jc w:val="center"/>
    </w:pPr>
  </w:style>
  <w:style w:type="paragraph" w:customStyle="1" w:styleId="Style10">
    <w:name w:val="Style10"/>
    <w:basedOn w:val="a"/>
    <w:rsid w:val="00C65D8F"/>
    <w:pPr>
      <w:widowControl w:val="0"/>
      <w:autoSpaceDE w:val="0"/>
      <w:autoSpaceDN w:val="0"/>
      <w:adjustRightInd w:val="0"/>
      <w:spacing w:line="222" w:lineRule="exact"/>
      <w:jc w:val="right"/>
    </w:pPr>
  </w:style>
  <w:style w:type="paragraph" w:customStyle="1" w:styleId="Style12">
    <w:name w:val="Style12"/>
    <w:basedOn w:val="a"/>
    <w:rsid w:val="00C65D8F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13">
    <w:name w:val="Style13"/>
    <w:basedOn w:val="a"/>
    <w:rsid w:val="00C65D8F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C65D8F"/>
    <w:pPr>
      <w:widowControl w:val="0"/>
      <w:autoSpaceDE w:val="0"/>
      <w:autoSpaceDN w:val="0"/>
      <w:adjustRightInd w:val="0"/>
      <w:spacing w:line="202" w:lineRule="exact"/>
      <w:jc w:val="center"/>
    </w:pPr>
  </w:style>
  <w:style w:type="character" w:customStyle="1" w:styleId="FontStyle20">
    <w:name w:val="Font Style20"/>
    <w:basedOn w:val="a0"/>
    <w:rsid w:val="00C65D8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15">
    <w:name w:val="Style15"/>
    <w:basedOn w:val="a"/>
    <w:rsid w:val="00C65D8F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basedOn w:val="a0"/>
    <w:rsid w:val="00C65D8F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7">
    <w:name w:val="Style7"/>
    <w:basedOn w:val="a"/>
    <w:rsid w:val="00C65D8F"/>
    <w:pPr>
      <w:widowControl w:val="0"/>
      <w:autoSpaceDE w:val="0"/>
      <w:autoSpaceDN w:val="0"/>
      <w:adjustRightInd w:val="0"/>
      <w:jc w:val="both"/>
    </w:pPr>
  </w:style>
  <w:style w:type="paragraph" w:customStyle="1" w:styleId="Style9">
    <w:name w:val="Style9"/>
    <w:basedOn w:val="a"/>
    <w:rsid w:val="00C65D8F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4">
    <w:name w:val="Font Style14"/>
    <w:basedOn w:val="a0"/>
    <w:rsid w:val="00C65D8F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rsid w:val="00C65D8F"/>
    <w:rPr>
      <w:rFonts w:ascii="Times New Roman" w:hAnsi="Times New Roman" w:cs="Times New Roman" w:hint="default"/>
      <w:b/>
      <w:bCs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0F8BFFA3E132DE17B4F6C6C984585B1557864E2BB29E4B9AB580910D83B8BFC52110778847D05CP7V1L" TargetMode="External"/><Relationship Id="rId13" Type="http://schemas.openxmlformats.org/officeDocument/2006/relationships/hyperlink" Target="consultantplus://offline/ref=029BA4615E88A26BCE6E64C3CEC08D571250ADFC5AD98718EE7C69B97214D7F1AD9F806340DB63C8z6Q5G" TargetMode="External"/><Relationship Id="rId18" Type="http://schemas.openxmlformats.org/officeDocument/2006/relationships/hyperlink" Target="consultantplus://offline/ref=B7B8BC2AA456B9658EB4275AA57688C5143CA611E83AFE03E2E78922A1B54A9AAA37289BA347E76DBA7515w7I1N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main?base=LAW;n=2875;fld=134" TargetMode="External"/><Relationship Id="rId7" Type="http://schemas.openxmlformats.org/officeDocument/2006/relationships/hyperlink" Target="consultantplus://offline/ref=FF4676C5122644747B921917BC263FA00ADEC72766EB07E36B2489EB0D58EFAE14CF73434F77CAD2rBA8O" TargetMode="External"/><Relationship Id="rId12" Type="http://schemas.openxmlformats.org/officeDocument/2006/relationships/hyperlink" Target="consultantplus://offline/ref=029BA4615E88A26BCE6E64C3CEC08D571250AEFF528FD01ABF2967zBQCG" TargetMode="External"/><Relationship Id="rId17" Type="http://schemas.openxmlformats.org/officeDocument/2006/relationships/hyperlink" Target="consultantplus://offline/ref=4977080FA17A2DD1FA23CB0FD7E2C8D66CDA043C2DC7C54FC34609247F19b2G" TargetMode="External"/><Relationship Id="rId25" Type="http://schemas.openxmlformats.org/officeDocument/2006/relationships/hyperlink" Target="consultantplus://offline/ref=C3FD94B4F5EDCD74AFDB2F508411F3B73F7A414AA706A60E9F912D7BD86E5E1E5C6D7AAF9BaCh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977080FA17A2DD1FA23CB0FD7E2C8D66FD30C3F2EC5C54FC34609247F19b2G" TargetMode="External"/><Relationship Id="rId20" Type="http://schemas.openxmlformats.org/officeDocument/2006/relationships/hyperlink" Target="consultantplus://offline/main?base=RLAW913;n=9994;fld=13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46EB3EB52D9B269832346CD7C365D6BCDF747860095E59DCADC9C5E1FFDw8L" TargetMode="External"/><Relationship Id="rId24" Type="http://schemas.openxmlformats.org/officeDocument/2006/relationships/hyperlink" Target="consultantplus://offline/ref=0FA2D8BA51492D7C5B5AD8A73921EBC116F8D0664A06DCFA56E4638C7CBCFA1984268662R3p9P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4977080FA17A2DD1FA23CB0FD7E2C8D66CDA0D3E2FC7C54FC34609247F19b2G" TargetMode="External"/><Relationship Id="rId23" Type="http://schemas.openxmlformats.org/officeDocument/2006/relationships/hyperlink" Target="http://internet.garant.ru/document?id=33456870&amp;sub=0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D3C47E692F54E7ED2AF4BE36A0A2E7A87E341F68E73A8B4ADAFE539CE766F43110E245EAE7FFAC55c5r9L" TargetMode="External"/><Relationship Id="rId19" Type="http://schemas.openxmlformats.org/officeDocument/2006/relationships/hyperlink" Target="consultantplus://offline/ref=B7B8BC2AA456B9658EB4275AA57688C5143CA611E83AFE03E2E78922A1B54A9AAA37289BA347E76DBA7515w7I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00F8BFFA3E132DE17B4F6C6C984585B1557864E2BB29E4B9AB580910D83B8BFC52110778847D05CP7V1L" TargetMode="External"/><Relationship Id="rId14" Type="http://schemas.openxmlformats.org/officeDocument/2006/relationships/hyperlink" Target="consultantplus://offline/ref=4EC8F76CBFCE16EBF3C6A0A7991DFB510F026F909BDA052DD52DC713EC199B04AE580468T0dBH" TargetMode="External"/><Relationship Id="rId22" Type="http://schemas.openxmlformats.org/officeDocument/2006/relationships/hyperlink" Target="consultantplus://offline/main?base=LAW;n=102040;fld=134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19959</Words>
  <Characters>113770</Characters>
  <Application>Microsoft Office Word</Application>
  <DocSecurity>0</DocSecurity>
  <Lines>948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Иваникова</dc:creator>
  <cp:keywords/>
  <dc:description/>
  <cp:lastModifiedBy>Сельсовет</cp:lastModifiedBy>
  <cp:revision>43</cp:revision>
  <cp:lastPrinted>2015-03-05T15:14:00Z</cp:lastPrinted>
  <dcterms:created xsi:type="dcterms:W3CDTF">2015-03-03T08:27:00Z</dcterms:created>
  <dcterms:modified xsi:type="dcterms:W3CDTF">2018-03-14T11:31:00Z</dcterms:modified>
</cp:coreProperties>
</file>