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C0" w:rsidRPr="00F76611" w:rsidRDefault="00572FC0" w:rsidP="00572FC0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572FC0" w:rsidRPr="00F76611" w:rsidRDefault="00572FC0" w:rsidP="00572FC0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572FC0" w:rsidRPr="00F76611" w:rsidRDefault="00572FC0" w:rsidP="00572FC0">
      <w:pPr>
        <w:pStyle w:val="a5"/>
        <w:jc w:val="center"/>
        <w:rPr>
          <w:sz w:val="20"/>
          <w:szCs w:val="20"/>
        </w:rPr>
      </w:pPr>
    </w:p>
    <w:p w:rsidR="00572FC0" w:rsidRDefault="00572FC0" w:rsidP="00572FC0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572FC0" w:rsidRDefault="00572FC0" w:rsidP="00572FC0">
      <w:pPr>
        <w:jc w:val="center"/>
      </w:pP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41" type="#_x0000_t161" style="position:absolute;left:0;text-align:left;margin-left:41.25pt;margin-top:5.5pt;width:324pt;height:1in;z-index:251675648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0" type="#_x0000_t84" style="position:absolute;left:0;text-align:left;margin-left:390.75pt;margin-top:11.25pt;width:82.15pt;height:82.15pt;z-index:251674624">
            <v:textbox style="mso-next-textbox:#_x0000_s1040">
              <w:txbxContent>
                <w:p w:rsidR="00572FC0" w:rsidRPr="00B72526" w:rsidRDefault="00572FC0" w:rsidP="00572FC0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10</w:t>
                  </w:r>
                </w:p>
                <w:p w:rsidR="00572FC0" w:rsidRPr="00B72526" w:rsidRDefault="00572FC0" w:rsidP="00572FC0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20</w:t>
                  </w:r>
                </w:p>
                <w:p w:rsidR="00572FC0" w:rsidRPr="00B72526" w:rsidRDefault="00572FC0" w:rsidP="00572FC0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июля</w:t>
                  </w:r>
                  <w:r>
                    <w:rPr>
                      <w:b/>
                    </w:rPr>
                    <w:t xml:space="preserve"> 2015</w:t>
                  </w:r>
                </w:p>
              </w:txbxContent>
            </v:textbox>
            <w10:wrap anchorx="page"/>
          </v:shape>
        </w:pict>
      </w:r>
    </w:p>
    <w:p w:rsidR="00572FC0" w:rsidRDefault="00572FC0" w:rsidP="00572FC0">
      <w:pPr>
        <w:jc w:val="center"/>
      </w:pPr>
    </w:p>
    <w:p w:rsidR="00572FC0" w:rsidRDefault="00572FC0" w:rsidP="00572FC0">
      <w:pPr>
        <w:jc w:val="center"/>
      </w:pPr>
    </w:p>
    <w:p w:rsidR="00572FC0" w:rsidRDefault="00572FC0" w:rsidP="00572FC0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572FC0" w:rsidRDefault="00572FC0" w:rsidP="00572FC0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572FC0" w:rsidRDefault="00572FC0" w:rsidP="00572FC0">
      <w:pPr>
        <w:pStyle w:val="a3"/>
        <w:jc w:val="left"/>
        <w:rPr>
          <w:sz w:val="16"/>
          <w:szCs w:val="16"/>
        </w:rPr>
      </w:pPr>
    </w:p>
    <w:p w:rsidR="00572FC0" w:rsidRDefault="00572FC0" w:rsidP="00572FC0">
      <w:pPr>
        <w:pStyle w:val="a3"/>
        <w:jc w:val="left"/>
        <w:rPr>
          <w:sz w:val="16"/>
          <w:szCs w:val="16"/>
        </w:rPr>
      </w:pPr>
    </w:p>
    <w:p w:rsidR="00572FC0" w:rsidRDefault="00572FC0" w:rsidP="00572FC0">
      <w:pPr>
        <w:pStyle w:val="a3"/>
        <w:jc w:val="left"/>
        <w:rPr>
          <w:sz w:val="16"/>
          <w:szCs w:val="16"/>
        </w:rPr>
      </w:pPr>
    </w:p>
    <w:p w:rsidR="00572FC0" w:rsidRDefault="00572FC0" w:rsidP="00572FC0">
      <w:pPr>
        <w:pStyle w:val="a3"/>
        <w:jc w:val="left"/>
        <w:rPr>
          <w:sz w:val="16"/>
          <w:szCs w:val="16"/>
        </w:rPr>
      </w:pPr>
    </w:p>
    <w:p w:rsidR="00572FC0" w:rsidRDefault="00572FC0" w:rsidP="00572FC0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72FC0" w:rsidRPr="00CF5098" w:rsidTr="00EE259A">
        <w:trPr>
          <w:trHeight w:val="186"/>
        </w:trPr>
        <w:tc>
          <w:tcPr>
            <w:tcW w:w="2268" w:type="dxa"/>
          </w:tcPr>
          <w:p w:rsidR="00572FC0" w:rsidRPr="00CF5098" w:rsidRDefault="00572FC0" w:rsidP="00EE259A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572FC0" w:rsidRPr="00F8324F" w:rsidRDefault="00572FC0" w:rsidP="00572FC0">
      <w:pPr>
        <w:rPr>
          <w:color w:val="000000"/>
        </w:rPr>
      </w:pPr>
    </w:p>
    <w:p w:rsidR="00201503" w:rsidRPr="001E6966" w:rsidRDefault="00201503">
      <w:pPr>
        <w:rPr>
          <w:b/>
        </w:rPr>
      </w:pPr>
    </w:p>
    <w:p w:rsidR="001E6966" w:rsidRPr="001E6966" w:rsidRDefault="001E6966" w:rsidP="001E6966">
      <w:pPr>
        <w:pStyle w:val="a3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АДМИНИСТРАЦИЯ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МУНИЦИПАЛЬНОГО ОБРАЗОВАНИЯ «ПУСТОЗЕРСКИЙ  СЕЛЬСОВЕТ»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НЕНЕЦКОГО АВТОНОМНОГО ОКРУГА</w:t>
      </w:r>
    </w:p>
    <w:p w:rsidR="001E6966" w:rsidRPr="001E6966" w:rsidRDefault="001E6966" w:rsidP="001E6966">
      <w:pPr>
        <w:rPr>
          <w:b/>
          <w:sz w:val="14"/>
          <w:szCs w:val="14"/>
        </w:rPr>
      </w:pPr>
    </w:p>
    <w:p w:rsidR="001E6966" w:rsidRPr="001E6966" w:rsidRDefault="001E6966" w:rsidP="001E6966">
      <w:pPr>
        <w:pStyle w:val="1"/>
        <w:rPr>
          <w:b w:val="0"/>
          <w:sz w:val="14"/>
          <w:szCs w:val="14"/>
        </w:rPr>
      </w:pPr>
      <w:proofErr w:type="gramStart"/>
      <w:r w:rsidRPr="001E6966">
        <w:rPr>
          <w:sz w:val="14"/>
          <w:szCs w:val="14"/>
        </w:rPr>
        <w:t>П</w:t>
      </w:r>
      <w:proofErr w:type="gramEnd"/>
      <w:r w:rsidRPr="001E6966">
        <w:rPr>
          <w:sz w:val="14"/>
          <w:szCs w:val="14"/>
        </w:rPr>
        <w:t xml:space="preserve"> О С Т А Н О В Л Е Н И Е</w:t>
      </w:r>
    </w:p>
    <w:p w:rsidR="001E6966" w:rsidRPr="001E6966" w:rsidRDefault="001E6966" w:rsidP="001E6966">
      <w:pPr>
        <w:rPr>
          <w:b/>
          <w:bCs/>
          <w:sz w:val="14"/>
          <w:szCs w:val="14"/>
          <w:u w:val="single"/>
        </w:rPr>
      </w:pPr>
      <w:r w:rsidRPr="001E6966">
        <w:rPr>
          <w:b/>
          <w:bCs/>
          <w:sz w:val="14"/>
          <w:szCs w:val="14"/>
          <w:u w:val="single"/>
        </w:rPr>
        <w:t>от 01.07.2015    № 56</w:t>
      </w:r>
    </w:p>
    <w:p w:rsidR="001E6966" w:rsidRPr="001E6966" w:rsidRDefault="001E6966" w:rsidP="001E6966">
      <w:pPr>
        <w:rPr>
          <w:sz w:val="14"/>
          <w:szCs w:val="14"/>
        </w:rPr>
      </w:pPr>
      <w:r w:rsidRPr="001E6966">
        <w:rPr>
          <w:sz w:val="14"/>
          <w:szCs w:val="14"/>
        </w:rPr>
        <w:t xml:space="preserve">село  Оксино, </w:t>
      </w:r>
    </w:p>
    <w:p w:rsidR="001E6966" w:rsidRPr="001E6966" w:rsidRDefault="001E6966" w:rsidP="001E6966">
      <w:pPr>
        <w:rPr>
          <w:sz w:val="14"/>
          <w:szCs w:val="14"/>
        </w:rPr>
      </w:pPr>
      <w:r>
        <w:rPr>
          <w:sz w:val="14"/>
          <w:szCs w:val="14"/>
        </w:rPr>
        <w:t>Ненецкий автономный округ</w:t>
      </w:r>
    </w:p>
    <w:p w:rsidR="001E6966" w:rsidRPr="001E6966" w:rsidRDefault="001E6966" w:rsidP="001E696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4"/>
          <w:szCs w:val="14"/>
        </w:rPr>
      </w:pPr>
    </w:p>
    <w:p w:rsidR="001E6966" w:rsidRPr="001E6966" w:rsidRDefault="001E6966" w:rsidP="001E696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14"/>
        </w:rPr>
      </w:pPr>
      <w:r w:rsidRPr="001E6966">
        <w:rPr>
          <w:rFonts w:ascii="Times New Roman" w:hAnsi="Times New Roman" w:cs="Times New Roman"/>
          <w:b w:val="0"/>
          <w:sz w:val="14"/>
          <w:szCs w:val="14"/>
        </w:rPr>
        <w:t>О  ВНЕСЕНИИ  ИЗМЕНЕНИЙ  В  АДМИНИСТРАТИВНЫЙ  РЕГЛАМЕНТ  ПРЕДОСТАВЛЕНИЯ  МУНИЦИПАЛЬНОЙ  УСЛУГИ «БЕСПЛАТНОЕ  ПРЕДОСТАВЛЕНИЕ  ЗЕМЕЛЬНЫХ  УЧАСТКОВ  МНОГОДЕТНЫМ  СЕМЬЯМ»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/>
          <w:sz w:val="14"/>
          <w:szCs w:val="14"/>
        </w:rPr>
      </w:pPr>
      <w:proofErr w:type="gramStart"/>
      <w:r w:rsidRPr="001E6966">
        <w:rPr>
          <w:sz w:val="14"/>
          <w:szCs w:val="14"/>
        </w:rPr>
        <w:t xml:space="preserve">Руководствуясь Земельным кодексом Российской Федерации, </w:t>
      </w:r>
      <w:r w:rsidRPr="001E6966">
        <w:rPr>
          <w:bCs/>
          <w:sz w:val="14"/>
          <w:szCs w:val="14"/>
        </w:rPr>
        <w:t xml:space="preserve">Законом Ненецкого автономного округа  от 15.11.2011 N 79-ОЗ "О бесплатном предоставлении земельных участков многодетным семьям в Ненецком автономном округе", </w:t>
      </w:r>
      <w:r w:rsidRPr="001E6966">
        <w:rPr>
          <w:sz w:val="14"/>
          <w:szCs w:val="14"/>
        </w:rPr>
        <w:t xml:space="preserve"> Постановлением Администрации муниципального образования «Пустозерский сельсовет» Ненецкого автономного округа от 22.10.2012 № 91 «О Порядке разработки и утверждения административных регламентов предоставления муниципальных услуг»,</w:t>
      </w:r>
      <w:r w:rsidRPr="001E6966">
        <w:rPr>
          <w:bCs/>
          <w:sz w:val="14"/>
          <w:szCs w:val="14"/>
        </w:rPr>
        <w:t xml:space="preserve"> </w:t>
      </w:r>
      <w:r w:rsidRPr="001E6966">
        <w:rPr>
          <w:sz w:val="14"/>
          <w:szCs w:val="14"/>
        </w:rPr>
        <w:t>Администрация  муниципального  образования  «Пустозерский сельсовет» Ненецкого  автономного округа ПОСТАНОВЛЯЕТ</w:t>
      </w:r>
      <w:r w:rsidRPr="001E6966">
        <w:rPr>
          <w:b/>
          <w:sz w:val="14"/>
          <w:szCs w:val="14"/>
        </w:rPr>
        <w:t>:</w:t>
      </w:r>
      <w:proofErr w:type="gramEnd"/>
    </w:p>
    <w:p w:rsidR="001E6966" w:rsidRPr="001E6966" w:rsidRDefault="001E6966" w:rsidP="001E6966">
      <w:pPr>
        <w:pStyle w:val="ConsPlusTitle"/>
        <w:widowControl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b w:val="0"/>
          <w:sz w:val="14"/>
          <w:szCs w:val="14"/>
        </w:rPr>
      </w:pPr>
      <w:r w:rsidRPr="001E6966">
        <w:rPr>
          <w:rFonts w:ascii="Times New Roman" w:hAnsi="Times New Roman" w:cs="Times New Roman"/>
          <w:b w:val="0"/>
          <w:sz w:val="14"/>
          <w:szCs w:val="14"/>
        </w:rPr>
        <w:t xml:space="preserve"> Внести прилагаемые изменения  в Административный  регламент предоставления  муниципальной услуги </w:t>
      </w:r>
      <w:r w:rsidRPr="001E6966">
        <w:rPr>
          <w:rFonts w:ascii="Times New Roman" w:hAnsi="Times New Roman" w:cs="Times New Roman"/>
          <w:sz w:val="14"/>
          <w:szCs w:val="14"/>
        </w:rPr>
        <w:t>«</w:t>
      </w:r>
      <w:r w:rsidRPr="001E6966">
        <w:rPr>
          <w:rFonts w:ascii="Times New Roman" w:hAnsi="Times New Roman" w:cs="Times New Roman"/>
          <w:b w:val="0"/>
          <w:sz w:val="14"/>
          <w:szCs w:val="14"/>
        </w:rPr>
        <w:t>Бесплатное предоставление земельных участков многодетным семьям», утвержденный Постановлением Администрации муниципального образования «Пустозерский сельсовет» Ненецкого автономного округа от</w:t>
      </w:r>
      <w:r w:rsidRPr="001E6966">
        <w:rPr>
          <w:rFonts w:ascii="Times New Roman" w:hAnsi="Times New Roman" w:cs="Times New Roman"/>
          <w:sz w:val="14"/>
          <w:szCs w:val="14"/>
        </w:rPr>
        <w:t xml:space="preserve"> </w:t>
      </w:r>
      <w:r w:rsidRPr="001E6966">
        <w:rPr>
          <w:rFonts w:ascii="Times New Roman" w:hAnsi="Times New Roman" w:cs="Times New Roman"/>
          <w:b w:val="0"/>
          <w:sz w:val="14"/>
          <w:szCs w:val="14"/>
        </w:rPr>
        <w:t>10.04.2013 №29.</w:t>
      </w:r>
    </w:p>
    <w:p w:rsidR="001E6966" w:rsidRPr="001E6966" w:rsidRDefault="001E6966" w:rsidP="001E6966">
      <w:pPr>
        <w:jc w:val="both"/>
        <w:rPr>
          <w:sz w:val="14"/>
          <w:szCs w:val="14"/>
        </w:rPr>
      </w:pPr>
    </w:p>
    <w:p w:rsidR="001E6966" w:rsidRPr="001E6966" w:rsidRDefault="001E6966" w:rsidP="001E6966">
      <w:pPr>
        <w:pStyle w:val="a7"/>
        <w:ind w:firstLine="540"/>
        <w:jc w:val="both"/>
        <w:rPr>
          <w:rFonts w:ascii="Times New Roman" w:hAnsi="Times New Roman"/>
          <w:i/>
          <w:sz w:val="14"/>
          <w:szCs w:val="14"/>
        </w:rPr>
      </w:pPr>
      <w:r w:rsidRPr="001E6966">
        <w:rPr>
          <w:rFonts w:ascii="Times New Roman" w:hAnsi="Times New Roman"/>
          <w:sz w:val="14"/>
          <w:szCs w:val="14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1E6966" w:rsidRPr="001E6966" w:rsidRDefault="001E6966" w:rsidP="001E696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1E6966" w:rsidP="001E6966">
      <w:pPr>
        <w:rPr>
          <w:sz w:val="14"/>
          <w:szCs w:val="14"/>
        </w:rPr>
      </w:pPr>
      <w:r w:rsidRPr="001E6966">
        <w:rPr>
          <w:sz w:val="14"/>
          <w:szCs w:val="14"/>
        </w:rPr>
        <w:t>Глава муниципального образования</w:t>
      </w:r>
    </w:p>
    <w:p w:rsidR="001E6966" w:rsidRPr="001E6966" w:rsidRDefault="001E6966" w:rsidP="001E6966">
      <w:pPr>
        <w:rPr>
          <w:sz w:val="14"/>
          <w:szCs w:val="14"/>
        </w:rPr>
      </w:pPr>
      <w:r w:rsidRPr="001E6966">
        <w:rPr>
          <w:sz w:val="14"/>
          <w:szCs w:val="14"/>
        </w:rPr>
        <w:t>«Пустозерский сельсовет»</w:t>
      </w:r>
    </w:p>
    <w:p w:rsidR="001E6966" w:rsidRPr="001E6966" w:rsidRDefault="001E6966" w:rsidP="001E6966">
      <w:pPr>
        <w:rPr>
          <w:sz w:val="14"/>
          <w:szCs w:val="14"/>
        </w:rPr>
      </w:pPr>
      <w:r w:rsidRPr="001E6966">
        <w:rPr>
          <w:sz w:val="14"/>
          <w:szCs w:val="14"/>
        </w:rPr>
        <w:t xml:space="preserve"> Ненецкого автономного округа                                                                            С.А.Задорин</w:t>
      </w:r>
    </w:p>
    <w:p w:rsidR="001E6966" w:rsidRPr="001E6966" w:rsidRDefault="001E6966" w:rsidP="001E6966">
      <w:pPr>
        <w:autoSpaceDE w:val="0"/>
        <w:autoSpaceDN w:val="0"/>
        <w:adjustRightInd w:val="0"/>
        <w:rPr>
          <w:sz w:val="14"/>
          <w:szCs w:val="14"/>
        </w:rPr>
      </w:pPr>
    </w:p>
    <w:p w:rsidR="001E6966" w:rsidRPr="001E6966" w:rsidRDefault="001E6966" w:rsidP="001E6966">
      <w:pPr>
        <w:pStyle w:val="a3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 xml:space="preserve">АДМИНИСТРАЦИЯ 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МУНИЦИПАЛЬНОГО ОБРАЗОВАНИЯ «ПУСТОЗЕРСКИЙ  СЕЛЬСОВЕТ»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 xml:space="preserve"> НЕНЕЦКОГО АВТОНОМНОГО ОКРУГА</w:t>
      </w:r>
    </w:p>
    <w:p w:rsidR="001E6966" w:rsidRPr="001E6966" w:rsidRDefault="001E6966" w:rsidP="001E6966">
      <w:pPr>
        <w:rPr>
          <w:b/>
          <w:sz w:val="14"/>
          <w:szCs w:val="14"/>
        </w:rPr>
      </w:pPr>
    </w:p>
    <w:p w:rsidR="001E6966" w:rsidRPr="001E6966" w:rsidRDefault="001E6966" w:rsidP="001E6966">
      <w:pPr>
        <w:pStyle w:val="1"/>
        <w:rPr>
          <w:b w:val="0"/>
          <w:sz w:val="14"/>
          <w:szCs w:val="14"/>
        </w:rPr>
      </w:pPr>
      <w:proofErr w:type="gramStart"/>
      <w:r w:rsidRPr="001E6966">
        <w:rPr>
          <w:sz w:val="14"/>
          <w:szCs w:val="14"/>
        </w:rPr>
        <w:t>П</w:t>
      </w:r>
      <w:proofErr w:type="gramEnd"/>
      <w:r w:rsidRPr="001E6966">
        <w:rPr>
          <w:sz w:val="14"/>
          <w:szCs w:val="14"/>
        </w:rPr>
        <w:t xml:space="preserve"> О С Т А Н О В Л Е Н И Е</w:t>
      </w:r>
    </w:p>
    <w:p w:rsidR="001E6966" w:rsidRPr="001E6966" w:rsidRDefault="001E6966" w:rsidP="001E6966">
      <w:pPr>
        <w:rPr>
          <w:b/>
          <w:bCs/>
          <w:sz w:val="14"/>
          <w:szCs w:val="14"/>
          <w:u w:val="single"/>
        </w:rPr>
      </w:pPr>
      <w:r w:rsidRPr="001E6966">
        <w:rPr>
          <w:b/>
          <w:bCs/>
          <w:sz w:val="14"/>
          <w:szCs w:val="14"/>
          <w:u w:val="single"/>
        </w:rPr>
        <w:t>от 01.07.2015    № 58</w:t>
      </w:r>
    </w:p>
    <w:p w:rsidR="001E6966" w:rsidRPr="001E6966" w:rsidRDefault="001E6966" w:rsidP="001E6966">
      <w:pPr>
        <w:rPr>
          <w:sz w:val="14"/>
          <w:szCs w:val="14"/>
        </w:rPr>
      </w:pPr>
      <w:r w:rsidRPr="001E6966">
        <w:rPr>
          <w:sz w:val="14"/>
          <w:szCs w:val="14"/>
        </w:rPr>
        <w:t xml:space="preserve">село  Оксино, </w:t>
      </w:r>
    </w:p>
    <w:p w:rsidR="001E6966" w:rsidRPr="001E6966" w:rsidRDefault="001E6966" w:rsidP="001E6966">
      <w:pPr>
        <w:rPr>
          <w:sz w:val="14"/>
          <w:szCs w:val="14"/>
        </w:rPr>
      </w:pPr>
      <w:r>
        <w:rPr>
          <w:sz w:val="14"/>
          <w:szCs w:val="14"/>
        </w:rPr>
        <w:t>Ненецкий автономный округ</w:t>
      </w:r>
    </w:p>
    <w:p w:rsidR="001E6966" w:rsidRPr="001E6966" w:rsidRDefault="001E6966" w:rsidP="001E6966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1E6966" w:rsidP="001E696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14"/>
        </w:rPr>
      </w:pPr>
      <w:r w:rsidRPr="001E6966">
        <w:rPr>
          <w:rFonts w:ascii="Times New Roman" w:hAnsi="Times New Roman" w:cs="Times New Roman"/>
          <w:b w:val="0"/>
          <w:sz w:val="14"/>
          <w:szCs w:val="14"/>
        </w:rPr>
        <w:t>О  ВНЕСЕНИИ ИЗМЕНЕНИЙ  В  АДМИНИСТРАТИВНЫЙ  РЕГЛАМЕНТ  ПРЕДОСТАВЛЕНИЯ  МУНИЦИПАЛЬНОЙ  УСЛУГИ «ПОСТАНОВКА  МНОГОДЕТНЫХ  СЕМЕЙ  НА  УЧЕТ  В  ЦЕЛЯХ  БЕСПЛАТНОГО  ПРЕДОСТАВЛЕНИЯ  ЗЕМЕЛЬНЫХ  УЧАСТКОВ  ДЛЯ ИНДИВИДУАЛЬНОГО  ЖИЛИЩНОГО  СТРОИТЕЛЬСТВА»</w:t>
      </w:r>
    </w:p>
    <w:p w:rsidR="001E6966" w:rsidRPr="001E6966" w:rsidRDefault="001E6966" w:rsidP="001E696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14"/>
        </w:rPr>
      </w:pPr>
      <w:r w:rsidRPr="001E6966">
        <w:rPr>
          <w:rFonts w:ascii="Times New Roman" w:hAnsi="Times New Roman" w:cs="Times New Roman"/>
          <w:b w:val="0"/>
          <w:sz w:val="14"/>
          <w:szCs w:val="14"/>
        </w:rPr>
        <w:t xml:space="preserve">                                                                                             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/>
          <w:sz w:val="14"/>
          <w:szCs w:val="14"/>
        </w:rPr>
      </w:pPr>
      <w:proofErr w:type="gramStart"/>
      <w:r w:rsidRPr="001E6966">
        <w:rPr>
          <w:sz w:val="14"/>
          <w:szCs w:val="14"/>
        </w:rPr>
        <w:t xml:space="preserve">Руководствуясь Земельным кодексом Российской Федерации, </w:t>
      </w:r>
      <w:r w:rsidRPr="001E6966">
        <w:rPr>
          <w:bCs/>
          <w:sz w:val="14"/>
          <w:szCs w:val="14"/>
        </w:rPr>
        <w:t xml:space="preserve">Законом Ненецкого автономного округа  от 15.11.2011 N 79-ОЗ "О бесплатном предоставлении земельных участков многодетным семьям в Ненецком автономном округе", </w:t>
      </w:r>
      <w:r w:rsidRPr="001E6966">
        <w:rPr>
          <w:sz w:val="14"/>
          <w:szCs w:val="14"/>
        </w:rPr>
        <w:t xml:space="preserve"> Постановлением Администрации муниципального образования «Пустозерский сельсовет» Ненецкого автономного округа от 22.10.2012 №91 «О Порядке разработки и утверждения административных регламентов предоставления муниципальных услуг»,</w:t>
      </w:r>
      <w:r w:rsidRPr="001E6966">
        <w:rPr>
          <w:bCs/>
          <w:sz w:val="14"/>
          <w:szCs w:val="14"/>
        </w:rPr>
        <w:t xml:space="preserve"> </w:t>
      </w:r>
      <w:r w:rsidRPr="001E6966">
        <w:rPr>
          <w:sz w:val="14"/>
          <w:szCs w:val="14"/>
        </w:rPr>
        <w:t>Администрация муниципального  образования  «Пустозерский сельсовет» Ненецкого автономного округа ПОСТАНОВЛЯЕТ</w:t>
      </w:r>
      <w:r w:rsidRPr="001E6966">
        <w:rPr>
          <w:b/>
          <w:sz w:val="14"/>
          <w:szCs w:val="14"/>
        </w:rPr>
        <w:t>:</w:t>
      </w:r>
      <w:proofErr w:type="gramEnd"/>
    </w:p>
    <w:p w:rsidR="001E6966" w:rsidRPr="001E6966" w:rsidRDefault="001E6966" w:rsidP="001E6966">
      <w:pPr>
        <w:jc w:val="both"/>
        <w:rPr>
          <w:sz w:val="14"/>
          <w:szCs w:val="14"/>
        </w:rPr>
      </w:pPr>
    </w:p>
    <w:p w:rsidR="001E6966" w:rsidRPr="001E6966" w:rsidRDefault="001E6966" w:rsidP="001E6966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14"/>
          <w:szCs w:val="14"/>
        </w:rPr>
      </w:pPr>
      <w:r w:rsidRPr="001E6966">
        <w:rPr>
          <w:rFonts w:ascii="Times New Roman" w:hAnsi="Times New Roman" w:cs="Times New Roman"/>
          <w:b w:val="0"/>
          <w:sz w:val="14"/>
          <w:szCs w:val="14"/>
        </w:rPr>
        <w:t xml:space="preserve"> Внести прилагаемые изменения  в Административный  регламент предоставления  муниципальной услуги «Постановка многодетных семей на учет  в целях бесплатного предоставления земельных участков для индивидуального жилищного строительства», утвержденный Постановлением Администрации муниципального образования </w:t>
      </w:r>
      <w:r w:rsidRPr="001E6966">
        <w:rPr>
          <w:rFonts w:ascii="Times New Roman" w:hAnsi="Times New Roman" w:cs="Times New Roman"/>
          <w:sz w:val="14"/>
          <w:szCs w:val="14"/>
        </w:rPr>
        <w:t>«</w:t>
      </w:r>
      <w:r w:rsidRPr="001E6966">
        <w:rPr>
          <w:rFonts w:ascii="Times New Roman" w:hAnsi="Times New Roman" w:cs="Times New Roman"/>
          <w:b w:val="0"/>
          <w:sz w:val="14"/>
          <w:szCs w:val="14"/>
        </w:rPr>
        <w:t>Пустозерский сельсовет» Ненецкого автономного округа от</w:t>
      </w:r>
      <w:r w:rsidRPr="001E6966">
        <w:rPr>
          <w:rFonts w:ascii="Times New Roman" w:hAnsi="Times New Roman" w:cs="Times New Roman"/>
          <w:sz w:val="14"/>
          <w:szCs w:val="14"/>
        </w:rPr>
        <w:t xml:space="preserve"> </w:t>
      </w:r>
      <w:r w:rsidRPr="001E6966">
        <w:rPr>
          <w:rFonts w:ascii="Times New Roman" w:hAnsi="Times New Roman" w:cs="Times New Roman"/>
          <w:b w:val="0"/>
          <w:sz w:val="14"/>
          <w:szCs w:val="14"/>
        </w:rPr>
        <w:t>10.04.2013 №38.</w:t>
      </w:r>
    </w:p>
    <w:p w:rsidR="001E6966" w:rsidRPr="001E6966" w:rsidRDefault="001E6966" w:rsidP="001E6966">
      <w:pPr>
        <w:jc w:val="both"/>
        <w:rPr>
          <w:sz w:val="14"/>
          <w:szCs w:val="14"/>
        </w:rPr>
      </w:pPr>
    </w:p>
    <w:p w:rsidR="001E6966" w:rsidRPr="001E6966" w:rsidRDefault="001E6966" w:rsidP="001E6966">
      <w:pPr>
        <w:pStyle w:val="a7"/>
        <w:spacing w:line="276" w:lineRule="auto"/>
        <w:ind w:firstLine="540"/>
        <w:jc w:val="both"/>
        <w:rPr>
          <w:rFonts w:ascii="Times New Roman" w:hAnsi="Times New Roman"/>
          <w:i/>
          <w:sz w:val="14"/>
          <w:szCs w:val="14"/>
        </w:rPr>
      </w:pPr>
      <w:r w:rsidRPr="001E6966">
        <w:rPr>
          <w:rFonts w:ascii="Times New Roman" w:hAnsi="Times New Roman"/>
          <w:sz w:val="14"/>
          <w:szCs w:val="14"/>
        </w:rPr>
        <w:t xml:space="preserve"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</w:t>
      </w:r>
      <w:r w:rsidRPr="001E6966">
        <w:rPr>
          <w:rFonts w:ascii="Times New Roman" w:hAnsi="Times New Roman"/>
          <w:b/>
          <w:sz w:val="14"/>
          <w:szCs w:val="14"/>
        </w:rPr>
        <w:t xml:space="preserve"> </w:t>
      </w:r>
      <w:r w:rsidRPr="001E6966">
        <w:rPr>
          <w:rFonts w:ascii="Times New Roman" w:hAnsi="Times New Roman"/>
          <w:sz w:val="14"/>
          <w:szCs w:val="14"/>
        </w:rPr>
        <w:t>сельсовет» Ненецкого автономного округа.</w:t>
      </w:r>
    </w:p>
    <w:p w:rsidR="001E6966" w:rsidRPr="001E6966" w:rsidRDefault="001E6966" w:rsidP="001E6966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1E6966" w:rsidP="001E6966">
      <w:pPr>
        <w:pStyle w:val="a3"/>
        <w:ind w:right="46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Глава муниципального образования</w:t>
      </w:r>
    </w:p>
    <w:p w:rsidR="001E6966" w:rsidRPr="001E6966" w:rsidRDefault="001E6966" w:rsidP="001E6966">
      <w:pPr>
        <w:pStyle w:val="a3"/>
        <w:ind w:right="46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«Пустозерский сельсовет»</w:t>
      </w:r>
    </w:p>
    <w:p w:rsidR="001E6966" w:rsidRPr="001E6966" w:rsidRDefault="001E6966" w:rsidP="001E6966">
      <w:pPr>
        <w:pStyle w:val="a3"/>
        <w:ind w:right="46"/>
        <w:jc w:val="both"/>
        <w:rPr>
          <w:b/>
          <w:bCs/>
          <w:sz w:val="14"/>
          <w:szCs w:val="14"/>
        </w:rPr>
      </w:pPr>
      <w:r w:rsidRPr="001E6966">
        <w:rPr>
          <w:sz w:val="14"/>
          <w:szCs w:val="14"/>
        </w:rPr>
        <w:t>Ненецкого автономного округа                                                                    С.А.Задорин</w:t>
      </w:r>
    </w:p>
    <w:p w:rsidR="001E6966" w:rsidRPr="001E6966" w:rsidRDefault="001E6966" w:rsidP="001E6966">
      <w:pPr>
        <w:spacing w:line="276" w:lineRule="auto"/>
        <w:rPr>
          <w:sz w:val="14"/>
          <w:szCs w:val="14"/>
        </w:rPr>
      </w:pPr>
    </w:p>
    <w:p w:rsidR="001E6966" w:rsidRPr="001E6966" w:rsidRDefault="001E6966" w:rsidP="001E6966">
      <w:pPr>
        <w:ind w:firstLine="709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Приложение </w:t>
      </w:r>
    </w:p>
    <w:p w:rsidR="001E6966" w:rsidRPr="001E6966" w:rsidRDefault="001E6966" w:rsidP="001E6966">
      <w:pPr>
        <w:ind w:firstLine="709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>к Постановлению Администрации</w:t>
      </w:r>
    </w:p>
    <w:p w:rsidR="001E6966" w:rsidRPr="001E6966" w:rsidRDefault="001E6966" w:rsidP="001E6966">
      <w:pPr>
        <w:ind w:firstLine="709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МО «Пустозерский сельсовет» НАО  </w:t>
      </w:r>
    </w:p>
    <w:p w:rsidR="001E6966" w:rsidRPr="001E6966" w:rsidRDefault="001E6966" w:rsidP="001E6966">
      <w:pPr>
        <w:widowControl w:val="0"/>
        <w:autoSpaceDE w:val="0"/>
        <w:autoSpaceDN w:val="0"/>
        <w:adjustRightInd w:val="0"/>
        <w:jc w:val="right"/>
        <w:rPr>
          <w:caps/>
          <w:sz w:val="14"/>
          <w:szCs w:val="14"/>
        </w:rPr>
      </w:pPr>
      <w:r w:rsidRPr="001E6966">
        <w:rPr>
          <w:sz w:val="14"/>
          <w:szCs w:val="14"/>
        </w:rPr>
        <w:t xml:space="preserve">        от 01.07.2015  № 58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Изменения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 xml:space="preserve"> в Административный  регламент 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предоставления муниципальной услуги «Постановка многодетных семей на учет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 xml:space="preserve"> в целях бесплатного предоставления земельных участков для индивидуального жилищного строительства»</w:t>
      </w:r>
    </w:p>
    <w:p w:rsidR="001E6966" w:rsidRPr="001E6966" w:rsidRDefault="001E6966" w:rsidP="001E6966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1E6966" w:rsidP="001E6966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1E6966" w:rsidRPr="001E6966" w:rsidRDefault="001E6966" w:rsidP="001E6966">
      <w:pPr>
        <w:pStyle w:val="ConsPlusNormal"/>
        <w:widowControl/>
        <w:ind w:left="567" w:firstLine="0"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Пункт 2.8. изложить в следующей редакции: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«2.8. Заявитель подает заявление в Администрацию муниципального образования «Пустозерский сельсовет» Ненецкого автономного округа по месту жительства заявителя или через многофункциональный центр предоставления государственных и муниципальных услуг лично заявителем или его полномочным представителем либо направляется почтовым отправлением с уведомлением о вручении.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 В случае подачи заявления лично копии документов для удостоверения их верности представляются с одновременным предъявлением оригиналов документов. Предъявление оригинала документа не требуется в случае предоставления копии документа, заверенной в соответствии с законодательством Российской Федерации.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В случае подачи заявления путем его направления почтовым отправлением верность копий документов, прилагаемых к заявлению, должна быть удостоверена в соответствии с законодательством Российской Федерации.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В случае подачи заявления лично заявителю или его полномочному представителю выдается расписка о получении заявления либо второй экземпляр (копия) заявления с отметкой о принятии заявлен</w:t>
      </w:r>
      <w:r>
        <w:rPr>
          <w:sz w:val="14"/>
          <w:szCs w:val="14"/>
        </w:rPr>
        <w:t>ия</w:t>
      </w:r>
      <w:proofErr w:type="gramStart"/>
      <w:r>
        <w:rPr>
          <w:sz w:val="14"/>
          <w:szCs w:val="14"/>
        </w:rPr>
        <w:t>.».</w:t>
      </w:r>
      <w:proofErr w:type="gramEnd"/>
    </w:p>
    <w:p w:rsidR="001E6966" w:rsidRPr="001E6966" w:rsidRDefault="001E6966" w:rsidP="001E6966">
      <w:pPr>
        <w:spacing w:line="276" w:lineRule="auto"/>
        <w:ind w:firstLine="709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Приложение </w:t>
      </w:r>
    </w:p>
    <w:p w:rsidR="001E6966" w:rsidRPr="001E6966" w:rsidRDefault="001E6966" w:rsidP="001E6966">
      <w:pPr>
        <w:spacing w:line="276" w:lineRule="auto"/>
        <w:ind w:firstLine="709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>к Постановлению Администрации</w:t>
      </w:r>
    </w:p>
    <w:p w:rsidR="001E6966" w:rsidRPr="001E6966" w:rsidRDefault="001E6966" w:rsidP="001E6966">
      <w:pPr>
        <w:spacing w:line="276" w:lineRule="auto"/>
        <w:ind w:firstLine="709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МО «Пустозерский сельсовет» НАО  </w:t>
      </w:r>
    </w:p>
    <w:p w:rsidR="001E6966" w:rsidRPr="001E6966" w:rsidRDefault="001E6966" w:rsidP="001E6966">
      <w:pPr>
        <w:widowControl w:val="0"/>
        <w:autoSpaceDE w:val="0"/>
        <w:autoSpaceDN w:val="0"/>
        <w:adjustRightInd w:val="0"/>
        <w:spacing w:line="276" w:lineRule="auto"/>
        <w:jc w:val="right"/>
        <w:rPr>
          <w:caps/>
          <w:sz w:val="14"/>
          <w:szCs w:val="14"/>
        </w:rPr>
      </w:pPr>
      <w:r w:rsidRPr="001E6966">
        <w:rPr>
          <w:sz w:val="14"/>
          <w:szCs w:val="14"/>
        </w:rPr>
        <w:t xml:space="preserve">        от 01.07.2015  № 56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Изменения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в Административный  регламент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предоставления муниципальной услуги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 xml:space="preserve"> «Бесплатное предоставление земельных участков многодетным семьям»</w:t>
      </w:r>
    </w:p>
    <w:p w:rsidR="001E6966" w:rsidRPr="001E6966" w:rsidRDefault="001E6966" w:rsidP="001E6966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1E6966" w:rsidP="001E6966">
      <w:pPr>
        <w:pStyle w:val="ConsPlusNormal"/>
        <w:widowControl/>
        <w:numPr>
          <w:ilvl w:val="0"/>
          <w:numId w:val="3"/>
        </w:numPr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Пункт 1.2. изложить в следующей редакции:</w:t>
      </w:r>
    </w:p>
    <w:p w:rsidR="001E6966" w:rsidRPr="001E6966" w:rsidRDefault="001E6966" w:rsidP="001E6966">
      <w:pPr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  <w:r w:rsidRPr="001E6966">
        <w:rPr>
          <w:sz w:val="14"/>
          <w:szCs w:val="14"/>
        </w:rPr>
        <w:t>«1.2. Описание заявителей.</w:t>
      </w:r>
    </w:p>
    <w:p w:rsidR="001E6966" w:rsidRPr="001E6966" w:rsidRDefault="001E6966" w:rsidP="001E6966">
      <w:pPr>
        <w:pStyle w:val="ab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Муниципальная услуга предоставляется в собственность многодетной семье бесплатно при условии, если: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1) один из супругов, усыновителей либо одинокая мать (одинокий отец), приемный родитель проживает на территории Ненецкого автономного округа не менее 10 лет;</w:t>
      </w:r>
    </w:p>
    <w:p w:rsidR="001E6966" w:rsidRPr="001E6966" w:rsidRDefault="001E6966" w:rsidP="00B80BB7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2) на момент подачи приемными родителями (приемным родителем) </w:t>
      </w:r>
      <w:r w:rsidRPr="001E6966">
        <w:rPr>
          <w:color w:val="000000"/>
          <w:sz w:val="14"/>
          <w:szCs w:val="14"/>
        </w:rPr>
        <w:t xml:space="preserve">заявления </w:t>
      </w:r>
      <w:r w:rsidRPr="001E6966">
        <w:rPr>
          <w:sz w:val="14"/>
          <w:szCs w:val="14"/>
        </w:rPr>
        <w:t xml:space="preserve"> о постановке многодетных семей на учет  в целях бесплатного предоставления земельных участков для индивидуального жилищного строительства, срок нахождения ребенка на воспитании в приемной семье </w:t>
      </w:r>
      <w:r w:rsidR="00B80BB7">
        <w:rPr>
          <w:sz w:val="14"/>
          <w:szCs w:val="14"/>
        </w:rPr>
        <w:t>составляет не менее трех лет</w:t>
      </w:r>
      <w:proofErr w:type="gramStart"/>
      <w:r w:rsidR="00B80BB7">
        <w:rPr>
          <w:sz w:val="14"/>
          <w:szCs w:val="14"/>
        </w:rPr>
        <w:t>.»</w:t>
      </w:r>
      <w:proofErr w:type="gramEnd"/>
    </w:p>
    <w:p w:rsidR="001E6966" w:rsidRPr="001E6966" w:rsidRDefault="001E6966" w:rsidP="001E6966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2. Пункт 2.3. изложить в следующей редакции:</w:t>
      </w:r>
    </w:p>
    <w:p w:rsidR="001E6966" w:rsidRPr="001E6966" w:rsidRDefault="001E6966" w:rsidP="001E6966">
      <w:pPr>
        <w:pStyle w:val="a9"/>
        <w:tabs>
          <w:tab w:val="left" w:pos="1080"/>
        </w:tabs>
        <w:rPr>
          <w:sz w:val="14"/>
          <w:szCs w:val="14"/>
        </w:rPr>
      </w:pPr>
      <w:r w:rsidRPr="001E6966">
        <w:rPr>
          <w:sz w:val="14"/>
          <w:szCs w:val="14"/>
        </w:rPr>
        <w:t>«2.3. Результатом предоставления муниципальной услуги является: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1) бесплатное предоставление многодетной семье земельного участка, находящегося в собственности муниципального образования;</w:t>
      </w:r>
    </w:p>
    <w:p w:rsidR="001E6966" w:rsidRPr="001E6966" w:rsidRDefault="001E6966" w:rsidP="00B80BB7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2) об отказе в бесплатном предоставлении многодетной семье земельного участка, находящегося в собственнос</w:t>
      </w:r>
      <w:r w:rsidR="00B80BB7">
        <w:rPr>
          <w:sz w:val="14"/>
          <w:szCs w:val="14"/>
        </w:rPr>
        <w:t>ти муниципального образования».</w:t>
      </w:r>
    </w:p>
    <w:p w:rsidR="001E6966" w:rsidRPr="001E6966" w:rsidRDefault="001E6966" w:rsidP="001E6966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proofErr w:type="spellStart"/>
      <w:r w:rsidRPr="001E6966">
        <w:rPr>
          <w:rFonts w:ascii="Times New Roman" w:hAnsi="Times New Roman" w:cs="Times New Roman"/>
          <w:sz w:val="14"/>
          <w:szCs w:val="14"/>
        </w:rPr>
        <w:t>3.Пункт</w:t>
      </w:r>
      <w:proofErr w:type="spellEnd"/>
      <w:r w:rsidRPr="001E6966">
        <w:rPr>
          <w:rFonts w:ascii="Times New Roman" w:hAnsi="Times New Roman" w:cs="Times New Roman"/>
          <w:sz w:val="14"/>
          <w:szCs w:val="14"/>
        </w:rPr>
        <w:t xml:space="preserve"> 2.4. изложить в следующей редакции:</w:t>
      </w:r>
    </w:p>
    <w:p w:rsidR="001E6966" w:rsidRPr="001E6966" w:rsidRDefault="001E6966" w:rsidP="001E6966">
      <w:pPr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  <w:r w:rsidRPr="001E6966">
        <w:rPr>
          <w:sz w:val="14"/>
          <w:szCs w:val="14"/>
        </w:rPr>
        <w:t xml:space="preserve">«2.4. Муниципальная услуга предоставляется в срок: </w:t>
      </w:r>
    </w:p>
    <w:p w:rsidR="001E6966" w:rsidRPr="001E6966" w:rsidRDefault="001E6966" w:rsidP="001E6966">
      <w:pPr>
        <w:numPr>
          <w:ilvl w:val="0"/>
          <w:numId w:val="2"/>
        </w:numPr>
        <w:tabs>
          <w:tab w:val="clear" w:pos="928"/>
        </w:tabs>
        <w:autoSpaceDE w:val="0"/>
        <w:autoSpaceDN w:val="0"/>
        <w:adjustRightInd w:val="0"/>
        <w:ind w:left="0" w:firstLine="709"/>
        <w:jc w:val="both"/>
        <w:outlineLvl w:val="1"/>
        <w:rPr>
          <w:sz w:val="14"/>
          <w:szCs w:val="14"/>
        </w:rPr>
      </w:pPr>
      <w:proofErr w:type="gramStart"/>
      <w:r w:rsidRPr="001E6966">
        <w:rPr>
          <w:sz w:val="14"/>
          <w:szCs w:val="14"/>
        </w:rPr>
        <w:t>не позднее 10 дней со дня проведения проверки сведений о соответствии многодетной семьи требованиям, установленным законом Ненецкого автономного округа от 15.11.2011 № 79-ОЗ "О бесплатном предоставлении земельных участков многодетным семьям в Ненецком автономном округе" (основание - пункт 22 "Положения о бесплатном предоставлении земельных участков многодетным семьям в Ненецком автономном округе", утвержденного Постановлением Администрации Ненецкого автономного округа от 14.12.2011 № 290-п).</w:t>
      </w:r>
      <w:proofErr w:type="gramEnd"/>
    </w:p>
    <w:p w:rsidR="001E6966" w:rsidRPr="001E6966" w:rsidRDefault="001E6966" w:rsidP="00B80BB7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Проверка считается оконченной со дня получения Администрацией муниципального образования «Пустозерский сельсовет» Ненецкого автономного округа всех сведений, запрошенных в соответствии с </w:t>
      </w:r>
      <w:hyperlink r:id="rId5" w:history="1">
        <w:r w:rsidRPr="001E6966">
          <w:rPr>
            <w:color w:val="000000"/>
            <w:sz w:val="14"/>
            <w:szCs w:val="14"/>
          </w:rPr>
          <w:t>пунктом 2.7</w:t>
        </w:r>
      </w:hyperlink>
      <w:r w:rsidRPr="001E6966">
        <w:rPr>
          <w:color w:val="000000"/>
          <w:sz w:val="14"/>
          <w:szCs w:val="14"/>
        </w:rPr>
        <w:t>.</w:t>
      </w:r>
      <w:r w:rsidRPr="001E6966">
        <w:rPr>
          <w:sz w:val="14"/>
          <w:szCs w:val="14"/>
        </w:rPr>
        <w:t xml:space="preserve"> настоящего </w:t>
      </w:r>
      <w:r w:rsidR="00B80BB7">
        <w:rPr>
          <w:sz w:val="14"/>
          <w:szCs w:val="14"/>
        </w:rPr>
        <w:t>Административного регламента</w:t>
      </w:r>
      <w:proofErr w:type="gramStart"/>
      <w:r w:rsidR="00B80BB7">
        <w:rPr>
          <w:sz w:val="14"/>
          <w:szCs w:val="14"/>
        </w:rPr>
        <w:t>.».</w:t>
      </w:r>
      <w:proofErr w:type="gramEnd"/>
    </w:p>
    <w:p w:rsidR="001E6966" w:rsidRPr="001E6966" w:rsidRDefault="001E6966" w:rsidP="00B80BB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4. Пункт 2.6.2. признать утратившим силу.</w:t>
      </w:r>
    </w:p>
    <w:p w:rsidR="001E6966" w:rsidRPr="001E6966" w:rsidRDefault="001E6966" w:rsidP="001E6966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5. Пункт 2.7. изложить в следующей редакции:</w:t>
      </w:r>
    </w:p>
    <w:p w:rsidR="001E6966" w:rsidRPr="001E6966" w:rsidRDefault="001E6966" w:rsidP="001E6966">
      <w:pPr>
        <w:tabs>
          <w:tab w:val="left" w:pos="1260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«2.7. Для принятия решения о предоставлении земельного участка Администрацией муниципального образования «Пустозерский сельсовет» Ненецкого автономного округа в порядке межведомственного взаимодействия запрашиваются следующие документы: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1) сведения о периодах проживания членов многодетной семьи (супруга (супруги), одинокой матери (одинокого отца), усыновителя, приемного родителя) на территории Ненецкого автономного округа;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proofErr w:type="gramStart"/>
      <w:r w:rsidRPr="001E6966">
        <w:rPr>
          <w:sz w:val="14"/>
          <w:szCs w:val="14"/>
        </w:rPr>
        <w:t xml:space="preserve">2) сведения о постановке многодетной семьи на учет в целях бесплатного предоставления земельного участка и сведения о бесплатном предоставлении многодетной семье земельного участка в соответствии с </w:t>
      </w:r>
      <w:hyperlink r:id="rId6" w:history="1">
        <w:r w:rsidRPr="001E6966">
          <w:rPr>
            <w:color w:val="000000"/>
            <w:sz w:val="14"/>
            <w:szCs w:val="14"/>
          </w:rPr>
          <w:t>законом</w:t>
        </w:r>
      </w:hyperlink>
      <w:r w:rsidRPr="001E6966">
        <w:rPr>
          <w:color w:val="000000"/>
          <w:sz w:val="14"/>
          <w:szCs w:val="14"/>
        </w:rPr>
        <w:t xml:space="preserve"> Ненецкого автономного округа от 15.11.2011 N 79-ОЗ "О бесплатном предоставлении земельных участков многодетным семьям в Ненецком автономном округе" - в уполномоченных органах муниципальных образований по предыдущим местам жительства многодетной семьи;</w:t>
      </w:r>
      <w:proofErr w:type="gramEnd"/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1E6966">
        <w:rPr>
          <w:color w:val="000000"/>
          <w:sz w:val="14"/>
          <w:szCs w:val="14"/>
        </w:rPr>
        <w:t>3)  сведения о периоде нахождения ребенка на воспитании в приемной семье.</w:t>
      </w:r>
    </w:p>
    <w:p w:rsidR="001E6966" w:rsidRPr="001E6966" w:rsidRDefault="001E6966" w:rsidP="00B80BB7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1E6966">
        <w:rPr>
          <w:color w:val="000000"/>
          <w:sz w:val="14"/>
          <w:szCs w:val="14"/>
        </w:rPr>
        <w:t xml:space="preserve">Сведения, указанные в </w:t>
      </w:r>
      <w:hyperlink r:id="rId7" w:history="1">
        <w:r w:rsidRPr="001E6966">
          <w:rPr>
            <w:color w:val="000000"/>
            <w:sz w:val="14"/>
            <w:szCs w:val="14"/>
          </w:rPr>
          <w:t>подпункте 2 пункта 2.7.</w:t>
        </w:r>
      </w:hyperlink>
      <w:r w:rsidRPr="001E6966">
        <w:rPr>
          <w:color w:val="000000"/>
          <w:sz w:val="14"/>
          <w:szCs w:val="14"/>
        </w:rPr>
        <w:t xml:space="preserve"> на</w:t>
      </w:r>
      <w:r w:rsidRPr="001E6966">
        <w:rPr>
          <w:sz w:val="14"/>
          <w:szCs w:val="14"/>
        </w:rPr>
        <w:t xml:space="preserve">стоящего Административного регламента, запрашиваются Администрацией муниципального образования «Пустозерский сельсовет» Ненецкого автономного округа в случае изменения членами многодетной семьи своего места жительства при переезде из одного муниципального образования в другое муниципальное образование в пределах Ненецкого автономного округа после вступления в силу </w:t>
      </w:r>
      <w:hyperlink r:id="rId8" w:history="1">
        <w:r w:rsidRPr="001E6966">
          <w:rPr>
            <w:color w:val="000000"/>
            <w:sz w:val="14"/>
            <w:szCs w:val="14"/>
          </w:rPr>
          <w:t>закона</w:t>
        </w:r>
      </w:hyperlink>
      <w:r w:rsidRPr="001E6966">
        <w:rPr>
          <w:sz w:val="14"/>
          <w:szCs w:val="14"/>
        </w:rPr>
        <w:t xml:space="preserve"> Ненецкого автономного округа от 15.11.2011 N 79-ОЗ "О бесплатном предоставлении земельных участков</w:t>
      </w:r>
      <w:proofErr w:type="gramEnd"/>
      <w:r w:rsidRPr="001E6966">
        <w:rPr>
          <w:sz w:val="14"/>
          <w:szCs w:val="14"/>
        </w:rPr>
        <w:t xml:space="preserve"> многодетным семьям в Ненецком автономном округе"</w:t>
      </w:r>
      <w:proofErr w:type="gramStart"/>
      <w:r w:rsidRPr="001E6966">
        <w:rPr>
          <w:sz w:val="14"/>
          <w:szCs w:val="14"/>
        </w:rPr>
        <w:t>.»</w:t>
      </w:r>
      <w:proofErr w:type="gramEnd"/>
      <w:r w:rsidRPr="001E6966">
        <w:rPr>
          <w:sz w:val="14"/>
          <w:szCs w:val="14"/>
        </w:rPr>
        <w:t>.</w:t>
      </w:r>
    </w:p>
    <w:p w:rsidR="001E6966" w:rsidRPr="001E6966" w:rsidRDefault="001E6966" w:rsidP="001E6966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6. Пункт 2.11. изложить в следующей редакции:</w:t>
      </w:r>
    </w:p>
    <w:p w:rsidR="001E6966" w:rsidRPr="001E6966" w:rsidRDefault="001E6966" w:rsidP="00B80BB7">
      <w:pPr>
        <w:pStyle w:val="21"/>
        <w:spacing w:line="240" w:lineRule="auto"/>
        <w:ind w:left="0"/>
        <w:rPr>
          <w:sz w:val="14"/>
          <w:szCs w:val="14"/>
        </w:rPr>
      </w:pPr>
      <w:r w:rsidRPr="001E6966">
        <w:rPr>
          <w:sz w:val="14"/>
          <w:szCs w:val="14"/>
        </w:rPr>
        <w:t xml:space="preserve">             </w:t>
      </w:r>
      <w:r w:rsidRPr="001E6966">
        <w:rPr>
          <w:sz w:val="14"/>
          <w:szCs w:val="14"/>
        </w:rPr>
        <w:tab/>
        <w:t>«2.11.   Основания для отказа в предоставлении муниципальной услуги:</w:t>
      </w:r>
    </w:p>
    <w:p w:rsidR="001E6966" w:rsidRPr="001E6966" w:rsidRDefault="001E6966" w:rsidP="00B80BB7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1) подачи заявителем заявления об отказе от бесплатного получения в собственность многодетной семьей земельного участка;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2) переезда многодетной семьи на постоянное место жительства за пределы Ненецкого автономного округа</w:t>
      </w:r>
      <w:proofErr w:type="gramStart"/>
      <w:r w:rsidRPr="001E6966">
        <w:rPr>
          <w:sz w:val="14"/>
          <w:szCs w:val="14"/>
        </w:rPr>
        <w:t>.».</w:t>
      </w:r>
      <w:proofErr w:type="gramEnd"/>
    </w:p>
    <w:p w:rsidR="001E6966" w:rsidRPr="001E6966" w:rsidRDefault="001E6966" w:rsidP="00B80BB7">
      <w:pPr>
        <w:rPr>
          <w:b/>
          <w:color w:val="FF0000"/>
          <w:sz w:val="14"/>
          <w:szCs w:val="14"/>
        </w:rPr>
      </w:pPr>
      <w:r w:rsidRPr="001E6966">
        <w:rPr>
          <w:b/>
          <w:sz w:val="14"/>
          <w:szCs w:val="14"/>
        </w:rPr>
        <w:t xml:space="preserve">                                                                                                                             </w:t>
      </w:r>
    </w:p>
    <w:p w:rsidR="001E6966" w:rsidRPr="001E6966" w:rsidRDefault="001E6966" w:rsidP="001E6966">
      <w:pPr>
        <w:pStyle w:val="a3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АДМИНИСТРАЦИЯ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МУНИЦИПАЛЬНОГО ОБРАЗОВАНИЯ «ПУСТОЗЕРСКИЙ  СЕЛЬСОВЕТ»</w:t>
      </w: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 xml:space="preserve"> НЕНЕЦКО</w:t>
      </w:r>
      <w:r>
        <w:rPr>
          <w:b/>
          <w:sz w:val="14"/>
          <w:szCs w:val="14"/>
        </w:rPr>
        <w:t>ГО АВТОНОМНОГО ОКРУГА</w:t>
      </w:r>
    </w:p>
    <w:p w:rsidR="001E6966" w:rsidRPr="001E6966" w:rsidRDefault="001E6966" w:rsidP="001E6966">
      <w:pPr>
        <w:rPr>
          <w:b/>
          <w:sz w:val="14"/>
          <w:szCs w:val="14"/>
        </w:rPr>
      </w:pPr>
    </w:p>
    <w:p w:rsidR="001E6966" w:rsidRPr="001E6966" w:rsidRDefault="001E6966" w:rsidP="001E6966">
      <w:pPr>
        <w:pStyle w:val="1"/>
        <w:rPr>
          <w:b w:val="0"/>
          <w:sz w:val="14"/>
          <w:szCs w:val="14"/>
        </w:rPr>
      </w:pPr>
      <w:proofErr w:type="gramStart"/>
      <w:r w:rsidRPr="001E6966">
        <w:rPr>
          <w:sz w:val="14"/>
          <w:szCs w:val="14"/>
        </w:rPr>
        <w:t>П</w:t>
      </w:r>
      <w:proofErr w:type="gramEnd"/>
      <w:r w:rsidRPr="001E6966">
        <w:rPr>
          <w:sz w:val="14"/>
          <w:szCs w:val="14"/>
        </w:rPr>
        <w:t xml:space="preserve"> О С Т А Н О В Л Е Н И Е</w:t>
      </w:r>
    </w:p>
    <w:p w:rsidR="001E6966" w:rsidRPr="001E6966" w:rsidRDefault="001E6966" w:rsidP="001E6966">
      <w:pPr>
        <w:rPr>
          <w:b/>
          <w:bCs/>
          <w:sz w:val="14"/>
          <w:szCs w:val="14"/>
          <w:u w:val="single"/>
        </w:rPr>
      </w:pPr>
      <w:r w:rsidRPr="001E6966">
        <w:rPr>
          <w:b/>
          <w:bCs/>
          <w:sz w:val="14"/>
          <w:szCs w:val="14"/>
          <w:u w:val="single"/>
        </w:rPr>
        <w:t>от 15.07.2015    № 59</w:t>
      </w:r>
    </w:p>
    <w:p w:rsidR="001E6966" w:rsidRPr="001E6966" w:rsidRDefault="001E6966" w:rsidP="001E6966">
      <w:pPr>
        <w:rPr>
          <w:sz w:val="14"/>
          <w:szCs w:val="14"/>
        </w:rPr>
      </w:pPr>
      <w:r w:rsidRPr="001E6966">
        <w:rPr>
          <w:sz w:val="14"/>
          <w:szCs w:val="14"/>
        </w:rPr>
        <w:t xml:space="preserve">село  Оксино, </w:t>
      </w:r>
    </w:p>
    <w:p w:rsidR="001E6966" w:rsidRPr="00B80BB7" w:rsidRDefault="00B80BB7" w:rsidP="00B80BB7">
      <w:pPr>
        <w:rPr>
          <w:sz w:val="14"/>
          <w:szCs w:val="14"/>
        </w:rPr>
      </w:pPr>
      <w:r>
        <w:rPr>
          <w:sz w:val="14"/>
          <w:szCs w:val="14"/>
        </w:rPr>
        <w:t>Ненецкий автономный округ</w:t>
      </w:r>
    </w:p>
    <w:p w:rsidR="001E6966" w:rsidRPr="001E6966" w:rsidRDefault="001E6966" w:rsidP="001E696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4"/>
          <w:szCs w:val="14"/>
        </w:rPr>
      </w:pPr>
    </w:p>
    <w:p w:rsidR="001E6966" w:rsidRPr="001E6966" w:rsidRDefault="001E6966" w:rsidP="001E6966">
      <w:pPr>
        <w:pStyle w:val="a7"/>
        <w:jc w:val="center"/>
        <w:rPr>
          <w:rFonts w:ascii="Times New Roman" w:hAnsi="Times New Roman"/>
          <w:sz w:val="14"/>
          <w:szCs w:val="14"/>
        </w:rPr>
      </w:pPr>
      <w:r w:rsidRPr="001E6966">
        <w:rPr>
          <w:rFonts w:ascii="Times New Roman" w:hAnsi="Times New Roman"/>
          <w:sz w:val="14"/>
          <w:szCs w:val="14"/>
        </w:rPr>
        <w:t>ОБ  УТВЕРЖДЕНИИ  АДМИНИСТРАТИВНОГО  РЕГЛАМЕНТА  ИСПОЛНЕНИЯ  МУНИЦИПАЛЬНОЙ ФУНКЦИИ  ПО  ПРОВЕДЕНИЮ  ВНЕПЛАНОВЫХ  ПРОВЕРОК  ДЕЯТЕЛЬНОСТИ  УПРАВЛЯЮЩИХ  ОРГАНИЗАЦИЙ  НА  ТЕРРИТОРИИ  МУНИЦИПАЛЬНОГО  ОБРАЗОВАНИЯ «ПУСТОЗЕРСКИЙ  СЕЛЬСОВЕТ» НЕНЕЦКОГО АВТОНОМНОГО ОКРУГА</w:t>
      </w:r>
    </w:p>
    <w:p w:rsidR="001E6966" w:rsidRPr="001E6966" w:rsidRDefault="001E6966" w:rsidP="001E6966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1E6966">
        <w:rPr>
          <w:bCs/>
          <w:sz w:val="14"/>
          <w:szCs w:val="14"/>
        </w:rPr>
        <w:t xml:space="preserve">В соответствии с </w:t>
      </w:r>
      <w:hyperlink r:id="rId9" w:history="1">
        <w:r w:rsidRPr="001E6966">
          <w:rPr>
            <w:bCs/>
            <w:color w:val="000000"/>
            <w:sz w:val="14"/>
            <w:szCs w:val="14"/>
          </w:rPr>
          <w:t>частью 1.1 статьи 165</w:t>
        </w:r>
      </w:hyperlink>
      <w:r w:rsidRPr="001E6966">
        <w:rPr>
          <w:bCs/>
          <w:sz w:val="14"/>
          <w:szCs w:val="14"/>
        </w:rPr>
        <w:t xml:space="preserve"> Жилищного кодекса Российской Федерации, </w:t>
      </w:r>
      <w:r w:rsidRPr="001E6966">
        <w:rPr>
          <w:sz w:val="14"/>
          <w:szCs w:val="14"/>
        </w:rPr>
        <w:t xml:space="preserve"> </w:t>
      </w:r>
      <w:r w:rsidRPr="001E6966">
        <w:rPr>
          <w:bCs/>
          <w:sz w:val="14"/>
          <w:szCs w:val="14"/>
        </w:rPr>
        <w:t>Федеральным законом от 26.12.2008 N 294-ФЗ "О защите прав юридических лиц и индивидуальных предпринимателей  при осуществлении государственного контроля (надзора) и муниципального контроля",</w:t>
      </w:r>
      <w:r w:rsidRPr="001E6966">
        <w:rPr>
          <w:b/>
          <w:bCs/>
          <w:sz w:val="14"/>
          <w:szCs w:val="14"/>
        </w:rPr>
        <w:t xml:space="preserve"> </w:t>
      </w:r>
      <w:r w:rsidRPr="001E6966">
        <w:rPr>
          <w:sz w:val="14"/>
          <w:szCs w:val="14"/>
        </w:rPr>
        <w:t>Постановлением Администрации Ненецкого автономного округа от 30.05.2012 N 128-п "О порядке разработки и принятия административных регламентов осуществления муниципального контроля", Администрация  муниципального  образования «Пустозерский сельсовет» Ненецкого автономного округа</w:t>
      </w:r>
      <w:proofErr w:type="gramEnd"/>
      <w:r w:rsidRPr="001E6966">
        <w:rPr>
          <w:sz w:val="14"/>
          <w:szCs w:val="14"/>
        </w:rPr>
        <w:t xml:space="preserve">  ПОСТАНОВЛЯЕТ: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1. Утвердить прилагаемый Административный регламент исполнения муниципальной функции </w:t>
      </w:r>
      <w:r w:rsidRPr="001E6966">
        <w:rPr>
          <w:bCs/>
          <w:sz w:val="14"/>
          <w:szCs w:val="14"/>
        </w:rPr>
        <w:t xml:space="preserve">по проведению внеплановых проверок деятельности управляющих организаций </w:t>
      </w:r>
      <w:r w:rsidRPr="001E6966">
        <w:rPr>
          <w:sz w:val="14"/>
          <w:szCs w:val="14"/>
        </w:rPr>
        <w:t>на территории муниципального  образования «Пустозерский сельсовет» Ненецкого автономного округа.</w:t>
      </w:r>
    </w:p>
    <w:p w:rsidR="001E6966" w:rsidRPr="001E6966" w:rsidRDefault="001E6966" w:rsidP="001E6966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1E6966" w:rsidRPr="001E6966" w:rsidRDefault="001E6966" w:rsidP="001E6966">
      <w:pPr>
        <w:pStyle w:val="a7"/>
        <w:ind w:firstLine="540"/>
        <w:jc w:val="both"/>
        <w:rPr>
          <w:rFonts w:ascii="Times New Roman" w:hAnsi="Times New Roman"/>
          <w:i/>
          <w:sz w:val="14"/>
          <w:szCs w:val="14"/>
        </w:rPr>
      </w:pPr>
      <w:r w:rsidRPr="001E6966">
        <w:rPr>
          <w:rFonts w:ascii="Times New Roman" w:hAnsi="Times New Roman"/>
          <w:sz w:val="14"/>
          <w:szCs w:val="14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1E6966" w:rsidRPr="001E6966" w:rsidRDefault="001E6966" w:rsidP="001E6966">
      <w:pPr>
        <w:tabs>
          <w:tab w:val="left" w:pos="3045"/>
        </w:tabs>
        <w:rPr>
          <w:sz w:val="14"/>
          <w:szCs w:val="14"/>
        </w:rPr>
      </w:pPr>
    </w:p>
    <w:p w:rsidR="001E6966" w:rsidRPr="001E6966" w:rsidRDefault="001E6966" w:rsidP="001E6966">
      <w:pPr>
        <w:rPr>
          <w:sz w:val="14"/>
          <w:szCs w:val="14"/>
        </w:rPr>
      </w:pPr>
    </w:p>
    <w:p w:rsidR="001E6966" w:rsidRPr="001E6966" w:rsidRDefault="001E6966" w:rsidP="001E6966">
      <w:pPr>
        <w:rPr>
          <w:sz w:val="14"/>
          <w:szCs w:val="14"/>
        </w:rPr>
      </w:pPr>
    </w:p>
    <w:p w:rsidR="001E6966" w:rsidRPr="001E6966" w:rsidRDefault="001E6966" w:rsidP="001E6966">
      <w:pPr>
        <w:rPr>
          <w:sz w:val="14"/>
          <w:szCs w:val="14"/>
        </w:rPr>
      </w:pPr>
      <w:r w:rsidRPr="001E6966">
        <w:rPr>
          <w:sz w:val="14"/>
          <w:szCs w:val="14"/>
        </w:rPr>
        <w:lastRenderedPageBreak/>
        <w:t>Глава муниципального образования</w:t>
      </w:r>
    </w:p>
    <w:p w:rsidR="001E6966" w:rsidRPr="001E6966" w:rsidRDefault="001E6966" w:rsidP="001E6966">
      <w:pPr>
        <w:rPr>
          <w:sz w:val="14"/>
          <w:szCs w:val="14"/>
        </w:rPr>
      </w:pPr>
      <w:r w:rsidRPr="001E6966">
        <w:rPr>
          <w:sz w:val="14"/>
          <w:szCs w:val="14"/>
        </w:rPr>
        <w:t>«Пустозерский сельсовет»</w:t>
      </w:r>
    </w:p>
    <w:p w:rsidR="001E6966" w:rsidRPr="001E6966" w:rsidRDefault="001E6966" w:rsidP="00B80BB7">
      <w:pPr>
        <w:rPr>
          <w:sz w:val="14"/>
          <w:szCs w:val="14"/>
        </w:rPr>
      </w:pPr>
      <w:r w:rsidRPr="001E6966">
        <w:rPr>
          <w:sz w:val="14"/>
          <w:szCs w:val="14"/>
        </w:rPr>
        <w:t xml:space="preserve"> Ненецкого автономного округа                                                                      </w:t>
      </w:r>
      <w:r w:rsidR="00B80BB7">
        <w:rPr>
          <w:sz w:val="14"/>
          <w:szCs w:val="14"/>
        </w:rPr>
        <w:t xml:space="preserve">      С.А.Задорин</w:t>
      </w:r>
    </w:p>
    <w:p w:rsidR="001E6966" w:rsidRPr="001E6966" w:rsidRDefault="001E6966" w:rsidP="001E6966">
      <w:pPr>
        <w:widowControl w:val="0"/>
        <w:autoSpaceDE w:val="0"/>
        <w:autoSpaceDN w:val="0"/>
        <w:adjustRightInd w:val="0"/>
        <w:rPr>
          <w:sz w:val="14"/>
          <w:szCs w:val="14"/>
        </w:rPr>
      </w:pPr>
    </w:p>
    <w:p w:rsidR="001E6966" w:rsidRPr="001E6966" w:rsidRDefault="001E6966" w:rsidP="001E6966">
      <w:pPr>
        <w:ind w:firstLine="709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Приложение </w:t>
      </w:r>
    </w:p>
    <w:p w:rsidR="001E6966" w:rsidRPr="001E6966" w:rsidRDefault="001E6966" w:rsidP="001E6966">
      <w:pPr>
        <w:ind w:firstLine="709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>к Постановлению Администрации</w:t>
      </w:r>
    </w:p>
    <w:p w:rsidR="001E6966" w:rsidRPr="001E6966" w:rsidRDefault="001E6966" w:rsidP="001E6966">
      <w:pPr>
        <w:ind w:firstLine="709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МО «Пустозерский сельсовет» НАО  </w:t>
      </w:r>
    </w:p>
    <w:p w:rsidR="001E6966" w:rsidRPr="00B80BB7" w:rsidRDefault="001E6966" w:rsidP="00B80BB7">
      <w:pPr>
        <w:widowControl w:val="0"/>
        <w:autoSpaceDE w:val="0"/>
        <w:autoSpaceDN w:val="0"/>
        <w:adjustRightInd w:val="0"/>
        <w:jc w:val="right"/>
        <w:rPr>
          <w:caps/>
          <w:sz w:val="14"/>
          <w:szCs w:val="14"/>
        </w:rPr>
      </w:pPr>
      <w:r w:rsidRPr="001E6966">
        <w:rPr>
          <w:sz w:val="14"/>
          <w:szCs w:val="14"/>
        </w:rPr>
        <w:t xml:space="preserve">        от 15.07.2015  № 59</w:t>
      </w:r>
    </w:p>
    <w:p w:rsidR="001E6966" w:rsidRPr="001E6966" w:rsidRDefault="001E6966" w:rsidP="001E6966">
      <w:pPr>
        <w:pStyle w:val="ConsPlusTitle"/>
        <w:jc w:val="center"/>
        <w:rPr>
          <w:rFonts w:ascii="Times New Roman" w:hAnsi="Times New Roman" w:cs="Times New Roman"/>
          <w:bCs w:val="0"/>
          <w:sz w:val="14"/>
          <w:szCs w:val="14"/>
        </w:rPr>
      </w:pPr>
    </w:p>
    <w:p w:rsidR="001E6966" w:rsidRPr="001E6966" w:rsidRDefault="001E6966" w:rsidP="001E6966">
      <w:pPr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Административный регламент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 xml:space="preserve">исполнения муниципальной функции по проведению внеплановых проверок деятельности управляющих организаций  на территории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 xml:space="preserve">муниципального  образования «Пустозерский сельсовет»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Ненецкого автономного округа</w:t>
      </w:r>
    </w:p>
    <w:p w:rsidR="001E6966" w:rsidRPr="001E6966" w:rsidRDefault="001E6966" w:rsidP="001E6966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center"/>
        <w:outlineLvl w:val="1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 xml:space="preserve">Раздел </w:t>
      </w:r>
      <w:r w:rsidRPr="001E6966">
        <w:rPr>
          <w:b/>
          <w:sz w:val="14"/>
          <w:szCs w:val="14"/>
          <w:lang w:val="en-US"/>
        </w:rPr>
        <w:t>I</w:t>
      </w:r>
      <w:r w:rsidRPr="001E6966">
        <w:rPr>
          <w:b/>
          <w:sz w:val="14"/>
          <w:szCs w:val="14"/>
        </w:rPr>
        <w:t>.</w:t>
      </w:r>
      <w:r w:rsidRPr="001E6966">
        <w:rPr>
          <w:sz w:val="14"/>
          <w:szCs w:val="14"/>
        </w:rPr>
        <w:t xml:space="preserve"> </w:t>
      </w:r>
      <w:r w:rsidRPr="001E6966">
        <w:rPr>
          <w:b/>
          <w:sz w:val="14"/>
          <w:szCs w:val="14"/>
        </w:rPr>
        <w:t>Общие положения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outlineLvl w:val="1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sz w:val="14"/>
          <w:szCs w:val="14"/>
        </w:rPr>
        <w:t xml:space="preserve">1.1. </w:t>
      </w:r>
      <w:proofErr w:type="gramStart"/>
      <w:r w:rsidRPr="001E6966">
        <w:rPr>
          <w:sz w:val="14"/>
          <w:szCs w:val="14"/>
        </w:rPr>
        <w:t xml:space="preserve">Административный регламент исполнения муниципальной функции </w:t>
      </w:r>
      <w:r w:rsidRPr="001E6966">
        <w:rPr>
          <w:bCs/>
          <w:sz w:val="14"/>
          <w:szCs w:val="14"/>
        </w:rPr>
        <w:t xml:space="preserve">по проведению внеплановых проверок деятельности управляющих организаций </w:t>
      </w:r>
      <w:r w:rsidRPr="001E6966">
        <w:rPr>
          <w:sz w:val="14"/>
          <w:szCs w:val="14"/>
        </w:rPr>
        <w:t xml:space="preserve">на территории муниципального  образования «Пустозерский сельсовет» Ненецкого автономного округа  (далее – Административный регламент) устанавливает сроки и последовательность административных процедур (действий) Администрации муниципального образования «Пустозерский сельсовет» Ненецкого автономного округа (далее – Администрация муниципального образования), </w:t>
      </w:r>
      <w:r w:rsidRPr="001E6966">
        <w:rPr>
          <w:bCs/>
          <w:sz w:val="14"/>
          <w:szCs w:val="14"/>
        </w:rPr>
        <w:t>при проведении внеплановых проверок по соблюдению управляющими организациями в процессе своей деятельности условий договора управления многоквартирным домом</w:t>
      </w:r>
      <w:proofErr w:type="gramEnd"/>
      <w:r w:rsidRPr="001E6966">
        <w:rPr>
          <w:bCs/>
          <w:sz w:val="14"/>
          <w:szCs w:val="14"/>
        </w:rPr>
        <w:t>, в том числе по оказанию услуг и выполнению работ по надлежащему содержанию и ремонту общего имущества в таком доме и пользующимся помещениями в этом доме лицам, осуществлению иной направленной на достижение целей управления многоквартирным домом деятельности.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1.2. Муниципальную функцию по осуществлению </w:t>
      </w:r>
      <w:r w:rsidRPr="001E6966">
        <w:rPr>
          <w:bCs/>
          <w:sz w:val="14"/>
          <w:szCs w:val="14"/>
        </w:rPr>
        <w:t xml:space="preserve">внеплановых проверок деятельности управляющих организаций </w:t>
      </w:r>
      <w:r w:rsidRPr="001E6966">
        <w:rPr>
          <w:sz w:val="14"/>
          <w:szCs w:val="14"/>
        </w:rPr>
        <w:t>на территории муниципального  образования «Пустозерский сельсовет» Ненецкого автономного округа  (далее – муниципальная функция) исполняет Администрация муниципального образования (далее - орган муниципального контроля).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Перечень должностных лиц, уполномоченных осуществлять муниципальную функцию, являющихся муниципальными инспекторами (далее - уполномоченные должностные лица), определяются распоряжением Администрации муниципального образования.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1.3. Нормативные правовые акты, регулирующие исполнение муниципальной функции: </w:t>
      </w:r>
    </w:p>
    <w:p w:rsidR="001E6966" w:rsidRPr="001E6966" w:rsidRDefault="001E6966" w:rsidP="001E6966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Жилищный кодекс Российской Федерации ("Российская газета", N 1, 12.01.2005);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Федеральный </w:t>
      </w:r>
      <w:hyperlink r:id="rId10" w:history="1">
        <w:r w:rsidRPr="001E6966">
          <w:rPr>
            <w:color w:val="000000"/>
            <w:sz w:val="14"/>
            <w:szCs w:val="14"/>
          </w:rPr>
          <w:t>закон</w:t>
        </w:r>
      </w:hyperlink>
      <w:r w:rsidRPr="001E6966">
        <w:rPr>
          <w:sz w:val="14"/>
          <w:szCs w:val="14"/>
        </w:rPr>
        <w:t xml:space="preserve"> от 06.10.2003 N 131-ФЗ "Об общих принципах организации местного самоуправления в Российской Федерации" ("Российская газета", N 202, 08.10.2003);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Федеральный </w:t>
      </w:r>
      <w:hyperlink r:id="rId11" w:history="1">
        <w:r w:rsidRPr="001E6966">
          <w:rPr>
            <w:color w:val="000000"/>
            <w:sz w:val="14"/>
            <w:szCs w:val="14"/>
          </w:rPr>
          <w:t>закон</w:t>
        </w:r>
      </w:hyperlink>
      <w:r w:rsidRPr="001E6966">
        <w:rPr>
          <w:sz w:val="14"/>
          <w:szCs w:val="14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N 266, 30.12.2008);</w:t>
      </w:r>
    </w:p>
    <w:p w:rsidR="001E6966" w:rsidRPr="001E6966" w:rsidRDefault="00583150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hyperlink r:id="rId12" w:history="1">
        <w:proofErr w:type="gramStart"/>
        <w:r w:rsidR="001E6966" w:rsidRPr="001E6966">
          <w:rPr>
            <w:color w:val="000000"/>
            <w:sz w:val="14"/>
            <w:szCs w:val="14"/>
          </w:rPr>
          <w:t>Постановление</w:t>
        </w:r>
      </w:hyperlink>
      <w:r w:rsidR="001E6966" w:rsidRPr="001E6966">
        <w:rPr>
          <w:color w:val="000000"/>
          <w:sz w:val="14"/>
          <w:szCs w:val="14"/>
        </w:rPr>
        <w:t xml:space="preserve"> Правительства Российской Федерации от 13.08.2006 N 491 "Об утверждении Правил содержания общего имущества в многоквартирном доме и правил изменения размера 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("Собрание законодательства РФ" от 21.08.2006 N</w:t>
      </w:r>
      <w:proofErr w:type="gramEnd"/>
      <w:r w:rsidR="001E6966" w:rsidRPr="001E6966">
        <w:rPr>
          <w:color w:val="000000"/>
          <w:sz w:val="14"/>
          <w:szCs w:val="14"/>
        </w:rPr>
        <w:t xml:space="preserve"> </w:t>
      </w:r>
      <w:proofErr w:type="gramStart"/>
      <w:r w:rsidR="001E6966" w:rsidRPr="001E6966">
        <w:rPr>
          <w:color w:val="000000"/>
          <w:sz w:val="14"/>
          <w:szCs w:val="14"/>
        </w:rPr>
        <w:t>34, ст. 3680, "Российская газета" от 22.08.2006 N 184);</w:t>
      </w:r>
      <w:proofErr w:type="gramEnd"/>
    </w:p>
    <w:p w:rsidR="001E6966" w:rsidRPr="001E6966" w:rsidRDefault="00583150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hyperlink r:id="rId13" w:history="1">
        <w:r w:rsidR="001E6966" w:rsidRPr="001E6966">
          <w:rPr>
            <w:color w:val="000000"/>
            <w:sz w:val="14"/>
            <w:szCs w:val="14"/>
          </w:rPr>
          <w:t>Постановление</w:t>
        </w:r>
      </w:hyperlink>
      <w:r w:rsidR="001E6966" w:rsidRPr="001E6966">
        <w:rPr>
          <w:color w:val="000000"/>
          <w:sz w:val="14"/>
          <w:szCs w:val="14"/>
        </w:rPr>
        <w:t xml:space="preserve">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 ("Собрание законодательства РФ" от 30.05.2011 N 22, ст. 3168, "Российская газета" от 01.06.2011 N 116);</w:t>
      </w:r>
    </w:p>
    <w:p w:rsidR="001E6966" w:rsidRPr="001E6966" w:rsidRDefault="00583150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hyperlink r:id="rId14" w:history="1">
        <w:r w:rsidR="001E6966" w:rsidRPr="001E6966">
          <w:rPr>
            <w:color w:val="000000"/>
            <w:sz w:val="14"/>
            <w:szCs w:val="14"/>
          </w:rPr>
          <w:t>Постановление</w:t>
        </w:r>
      </w:hyperlink>
      <w:r w:rsidR="001E6966" w:rsidRPr="001E6966">
        <w:rPr>
          <w:sz w:val="14"/>
          <w:szCs w:val="14"/>
        </w:rPr>
        <w:t xml:space="preserve"> Правительства Российской Федерации от 15.05.2013 N 416 "О порядке осуществления деятельности по управлению многоквартирными домами" ("Собрание законодательства РФ" от 27.05.2013 N 21, ст. 2652);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Постановление Администрации Ненецкого автономного округа от 30.05.2012 N 128-п "О порядке разработки и принятия административных регламентов осуществления муниципального контроля" ("Сборник нормативных правовых актов Ненецкого автономного округа", N 11, 04.06.2012);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Настоящий Административный регламент.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color w:val="000000"/>
          <w:sz w:val="14"/>
          <w:szCs w:val="14"/>
        </w:rPr>
        <w:t>1.4.</w:t>
      </w:r>
      <w:r w:rsidRPr="001E6966">
        <w:rPr>
          <w:color w:val="FF0000"/>
          <w:sz w:val="14"/>
          <w:szCs w:val="14"/>
        </w:rPr>
        <w:t xml:space="preserve"> </w:t>
      </w:r>
      <w:r w:rsidRPr="001E6966">
        <w:rPr>
          <w:sz w:val="14"/>
          <w:szCs w:val="14"/>
        </w:rPr>
        <w:t>Предметом внеплановой проверки является соблюдение управляющими организациями в процессе своей деятельности условий договора управления многоквартирным домом в том числе: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- по оказанию услуг и выполнению работы по надлежащему содержанию и ремонту общего имущества в таком доме;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- по предоставлению коммунальных услуг собственникам помещений в таком доме и пользующимся помещениями в этом доме лицам;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- по осуществлению иной, направленной на достижение целей управления многоквартирным домом деятельности.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1E6966">
        <w:rPr>
          <w:color w:val="000000"/>
          <w:sz w:val="14"/>
          <w:szCs w:val="14"/>
        </w:rPr>
        <w:t>1.5.  При проведении внеплановой проверки, уполномоченные должностные лица,  вправе: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color w:val="000000"/>
          <w:sz w:val="14"/>
          <w:szCs w:val="14"/>
        </w:rPr>
        <w:t xml:space="preserve">1.5.1. </w:t>
      </w:r>
      <w:r w:rsidRPr="001E6966">
        <w:rPr>
          <w:sz w:val="14"/>
          <w:szCs w:val="14"/>
        </w:rPr>
        <w:t>проводить внеплановые проверки управляющих организаций;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1E6966">
        <w:rPr>
          <w:color w:val="000000"/>
          <w:sz w:val="14"/>
          <w:szCs w:val="14"/>
        </w:rPr>
        <w:t>1.5.2.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proofErr w:type="gramStart"/>
      <w:r w:rsidRPr="001E6966">
        <w:rPr>
          <w:color w:val="000000"/>
          <w:sz w:val="14"/>
          <w:szCs w:val="14"/>
        </w:rPr>
        <w:t>1.5.3. беспрепятственно по предъявлении служебного удостоверения и копии распоряжения  главы муниципального образования «Пустозерский сельсовет» Ненецкого автономного округа (далее – глава муниципального образования)</w:t>
      </w:r>
      <w:r w:rsidRPr="001E6966">
        <w:rPr>
          <w:sz w:val="14"/>
          <w:szCs w:val="14"/>
        </w:rPr>
        <w:t xml:space="preserve">  о</w:t>
      </w:r>
      <w:r w:rsidRPr="001E6966">
        <w:rPr>
          <w:color w:val="000000"/>
          <w:sz w:val="14"/>
          <w:szCs w:val="14"/>
        </w:rPr>
        <w:t xml:space="preserve"> назначении проверки посещать территорию и расположенные на ней многоквартирные дома, помещения общего пользования в многоквартирных домах; с согласия собственников помещений в многоквартирном доме посещать жилые помещения и проводить их обследования;</w:t>
      </w:r>
      <w:proofErr w:type="gramEnd"/>
      <w:r w:rsidRPr="001E6966">
        <w:rPr>
          <w:color w:val="000000"/>
          <w:sz w:val="14"/>
          <w:szCs w:val="14"/>
        </w:rPr>
        <w:t xml:space="preserve"> проводить исследования, испытания, расследования, экспертизы;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1E6966">
        <w:rPr>
          <w:color w:val="000000"/>
          <w:sz w:val="14"/>
          <w:szCs w:val="14"/>
        </w:rPr>
        <w:t>1.5.4. требовать от управляющих организаций представления документов и информации, относящихся к предмету внеплановой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1.6.  </w:t>
      </w:r>
      <w:r w:rsidRPr="001E6966">
        <w:rPr>
          <w:color w:val="000000"/>
          <w:sz w:val="14"/>
          <w:szCs w:val="14"/>
        </w:rPr>
        <w:t xml:space="preserve">При проведении внеплановой проверки, уполномоченные должностные лица,   </w:t>
      </w:r>
      <w:r w:rsidRPr="001E6966">
        <w:rPr>
          <w:sz w:val="14"/>
          <w:szCs w:val="14"/>
        </w:rPr>
        <w:t>обязаны: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1E6966">
        <w:rPr>
          <w:sz w:val="14"/>
          <w:szCs w:val="14"/>
        </w:rPr>
        <w:t xml:space="preserve">1.6.1. </w:t>
      </w:r>
      <w:r w:rsidRPr="001E6966">
        <w:rPr>
          <w:color w:val="000000"/>
          <w:sz w:val="14"/>
          <w:szCs w:val="14"/>
        </w:rPr>
        <w:t>соблюдать законодательство Российской Федерации, права и законные интересы управляющих организаций;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1.6.2. проводить внеплановую проверку на основании распоряжения главы муниципального образования</w:t>
      </w:r>
      <w:r w:rsidRPr="001E6966">
        <w:rPr>
          <w:color w:val="FF0000"/>
          <w:sz w:val="14"/>
          <w:szCs w:val="14"/>
        </w:rPr>
        <w:t xml:space="preserve"> </w:t>
      </w:r>
      <w:r w:rsidRPr="001E6966">
        <w:rPr>
          <w:sz w:val="14"/>
          <w:szCs w:val="14"/>
        </w:rPr>
        <w:t xml:space="preserve"> о ее проведении в соответствии с ее назначением;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1.6.3. проводить внеплановую проверку только во время исполнения служебных обязанностей, выездную  внеплановую проверку только при предъявлении служебных удостоверений, копии распоряжения главы муниципального образования;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1.6.4. не препятствовать руководителю, иному должностному лицу или уполномоченному представителю управляющей организации, его уполномоченному представителю,  присутствовать при проведении внеплановой проверки и давать разъяснения по вопросам, относящимся к предмету проверки;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1.6.5. предоставлять руководителю, иному должностному лицу или уполномоченному представителю управляющей организации,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1.6.6. знакомить руководителя, иного должностного лица или уполномоченного представителя управляющей организации, его уполномоченного представителя, с результатами внеплановой проверки;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1.6.7. доказывать обоснованность своих действий при их обжаловании управляющей организацией, в порядке, установленном законодательством Российской Федерации;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1E6966">
        <w:rPr>
          <w:color w:val="000000"/>
          <w:sz w:val="14"/>
          <w:szCs w:val="14"/>
        </w:rPr>
        <w:t xml:space="preserve">1.6.8. соблюдать сроки проведения внеплановой проверки, установленные федеральным </w:t>
      </w:r>
      <w:hyperlink r:id="rId15" w:history="1">
        <w:r w:rsidRPr="001E6966">
          <w:rPr>
            <w:color w:val="000000"/>
            <w:sz w:val="14"/>
            <w:szCs w:val="14"/>
          </w:rPr>
          <w:t>законодательством</w:t>
        </w:r>
      </w:hyperlink>
      <w:r w:rsidRPr="001E6966">
        <w:rPr>
          <w:color w:val="000000"/>
          <w:sz w:val="14"/>
          <w:szCs w:val="14"/>
        </w:rPr>
        <w:t>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1.6.9. не требовать от управляющей организации документы и иные сведения, представление которых не предусмотрено законодательством Российской Федерации;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1E6966">
        <w:rPr>
          <w:color w:val="000000"/>
          <w:sz w:val="14"/>
          <w:szCs w:val="14"/>
        </w:rPr>
        <w:t>1.6.10. перед началом проведения выездной внеплановой проверки по просьбе руководителя, иного должностного лица или уполномоченного представителя управляющей организации, его уполномоченного представителя ознакомить их с положениями настоящего Административного регламента, в соответствии с которым проводится внеплановая проверка;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1.6.11. осуществлять запись о проведенной внеплановой проверке в журнале учета проверок.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1.7. Руководитель, иное должностное лицо или уполномоченный представитель управляющей организации при проведении внеплановой проверки имеет право: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1.7.1. непосредственно присутствовать при проведении внеплановой проверки, давать объяснения по вопросам, относящимся к предмету внеплановой проверки;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1.7.2. получать от уполномоченных должностных лиц, осуществляющих проверку, информацию, которая относится к предмету внеплановой проверки;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1.7.3. знакомиться с результатами внеплановой проверки и указывать в акте проверки о своем ознакомлении с результатами внеплановой проверки, согласии или несогласии с ними, а также с отдельными действиями уполномоченных должностных лиц, осуществляющих внеплановую проверку;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1.7.4. обжаловать действия (бездействие) уполномоченных должностных лиц, осуществляющих внеплановую проверку в административном и (или) судебном порядке в соответствии с законодательством Российской Федерации;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1.7.5. осуществлять иные права, предусмотренные законодательством Российской Федерации.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lastRenderedPageBreak/>
        <w:t>1.8. Руководитель, иное должностное лицо или уполномоченный представитель управляющей организации при проведении внеплановой проверки, обязаны: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1.8.1 обеспечивать при проведении внеплановой проверки свое присутствие или уполномоченных представителей, ответственных за организацию и проведение мероприятий по выполнению обязательных требований;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1.8.2. предоставлять уполномоченным должностным лицам, проводящим внеплановую проверку, и участвующим в проверке экспертам, представителям экспертных организаций возможность ознакомиться с документами, связанными с целями, задачами и предметом внеплановой проверки;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1.8.3. обеспечивать доступ проводящих выездную внеплановую проверку уполномоченных должностных лиц и участвующих в выездной внеплановой проверке экспертов, представителей экспертных организаций на территории и расположенные на них многоквартирные дома, помещения общего пользования многоквартирных домов, используемые при осуществлении деятельности управляющей организации;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1.8.4. вести </w:t>
      </w:r>
      <w:hyperlink r:id="rId16" w:history="1">
        <w:r w:rsidRPr="001E6966">
          <w:rPr>
            <w:color w:val="000000"/>
            <w:sz w:val="14"/>
            <w:szCs w:val="14"/>
          </w:rPr>
          <w:t>журнал</w:t>
        </w:r>
      </w:hyperlink>
      <w:r w:rsidRPr="001E6966">
        <w:rPr>
          <w:sz w:val="14"/>
          <w:szCs w:val="14"/>
        </w:rPr>
        <w:t xml:space="preserve"> учета проверок по типовой форме, утвержденной приказом Минэкономразвития России от 30.04.2009 N 141, если в качестве лиц, в отношении которых исполняется муниципальная функция, выступают юридические лица, индивидуальные предприниматели.</w:t>
      </w:r>
    </w:p>
    <w:p w:rsidR="001E6966" w:rsidRPr="001E6966" w:rsidRDefault="001E6966" w:rsidP="00B80BB7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1.9. В результате исполнения муниципальной функции,  уполномоченные должностные лица составляют  акт проверки в отношении </w:t>
      </w:r>
      <w:r w:rsidR="00B80BB7">
        <w:rPr>
          <w:sz w:val="14"/>
          <w:szCs w:val="14"/>
        </w:rPr>
        <w:t xml:space="preserve">управляющей организации. </w:t>
      </w:r>
    </w:p>
    <w:p w:rsidR="001E6966" w:rsidRPr="001E6966" w:rsidRDefault="001E6966" w:rsidP="001E6966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1E6966" w:rsidRPr="001E6966" w:rsidRDefault="001E6966" w:rsidP="001E6966">
      <w:pPr>
        <w:widowControl w:val="0"/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1E6966">
        <w:rPr>
          <w:b/>
          <w:sz w:val="14"/>
          <w:szCs w:val="14"/>
        </w:rPr>
        <w:t xml:space="preserve">Раздел </w:t>
      </w:r>
      <w:r w:rsidRPr="001E6966">
        <w:rPr>
          <w:b/>
          <w:sz w:val="14"/>
          <w:szCs w:val="14"/>
          <w:lang w:val="en-US"/>
        </w:rPr>
        <w:t>II</w:t>
      </w:r>
      <w:r w:rsidRPr="001E6966">
        <w:rPr>
          <w:b/>
          <w:sz w:val="14"/>
          <w:szCs w:val="14"/>
        </w:rPr>
        <w:t xml:space="preserve">. </w:t>
      </w:r>
      <w:r w:rsidRPr="001E6966">
        <w:rPr>
          <w:b/>
          <w:bCs/>
          <w:sz w:val="14"/>
          <w:szCs w:val="14"/>
        </w:rPr>
        <w:t xml:space="preserve">Требования к порядку  проведения внеплановой проверки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2.1.  Местонахождение органа муниципального контроля: </w:t>
      </w:r>
      <w:proofErr w:type="spellStart"/>
      <w:r w:rsidRPr="001E6966">
        <w:rPr>
          <w:sz w:val="14"/>
          <w:szCs w:val="14"/>
        </w:rPr>
        <w:t>с</w:t>
      </w:r>
      <w:proofErr w:type="gramStart"/>
      <w:r w:rsidRPr="001E6966">
        <w:rPr>
          <w:sz w:val="14"/>
          <w:szCs w:val="14"/>
        </w:rPr>
        <w:t>.О</w:t>
      </w:r>
      <w:proofErr w:type="gramEnd"/>
      <w:r w:rsidRPr="001E6966">
        <w:rPr>
          <w:sz w:val="14"/>
          <w:szCs w:val="14"/>
        </w:rPr>
        <w:t>ксино</w:t>
      </w:r>
      <w:proofErr w:type="spellEnd"/>
      <w:r w:rsidRPr="001E6966">
        <w:rPr>
          <w:sz w:val="14"/>
          <w:szCs w:val="14"/>
        </w:rPr>
        <w:t>, дом  9.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Почтовый адрес: 166703, </w:t>
      </w:r>
      <w:proofErr w:type="spellStart"/>
      <w:r w:rsidRPr="001E6966">
        <w:rPr>
          <w:sz w:val="14"/>
          <w:szCs w:val="14"/>
        </w:rPr>
        <w:t>с</w:t>
      </w:r>
      <w:proofErr w:type="gramStart"/>
      <w:r w:rsidRPr="001E6966">
        <w:rPr>
          <w:sz w:val="14"/>
          <w:szCs w:val="14"/>
        </w:rPr>
        <w:t>.О</w:t>
      </w:r>
      <w:proofErr w:type="gramEnd"/>
      <w:r w:rsidRPr="001E6966">
        <w:rPr>
          <w:sz w:val="14"/>
          <w:szCs w:val="14"/>
        </w:rPr>
        <w:t>ксино</w:t>
      </w:r>
      <w:proofErr w:type="spellEnd"/>
      <w:r w:rsidRPr="001E6966">
        <w:rPr>
          <w:sz w:val="14"/>
          <w:szCs w:val="14"/>
        </w:rPr>
        <w:t>, дом  9.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Номера телефонов: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Приемная: (81853)36265, факс: (81853)36265.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Адрес электронной почты: </w:t>
      </w:r>
      <w:proofErr w:type="spellStart"/>
      <w:r w:rsidRPr="001E6966">
        <w:rPr>
          <w:sz w:val="14"/>
          <w:szCs w:val="14"/>
          <w:lang w:val="en-US"/>
        </w:rPr>
        <w:t>pusovet</w:t>
      </w:r>
      <w:proofErr w:type="spellEnd"/>
      <w:r w:rsidRPr="001E6966">
        <w:rPr>
          <w:sz w:val="14"/>
          <w:szCs w:val="14"/>
        </w:rPr>
        <w:t>2013@</w:t>
      </w:r>
      <w:proofErr w:type="spellStart"/>
      <w:r w:rsidRPr="001E6966">
        <w:rPr>
          <w:sz w:val="14"/>
          <w:szCs w:val="14"/>
          <w:lang w:val="en-US"/>
        </w:rPr>
        <w:t>yandex</w:t>
      </w:r>
      <w:proofErr w:type="spellEnd"/>
      <w:r w:rsidRPr="001E6966">
        <w:rPr>
          <w:sz w:val="14"/>
          <w:szCs w:val="14"/>
        </w:rPr>
        <w:t>.</w:t>
      </w:r>
      <w:proofErr w:type="spellStart"/>
      <w:r w:rsidRPr="001E6966">
        <w:rPr>
          <w:sz w:val="14"/>
          <w:szCs w:val="14"/>
          <w:lang w:val="en-US"/>
        </w:rPr>
        <w:t>ru</w:t>
      </w:r>
      <w:proofErr w:type="spellEnd"/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График работы: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понедельник - четверг с 8 </w:t>
      </w:r>
      <w:proofErr w:type="spellStart"/>
      <w:r w:rsidRPr="001E6966">
        <w:rPr>
          <w:sz w:val="14"/>
          <w:szCs w:val="14"/>
        </w:rPr>
        <w:t>час.30</w:t>
      </w:r>
      <w:proofErr w:type="spellEnd"/>
      <w:r w:rsidRPr="001E6966">
        <w:rPr>
          <w:sz w:val="14"/>
          <w:szCs w:val="14"/>
        </w:rPr>
        <w:t xml:space="preserve"> мин. до 17 </w:t>
      </w:r>
      <w:proofErr w:type="spellStart"/>
      <w:r w:rsidRPr="001E6966">
        <w:rPr>
          <w:sz w:val="14"/>
          <w:szCs w:val="14"/>
        </w:rPr>
        <w:t>час.30</w:t>
      </w:r>
      <w:proofErr w:type="spellEnd"/>
      <w:r w:rsidRPr="001E6966">
        <w:rPr>
          <w:sz w:val="14"/>
          <w:szCs w:val="14"/>
        </w:rPr>
        <w:t xml:space="preserve"> мин;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пятница с 8 </w:t>
      </w:r>
      <w:proofErr w:type="spellStart"/>
      <w:r w:rsidRPr="001E6966">
        <w:rPr>
          <w:sz w:val="14"/>
          <w:szCs w:val="14"/>
        </w:rPr>
        <w:t>час.30</w:t>
      </w:r>
      <w:proofErr w:type="spellEnd"/>
      <w:r w:rsidRPr="001E6966">
        <w:rPr>
          <w:sz w:val="14"/>
          <w:szCs w:val="14"/>
        </w:rPr>
        <w:t xml:space="preserve"> мин.  до </w:t>
      </w:r>
      <w:proofErr w:type="spellStart"/>
      <w:r w:rsidRPr="001E6966">
        <w:rPr>
          <w:sz w:val="14"/>
          <w:szCs w:val="14"/>
        </w:rPr>
        <w:t>12час.30мин</w:t>
      </w:r>
      <w:proofErr w:type="spellEnd"/>
      <w:r w:rsidRPr="001E6966">
        <w:rPr>
          <w:sz w:val="14"/>
          <w:szCs w:val="14"/>
        </w:rPr>
        <w:t>.;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перерыв с 12.30 до 13.30 часов;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суббота, воскресенье - выходной день.</w:t>
      </w:r>
    </w:p>
    <w:p w:rsidR="001E6966" w:rsidRPr="001E6966" w:rsidRDefault="001E6966" w:rsidP="001E6966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2.2. </w:t>
      </w:r>
      <w:proofErr w:type="gramStart"/>
      <w:r w:rsidRPr="001E6966">
        <w:rPr>
          <w:sz w:val="14"/>
          <w:szCs w:val="14"/>
        </w:rPr>
        <w:t>Информация по вопросам исполнения муниципальной функции, а также о ходе исполнения муниципальной функции предоставляется гражданам, юридическим лицам, индивидуальным предпринимателям, органам государственной власти, органам местного самоуправления путем размещения на официальном сайте муниципального образования «Пустозерский сельсовет» Ненецкого автономного округа (</w:t>
      </w:r>
      <w:r w:rsidRPr="001E6966">
        <w:rPr>
          <w:sz w:val="14"/>
          <w:szCs w:val="14"/>
          <w:lang w:val="en-US"/>
        </w:rPr>
        <w:t>www</w:t>
      </w:r>
      <w:r w:rsidRPr="001E6966">
        <w:rPr>
          <w:sz w:val="14"/>
          <w:szCs w:val="14"/>
        </w:rPr>
        <w:t>.</w:t>
      </w:r>
      <w:proofErr w:type="spellStart"/>
      <w:r w:rsidRPr="001E6966">
        <w:rPr>
          <w:sz w:val="14"/>
          <w:szCs w:val="14"/>
          <w:lang w:val="en-US"/>
        </w:rPr>
        <w:t>oksino</w:t>
      </w:r>
      <w:proofErr w:type="spellEnd"/>
      <w:r w:rsidRPr="001E6966">
        <w:rPr>
          <w:sz w:val="14"/>
          <w:szCs w:val="14"/>
        </w:rPr>
        <w:t>-</w:t>
      </w:r>
      <w:proofErr w:type="spellStart"/>
      <w:r w:rsidRPr="001E6966">
        <w:rPr>
          <w:sz w:val="14"/>
          <w:szCs w:val="14"/>
          <w:lang w:val="en-US"/>
        </w:rPr>
        <w:t>nao</w:t>
      </w:r>
      <w:proofErr w:type="spellEnd"/>
      <w:r w:rsidRPr="001E6966">
        <w:rPr>
          <w:sz w:val="14"/>
          <w:szCs w:val="14"/>
        </w:rPr>
        <w:t>.</w:t>
      </w:r>
      <w:proofErr w:type="spellStart"/>
      <w:r w:rsidRPr="001E6966">
        <w:rPr>
          <w:sz w:val="14"/>
          <w:szCs w:val="14"/>
          <w:lang w:val="en-US"/>
        </w:rPr>
        <w:t>ru</w:t>
      </w:r>
      <w:proofErr w:type="spellEnd"/>
      <w:r w:rsidRPr="001E6966">
        <w:rPr>
          <w:sz w:val="14"/>
          <w:szCs w:val="14"/>
        </w:rPr>
        <w:t>) в сети Интернет и 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 w:rsidRPr="001E6966">
        <w:rPr>
          <w:sz w:val="14"/>
          <w:szCs w:val="14"/>
        </w:rPr>
        <w:t>www.gosuslugi.ru</w:t>
      </w:r>
      <w:proofErr w:type="spellEnd"/>
      <w:r w:rsidRPr="001E6966">
        <w:rPr>
          <w:sz w:val="14"/>
          <w:szCs w:val="14"/>
        </w:rPr>
        <w:t>), на</w:t>
      </w:r>
      <w:proofErr w:type="gramEnd"/>
      <w:r w:rsidRPr="001E6966">
        <w:rPr>
          <w:sz w:val="14"/>
          <w:szCs w:val="14"/>
        </w:rPr>
        <w:t xml:space="preserve"> информационных </w:t>
      </w:r>
      <w:proofErr w:type="gramStart"/>
      <w:r w:rsidRPr="001E6966">
        <w:rPr>
          <w:sz w:val="14"/>
          <w:szCs w:val="14"/>
        </w:rPr>
        <w:t>стендах</w:t>
      </w:r>
      <w:proofErr w:type="gramEnd"/>
      <w:r w:rsidRPr="001E6966">
        <w:rPr>
          <w:sz w:val="14"/>
          <w:szCs w:val="14"/>
        </w:rPr>
        <w:t>, размещаемых в помещении Администрации муниципального образования, а также путем устного или письменного информирования, в том числе с использованием электронной почты Администрации муниципального образования.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2.3.  Информация, размещаемая на официальном сайте муниципального образования «Пустозерский сельсовет» Ненецкого автономного округа в сети Интернет, государственной информационной системе "Единый портал государственных и муниципальных услуг (функций)", информационных стендах, обновляется по мере ее изменения.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2.4.  При информировании по вопросам исполнения муниципальной функции в устной форме работник, осуществляющий информирование, подробно, при необходимости со ссылками на соответствующие нормативные правовые акты, в вежливой форме дает ответ на поставленные вопросы. При информировании по телефону ответ на телефонный звонок содержит информацию о фамилии, имени, отчестве и должности работника, принявшего телефонный звонок.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1E6966">
        <w:rPr>
          <w:sz w:val="14"/>
          <w:szCs w:val="14"/>
        </w:rPr>
        <w:t>В случае если для ответа по вопросам исполнения муниципальной функции, поступившим в орган  муниципального контроля в устной форме, требуется продолжительное время, работник, осуществляющий информирование, предлагает заявителю обратиться за необходимой информацией в письменной форме, в том числе в форме электронного документа, либо назначает другое удобное для заявителя время для консультирования с учетом графика работы.</w:t>
      </w:r>
      <w:proofErr w:type="gramEnd"/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Информирование по вопросам исполнения муниципальной функции в письменной форме, в том числе в форме электронного документа, осуществляется в порядке, установленном Федеральным </w:t>
      </w:r>
      <w:hyperlink r:id="rId17" w:history="1">
        <w:r w:rsidRPr="001E6966">
          <w:rPr>
            <w:color w:val="000000"/>
            <w:sz w:val="14"/>
            <w:szCs w:val="14"/>
          </w:rPr>
          <w:t>законом</w:t>
        </w:r>
      </w:hyperlink>
      <w:r w:rsidRPr="001E6966">
        <w:rPr>
          <w:sz w:val="14"/>
          <w:szCs w:val="14"/>
        </w:rPr>
        <w:t xml:space="preserve"> "О порядке рассмотрения обращений граждан Российской Федерации".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2.5.  Внеплановые проверки проводятся в форме документарной и (или) выездной проверок.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2.6. Срок исполнения муниципальной функции</w:t>
      </w:r>
      <w:r w:rsidRPr="001E6966">
        <w:rPr>
          <w:b/>
          <w:sz w:val="14"/>
          <w:szCs w:val="14"/>
        </w:rPr>
        <w:t xml:space="preserve"> </w:t>
      </w:r>
      <w:r w:rsidRPr="001E6966">
        <w:rPr>
          <w:sz w:val="14"/>
          <w:szCs w:val="14"/>
        </w:rPr>
        <w:t>не может превышать пять дней со дня обращения заявителя (заявителей). Под днем обращения заявителя (заявителей) в настоящем Регламенте понимается день регистрации в установленном порядке обращения заявителя (заявителей) в Администрацию муниципального образования.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2.7. Взимание должностными лицами Администрации муниципального образования, уполномоченными на проведение внеплановой проверки, с управляющих организаций платы за проведение внеплановой проверки, а также отдельных мероприятий, проводимых в ее рамках, не допускается.</w:t>
      </w:r>
    </w:p>
    <w:p w:rsidR="001E6966" w:rsidRPr="001E6966" w:rsidRDefault="001E6966" w:rsidP="001E6966">
      <w:pPr>
        <w:autoSpaceDE w:val="0"/>
        <w:autoSpaceDN w:val="0"/>
        <w:adjustRightInd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 xml:space="preserve">Раздел </w:t>
      </w:r>
      <w:r w:rsidRPr="001E6966">
        <w:rPr>
          <w:b/>
          <w:sz w:val="14"/>
          <w:szCs w:val="14"/>
          <w:lang w:val="en-US"/>
        </w:rPr>
        <w:t>III</w:t>
      </w:r>
      <w:r w:rsidRPr="001E6966">
        <w:rPr>
          <w:b/>
          <w:sz w:val="14"/>
          <w:szCs w:val="1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E6966" w:rsidRPr="001E6966" w:rsidRDefault="001E6966" w:rsidP="001E6966">
      <w:pPr>
        <w:autoSpaceDE w:val="0"/>
        <w:autoSpaceDN w:val="0"/>
        <w:adjustRightInd w:val="0"/>
        <w:jc w:val="center"/>
        <w:rPr>
          <w:b/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bookmarkStart w:id="0" w:name="Par1"/>
      <w:bookmarkEnd w:id="0"/>
      <w:r w:rsidRPr="001E6966">
        <w:rPr>
          <w:sz w:val="14"/>
          <w:szCs w:val="14"/>
        </w:rPr>
        <w:t>3.1. Исполнение муниципальной функции включает в себя следующие административные процедуры: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3.1.1. Прием и регистрация обращения.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3.1.2. Рассмотрение обращения.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3.1.3. Издание распоряжения о проведении внеплановой проверки и подготовка к ее проведению.           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3.1.4. Проведение внеплановой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3.1.5. Составление акта внеплановой проверки и ознакомление с ним руководителя, уполномоченного представителя управляющей организации, его уполномоченного представителя.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  <w:r w:rsidRPr="001E6966">
        <w:rPr>
          <w:sz w:val="14"/>
          <w:szCs w:val="14"/>
        </w:rPr>
        <w:t>3.1.6. Направление акта внеплановой проверки управляющей организации.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  <w:r w:rsidRPr="001E6966">
        <w:rPr>
          <w:sz w:val="14"/>
          <w:szCs w:val="14"/>
        </w:rPr>
        <w:t>3.1.7. Извещения заявителя о результатах внеплановой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3.2. </w:t>
      </w:r>
      <w:hyperlink r:id="rId18" w:history="1">
        <w:r w:rsidRPr="001E6966">
          <w:rPr>
            <w:color w:val="000000"/>
            <w:sz w:val="14"/>
            <w:szCs w:val="14"/>
          </w:rPr>
          <w:t>Блок-схема</w:t>
        </w:r>
      </w:hyperlink>
      <w:r w:rsidRPr="001E6966">
        <w:rPr>
          <w:sz w:val="14"/>
          <w:szCs w:val="14"/>
        </w:rPr>
        <w:t xml:space="preserve"> исполнения муниципальной функции приведена </w:t>
      </w:r>
      <w:r w:rsidRPr="001E6966">
        <w:rPr>
          <w:color w:val="000000"/>
          <w:sz w:val="14"/>
          <w:szCs w:val="14"/>
        </w:rPr>
        <w:t>в приложении 1</w:t>
      </w:r>
      <w:r w:rsidRPr="001E6966">
        <w:rPr>
          <w:sz w:val="14"/>
          <w:szCs w:val="14"/>
        </w:rPr>
        <w:t xml:space="preserve"> к настоящему Административному регламенту.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3.3.  Прием и регистрация обращения.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3.3.1. </w:t>
      </w:r>
      <w:proofErr w:type="gramStart"/>
      <w:r w:rsidRPr="001E6966">
        <w:rPr>
          <w:sz w:val="14"/>
          <w:szCs w:val="14"/>
        </w:rPr>
        <w:t>Основанием для проведения внеплановой проверки является обращения направленное по форме согласно приложению N 2 к настоящему Регламенту в Администрацию муниципального образования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кооператива, общественных объединений, иных некоммерческих организаций (далее – заявитель) о невыполнении управляющей организацией обязательств, предусмотренных</w:t>
      </w:r>
      <w:proofErr w:type="gramEnd"/>
      <w:r w:rsidRPr="001E6966">
        <w:rPr>
          <w:sz w:val="14"/>
          <w:szCs w:val="14"/>
        </w:rPr>
        <w:t xml:space="preserve"> </w:t>
      </w:r>
      <w:hyperlink r:id="rId19" w:history="1">
        <w:r w:rsidRPr="001E6966">
          <w:rPr>
            <w:color w:val="000000"/>
            <w:sz w:val="14"/>
            <w:szCs w:val="14"/>
          </w:rPr>
          <w:t>частью 2 статьи 162</w:t>
        </w:r>
      </w:hyperlink>
      <w:r w:rsidRPr="001E6966">
        <w:rPr>
          <w:sz w:val="14"/>
          <w:szCs w:val="14"/>
        </w:rPr>
        <w:t xml:space="preserve"> настоящего Кодекса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Прием обращений осуществляет специалист общего отдела Администрации муниципального образования в ходе личного приема, в электронной форме и по почте.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Специалист общего отдела Администрации муниципального образования проверяет обращение на правильность оформления, достаточность входных данных, наличие правоустанавливающих документов, документа, удостоверяющего личность заявителя или представителя заявителя, а также доверенности, удостоверяющей права (полномочия) представителя физического (юридического) лица, если с заявкой обращается представитель заявителя. По результатам данной проверки специалист общего отдела Администрации муниципального образования принимает решение о приеме или об отказе в приеме обращения. О принятом решении специалист общего отдела Администрации муниципального образования должен проинформировать заявителя: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- при личном приеме устно в течение 10 минут с момента подачи обращения;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- на обращения, поступившие в электронной форме и по почте, в течение одного рабочего дня с момента подачи обращения.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3.3.2. Основаниями для отказа в приеме обращения являются: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1) обращение, поданное лицом, не уполномоченным совершать данные действия;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2)   текст письменного обращения не поддается прочтению;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3)  неточно и неполно указанные следующие данные: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- для физических лиц - фамилия или почтовый адрес (адрес электронной почты);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- для юридических лиц - наименования юридического лица в соответствии с учредительными документами, юридического адреса.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3.3.3. Специалист общего отдела Администрации муниципального образования, в случае оснований, перечисленных в </w:t>
      </w:r>
      <w:hyperlink r:id="rId20" w:history="1">
        <w:r w:rsidRPr="001E6966">
          <w:rPr>
            <w:color w:val="000000"/>
            <w:sz w:val="14"/>
            <w:szCs w:val="14"/>
          </w:rPr>
          <w:t>подпункте 3.3.1.</w:t>
        </w:r>
      </w:hyperlink>
      <w:r w:rsidRPr="001E6966">
        <w:rPr>
          <w:sz w:val="14"/>
          <w:szCs w:val="14"/>
        </w:rPr>
        <w:t xml:space="preserve"> настоящего Административного регламента, регистрирует обращение в журнале входящей корреспонденции  в день поступления обращения в Администрацию муниципального образования.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3.4. Рассмотрение обращения.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При наличии оснований, предусмотренных подпунктом </w:t>
      </w:r>
      <w:r w:rsidRPr="001E6966">
        <w:rPr>
          <w:color w:val="000000"/>
          <w:sz w:val="14"/>
          <w:szCs w:val="14"/>
        </w:rPr>
        <w:t>3.3.1. настоящего Административного регламента</w:t>
      </w:r>
      <w:r w:rsidRPr="001E6966">
        <w:rPr>
          <w:sz w:val="14"/>
          <w:szCs w:val="14"/>
        </w:rPr>
        <w:t>, уполномоченное должностное лицо готовит проект распоряжения о проведении внеплановой проверки и обеспечивает его подписание у главы муниципального образования.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3.5. Издание распоряжения о проведении внеплановой проверки.           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В распоряжения о проведении внеплановой проверки указываются следующие сведения: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lastRenderedPageBreak/>
        <w:t>3.5.1. наименование органа, осуществляющего внеплановую проверку;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3.5.2. фамилии, имена, отчества, должности должностного лица или должностных лиц, уполномоченных на проведение внеплановой проверки, а также привлекаемых к проведению внеплановой проверки экспертов, представителей экспертных организаций;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3.5.3. наименование управляющей организации, внеплановая проверка которой проводится, места нахождения управляющей организации и места фактического осуществления ее деятельности;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3.5.4. цели, задачи, предмет проверки и срок ее проведения;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3.5.5. правовые основания проведения проверки, в том числе подлежащие проверке обязательные требования;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3.5.6. сроки проведения и перечень мероприятий, необходимых для достижения целей и задач проведения внеплановой проверки;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3.5.7. перечень административных регламентов по осуществлению муниципального контроля;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3.5.8. перечень документов, представление которых управляющей организацией, необходимо для достижения целей и задач проведения внеплановой проверки;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3.5.9. даты начала и окончания проведения внеплановой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3.6. Распоряжение о проведении внеплановой проверки издается в день наступления данных оснований.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3.7. Уполномоченное должностное лицо уведомляет управляющую компанию, в отношении которых будет проведена внеплановая проверка, посредством направления </w:t>
      </w:r>
      <w:hyperlink r:id="rId21" w:history="1">
        <w:r w:rsidRPr="001E6966">
          <w:rPr>
            <w:color w:val="000000"/>
            <w:sz w:val="14"/>
            <w:szCs w:val="14"/>
          </w:rPr>
          <w:t>уведомления</w:t>
        </w:r>
      </w:hyperlink>
      <w:r w:rsidRPr="001E6966">
        <w:rPr>
          <w:color w:val="000000"/>
          <w:sz w:val="14"/>
          <w:szCs w:val="14"/>
        </w:rPr>
        <w:t xml:space="preserve"> </w:t>
      </w:r>
      <w:proofErr w:type="gramStart"/>
      <w:r w:rsidRPr="001E6966">
        <w:rPr>
          <w:color w:val="000000"/>
          <w:sz w:val="14"/>
          <w:szCs w:val="14"/>
        </w:rPr>
        <w:t>согласно приложения</w:t>
      </w:r>
      <w:proofErr w:type="gramEnd"/>
      <w:r w:rsidRPr="001E6966">
        <w:rPr>
          <w:color w:val="000000"/>
          <w:sz w:val="14"/>
          <w:szCs w:val="14"/>
        </w:rPr>
        <w:t xml:space="preserve"> 3 к настоящему Административному регламенту и</w:t>
      </w:r>
      <w:r w:rsidRPr="001E6966">
        <w:rPr>
          <w:color w:val="FF0000"/>
          <w:sz w:val="14"/>
          <w:szCs w:val="14"/>
        </w:rPr>
        <w:t xml:space="preserve"> </w:t>
      </w:r>
      <w:r w:rsidRPr="001E6966">
        <w:rPr>
          <w:sz w:val="14"/>
          <w:szCs w:val="14"/>
        </w:rPr>
        <w:t>заверенной печатью органа муниципального контроля копии распоряжения о проведении внеплановой проверки   не менее чем за двадцать четыре часа до начала ее проведения любым доступным способом.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3.8. Результатом административной процедуры является завершение подготовки к проведению внеплановой проверки: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3.8.1. издание распоряжения главой муниципального образования о проведении внеплановой проверки;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3.8.2.  уведомление управляющей организацией, в отношении которой проводится внеплановая проверка.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3.9. Проведение внеплановой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Основанием для начала административной процедуры является распоряжение главы муниципального образования о проведении внеплановой проверки и уведомление руководителя, иного должностного лица или уполномоченного представителя управляющей организации, его уполномоченного представителя о начале ее проведения внеплановой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3.10. Внеплановая проверка управляющей организации  осуществляется посредством документарных и выездных проверок.</w:t>
      </w:r>
    </w:p>
    <w:p w:rsidR="001E6966" w:rsidRPr="001E6966" w:rsidRDefault="001E6966" w:rsidP="001E6966">
      <w:pPr>
        <w:pStyle w:val="ConsPlusNonformat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3.11. </w:t>
      </w:r>
      <w:proofErr w:type="gramStart"/>
      <w:r w:rsidRPr="001E6966">
        <w:rPr>
          <w:rFonts w:ascii="Times New Roman" w:hAnsi="Times New Roman" w:cs="Times New Roman"/>
          <w:sz w:val="14"/>
          <w:szCs w:val="14"/>
        </w:rPr>
        <w:t xml:space="preserve">Предметом документарной проверки являются сведения, содержащиеся в документах проверяемого лица 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 предусмотренных      </w:t>
      </w:r>
      <w:hyperlink r:id="rId22" w:history="1">
        <w:r w:rsidRPr="001E6966">
          <w:rPr>
            <w:rFonts w:ascii="Times New Roman" w:hAnsi="Times New Roman" w:cs="Times New Roman"/>
            <w:color w:val="000000"/>
            <w:sz w:val="14"/>
            <w:szCs w:val="14"/>
          </w:rPr>
          <w:t>частью  2 статьи  162</w:t>
        </w:r>
      </w:hyperlink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Жилищного кодекса российской Федерации.</w:t>
      </w:r>
      <w:proofErr w:type="gramEnd"/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3.12. Документарная внеплановая проверка проводится по месту нахождения органа муниципального контроля.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В процессе проведения документарной проверки,  уполномоченные  должностные  лица в первую очередь рассматривают документы проверяемого лица, имеющиеся в распоряжении органа муниципального контроля, поступившие от заявителя (заявителей).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3.13. </w:t>
      </w:r>
      <w:proofErr w:type="gramStart"/>
      <w:r w:rsidRPr="001E6966">
        <w:rPr>
          <w:sz w:val="14"/>
          <w:szCs w:val="14"/>
        </w:rPr>
        <w:t>Если достоверность сведений, содержащихся в документах, имеющихся в распоряжении органа муниципального контроля, вызывает обоснованные сомнения, либо эти сведения не позволяют оценить исполнение проверяемым лицом обязательных требований или требований, установленных муниципальными правовыми актами, орган муниципального контроля направляют в адрес управляющей организации мотивированный запрос с требованием представить иные необходимые для рассмотрения в ходе проведения документарной проверки документы.</w:t>
      </w:r>
      <w:proofErr w:type="gramEnd"/>
      <w:r w:rsidRPr="001E6966">
        <w:rPr>
          <w:sz w:val="14"/>
          <w:szCs w:val="14"/>
        </w:rPr>
        <w:t xml:space="preserve"> К запросу прилагается заверенная печатью копия распоряжения главы муниципального образования  о проведении документарной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3.14.  В течение дня со дня получения мотивированного запроса, управляющая организация, в отношении которой проводится внеплановая проверка, обязаны направить в орган муниципального контроля указанные в запросе документы.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3.15. Указанные в запросе документы представляются в виде копий, заверенных печатью (при ее наличии) и соответственно подписью проверяемого лица или уполномоченного представителя. Проверяемое лицо вправе представить указанные в запросе документы в форме электронных документов в </w:t>
      </w:r>
      <w:hyperlink r:id="rId23" w:history="1">
        <w:r w:rsidRPr="001E6966">
          <w:rPr>
            <w:color w:val="000000"/>
            <w:sz w:val="14"/>
            <w:szCs w:val="14"/>
          </w:rPr>
          <w:t>порядке</w:t>
        </w:r>
      </w:hyperlink>
      <w:r w:rsidRPr="001E6966">
        <w:rPr>
          <w:sz w:val="14"/>
          <w:szCs w:val="14"/>
        </w:rPr>
        <w:t>, определяемом Правительством Российской Федерации.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3.16. В случае</w:t>
      </w:r>
      <w:proofErr w:type="gramStart"/>
      <w:r w:rsidRPr="001E6966">
        <w:rPr>
          <w:sz w:val="14"/>
          <w:szCs w:val="14"/>
        </w:rPr>
        <w:t>,</w:t>
      </w:r>
      <w:proofErr w:type="gramEnd"/>
      <w:r w:rsidRPr="001E6966">
        <w:rPr>
          <w:sz w:val="14"/>
          <w:szCs w:val="14"/>
        </w:rPr>
        <w:t xml:space="preserve"> если в ходе документарной проверки выявлены ошибки и (или) противоречия в представленных проверяемым лицом, документах либо несоответствие сведений, содержащихся в этих документах, сведениям, содержащимся в имеющихся у органа муниципального контроля документах и (или) полученным в ходе осуществления муниципального контроля, информация об этом направляется проверяемому лицу с требованием представить в течение рабочего дня необходимые пояснения в письменной форме.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3.17.  Проверяемое  лицо, представляющее в орган муниципального контроля пояснения относительно выявленных ошибок и (или) противоречий в представленных документах, вправе представить дополнительно в орган муниципального контроля документы, подтверждающие достоверность ранее представленных документов.</w:t>
      </w:r>
    </w:p>
    <w:p w:rsidR="001E6966" w:rsidRPr="001E6966" w:rsidRDefault="001E6966" w:rsidP="001E6966">
      <w:pPr>
        <w:pStyle w:val="ConsPlusNonformat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3.18.  Уполномоченное  должностное  лицо,  которое проводит документарную проверку, обязано рассмотреть представленные проверяемым лицом, его уполномоченным представителем пояснения и документы, подтверждающие достоверность ранее представленных документов. В случае</w:t>
      </w:r>
      <w:proofErr w:type="gramStart"/>
      <w:r w:rsidRPr="001E6966">
        <w:rPr>
          <w:rFonts w:ascii="Times New Roman" w:hAnsi="Times New Roman" w:cs="Times New Roman"/>
          <w:sz w:val="14"/>
          <w:szCs w:val="14"/>
        </w:rPr>
        <w:t>,</w:t>
      </w:r>
      <w:proofErr w:type="gramEnd"/>
      <w:r w:rsidRPr="001E6966">
        <w:rPr>
          <w:rFonts w:ascii="Times New Roman" w:hAnsi="Times New Roman" w:cs="Times New Roman"/>
          <w:sz w:val="14"/>
          <w:szCs w:val="14"/>
        </w:rPr>
        <w:t xml:space="preserve">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требований, предусмотренных      </w:t>
      </w:r>
      <w:hyperlink r:id="rId24" w:history="1">
        <w:r w:rsidRPr="001E6966">
          <w:rPr>
            <w:rFonts w:ascii="Times New Roman" w:hAnsi="Times New Roman" w:cs="Times New Roman"/>
            <w:color w:val="000000"/>
            <w:sz w:val="14"/>
            <w:szCs w:val="14"/>
          </w:rPr>
          <w:t>частью  2 статьи  162</w:t>
        </w:r>
      </w:hyperlink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Жилищного кодекса российской Федерации, </w:t>
      </w:r>
      <w:r w:rsidRPr="001E6966">
        <w:rPr>
          <w:rFonts w:ascii="Times New Roman" w:hAnsi="Times New Roman" w:cs="Times New Roman"/>
          <w:sz w:val="14"/>
          <w:szCs w:val="14"/>
        </w:rPr>
        <w:t>уполномоченное должностное лицо вправе провести выездную проверку.</w:t>
      </w:r>
    </w:p>
    <w:p w:rsidR="001E6966" w:rsidRPr="001E6966" w:rsidRDefault="001E6966" w:rsidP="001E6966">
      <w:pPr>
        <w:pStyle w:val="ConsPlusNonformat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3.19.  </w:t>
      </w:r>
      <w:proofErr w:type="gramStart"/>
      <w:r w:rsidRPr="001E6966">
        <w:rPr>
          <w:rFonts w:ascii="Times New Roman" w:hAnsi="Times New Roman" w:cs="Times New Roman"/>
          <w:sz w:val="14"/>
          <w:szCs w:val="14"/>
        </w:rPr>
        <w:t>Предметом  выездной внеплановой проверки являются содержащиеся в документах управляющей организации, в отношении которой исполняется муниципальная функция, сведения, связанные с исполнением им обязательных требований, исполнением предписаний уполномоченных должностных  лиц, а также состояние используемых проверяемым лицом при осуществлении деятельности территорий и расположенных на них многоквартирных домов, помещений общего пользования многоквартирных домов, жилых помещений, общего имущества в многоквартирном доме, выполняемая им работа, предоставляемые</w:t>
      </w:r>
      <w:proofErr w:type="gramEnd"/>
      <w:r w:rsidRPr="001E6966">
        <w:rPr>
          <w:rFonts w:ascii="Times New Roman" w:hAnsi="Times New Roman" w:cs="Times New Roman"/>
          <w:sz w:val="14"/>
          <w:szCs w:val="14"/>
        </w:rPr>
        <w:t xml:space="preserve"> услуги и принимаемые ими меры по исполнению требований, предусмотренных    </w:t>
      </w:r>
      <w:hyperlink r:id="rId25" w:history="1">
        <w:r w:rsidRPr="001E6966">
          <w:rPr>
            <w:rFonts w:ascii="Times New Roman" w:hAnsi="Times New Roman" w:cs="Times New Roman"/>
            <w:color w:val="000000"/>
            <w:sz w:val="14"/>
            <w:szCs w:val="14"/>
          </w:rPr>
          <w:t>частью  2 статьи  162</w:t>
        </w:r>
      </w:hyperlink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Жилищного кодекса российской Федерации.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3.20.  Выездная внеплановая проверка проводится по месту нахождения и (или) по месту фактического осуществления деятельности управляющей организации.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3.21. Выездная проверка проводится в случае, если при документарной проверке не представляется возможным: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3.21.1. удостовериться в полноте и достоверности сведений, содержащихся в </w:t>
      </w:r>
      <w:hyperlink r:id="rId26" w:history="1">
        <w:r w:rsidRPr="001E6966">
          <w:rPr>
            <w:color w:val="000000"/>
            <w:sz w:val="14"/>
            <w:szCs w:val="14"/>
          </w:rPr>
          <w:t>уведомлении</w:t>
        </w:r>
      </w:hyperlink>
      <w:r w:rsidRPr="001E6966">
        <w:rPr>
          <w:sz w:val="14"/>
          <w:szCs w:val="14"/>
        </w:rPr>
        <w:t xml:space="preserve"> о начале осуществления отдельных видов предпринимательской деятельности и иных имеющихся в распоряжении органа муниципального контроля документах проверяемой управляющей организации;</w:t>
      </w:r>
    </w:p>
    <w:p w:rsidR="001E6966" w:rsidRPr="001E6966" w:rsidRDefault="001E6966" w:rsidP="001E6966">
      <w:pPr>
        <w:pStyle w:val="ConsPlusNonformat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3.21.2. оценить соответствие деятельности управляющей организации требованиям, </w:t>
      </w:r>
      <w:proofErr w:type="gramStart"/>
      <w:r w:rsidRPr="001E6966">
        <w:rPr>
          <w:rFonts w:ascii="Times New Roman" w:hAnsi="Times New Roman" w:cs="Times New Roman"/>
          <w:sz w:val="14"/>
          <w:szCs w:val="14"/>
        </w:rPr>
        <w:t>предусмотренных</w:t>
      </w:r>
      <w:proofErr w:type="gramEnd"/>
      <w:r w:rsidRPr="001E6966">
        <w:rPr>
          <w:rFonts w:ascii="Times New Roman" w:hAnsi="Times New Roman" w:cs="Times New Roman"/>
          <w:sz w:val="14"/>
          <w:szCs w:val="14"/>
        </w:rPr>
        <w:t xml:space="preserve">      </w:t>
      </w:r>
      <w:hyperlink r:id="rId27" w:history="1">
        <w:r w:rsidRPr="001E6966">
          <w:rPr>
            <w:rFonts w:ascii="Times New Roman" w:hAnsi="Times New Roman" w:cs="Times New Roman"/>
            <w:color w:val="000000"/>
            <w:sz w:val="14"/>
            <w:szCs w:val="14"/>
          </w:rPr>
          <w:t>частью  2 статьи  162</w:t>
        </w:r>
      </w:hyperlink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Жилищного кодекса российской Федерации</w:t>
      </w:r>
      <w:r w:rsidRPr="001E6966">
        <w:rPr>
          <w:rFonts w:ascii="Times New Roman" w:hAnsi="Times New Roman" w:cs="Times New Roman"/>
          <w:sz w:val="14"/>
          <w:szCs w:val="14"/>
        </w:rPr>
        <w:t>, без проведения соответствующего мероприятия по контролю.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3.22. </w:t>
      </w:r>
      <w:proofErr w:type="gramStart"/>
      <w:r w:rsidRPr="001E6966">
        <w:rPr>
          <w:sz w:val="14"/>
          <w:szCs w:val="14"/>
        </w:rPr>
        <w:t>Выездная внеплановая проверка начинается с предъявления служебного удостоверения уполномоченного  должностного  лица,  обязательного ознакомления проверяемых  лиц или уполномоченного представителя с распоряжением главы муниципального образования о назначении выездной внеплановой проверки и с полномочиями уполномоченных  должностных  лиц,  а также с целями, задачами, основаниями проведения выездной внеплановой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</w:t>
      </w:r>
      <w:proofErr w:type="gramEnd"/>
      <w:r w:rsidRPr="001E6966">
        <w:rPr>
          <w:sz w:val="14"/>
          <w:szCs w:val="14"/>
        </w:rPr>
        <w:t xml:space="preserve"> сроками и с условиями ее проведения.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3.23. </w:t>
      </w:r>
      <w:proofErr w:type="gramStart"/>
      <w:r w:rsidRPr="001E6966">
        <w:rPr>
          <w:sz w:val="14"/>
          <w:szCs w:val="14"/>
        </w:rPr>
        <w:t>Проверяемые лица или уполномоченные представители обязаны предоставить уполномоченному  должностному  лицу, возможность ознакомиться с документами, связанными с целями, задачами и предметом выездной внеплановой проверки, в случае, если выездной внеплановой проверке не предшествовало проведение документарной проверки, а также обеспечить доступ проводящих выездную внеплановую проверку уполномоченного должностного лица и участвующих в выездной проверке экспертов, представителей экспертных организаций на территорию, в отношении которых осуществляется</w:t>
      </w:r>
      <w:proofErr w:type="gramEnd"/>
      <w:r w:rsidRPr="001E6966">
        <w:rPr>
          <w:sz w:val="14"/>
          <w:szCs w:val="14"/>
        </w:rPr>
        <w:t xml:space="preserve"> муниципальная функция.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3.24. Орган муниципального контроля (при необходимости) привлекают к проведению выездной проверки экспертов, экспертные организации, не состоящие в гражданско-правовых и трудовых отношениях с проверяемым лицом, и не являющиеся </w:t>
      </w:r>
      <w:proofErr w:type="spellStart"/>
      <w:r w:rsidRPr="001E6966">
        <w:rPr>
          <w:sz w:val="14"/>
          <w:szCs w:val="14"/>
        </w:rPr>
        <w:t>аффилированными</w:t>
      </w:r>
      <w:proofErr w:type="spellEnd"/>
      <w:r w:rsidRPr="001E6966">
        <w:rPr>
          <w:sz w:val="14"/>
          <w:szCs w:val="14"/>
        </w:rPr>
        <w:t xml:space="preserve"> лицами проверяемого лица.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3.25. Результатом административной процедуры является завершение внеплановой проверки и составление акта проверки.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3.26. Составление акта проверки и ознакомление лица, в отношении которых исполняется муниципальная функция.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Основанием для начала административной процедуры является завершение внеплановой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По результатам внеплановой проверки уполномоченное  должностное  лица  </w:t>
      </w:r>
      <w:r w:rsidRPr="001E6966">
        <w:rPr>
          <w:color w:val="000000"/>
          <w:sz w:val="14"/>
          <w:szCs w:val="14"/>
        </w:rPr>
        <w:t xml:space="preserve">составляет </w:t>
      </w:r>
      <w:hyperlink r:id="rId28" w:history="1">
        <w:r w:rsidRPr="001E6966">
          <w:rPr>
            <w:color w:val="000000"/>
            <w:sz w:val="14"/>
            <w:szCs w:val="14"/>
          </w:rPr>
          <w:t>акт</w:t>
        </w:r>
      </w:hyperlink>
      <w:r w:rsidRPr="001E6966">
        <w:rPr>
          <w:color w:val="000000"/>
          <w:sz w:val="14"/>
          <w:szCs w:val="14"/>
        </w:rPr>
        <w:t xml:space="preserve"> проверки</w:t>
      </w:r>
      <w:r w:rsidRPr="001E6966">
        <w:rPr>
          <w:color w:val="FF0000"/>
          <w:sz w:val="14"/>
          <w:szCs w:val="14"/>
        </w:rPr>
        <w:t xml:space="preserve"> </w:t>
      </w:r>
      <w:r w:rsidRPr="001E6966">
        <w:rPr>
          <w:sz w:val="14"/>
          <w:szCs w:val="14"/>
        </w:rPr>
        <w:t xml:space="preserve"> в отношении управляющей организации по форме, установленной уполномоченным Правительством Российской Федерации федеральным органом исполнительной власти.</w:t>
      </w:r>
    </w:p>
    <w:p w:rsidR="001E6966" w:rsidRPr="001E6966" w:rsidRDefault="001E6966" w:rsidP="001E6966">
      <w:pPr>
        <w:pStyle w:val="ConsPlusNonformat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3.27. К акту проверки прилагаются протоколы или заключения проведенных экспертиз, объяснения работников управляющей организации, на которых возлагается ответственность за исполнение требований, предусмотренных  </w:t>
      </w:r>
      <w:hyperlink r:id="rId29" w:history="1">
        <w:r w:rsidRPr="001E6966">
          <w:rPr>
            <w:rFonts w:ascii="Times New Roman" w:hAnsi="Times New Roman" w:cs="Times New Roman"/>
            <w:color w:val="000000"/>
            <w:sz w:val="14"/>
            <w:szCs w:val="14"/>
          </w:rPr>
          <w:t>частью  2 статьи  162</w:t>
        </w:r>
      </w:hyperlink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Жилищного кодекса Российской Федерации,</w:t>
      </w:r>
      <w:r w:rsidRPr="001E6966">
        <w:rPr>
          <w:rFonts w:ascii="Times New Roman" w:hAnsi="Times New Roman" w:cs="Times New Roman"/>
          <w:sz w:val="14"/>
          <w:szCs w:val="14"/>
        </w:rPr>
        <w:t xml:space="preserve"> и иные связанные с результатами проверки документы или их копии.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3.28.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управляющей компании, его уполномоченному представителю под расписку об ознакомлении либо об отказе в ознакомлении с актом проверки. </w:t>
      </w:r>
      <w:proofErr w:type="gramStart"/>
      <w:r w:rsidRPr="001E6966">
        <w:rPr>
          <w:sz w:val="14"/>
          <w:szCs w:val="14"/>
        </w:rPr>
        <w:t>В случае отсутствия руководителя, иного должностного лица или уполномоченного представителя управляющей компании,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  <w:proofErr w:type="gramEnd"/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lastRenderedPageBreak/>
        <w:t xml:space="preserve">3.29. </w:t>
      </w:r>
      <w:proofErr w:type="gramStart"/>
      <w:r w:rsidRPr="001E6966">
        <w:rPr>
          <w:sz w:val="14"/>
          <w:szCs w:val="14"/>
        </w:rPr>
        <w:t>В случае если для составления акта проверки необходимо получить заключения по результатам экспертиз, акт внеплановой проверки составляется в срок, не превышающий  трех рабочих дней после получения результатов экспертиз, и вручается проверяемому лицу, его уполномоченному представителю под расписку либо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  <w:proofErr w:type="gramEnd"/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3.30.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1E6966">
        <w:rPr>
          <w:sz w:val="14"/>
          <w:szCs w:val="14"/>
        </w:rPr>
        <w:t>В журнале учета проверок уполномоченным должностным лицом осуществляется запись о проведенной внеплановой проверке, содержащая сведения о наименовании органа муниципального контроля, датах начала и окончания проведения внеплановой проверки, времени ее проведения, правовых основаниях, целях, задачах и предмете проверки, выявленных нарушениях, а также указываются фамилии, имена, отчества и должности уполномоченного должностного лица или уполномоченных должностных лиц, проводящих проверку, его или их подписи</w:t>
      </w:r>
      <w:proofErr w:type="gramEnd"/>
      <w:r w:rsidRPr="001E6966">
        <w:rPr>
          <w:sz w:val="14"/>
          <w:szCs w:val="14"/>
        </w:rPr>
        <w:t>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Журнал учета проверок должен быть прошит, пронумерован и удостоверен печатью управляющей компании.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При отсутствии журнала учета проверок в акте проверки делается соответствующая запись.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3.31. Результатом исполнения административной процедуры являются составление акта проверки и ознакомление с ним проверяемого лица, его уполномоченного представителя.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>3.32. Содержание административного действия по извещению заявителя о результатах внеплановой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Уполномоченное должностное лицо, в течение одного рабочего дня </w:t>
      </w:r>
      <w:proofErr w:type="gramStart"/>
      <w:r w:rsidRPr="001E6966">
        <w:rPr>
          <w:sz w:val="14"/>
          <w:szCs w:val="14"/>
        </w:rPr>
        <w:t>с даты окончания</w:t>
      </w:r>
      <w:proofErr w:type="gramEnd"/>
      <w:r w:rsidRPr="001E6966">
        <w:rPr>
          <w:sz w:val="14"/>
          <w:szCs w:val="14"/>
        </w:rPr>
        <w:t xml:space="preserve"> внеплановой проверки подготавливает и направляет заявителю письмо о результатах проведенной внеплановой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color w:val="000000"/>
          <w:sz w:val="14"/>
          <w:szCs w:val="14"/>
        </w:rPr>
        <w:t>3.33.</w:t>
      </w:r>
      <w:r w:rsidRPr="001E6966">
        <w:rPr>
          <w:sz w:val="14"/>
          <w:szCs w:val="14"/>
        </w:rPr>
        <w:t xml:space="preserve"> Меры, принимаемые должностными лицами в отношении фактов нарушений, выявленных при проведении внеплановой проверки.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В случае, если по результатам внеплановой </w:t>
      </w:r>
      <w:proofErr w:type="gramStart"/>
      <w:r w:rsidRPr="001E6966">
        <w:rPr>
          <w:sz w:val="14"/>
          <w:szCs w:val="14"/>
        </w:rPr>
        <w:t>проверки</w:t>
      </w:r>
      <w:proofErr w:type="gramEnd"/>
      <w:r w:rsidRPr="001E6966">
        <w:rPr>
          <w:sz w:val="14"/>
          <w:szCs w:val="14"/>
        </w:rPr>
        <w:t xml:space="preserve">  уполномоченным должностным лицом выявлено невыполнение управляющей организацией условий договора управления многоквартирным домом, уполномоченное должностное лицо обязано инициировать перед Администрацией муниципального образования вопрос о созыве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домом.</w:t>
      </w:r>
    </w:p>
    <w:p w:rsidR="001E6966" w:rsidRPr="001E6966" w:rsidRDefault="001E6966" w:rsidP="001E6966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1E6966">
        <w:rPr>
          <w:b/>
          <w:sz w:val="14"/>
          <w:szCs w:val="14"/>
        </w:rPr>
        <w:t xml:space="preserve">Раздел </w:t>
      </w:r>
      <w:r w:rsidRPr="001E6966">
        <w:rPr>
          <w:b/>
          <w:sz w:val="14"/>
          <w:szCs w:val="14"/>
          <w:lang w:val="en-US"/>
        </w:rPr>
        <w:t>IV</w:t>
      </w:r>
      <w:r w:rsidRPr="001E6966">
        <w:rPr>
          <w:b/>
          <w:sz w:val="14"/>
          <w:szCs w:val="14"/>
        </w:rPr>
        <w:t xml:space="preserve">. </w:t>
      </w:r>
      <w:r w:rsidRPr="001E6966">
        <w:rPr>
          <w:b/>
          <w:bCs/>
          <w:sz w:val="14"/>
          <w:szCs w:val="14"/>
        </w:rPr>
        <w:t xml:space="preserve">Порядок и формы </w:t>
      </w:r>
      <w:proofErr w:type="gramStart"/>
      <w:r w:rsidRPr="001E6966">
        <w:rPr>
          <w:b/>
          <w:bCs/>
          <w:sz w:val="14"/>
          <w:szCs w:val="14"/>
        </w:rPr>
        <w:t>контроля за</w:t>
      </w:r>
      <w:proofErr w:type="gramEnd"/>
      <w:r w:rsidRPr="001E6966">
        <w:rPr>
          <w:b/>
          <w:bCs/>
          <w:sz w:val="14"/>
          <w:szCs w:val="14"/>
        </w:rPr>
        <w:t xml:space="preserve"> исполнением муниципальной функции по осуществлению муниципального контроля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4.1. Ответственным за исполнение муниципальной функции является уполномоченное должностное лицо.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color w:val="000000"/>
          <w:sz w:val="14"/>
          <w:szCs w:val="14"/>
        </w:rPr>
        <w:t>4.2. К</w:t>
      </w:r>
      <w:r w:rsidRPr="001E6966">
        <w:rPr>
          <w:bCs/>
          <w:sz w:val="14"/>
          <w:szCs w:val="14"/>
        </w:rPr>
        <w:t>онтроль соблюдения последовательности действий, определенных административными процедурами по исполнению муниципальной функции, осуществляется главой муниципального образования.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4.3. Уполномоченное должностное лицо, ответственное за исполнение муниципальной функции, несет персональную ответственность за соблюдение сроков и порядка исполнения муниципальной функции.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Уполномоченные должностные лица, по вине которых допущены нарушения положений настоящего Административного регламента, привлекаются к ответственности в соответствии с действующим законодательством Российской Федерации.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outlineLvl w:val="1"/>
        <w:rPr>
          <w:sz w:val="14"/>
          <w:szCs w:val="14"/>
        </w:rPr>
      </w:pPr>
      <w:r w:rsidRPr="001E6966">
        <w:rPr>
          <w:sz w:val="14"/>
          <w:szCs w:val="14"/>
        </w:rPr>
        <w:t>4.4. Уполномоченное должностное лицо в сроки и по форме, установленные нормативными правовыми актами Администрации муниципального образования, представляет главе муниципального образования сводный доклад об итогах исполнения муниципальной функции за отчетный период и о мерах, принятых по устранению выявленных нарушений при проведении плановых и внеплановых проверок.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1E6966">
        <w:rPr>
          <w:sz w:val="14"/>
          <w:szCs w:val="14"/>
        </w:rPr>
        <w:t xml:space="preserve">4.5. </w:t>
      </w:r>
      <w:proofErr w:type="gramStart"/>
      <w:r w:rsidRPr="001E6966">
        <w:rPr>
          <w:sz w:val="14"/>
          <w:szCs w:val="14"/>
        </w:rPr>
        <w:t>Контроль за</w:t>
      </w:r>
      <w:proofErr w:type="gramEnd"/>
      <w:r w:rsidRPr="001E6966">
        <w:rPr>
          <w:sz w:val="14"/>
          <w:szCs w:val="14"/>
        </w:rPr>
        <w:t xml:space="preserve"> исполнением муниципальной функции со стороны граждан, их объединений и организаций не предусмотрен.</w:t>
      </w:r>
    </w:p>
    <w:p w:rsidR="001E6966" w:rsidRPr="001E6966" w:rsidRDefault="001E6966" w:rsidP="001E6966">
      <w:pPr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1E6966">
        <w:rPr>
          <w:b/>
          <w:sz w:val="14"/>
          <w:szCs w:val="14"/>
        </w:rPr>
        <w:t xml:space="preserve">Раздел </w:t>
      </w:r>
      <w:r w:rsidRPr="001E6966">
        <w:rPr>
          <w:b/>
          <w:sz w:val="14"/>
          <w:szCs w:val="14"/>
          <w:lang w:val="en-US"/>
        </w:rPr>
        <w:t>VI</w:t>
      </w:r>
      <w:r w:rsidRPr="001E6966">
        <w:rPr>
          <w:b/>
          <w:sz w:val="14"/>
          <w:szCs w:val="14"/>
        </w:rPr>
        <w:t xml:space="preserve">. </w:t>
      </w:r>
      <w:r w:rsidRPr="001E6966">
        <w:rPr>
          <w:b/>
          <w:bCs/>
          <w:sz w:val="14"/>
          <w:szCs w:val="14"/>
        </w:rPr>
        <w:t xml:space="preserve"> Досудебный (внесудебный) порядок обжалования решений и</w:t>
      </w:r>
    </w:p>
    <w:p w:rsidR="001E6966" w:rsidRPr="001E6966" w:rsidRDefault="001E6966" w:rsidP="001E6966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1E6966">
        <w:rPr>
          <w:b/>
          <w:bCs/>
          <w:sz w:val="14"/>
          <w:szCs w:val="14"/>
        </w:rPr>
        <w:t xml:space="preserve">действий (бездействия) органа муниципального контроля, а также должностных лиц, муниципальных служащих </w:t>
      </w:r>
    </w:p>
    <w:p w:rsidR="001E6966" w:rsidRPr="001E6966" w:rsidRDefault="001E6966" w:rsidP="001E6966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5.1. Действия (бездействие) должностных лиц, муниципальных служащих органа муниципального контроля, а также принимаемые ими решения в ходе исполнения муниципальной функции обжалуются в досудебном (внесудебном) и судебном порядке в соответствии с законодательством Российской Федерации.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5.2. Предметом досудебного (внесудебного) обжалования являются действия (бездействие) и решения должностных лиц и муниципальных служащих органа муниципального контроля, принятые в ходе исполнения муниципальной функции.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Жалоба заявителя на действия (бездействие) и решения должностных лиц, непосредственно исполняющих муниципальную функцию, может быть направлена главе муниципального образования.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5.3. Основанием для досудебного (внесудебного) обжалования является поступление обращения (жалобы) в орган муниципального контроля лично от заявителя (уполномоченного представителя заявителя) или в виде почтового отправления, электронного документа либо через федеральную государственную информационную систему "Единый портал государственных и муниципальных услуг (функций)".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5.4. Должностные лица органа муниципального контроля  проводят личный прием заявителей (их представителей) в установленные для приема дни и время.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 xml:space="preserve">Информирование заявителей (представителей заявителей) о днях и времени приема, месте приема, должности, фамилии, имени и отчестве лица, осуществляющего прием, проводится по телефонам, указанным в </w:t>
      </w:r>
      <w:hyperlink r:id="rId30" w:history="1">
        <w:r w:rsidRPr="001E6966">
          <w:rPr>
            <w:bCs/>
            <w:color w:val="000000"/>
            <w:sz w:val="14"/>
            <w:szCs w:val="14"/>
          </w:rPr>
          <w:t>пункте 2.</w:t>
        </w:r>
      </w:hyperlink>
      <w:r w:rsidRPr="001E6966">
        <w:rPr>
          <w:bCs/>
          <w:sz w:val="14"/>
          <w:szCs w:val="14"/>
        </w:rPr>
        <w:t>1 настоящего Административного регламента.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В ходе личного приема заявителю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5.5. Заявитель в обращении (жалобе) в обязательном порядке указывает: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наименование органа, в который направляет обращение;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полное наименование юридического лица либо фамилию, имя, отчество гражданина, гражданина - индивидуального предпринимателя;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адрес местонахождения и почтовый адрес, по которому должны быть направлены ответ, уведомление о переадресации обращения (жалобы);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обжалуемые действия (бездействие) и решения должностных лиц органа муниципального контроля,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должность, подпись уполномоченного лица (для юридического лица), личная подпись гражданина (для индивидуального предпринимателя), дата.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Дополнительно в обращении (жалобе) могут быть указаны наименование должности, фамилия, имя и отчество должностного лица органа муниципального контроля, действие (бездействие),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В подтверждение своих доводов заявитель прилагает к обращению (жалобе) соответствующие документы (материалы) либо их копии.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При направлении обращения (жалобы) в форме электронного документа дата не ставится, а необходимые документы и материалы по желанию заявителя могут быть направлены в электронной форме, либо в письменной форме.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5.6. Срок рассмотрения обращения (жалобы) не должен превышать 30 дней с момента его регистрации.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proofErr w:type="gramStart"/>
      <w:r w:rsidRPr="001E6966">
        <w:rPr>
          <w:bCs/>
          <w:sz w:val="14"/>
          <w:szCs w:val="14"/>
        </w:rPr>
        <w:t xml:space="preserve">В исключительных случаях (в том числе в случае направления запроса государственным органам, другим органам местного самоуправления и должностным лицам для получения необходимых для рассмотрения обращения (жалобы) документов и материалов) глава муниципального образования </w:t>
      </w:r>
      <w:r w:rsidRPr="001E6966">
        <w:rPr>
          <w:bCs/>
          <w:i/>
          <w:color w:val="FF0000"/>
          <w:sz w:val="14"/>
          <w:szCs w:val="14"/>
        </w:rPr>
        <w:t xml:space="preserve"> </w:t>
      </w:r>
      <w:r w:rsidRPr="001E6966">
        <w:rPr>
          <w:bCs/>
          <w:sz w:val="14"/>
          <w:szCs w:val="14"/>
        </w:rPr>
        <w:t xml:space="preserve"> вправе продлить срок рассмотрения жалобы не более чем на 30 (тридцать) дней, уведомив о продлении срока ее рассмотрения заявителя.</w:t>
      </w:r>
      <w:proofErr w:type="gramEnd"/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5.7. По результатам рассмотрения обращения (жалобы) принимается решение об удовлетворении требований заявителя либо об отказе в их удовлетворении.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Письменный ответ, содержащий результаты рассмотрения обращения (жалобы), направляется заявителю по почте, по электронной почте либо через федеральную государственную информационную систему "Единый портал государственных и муниципальных услуг (функций)".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5.8. При получении жалобы, содержащей нецензурные либо оскорбительные выражения, угрозы жизни, здоровью и имуществу должностного лица, членов его семьи, должностное лицо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Если текст жалобы не поддается прочтению, ответ на жалобу не дается, о чем сообщается заявителю в течение 7 (семи) дней со дня регистрации обращения заявителя, направившего жалобу, в письменном виде, если его почтовый адрес поддается прочтению.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4"/>
          <w:szCs w:val="14"/>
        </w:rPr>
      </w:pPr>
      <w:proofErr w:type="gramStart"/>
      <w:r w:rsidRPr="001E6966">
        <w:rPr>
          <w:bCs/>
          <w:color w:val="000000"/>
          <w:sz w:val="14"/>
          <w:szCs w:val="14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уполномоченное на рассмотрение обращения (жалобы) глава муниципального образования</w:t>
      </w:r>
      <w:r w:rsidRPr="001E6966">
        <w:rPr>
          <w:bCs/>
          <w:i/>
          <w:color w:val="FF0000"/>
          <w:sz w:val="14"/>
          <w:szCs w:val="14"/>
        </w:rPr>
        <w:t xml:space="preserve"> </w:t>
      </w:r>
      <w:r w:rsidRPr="001E6966">
        <w:rPr>
          <w:bCs/>
          <w:color w:val="000000"/>
          <w:sz w:val="14"/>
          <w:szCs w:val="14"/>
        </w:rPr>
        <w:t>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</w:t>
      </w:r>
      <w:proofErr w:type="gramEnd"/>
      <w:r w:rsidRPr="001E6966">
        <w:rPr>
          <w:bCs/>
          <w:color w:val="000000"/>
          <w:sz w:val="14"/>
          <w:szCs w:val="14"/>
        </w:rPr>
        <w:t xml:space="preserve"> ранее направляемые жалобы рассматривались органом муниципального жилищного контроля. О данном решении заявитель, направивший жалобу, уведомляется в письменном виде по почте, по электронной почте либо через федеральную государственную информационную систему "Единый портал государственных и муниципальных услуг (функций)".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4"/>
          <w:szCs w:val="14"/>
        </w:rPr>
      </w:pPr>
      <w:r w:rsidRPr="001E6966">
        <w:rPr>
          <w:bCs/>
          <w:color w:val="000000"/>
          <w:sz w:val="14"/>
          <w:szCs w:val="14"/>
        </w:rPr>
        <w:t>5.9. Если причины, по которым ответ по существу поставленных в жалобе вопросов не мог быть дан, в последующем были устранены, жалоба может быть направлена повторно.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5.10.  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lastRenderedPageBreak/>
        <w:t>5.11. Юридическое лицо, индивидуальный предприниматель вправе обжаловать решения, принятые в ходе исполнения муниципальной  функции, действия или бездействие должностных лиц органа муниципального контроля в судебном порядке в соответствии с законодательством Российской Федерации.</w:t>
      </w:r>
    </w:p>
    <w:p w:rsidR="001E6966" w:rsidRPr="00B80BB7" w:rsidRDefault="001E6966" w:rsidP="00B80BB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>Сроки обжалования, юрисдикция суда и оформление соответствующих заявлений устанавливаются процессуальным законода</w:t>
      </w:r>
      <w:r w:rsidR="00B80BB7">
        <w:rPr>
          <w:bCs/>
          <w:sz w:val="14"/>
          <w:szCs w:val="14"/>
        </w:rPr>
        <w:t>тельством Российской Федерации</w:t>
      </w:r>
    </w:p>
    <w:p w:rsidR="001E6966" w:rsidRPr="001E6966" w:rsidRDefault="001E6966" w:rsidP="00B80BB7">
      <w:pPr>
        <w:autoSpaceDE w:val="0"/>
        <w:autoSpaceDN w:val="0"/>
        <w:adjustRightInd w:val="0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1E6966">
        <w:rPr>
          <w:sz w:val="14"/>
          <w:szCs w:val="14"/>
        </w:rPr>
        <w:t>Приложение 1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>к Административному регламенту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исполнения муниципальной функции 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bCs/>
          <w:sz w:val="14"/>
          <w:szCs w:val="14"/>
        </w:rPr>
      </w:pPr>
      <w:r w:rsidRPr="001E6966">
        <w:rPr>
          <w:sz w:val="14"/>
          <w:szCs w:val="14"/>
        </w:rPr>
        <w:t xml:space="preserve"> </w:t>
      </w:r>
      <w:r w:rsidRPr="001E6966">
        <w:rPr>
          <w:bCs/>
          <w:sz w:val="14"/>
          <w:szCs w:val="14"/>
        </w:rPr>
        <w:t>по проведению внеплановых проверок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 xml:space="preserve"> деятельности управляющих организаций 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на территории муниципального  образования «Пустозерский сельсовет» 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b/>
          <w:bCs/>
          <w:sz w:val="14"/>
          <w:szCs w:val="14"/>
        </w:rPr>
      </w:pPr>
      <w:r w:rsidRPr="001E6966">
        <w:rPr>
          <w:sz w:val="14"/>
          <w:szCs w:val="14"/>
        </w:rPr>
        <w:t>Ненецкого автономного округа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r w:rsidRPr="001E6966">
        <w:rPr>
          <w:b/>
          <w:sz w:val="14"/>
          <w:szCs w:val="14"/>
        </w:rPr>
        <w:t>Блок-схема</w:t>
      </w:r>
    </w:p>
    <w:p w:rsidR="001E6966" w:rsidRPr="001E6966" w:rsidRDefault="001E6966" w:rsidP="001E6966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1E6966">
        <w:rPr>
          <w:b/>
          <w:bCs/>
          <w:sz w:val="14"/>
          <w:szCs w:val="14"/>
        </w:rPr>
        <w:t>исполнения муниципальной функции</w:t>
      </w:r>
    </w:p>
    <w:tbl>
      <w:tblPr>
        <w:tblW w:w="0" w:type="auto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13"/>
      </w:tblGrid>
      <w:tr w:rsidR="001E6966" w:rsidRPr="001E6966" w:rsidTr="005350B6">
        <w:trPr>
          <w:trHeight w:val="475"/>
        </w:trPr>
        <w:tc>
          <w:tcPr>
            <w:tcW w:w="8113" w:type="dxa"/>
          </w:tcPr>
          <w:p w:rsidR="001E6966" w:rsidRPr="001E6966" w:rsidRDefault="001E6966" w:rsidP="005350B6">
            <w:pPr>
              <w:autoSpaceDE w:val="0"/>
              <w:autoSpaceDN w:val="0"/>
              <w:adjustRightInd w:val="0"/>
              <w:ind w:firstLine="540"/>
              <w:jc w:val="center"/>
              <w:rPr>
                <w:sz w:val="14"/>
                <w:szCs w:val="14"/>
              </w:rPr>
            </w:pPr>
            <w:r w:rsidRPr="001E6966">
              <w:rPr>
                <w:sz w:val="14"/>
                <w:szCs w:val="14"/>
              </w:rPr>
              <w:t xml:space="preserve">   </w:t>
            </w:r>
          </w:p>
          <w:p w:rsidR="001E6966" w:rsidRPr="001E6966" w:rsidRDefault="001E6966" w:rsidP="005350B6">
            <w:pPr>
              <w:autoSpaceDE w:val="0"/>
              <w:autoSpaceDN w:val="0"/>
              <w:adjustRightInd w:val="0"/>
              <w:ind w:firstLine="540"/>
              <w:jc w:val="center"/>
              <w:rPr>
                <w:sz w:val="14"/>
                <w:szCs w:val="14"/>
              </w:rPr>
            </w:pPr>
            <w:r w:rsidRPr="001E6966">
              <w:rPr>
                <w:sz w:val="14"/>
                <w:szCs w:val="14"/>
              </w:rPr>
              <w:t xml:space="preserve">Прием и регистрация обращения </w:t>
            </w:r>
          </w:p>
          <w:p w:rsidR="001E6966" w:rsidRPr="001E6966" w:rsidRDefault="001E6966" w:rsidP="005350B6">
            <w:pPr>
              <w:autoSpaceDE w:val="0"/>
              <w:autoSpaceDN w:val="0"/>
              <w:adjustRightInd w:val="0"/>
              <w:ind w:firstLine="540"/>
              <w:jc w:val="center"/>
              <w:rPr>
                <w:sz w:val="14"/>
                <w:szCs w:val="14"/>
              </w:rPr>
            </w:pPr>
          </w:p>
        </w:tc>
      </w:tr>
    </w:tbl>
    <w:p w:rsidR="001E6966" w:rsidRPr="001E6966" w:rsidRDefault="00583150" w:rsidP="001E6966">
      <w:pPr>
        <w:pStyle w:val="ConsPlusNonforma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</w:rPr>
        <w:pict>
          <v:line id="Прямая соединительная линия 12" o:spid="_x0000_s1038" style="position:absolute;z-index:251664384;visibility:visible;mso-position-horizontal-relative:text;mso-position-vertical-relative:text" from="372.65pt,25.85pt" to="372.6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14"/>
          <w:szCs w:val="14"/>
        </w:rPr>
        <w:pict>
          <v:line id="Прямая соединительная линия 11" o:spid="_x0000_s1037" style="position:absolute;z-index:251663360;visibility:visible;mso-position-horizontal-relative:text;mso-position-vertical-relative:text" from="98.35pt,27.35pt" to="98.3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">
            <v:stroke endarrow="block"/>
          </v:line>
        </w:pict>
      </w:r>
      <w:r>
        <w:rPr>
          <w:rFonts w:ascii="Times New Roman" w:hAnsi="Times New Roman" w:cs="Times New Roman"/>
          <w:noProof/>
          <w:sz w:val="14"/>
          <w:szCs w:val="14"/>
        </w:rPr>
        <w:pict>
          <v:line id="Прямая соединительная линия 13" o:spid="_x0000_s1036" style="position:absolute;z-index:251662336;visibility:visible;mso-position-horizontal-relative:text;mso-position-vertical-relative:text" from="218.55pt,5.6pt" to="218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">
            <v:stroke endarrow="block"/>
          </v:line>
        </w:pict>
      </w:r>
    </w:p>
    <w:tbl>
      <w:tblPr>
        <w:tblW w:w="0" w:type="auto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13"/>
      </w:tblGrid>
      <w:tr w:rsidR="00B80BB7" w:rsidRPr="001E6966" w:rsidTr="007E1E1A">
        <w:trPr>
          <w:trHeight w:val="475"/>
        </w:trPr>
        <w:tc>
          <w:tcPr>
            <w:tcW w:w="8113" w:type="dxa"/>
          </w:tcPr>
          <w:p w:rsidR="00B80BB7" w:rsidRPr="001E6966" w:rsidRDefault="00B80BB7" w:rsidP="007E1E1A">
            <w:pPr>
              <w:autoSpaceDE w:val="0"/>
              <w:autoSpaceDN w:val="0"/>
              <w:adjustRightInd w:val="0"/>
              <w:ind w:firstLine="540"/>
              <w:jc w:val="center"/>
              <w:rPr>
                <w:sz w:val="14"/>
                <w:szCs w:val="14"/>
              </w:rPr>
            </w:pPr>
            <w:r w:rsidRPr="001E6966">
              <w:rPr>
                <w:sz w:val="14"/>
                <w:szCs w:val="14"/>
              </w:rPr>
              <w:t>Рассмотрение обращения</w:t>
            </w:r>
            <w:r w:rsidRPr="001E6966">
              <w:rPr>
                <w:noProof/>
                <w:sz w:val="14"/>
                <w:szCs w:val="14"/>
              </w:rPr>
              <w:t xml:space="preserve"> </w:t>
            </w:r>
          </w:p>
        </w:tc>
      </w:tr>
    </w:tbl>
    <w:p w:rsidR="001E6966" w:rsidRPr="001E6966" w:rsidRDefault="001E6966" w:rsidP="001E6966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1E6966" w:rsidP="001E6966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80" w:rightFromText="180" w:vertAnchor="text" w:horzAnchor="page" w:tblpX="1681" w:tblpY="-30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</w:tblGrid>
      <w:tr w:rsidR="00B80BB7" w:rsidRPr="001E6966" w:rsidTr="00B80BB7">
        <w:trPr>
          <w:trHeight w:val="4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7" w:rsidRPr="001E6966" w:rsidRDefault="00B80BB7" w:rsidP="00B80BB7">
            <w:pPr>
              <w:ind w:firstLine="540"/>
              <w:jc w:val="center"/>
              <w:rPr>
                <w:sz w:val="14"/>
                <w:szCs w:val="14"/>
              </w:rPr>
            </w:pPr>
            <w:r w:rsidRPr="001E6966">
              <w:rPr>
                <w:sz w:val="14"/>
                <w:szCs w:val="14"/>
              </w:rPr>
              <w:t xml:space="preserve">Издание распоряжения о проведении внеплановой проверки  и подготовка к ее проведению        </w:t>
            </w:r>
          </w:p>
        </w:tc>
      </w:tr>
    </w:tbl>
    <w:tbl>
      <w:tblPr>
        <w:tblpPr w:leftFromText="180" w:rightFromText="180" w:vertAnchor="text" w:horzAnchor="page" w:tblpX="7246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B80BB7" w:rsidRPr="001E6966" w:rsidTr="00B80BB7">
        <w:trPr>
          <w:trHeight w:val="557"/>
        </w:trPr>
        <w:tc>
          <w:tcPr>
            <w:tcW w:w="3227" w:type="dxa"/>
          </w:tcPr>
          <w:p w:rsidR="00B80BB7" w:rsidRPr="001E6966" w:rsidRDefault="00B80BB7" w:rsidP="00B80BB7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6966">
              <w:rPr>
                <w:rFonts w:ascii="Times New Roman" w:hAnsi="Times New Roman" w:cs="Times New Roman"/>
                <w:sz w:val="14"/>
                <w:szCs w:val="14"/>
              </w:rPr>
              <w:t>Отказ в рассмотрении</w:t>
            </w:r>
          </w:p>
          <w:p w:rsidR="00B80BB7" w:rsidRPr="001E6966" w:rsidRDefault="00B80BB7" w:rsidP="00B80BB7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6966">
              <w:rPr>
                <w:rFonts w:ascii="Times New Roman" w:hAnsi="Times New Roman" w:cs="Times New Roman"/>
                <w:sz w:val="14"/>
                <w:szCs w:val="14"/>
              </w:rPr>
              <w:t>обращения</w:t>
            </w:r>
          </w:p>
        </w:tc>
      </w:tr>
    </w:tbl>
    <w:p w:rsidR="001E6966" w:rsidRPr="001E6966" w:rsidRDefault="001E6966" w:rsidP="001E6966">
      <w:pPr>
        <w:rPr>
          <w:sz w:val="14"/>
          <w:szCs w:val="14"/>
        </w:rPr>
      </w:pPr>
    </w:p>
    <w:p w:rsidR="001E6966" w:rsidRPr="001E6966" w:rsidRDefault="00583150" w:rsidP="001E6966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line id="Прямая соединительная линия 7" o:spid="_x0000_s1035" style="position:absolute;z-index:251669504;visibility:visible" from="397.05pt,1.2pt" to="397.0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">
            <v:stroke endarrow="block"/>
          </v:line>
        </w:pict>
      </w:r>
      <w:r>
        <w:rPr>
          <w:noProof/>
          <w:sz w:val="14"/>
          <w:szCs w:val="14"/>
        </w:rPr>
        <w:pict>
          <v:line id="Прямая соединительная линия 9" o:spid="_x0000_s1034" style="position:absolute;z-index:251672576;visibility:visible" from="200.4pt,6.25pt" to="200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">
            <v:stroke endarrow="block"/>
          </v:line>
        </w:pict>
      </w:r>
    </w:p>
    <w:p w:rsidR="001E6966" w:rsidRPr="001E6966" w:rsidRDefault="00583150" w:rsidP="001E6966">
      <w:pPr>
        <w:pStyle w:val="ConsPlusNonforma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</w:rPr>
        <w:pict>
          <v:line id="Прямая соединительная линия 10" o:spid="_x0000_s1033" style="position:absolute;z-index:251665408;visibility:visible" from="-454.6pt,31.25pt" to="-454.6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">
            <v:stroke endarrow="block"/>
          </v:line>
        </w:pict>
      </w:r>
    </w:p>
    <w:p w:rsidR="001E6966" w:rsidRPr="001E6966" w:rsidRDefault="00583150" w:rsidP="001E6966">
      <w:pPr>
        <w:pStyle w:val="ConsPlusNonforma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</w:rPr>
        <w:pict>
          <v:line id="Прямая соединительная линия 8" o:spid="_x0000_s1032" style="position:absolute;z-index:251666432;visibility:visible" from="-106.4pt,7.05pt" to="-106.4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">
            <v:stroke endarrow="block"/>
          </v:line>
        </w:pict>
      </w:r>
      <w:r w:rsidR="001E6966" w:rsidRPr="001E6966"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tbl>
      <w:tblPr>
        <w:tblpPr w:leftFromText="180" w:rightFromText="180" w:vertAnchor="text" w:horzAnchor="margin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04"/>
      </w:tblGrid>
      <w:tr w:rsidR="00B80BB7" w:rsidRPr="001E6966" w:rsidTr="00B80BB7">
        <w:trPr>
          <w:trHeight w:val="557"/>
        </w:trPr>
        <w:tc>
          <w:tcPr>
            <w:tcW w:w="6204" w:type="dxa"/>
          </w:tcPr>
          <w:p w:rsidR="00B80BB7" w:rsidRPr="001E6966" w:rsidRDefault="00B80BB7" w:rsidP="00B80BB7">
            <w:pPr>
              <w:autoSpaceDE w:val="0"/>
              <w:autoSpaceDN w:val="0"/>
              <w:adjustRightInd w:val="0"/>
              <w:ind w:firstLine="540"/>
              <w:jc w:val="center"/>
              <w:rPr>
                <w:sz w:val="14"/>
                <w:szCs w:val="14"/>
              </w:rPr>
            </w:pPr>
            <w:r w:rsidRPr="001E6966">
              <w:rPr>
                <w:sz w:val="14"/>
                <w:szCs w:val="14"/>
              </w:rPr>
              <w:t>Проведение внеплановой проверки</w:t>
            </w:r>
          </w:p>
          <w:p w:rsidR="00B80BB7" w:rsidRPr="001E6966" w:rsidRDefault="00583150" w:rsidP="00B80BB7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pict>
                <v:line id="Прямая соединительная линия 6" o:spid="_x0000_s1031" style="position:absolute;z-index:251667456;visibility:visible" from="173.55pt,9.15pt" to="173.5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">
                  <v:stroke endarrow="block"/>
                </v:line>
              </w:pict>
            </w:r>
          </w:p>
        </w:tc>
      </w:tr>
    </w:tbl>
    <w:tbl>
      <w:tblPr>
        <w:tblpPr w:leftFromText="180" w:rightFromText="180" w:vertAnchor="text" w:horzAnchor="margin" w:tblpXSpec="right" w:tblpY="-48"/>
        <w:tblW w:w="2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2"/>
      </w:tblGrid>
      <w:tr w:rsidR="00B80BB7" w:rsidRPr="001E6966" w:rsidTr="00B80BB7">
        <w:trPr>
          <w:trHeight w:val="842"/>
        </w:trPr>
        <w:tc>
          <w:tcPr>
            <w:tcW w:w="2472" w:type="dxa"/>
          </w:tcPr>
          <w:p w:rsidR="00B80BB7" w:rsidRPr="001E6966" w:rsidRDefault="00B80BB7" w:rsidP="00B80BB7">
            <w:pPr>
              <w:autoSpaceDE w:val="0"/>
              <w:autoSpaceDN w:val="0"/>
              <w:adjustRightInd w:val="0"/>
              <w:ind w:firstLine="540"/>
              <w:jc w:val="both"/>
              <w:rPr>
                <w:sz w:val="14"/>
                <w:szCs w:val="14"/>
              </w:rPr>
            </w:pPr>
          </w:p>
          <w:p w:rsidR="00B80BB7" w:rsidRPr="001E6966" w:rsidRDefault="00B80BB7" w:rsidP="00B80BB7">
            <w:pPr>
              <w:autoSpaceDE w:val="0"/>
              <w:autoSpaceDN w:val="0"/>
              <w:adjustRightInd w:val="0"/>
              <w:ind w:firstLine="540"/>
              <w:jc w:val="center"/>
              <w:rPr>
                <w:sz w:val="14"/>
                <w:szCs w:val="14"/>
              </w:rPr>
            </w:pPr>
            <w:r w:rsidRPr="001E6966">
              <w:rPr>
                <w:sz w:val="14"/>
                <w:szCs w:val="14"/>
              </w:rPr>
              <w:t>Конец выполнения муниципальной функции</w:t>
            </w:r>
          </w:p>
          <w:p w:rsidR="00B80BB7" w:rsidRPr="001E6966" w:rsidRDefault="00B80BB7" w:rsidP="00B80BB7">
            <w:pPr>
              <w:autoSpaceDE w:val="0"/>
              <w:autoSpaceDN w:val="0"/>
              <w:adjustRightInd w:val="0"/>
              <w:jc w:val="right"/>
              <w:outlineLvl w:val="0"/>
              <w:rPr>
                <w:sz w:val="14"/>
                <w:szCs w:val="14"/>
              </w:rPr>
            </w:pPr>
          </w:p>
        </w:tc>
      </w:tr>
    </w:tbl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tbl>
      <w:tblPr>
        <w:tblpPr w:leftFromText="180" w:rightFromText="180" w:vertAnchor="text" w:horzAnchor="page" w:tblpX="2716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1"/>
      </w:tblGrid>
      <w:tr w:rsidR="00B80BB7" w:rsidRPr="001E6966" w:rsidTr="00B80BB7">
        <w:trPr>
          <w:trHeight w:val="515"/>
        </w:trPr>
        <w:tc>
          <w:tcPr>
            <w:tcW w:w="4791" w:type="dxa"/>
          </w:tcPr>
          <w:p w:rsidR="00B80BB7" w:rsidRPr="001E6966" w:rsidRDefault="00583150" w:rsidP="00B80BB7">
            <w:pPr>
              <w:autoSpaceDE w:val="0"/>
              <w:autoSpaceDN w:val="0"/>
              <w:adjustRightInd w:val="0"/>
              <w:ind w:firstLine="540"/>
              <w:jc w:val="both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pict>
                <v:line id="Прямая соединительная линия 5" o:spid="_x0000_s1030" style="position:absolute;left:0;text-align:left;z-index:251671552;visibility:visible" from="215.95pt,18.7pt" to="215.9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">
                  <v:stroke endarrow="block"/>
                </v:line>
              </w:pict>
            </w:r>
            <w:r w:rsidR="00B80BB7" w:rsidRPr="001E6966">
              <w:rPr>
                <w:sz w:val="14"/>
                <w:szCs w:val="14"/>
              </w:rPr>
              <w:t xml:space="preserve">Акта внеплановой проверки </w:t>
            </w:r>
          </w:p>
        </w:tc>
      </w:tr>
    </w:tbl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1E6966" w:rsidRPr="001E6966" w:rsidRDefault="00583150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>
        <w:rPr>
          <w:noProof/>
          <w:sz w:val="14"/>
          <w:szCs w:val="14"/>
        </w:rPr>
        <w:pict>
          <v:line id="Прямая соединительная линия 4" o:spid="_x0000_s1029" style="position:absolute;left:0;text-align:left;z-index:251668480;visibility:visible" from="135.75pt,1.1pt" to="135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">
            <v:stroke endarrow="block"/>
          </v:line>
        </w:pic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9"/>
        <w:gridCol w:w="5039"/>
      </w:tblGrid>
      <w:tr w:rsidR="001E6966" w:rsidRPr="001E6966" w:rsidTr="00B80BB7">
        <w:trPr>
          <w:trHeight w:val="486"/>
        </w:trPr>
        <w:tc>
          <w:tcPr>
            <w:tcW w:w="4459" w:type="dxa"/>
          </w:tcPr>
          <w:p w:rsidR="001E6966" w:rsidRPr="001E6966" w:rsidRDefault="001E6966" w:rsidP="005350B6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14"/>
              </w:rPr>
            </w:pPr>
            <w:r w:rsidRPr="001E6966">
              <w:rPr>
                <w:sz w:val="14"/>
                <w:szCs w:val="14"/>
              </w:rPr>
              <w:t>Направление акта внеплановой проверки управляющей организации</w:t>
            </w:r>
          </w:p>
          <w:p w:rsidR="001E6966" w:rsidRPr="001E6966" w:rsidRDefault="001E6966" w:rsidP="005350B6">
            <w:pPr>
              <w:autoSpaceDE w:val="0"/>
              <w:autoSpaceDN w:val="0"/>
              <w:adjustRightInd w:val="0"/>
              <w:jc w:val="both"/>
              <w:outlineLvl w:val="0"/>
              <w:rPr>
                <w:sz w:val="14"/>
                <w:szCs w:val="14"/>
              </w:rPr>
            </w:pPr>
          </w:p>
          <w:p w:rsidR="001E6966" w:rsidRPr="001E6966" w:rsidRDefault="001E6966" w:rsidP="005350B6">
            <w:pPr>
              <w:autoSpaceDE w:val="0"/>
              <w:autoSpaceDN w:val="0"/>
              <w:adjustRightInd w:val="0"/>
              <w:jc w:val="both"/>
              <w:outlineLvl w:val="0"/>
              <w:rPr>
                <w:sz w:val="14"/>
                <w:szCs w:val="14"/>
              </w:rPr>
            </w:pPr>
          </w:p>
          <w:p w:rsidR="001E6966" w:rsidRPr="001E6966" w:rsidRDefault="001E6966" w:rsidP="005350B6">
            <w:pPr>
              <w:autoSpaceDE w:val="0"/>
              <w:autoSpaceDN w:val="0"/>
              <w:adjustRightInd w:val="0"/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39" w:type="dxa"/>
          </w:tcPr>
          <w:p w:rsidR="001E6966" w:rsidRPr="001E6966" w:rsidRDefault="001E6966" w:rsidP="005350B6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14"/>
              </w:rPr>
            </w:pPr>
            <w:r w:rsidRPr="001E6966">
              <w:rPr>
                <w:sz w:val="14"/>
                <w:szCs w:val="14"/>
              </w:rPr>
              <w:t>Направление письма заявителю о результатах внеплановой проверки</w:t>
            </w:r>
          </w:p>
        </w:tc>
      </w:tr>
    </w:tbl>
    <w:p w:rsidR="001E6966" w:rsidRPr="001E6966" w:rsidRDefault="00583150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>
        <w:rPr>
          <w:noProof/>
          <w:sz w:val="14"/>
          <w:szCs w:val="14"/>
        </w:rPr>
        <w:pict>
          <v:line id="Прямая соединительная линия 3" o:spid="_x0000_s1028" style="position:absolute;left:0;text-align:left;z-index:251670528;visibility:visible;mso-position-horizontal-relative:text;mso-position-vertical-relative:text" from="228.55pt,1.7pt" to="228.5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">
            <v:stroke endarrow="block"/>
          </v:line>
        </w:pict>
      </w:r>
    </w:p>
    <w:p w:rsidR="001E6966" w:rsidRPr="001E6966" w:rsidRDefault="001E6966" w:rsidP="001E6966">
      <w:pPr>
        <w:autoSpaceDE w:val="0"/>
        <w:autoSpaceDN w:val="0"/>
        <w:adjustRightInd w:val="0"/>
        <w:rPr>
          <w:sz w:val="14"/>
          <w:szCs w:val="14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2"/>
      </w:tblGrid>
      <w:tr w:rsidR="001E6966" w:rsidRPr="001E6966" w:rsidTr="00B80BB7">
        <w:trPr>
          <w:trHeight w:val="435"/>
        </w:trPr>
        <w:tc>
          <w:tcPr>
            <w:tcW w:w="4252" w:type="dxa"/>
          </w:tcPr>
          <w:p w:rsidR="001E6966" w:rsidRPr="001E6966" w:rsidRDefault="001E6966" w:rsidP="005350B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1E6966" w:rsidRPr="001E6966" w:rsidRDefault="001E6966" w:rsidP="005350B6">
            <w:pPr>
              <w:autoSpaceDE w:val="0"/>
              <w:autoSpaceDN w:val="0"/>
              <w:adjustRightInd w:val="0"/>
              <w:ind w:firstLine="540"/>
              <w:jc w:val="center"/>
              <w:rPr>
                <w:sz w:val="14"/>
                <w:szCs w:val="14"/>
              </w:rPr>
            </w:pPr>
            <w:r w:rsidRPr="001E6966">
              <w:rPr>
                <w:sz w:val="14"/>
                <w:szCs w:val="14"/>
              </w:rPr>
              <w:t>Конец выполнения муниципальной функции</w:t>
            </w:r>
          </w:p>
          <w:p w:rsidR="001E6966" w:rsidRPr="001E6966" w:rsidRDefault="001E6966" w:rsidP="005350B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1E6966" w:rsidRPr="001E6966" w:rsidRDefault="001E6966" w:rsidP="005350B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1E6966" w:rsidRPr="001E6966" w:rsidRDefault="001E6966" w:rsidP="001E6966">
      <w:pPr>
        <w:autoSpaceDE w:val="0"/>
        <w:autoSpaceDN w:val="0"/>
        <w:adjustRightInd w:val="0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1E6966">
        <w:rPr>
          <w:sz w:val="14"/>
          <w:szCs w:val="14"/>
        </w:rPr>
        <w:t>Приложение 2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>к Административному регламенту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исполнения муниципальной функции 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bCs/>
          <w:sz w:val="14"/>
          <w:szCs w:val="14"/>
        </w:rPr>
      </w:pPr>
      <w:r w:rsidRPr="001E6966">
        <w:rPr>
          <w:sz w:val="14"/>
          <w:szCs w:val="14"/>
        </w:rPr>
        <w:t xml:space="preserve"> </w:t>
      </w:r>
      <w:r w:rsidRPr="001E6966">
        <w:rPr>
          <w:bCs/>
          <w:sz w:val="14"/>
          <w:szCs w:val="14"/>
        </w:rPr>
        <w:t>по проведению внеплановых проверок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 xml:space="preserve"> деятельности управляющих организаций 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на территории муниципального  образования «Пустозерский сельсовет» 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b/>
          <w:bCs/>
          <w:sz w:val="14"/>
          <w:szCs w:val="14"/>
        </w:rPr>
      </w:pPr>
      <w:r w:rsidRPr="001E6966">
        <w:rPr>
          <w:sz w:val="14"/>
          <w:szCs w:val="14"/>
        </w:rPr>
        <w:t>Ненецкого автономного округа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1E6966" w:rsidRPr="001E6966" w:rsidRDefault="001E6966" w:rsidP="001E6966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                               Главе МО «Пустозерский сельсовет» НАО</w:t>
      </w:r>
    </w:p>
    <w:p w:rsidR="001E6966" w:rsidRPr="001E6966" w:rsidRDefault="001E6966" w:rsidP="001E6966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                               ________________________________________</w:t>
      </w:r>
    </w:p>
    <w:p w:rsidR="001E6966" w:rsidRPr="001E6966" w:rsidRDefault="001E6966" w:rsidP="001E6966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                               от _____________________________________</w:t>
      </w:r>
    </w:p>
    <w:p w:rsidR="001E6966" w:rsidRPr="001E6966" w:rsidRDefault="001E6966" w:rsidP="001E6966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                                        (наименование или Ф.И.О.)</w:t>
      </w:r>
    </w:p>
    <w:p w:rsidR="001E6966" w:rsidRPr="001E6966" w:rsidRDefault="001E6966" w:rsidP="001E6966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                               _______________________________________,</w:t>
      </w:r>
    </w:p>
    <w:p w:rsidR="001E6966" w:rsidRPr="001E6966" w:rsidRDefault="001E6966" w:rsidP="001E6966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                               телефон: ____________, факс: __________,</w:t>
      </w:r>
    </w:p>
    <w:p w:rsidR="001E6966" w:rsidRPr="001E6966" w:rsidRDefault="001E6966" w:rsidP="001E6966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  <w:proofErr w:type="spellStart"/>
      <w:r w:rsidRPr="001E6966">
        <w:rPr>
          <w:rFonts w:ascii="Times New Roman" w:hAnsi="Times New Roman" w:cs="Times New Roman"/>
          <w:sz w:val="14"/>
          <w:szCs w:val="14"/>
        </w:rPr>
        <w:t>эл</w:t>
      </w:r>
      <w:proofErr w:type="spellEnd"/>
      <w:r w:rsidRPr="001E6966">
        <w:rPr>
          <w:rFonts w:ascii="Times New Roman" w:hAnsi="Times New Roman" w:cs="Times New Roman"/>
          <w:sz w:val="14"/>
          <w:szCs w:val="14"/>
        </w:rPr>
        <w:t>. адрес: _____________________________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Обращение</w:t>
      </w:r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о невыполнении управляющей организацией</w:t>
      </w:r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принятых обязательств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   Заявитель является _________________________________________________________ </w:t>
      </w:r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proofErr w:type="gramStart"/>
      <w:r w:rsidRPr="001E6966">
        <w:rPr>
          <w:rFonts w:ascii="Times New Roman" w:hAnsi="Times New Roman" w:cs="Times New Roman"/>
          <w:color w:val="000000"/>
          <w:sz w:val="14"/>
          <w:szCs w:val="14"/>
        </w:rPr>
        <w:t>(собственником помещения N _____, председателем   совета   многоквартирного   дома,    представитель   органа</w:t>
      </w:r>
      <w:proofErr w:type="gramEnd"/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управления   товарищества  собственников  жилья  либо  органов   управления жилищного  кооператива  или  органов  управления  иного специализированного потребительского  кооператива)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многоквартирного  дома,  расположенного  по адресу: _____________________________________________________________________________,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что подтверждается _______________________________________________________.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   В соответствии с решением ____________________________________________________</w:t>
      </w:r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proofErr w:type="gramStart"/>
      <w:r w:rsidRPr="001E6966">
        <w:rPr>
          <w:rFonts w:ascii="Times New Roman" w:hAnsi="Times New Roman" w:cs="Times New Roman"/>
          <w:color w:val="000000"/>
          <w:sz w:val="14"/>
          <w:szCs w:val="14"/>
        </w:rPr>
        <w:t>(общего  собрания  собственников  помещений  в многоквартирном доме, общего</w:t>
      </w:r>
      <w:proofErr w:type="gramEnd"/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собрания членов товарищества собственников жилья, жилищного кооператива или</w:t>
      </w:r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органов управления  иного специализированного потребительского кооператива)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от "__" ____________________ года N ____.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   Управляющей       организацией       указанного       дома      </w:t>
      </w:r>
      <w:proofErr w:type="gramStart"/>
      <w:r w:rsidRPr="001E6966">
        <w:rPr>
          <w:rFonts w:ascii="Times New Roman" w:hAnsi="Times New Roman" w:cs="Times New Roman"/>
          <w:color w:val="000000"/>
          <w:sz w:val="14"/>
          <w:szCs w:val="14"/>
        </w:rPr>
        <w:t>выбрана</w:t>
      </w:r>
      <w:proofErr w:type="gramEnd"/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__________________________________________________________________________,</w:t>
      </w:r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proofErr w:type="gramStart"/>
      <w:r w:rsidRPr="001E6966">
        <w:rPr>
          <w:rFonts w:ascii="Times New Roman" w:hAnsi="Times New Roman" w:cs="Times New Roman"/>
          <w:color w:val="000000"/>
          <w:sz w:val="14"/>
          <w:szCs w:val="14"/>
        </w:rPr>
        <w:t>(наименование, ИНН, адрес юридического лица или индивидуального</w:t>
      </w:r>
      <w:proofErr w:type="gramEnd"/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предпринимателя)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заключен договор ____________________ </w:t>
      </w:r>
      <w:proofErr w:type="gramStart"/>
      <w:r w:rsidRPr="001E6966">
        <w:rPr>
          <w:rFonts w:ascii="Times New Roman" w:hAnsi="Times New Roman" w:cs="Times New Roman"/>
          <w:color w:val="000000"/>
          <w:sz w:val="14"/>
          <w:szCs w:val="14"/>
        </w:rPr>
        <w:t>от</w:t>
      </w:r>
      <w:proofErr w:type="gramEnd"/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"__" _____________ год N ____.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   Вместе с  тем в  нарушение  </w:t>
      </w:r>
      <w:hyperlink r:id="rId31" w:history="1">
        <w:r w:rsidRPr="001E6966">
          <w:rPr>
            <w:rFonts w:ascii="Times New Roman" w:hAnsi="Times New Roman" w:cs="Times New Roman"/>
            <w:color w:val="000000"/>
            <w:sz w:val="14"/>
            <w:szCs w:val="14"/>
          </w:rPr>
          <w:t>пункта  2.3  части 2 статьи  161</w:t>
        </w:r>
      </w:hyperlink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и </w:t>
      </w:r>
      <w:hyperlink r:id="rId32" w:history="1">
        <w:r w:rsidRPr="001E6966">
          <w:rPr>
            <w:rFonts w:ascii="Times New Roman" w:hAnsi="Times New Roman" w:cs="Times New Roman"/>
            <w:color w:val="000000"/>
            <w:sz w:val="14"/>
            <w:szCs w:val="14"/>
          </w:rPr>
          <w:t>части  2</w:t>
        </w:r>
      </w:hyperlink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статьи  162 Жилищного  кодекса  Российской Федерации   управляющая  организация  не  выполняет своих  обязательств,  а  именно  ______________________________________________________________________,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что подтверждается _______________________________________________________.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lastRenderedPageBreak/>
        <w:t xml:space="preserve">    На  основании вышеизложенного  и руководствуясь  </w:t>
      </w:r>
      <w:hyperlink r:id="rId33" w:history="1">
        <w:r w:rsidRPr="001E6966">
          <w:rPr>
            <w:rFonts w:ascii="Times New Roman" w:hAnsi="Times New Roman" w:cs="Times New Roman"/>
            <w:color w:val="000000"/>
            <w:sz w:val="14"/>
            <w:szCs w:val="14"/>
          </w:rPr>
          <w:t>частью 1.1 статьи  165</w:t>
        </w:r>
      </w:hyperlink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Жилищного  кодекса  Российской Федерации, прошу организовать проведение проверки деятельности управляющей организации __________________________________________________.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   Приложение: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   1. Копия договора управления от "__" _______________ года N ____.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   2. Документы,  подтверждающие  невыполнение  управляющей   организацией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своих обязательств.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   3. </w:t>
      </w:r>
      <w:proofErr w:type="gramStart"/>
      <w:r w:rsidRPr="001E6966">
        <w:rPr>
          <w:rFonts w:ascii="Times New Roman" w:hAnsi="Times New Roman" w:cs="Times New Roman"/>
          <w:color w:val="000000"/>
          <w:sz w:val="14"/>
          <w:szCs w:val="14"/>
        </w:rPr>
        <w:t>Доверенность  от "__" _______________ года N ______ (в  случае  если</w:t>
      </w:r>
      <w:proofErr w:type="gramEnd"/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обращение подается представителем заявителя)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   "__" ____________________ года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 xml:space="preserve">    Заявитель (представитель)</w:t>
      </w:r>
    </w:p>
    <w:p w:rsidR="001E6966" w:rsidRPr="00485CDF" w:rsidRDefault="001E6966" w:rsidP="00485CDF">
      <w:pPr>
        <w:pStyle w:val="ConsPlusNonforma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E6966">
        <w:rPr>
          <w:rFonts w:ascii="Times New Roman" w:hAnsi="Times New Roman" w:cs="Times New Roman"/>
          <w:color w:val="000000"/>
          <w:sz w:val="14"/>
          <w:szCs w:val="14"/>
        </w:rPr>
        <w:t>_____________________________________    (Ф.И.О, подпись)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1E6966">
        <w:rPr>
          <w:sz w:val="14"/>
          <w:szCs w:val="14"/>
        </w:rPr>
        <w:t>Приложение 3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>к Административному регламенту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исполнения муниципальной функции 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bCs/>
          <w:sz w:val="14"/>
          <w:szCs w:val="14"/>
        </w:rPr>
      </w:pPr>
      <w:r w:rsidRPr="001E6966">
        <w:rPr>
          <w:sz w:val="14"/>
          <w:szCs w:val="14"/>
        </w:rPr>
        <w:t xml:space="preserve"> </w:t>
      </w:r>
      <w:r w:rsidRPr="001E6966">
        <w:rPr>
          <w:bCs/>
          <w:sz w:val="14"/>
          <w:szCs w:val="14"/>
        </w:rPr>
        <w:t>по проведению внеплановых проверок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bCs/>
          <w:sz w:val="14"/>
          <w:szCs w:val="14"/>
        </w:rPr>
      </w:pPr>
      <w:r w:rsidRPr="001E6966">
        <w:rPr>
          <w:bCs/>
          <w:sz w:val="14"/>
          <w:szCs w:val="14"/>
        </w:rPr>
        <w:t xml:space="preserve"> деятельности управляющих организаций 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 xml:space="preserve">на территории муниципального  образования «Пустозерский  сельсовет» 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b/>
          <w:bCs/>
          <w:sz w:val="14"/>
          <w:szCs w:val="14"/>
        </w:rPr>
      </w:pPr>
      <w:r w:rsidRPr="001E6966">
        <w:rPr>
          <w:sz w:val="14"/>
          <w:szCs w:val="14"/>
        </w:rPr>
        <w:t>Ненецкого автономного округа</w:t>
      </w: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sz w:val="14"/>
          <w:szCs w:val="14"/>
        </w:rPr>
      </w:pPr>
    </w:p>
    <w:p w:rsidR="001E6966" w:rsidRPr="001E6966" w:rsidRDefault="001E6966" w:rsidP="001E6966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1E6966">
        <w:rPr>
          <w:sz w:val="14"/>
          <w:szCs w:val="14"/>
        </w:rPr>
        <w:t>Форма</w:t>
      </w:r>
    </w:p>
    <w:p w:rsidR="001E6966" w:rsidRPr="001E6966" w:rsidRDefault="001E6966" w:rsidP="001E6966">
      <w:pPr>
        <w:autoSpaceDE w:val="0"/>
        <w:autoSpaceDN w:val="0"/>
        <w:adjustRightInd w:val="0"/>
        <w:rPr>
          <w:sz w:val="14"/>
          <w:szCs w:val="14"/>
        </w:rPr>
      </w:pPr>
      <w:r w:rsidRPr="001E6966">
        <w:rPr>
          <w:sz w:val="14"/>
          <w:szCs w:val="14"/>
        </w:rPr>
        <w:t>________________________________________________________________</w:t>
      </w:r>
    </w:p>
    <w:p w:rsidR="001E6966" w:rsidRPr="001E6966" w:rsidRDefault="001E6966" w:rsidP="001E6966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1E6966">
        <w:rPr>
          <w:sz w:val="14"/>
          <w:szCs w:val="14"/>
        </w:rPr>
        <w:t>(наименование органа муниципального контроля)</w:t>
      </w:r>
    </w:p>
    <w:p w:rsidR="001E6966" w:rsidRPr="001E6966" w:rsidRDefault="001E6966" w:rsidP="001E696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B80BB7" w:rsidP="00B80BB7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Уведомление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                   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"__"______________                                                  N ____________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Руководствуясь  Федеральным  </w:t>
      </w:r>
      <w:hyperlink r:id="rId34" w:history="1">
        <w:r w:rsidRPr="001E6966">
          <w:rPr>
            <w:rFonts w:ascii="Times New Roman" w:hAnsi="Times New Roman" w:cs="Times New Roman"/>
            <w:color w:val="000000"/>
            <w:sz w:val="14"/>
            <w:szCs w:val="14"/>
          </w:rPr>
          <w:t>законом</w:t>
        </w:r>
      </w:hyperlink>
      <w:r w:rsidRPr="001E6966">
        <w:rPr>
          <w:rFonts w:ascii="Times New Roman" w:hAnsi="Times New Roman" w:cs="Times New Roman"/>
          <w:sz w:val="14"/>
          <w:szCs w:val="14"/>
        </w:rPr>
        <w:t xml:space="preserve">  от  26.12.2008 N 294-ФЗ "О защите прав  юридических  лиц  и индивидуальных предпринимателей при осуществлении государственного   контроля  (надзора)  и  муниципального  контроля"  и  на основании   распоряжения  Администрации МО «Пустозерский сельсовет» НАО   от   </w:t>
      </w:r>
      <w:proofErr w:type="spellStart"/>
      <w:r w:rsidRPr="001E6966">
        <w:rPr>
          <w:rFonts w:ascii="Times New Roman" w:hAnsi="Times New Roman" w:cs="Times New Roman"/>
          <w:sz w:val="14"/>
          <w:szCs w:val="14"/>
        </w:rPr>
        <w:t>_________________201</w:t>
      </w:r>
      <w:proofErr w:type="spellEnd"/>
      <w:r w:rsidRPr="001E6966">
        <w:rPr>
          <w:rFonts w:ascii="Times New Roman" w:hAnsi="Times New Roman" w:cs="Times New Roman"/>
          <w:sz w:val="14"/>
          <w:szCs w:val="14"/>
        </w:rPr>
        <w:t>___ г.  N_________  орган муниципального контроля  уведомляет  о начале проведения      внеплановой      выездной      проверки     в     отношении _______________________________________, адрес нахождения</w:t>
      </w:r>
      <w:proofErr w:type="gramStart"/>
      <w:r w:rsidRPr="001E6966">
        <w:rPr>
          <w:rFonts w:ascii="Times New Roman" w:hAnsi="Times New Roman" w:cs="Times New Roman"/>
          <w:sz w:val="14"/>
          <w:szCs w:val="14"/>
        </w:rPr>
        <w:t xml:space="preserve"> :</w:t>
      </w:r>
      <w:proofErr w:type="gramEnd"/>
      <w:r w:rsidRPr="001E6966">
        <w:rPr>
          <w:rFonts w:ascii="Times New Roman" w:hAnsi="Times New Roman" w:cs="Times New Roman"/>
          <w:sz w:val="14"/>
          <w:szCs w:val="14"/>
        </w:rPr>
        <w:t>_________________.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В  </w:t>
      </w:r>
      <w:proofErr w:type="gramStart"/>
      <w:r w:rsidRPr="001E6966">
        <w:rPr>
          <w:rFonts w:ascii="Times New Roman" w:hAnsi="Times New Roman" w:cs="Times New Roman"/>
          <w:sz w:val="14"/>
          <w:szCs w:val="14"/>
        </w:rPr>
        <w:t>связи</w:t>
      </w:r>
      <w:proofErr w:type="gramEnd"/>
      <w:r w:rsidRPr="001E6966">
        <w:rPr>
          <w:rFonts w:ascii="Times New Roman" w:hAnsi="Times New Roman" w:cs="Times New Roman"/>
          <w:sz w:val="14"/>
          <w:szCs w:val="14"/>
        </w:rPr>
        <w:t xml:space="preserve">  с  чем  __________ 201___ г.  в ___ ___ часов  Вам необходимо обеспечить  непосредственное  присутствие  или  присутствие  представителя, уполномоченного   надлежащим   образом   на   участие   в  мероприятиях  по муниципальному   контролю,  проводимых  Администрацией МО «Пустозерский сельсовет» НАО   и  доступ __________.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Проверка будет проводиться ____________________________________________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муниципальным      инспектором   органа   муниципального  контроля, служебное удостоверение N ________, выданное _____________ </w:t>
      </w:r>
      <w:proofErr w:type="spellStart"/>
      <w:r w:rsidRPr="001E6966">
        <w:rPr>
          <w:rFonts w:ascii="Times New Roman" w:hAnsi="Times New Roman" w:cs="Times New Roman"/>
          <w:sz w:val="14"/>
          <w:szCs w:val="14"/>
        </w:rPr>
        <w:t>201__</w:t>
      </w:r>
      <w:proofErr w:type="spellEnd"/>
      <w:r w:rsidRPr="001E6966">
        <w:rPr>
          <w:rFonts w:ascii="Times New Roman" w:hAnsi="Times New Roman" w:cs="Times New Roman"/>
          <w:sz w:val="14"/>
          <w:szCs w:val="14"/>
        </w:rPr>
        <w:t>,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>тел. ___________.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Приложение: заверенная печатью копия распоряжения  Администрации  МО «Пустозерский сельсовет» НАО   от _______________ 201__ г. N _________   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Уведомление </w:t>
      </w:r>
      <w:proofErr w:type="gramStart"/>
      <w:r w:rsidRPr="001E6966">
        <w:rPr>
          <w:rFonts w:ascii="Times New Roman" w:hAnsi="Times New Roman" w:cs="Times New Roman"/>
          <w:sz w:val="14"/>
          <w:szCs w:val="14"/>
        </w:rPr>
        <w:t>вручено</w:t>
      </w:r>
      <w:proofErr w:type="gramEnd"/>
      <w:r w:rsidRPr="001E6966">
        <w:rPr>
          <w:rFonts w:ascii="Times New Roman" w:hAnsi="Times New Roman" w:cs="Times New Roman"/>
          <w:sz w:val="14"/>
          <w:szCs w:val="14"/>
        </w:rPr>
        <w:t>/направлено</w:t>
      </w:r>
      <w:r w:rsidR="00B80BB7">
        <w:rPr>
          <w:rFonts w:ascii="Times New Roman" w:hAnsi="Times New Roman" w:cs="Times New Roman"/>
          <w:sz w:val="14"/>
          <w:szCs w:val="14"/>
        </w:rPr>
        <w:t xml:space="preserve"> "___"________________ 201__ г.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_________________________________________   ___________________________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  </w:t>
      </w:r>
      <w:proofErr w:type="gramStart"/>
      <w:r w:rsidRPr="001E6966">
        <w:rPr>
          <w:rFonts w:ascii="Times New Roman" w:hAnsi="Times New Roman" w:cs="Times New Roman"/>
          <w:sz w:val="14"/>
          <w:szCs w:val="14"/>
        </w:rPr>
        <w:t>(фамилия, инициалы уполномоченного                                 (подпись уполномоченного должностного лица)</w:t>
      </w:r>
      <w:proofErr w:type="gramEnd"/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должностного лица)                                                             </w:t>
      </w:r>
    </w:p>
    <w:p w:rsidR="001E6966" w:rsidRPr="001E6966" w:rsidRDefault="00B80BB7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Получил: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___________________________________         ___________________________</w:t>
      </w:r>
    </w:p>
    <w:p w:rsidR="001E6966" w:rsidRPr="001E6966" w:rsidRDefault="001E6966" w:rsidP="001E69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1E6966">
        <w:rPr>
          <w:rFonts w:ascii="Times New Roman" w:hAnsi="Times New Roman" w:cs="Times New Roman"/>
          <w:sz w:val="14"/>
          <w:szCs w:val="14"/>
        </w:rPr>
        <w:t xml:space="preserve">            (фамилия, инициалы)                                                                (подпись)</w:t>
      </w:r>
    </w:p>
    <w:p w:rsidR="001E6966" w:rsidRPr="001E6966" w:rsidRDefault="001E6966" w:rsidP="001E696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1E6966" w:rsidRDefault="001E6966" w:rsidP="001E6966">
      <w:pPr>
        <w:tabs>
          <w:tab w:val="num" w:pos="1080"/>
        </w:tabs>
        <w:autoSpaceDE w:val="0"/>
        <w:autoSpaceDN w:val="0"/>
        <w:adjustRightInd w:val="0"/>
        <w:ind w:left="709"/>
        <w:jc w:val="both"/>
      </w:pPr>
    </w:p>
    <w:p w:rsidR="001E6966" w:rsidRDefault="001E6966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B80BB7" w:rsidRDefault="00B80BB7"/>
    <w:p w:rsidR="001E6966" w:rsidRDefault="001E6966"/>
    <w:p w:rsidR="001E6966" w:rsidRDefault="001E6966" w:rsidP="001E6966"/>
    <w:p w:rsidR="001E6966" w:rsidRPr="002352A0" w:rsidRDefault="001E6966" w:rsidP="001E6966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 10</w:t>
      </w:r>
      <w:r w:rsidRPr="00DB3990">
        <w:rPr>
          <w:sz w:val="16"/>
          <w:szCs w:val="16"/>
        </w:rPr>
        <w:t>, 201</w:t>
      </w:r>
      <w:r>
        <w:rPr>
          <w:sz w:val="16"/>
          <w:szCs w:val="16"/>
        </w:rPr>
        <w:t>5</w:t>
      </w:r>
      <w:r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>
        <w:rPr>
          <w:sz w:val="16"/>
          <w:szCs w:val="16"/>
        </w:rPr>
        <w:t xml:space="preserve">редактор </w:t>
      </w:r>
      <w:proofErr w:type="spellStart"/>
      <w:r>
        <w:rPr>
          <w:sz w:val="16"/>
          <w:szCs w:val="16"/>
        </w:rPr>
        <w:t>ИваниковаЛ.А.Тираж</w:t>
      </w:r>
      <w:proofErr w:type="spellEnd"/>
      <w:r>
        <w:rPr>
          <w:sz w:val="16"/>
          <w:szCs w:val="16"/>
        </w:rPr>
        <w:t xml:space="preserve"> 30 </w:t>
      </w:r>
      <w:r w:rsidRPr="00DB3990">
        <w:rPr>
          <w:sz w:val="16"/>
          <w:szCs w:val="16"/>
        </w:rPr>
        <w:t xml:space="preserve"> экз. Бесплатно. Отпечатан на принтере Администрации </w:t>
      </w:r>
      <w:r>
        <w:rPr>
          <w:sz w:val="16"/>
          <w:szCs w:val="16"/>
        </w:rPr>
        <w:t>МО «Пустозерский сельсовет» НАО</w:t>
      </w:r>
    </w:p>
    <w:p w:rsidR="001E6966" w:rsidRDefault="001E6966"/>
    <w:sectPr w:rsidR="001E6966" w:rsidSect="001E69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A011C86"/>
    <w:multiLevelType w:val="hybridMultilevel"/>
    <w:tmpl w:val="EAD0AFA0"/>
    <w:lvl w:ilvl="0" w:tplc="A03A68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E231892"/>
    <w:multiLevelType w:val="hybridMultilevel"/>
    <w:tmpl w:val="D93C8E36"/>
    <w:lvl w:ilvl="0" w:tplc="3C90BB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F31388"/>
    <w:multiLevelType w:val="hybridMultilevel"/>
    <w:tmpl w:val="EAD0AFA0"/>
    <w:lvl w:ilvl="0" w:tplc="A03A68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0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0D7"/>
    <w:rsid w:val="00167E51"/>
    <w:rsid w:val="001E6966"/>
    <w:rsid w:val="00201503"/>
    <w:rsid w:val="00485CDF"/>
    <w:rsid w:val="00572FC0"/>
    <w:rsid w:val="00583150"/>
    <w:rsid w:val="007E70D7"/>
    <w:rsid w:val="00B8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696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E6966"/>
    <w:pPr>
      <w:keepNext/>
      <w:spacing w:before="240" w:after="12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E6966"/>
    <w:pPr>
      <w:keepNext/>
      <w:spacing w:after="480"/>
      <w:ind w:firstLine="113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E6966"/>
    <w:pPr>
      <w:keepNext/>
      <w:spacing w:after="48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6966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E69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E6966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1E696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1E696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1E6966"/>
    <w:pPr>
      <w:spacing w:before="100" w:beforeAutospacing="1" w:after="100" w:afterAutospacing="1"/>
    </w:pPr>
    <w:rPr>
      <w:rFonts w:eastAsiaTheme="minorEastAsia"/>
    </w:rPr>
  </w:style>
  <w:style w:type="paragraph" w:styleId="a9">
    <w:name w:val="Body Text Indent"/>
    <w:basedOn w:val="a"/>
    <w:link w:val="aa"/>
    <w:unhideWhenUsed/>
    <w:rsid w:val="001E696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6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1E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69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69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E6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6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696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1E6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6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1E69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1E6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1E69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rsid w:val="001E69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1E6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1E69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1E6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rsid w:val="001E696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E69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E69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1E6966"/>
    <w:rPr>
      <w:color w:val="1E7FB6"/>
      <w:u w:val="single"/>
    </w:rPr>
  </w:style>
  <w:style w:type="character" w:styleId="af3">
    <w:name w:val="Strong"/>
    <w:basedOn w:val="a0"/>
    <w:uiPriority w:val="22"/>
    <w:qFormat/>
    <w:rsid w:val="001E69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7B6A1B919083D5EE893ABB6792BD8E55EDC6E788EA64C57C4A615C01172A2EP3F2K" TargetMode="External"/><Relationship Id="rId13" Type="http://schemas.openxmlformats.org/officeDocument/2006/relationships/hyperlink" Target="consultantplus://offline/ref=2CC837BC57DABE54E3DE217576B300ED15698800CE558045CADD522533F6jCG" TargetMode="External"/><Relationship Id="rId18" Type="http://schemas.openxmlformats.org/officeDocument/2006/relationships/hyperlink" Target="consultantplus://offline/ref=A15370D433C3D7214F67B6F1A2C2A7B1EF6BDED2886CE239D4C0688D2676F73709AB968F5E888E5931C214H8A9I" TargetMode="External"/><Relationship Id="rId26" Type="http://schemas.openxmlformats.org/officeDocument/2006/relationships/hyperlink" Target="consultantplus://offline/ref=8934119E8257B376ADDE5A488705413B0CABFAB44440B99D08013748FBEF6FB272BB9BA77030A980n95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15370D433C3D7214F67B6F1A2C2A7B1EF6BDED2886CE239D4C0688D2676F73709AB968F5E888E5931C214H8A5I" TargetMode="External"/><Relationship Id="rId34" Type="http://schemas.openxmlformats.org/officeDocument/2006/relationships/hyperlink" Target="consultantplus://offline/ref=A66F53CA28C919F3730D29182BD708FA1FD0ABFBB0A51762B3B5230A16B4AD785A23777034k3U8L" TargetMode="External"/><Relationship Id="rId7" Type="http://schemas.openxmlformats.org/officeDocument/2006/relationships/hyperlink" Target="consultantplus://offline/ref=4C7B6A1B919083D5EE893ABB6792BD8E55EDC6E788EB65C1784A615C01172A2E32841D0C7EE9573C95D69EP3FAK" TargetMode="External"/><Relationship Id="rId12" Type="http://schemas.openxmlformats.org/officeDocument/2006/relationships/hyperlink" Target="consultantplus://offline/ref=2CC837BC57DABE54E3DE217576B300ED15688C06CF528045CADD522533F6jCG" TargetMode="External"/><Relationship Id="rId17" Type="http://schemas.openxmlformats.org/officeDocument/2006/relationships/hyperlink" Target="consultantplus://offline/ref=BFE32D340CEFF893492AEFC39438C61202121C1749A409719CBCCA2AC1I5W1N" TargetMode="External"/><Relationship Id="rId25" Type="http://schemas.openxmlformats.org/officeDocument/2006/relationships/hyperlink" Target="consultantplus://offline/ref=47895817D24E5A52196F22D58BF248BE2B55C566519D659037F8D24B4B479D6EF806E4EE71KFN4O" TargetMode="External"/><Relationship Id="rId33" Type="http://schemas.openxmlformats.org/officeDocument/2006/relationships/hyperlink" Target="consultantplus://offline/ref=DD106A50820CF5A27A819DB50F0DBD5DC722B193B94340FAF67A0726C6FDD6498F588C5E20B43CFAP4b9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E5947FC935A5A38A2C15375AD18C72A8B67C0D73CEF62C8659584BBC150F8C7F73AA1Aw7BAJ" TargetMode="External"/><Relationship Id="rId20" Type="http://schemas.openxmlformats.org/officeDocument/2006/relationships/hyperlink" Target="consultantplus://offline/ref=36EBE09876A56DE97B0F825B765EE6D8C6E44D050EEEBFBF7D0C9F01EBCD3EBE79974F82A7B143CBD01710U0u2J" TargetMode="External"/><Relationship Id="rId29" Type="http://schemas.openxmlformats.org/officeDocument/2006/relationships/hyperlink" Target="consultantplus://offline/ref=47895817D24E5A52196F22D58BF248BE2B55C566519D659037F8D24B4B479D6EF806E4EE71KFN4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E08258808F9A7B782E3DADC7B1B00B42873434587260E7D866FA243532CC80t9HFI" TargetMode="External"/><Relationship Id="rId11" Type="http://schemas.openxmlformats.org/officeDocument/2006/relationships/hyperlink" Target="consultantplus://offline/ref=B1D8C96F91FE6986626092EA6C5B240624B79CFA26EC6CD785DFD6D03CD6BCCD78B50065z5i1L" TargetMode="External"/><Relationship Id="rId24" Type="http://schemas.openxmlformats.org/officeDocument/2006/relationships/hyperlink" Target="consultantplus://offline/ref=47895817D24E5A52196F22D58BF248BE2B55C566519D659037F8D24B4B479D6EF806E4EE71KFN4O" TargetMode="External"/><Relationship Id="rId32" Type="http://schemas.openxmlformats.org/officeDocument/2006/relationships/hyperlink" Target="consultantplus://offline/ref=DD106A50820CF5A27A819DB50F0DBD5DC722B193B94340FAF67A0726C6FDD6498F588C5E20B43CF7P4bFN" TargetMode="External"/><Relationship Id="rId5" Type="http://schemas.openxmlformats.org/officeDocument/2006/relationships/hyperlink" Target="consultantplus://offline/ref=77824127ABD989ACA07B44C1039D36AF8D41B333F8EA6A6B2D036F24550D0D3BA339CABD99EA3B78A7110Fm0XEK" TargetMode="External"/><Relationship Id="rId15" Type="http://schemas.openxmlformats.org/officeDocument/2006/relationships/hyperlink" Target="consultantplus://offline/ref=5D2A79D8BFEAB19B61D3029460159DFD768EF701D8267183E088C8D8FD18613DC0BD809E68DA5C00SFbCK" TargetMode="External"/><Relationship Id="rId23" Type="http://schemas.openxmlformats.org/officeDocument/2006/relationships/hyperlink" Target="consultantplus://offline/ref=DFBB82A00C8D5EA63BFB1FA579817F9A24DA8AF6CB3CA3C40962C7FE3ByEO6N" TargetMode="External"/><Relationship Id="rId28" Type="http://schemas.openxmlformats.org/officeDocument/2006/relationships/hyperlink" Target="consultantplus://offline/ref=A15370D433C3D7214F67B6F1A2C2A7B1EF6BDED2886CE239D4C0688D2676F73709AB968F5E888E5931C215H8AE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C32C736CB1540D9163585710C7643815A0D0898F302B444BC81819CADl3a0L" TargetMode="External"/><Relationship Id="rId19" Type="http://schemas.openxmlformats.org/officeDocument/2006/relationships/hyperlink" Target="consultantplus://offline/ref=53002507A43FCA1B979A1EFB254F01D7931395C45D61EAD35498C8FAEDD681620642DC6C9A8A9B5BN5j5I" TargetMode="External"/><Relationship Id="rId31" Type="http://schemas.openxmlformats.org/officeDocument/2006/relationships/hyperlink" Target="consultantplus://offline/ref=DD106A50820CF5A27A819DB50F0DBD5DC722B193B94340FAF67A0726C6FDD6498F588C5E20B43CF3P4b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58D792C00B27E372CBA2D5AF9182397D6A7ECE3BD85973F030E5B5FC3D9F5AED264162DECAD1D7K2O7G" TargetMode="External"/><Relationship Id="rId14" Type="http://schemas.openxmlformats.org/officeDocument/2006/relationships/hyperlink" Target="consultantplus://offline/ref=2CC837BC57DABE54E3DE217576B300ED15688C06CF508045CADD522533F6jCG" TargetMode="External"/><Relationship Id="rId22" Type="http://schemas.openxmlformats.org/officeDocument/2006/relationships/hyperlink" Target="consultantplus://offline/ref=47895817D24E5A52196F22D58BF248BE2B55C566519D659037F8D24B4B479D6EF806E4EE71KFN4O" TargetMode="External"/><Relationship Id="rId27" Type="http://schemas.openxmlformats.org/officeDocument/2006/relationships/hyperlink" Target="consultantplus://offline/ref=47895817D24E5A52196F22D58BF248BE2B55C566519D659037F8D24B4B479D6EF806E4EE71KFN4O" TargetMode="External"/><Relationship Id="rId30" Type="http://schemas.openxmlformats.org/officeDocument/2006/relationships/hyperlink" Target="consultantplus://offline/ref=FA5EB1AA385FCAE1FED12DC63FD5BD4686482B6B63B1B101A31B6AF2DD36C4D0D613B3270B4B2470BD162EUC3F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8750</Words>
  <Characters>49881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5</cp:revision>
  <dcterms:created xsi:type="dcterms:W3CDTF">2015-07-28T10:50:00Z</dcterms:created>
  <dcterms:modified xsi:type="dcterms:W3CDTF">2015-07-28T10:32:00Z</dcterms:modified>
</cp:coreProperties>
</file>