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28" w:rsidRDefault="00037E28" w:rsidP="00037E28">
      <w:pPr>
        <w:pStyle w:val="ac"/>
        <w:ind w:right="-737"/>
        <w:contextualSpacing/>
        <w:jc w:val="center"/>
        <w:rPr>
          <w:sz w:val="20"/>
          <w:szCs w:val="20"/>
        </w:rPr>
      </w:pPr>
      <w:r>
        <w:rPr>
          <w:sz w:val="20"/>
          <w:szCs w:val="20"/>
        </w:rPr>
        <w:t>Информационный  бюллетень</w:t>
      </w:r>
    </w:p>
    <w:p w:rsidR="00037E28" w:rsidRDefault="00037E28" w:rsidP="00037E28">
      <w:pPr>
        <w:pStyle w:val="ac"/>
        <w:contextualSpacing/>
        <w:jc w:val="center"/>
        <w:rPr>
          <w:sz w:val="20"/>
          <w:szCs w:val="20"/>
        </w:rPr>
      </w:pPr>
      <w:r>
        <w:rPr>
          <w:sz w:val="20"/>
          <w:szCs w:val="20"/>
        </w:rPr>
        <w:t>муниципального образования «Пустозерский сельсовет» Ненецкого автономного округа</w:t>
      </w:r>
    </w:p>
    <w:p w:rsidR="00037E28" w:rsidRDefault="00037E28" w:rsidP="00037E28">
      <w:pPr>
        <w:pStyle w:val="ac"/>
        <w:contextualSpacing/>
        <w:jc w:val="center"/>
        <w:rPr>
          <w:sz w:val="20"/>
          <w:szCs w:val="20"/>
        </w:rPr>
      </w:pPr>
    </w:p>
    <w:p w:rsidR="00037E28" w:rsidRDefault="00037E28" w:rsidP="00037E28">
      <w:pPr>
        <w:contextualSpacing/>
        <w:jc w:val="center"/>
        <w:rPr>
          <w:sz w:val="32"/>
        </w:rPr>
      </w:pPr>
      <w:r>
        <w:rPr>
          <w:sz w:val="32"/>
        </w:rPr>
        <w:t xml:space="preserve">* * * * * * * * * * * * * * * * * * * * * * * * * * * * * * * * * * * * </w:t>
      </w:r>
    </w:p>
    <w:p w:rsidR="00037E28" w:rsidRDefault="00E43744" w:rsidP="00037E28">
      <w:pPr>
        <w:contextualSpacing/>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54656">
            <v:textbox style="mso-next-textbox:#_x0000_s1026">
              <w:txbxContent>
                <w:p w:rsidR="001F231D" w:rsidRDefault="00B84E1E" w:rsidP="00037E28">
                  <w:pPr>
                    <w:pStyle w:val="af0"/>
                    <w:jc w:val="center"/>
                    <w:rPr>
                      <w:rFonts w:ascii="Times New Roman" w:hAnsi="Times New Roman"/>
                      <w:b/>
                      <w:sz w:val="28"/>
                      <w:szCs w:val="28"/>
                    </w:rPr>
                  </w:pPr>
                  <w:r>
                    <w:rPr>
                      <w:rFonts w:ascii="Times New Roman" w:hAnsi="Times New Roman"/>
                      <w:b/>
                      <w:sz w:val="28"/>
                      <w:szCs w:val="28"/>
                    </w:rPr>
                    <w:t xml:space="preserve">№ </w:t>
                  </w:r>
                  <w:r w:rsidR="001F231D">
                    <w:rPr>
                      <w:rFonts w:ascii="Times New Roman" w:hAnsi="Times New Roman"/>
                      <w:b/>
                      <w:sz w:val="28"/>
                      <w:szCs w:val="28"/>
                    </w:rPr>
                    <w:t>6</w:t>
                  </w:r>
                </w:p>
                <w:p w:rsidR="001F231D" w:rsidRDefault="001F231D" w:rsidP="00037E28">
                  <w:pPr>
                    <w:pStyle w:val="af0"/>
                    <w:jc w:val="center"/>
                    <w:rPr>
                      <w:rFonts w:ascii="Times New Roman" w:hAnsi="Times New Roman"/>
                      <w:b/>
                    </w:rPr>
                  </w:pPr>
                  <w:r>
                    <w:rPr>
                      <w:rFonts w:ascii="Times New Roman" w:hAnsi="Times New Roman"/>
                      <w:b/>
                    </w:rPr>
                    <w:t>25</w:t>
                  </w:r>
                </w:p>
                <w:p w:rsidR="001F231D" w:rsidRDefault="001F231D" w:rsidP="00037E28">
                  <w:pPr>
                    <w:pStyle w:val="af0"/>
                    <w:jc w:val="center"/>
                    <w:rPr>
                      <w:rFonts w:ascii="Times New Roman" w:hAnsi="Times New Roman"/>
                      <w:b/>
                    </w:rPr>
                  </w:pPr>
                  <w:r>
                    <w:rPr>
                      <w:rFonts w:ascii="Times New Roman" w:hAnsi="Times New Roman"/>
                      <w:b/>
                    </w:rPr>
                    <w:t>апреля</w:t>
                  </w:r>
                </w:p>
                <w:p w:rsidR="001F231D" w:rsidRDefault="001F231D" w:rsidP="00037E28">
                  <w:pPr>
                    <w:pStyle w:val="af0"/>
                    <w:jc w:val="center"/>
                    <w:rPr>
                      <w:b/>
                      <w:sz w:val="28"/>
                      <w:szCs w:val="28"/>
                    </w:rPr>
                  </w:pPr>
                  <w:r>
                    <w:rPr>
                      <w:b/>
                    </w:rPr>
                    <w:t>2019</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5680" adj="5665" fillcolor="black">
            <v:shadow color="#868686"/>
            <v:textpath style="font-family:&quot;Impact&quot;;font-size:28pt;v-text-kern:t" trim="t" fitpath="t" xscale="f" string="СЕЛЬСКИЕ    НОВОСТИ"/>
            <w10:wrap anchorx="page"/>
          </v:shape>
        </w:pict>
      </w:r>
    </w:p>
    <w:p w:rsidR="00037E28" w:rsidRDefault="00037E28" w:rsidP="00037E28">
      <w:pPr>
        <w:contextualSpacing/>
      </w:pPr>
    </w:p>
    <w:p w:rsidR="00037E28" w:rsidRDefault="00037E28" w:rsidP="00037E28">
      <w:pPr>
        <w:contextualSpacing/>
      </w:pPr>
    </w:p>
    <w:p w:rsidR="00037E28" w:rsidRDefault="00037E28" w:rsidP="00037E28">
      <w:pPr>
        <w:pStyle w:val="aa"/>
        <w:contextualSpacing/>
        <w:jc w:val="left"/>
        <w:rPr>
          <w:sz w:val="16"/>
          <w:szCs w:val="16"/>
        </w:rPr>
      </w:pPr>
    </w:p>
    <w:p w:rsidR="00037E28" w:rsidRDefault="00037E28" w:rsidP="00037E28">
      <w:pPr>
        <w:pStyle w:val="aa"/>
        <w:contextualSpacing/>
        <w:jc w:val="left"/>
        <w:rPr>
          <w:sz w:val="16"/>
          <w:szCs w:val="16"/>
        </w:rPr>
      </w:pPr>
    </w:p>
    <w:p w:rsidR="00037E28" w:rsidRDefault="00037E28" w:rsidP="00037E28">
      <w:pPr>
        <w:pStyle w:val="aa"/>
        <w:contextualSpacing/>
        <w:jc w:val="left"/>
        <w:rPr>
          <w:sz w:val="16"/>
          <w:szCs w:val="16"/>
        </w:rPr>
      </w:pPr>
    </w:p>
    <w:p w:rsidR="00037E28" w:rsidRDefault="00037E28" w:rsidP="00037E28">
      <w:pPr>
        <w:pStyle w:val="aa"/>
        <w:contextualSpacing/>
        <w:rPr>
          <w:sz w:val="16"/>
          <w:szCs w:val="16"/>
        </w:rPr>
      </w:pPr>
    </w:p>
    <w:p w:rsidR="00037E28" w:rsidRDefault="00037E28" w:rsidP="00037E28">
      <w:pPr>
        <w:pStyle w:val="aa"/>
        <w:contextualSpacing/>
        <w:rPr>
          <w:sz w:val="16"/>
          <w:szCs w:val="16"/>
        </w:rPr>
      </w:pPr>
    </w:p>
    <w:p w:rsidR="00037E28" w:rsidRDefault="00037E28" w:rsidP="00037E28">
      <w:pPr>
        <w:pStyle w:val="aa"/>
        <w:contextualSpacing/>
        <w:rPr>
          <w:sz w:val="16"/>
          <w:szCs w:val="16"/>
        </w:rPr>
      </w:pPr>
    </w:p>
    <w:p w:rsidR="00037E28" w:rsidRDefault="00037E28" w:rsidP="00037E28">
      <w:pPr>
        <w:pStyle w:val="aa"/>
        <w:contextualSpacing/>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037E28" w:rsidTr="00037E28">
        <w:trPr>
          <w:trHeight w:val="186"/>
        </w:trPr>
        <w:tc>
          <w:tcPr>
            <w:tcW w:w="2268" w:type="dxa"/>
            <w:tcBorders>
              <w:top w:val="single" w:sz="4" w:space="0" w:color="auto"/>
              <w:left w:val="single" w:sz="4" w:space="0" w:color="auto"/>
              <w:bottom w:val="single" w:sz="4" w:space="0" w:color="auto"/>
              <w:right w:val="single" w:sz="4" w:space="0" w:color="auto"/>
            </w:tcBorders>
            <w:hideMark/>
          </w:tcPr>
          <w:p w:rsidR="00037E28" w:rsidRDefault="00037E28" w:rsidP="00037E28">
            <w:pPr>
              <w:pStyle w:val="af0"/>
              <w:spacing w:line="276" w:lineRule="auto"/>
              <w:contextualSpacing/>
              <w:rPr>
                <w:rFonts w:ascii="Times New Roman" w:hAnsi="Times New Roman"/>
                <w:b/>
                <w:sz w:val="16"/>
                <w:szCs w:val="16"/>
              </w:rPr>
            </w:pPr>
            <w:r>
              <w:rPr>
                <w:rFonts w:ascii="Times New Roman" w:hAnsi="Times New Roman"/>
                <w:b/>
                <w:sz w:val="16"/>
                <w:szCs w:val="16"/>
              </w:rPr>
              <w:t xml:space="preserve">    ОФИЦИАЛЬНО</w:t>
            </w:r>
          </w:p>
        </w:tc>
      </w:tr>
    </w:tbl>
    <w:p w:rsidR="00037E28" w:rsidRDefault="00037E28" w:rsidP="00037E28">
      <w:pPr>
        <w:contextualSpacing/>
        <w:jc w:val="both"/>
        <w:rPr>
          <w:sz w:val="16"/>
          <w:szCs w:val="16"/>
        </w:rPr>
      </w:pPr>
    </w:p>
    <w:p w:rsidR="00037E28" w:rsidRDefault="00037E28" w:rsidP="00037E28">
      <w:pPr>
        <w:spacing w:after="0" w:line="240" w:lineRule="auto"/>
        <w:contextualSpacing/>
        <w:rPr>
          <w:rFonts w:ascii="Times New Roman" w:hAnsi="Times New Roman" w:cs="Times New Roman"/>
          <w:sz w:val="16"/>
          <w:szCs w:val="16"/>
        </w:rPr>
      </w:pPr>
      <w:bookmarkStart w:id="0" w:name="Par58"/>
      <w:bookmarkEnd w:id="0"/>
    </w:p>
    <w:p w:rsidR="00037E28" w:rsidRDefault="00037E28" w:rsidP="00037E28">
      <w:pPr>
        <w:spacing w:after="0" w:line="240" w:lineRule="auto"/>
        <w:contextualSpacing/>
        <w:rPr>
          <w:rFonts w:ascii="Times New Roman" w:hAnsi="Times New Roman" w:cs="Times New Roman"/>
          <w:sz w:val="16"/>
          <w:szCs w:val="16"/>
        </w:rPr>
      </w:pPr>
    </w:p>
    <w:p w:rsidR="00037E28" w:rsidRPr="00037E28" w:rsidRDefault="00037E28" w:rsidP="00037E28">
      <w:pPr>
        <w:pStyle w:val="af0"/>
        <w:contextualSpacing/>
        <w:jc w:val="center"/>
        <w:rPr>
          <w:rFonts w:ascii="Times New Roman" w:hAnsi="Times New Roman"/>
          <w:sz w:val="16"/>
          <w:szCs w:val="16"/>
        </w:rPr>
      </w:pPr>
    </w:p>
    <w:p w:rsidR="00037E28" w:rsidRPr="00037E28" w:rsidRDefault="00037E28" w:rsidP="00037E28">
      <w:pPr>
        <w:pStyle w:val="af0"/>
        <w:contextualSpacing/>
        <w:jc w:val="center"/>
        <w:rPr>
          <w:rFonts w:ascii="Times New Roman" w:hAnsi="Times New Roman"/>
          <w:b/>
          <w:sz w:val="16"/>
          <w:szCs w:val="16"/>
        </w:rPr>
      </w:pPr>
      <w:r w:rsidRPr="00037E28">
        <w:rPr>
          <w:rFonts w:ascii="Times New Roman" w:hAnsi="Times New Roman"/>
          <w:b/>
          <w:sz w:val="16"/>
          <w:szCs w:val="16"/>
        </w:rPr>
        <w:t>АДМИНИСТРАЦИЯ</w:t>
      </w:r>
    </w:p>
    <w:p w:rsidR="00037E28" w:rsidRPr="00037E28" w:rsidRDefault="00037E28" w:rsidP="00037E28">
      <w:pPr>
        <w:pStyle w:val="af0"/>
        <w:contextualSpacing/>
        <w:jc w:val="center"/>
        <w:rPr>
          <w:rFonts w:ascii="Times New Roman" w:hAnsi="Times New Roman"/>
          <w:b/>
          <w:sz w:val="16"/>
          <w:szCs w:val="16"/>
        </w:rPr>
      </w:pPr>
      <w:r w:rsidRPr="00037E28">
        <w:rPr>
          <w:rFonts w:ascii="Times New Roman" w:hAnsi="Times New Roman"/>
          <w:b/>
          <w:sz w:val="16"/>
          <w:szCs w:val="16"/>
        </w:rPr>
        <w:t>МУНИЦИПАЛЬНОГО ОБРАЗОВАНИЯ «ПУСТОЗЕРСКИЙ  СЕЛЬСОВЕТ»</w:t>
      </w:r>
    </w:p>
    <w:p w:rsidR="00037E28" w:rsidRPr="00037E28" w:rsidRDefault="00037E28" w:rsidP="00B64519">
      <w:pPr>
        <w:pStyle w:val="af0"/>
        <w:contextualSpacing/>
        <w:jc w:val="center"/>
        <w:rPr>
          <w:rFonts w:ascii="Times New Roman" w:hAnsi="Times New Roman"/>
          <w:b/>
          <w:sz w:val="16"/>
          <w:szCs w:val="16"/>
        </w:rPr>
      </w:pPr>
      <w:r w:rsidRPr="00037E28">
        <w:rPr>
          <w:rFonts w:ascii="Times New Roman" w:hAnsi="Times New Roman"/>
          <w:b/>
          <w:sz w:val="16"/>
          <w:szCs w:val="16"/>
        </w:rPr>
        <w:t>НЕНЕЦКОГО АВТОНОМНОГО ОКРУГА</w:t>
      </w:r>
    </w:p>
    <w:p w:rsidR="00037E28" w:rsidRPr="00037E28" w:rsidRDefault="00037E28" w:rsidP="00037E28">
      <w:pPr>
        <w:pStyle w:val="1"/>
        <w:ind w:right="46"/>
        <w:contextualSpacing/>
        <w:rPr>
          <w:sz w:val="16"/>
          <w:szCs w:val="16"/>
        </w:rPr>
      </w:pPr>
      <w:proofErr w:type="gramStart"/>
      <w:r w:rsidRPr="00037E28">
        <w:rPr>
          <w:sz w:val="16"/>
          <w:szCs w:val="16"/>
        </w:rPr>
        <w:t>П</w:t>
      </w:r>
      <w:proofErr w:type="gramEnd"/>
      <w:r w:rsidRPr="00037E28">
        <w:rPr>
          <w:sz w:val="16"/>
          <w:szCs w:val="16"/>
        </w:rPr>
        <w:t xml:space="preserve"> О С Т А Н О В Л Е Н И Е</w:t>
      </w:r>
    </w:p>
    <w:p w:rsidR="00037E28" w:rsidRPr="00037E28" w:rsidRDefault="00037E28" w:rsidP="00037E28">
      <w:pPr>
        <w:spacing w:after="0"/>
        <w:contextualSpacing/>
        <w:rPr>
          <w:rFonts w:ascii="Times New Roman" w:hAnsi="Times New Roman"/>
          <w:b/>
          <w:sz w:val="16"/>
          <w:szCs w:val="16"/>
          <w:u w:val="single"/>
        </w:rPr>
      </w:pPr>
      <w:r w:rsidRPr="00037E28">
        <w:rPr>
          <w:rFonts w:ascii="Times New Roman" w:hAnsi="Times New Roman"/>
          <w:b/>
          <w:sz w:val="16"/>
          <w:szCs w:val="16"/>
          <w:u w:val="single"/>
        </w:rPr>
        <w:t>от   22.04.2019   № 26</w:t>
      </w:r>
    </w:p>
    <w:p w:rsidR="00037E28" w:rsidRPr="00037E28" w:rsidRDefault="00037E28" w:rsidP="00037E28">
      <w:pPr>
        <w:spacing w:after="0" w:line="240" w:lineRule="auto"/>
        <w:contextualSpacing/>
        <w:rPr>
          <w:rFonts w:ascii="Times New Roman" w:hAnsi="Times New Roman"/>
          <w:sz w:val="16"/>
          <w:szCs w:val="16"/>
        </w:rPr>
      </w:pPr>
      <w:r w:rsidRPr="00037E28">
        <w:rPr>
          <w:rFonts w:ascii="Times New Roman" w:hAnsi="Times New Roman"/>
          <w:sz w:val="16"/>
          <w:szCs w:val="16"/>
        </w:rPr>
        <w:t xml:space="preserve">с. Оксино </w:t>
      </w:r>
    </w:p>
    <w:p w:rsidR="00037E28" w:rsidRPr="00037E28" w:rsidRDefault="00037E28" w:rsidP="00037E28">
      <w:pPr>
        <w:spacing w:after="0" w:line="240" w:lineRule="auto"/>
        <w:contextualSpacing/>
        <w:rPr>
          <w:rFonts w:ascii="Times New Roman" w:hAnsi="Times New Roman"/>
          <w:sz w:val="16"/>
          <w:szCs w:val="16"/>
        </w:rPr>
      </w:pPr>
      <w:r w:rsidRPr="00037E28">
        <w:rPr>
          <w:rFonts w:ascii="Times New Roman" w:hAnsi="Times New Roman"/>
          <w:sz w:val="16"/>
          <w:szCs w:val="16"/>
        </w:rPr>
        <w:t>Ненецкий автономный округ</w:t>
      </w:r>
    </w:p>
    <w:p w:rsidR="00037E28" w:rsidRPr="00037E28" w:rsidRDefault="00037E28" w:rsidP="00037E28">
      <w:pPr>
        <w:pStyle w:val="af0"/>
        <w:contextualSpacing/>
        <w:rPr>
          <w:rFonts w:ascii="Times New Roman" w:hAnsi="Times New Roman"/>
          <w:b/>
          <w:i/>
          <w:sz w:val="16"/>
          <w:szCs w:val="16"/>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037E28" w:rsidRPr="00037E28" w:rsidTr="00037E28">
        <w:trPr>
          <w:trHeight w:val="1214"/>
          <w:jc w:val="center"/>
        </w:trPr>
        <w:tc>
          <w:tcPr>
            <w:tcW w:w="9606" w:type="dxa"/>
            <w:tcBorders>
              <w:top w:val="nil"/>
              <w:left w:val="nil"/>
              <w:bottom w:val="nil"/>
              <w:right w:val="nil"/>
            </w:tcBorders>
          </w:tcPr>
          <w:p w:rsidR="00037E28" w:rsidRPr="00037E28" w:rsidRDefault="00037E28" w:rsidP="00B64519">
            <w:pPr>
              <w:spacing w:after="0" w:line="240" w:lineRule="auto"/>
              <w:contextualSpacing/>
              <w:rPr>
                <w:rFonts w:ascii="Times New Roman" w:hAnsi="Times New Roman"/>
                <w:b/>
                <w:sz w:val="16"/>
                <w:szCs w:val="16"/>
              </w:rPr>
            </w:pPr>
          </w:p>
          <w:p w:rsidR="00037E28" w:rsidRPr="00037E28" w:rsidRDefault="00037E28" w:rsidP="00037E28">
            <w:pPr>
              <w:spacing w:after="0" w:line="240" w:lineRule="auto"/>
              <w:contextualSpacing/>
              <w:jc w:val="center"/>
              <w:rPr>
                <w:rFonts w:ascii="Times New Roman" w:hAnsi="Times New Roman"/>
                <w:b/>
                <w:caps/>
                <w:sz w:val="16"/>
                <w:szCs w:val="16"/>
              </w:rPr>
            </w:pPr>
            <w:r w:rsidRPr="00037E28">
              <w:rPr>
                <w:rFonts w:ascii="Times New Roman" w:hAnsi="Times New Roman"/>
                <w:b/>
                <w:caps/>
                <w:sz w:val="16"/>
                <w:szCs w:val="16"/>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предоставляемых на условиях социального найма»</w:t>
            </w:r>
          </w:p>
        </w:tc>
      </w:tr>
    </w:tbl>
    <w:p w:rsidR="00037E28" w:rsidRPr="00037E28" w:rsidRDefault="00037E28" w:rsidP="00037E28">
      <w:pPr>
        <w:autoSpaceDE w:val="0"/>
        <w:autoSpaceDN w:val="0"/>
        <w:adjustRightInd w:val="0"/>
        <w:spacing w:after="0" w:line="240" w:lineRule="auto"/>
        <w:ind w:left="-108" w:firstLine="648"/>
        <w:contextualSpacing/>
        <w:jc w:val="both"/>
        <w:rPr>
          <w:rFonts w:ascii="Times New Roman" w:hAnsi="Times New Roman"/>
          <w:sz w:val="16"/>
          <w:szCs w:val="16"/>
        </w:rPr>
      </w:pPr>
      <w:r w:rsidRPr="00037E28">
        <w:rPr>
          <w:rFonts w:ascii="Times New Roman" w:hAnsi="Times New Roman"/>
          <w:sz w:val="16"/>
          <w:szCs w:val="16"/>
        </w:rPr>
        <w:t xml:space="preserve">Руководствуясь Федеральным </w:t>
      </w:r>
      <w:hyperlink r:id="rId5" w:history="1">
        <w:r w:rsidRPr="00037E28">
          <w:rPr>
            <w:rStyle w:val="a3"/>
            <w:rFonts w:ascii="Times New Roman" w:hAnsi="Times New Roman"/>
            <w:sz w:val="16"/>
            <w:szCs w:val="16"/>
          </w:rPr>
          <w:t>законом</w:t>
        </w:r>
      </w:hyperlink>
      <w:r w:rsidRPr="00037E28">
        <w:rPr>
          <w:rFonts w:ascii="Times New Roman" w:hAnsi="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 91, Администрация   муниципального  образования «Пустозерский сельсовет» Ненецкого автономного округа ПОСТАНОВЛЯЕТ:</w:t>
      </w:r>
    </w:p>
    <w:p w:rsidR="00037E28" w:rsidRPr="00037E28" w:rsidRDefault="00037E28" w:rsidP="00037E28">
      <w:pPr>
        <w:spacing w:after="0" w:line="240" w:lineRule="auto"/>
        <w:ind w:firstLine="709"/>
        <w:contextualSpacing/>
        <w:jc w:val="both"/>
        <w:rPr>
          <w:rFonts w:ascii="Times New Roman" w:hAnsi="Times New Roman"/>
          <w:sz w:val="16"/>
          <w:szCs w:val="16"/>
        </w:rPr>
      </w:pP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1. Утвердить прилагаемый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предоставляемых на условиях социального найма».</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p>
    <w:p w:rsidR="00037E28" w:rsidRPr="00037E28" w:rsidRDefault="00037E28" w:rsidP="00037E28">
      <w:pPr>
        <w:pStyle w:val="af0"/>
        <w:ind w:firstLine="601"/>
        <w:contextualSpacing/>
        <w:jc w:val="both"/>
        <w:rPr>
          <w:rFonts w:ascii="Times New Roman" w:hAnsi="Times New Roman"/>
          <w:sz w:val="16"/>
          <w:szCs w:val="16"/>
          <w:lang w:eastAsia="ru-RU"/>
        </w:rPr>
      </w:pPr>
      <w:r w:rsidRPr="00037E28">
        <w:rPr>
          <w:rFonts w:ascii="Times New Roman" w:hAnsi="Times New Roman"/>
          <w:sz w:val="16"/>
          <w:szCs w:val="16"/>
        </w:rPr>
        <w:t xml:space="preserve">2.  </w:t>
      </w:r>
      <w:r w:rsidRPr="00037E28">
        <w:rPr>
          <w:rFonts w:ascii="Times New Roman" w:hAnsi="Times New Roman"/>
          <w:sz w:val="16"/>
          <w:szCs w:val="16"/>
          <w:lang w:eastAsia="ru-RU"/>
        </w:rPr>
        <w:t>Признать утратившими силу следующие постановления Администрации муниципального образования  «Пустозерский сельсовет» Ненецкого автономного округа:</w:t>
      </w:r>
    </w:p>
    <w:p w:rsidR="00037E28" w:rsidRPr="00037E28" w:rsidRDefault="00037E28" w:rsidP="00037E28">
      <w:pPr>
        <w:spacing w:after="0" w:line="240" w:lineRule="auto"/>
        <w:contextualSpacing/>
        <w:jc w:val="both"/>
        <w:rPr>
          <w:rFonts w:ascii="Times New Roman" w:hAnsi="Times New Roman"/>
          <w:sz w:val="16"/>
          <w:szCs w:val="16"/>
          <w:u w:val="single"/>
        </w:rPr>
      </w:pPr>
      <w:r w:rsidRPr="00037E28">
        <w:rPr>
          <w:rFonts w:ascii="Times New Roman" w:hAnsi="Times New Roman"/>
          <w:sz w:val="16"/>
          <w:szCs w:val="16"/>
        </w:rPr>
        <w:t xml:space="preserve">         1)  от 12.04.2013 № 45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предоставляемых на условиях социального найма»;</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2) 01.10.2013  №94 «О внесении изменений в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предоставляемых на условиях социального найма»;</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3) от 05.02.2016 №9 «О внесении изменений в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предоставляемых на условиях социального найма»;</w:t>
      </w:r>
    </w:p>
    <w:p w:rsidR="00037E28" w:rsidRPr="00037E28" w:rsidRDefault="00037E28" w:rsidP="00037E28">
      <w:pPr>
        <w:spacing w:after="0" w:line="240" w:lineRule="auto"/>
        <w:contextualSpacing/>
        <w:jc w:val="both"/>
        <w:rPr>
          <w:rFonts w:ascii="Times New Roman" w:hAnsi="Times New Roman"/>
          <w:sz w:val="16"/>
          <w:szCs w:val="16"/>
          <w:u w:val="single"/>
        </w:rPr>
      </w:pPr>
      <w:r w:rsidRPr="00037E28">
        <w:rPr>
          <w:rFonts w:ascii="Times New Roman" w:hAnsi="Times New Roman"/>
          <w:sz w:val="16"/>
          <w:szCs w:val="16"/>
        </w:rPr>
        <w:t xml:space="preserve">        4) от 30.06.2017   № 50 «О внесении изменений в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предоставляемых на условиях социального найма»;</w:t>
      </w:r>
    </w:p>
    <w:p w:rsidR="00037E28" w:rsidRPr="00037E28" w:rsidRDefault="00037E28" w:rsidP="00037E28">
      <w:pPr>
        <w:spacing w:after="0" w:line="240" w:lineRule="auto"/>
        <w:contextualSpacing/>
        <w:jc w:val="both"/>
        <w:rPr>
          <w:rFonts w:ascii="Times New Roman" w:hAnsi="Times New Roman"/>
          <w:sz w:val="16"/>
          <w:szCs w:val="16"/>
          <w:u w:val="single"/>
        </w:rPr>
      </w:pPr>
      <w:r w:rsidRPr="00037E28">
        <w:rPr>
          <w:rFonts w:ascii="Times New Roman" w:hAnsi="Times New Roman"/>
          <w:sz w:val="16"/>
          <w:szCs w:val="16"/>
        </w:rPr>
        <w:t xml:space="preserve">       5) от   21.11.2018   № 133  «О внесении изменений в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предоставляемых на условиях социального найма»;</w:t>
      </w:r>
    </w:p>
    <w:p w:rsidR="00037E28" w:rsidRPr="00037E28" w:rsidRDefault="00037E28" w:rsidP="00037E28">
      <w:pPr>
        <w:pStyle w:val="af0"/>
        <w:contextualSpacing/>
        <w:jc w:val="both"/>
        <w:rPr>
          <w:rFonts w:ascii="Times New Roman" w:hAnsi="Times New Roman"/>
          <w:sz w:val="16"/>
          <w:szCs w:val="16"/>
        </w:rPr>
      </w:pPr>
    </w:p>
    <w:p w:rsidR="00037E28" w:rsidRPr="00037E28" w:rsidRDefault="00037E28" w:rsidP="00037E28">
      <w:pPr>
        <w:tabs>
          <w:tab w:val="left" w:pos="-284"/>
        </w:tabs>
        <w:spacing w:after="0" w:line="240" w:lineRule="auto"/>
        <w:ind w:firstLine="487"/>
        <w:contextualSpacing/>
        <w:jc w:val="both"/>
        <w:rPr>
          <w:rFonts w:ascii="Times New Roman" w:hAnsi="Times New Roman"/>
          <w:i/>
          <w:sz w:val="16"/>
          <w:szCs w:val="16"/>
        </w:rPr>
      </w:pPr>
      <w:r w:rsidRPr="00037E28">
        <w:rPr>
          <w:rFonts w:ascii="Times New Roman" w:hAnsi="Times New Roman"/>
          <w:sz w:val="16"/>
          <w:szCs w:val="16"/>
        </w:rPr>
        <w:t>3. Настоящее постановление вступает в силу после его официального опубликования (обнародования).</w:t>
      </w:r>
    </w:p>
    <w:p w:rsidR="00037E28" w:rsidRPr="00037E28" w:rsidRDefault="00037E28" w:rsidP="00037E28">
      <w:pPr>
        <w:tabs>
          <w:tab w:val="left" w:pos="3045"/>
        </w:tabs>
        <w:spacing w:after="0" w:line="240" w:lineRule="auto"/>
        <w:contextualSpacing/>
        <w:rPr>
          <w:rFonts w:ascii="Times New Roman" w:hAnsi="Times New Roman"/>
          <w:sz w:val="16"/>
          <w:szCs w:val="16"/>
        </w:rPr>
      </w:pPr>
    </w:p>
    <w:p w:rsidR="00037E28" w:rsidRPr="00037E28" w:rsidRDefault="00037E28" w:rsidP="00037E28">
      <w:pPr>
        <w:spacing w:after="0" w:line="240" w:lineRule="auto"/>
        <w:contextualSpacing/>
        <w:rPr>
          <w:rFonts w:ascii="Times New Roman" w:hAnsi="Times New Roman"/>
          <w:sz w:val="16"/>
          <w:szCs w:val="16"/>
        </w:rPr>
      </w:pPr>
      <w:r w:rsidRPr="00037E28">
        <w:rPr>
          <w:rFonts w:ascii="Times New Roman" w:hAnsi="Times New Roman"/>
          <w:sz w:val="16"/>
          <w:szCs w:val="16"/>
        </w:rPr>
        <w:t xml:space="preserve">Глава  муниципального  образования  </w:t>
      </w:r>
    </w:p>
    <w:p w:rsidR="00037E28" w:rsidRPr="00037E28" w:rsidRDefault="00037E28" w:rsidP="00037E28">
      <w:pPr>
        <w:spacing w:after="0" w:line="240" w:lineRule="auto"/>
        <w:contextualSpacing/>
        <w:rPr>
          <w:rFonts w:ascii="Times New Roman" w:hAnsi="Times New Roman"/>
          <w:sz w:val="16"/>
          <w:szCs w:val="16"/>
        </w:rPr>
      </w:pPr>
      <w:r w:rsidRPr="00037E28">
        <w:rPr>
          <w:rFonts w:ascii="Times New Roman" w:hAnsi="Times New Roman"/>
          <w:sz w:val="16"/>
          <w:szCs w:val="16"/>
        </w:rPr>
        <w:t xml:space="preserve">«Пустозерский сельсовет» </w:t>
      </w:r>
    </w:p>
    <w:p w:rsidR="00037E28" w:rsidRDefault="00037E28" w:rsidP="00037E28">
      <w:pPr>
        <w:spacing w:after="0" w:line="240" w:lineRule="auto"/>
        <w:contextualSpacing/>
        <w:rPr>
          <w:rFonts w:ascii="Times New Roman" w:hAnsi="Times New Roman"/>
          <w:sz w:val="16"/>
          <w:szCs w:val="16"/>
        </w:rPr>
      </w:pPr>
      <w:r w:rsidRPr="00037E28">
        <w:rPr>
          <w:rFonts w:ascii="Times New Roman" w:hAnsi="Times New Roman"/>
          <w:sz w:val="16"/>
          <w:szCs w:val="16"/>
        </w:rPr>
        <w:t xml:space="preserve">Ненецкого автономного  округа                                           С.М.Макарова               </w:t>
      </w:r>
    </w:p>
    <w:p w:rsidR="00037E28" w:rsidRDefault="00037E28" w:rsidP="00037E28">
      <w:pPr>
        <w:spacing w:after="0" w:line="240" w:lineRule="auto"/>
        <w:contextualSpacing/>
        <w:rPr>
          <w:rFonts w:ascii="Times New Roman" w:hAnsi="Times New Roman"/>
          <w:sz w:val="16"/>
          <w:szCs w:val="16"/>
        </w:rPr>
      </w:pPr>
    </w:p>
    <w:p w:rsidR="00037E28" w:rsidRDefault="00037E28" w:rsidP="00037E28">
      <w:pPr>
        <w:spacing w:after="0" w:line="240" w:lineRule="auto"/>
        <w:contextualSpacing/>
        <w:rPr>
          <w:rFonts w:ascii="Times New Roman" w:hAnsi="Times New Roman"/>
          <w:sz w:val="16"/>
          <w:szCs w:val="16"/>
        </w:rPr>
      </w:pPr>
    </w:p>
    <w:tbl>
      <w:tblPr>
        <w:tblW w:w="10632" w:type="dxa"/>
        <w:tblInd w:w="-885" w:type="dxa"/>
        <w:tblLayout w:type="fixed"/>
        <w:tblLook w:val="01E0"/>
      </w:tblPr>
      <w:tblGrid>
        <w:gridCol w:w="851"/>
        <w:gridCol w:w="9781"/>
      </w:tblGrid>
      <w:tr w:rsidR="00037E28" w:rsidRPr="00037E28" w:rsidTr="001F231D">
        <w:tc>
          <w:tcPr>
            <w:tcW w:w="851" w:type="dxa"/>
          </w:tcPr>
          <w:p w:rsidR="00037E28" w:rsidRPr="00037E28" w:rsidRDefault="00037E28" w:rsidP="00037E28">
            <w:pPr>
              <w:spacing w:after="0" w:line="240" w:lineRule="auto"/>
              <w:ind w:firstLine="459"/>
              <w:contextualSpacing/>
              <w:rPr>
                <w:rFonts w:ascii="Times New Roman" w:hAnsi="Times New Roman"/>
                <w:sz w:val="16"/>
                <w:szCs w:val="16"/>
              </w:rPr>
            </w:pPr>
          </w:p>
        </w:tc>
        <w:tc>
          <w:tcPr>
            <w:tcW w:w="9781" w:type="dxa"/>
          </w:tcPr>
          <w:p w:rsidR="00037E28" w:rsidRPr="00037E28" w:rsidRDefault="00037E28" w:rsidP="00037E28">
            <w:pPr>
              <w:pStyle w:val="af0"/>
              <w:contextualSpacing/>
              <w:jc w:val="right"/>
              <w:rPr>
                <w:rFonts w:ascii="Times New Roman" w:hAnsi="Times New Roman"/>
                <w:b/>
                <w:i/>
                <w:color w:val="FF0000"/>
                <w:sz w:val="16"/>
                <w:szCs w:val="16"/>
                <w:u w:val="single"/>
              </w:rPr>
            </w:pPr>
          </w:p>
          <w:p w:rsidR="00037E28" w:rsidRPr="00037E28" w:rsidRDefault="00037E28" w:rsidP="00037E28">
            <w:pPr>
              <w:pStyle w:val="af0"/>
              <w:contextualSpacing/>
              <w:jc w:val="center"/>
              <w:rPr>
                <w:rFonts w:ascii="Times New Roman" w:hAnsi="Times New Roman"/>
                <w:b/>
                <w:color w:val="FF0000"/>
                <w:sz w:val="16"/>
                <w:szCs w:val="16"/>
              </w:rPr>
            </w:pPr>
          </w:p>
          <w:p w:rsidR="00037E28" w:rsidRPr="00037E28" w:rsidRDefault="00037E28" w:rsidP="00037E28">
            <w:pPr>
              <w:pStyle w:val="af0"/>
              <w:contextualSpacing/>
              <w:jc w:val="center"/>
              <w:rPr>
                <w:rFonts w:ascii="Times New Roman" w:hAnsi="Times New Roman"/>
                <w:b/>
                <w:sz w:val="16"/>
                <w:szCs w:val="16"/>
              </w:rPr>
            </w:pPr>
            <w:r w:rsidRPr="00037E28">
              <w:rPr>
                <w:rFonts w:ascii="Times New Roman" w:hAnsi="Times New Roman"/>
                <w:b/>
                <w:sz w:val="16"/>
                <w:szCs w:val="16"/>
              </w:rPr>
              <w:lastRenderedPageBreak/>
              <w:t>АДМИНИСТРАЦИЯ</w:t>
            </w:r>
          </w:p>
          <w:p w:rsidR="00037E28" w:rsidRPr="00037E28" w:rsidRDefault="00037E28" w:rsidP="00037E28">
            <w:pPr>
              <w:pStyle w:val="af0"/>
              <w:contextualSpacing/>
              <w:jc w:val="center"/>
              <w:rPr>
                <w:rFonts w:ascii="Times New Roman" w:hAnsi="Times New Roman"/>
                <w:b/>
                <w:sz w:val="16"/>
                <w:szCs w:val="16"/>
              </w:rPr>
            </w:pPr>
            <w:r w:rsidRPr="00037E28">
              <w:rPr>
                <w:rFonts w:ascii="Times New Roman" w:hAnsi="Times New Roman"/>
                <w:b/>
                <w:sz w:val="16"/>
                <w:szCs w:val="16"/>
              </w:rPr>
              <w:t>МУНИЦИПАЛЬНОГО ОБРАЗОВАНИЯ «ПУСТОЗЕРСКИЙ  СЕЛЬСОВЕТ»</w:t>
            </w:r>
          </w:p>
          <w:p w:rsidR="00037E28" w:rsidRPr="00037E28" w:rsidRDefault="00037E28" w:rsidP="00B64519">
            <w:pPr>
              <w:pStyle w:val="af0"/>
              <w:contextualSpacing/>
              <w:jc w:val="center"/>
              <w:rPr>
                <w:rFonts w:ascii="Times New Roman" w:hAnsi="Times New Roman"/>
                <w:b/>
                <w:sz w:val="16"/>
                <w:szCs w:val="16"/>
              </w:rPr>
            </w:pPr>
            <w:r w:rsidRPr="00037E28">
              <w:rPr>
                <w:rFonts w:ascii="Times New Roman" w:hAnsi="Times New Roman"/>
                <w:b/>
                <w:sz w:val="16"/>
                <w:szCs w:val="16"/>
              </w:rPr>
              <w:t>НЕНЕЦКОГО АВТОНОМНОГО ОКРУГА</w:t>
            </w:r>
          </w:p>
          <w:p w:rsidR="00037E28" w:rsidRPr="001655AB" w:rsidRDefault="00037E28" w:rsidP="001655AB">
            <w:pPr>
              <w:pStyle w:val="1"/>
              <w:ind w:right="46"/>
              <w:contextualSpacing/>
              <w:rPr>
                <w:sz w:val="16"/>
                <w:szCs w:val="16"/>
              </w:rPr>
            </w:pPr>
            <w:proofErr w:type="gramStart"/>
            <w:r w:rsidRPr="00037E28">
              <w:rPr>
                <w:sz w:val="16"/>
                <w:szCs w:val="16"/>
              </w:rPr>
              <w:t>П</w:t>
            </w:r>
            <w:proofErr w:type="gramEnd"/>
            <w:r w:rsidRPr="00037E28">
              <w:rPr>
                <w:sz w:val="16"/>
                <w:szCs w:val="16"/>
              </w:rPr>
              <w:t xml:space="preserve"> О С Т А Н О В Л Е Н И Е</w:t>
            </w:r>
          </w:p>
          <w:p w:rsidR="00037E28" w:rsidRPr="00037E28" w:rsidRDefault="00037E28" w:rsidP="00037E28">
            <w:pPr>
              <w:pStyle w:val="af0"/>
              <w:contextualSpacing/>
              <w:jc w:val="center"/>
              <w:rPr>
                <w:rFonts w:ascii="Times New Roman" w:hAnsi="Times New Roman"/>
                <w:b/>
                <w:sz w:val="16"/>
                <w:szCs w:val="16"/>
              </w:rPr>
            </w:pPr>
          </w:p>
          <w:p w:rsidR="00037E28" w:rsidRPr="00037E28" w:rsidRDefault="00037E28" w:rsidP="00037E28">
            <w:pPr>
              <w:spacing w:after="0"/>
              <w:contextualSpacing/>
              <w:rPr>
                <w:rFonts w:ascii="Times New Roman" w:hAnsi="Times New Roman"/>
                <w:sz w:val="16"/>
                <w:szCs w:val="16"/>
                <w:u w:val="single"/>
              </w:rPr>
            </w:pPr>
            <w:r w:rsidRPr="00037E28">
              <w:rPr>
                <w:rFonts w:ascii="Times New Roman" w:hAnsi="Times New Roman"/>
                <w:b/>
                <w:sz w:val="16"/>
                <w:szCs w:val="16"/>
                <w:u w:val="single"/>
              </w:rPr>
              <w:t>от   23.04.2019   № 27</w:t>
            </w:r>
          </w:p>
          <w:p w:rsidR="00037E28" w:rsidRPr="00037E28" w:rsidRDefault="00037E28" w:rsidP="00037E28">
            <w:pPr>
              <w:spacing w:after="0" w:line="240" w:lineRule="auto"/>
              <w:contextualSpacing/>
              <w:rPr>
                <w:rFonts w:ascii="Times New Roman" w:hAnsi="Times New Roman"/>
                <w:sz w:val="16"/>
                <w:szCs w:val="16"/>
              </w:rPr>
            </w:pPr>
            <w:r w:rsidRPr="00037E28">
              <w:rPr>
                <w:rFonts w:ascii="Times New Roman" w:hAnsi="Times New Roman"/>
                <w:sz w:val="16"/>
                <w:szCs w:val="16"/>
              </w:rPr>
              <w:t xml:space="preserve">с. Оксино </w:t>
            </w:r>
          </w:p>
          <w:p w:rsidR="00037E28" w:rsidRPr="00037E28" w:rsidRDefault="00037E28" w:rsidP="00037E28">
            <w:pPr>
              <w:spacing w:after="0" w:line="240" w:lineRule="auto"/>
              <w:contextualSpacing/>
              <w:rPr>
                <w:rFonts w:ascii="Times New Roman" w:hAnsi="Times New Roman"/>
                <w:sz w:val="16"/>
                <w:szCs w:val="16"/>
              </w:rPr>
            </w:pPr>
            <w:r w:rsidRPr="00037E28">
              <w:rPr>
                <w:rFonts w:ascii="Times New Roman" w:hAnsi="Times New Roman"/>
                <w:sz w:val="16"/>
                <w:szCs w:val="16"/>
              </w:rPr>
              <w:t>Ненецкий автономный округ</w:t>
            </w:r>
          </w:p>
          <w:p w:rsidR="00037E28" w:rsidRPr="00037E28" w:rsidRDefault="00037E28" w:rsidP="001655AB">
            <w:pPr>
              <w:pStyle w:val="af0"/>
              <w:contextualSpacing/>
              <w:rPr>
                <w:rFonts w:ascii="Times New Roman" w:hAnsi="Times New Roman"/>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037E28" w:rsidRPr="00037E28" w:rsidTr="001655AB">
              <w:trPr>
                <w:trHeight w:val="816"/>
              </w:trPr>
              <w:tc>
                <w:tcPr>
                  <w:tcW w:w="9606" w:type="dxa"/>
                  <w:tcBorders>
                    <w:top w:val="nil"/>
                    <w:left w:val="nil"/>
                    <w:bottom w:val="nil"/>
                    <w:right w:val="nil"/>
                  </w:tcBorders>
                </w:tcPr>
                <w:p w:rsidR="00037E28" w:rsidRPr="00037E28" w:rsidRDefault="00037E28" w:rsidP="00037E28">
                  <w:pPr>
                    <w:spacing w:after="0" w:line="240" w:lineRule="auto"/>
                    <w:contextualSpacing/>
                    <w:jc w:val="center"/>
                    <w:rPr>
                      <w:rFonts w:ascii="Times New Roman" w:hAnsi="Times New Roman"/>
                      <w:b/>
                      <w:sz w:val="16"/>
                      <w:szCs w:val="16"/>
                    </w:rPr>
                  </w:pPr>
                </w:p>
                <w:p w:rsidR="00037E28" w:rsidRPr="00037E28" w:rsidRDefault="00037E28" w:rsidP="00037E28">
                  <w:pPr>
                    <w:spacing w:after="0" w:line="240" w:lineRule="auto"/>
                    <w:contextualSpacing/>
                    <w:jc w:val="center"/>
                    <w:rPr>
                      <w:rFonts w:ascii="Times New Roman" w:hAnsi="Times New Roman"/>
                      <w:b/>
                      <w:sz w:val="16"/>
                      <w:szCs w:val="16"/>
                    </w:rPr>
                  </w:pPr>
                  <w:r w:rsidRPr="00037E28">
                    <w:rPr>
                      <w:rFonts w:ascii="Times New Roman" w:hAnsi="Times New Roman"/>
                      <w:b/>
                      <w:sz w:val="16"/>
                      <w:szCs w:val="16"/>
                    </w:rPr>
                    <w:t>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tc>
            </w:tr>
          </w:tbl>
          <w:p w:rsidR="00037E28" w:rsidRPr="00037E28" w:rsidRDefault="00037E28" w:rsidP="00037E28">
            <w:pPr>
              <w:autoSpaceDE w:val="0"/>
              <w:autoSpaceDN w:val="0"/>
              <w:adjustRightInd w:val="0"/>
              <w:spacing w:after="0" w:line="240" w:lineRule="auto"/>
              <w:ind w:left="-108" w:firstLine="648"/>
              <w:contextualSpacing/>
              <w:jc w:val="both"/>
              <w:rPr>
                <w:rFonts w:ascii="Times New Roman" w:hAnsi="Times New Roman"/>
                <w:sz w:val="16"/>
                <w:szCs w:val="16"/>
              </w:rPr>
            </w:pPr>
            <w:r w:rsidRPr="00037E28">
              <w:rPr>
                <w:rFonts w:ascii="Times New Roman" w:hAnsi="Times New Roman"/>
                <w:sz w:val="16"/>
                <w:szCs w:val="16"/>
              </w:rPr>
              <w:t>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037E28" w:rsidRPr="00037E28" w:rsidRDefault="00037E28" w:rsidP="00037E28">
            <w:pPr>
              <w:spacing w:after="0" w:line="240" w:lineRule="auto"/>
              <w:ind w:firstLine="709"/>
              <w:contextualSpacing/>
              <w:jc w:val="both"/>
              <w:rPr>
                <w:rFonts w:ascii="Times New Roman" w:hAnsi="Times New Roman"/>
                <w:sz w:val="16"/>
                <w:szCs w:val="16"/>
              </w:rPr>
            </w:pP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sz w:val="16"/>
                <w:szCs w:val="16"/>
              </w:rPr>
              <w:t>1. Утвердить прилагаемый Административный регламент предоставления муниципальной услуги «Признание садового дома жилым домом и жилого дома садовым домом</w:t>
            </w:r>
            <w:r w:rsidRPr="00037E28">
              <w:rPr>
                <w:rFonts w:ascii="Times New Roman" w:hAnsi="Times New Roman"/>
                <w:color w:val="000000"/>
                <w:sz w:val="16"/>
                <w:szCs w:val="16"/>
              </w:rPr>
              <w:t>».</w:t>
            </w:r>
          </w:p>
          <w:p w:rsidR="00037E28" w:rsidRPr="00037E28" w:rsidRDefault="00037E28" w:rsidP="00037E28">
            <w:pPr>
              <w:tabs>
                <w:tab w:val="left" w:pos="-284"/>
              </w:tabs>
              <w:spacing w:after="0" w:line="240" w:lineRule="auto"/>
              <w:contextualSpacing/>
              <w:jc w:val="both"/>
              <w:rPr>
                <w:rFonts w:ascii="Times New Roman" w:hAnsi="Times New Roman"/>
                <w:sz w:val="16"/>
                <w:szCs w:val="16"/>
              </w:rPr>
            </w:pPr>
          </w:p>
          <w:p w:rsidR="00037E28" w:rsidRPr="00B64519" w:rsidRDefault="00037E28" w:rsidP="00B64519">
            <w:pPr>
              <w:tabs>
                <w:tab w:val="left" w:pos="-284"/>
              </w:tabs>
              <w:spacing w:after="0" w:line="240" w:lineRule="auto"/>
              <w:ind w:firstLine="487"/>
              <w:contextualSpacing/>
              <w:jc w:val="both"/>
              <w:rPr>
                <w:rFonts w:ascii="Times New Roman" w:hAnsi="Times New Roman"/>
                <w:i/>
                <w:sz w:val="16"/>
                <w:szCs w:val="16"/>
              </w:rPr>
            </w:pPr>
            <w:r w:rsidRPr="00037E28">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037E28" w:rsidRPr="00037E28" w:rsidRDefault="00037E28" w:rsidP="00037E28">
            <w:pPr>
              <w:spacing w:after="0" w:line="240" w:lineRule="auto"/>
              <w:contextualSpacing/>
              <w:rPr>
                <w:rFonts w:ascii="Times New Roman" w:hAnsi="Times New Roman"/>
                <w:sz w:val="16"/>
                <w:szCs w:val="16"/>
              </w:rPr>
            </w:pPr>
          </w:p>
          <w:p w:rsidR="00037E28" w:rsidRPr="00037E28" w:rsidRDefault="00037E28" w:rsidP="00037E28">
            <w:pPr>
              <w:spacing w:after="0" w:line="240" w:lineRule="auto"/>
              <w:contextualSpacing/>
              <w:rPr>
                <w:rFonts w:ascii="Times New Roman" w:hAnsi="Times New Roman"/>
                <w:sz w:val="16"/>
                <w:szCs w:val="16"/>
              </w:rPr>
            </w:pPr>
            <w:r w:rsidRPr="00037E28">
              <w:rPr>
                <w:rFonts w:ascii="Times New Roman" w:hAnsi="Times New Roman"/>
                <w:sz w:val="16"/>
                <w:szCs w:val="16"/>
              </w:rPr>
              <w:t xml:space="preserve">Глава  муниципального  образования </w:t>
            </w:r>
          </w:p>
          <w:p w:rsidR="00037E28" w:rsidRPr="00037E28" w:rsidRDefault="00037E28" w:rsidP="00037E28">
            <w:pPr>
              <w:spacing w:after="0" w:line="240" w:lineRule="auto"/>
              <w:contextualSpacing/>
              <w:rPr>
                <w:rFonts w:ascii="Times New Roman" w:hAnsi="Times New Roman"/>
                <w:sz w:val="16"/>
                <w:szCs w:val="16"/>
              </w:rPr>
            </w:pPr>
            <w:r w:rsidRPr="00037E28">
              <w:rPr>
                <w:rFonts w:ascii="Times New Roman" w:hAnsi="Times New Roman"/>
                <w:sz w:val="16"/>
                <w:szCs w:val="16"/>
              </w:rPr>
              <w:t xml:space="preserve"> «Пустозерский сельсовет» </w:t>
            </w:r>
          </w:p>
          <w:p w:rsidR="00037E28" w:rsidRPr="00037E28" w:rsidRDefault="00037E28" w:rsidP="00037E28">
            <w:pPr>
              <w:spacing w:after="0" w:line="240" w:lineRule="auto"/>
              <w:contextualSpacing/>
              <w:rPr>
                <w:rFonts w:ascii="Times New Roman" w:hAnsi="Times New Roman"/>
                <w:sz w:val="16"/>
                <w:szCs w:val="16"/>
              </w:rPr>
            </w:pPr>
            <w:r w:rsidRPr="00037E28">
              <w:rPr>
                <w:rFonts w:ascii="Times New Roman" w:hAnsi="Times New Roman"/>
                <w:sz w:val="16"/>
                <w:szCs w:val="16"/>
              </w:rPr>
              <w:t xml:space="preserve">Ненецкого автономного  округа                                                 С.М.Макарова                                     </w:t>
            </w:r>
          </w:p>
          <w:p w:rsidR="00037E28" w:rsidRPr="00037E28" w:rsidRDefault="00037E28" w:rsidP="00037E28">
            <w:pPr>
              <w:contextualSpacing/>
              <w:rPr>
                <w:rFonts w:ascii="Times New Roman" w:hAnsi="Times New Roman"/>
                <w:sz w:val="16"/>
                <w:szCs w:val="16"/>
              </w:rPr>
            </w:pPr>
          </w:p>
          <w:p w:rsidR="00037E28" w:rsidRPr="00037E28" w:rsidRDefault="00037E28" w:rsidP="00037E28">
            <w:pPr>
              <w:contextualSpacing/>
              <w:rPr>
                <w:rFonts w:ascii="Times New Roman" w:hAnsi="Times New Roman"/>
                <w:sz w:val="16"/>
                <w:szCs w:val="16"/>
              </w:rPr>
            </w:pPr>
          </w:p>
          <w:p w:rsidR="00037E28" w:rsidRPr="00037E28" w:rsidRDefault="00037E28" w:rsidP="00B36697">
            <w:pPr>
              <w:spacing w:after="0" w:line="240" w:lineRule="auto"/>
              <w:contextualSpacing/>
              <w:rPr>
                <w:rFonts w:ascii="Times New Roman" w:hAnsi="Times New Roman"/>
                <w:sz w:val="16"/>
                <w:szCs w:val="16"/>
              </w:rPr>
            </w:pPr>
          </w:p>
        </w:tc>
      </w:tr>
    </w:tbl>
    <w:p w:rsidR="00037E28" w:rsidRPr="00037E28" w:rsidRDefault="00037E28" w:rsidP="00B36697">
      <w:pPr>
        <w:widowControl w:val="0"/>
        <w:autoSpaceDE w:val="0"/>
        <w:autoSpaceDN w:val="0"/>
        <w:adjustRightInd w:val="0"/>
        <w:spacing w:after="0" w:line="240" w:lineRule="auto"/>
        <w:contextualSpacing/>
        <w:rPr>
          <w:rFonts w:cs="Calibri"/>
          <w:b/>
          <w:bCs/>
          <w:sz w:val="16"/>
          <w:szCs w:val="16"/>
        </w:rPr>
      </w:pPr>
    </w:p>
    <w:tbl>
      <w:tblPr>
        <w:tblW w:w="9639" w:type="dxa"/>
        <w:tblInd w:w="250" w:type="dxa"/>
        <w:tblLook w:val="01E0"/>
      </w:tblPr>
      <w:tblGrid>
        <w:gridCol w:w="4734"/>
        <w:gridCol w:w="4905"/>
      </w:tblGrid>
      <w:tr w:rsidR="00037E28" w:rsidRPr="00037E28" w:rsidTr="001F231D">
        <w:tc>
          <w:tcPr>
            <w:tcW w:w="4734" w:type="dxa"/>
          </w:tcPr>
          <w:p w:rsidR="00037E28" w:rsidRPr="00037E28" w:rsidRDefault="00037E28" w:rsidP="00037E28">
            <w:pPr>
              <w:spacing w:after="0" w:line="240" w:lineRule="auto"/>
              <w:ind w:firstLine="709"/>
              <w:contextualSpacing/>
              <w:rPr>
                <w:rFonts w:ascii="Times New Roman" w:hAnsi="Times New Roman"/>
                <w:sz w:val="16"/>
                <w:szCs w:val="16"/>
              </w:rPr>
            </w:pPr>
          </w:p>
        </w:tc>
        <w:tc>
          <w:tcPr>
            <w:tcW w:w="4905" w:type="dxa"/>
          </w:tcPr>
          <w:p w:rsidR="00037E28" w:rsidRPr="00037E28" w:rsidRDefault="00037E28" w:rsidP="00037E28">
            <w:pPr>
              <w:autoSpaceDE w:val="0"/>
              <w:autoSpaceDN w:val="0"/>
              <w:adjustRightInd w:val="0"/>
              <w:spacing w:after="0" w:line="240" w:lineRule="auto"/>
              <w:contextualSpacing/>
              <w:rPr>
                <w:rFonts w:ascii="Times New Roman" w:hAnsi="Times New Roman"/>
                <w:sz w:val="16"/>
                <w:szCs w:val="16"/>
              </w:rPr>
            </w:pPr>
          </w:p>
          <w:p w:rsidR="00037E28" w:rsidRPr="00037E28" w:rsidRDefault="00037E28" w:rsidP="00037E28">
            <w:pPr>
              <w:autoSpaceDE w:val="0"/>
              <w:autoSpaceDN w:val="0"/>
              <w:adjustRightInd w:val="0"/>
              <w:spacing w:after="0" w:line="240" w:lineRule="auto"/>
              <w:contextualSpacing/>
              <w:jc w:val="right"/>
              <w:rPr>
                <w:rFonts w:ascii="Times New Roman" w:hAnsi="Times New Roman"/>
                <w:sz w:val="16"/>
                <w:szCs w:val="16"/>
              </w:rPr>
            </w:pPr>
            <w:r w:rsidRPr="00037E28">
              <w:rPr>
                <w:rFonts w:ascii="Times New Roman" w:hAnsi="Times New Roman"/>
                <w:sz w:val="16"/>
                <w:szCs w:val="16"/>
              </w:rPr>
              <w:t>Приложение</w:t>
            </w:r>
          </w:p>
          <w:p w:rsidR="00037E28" w:rsidRPr="00037E28" w:rsidRDefault="00037E28" w:rsidP="00037E28">
            <w:pPr>
              <w:autoSpaceDE w:val="0"/>
              <w:autoSpaceDN w:val="0"/>
              <w:adjustRightInd w:val="0"/>
              <w:spacing w:after="0" w:line="240" w:lineRule="auto"/>
              <w:contextualSpacing/>
              <w:jc w:val="right"/>
              <w:rPr>
                <w:rFonts w:ascii="Times New Roman" w:hAnsi="Times New Roman"/>
                <w:sz w:val="16"/>
                <w:szCs w:val="16"/>
              </w:rPr>
            </w:pPr>
            <w:r w:rsidRPr="00037E28">
              <w:rPr>
                <w:rFonts w:ascii="Times New Roman" w:hAnsi="Times New Roman"/>
                <w:sz w:val="16"/>
                <w:szCs w:val="16"/>
              </w:rPr>
              <w:t>к постановлению Администрации</w:t>
            </w:r>
          </w:p>
          <w:p w:rsidR="00037E28" w:rsidRPr="00037E28" w:rsidRDefault="00037E28" w:rsidP="00037E28">
            <w:pPr>
              <w:autoSpaceDE w:val="0"/>
              <w:autoSpaceDN w:val="0"/>
              <w:adjustRightInd w:val="0"/>
              <w:spacing w:after="0" w:line="240" w:lineRule="auto"/>
              <w:contextualSpacing/>
              <w:jc w:val="right"/>
              <w:rPr>
                <w:rFonts w:ascii="Times New Roman" w:hAnsi="Times New Roman"/>
                <w:sz w:val="16"/>
                <w:szCs w:val="16"/>
              </w:rPr>
            </w:pPr>
            <w:r w:rsidRPr="00037E28">
              <w:rPr>
                <w:rFonts w:ascii="Times New Roman" w:hAnsi="Times New Roman"/>
                <w:sz w:val="16"/>
                <w:szCs w:val="16"/>
              </w:rPr>
              <w:t xml:space="preserve"> МО  «Пустозерский  сельсовет» НАО </w:t>
            </w:r>
          </w:p>
          <w:p w:rsidR="00037E28" w:rsidRPr="00037E28" w:rsidRDefault="00037E28" w:rsidP="00037E28">
            <w:pPr>
              <w:spacing w:after="0" w:line="240" w:lineRule="auto"/>
              <w:contextualSpacing/>
              <w:jc w:val="right"/>
              <w:rPr>
                <w:rFonts w:ascii="Times New Roman" w:hAnsi="Times New Roman"/>
                <w:sz w:val="16"/>
                <w:szCs w:val="16"/>
              </w:rPr>
            </w:pPr>
            <w:r w:rsidRPr="00037E28">
              <w:rPr>
                <w:rFonts w:ascii="Times New Roman" w:hAnsi="Times New Roman"/>
                <w:sz w:val="16"/>
                <w:szCs w:val="16"/>
              </w:rPr>
              <w:t xml:space="preserve">        от   23.04.2019   № 27</w:t>
            </w:r>
          </w:p>
        </w:tc>
      </w:tr>
    </w:tbl>
    <w:p w:rsidR="00037E28" w:rsidRPr="00037E28" w:rsidRDefault="00037E28" w:rsidP="00037E28">
      <w:pPr>
        <w:autoSpaceDE w:val="0"/>
        <w:autoSpaceDN w:val="0"/>
        <w:adjustRightInd w:val="0"/>
        <w:spacing w:after="0" w:line="240" w:lineRule="auto"/>
        <w:contextualSpacing/>
        <w:jc w:val="both"/>
        <w:rPr>
          <w:rFonts w:ascii="Times New Roman" w:hAnsi="Times New Roman"/>
          <w:sz w:val="16"/>
          <w:szCs w:val="16"/>
        </w:rPr>
      </w:pPr>
    </w:p>
    <w:p w:rsidR="00037E28" w:rsidRPr="00037E28" w:rsidRDefault="00037E28" w:rsidP="001655AB">
      <w:pPr>
        <w:spacing w:after="0" w:line="240" w:lineRule="auto"/>
        <w:contextualSpacing/>
        <w:rPr>
          <w:rFonts w:ascii="Times New Roman" w:hAnsi="Times New Roman"/>
          <w:b/>
          <w:sz w:val="16"/>
          <w:szCs w:val="16"/>
        </w:rPr>
      </w:pPr>
    </w:p>
    <w:p w:rsidR="00037E28" w:rsidRPr="00037E28" w:rsidRDefault="00037E28" w:rsidP="00037E28">
      <w:pPr>
        <w:spacing w:after="0" w:line="240" w:lineRule="auto"/>
        <w:contextualSpacing/>
        <w:jc w:val="center"/>
        <w:rPr>
          <w:rFonts w:ascii="Times New Roman" w:hAnsi="Times New Roman"/>
          <w:b/>
          <w:sz w:val="16"/>
          <w:szCs w:val="16"/>
        </w:rPr>
      </w:pPr>
      <w:r w:rsidRPr="00037E28">
        <w:rPr>
          <w:rFonts w:ascii="Times New Roman" w:hAnsi="Times New Roman"/>
          <w:b/>
          <w:sz w:val="16"/>
          <w:szCs w:val="16"/>
        </w:rPr>
        <w:t>Административный регламент  предоставления</w:t>
      </w:r>
    </w:p>
    <w:p w:rsidR="00037E28" w:rsidRPr="00037E28" w:rsidRDefault="00037E28" w:rsidP="00037E28">
      <w:pPr>
        <w:spacing w:after="0" w:line="240" w:lineRule="auto"/>
        <w:contextualSpacing/>
        <w:jc w:val="center"/>
        <w:rPr>
          <w:rFonts w:ascii="Times New Roman" w:hAnsi="Times New Roman"/>
          <w:b/>
          <w:sz w:val="16"/>
          <w:szCs w:val="16"/>
        </w:rPr>
      </w:pPr>
      <w:r w:rsidRPr="00037E28">
        <w:rPr>
          <w:rFonts w:ascii="Times New Roman" w:hAnsi="Times New Roman"/>
          <w:b/>
          <w:sz w:val="16"/>
          <w:szCs w:val="16"/>
        </w:rPr>
        <w:t xml:space="preserve"> муниципальной услуги</w:t>
      </w:r>
    </w:p>
    <w:p w:rsidR="00037E28" w:rsidRPr="00037E28" w:rsidRDefault="00037E28" w:rsidP="00037E28">
      <w:pPr>
        <w:widowControl w:val="0"/>
        <w:autoSpaceDE w:val="0"/>
        <w:autoSpaceDN w:val="0"/>
        <w:adjustRightInd w:val="0"/>
        <w:spacing w:after="0" w:line="240" w:lineRule="auto"/>
        <w:contextualSpacing/>
        <w:jc w:val="center"/>
        <w:outlineLvl w:val="1"/>
        <w:rPr>
          <w:rFonts w:ascii="Times New Roman" w:hAnsi="Times New Roman"/>
          <w:b/>
          <w:sz w:val="16"/>
          <w:szCs w:val="16"/>
        </w:rPr>
      </w:pPr>
      <w:bookmarkStart w:id="1" w:name="Par64"/>
      <w:bookmarkEnd w:id="1"/>
      <w:r w:rsidRPr="00037E28">
        <w:rPr>
          <w:rFonts w:ascii="Times New Roman" w:hAnsi="Times New Roman"/>
          <w:b/>
          <w:sz w:val="16"/>
          <w:szCs w:val="16"/>
        </w:rPr>
        <w:t>«Признание садового дома жилым домом и жилого дома садовым домом</w:t>
      </w:r>
      <w:r w:rsidRPr="00037E28">
        <w:rPr>
          <w:rFonts w:ascii="Times New Roman" w:hAnsi="Times New Roman"/>
          <w:b/>
          <w:color w:val="000000"/>
          <w:sz w:val="16"/>
          <w:szCs w:val="16"/>
        </w:rPr>
        <w:t>»</w:t>
      </w:r>
    </w:p>
    <w:p w:rsidR="00037E28" w:rsidRPr="00037E28" w:rsidRDefault="00037E28" w:rsidP="00037E28">
      <w:pPr>
        <w:widowControl w:val="0"/>
        <w:autoSpaceDE w:val="0"/>
        <w:autoSpaceDN w:val="0"/>
        <w:adjustRightInd w:val="0"/>
        <w:spacing w:after="0" w:line="240" w:lineRule="auto"/>
        <w:contextualSpacing/>
        <w:jc w:val="center"/>
        <w:outlineLvl w:val="1"/>
        <w:rPr>
          <w:rFonts w:ascii="Times New Roman" w:hAnsi="Times New Roman"/>
          <w:sz w:val="16"/>
          <w:szCs w:val="16"/>
        </w:rPr>
      </w:pPr>
    </w:p>
    <w:p w:rsidR="00037E28" w:rsidRPr="00037E28" w:rsidRDefault="00037E28" w:rsidP="00037E28">
      <w:pPr>
        <w:widowControl w:val="0"/>
        <w:autoSpaceDE w:val="0"/>
        <w:autoSpaceDN w:val="0"/>
        <w:adjustRightInd w:val="0"/>
        <w:spacing w:after="0" w:line="240" w:lineRule="auto"/>
        <w:contextualSpacing/>
        <w:jc w:val="center"/>
        <w:outlineLvl w:val="1"/>
        <w:rPr>
          <w:rFonts w:ascii="Times New Roman" w:hAnsi="Times New Roman"/>
          <w:sz w:val="16"/>
          <w:szCs w:val="16"/>
        </w:rPr>
      </w:pPr>
      <w:r w:rsidRPr="00037E28">
        <w:rPr>
          <w:rFonts w:ascii="Times New Roman" w:hAnsi="Times New Roman"/>
          <w:sz w:val="16"/>
          <w:szCs w:val="16"/>
        </w:rPr>
        <w:t>1. Общие положения</w:t>
      </w:r>
    </w:p>
    <w:p w:rsidR="00037E28" w:rsidRPr="00037E28" w:rsidRDefault="00037E28" w:rsidP="00037E28">
      <w:pPr>
        <w:widowControl w:val="0"/>
        <w:autoSpaceDE w:val="0"/>
        <w:autoSpaceDN w:val="0"/>
        <w:adjustRightInd w:val="0"/>
        <w:spacing w:after="0" w:line="240" w:lineRule="auto"/>
        <w:contextualSpacing/>
        <w:jc w:val="center"/>
        <w:rPr>
          <w:rFonts w:ascii="Times New Roman" w:hAnsi="Times New Roman"/>
          <w:sz w:val="16"/>
          <w:szCs w:val="16"/>
        </w:rPr>
      </w:pP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1.1. Предмет регулирования Административного регламента.</w:t>
      </w:r>
    </w:p>
    <w:p w:rsidR="00037E28" w:rsidRPr="00037E28" w:rsidRDefault="00037E28" w:rsidP="00037E28">
      <w:pPr>
        <w:widowControl w:val="0"/>
        <w:autoSpaceDE w:val="0"/>
        <w:autoSpaceDN w:val="0"/>
        <w:adjustRightInd w:val="0"/>
        <w:spacing w:after="0" w:line="240" w:lineRule="auto"/>
        <w:ind w:firstLine="540"/>
        <w:contextualSpacing/>
        <w:jc w:val="both"/>
        <w:rPr>
          <w:color w:val="000000"/>
          <w:sz w:val="16"/>
          <w:szCs w:val="16"/>
        </w:rPr>
      </w:pPr>
      <w:proofErr w:type="gramStart"/>
      <w:r w:rsidRPr="00037E28">
        <w:rPr>
          <w:rFonts w:ascii="Times New Roman" w:hAnsi="Times New Roman"/>
          <w:color w:val="000000"/>
          <w:sz w:val="16"/>
          <w:szCs w:val="16"/>
        </w:rPr>
        <w:t xml:space="preserve">Административный регламент предоставления муниципальной услуги </w:t>
      </w:r>
      <w:r w:rsidRPr="00037E28">
        <w:rPr>
          <w:rFonts w:ascii="Times New Roman" w:hAnsi="Times New Roman"/>
          <w:sz w:val="16"/>
          <w:szCs w:val="16"/>
        </w:rPr>
        <w:t>«Признание садового дома жилым домом и жилого дома садовым домом</w:t>
      </w:r>
      <w:r w:rsidRPr="00037E28">
        <w:rPr>
          <w:rFonts w:ascii="Times New Roman" w:hAnsi="Times New Roman"/>
          <w:color w:val="000000"/>
          <w:sz w:val="16"/>
          <w:szCs w:val="16"/>
        </w:rPr>
        <w:t>»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w:t>
      </w:r>
      <w:proofErr w:type="gramEnd"/>
      <w:r w:rsidRPr="00037E28">
        <w:rPr>
          <w:rFonts w:ascii="Times New Roman" w:hAnsi="Times New Roman"/>
          <w:color w:val="000000"/>
          <w:sz w:val="16"/>
          <w:szCs w:val="16"/>
        </w:rPr>
        <w:t xml:space="preserve"> в ходе исполнения муниципальной услуги.</w:t>
      </w:r>
      <w:r w:rsidRPr="00037E28">
        <w:rPr>
          <w:color w:val="000000"/>
          <w:sz w:val="16"/>
          <w:szCs w:val="16"/>
        </w:rPr>
        <w:t xml:space="preserve"> </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1.2. Круг заявителей.</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 xml:space="preserve"> Муниципальная услуга предоставляется собственникам садового дома или жилого дома, расположенного </w:t>
      </w:r>
      <w:r w:rsidRPr="00037E28">
        <w:rPr>
          <w:rFonts w:ascii="Times New Roman" w:hAnsi="Times New Roman"/>
          <w:iCs/>
          <w:sz w:val="16"/>
          <w:szCs w:val="16"/>
        </w:rPr>
        <w:t>в границах</w:t>
      </w:r>
      <w:r w:rsidRPr="00037E28">
        <w:rPr>
          <w:rFonts w:ascii="Times New Roman" w:hAnsi="Times New Roman"/>
          <w:i/>
          <w:iCs/>
          <w:sz w:val="16"/>
          <w:szCs w:val="16"/>
        </w:rPr>
        <w:t xml:space="preserve"> </w:t>
      </w:r>
      <w:r w:rsidRPr="00037E28">
        <w:rPr>
          <w:rFonts w:ascii="Times New Roman" w:hAnsi="Times New Roman"/>
          <w:sz w:val="16"/>
          <w:szCs w:val="16"/>
        </w:rPr>
        <w:t>муниципального образования «Пустозерский сельсовет» Ненецкого автономного округа  (далее - заявители).</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1.3. 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1.4. Порядок информирования о предоставлении муниципальной услуги.</w:t>
      </w:r>
    </w:p>
    <w:p w:rsidR="00037E28" w:rsidRPr="00037E28" w:rsidRDefault="00037E28" w:rsidP="00037E28">
      <w:pPr>
        <w:autoSpaceDE w:val="0"/>
        <w:autoSpaceDN w:val="0"/>
        <w:adjustRightInd w:val="0"/>
        <w:spacing w:after="0" w:line="240" w:lineRule="auto"/>
        <w:ind w:firstLine="851"/>
        <w:contextualSpacing/>
        <w:jc w:val="both"/>
        <w:rPr>
          <w:rFonts w:ascii="Times New Roman" w:hAnsi="Times New Roman"/>
          <w:color w:val="000000"/>
          <w:sz w:val="16"/>
          <w:szCs w:val="16"/>
        </w:rPr>
      </w:pPr>
      <w:bookmarkStart w:id="2" w:name="Par72"/>
      <w:bookmarkEnd w:id="2"/>
      <w:r w:rsidRPr="00037E28">
        <w:rPr>
          <w:rFonts w:ascii="Times New Roman" w:hAnsi="Times New Roman"/>
          <w:color w:val="000000"/>
          <w:sz w:val="16"/>
          <w:szCs w:val="16"/>
        </w:rPr>
        <w:t>Информация о предоставлении муниципальной услуги может быть получена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color w:val="000000"/>
          <w:sz w:val="16"/>
          <w:szCs w:val="16"/>
        </w:rPr>
      </w:pPr>
      <w:r w:rsidRPr="00037E28">
        <w:rPr>
          <w:rFonts w:ascii="Times New Roman" w:hAnsi="Times New Roman"/>
          <w:color w:val="000000"/>
          <w:sz w:val="16"/>
          <w:szCs w:val="16"/>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color w:val="000000"/>
          <w:sz w:val="16"/>
          <w:szCs w:val="16"/>
        </w:rPr>
      </w:pPr>
      <w:r w:rsidRPr="00037E28">
        <w:rPr>
          <w:rFonts w:ascii="Times New Roman" w:hAnsi="Times New Roman"/>
          <w:color w:val="000000"/>
          <w:sz w:val="16"/>
          <w:szCs w:val="16"/>
        </w:rPr>
        <w:t>- по телефону;</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color w:val="000000"/>
          <w:sz w:val="16"/>
          <w:szCs w:val="16"/>
        </w:rPr>
      </w:pPr>
      <w:r w:rsidRPr="00037E28">
        <w:rPr>
          <w:rFonts w:ascii="Times New Roman" w:hAnsi="Times New Roman"/>
          <w:color w:val="000000"/>
          <w:sz w:val="16"/>
          <w:szCs w:val="16"/>
        </w:rPr>
        <w:t>- лично;</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color w:val="000000"/>
          <w:sz w:val="16"/>
          <w:szCs w:val="16"/>
        </w:rPr>
      </w:pPr>
      <w:r w:rsidRPr="00037E28">
        <w:rPr>
          <w:rFonts w:ascii="Times New Roman" w:hAnsi="Times New Roman"/>
          <w:color w:val="000000"/>
          <w:sz w:val="16"/>
          <w:szCs w:val="16"/>
        </w:rPr>
        <w:t>- в письменной форме посредством направления обращения в адрес Администрации муниципального образования;</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color w:val="000000"/>
          <w:sz w:val="16"/>
          <w:szCs w:val="16"/>
        </w:rPr>
      </w:pPr>
      <w:r w:rsidRPr="00037E28">
        <w:rPr>
          <w:rFonts w:ascii="Times New Roman" w:hAnsi="Times New Roman"/>
          <w:color w:val="000000"/>
          <w:sz w:val="16"/>
          <w:szCs w:val="16"/>
        </w:rPr>
        <w:t>-  в форме электронного документа (по электронной почте).</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037E28">
        <w:rPr>
          <w:rFonts w:ascii="Times New Roman" w:hAnsi="Times New Roman"/>
          <w:color w:val="000000"/>
          <w:sz w:val="16"/>
          <w:szCs w:val="16"/>
        </w:rPr>
        <w:t>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w:t>
      </w:r>
      <w:r w:rsidRPr="00037E28">
        <w:rPr>
          <w:rFonts w:ascii="Times New Roman" w:hAnsi="Times New Roman"/>
          <w:sz w:val="16"/>
          <w:szCs w:val="16"/>
        </w:rPr>
        <w:t xml:space="preserve"> и достоинства, подробно и в вежливой форме проинформировать заявителей по интересующим их вопросам.</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037E28">
        <w:rPr>
          <w:rFonts w:ascii="Times New Roman" w:hAnsi="Times New Roman"/>
          <w:sz w:val="16"/>
          <w:szCs w:val="16"/>
        </w:rPr>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037E28">
        <w:rPr>
          <w:rFonts w:ascii="Times New Roman" w:hAnsi="Times New Roman"/>
          <w:sz w:val="16"/>
          <w:szCs w:val="16"/>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037E28">
        <w:rPr>
          <w:rFonts w:ascii="Times New Roman" w:hAnsi="Times New Roman"/>
          <w:sz w:val="16"/>
          <w:szCs w:val="16"/>
        </w:rPr>
        <w:lastRenderedPageBreak/>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037E28">
        <w:rPr>
          <w:rFonts w:ascii="Times New Roman" w:hAnsi="Times New Roman"/>
          <w:sz w:val="16"/>
          <w:szCs w:val="1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037E28">
        <w:rPr>
          <w:rFonts w:ascii="Times New Roman" w:hAnsi="Times New Roman"/>
          <w:sz w:val="16"/>
          <w:szCs w:val="16"/>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037E28">
        <w:rPr>
          <w:rFonts w:ascii="Times New Roman" w:hAnsi="Times New Roman"/>
          <w:sz w:val="16"/>
          <w:szCs w:val="16"/>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037E28" w:rsidRPr="00B64519"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037E28">
        <w:rPr>
          <w:rFonts w:ascii="Times New Roman" w:hAnsi="Times New Roman"/>
          <w:color w:val="000000"/>
          <w:sz w:val="16"/>
          <w:szCs w:val="16"/>
        </w:rPr>
        <w:t xml:space="preserve">понедельник - </w:t>
      </w:r>
      <w:r w:rsidRPr="00B64519">
        <w:rPr>
          <w:rFonts w:ascii="Times New Roman" w:hAnsi="Times New Roman"/>
          <w:sz w:val="16"/>
          <w:szCs w:val="16"/>
        </w:rPr>
        <w:t xml:space="preserve">четверг - с 08.30 до 17.30 часов (время московское), </w:t>
      </w:r>
    </w:p>
    <w:p w:rsidR="00037E28" w:rsidRPr="00B64519"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B64519">
        <w:rPr>
          <w:rFonts w:ascii="Times New Roman" w:hAnsi="Times New Roman"/>
          <w:sz w:val="16"/>
          <w:szCs w:val="16"/>
        </w:rPr>
        <w:t xml:space="preserve">перерыв на обед - с 12.30 до 13.30 часов (время московское), </w:t>
      </w:r>
    </w:p>
    <w:p w:rsidR="00037E28" w:rsidRPr="00B64519"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B64519">
        <w:rPr>
          <w:rFonts w:ascii="Times New Roman" w:hAnsi="Times New Roman"/>
          <w:sz w:val="16"/>
          <w:szCs w:val="16"/>
        </w:rPr>
        <w:t>пятница – с 08.30 до 12.30(время московское)</w:t>
      </w:r>
    </w:p>
    <w:p w:rsidR="00037E28" w:rsidRPr="00B64519"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B64519">
        <w:rPr>
          <w:rFonts w:ascii="Times New Roman" w:hAnsi="Times New Roman"/>
          <w:sz w:val="16"/>
          <w:szCs w:val="16"/>
        </w:rPr>
        <w:t>суббота, воскресенье – выходной день.</w:t>
      </w:r>
    </w:p>
    <w:p w:rsidR="00037E28" w:rsidRPr="00B64519"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B64519">
        <w:rPr>
          <w:rFonts w:ascii="Times New Roman" w:hAnsi="Times New Roman"/>
          <w:sz w:val="16"/>
          <w:szCs w:val="16"/>
        </w:rPr>
        <w:t>Номер телефона Администрации муниципального образования для справок: 8(81853) 36265.</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B64519">
        <w:rPr>
          <w:rFonts w:ascii="Times New Roman" w:hAnsi="Times New Roman"/>
          <w:sz w:val="16"/>
          <w:szCs w:val="16"/>
        </w:rPr>
        <w:t>Личное информирование заявителей по вопросам</w:t>
      </w:r>
      <w:r w:rsidRPr="00037E28">
        <w:rPr>
          <w:rFonts w:ascii="Times New Roman" w:hAnsi="Times New Roman"/>
          <w:sz w:val="16"/>
          <w:szCs w:val="16"/>
        </w:rPr>
        <w:t xml:space="preserve"> предоставления муниципальной услуги осуществляется по адресу: 166703, НАО, </w:t>
      </w:r>
      <w:proofErr w:type="spellStart"/>
      <w:r w:rsidRPr="00037E28">
        <w:rPr>
          <w:rFonts w:ascii="Times New Roman" w:hAnsi="Times New Roman"/>
          <w:sz w:val="16"/>
          <w:szCs w:val="16"/>
        </w:rPr>
        <w:t>с</w:t>
      </w:r>
      <w:proofErr w:type="gramStart"/>
      <w:r w:rsidRPr="00037E28">
        <w:rPr>
          <w:rFonts w:ascii="Times New Roman" w:hAnsi="Times New Roman"/>
          <w:sz w:val="16"/>
          <w:szCs w:val="16"/>
        </w:rPr>
        <w:t>.О</w:t>
      </w:r>
      <w:proofErr w:type="gramEnd"/>
      <w:r w:rsidRPr="00037E28">
        <w:rPr>
          <w:rFonts w:ascii="Times New Roman" w:hAnsi="Times New Roman"/>
          <w:sz w:val="16"/>
          <w:szCs w:val="16"/>
        </w:rPr>
        <w:t>ксино</w:t>
      </w:r>
      <w:proofErr w:type="spellEnd"/>
      <w:r w:rsidRPr="00037E28">
        <w:rPr>
          <w:rFonts w:ascii="Times New Roman" w:hAnsi="Times New Roman"/>
          <w:sz w:val="16"/>
          <w:szCs w:val="16"/>
        </w:rPr>
        <w:t xml:space="preserve">, дом 9. </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color w:val="000000"/>
          <w:sz w:val="16"/>
          <w:szCs w:val="16"/>
        </w:rPr>
      </w:pPr>
      <w:r w:rsidRPr="00037E28">
        <w:rPr>
          <w:rFonts w:ascii="Times New Roman" w:hAnsi="Times New Roman"/>
          <w:color w:val="000000"/>
          <w:sz w:val="16"/>
          <w:szCs w:val="16"/>
        </w:rPr>
        <w:t>Письменные обращения по вопросу предоставления муниципальной услуги подлежат направлению в вышеуказанный адрес.</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037E28">
        <w:rPr>
          <w:rFonts w:ascii="Times New Roman" w:hAnsi="Times New Roman"/>
          <w:sz w:val="16"/>
          <w:szCs w:val="16"/>
        </w:rPr>
        <w:t xml:space="preserve">Адрес электронной почты Администрации муниципального образования: </w:t>
      </w:r>
      <w:proofErr w:type="spellStart"/>
      <w:r w:rsidRPr="00037E28">
        <w:rPr>
          <w:rFonts w:ascii="Times New Roman" w:hAnsi="Times New Roman"/>
          <w:sz w:val="16"/>
          <w:szCs w:val="16"/>
          <w:lang w:val="en-US"/>
        </w:rPr>
        <w:t>pusovet</w:t>
      </w:r>
      <w:proofErr w:type="spellEnd"/>
      <w:r w:rsidRPr="00037E28">
        <w:rPr>
          <w:rFonts w:ascii="Times New Roman" w:hAnsi="Times New Roman"/>
          <w:sz w:val="16"/>
          <w:szCs w:val="16"/>
        </w:rPr>
        <w:t>2013@</w:t>
      </w:r>
      <w:proofErr w:type="spellStart"/>
      <w:r w:rsidRPr="00037E28">
        <w:rPr>
          <w:rFonts w:ascii="Times New Roman" w:hAnsi="Times New Roman"/>
          <w:sz w:val="16"/>
          <w:szCs w:val="16"/>
          <w:lang w:val="en-US"/>
        </w:rPr>
        <w:t>yandex</w:t>
      </w:r>
      <w:proofErr w:type="spellEnd"/>
      <w:r w:rsidRPr="00037E28">
        <w:rPr>
          <w:rFonts w:ascii="Times New Roman" w:hAnsi="Times New Roman"/>
          <w:sz w:val="16"/>
          <w:szCs w:val="16"/>
        </w:rPr>
        <w:t>.</w:t>
      </w:r>
      <w:proofErr w:type="spellStart"/>
      <w:r w:rsidRPr="00037E28">
        <w:rPr>
          <w:rFonts w:ascii="Times New Roman" w:hAnsi="Times New Roman"/>
          <w:sz w:val="16"/>
          <w:szCs w:val="16"/>
          <w:lang w:val="en-US"/>
        </w:rPr>
        <w:t>ru</w:t>
      </w:r>
      <w:proofErr w:type="spellEnd"/>
      <w:r w:rsidRPr="00037E28">
        <w:rPr>
          <w:rFonts w:ascii="Times New Roman" w:hAnsi="Times New Roman"/>
          <w:sz w:val="16"/>
          <w:szCs w:val="16"/>
        </w:rPr>
        <w:t>,</w:t>
      </w:r>
    </w:p>
    <w:p w:rsidR="00037E28" w:rsidRPr="00037E28" w:rsidRDefault="00037E28" w:rsidP="00037E28">
      <w:pPr>
        <w:autoSpaceDE w:val="0"/>
        <w:autoSpaceDN w:val="0"/>
        <w:adjustRightInd w:val="0"/>
        <w:spacing w:after="0" w:line="240" w:lineRule="auto"/>
        <w:ind w:firstLine="709"/>
        <w:contextualSpacing/>
        <w:jc w:val="both"/>
        <w:rPr>
          <w:rFonts w:ascii="Times New Roman" w:hAnsi="Times New Roman"/>
          <w:sz w:val="16"/>
          <w:szCs w:val="16"/>
        </w:rPr>
      </w:pPr>
      <w:r w:rsidRPr="00037E28">
        <w:rPr>
          <w:rFonts w:ascii="Times New Roman" w:hAnsi="Times New Roman"/>
          <w:sz w:val="16"/>
          <w:szCs w:val="16"/>
        </w:rPr>
        <w:t xml:space="preserve">Информация о порядке предоставления муниципальной услуги также размещается на официальном сайте муниципального  образования «Пустозерский сельсовет» Ненецкого автономного округа </w:t>
      </w:r>
      <w:proofErr w:type="spellStart"/>
      <w:r w:rsidRPr="00037E28">
        <w:rPr>
          <w:rFonts w:ascii="Times New Roman" w:hAnsi="Times New Roman"/>
          <w:sz w:val="16"/>
          <w:szCs w:val="16"/>
          <w:lang w:val="en-US"/>
        </w:rPr>
        <w:t>oksino</w:t>
      </w:r>
      <w:proofErr w:type="spellEnd"/>
      <w:r w:rsidRPr="00037E28">
        <w:rPr>
          <w:rFonts w:ascii="Times New Roman" w:hAnsi="Times New Roman"/>
          <w:sz w:val="16"/>
          <w:szCs w:val="16"/>
        </w:rPr>
        <w:t>-</w:t>
      </w:r>
      <w:proofErr w:type="spellStart"/>
      <w:r w:rsidRPr="00037E28">
        <w:rPr>
          <w:rFonts w:ascii="Times New Roman" w:hAnsi="Times New Roman"/>
          <w:sz w:val="16"/>
          <w:szCs w:val="16"/>
          <w:lang w:val="en-US"/>
        </w:rPr>
        <w:t>nao</w:t>
      </w:r>
      <w:proofErr w:type="spellEnd"/>
      <w:r w:rsidRPr="00037E28">
        <w:rPr>
          <w:rFonts w:ascii="Times New Roman" w:hAnsi="Times New Roman"/>
          <w:sz w:val="16"/>
          <w:szCs w:val="16"/>
        </w:rPr>
        <w:t>.</w:t>
      </w:r>
      <w:proofErr w:type="spellStart"/>
      <w:r w:rsidRPr="00037E28">
        <w:rPr>
          <w:rFonts w:ascii="Times New Roman" w:hAnsi="Times New Roman"/>
          <w:sz w:val="16"/>
          <w:szCs w:val="16"/>
          <w:lang w:val="en-US"/>
        </w:rPr>
        <w:t>ru</w:t>
      </w:r>
      <w:proofErr w:type="spellEnd"/>
      <w:r w:rsidRPr="00037E28">
        <w:rPr>
          <w:rFonts w:ascii="Times New Roman" w:hAnsi="Times New Roman"/>
          <w:sz w:val="16"/>
          <w:szCs w:val="16"/>
        </w:rPr>
        <w:t>.</w:t>
      </w:r>
    </w:p>
    <w:p w:rsidR="00037E28" w:rsidRPr="00037E28" w:rsidRDefault="00037E28" w:rsidP="00B64519">
      <w:pPr>
        <w:autoSpaceDE w:val="0"/>
        <w:autoSpaceDN w:val="0"/>
        <w:adjustRightInd w:val="0"/>
        <w:spacing w:after="0" w:line="240" w:lineRule="auto"/>
        <w:ind w:firstLine="540"/>
        <w:contextualSpacing/>
        <w:jc w:val="both"/>
        <w:outlineLvl w:val="0"/>
        <w:rPr>
          <w:rFonts w:ascii="Times New Roman" w:hAnsi="Times New Roman"/>
          <w:sz w:val="16"/>
          <w:szCs w:val="16"/>
        </w:rPr>
      </w:pPr>
      <w:r w:rsidRPr="00037E28">
        <w:rPr>
          <w:rFonts w:ascii="Times New Roman" w:hAnsi="Times New Roman"/>
          <w:sz w:val="16"/>
          <w:szCs w:val="16"/>
        </w:rPr>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информационно-телекоммуникационной сети «Интернет».</w:t>
      </w:r>
      <w:bookmarkStart w:id="3" w:name="Par82"/>
      <w:bookmarkEnd w:id="3"/>
    </w:p>
    <w:p w:rsidR="00037E28" w:rsidRPr="00037E28" w:rsidRDefault="00037E28" w:rsidP="00037E28">
      <w:pPr>
        <w:widowControl w:val="0"/>
        <w:autoSpaceDE w:val="0"/>
        <w:autoSpaceDN w:val="0"/>
        <w:adjustRightInd w:val="0"/>
        <w:spacing w:after="0" w:line="240" w:lineRule="auto"/>
        <w:contextualSpacing/>
        <w:jc w:val="center"/>
        <w:outlineLvl w:val="1"/>
        <w:rPr>
          <w:rFonts w:ascii="Times New Roman" w:hAnsi="Times New Roman"/>
          <w:sz w:val="16"/>
          <w:szCs w:val="16"/>
        </w:rPr>
      </w:pPr>
      <w:r w:rsidRPr="00037E28">
        <w:rPr>
          <w:rFonts w:ascii="Times New Roman" w:hAnsi="Times New Roman"/>
          <w:sz w:val="16"/>
          <w:szCs w:val="16"/>
        </w:rPr>
        <w:t>2. Стандарт предоставления муниципальной услуги</w:t>
      </w:r>
    </w:p>
    <w:p w:rsidR="00037E28" w:rsidRPr="00037E28" w:rsidRDefault="00037E28" w:rsidP="00037E28">
      <w:pPr>
        <w:widowControl w:val="0"/>
        <w:autoSpaceDE w:val="0"/>
        <w:autoSpaceDN w:val="0"/>
        <w:adjustRightInd w:val="0"/>
        <w:spacing w:after="0" w:line="240" w:lineRule="auto"/>
        <w:contextualSpacing/>
        <w:jc w:val="center"/>
        <w:rPr>
          <w:rFonts w:ascii="Times New Roman" w:hAnsi="Times New Roman"/>
          <w:sz w:val="16"/>
          <w:szCs w:val="16"/>
        </w:rPr>
      </w:pPr>
    </w:p>
    <w:p w:rsidR="00037E28" w:rsidRPr="00037E28" w:rsidRDefault="00037E28" w:rsidP="00037E28">
      <w:pPr>
        <w:widowControl w:val="0"/>
        <w:autoSpaceDE w:val="0"/>
        <w:autoSpaceDN w:val="0"/>
        <w:adjustRightInd w:val="0"/>
        <w:spacing w:after="0" w:line="240" w:lineRule="auto"/>
        <w:ind w:firstLine="708"/>
        <w:contextualSpacing/>
        <w:jc w:val="both"/>
        <w:rPr>
          <w:rFonts w:ascii="Times New Roman" w:hAnsi="Times New Roman"/>
          <w:sz w:val="16"/>
          <w:szCs w:val="16"/>
        </w:rPr>
      </w:pPr>
      <w:r w:rsidRPr="00037E28">
        <w:rPr>
          <w:rFonts w:ascii="Times New Roman" w:hAnsi="Times New Roman"/>
          <w:sz w:val="16"/>
          <w:szCs w:val="16"/>
        </w:rPr>
        <w:t>2.1. Наименование муниципальной услуги - «Признание садового дома жилым домом и жилого дома садовым домом</w:t>
      </w:r>
      <w:r w:rsidRPr="00037E28">
        <w:rPr>
          <w:rFonts w:ascii="Times New Roman" w:hAnsi="Times New Roman"/>
          <w:color w:val="000000"/>
          <w:sz w:val="16"/>
          <w:szCs w:val="16"/>
        </w:rPr>
        <w:t>»</w:t>
      </w:r>
      <w:r w:rsidRPr="00037E28">
        <w:rPr>
          <w:rFonts w:ascii="Times New Roman" w:hAnsi="Times New Roman"/>
          <w:sz w:val="16"/>
          <w:szCs w:val="16"/>
        </w:rPr>
        <w:t>.</w:t>
      </w:r>
    </w:p>
    <w:p w:rsidR="00037E28" w:rsidRPr="00037E28" w:rsidRDefault="00037E28" w:rsidP="00037E28">
      <w:pPr>
        <w:autoSpaceDE w:val="0"/>
        <w:autoSpaceDN w:val="0"/>
        <w:adjustRightInd w:val="0"/>
        <w:spacing w:after="0" w:line="240" w:lineRule="auto"/>
        <w:ind w:firstLine="708"/>
        <w:contextualSpacing/>
        <w:jc w:val="both"/>
        <w:rPr>
          <w:rFonts w:ascii="Times New Roman" w:hAnsi="Times New Roman"/>
          <w:sz w:val="16"/>
          <w:szCs w:val="16"/>
        </w:rPr>
      </w:pPr>
      <w:r w:rsidRPr="00037E28">
        <w:rPr>
          <w:rFonts w:ascii="Times New Roman" w:hAnsi="Times New Roman"/>
          <w:sz w:val="16"/>
          <w:szCs w:val="16"/>
        </w:rPr>
        <w:t>2.2. Орган,  предоставляющий муниципальную услугу - Администрация муниципального образования «Пустозерский сельсовет» Ненецкого автономного округа.</w:t>
      </w:r>
    </w:p>
    <w:p w:rsidR="00037E28" w:rsidRPr="00B64519" w:rsidRDefault="00037E28" w:rsidP="00B64519">
      <w:pPr>
        <w:pStyle w:val="ConsPlusNormal"/>
        <w:tabs>
          <w:tab w:val="left" w:pos="1260"/>
        </w:tabs>
        <w:ind w:firstLine="851"/>
        <w:contextualSpacing/>
        <w:jc w:val="both"/>
        <w:rPr>
          <w:rFonts w:ascii="Times New Roman" w:hAnsi="Times New Roman"/>
          <w:sz w:val="16"/>
          <w:szCs w:val="16"/>
        </w:rPr>
      </w:pPr>
      <w:r w:rsidRPr="00037E28">
        <w:rPr>
          <w:rFonts w:ascii="Times New Roman" w:hAnsi="Times New Roman"/>
          <w:sz w:val="16"/>
          <w:szCs w:val="16"/>
        </w:rPr>
        <w:t>Структурное подразделение,  отвечающее за предоставление муниципальной услуги – общий отдел Администрации муниципального образования.</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rPr>
        <w:t xml:space="preserve">2.3. </w:t>
      </w:r>
      <w:r w:rsidRPr="00037E28">
        <w:rPr>
          <w:rFonts w:ascii="Times New Roman" w:hAnsi="Times New Roman"/>
          <w:color w:val="000000"/>
          <w:sz w:val="16"/>
          <w:szCs w:val="16"/>
          <w:lang w:eastAsia="ru-RU"/>
        </w:rPr>
        <w:t xml:space="preserve"> Результатом предоставления муниципальной услуги является:</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1) признание садового дома жилым домом или жилого дома садовым домом;</w:t>
      </w:r>
    </w:p>
    <w:p w:rsidR="00037E28" w:rsidRPr="00037E28" w:rsidRDefault="00037E28" w:rsidP="00037E28">
      <w:pPr>
        <w:pStyle w:val="af0"/>
        <w:ind w:firstLine="567"/>
        <w:contextualSpacing/>
        <w:jc w:val="both"/>
        <w:rPr>
          <w:rFonts w:ascii="Times New Roman" w:hAnsi="Times New Roman"/>
          <w:color w:val="000000"/>
          <w:sz w:val="16"/>
          <w:szCs w:val="16"/>
        </w:rPr>
      </w:pPr>
      <w:r w:rsidRPr="00037E28">
        <w:rPr>
          <w:rFonts w:ascii="Times New Roman" w:hAnsi="Times New Roman"/>
          <w:color w:val="000000"/>
          <w:sz w:val="16"/>
          <w:szCs w:val="16"/>
        </w:rPr>
        <w:t xml:space="preserve">2)  отказ в </w:t>
      </w:r>
      <w:r w:rsidRPr="00037E28">
        <w:rPr>
          <w:rFonts w:ascii="Times New Roman" w:hAnsi="Times New Roman"/>
          <w:sz w:val="16"/>
          <w:szCs w:val="16"/>
          <w:lang w:eastAsia="ru-RU"/>
        </w:rPr>
        <w:t>признании садового дома жилым домом или жилого дома садовым домом</w:t>
      </w:r>
      <w:r w:rsidRPr="00037E28">
        <w:rPr>
          <w:rFonts w:ascii="Times New Roman" w:hAnsi="Times New Roman"/>
          <w:color w:val="000000"/>
          <w:sz w:val="16"/>
          <w:szCs w:val="16"/>
        </w:rPr>
        <w:t>.</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2.4. Срок предоставления муниципальной услуги.</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color w:val="000000"/>
          <w:sz w:val="16"/>
          <w:szCs w:val="16"/>
        </w:rPr>
        <w:t>Максимальный срок предоставления муниципальной услуги -</w:t>
      </w:r>
      <w:r w:rsidRPr="00037E28">
        <w:rPr>
          <w:rFonts w:ascii="Times New Roman" w:hAnsi="Times New Roman"/>
          <w:color w:val="FF0000"/>
          <w:sz w:val="16"/>
          <w:szCs w:val="16"/>
        </w:rPr>
        <w:t xml:space="preserve"> </w:t>
      </w:r>
      <w:r w:rsidRPr="00037E28">
        <w:rPr>
          <w:rFonts w:ascii="Times New Roman" w:hAnsi="Times New Roman"/>
          <w:sz w:val="16"/>
          <w:szCs w:val="16"/>
        </w:rPr>
        <w:t>не позднее чем через 45 календарных дней со дня подачи заявления заявителем.</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2.5. Перечень нормативных правовых актов, регулирующих предоставление муниципальной услуги.</w:t>
      </w:r>
    </w:p>
    <w:p w:rsidR="00037E28" w:rsidRPr="00037E28" w:rsidRDefault="00037E28" w:rsidP="00037E28">
      <w:pPr>
        <w:pStyle w:val="af0"/>
        <w:ind w:firstLine="567"/>
        <w:contextualSpacing/>
        <w:jc w:val="both"/>
        <w:rPr>
          <w:rFonts w:ascii="Times New Roman" w:hAnsi="Times New Roman"/>
          <w:color w:val="000000"/>
          <w:sz w:val="16"/>
          <w:szCs w:val="16"/>
        </w:rPr>
      </w:pPr>
      <w:r w:rsidRPr="00037E28">
        <w:rPr>
          <w:rFonts w:ascii="Times New Roman" w:hAnsi="Times New Roman"/>
          <w:color w:val="000000"/>
          <w:sz w:val="16"/>
          <w:szCs w:val="16"/>
        </w:rPr>
        <w:t>Нормативные правовые акты, регулирующие предоставление муниципальной услуги:</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bookmarkStart w:id="4" w:name="Par111"/>
      <w:bookmarkEnd w:id="4"/>
      <w:r w:rsidRPr="00037E28">
        <w:rPr>
          <w:rFonts w:ascii="Times New Roman" w:hAnsi="Times New Roman"/>
          <w:color w:val="000000"/>
          <w:sz w:val="16"/>
          <w:szCs w:val="16"/>
          <w:lang w:eastAsia="ru-RU"/>
        </w:rPr>
        <w:t xml:space="preserve"> Жилищный </w:t>
      </w:r>
      <w:hyperlink r:id="rId6" w:history="1">
        <w:r w:rsidRPr="00037E28">
          <w:rPr>
            <w:rFonts w:ascii="Times New Roman" w:hAnsi="Times New Roman"/>
            <w:color w:val="000000"/>
            <w:sz w:val="16"/>
            <w:szCs w:val="16"/>
            <w:lang w:eastAsia="ru-RU"/>
          </w:rPr>
          <w:t>кодекс</w:t>
        </w:r>
      </w:hyperlink>
      <w:r w:rsidRPr="00037E28">
        <w:rPr>
          <w:rFonts w:ascii="Times New Roman" w:hAnsi="Times New Roman"/>
          <w:color w:val="000000"/>
          <w:sz w:val="16"/>
          <w:szCs w:val="16"/>
          <w:lang w:eastAsia="ru-RU"/>
        </w:rPr>
        <w:t xml:space="preserve"> Российской Федерации;</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 xml:space="preserve">Федеральный </w:t>
      </w:r>
      <w:hyperlink r:id="rId7" w:history="1">
        <w:r w:rsidRPr="00037E28">
          <w:rPr>
            <w:rFonts w:ascii="Times New Roman" w:hAnsi="Times New Roman"/>
            <w:color w:val="000000"/>
            <w:sz w:val="16"/>
            <w:szCs w:val="16"/>
            <w:lang w:eastAsia="ru-RU"/>
          </w:rPr>
          <w:t>закон</w:t>
        </w:r>
      </w:hyperlink>
      <w:r w:rsidRPr="00037E28">
        <w:rPr>
          <w:rFonts w:ascii="Times New Roman" w:hAnsi="Times New Roman"/>
          <w:color w:val="000000"/>
          <w:sz w:val="16"/>
          <w:szCs w:val="16"/>
          <w:lang w:eastAsia="ru-RU"/>
        </w:rPr>
        <w:t xml:space="preserve"> от 27.07.2010 N 210-ФЗ "Об организации предоставления государственных и муниципальных услуг";</w:t>
      </w:r>
    </w:p>
    <w:p w:rsidR="00037E28" w:rsidRPr="00037E28" w:rsidRDefault="00E43744" w:rsidP="00037E28">
      <w:pPr>
        <w:pStyle w:val="af0"/>
        <w:ind w:firstLine="567"/>
        <w:contextualSpacing/>
        <w:jc w:val="both"/>
        <w:rPr>
          <w:rFonts w:ascii="Times New Roman" w:hAnsi="Times New Roman"/>
          <w:sz w:val="16"/>
          <w:szCs w:val="16"/>
        </w:rPr>
      </w:pPr>
      <w:hyperlink r:id="rId8" w:history="1">
        <w:r w:rsidR="00037E28" w:rsidRPr="00037E28">
          <w:rPr>
            <w:rFonts w:ascii="Times New Roman" w:hAnsi="Times New Roman"/>
            <w:color w:val="000000"/>
            <w:sz w:val="16"/>
            <w:szCs w:val="16"/>
          </w:rPr>
          <w:t>Постановление</w:t>
        </w:r>
      </w:hyperlink>
      <w:r w:rsidR="00037E28" w:rsidRPr="00037E28">
        <w:rPr>
          <w:rFonts w:ascii="Times New Roman" w:hAnsi="Times New Roman"/>
          <w:color w:val="000000"/>
          <w:sz w:val="16"/>
          <w:szCs w:val="16"/>
        </w:rPr>
        <w:t xml:space="preserve"> </w:t>
      </w:r>
      <w:r w:rsidR="00037E28" w:rsidRPr="00037E28">
        <w:rPr>
          <w:rFonts w:ascii="Times New Roman" w:hAnsi="Times New Roman"/>
          <w:sz w:val="16"/>
          <w:szCs w:val="16"/>
        </w:rPr>
        <w:t xml:space="preserve">Правительства Российской Федерации от 28.01.2006 № 47 «Об утверждении </w:t>
      </w:r>
      <w:r w:rsidR="00037E28" w:rsidRPr="00037E28">
        <w:rPr>
          <w:rFonts w:ascii="Times New Roman" w:hAnsi="Times New Roman"/>
          <w:bCs/>
          <w:sz w:val="16"/>
          <w:szCs w:val="16"/>
        </w:rPr>
        <w:t>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037E28" w:rsidRPr="00037E28">
        <w:rPr>
          <w:rFonts w:ascii="Times New Roman" w:hAnsi="Times New Roman"/>
          <w:sz w:val="16"/>
          <w:szCs w:val="16"/>
        </w:rPr>
        <w:t xml:space="preserve"> </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2.6. Исчерпывающий перечень документов, прилагаемых к заявлению и необходимых в соответствии с законодательством или иными нормативно-правовыми актами для предоставления муниципальной услуги.</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color w:val="000000"/>
          <w:sz w:val="16"/>
          <w:szCs w:val="16"/>
        </w:rPr>
        <w:t xml:space="preserve">2.6.1. Для получения муниципальной услуги заявителем предоставляется </w:t>
      </w:r>
      <w:r w:rsidRPr="00B64519">
        <w:rPr>
          <w:rFonts w:ascii="Times New Roman" w:hAnsi="Times New Roman"/>
          <w:sz w:val="16"/>
          <w:szCs w:val="16"/>
        </w:rPr>
        <w:t>заявление согласно приложению 1 к настоящему</w:t>
      </w:r>
      <w:r w:rsidRPr="00037E28">
        <w:rPr>
          <w:rFonts w:ascii="Times New Roman" w:hAnsi="Times New Roman"/>
          <w:sz w:val="16"/>
          <w:szCs w:val="16"/>
        </w:rPr>
        <w:t xml:space="preserve"> Административному регламенту. </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К заявлению прилагаются следующие документы:</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bookmarkStart w:id="5" w:name="Par4"/>
      <w:bookmarkEnd w:id="5"/>
      <w:proofErr w:type="gramStart"/>
      <w:r w:rsidRPr="00037E28">
        <w:rPr>
          <w:rFonts w:ascii="Times New Roman" w:hAnsi="Times New Roman"/>
          <w:color w:val="000000"/>
          <w:sz w:val="16"/>
          <w:szCs w:val="16"/>
          <w:lang w:eastAsia="ru-RU"/>
        </w:rPr>
        <w:t>1)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037E28">
        <w:rPr>
          <w:rFonts w:ascii="Times New Roman" w:hAnsi="Times New Roman"/>
          <w:color w:val="000000"/>
          <w:sz w:val="16"/>
          <w:szCs w:val="16"/>
          <w:lang w:eastAsia="ru-RU"/>
        </w:rPr>
        <w:t xml:space="preserve"> государственном </w:t>
      </w:r>
      <w:proofErr w:type="gramStart"/>
      <w:r w:rsidRPr="00037E28">
        <w:rPr>
          <w:rFonts w:ascii="Times New Roman" w:hAnsi="Times New Roman"/>
          <w:color w:val="000000"/>
          <w:sz w:val="16"/>
          <w:szCs w:val="16"/>
          <w:lang w:eastAsia="ru-RU"/>
        </w:rPr>
        <w:t>реестре</w:t>
      </w:r>
      <w:proofErr w:type="gramEnd"/>
      <w:r w:rsidRPr="00037E28">
        <w:rPr>
          <w:rFonts w:ascii="Times New Roman" w:hAnsi="Times New Roman"/>
          <w:color w:val="000000"/>
          <w:sz w:val="16"/>
          <w:szCs w:val="16"/>
          <w:lang w:eastAsia="ru-RU"/>
        </w:rPr>
        <w:t xml:space="preserve"> недвижимости, или нотариально заверенную копию такого документа;</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proofErr w:type="gramStart"/>
      <w:r w:rsidRPr="00037E28">
        <w:rPr>
          <w:rFonts w:ascii="Times New Roman" w:hAnsi="Times New Roman"/>
          <w:color w:val="000000"/>
          <w:sz w:val="16"/>
          <w:szCs w:val="16"/>
          <w:lang w:eastAsia="ru-RU"/>
        </w:rPr>
        <w:t xml:space="preserve">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9" w:history="1">
        <w:r w:rsidRPr="00037E28">
          <w:rPr>
            <w:rFonts w:ascii="Times New Roman" w:hAnsi="Times New Roman"/>
            <w:color w:val="000000"/>
            <w:sz w:val="16"/>
            <w:szCs w:val="16"/>
            <w:lang w:eastAsia="ru-RU"/>
          </w:rPr>
          <w:t>частью 2 статьи 5</w:t>
        </w:r>
      </w:hyperlink>
      <w:r w:rsidRPr="00037E28">
        <w:rPr>
          <w:rFonts w:ascii="Times New Roman" w:hAnsi="Times New Roman"/>
          <w:color w:val="000000"/>
          <w:sz w:val="16"/>
          <w:szCs w:val="16"/>
          <w:lang w:eastAsia="ru-RU"/>
        </w:rPr>
        <w:t xml:space="preserve">, </w:t>
      </w:r>
      <w:hyperlink r:id="rId10" w:history="1">
        <w:r w:rsidRPr="00037E28">
          <w:rPr>
            <w:rFonts w:ascii="Times New Roman" w:hAnsi="Times New Roman"/>
            <w:color w:val="000000"/>
            <w:sz w:val="16"/>
            <w:szCs w:val="16"/>
            <w:lang w:eastAsia="ru-RU"/>
          </w:rPr>
          <w:t>статьями 7</w:t>
        </w:r>
      </w:hyperlink>
      <w:r w:rsidRPr="00037E28">
        <w:rPr>
          <w:rFonts w:ascii="Times New Roman" w:hAnsi="Times New Roman"/>
          <w:color w:val="000000"/>
          <w:sz w:val="16"/>
          <w:szCs w:val="16"/>
          <w:lang w:eastAsia="ru-RU"/>
        </w:rPr>
        <w:t xml:space="preserve">, </w:t>
      </w:r>
      <w:hyperlink r:id="rId11" w:history="1">
        <w:r w:rsidRPr="00037E28">
          <w:rPr>
            <w:rFonts w:ascii="Times New Roman" w:hAnsi="Times New Roman"/>
            <w:color w:val="000000"/>
            <w:sz w:val="16"/>
            <w:szCs w:val="16"/>
            <w:lang w:eastAsia="ru-RU"/>
          </w:rPr>
          <w:t>8</w:t>
        </w:r>
      </w:hyperlink>
      <w:r w:rsidRPr="00037E28">
        <w:rPr>
          <w:rFonts w:ascii="Times New Roman" w:hAnsi="Times New Roman"/>
          <w:color w:val="000000"/>
          <w:sz w:val="16"/>
          <w:szCs w:val="16"/>
          <w:lang w:eastAsia="ru-RU"/>
        </w:rPr>
        <w:t xml:space="preserve"> и </w:t>
      </w:r>
      <w:hyperlink r:id="rId12" w:history="1">
        <w:r w:rsidRPr="00037E28">
          <w:rPr>
            <w:rFonts w:ascii="Times New Roman" w:hAnsi="Times New Roman"/>
            <w:color w:val="000000"/>
            <w:sz w:val="16"/>
            <w:szCs w:val="16"/>
            <w:lang w:eastAsia="ru-RU"/>
          </w:rPr>
          <w:t>10</w:t>
        </w:r>
      </w:hyperlink>
      <w:r w:rsidRPr="00037E28">
        <w:rPr>
          <w:rFonts w:ascii="Times New Roman" w:hAnsi="Times New Roman"/>
          <w:color w:val="000000"/>
          <w:sz w:val="16"/>
          <w:szCs w:val="16"/>
          <w:lang w:eastAsia="ru-RU"/>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037E28">
        <w:rPr>
          <w:rFonts w:ascii="Times New Roman" w:hAnsi="Times New Roman"/>
          <w:color w:val="000000"/>
          <w:sz w:val="16"/>
          <w:szCs w:val="16"/>
          <w:lang w:eastAsia="ru-RU"/>
        </w:rPr>
        <w:t>саморегулируемой</w:t>
      </w:r>
      <w:proofErr w:type="spellEnd"/>
      <w:r w:rsidRPr="00037E28">
        <w:rPr>
          <w:rFonts w:ascii="Times New Roman" w:hAnsi="Times New Roman"/>
          <w:color w:val="000000"/>
          <w:sz w:val="16"/>
          <w:szCs w:val="16"/>
          <w:lang w:eastAsia="ru-RU"/>
        </w:rPr>
        <w:t xml:space="preserve"> организации в области инженерных изысканий (в случае признания садового дома жилым домом);</w:t>
      </w:r>
      <w:proofErr w:type="gramEnd"/>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3)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 xml:space="preserve">2.6.2. Заявитель вправе не представлять выписку из Единого государственного реестра недвижимости, указанную в пункте 1 подпункта 2.6.1. настоящего Административного регламента. </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 xml:space="preserve">2.6.3.  </w:t>
      </w:r>
      <w:r w:rsidRPr="00037E28">
        <w:rPr>
          <w:rFonts w:ascii="Times New Roman" w:hAnsi="Times New Roman"/>
          <w:sz w:val="16"/>
          <w:szCs w:val="16"/>
        </w:rPr>
        <w:t xml:space="preserve">  По выбору гражданина заявление и документы, указанные в подпункте 2.6.1.  настоящего </w:t>
      </w:r>
      <w:r w:rsidRPr="00037E28">
        <w:rPr>
          <w:rFonts w:ascii="Times New Roman" w:hAnsi="Times New Roman"/>
          <w:sz w:val="16"/>
          <w:szCs w:val="16"/>
          <w:lang w:eastAsia="ru-RU"/>
        </w:rPr>
        <w:t>Административного регламента</w:t>
      </w:r>
      <w:r w:rsidRPr="00037E28">
        <w:rPr>
          <w:rFonts w:ascii="Times New Roman" w:hAnsi="Times New Roman"/>
          <w:sz w:val="16"/>
          <w:szCs w:val="16"/>
        </w:rPr>
        <w:t xml:space="preserve">, могут быть поданы заявителем  путем личного обращения или его представителя в Администрацию муниципального образования либо через </w:t>
      </w:r>
      <w:r w:rsidRPr="00037E28">
        <w:rPr>
          <w:rFonts w:ascii="Times New Roman" w:hAnsi="Times New Roman"/>
          <w:sz w:val="16"/>
          <w:szCs w:val="16"/>
          <w:lang w:eastAsia="ru-RU"/>
        </w:rPr>
        <w:t>многофункциональный центр предоставления государственных и муниципальных услуг.</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2.7. Исчерпывающий перечень оснований для отказа в приеме документов, необходимых для предоставления муниципальной услуги.</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Основания для отказа в приеме документов, необходимых для предоставления муниципальной услуги  не предусмотрены.</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2.8. Исчерпывающий перечень оснований для приостановления или отказа в предоставлении муниципальной услуги.</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bookmarkStart w:id="6" w:name="Par126"/>
      <w:bookmarkEnd w:id="6"/>
      <w:r w:rsidRPr="00037E28">
        <w:rPr>
          <w:rFonts w:ascii="Times New Roman" w:hAnsi="Times New Roman"/>
          <w:sz w:val="16"/>
          <w:szCs w:val="16"/>
        </w:rPr>
        <w:t>2.8.1. Основания для приостановления предоставления муниципальной услуги:</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bookmarkStart w:id="7" w:name="Par129"/>
      <w:bookmarkEnd w:id="7"/>
      <w:r w:rsidRPr="00037E28">
        <w:rPr>
          <w:rFonts w:ascii="Times New Roman" w:hAnsi="Times New Roman"/>
          <w:sz w:val="16"/>
          <w:szCs w:val="16"/>
        </w:rPr>
        <w:t>Основания для приостановления предоставления муниципальной услуги законодательством не предусмотрены.</w:t>
      </w:r>
    </w:p>
    <w:p w:rsidR="00037E28" w:rsidRPr="00037E28" w:rsidRDefault="00037E28" w:rsidP="00037E28">
      <w:pPr>
        <w:pStyle w:val="af0"/>
        <w:ind w:firstLine="567"/>
        <w:contextualSpacing/>
        <w:jc w:val="both"/>
        <w:rPr>
          <w:rFonts w:ascii="Times New Roman" w:hAnsi="Times New Roman"/>
          <w:color w:val="000000"/>
          <w:sz w:val="16"/>
          <w:szCs w:val="16"/>
        </w:rPr>
      </w:pPr>
      <w:r w:rsidRPr="00037E28">
        <w:rPr>
          <w:rFonts w:ascii="Times New Roman" w:hAnsi="Times New Roman"/>
          <w:color w:val="000000"/>
          <w:sz w:val="16"/>
          <w:szCs w:val="16"/>
        </w:rPr>
        <w:t>2.8.2. Основания для отказа в предоставлении муниципальной услуги.</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 xml:space="preserve">Основания для </w:t>
      </w:r>
      <w:r w:rsidRPr="00037E28">
        <w:rPr>
          <w:rFonts w:ascii="Times New Roman" w:hAnsi="Times New Roman"/>
          <w:color w:val="000000"/>
          <w:sz w:val="16"/>
          <w:szCs w:val="16"/>
        </w:rPr>
        <w:t>отказа в</w:t>
      </w:r>
      <w:r w:rsidRPr="00037E28">
        <w:rPr>
          <w:rFonts w:ascii="Times New Roman" w:hAnsi="Times New Roman"/>
          <w:color w:val="000000"/>
          <w:sz w:val="16"/>
          <w:szCs w:val="16"/>
          <w:lang w:eastAsia="ru-RU"/>
        </w:rPr>
        <w:t xml:space="preserve"> предоставлении муниципальной услуги являются:</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 xml:space="preserve">1) непредставление заявителем </w:t>
      </w:r>
      <w:r w:rsidRPr="00037E28">
        <w:rPr>
          <w:rFonts w:ascii="Times New Roman" w:hAnsi="Times New Roman"/>
          <w:sz w:val="16"/>
          <w:szCs w:val="16"/>
          <w:lang w:eastAsia="ru-RU"/>
        </w:rPr>
        <w:t xml:space="preserve">заявления о признании садового дома жилым домом или жилого дома садовым домом </w:t>
      </w:r>
      <w:r w:rsidRPr="00037E28">
        <w:rPr>
          <w:rFonts w:ascii="Times New Roman" w:hAnsi="Times New Roman"/>
          <w:color w:val="000000"/>
          <w:sz w:val="16"/>
          <w:szCs w:val="16"/>
          <w:lang w:eastAsia="ru-RU"/>
        </w:rPr>
        <w:t xml:space="preserve">и (или) документа, предусмотренного </w:t>
      </w:r>
      <w:hyperlink r:id="rId13" w:history="1">
        <w:r w:rsidRPr="00037E28">
          <w:rPr>
            <w:rFonts w:ascii="Times New Roman" w:hAnsi="Times New Roman"/>
            <w:color w:val="000000"/>
            <w:sz w:val="16"/>
            <w:szCs w:val="16"/>
            <w:lang w:eastAsia="ru-RU"/>
          </w:rPr>
          <w:t>пунктом 2 подпункта 2.6.1.</w:t>
        </w:r>
      </w:hyperlink>
      <w:r w:rsidRPr="00037E28">
        <w:rPr>
          <w:rFonts w:ascii="Times New Roman" w:hAnsi="Times New Roman"/>
          <w:color w:val="000000"/>
          <w:sz w:val="16"/>
          <w:szCs w:val="16"/>
          <w:lang w:eastAsia="ru-RU"/>
        </w:rPr>
        <w:t xml:space="preserve"> </w:t>
      </w:r>
      <w:r w:rsidRPr="00037E28">
        <w:rPr>
          <w:rFonts w:ascii="Times New Roman" w:hAnsi="Times New Roman"/>
          <w:color w:val="000000"/>
          <w:sz w:val="16"/>
          <w:szCs w:val="16"/>
        </w:rPr>
        <w:t xml:space="preserve">настоящего </w:t>
      </w:r>
      <w:r w:rsidRPr="00037E28">
        <w:rPr>
          <w:rFonts w:ascii="Times New Roman" w:hAnsi="Times New Roman"/>
          <w:color w:val="000000"/>
          <w:sz w:val="16"/>
          <w:szCs w:val="16"/>
          <w:lang w:eastAsia="ru-RU"/>
        </w:rPr>
        <w:t>Административного регламента;</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2) поступление в Администрацию муниципального образования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lastRenderedPageBreak/>
        <w:t xml:space="preserve">3) поступление в Администрацию муниципального образования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4" w:history="1">
        <w:r w:rsidRPr="00037E28">
          <w:rPr>
            <w:rFonts w:ascii="Times New Roman" w:hAnsi="Times New Roman"/>
            <w:color w:val="000000"/>
            <w:sz w:val="16"/>
            <w:szCs w:val="16"/>
            <w:lang w:eastAsia="ru-RU"/>
          </w:rPr>
          <w:t>пунктом 1 подпункта 2.6.1.</w:t>
        </w:r>
      </w:hyperlink>
      <w:r w:rsidRPr="00037E28">
        <w:rPr>
          <w:rFonts w:ascii="Times New Roman" w:hAnsi="Times New Roman"/>
          <w:color w:val="000000"/>
          <w:sz w:val="16"/>
          <w:szCs w:val="16"/>
          <w:lang w:eastAsia="ru-RU"/>
        </w:rPr>
        <w:t xml:space="preserve"> </w:t>
      </w:r>
      <w:r w:rsidRPr="00037E28">
        <w:rPr>
          <w:rFonts w:ascii="Times New Roman" w:hAnsi="Times New Roman"/>
          <w:color w:val="000000"/>
          <w:sz w:val="16"/>
          <w:szCs w:val="16"/>
        </w:rPr>
        <w:t xml:space="preserve">настоящего </w:t>
      </w:r>
      <w:r w:rsidRPr="00037E28">
        <w:rPr>
          <w:rFonts w:ascii="Times New Roman" w:hAnsi="Times New Roman"/>
          <w:color w:val="000000"/>
          <w:sz w:val="16"/>
          <w:szCs w:val="16"/>
          <w:lang w:eastAsia="ru-RU"/>
        </w:rPr>
        <w:t>Административного регламента, или нотариально заверенная копия такого документа не были представлены заявителем.</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 xml:space="preserve"> </w:t>
      </w:r>
      <w:proofErr w:type="gramStart"/>
      <w:r w:rsidRPr="00037E28">
        <w:rPr>
          <w:rFonts w:ascii="Times New Roman" w:hAnsi="Times New Roman"/>
          <w:color w:val="000000"/>
          <w:sz w:val="16"/>
          <w:szCs w:val="16"/>
          <w:lang w:eastAsia="ru-RU"/>
        </w:rPr>
        <w:t xml:space="preserve">Отказ в признании садового дома жилым домом или жилого дома садовым домом по указанному основанию допускается в случае, если Администрацией муниципального образования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5" w:history="1">
        <w:r w:rsidRPr="00037E28">
          <w:rPr>
            <w:rFonts w:ascii="Times New Roman" w:hAnsi="Times New Roman"/>
            <w:color w:val="000000"/>
            <w:sz w:val="16"/>
            <w:szCs w:val="16"/>
            <w:lang w:eastAsia="ru-RU"/>
          </w:rPr>
          <w:t>пунктом 1</w:t>
        </w:r>
        <w:proofErr w:type="gramEnd"/>
        <w:r w:rsidRPr="00037E28">
          <w:rPr>
            <w:rFonts w:ascii="Times New Roman" w:hAnsi="Times New Roman"/>
            <w:color w:val="000000"/>
            <w:sz w:val="16"/>
            <w:szCs w:val="16"/>
            <w:lang w:eastAsia="ru-RU"/>
          </w:rPr>
          <w:t xml:space="preserve"> подпункта 2.6.1.</w:t>
        </w:r>
      </w:hyperlink>
      <w:r w:rsidRPr="00037E28">
        <w:rPr>
          <w:rFonts w:ascii="Times New Roman" w:hAnsi="Times New Roman"/>
          <w:color w:val="000000"/>
          <w:sz w:val="16"/>
          <w:szCs w:val="16"/>
          <w:lang w:eastAsia="ru-RU"/>
        </w:rPr>
        <w:t xml:space="preserve"> </w:t>
      </w:r>
      <w:r w:rsidRPr="00037E28">
        <w:rPr>
          <w:rFonts w:ascii="Times New Roman" w:hAnsi="Times New Roman"/>
          <w:color w:val="000000"/>
          <w:sz w:val="16"/>
          <w:szCs w:val="16"/>
        </w:rPr>
        <w:t xml:space="preserve">настоящего </w:t>
      </w:r>
      <w:r w:rsidRPr="00037E28">
        <w:rPr>
          <w:rFonts w:ascii="Times New Roman" w:hAnsi="Times New Roman"/>
          <w:color w:val="000000"/>
          <w:sz w:val="16"/>
          <w:szCs w:val="16"/>
          <w:lang w:eastAsia="ru-RU"/>
        </w:rPr>
        <w:t>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 xml:space="preserve">4) непредставление заявителем документа, предусмотренного </w:t>
      </w:r>
      <w:hyperlink r:id="rId16" w:history="1">
        <w:r w:rsidRPr="00037E28">
          <w:rPr>
            <w:rFonts w:ascii="Times New Roman" w:hAnsi="Times New Roman"/>
            <w:color w:val="000000"/>
            <w:sz w:val="16"/>
            <w:szCs w:val="16"/>
            <w:lang w:eastAsia="ru-RU"/>
          </w:rPr>
          <w:t>пунктом 3 подпункта 2.6.1.</w:t>
        </w:r>
      </w:hyperlink>
      <w:r w:rsidRPr="00037E28">
        <w:rPr>
          <w:rFonts w:ascii="Times New Roman" w:hAnsi="Times New Roman"/>
          <w:color w:val="000000"/>
          <w:sz w:val="16"/>
          <w:szCs w:val="16"/>
          <w:lang w:eastAsia="ru-RU"/>
        </w:rPr>
        <w:t xml:space="preserve"> </w:t>
      </w:r>
      <w:r w:rsidRPr="00037E28">
        <w:rPr>
          <w:rFonts w:ascii="Times New Roman" w:hAnsi="Times New Roman"/>
          <w:color w:val="000000"/>
          <w:sz w:val="16"/>
          <w:szCs w:val="16"/>
        </w:rPr>
        <w:t xml:space="preserve">настоящего </w:t>
      </w:r>
      <w:r w:rsidRPr="00037E28">
        <w:rPr>
          <w:rFonts w:ascii="Times New Roman" w:hAnsi="Times New Roman"/>
          <w:color w:val="000000"/>
          <w:sz w:val="16"/>
          <w:szCs w:val="16"/>
          <w:lang w:eastAsia="ru-RU"/>
        </w:rPr>
        <w:t>Административного регламента, в случае если садовый дом или жилой дом обременен правами третьих лиц;</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037E28" w:rsidRPr="00037E28" w:rsidRDefault="00037E28" w:rsidP="00037E28">
      <w:pPr>
        <w:pStyle w:val="af0"/>
        <w:ind w:firstLine="567"/>
        <w:contextualSpacing/>
        <w:jc w:val="both"/>
        <w:rPr>
          <w:rFonts w:ascii="Times New Roman" w:hAnsi="Times New Roman"/>
          <w:sz w:val="16"/>
          <w:szCs w:val="16"/>
        </w:rPr>
      </w:pPr>
      <w:r w:rsidRPr="00037E28">
        <w:rPr>
          <w:rFonts w:ascii="Times New Roman" w:hAnsi="Times New Roman"/>
          <w:sz w:val="16"/>
          <w:szCs w:val="16"/>
        </w:rPr>
        <w:t xml:space="preserve"> 2.9. Порядок, размер и основания взимания какой-либо платы за предоставление муниципальной услуги.</w:t>
      </w:r>
    </w:p>
    <w:p w:rsidR="00037E28" w:rsidRPr="00037E28" w:rsidRDefault="00037E28" w:rsidP="00037E28">
      <w:pPr>
        <w:pStyle w:val="af0"/>
        <w:ind w:firstLine="567"/>
        <w:contextualSpacing/>
        <w:jc w:val="both"/>
        <w:rPr>
          <w:rFonts w:ascii="Times New Roman" w:hAnsi="Times New Roman"/>
          <w:sz w:val="16"/>
          <w:szCs w:val="16"/>
        </w:rPr>
      </w:pPr>
      <w:r w:rsidRPr="00037E28">
        <w:rPr>
          <w:rFonts w:ascii="Times New Roman" w:hAnsi="Times New Roman"/>
          <w:sz w:val="16"/>
          <w:szCs w:val="16"/>
        </w:rPr>
        <w:t>Взимание платы за предоставление муниципальной услуги не предусмотрено.</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2.10.  Предполагаемый срок ожидания при подаче запроса о предоставлении муниципальной услуги и при получении результата предоставления муниципальной услуги.</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Максимальное время ожидания в очереди при подаче заявления о предоставлении муниципальной услуги не должно превышать 15 минут.</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Максимальное время ожидания в очереди на получение результата предоставления муниципальной услуги не должно превышать 15 минут.</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2.11.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Прием заявителей осуществляется общим отделом Администрации муниципального образования.</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Кабинет для приема заявителей должен быть оборудован информационными табличками (вывесками) с указанием:</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 номера кабинета;</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 фамилий и инициалов сотрудников Администрации муниципального образования, осуществляющих прием.</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Место для приема заявителей должно быть снабжено столом, стулом и быть приспособлено для оформления документов.</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На стендах размещается следующая информация:</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 общий режим работы Администрации муниципального образования;</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 образец заполнения заявления;</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 перечень документов, необходимых для предоставления муниципальной услуги.</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2.12.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037E28" w:rsidRPr="00037E28" w:rsidRDefault="00037E28" w:rsidP="00037E28">
      <w:pPr>
        <w:widowControl w:val="0"/>
        <w:autoSpaceDE w:val="0"/>
        <w:autoSpaceDN w:val="0"/>
        <w:adjustRightInd w:val="0"/>
        <w:spacing w:after="0" w:line="240" w:lineRule="auto"/>
        <w:contextualSpacing/>
        <w:rPr>
          <w:rFonts w:ascii="Times New Roman" w:hAnsi="Times New Roman"/>
          <w:sz w:val="16"/>
          <w:szCs w:val="16"/>
        </w:rPr>
      </w:pPr>
    </w:p>
    <w:p w:rsidR="00037E28" w:rsidRPr="00037E28" w:rsidRDefault="00037E28" w:rsidP="00037E28">
      <w:pPr>
        <w:widowControl w:val="0"/>
        <w:autoSpaceDE w:val="0"/>
        <w:autoSpaceDN w:val="0"/>
        <w:adjustRightInd w:val="0"/>
        <w:spacing w:after="0" w:line="240" w:lineRule="auto"/>
        <w:contextualSpacing/>
        <w:jc w:val="center"/>
        <w:outlineLvl w:val="1"/>
        <w:rPr>
          <w:rFonts w:ascii="Times New Roman" w:hAnsi="Times New Roman"/>
          <w:sz w:val="16"/>
          <w:szCs w:val="16"/>
        </w:rPr>
      </w:pPr>
      <w:bookmarkStart w:id="8" w:name="Par158"/>
      <w:bookmarkEnd w:id="8"/>
      <w:r w:rsidRPr="00037E28">
        <w:rPr>
          <w:rFonts w:ascii="Times New Roman" w:hAnsi="Times New Roman"/>
          <w:sz w:val="16"/>
          <w:szCs w:val="16"/>
        </w:rPr>
        <w:t>3. Состав, последовательность и сроки выполнения</w:t>
      </w:r>
    </w:p>
    <w:p w:rsidR="00037E28" w:rsidRPr="00037E28" w:rsidRDefault="00037E28" w:rsidP="00037E28">
      <w:pPr>
        <w:widowControl w:val="0"/>
        <w:autoSpaceDE w:val="0"/>
        <w:autoSpaceDN w:val="0"/>
        <w:adjustRightInd w:val="0"/>
        <w:spacing w:after="0" w:line="240" w:lineRule="auto"/>
        <w:contextualSpacing/>
        <w:jc w:val="center"/>
        <w:rPr>
          <w:rFonts w:ascii="Times New Roman" w:hAnsi="Times New Roman"/>
          <w:sz w:val="16"/>
          <w:szCs w:val="16"/>
        </w:rPr>
      </w:pPr>
      <w:r w:rsidRPr="00037E28">
        <w:rPr>
          <w:rFonts w:ascii="Times New Roman" w:hAnsi="Times New Roman"/>
          <w:sz w:val="16"/>
          <w:szCs w:val="16"/>
        </w:rPr>
        <w:t xml:space="preserve">административных процедур (действий), требования к порядку их выполнения </w:t>
      </w:r>
    </w:p>
    <w:p w:rsidR="00037E28" w:rsidRPr="00037E28" w:rsidRDefault="00037E28" w:rsidP="00037E28">
      <w:pPr>
        <w:widowControl w:val="0"/>
        <w:autoSpaceDE w:val="0"/>
        <w:autoSpaceDN w:val="0"/>
        <w:adjustRightInd w:val="0"/>
        <w:spacing w:after="0" w:line="240" w:lineRule="auto"/>
        <w:contextualSpacing/>
        <w:jc w:val="both"/>
        <w:rPr>
          <w:rFonts w:ascii="Times New Roman" w:hAnsi="Times New Roman"/>
          <w:color w:val="000000"/>
          <w:sz w:val="16"/>
          <w:szCs w:val="16"/>
        </w:rPr>
      </w:pP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3.1. Исчерпывающий перечень административных процедур (действий).</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Предоставление муниципальной услуги включает в себя следующие административные процедуры (действия):</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прием и регистрация заявления о предоставлении муниципальной услуги;</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направление межведомственных запросов;</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 xml:space="preserve">рассмотрение документов, необходимых для предоставления муниципальной услуги, и принятие решения </w:t>
      </w:r>
      <w:r w:rsidRPr="00037E28">
        <w:rPr>
          <w:rFonts w:ascii="Times New Roman" w:hAnsi="Times New Roman"/>
          <w:color w:val="000000"/>
          <w:sz w:val="16"/>
          <w:szCs w:val="16"/>
        </w:rPr>
        <w:t>о предоставлении муниципальной услуги</w:t>
      </w:r>
      <w:r w:rsidRPr="00037E28">
        <w:rPr>
          <w:rFonts w:ascii="Times New Roman" w:hAnsi="Times New Roman"/>
          <w:color w:val="000000"/>
          <w:sz w:val="16"/>
          <w:szCs w:val="16"/>
          <w:lang w:eastAsia="ru-RU"/>
        </w:rPr>
        <w:t>;</w:t>
      </w:r>
    </w:p>
    <w:p w:rsidR="00037E28" w:rsidRPr="00B64519"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rPr>
        <w:t>уведомление заявителя</w:t>
      </w:r>
      <w:r w:rsidRPr="00037E28">
        <w:rPr>
          <w:rFonts w:ascii="Times New Roman" w:hAnsi="Times New Roman"/>
          <w:sz w:val="16"/>
          <w:szCs w:val="16"/>
          <w:lang w:eastAsia="ru-RU"/>
        </w:rPr>
        <w:t xml:space="preserve"> о принятом решении.</w:t>
      </w:r>
    </w:p>
    <w:p w:rsidR="00037E28" w:rsidRPr="00037E28" w:rsidRDefault="00E43744"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hyperlink w:anchor="Par544" w:history="1">
        <w:r w:rsidR="00037E28" w:rsidRPr="00B64519">
          <w:rPr>
            <w:rFonts w:ascii="Times New Roman" w:hAnsi="Times New Roman"/>
            <w:sz w:val="16"/>
            <w:szCs w:val="16"/>
          </w:rPr>
          <w:t>Блок-схема</w:t>
        </w:r>
      </w:hyperlink>
      <w:r w:rsidR="00037E28" w:rsidRPr="00B64519">
        <w:rPr>
          <w:rFonts w:ascii="Times New Roman" w:hAnsi="Times New Roman"/>
          <w:sz w:val="16"/>
          <w:szCs w:val="16"/>
        </w:rPr>
        <w:t xml:space="preserve"> последовательности действий при предоставлении муниципальной услуги приведена в приложении 2 к настоящему</w:t>
      </w:r>
      <w:r w:rsidR="00037E28" w:rsidRPr="00037E28">
        <w:rPr>
          <w:rFonts w:ascii="Times New Roman" w:hAnsi="Times New Roman"/>
          <w:color w:val="000000"/>
          <w:sz w:val="16"/>
          <w:szCs w:val="16"/>
        </w:rPr>
        <w:t xml:space="preserve"> Административному регламенту.</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 xml:space="preserve">3.2. Описание административной процедуры </w:t>
      </w:r>
      <w:r w:rsidRPr="00037E28">
        <w:rPr>
          <w:rFonts w:ascii="Times New Roman" w:hAnsi="Times New Roman"/>
          <w:sz w:val="16"/>
          <w:szCs w:val="16"/>
        </w:rPr>
        <w:t>«Прием и регистрация заявления о предоставлении муниципальной услуги</w:t>
      </w:r>
      <w:r w:rsidRPr="00037E28">
        <w:rPr>
          <w:rFonts w:ascii="Times New Roman" w:hAnsi="Times New Roman"/>
          <w:color w:val="000000"/>
          <w:sz w:val="16"/>
          <w:szCs w:val="16"/>
        </w:rPr>
        <w:t>».</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3.2.1. Основанием для начала административной процедуры является поступления в Администрацию муниципального образования заявления для оказания муниципальной услуги.</w:t>
      </w:r>
    </w:p>
    <w:p w:rsidR="00037E28" w:rsidRPr="00037E28" w:rsidRDefault="00037E28" w:rsidP="00037E28">
      <w:pPr>
        <w:pStyle w:val="ConsPlusNormal"/>
        <w:ind w:firstLine="709"/>
        <w:contextualSpacing/>
        <w:jc w:val="both"/>
        <w:rPr>
          <w:rFonts w:ascii="Times New Roman" w:hAnsi="Times New Roman"/>
          <w:color w:val="000000"/>
          <w:sz w:val="16"/>
          <w:szCs w:val="16"/>
        </w:rPr>
      </w:pPr>
      <w:r w:rsidRPr="00037E28">
        <w:rPr>
          <w:rFonts w:ascii="Times New Roman" w:hAnsi="Times New Roman"/>
          <w:sz w:val="16"/>
          <w:szCs w:val="16"/>
        </w:rPr>
        <w:t>3.2.2.  </w:t>
      </w:r>
      <w:r w:rsidRPr="00037E28">
        <w:rPr>
          <w:rFonts w:ascii="Times New Roman" w:hAnsi="Times New Roman"/>
          <w:color w:val="000000"/>
          <w:sz w:val="16"/>
          <w:szCs w:val="16"/>
        </w:rPr>
        <w:t xml:space="preserve">Документы, предоставляемые заявителем (его </w:t>
      </w:r>
      <w:r w:rsidRPr="00037E28">
        <w:rPr>
          <w:rFonts w:ascii="Times New Roman" w:hAnsi="Times New Roman"/>
          <w:sz w:val="16"/>
          <w:szCs w:val="16"/>
        </w:rPr>
        <w:t>представителем)</w:t>
      </w:r>
      <w:r w:rsidRPr="00037E28">
        <w:rPr>
          <w:rFonts w:ascii="Times New Roman" w:hAnsi="Times New Roman"/>
          <w:color w:val="000000"/>
          <w:sz w:val="16"/>
          <w:szCs w:val="16"/>
        </w:rPr>
        <w:t>, должны соответствовать следующим требованиям:</w:t>
      </w:r>
    </w:p>
    <w:p w:rsidR="00037E28" w:rsidRPr="00037E28" w:rsidRDefault="00037E28" w:rsidP="00037E28">
      <w:pPr>
        <w:pStyle w:val="af0"/>
        <w:contextualSpacing/>
        <w:jc w:val="both"/>
        <w:rPr>
          <w:rFonts w:ascii="Times New Roman" w:hAnsi="Times New Roman"/>
          <w:sz w:val="16"/>
          <w:szCs w:val="16"/>
        </w:rPr>
      </w:pPr>
      <w:r w:rsidRPr="00037E28">
        <w:rPr>
          <w:rFonts w:ascii="Times New Roman" w:hAnsi="Times New Roman"/>
          <w:sz w:val="16"/>
          <w:szCs w:val="16"/>
        </w:rPr>
        <w:t>- полномочия представителя оформлены в установленном законом порядке;</w:t>
      </w:r>
    </w:p>
    <w:p w:rsidR="00037E28" w:rsidRPr="00037E28" w:rsidRDefault="00037E28" w:rsidP="00037E28">
      <w:pPr>
        <w:pStyle w:val="af0"/>
        <w:contextualSpacing/>
        <w:jc w:val="both"/>
        <w:rPr>
          <w:rFonts w:ascii="Times New Roman" w:hAnsi="Times New Roman"/>
          <w:sz w:val="16"/>
          <w:szCs w:val="16"/>
        </w:rPr>
      </w:pPr>
      <w:r w:rsidRPr="00037E28">
        <w:rPr>
          <w:rFonts w:ascii="Times New Roman" w:hAnsi="Times New Roman"/>
          <w:sz w:val="16"/>
          <w:szCs w:val="16"/>
        </w:rPr>
        <w:t>- тексты документов написаны разборчиво;</w:t>
      </w:r>
    </w:p>
    <w:p w:rsidR="00037E28" w:rsidRPr="00037E28" w:rsidRDefault="00037E28" w:rsidP="00037E28">
      <w:pPr>
        <w:pStyle w:val="af0"/>
        <w:contextualSpacing/>
        <w:jc w:val="both"/>
        <w:rPr>
          <w:rFonts w:ascii="Times New Roman" w:hAnsi="Times New Roman"/>
          <w:sz w:val="16"/>
          <w:szCs w:val="16"/>
        </w:rPr>
      </w:pPr>
      <w:r w:rsidRPr="00037E28">
        <w:rPr>
          <w:rFonts w:ascii="Times New Roman" w:hAnsi="Times New Roman"/>
          <w:sz w:val="16"/>
          <w:szCs w:val="16"/>
        </w:rPr>
        <w:t>- заявление заполнено заявителем по установленной форме;</w:t>
      </w:r>
    </w:p>
    <w:p w:rsidR="00037E28" w:rsidRPr="00037E28" w:rsidRDefault="00037E28" w:rsidP="00037E28">
      <w:pPr>
        <w:pStyle w:val="af0"/>
        <w:contextualSpacing/>
        <w:jc w:val="both"/>
        <w:rPr>
          <w:rFonts w:ascii="Times New Roman" w:hAnsi="Times New Roman"/>
          <w:sz w:val="16"/>
          <w:szCs w:val="16"/>
        </w:rPr>
      </w:pPr>
      <w:r w:rsidRPr="00037E28">
        <w:rPr>
          <w:rFonts w:ascii="Times New Roman" w:hAnsi="Times New Roman"/>
          <w:sz w:val="16"/>
          <w:szCs w:val="16"/>
        </w:rPr>
        <w:t>- в заявлении нет подчисток, приписок, зачеркнутых слов и иных неоговоренных исправлений;</w:t>
      </w:r>
    </w:p>
    <w:p w:rsidR="00037E28" w:rsidRPr="00037E28" w:rsidRDefault="00037E28" w:rsidP="00037E28">
      <w:pPr>
        <w:pStyle w:val="af0"/>
        <w:contextualSpacing/>
        <w:jc w:val="both"/>
        <w:rPr>
          <w:rFonts w:ascii="Times New Roman" w:hAnsi="Times New Roman"/>
          <w:sz w:val="16"/>
          <w:szCs w:val="16"/>
        </w:rPr>
      </w:pPr>
      <w:r w:rsidRPr="00037E28">
        <w:rPr>
          <w:rFonts w:ascii="Times New Roman" w:hAnsi="Times New Roman"/>
          <w:sz w:val="16"/>
          <w:szCs w:val="16"/>
        </w:rPr>
        <w:t>- документы не исполнены карандашом;</w:t>
      </w:r>
    </w:p>
    <w:p w:rsidR="00037E28" w:rsidRPr="00037E28" w:rsidRDefault="00037E28" w:rsidP="00037E28">
      <w:pPr>
        <w:pStyle w:val="af0"/>
        <w:contextualSpacing/>
        <w:jc w:val="both"/>
        <w:rPr>
          <w:rFonts w:ascii="Times New Roman" w:hAnsi="Times New Roman"/>
          <w:sz w:val="16"/>
          <w:szCs w:val="16"/>
        </w:rPr>
      </w:pPr>
      <w:r w:rsidRPr="00037E28">
        <w:rPr>
          <w:rFonts w:ascii="Times New Roman" w:hAnsi="Times New Roman"/>
          <w:sz w:val="16"/>
          <w:szCs w:val="16"/>
        </w:rPr>
        <w:t>- документы не имеют серьезных повреждений, наличие которых допускает многозначность истолкования содержания;</w:t>
      </w:r>
    </w:p>
    <w:p w:rsidR="00037E28" w:rsidRPr="00037E28" w:rsidRDefault="00037E28" w:rsidP="00037E28">
      <w:pPr>
        <w:pStyle w:val="af0"/>
        <w:contextualSpacing/>
        <w:jc w:val="both"/>
        <w:rPr>
          <w:rFonts w:ascii="Times New Roman" w:hAnsi="Times New Roman"/>
          <w:sz w:val="16"/>
          <w:szCs w:val="16"/>
          <w:lang w:eastAsia="ru-RU"/>
        </w:rPr>
      </w:pPr>
      <w:r w:rsidRPr="00037E28">
        <w:rPr>
          <w:rFonts w:ascii="Times New Roman" w:hAnsi="Times New Roman"/>
          <w:sz w:val="16"/>
          <w:szCs w:val="16"/>
          <w:lang w:eastAsia="ru-RU"/>
        </w:rPr>
        <w:t xml:space="preserve">- документы представлены в форме электронного документа посредством электронной почты в виде файлов в формате </w:t>
      </w:r>
      <w:proofErr w:type="spellStart"/>
      <w:r w:rsidRPr="00037E28">
        <w:rPr>
          <w:rFonts w:ascii="Times New Roman" w:hAnsi="Times New Roman"/>
          <w:sz w:val="16"/>
          <w:szCs w:val="16"/>
          <w:lang w:eastAsia="ru-RU"/>
        </w:rPr>
        <w:t>doc</w:t>
      </w:r>
      <w:proofErr w:type="spellEnd"/>
      <w:r w:rsidRPr="00037E28">
        <w:rPr>
          <w:rFonts w:ascii="Times New Roman" w:hAnsi="Times New Roman"/>
          <w:sz w:val="16"/>
          <w:szCs w:val="16"/>
          <w:lang w:eastAsia="ru-RU"/>
        </w:rPr>
        <w:t xml:space="preserve">, </w:t>
      </w:r>
      <w:proofErr w:type="spellStart"/>
      <w:r w:rsidRPr="00037E28">
        <w:rPr>
          <w:rFonts w:ascii="Times New Roman" w:hAnsi="Times New Roman"/>
          <w:sz w:val="16"/>
          <w:szCs w:val="16"/>
          <w:lang w:eastAsia="ru-RU"/>
        </w:rPr>
        <w:t>docx</w:t>
      </w:r>
      <w:proofErr w:type="spellEnd"/>
      <w:r w:rsidRPr="00037E28">
        <w:rPr>
          <w:rFonts w:ascii="Times New Roman" w:hAnsi="Times New Roman"/>
          <w:sz w:val="16"/>
          <w:szCs w:val="16"/>
          <w:lang w:eastAsia="ru-RU"/>
        </w:rPr>
        <w:t xml:space="preserve">, </w:t>
      </w:r>
      <w:proofErr w:type="spellStart"/>
      <w:r w:rsidRPr="00037E28">
        <w:rPr>
          <w:rFonts w:ascii="Times New Roman" w:hAnsi="Times New Roman"/>
          <w:sz w:val="16"/>
          <w:szCs w:val="16"/>
          <w:lang w:eastAsia="ru-RU"/>
        </w:rPr>
        <w:t>txt</w:t>
      </w:r>
      <w:proofErr w:type="spellEnd"/>
      <w:r w:rsidRPr="00037E28">
        <w:rPr>
          <w:rFonts w:ascii="Times New Roman" w:hAnsi="Times New Roman"/>
          <w:sz w:val="16"/>
          <w:szCs w:val="16"/>
          <w:lang w:eastAsia="ru-RU"/>
        </w:rPr>
        <w:t xml:space="preserve">, </w:t>
      </w:r>
      <w:proofErr w:type="spellStart"/>
      <w:r w:rsidRPr="00037E28">
        <w:rPr>
          <w:rFonts w:ascii="Times New Roman" w:hAnsi="Times New Roman"/>
          <w:sz w:val="16"/>
          <w:szCs w:val="16"/>
          <w:lang w:eastAsia="ru-RU"/>
        </w:rPr>
        <w:t>xls</w:t>
      </w:r>
      <w:proofErr w:type="spellEnd"/>
      <w:r w:rsidRPr="00037E28">
        <w:rPr>
          <w:rFonts w:ascii="Times New Roman" w:hAnsi="Times New Roman"/>
          <w:sz w:val="16"/>
          <w:szCs w:val="16"/>
          <w:lang w:eastAsia="ru-RU"/>
        </w:rPr>
        <w:t xml:space="preserve">, </w:t>
      </w:r>
      <w:proofErr w:type="spellStart"/>
      <w:r w:rsidRPr="00037E28">
        <w:rPr>
          <w:rFonts w:ascii="Times New Roman" w:hAnsi="Times New Roman"/>
          <w:sz w:val="16"/>
          <w:szCs w:val="16"/>
          <w:lang w:eastAsia="ru-RU"/>
        </w:rPr>
        <w:t>xlsx</w:t>
      </w:r>
      <w:proofErr w:type="spellEnd"/>
      <w:r w:rsidRPr="00037E28">
        <w:rPr>
          <w:rFonts w:ascii="Times New Roman" w:hAnsi="Times New Roman"/>
          <w:sz w:val="16"/>
          <w:szCs w:val="16"/>
          <w:lang w:eastAsia="ru-RU"/>
        </w:rPr>
        <w:t xml:space="preserve">, </w:t>
      </w:r>
      <w:proofErr w:type="spellStart"/>
      <w:r w:rsidRPr="00037E28">
        <w:rPr>
          <w:rFonts w:ascii="Times New Roman" w:hAnsi="Times New Roman"/>
          <w:sz w:val="16"/>
          <w:szCs w:val="16"/>
          <w:lang w:eastAsia="ru-RU"/>
        </w:rPr>
        <w:t>rtf</w:t>
      </w:r>
      <w:proofErr w:type="spellEnd"/>
      <w:r w:rsidRPr="00037E28">
        <w:rPr>
          <w:rFonts w:ascii="Times New Roman" w:hAnsi="Times New Roman"/>
          <w:sz w:val="16"/>
          <w:szCs w:val="16"/>
          <w:lang w:eastAsia="ru-RU"/>
        </w:rPr>
        <w:t>;</w:t>
      </w:r>
    </w:p>
    <w:p w:rsidR="00037E28" w:rsidRPr="00037E28" w:rsidRDefault="00037E28" w:rsidP="00037E28">
      <w:pPr>
        <w:pStyle w:val="af0"/>
        <w:contextualSpacing/>
        <w:jc w:val="both"/>
        <w:rPr>
          <w:rFonts w:ascii="Times New Roman" w:hAnsi="Times New Roman"/>
          <w:sz w:val="16"/>
          <w:szCs w:val="16"/>
          <w:lang w:eastAsia="ru-RU"/>
        </w:rPr>
      </w:pPr>
      <w:r w:rsidRPr="00037E28">
        <w:rPr>
          <w:rFonts w:ascii="Times New Roman" w:hAnsi="Times New Roman"/>
          <w:sz w:val="16"/>
          <w:szCs w:val="16"/>
          <w:lang w:eastAsia="ru-RU"/>
        </w:rPr>
        <w:lastRenderedPageBreak/>
        <w:t>- электронные документы (электронные образы документов) представлены в виде файлов в форматах PDF, TIF;</w:t>
      </w:r>
    </w:p>
    <w:p w:rsidR="00037E28" w:rsidRPr="00037E28" w:rsidRDefault="00037E28" w:rsidP="00037E28">
      <w:pPr>
        <w:pStyle w:val="af0"/>
        <w:contextualSpacing/>
        <w:jc w:val="both"/>
        <w:rPr>
          <w:rFonts w:ascii="Times New Roman" w:hAnsi="Times New Roman"/>
          <w:sz w:val="16"/>
          <w:szCs w:val="16"/>
          <w:lang w:eastAsia="ru-RU"/>
        </w:rPr>
      </w:pPr>
      <w:r w:rsidRPr="00037E28">
        <w:rPr>
          <w:rFonts w:ascii="Times New Roman" w:hAnsi="Times New Roman"/>
          <w:sz w:val="16"/>
          <w:szCs w:val="16"/>
          <w:lang w:eastAsia="ru-RU"/>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 документы, предоставляемые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color w:val="000000"/>
          <w:sz w:val="16"/>
          <w:szCs w:val="16"/>
        </w:rPr>
        <w:t>3.2.3. Специалист Администрации муниципального образования</w:t>
      </w:r>
      <w:r w:rsidRPr="00037E28">
        <w:rPr>
          <w:rFonts w:ascii="Times New Roman" w:hAnsi="Times New Roman"/>
          <w:sz w:val="16"/>
          <w:szCs w:val="16"/>
        </w:rPr>
        <w:t xml:space="preserve">, регистрирует поступившие </w:t>
      </w:r>
      <w:r w:rsidRPr="00037E28">
        <w:rPr>
          <w:rFonts w:ascii="Times New Roman" w:hAnsi="Times New Roman"/>
          <w:color w:val="000000"/>
          <w:sz w:val="16"/>
          <w:szCs w:val="16"/>
        </w:rPr>
        <w:t xml:space="preserve">документы от заявителя в установленном порядке и </w:t>
      </w:r>
      <w:r w:rsidRPr="00037E28">
        <w:rPr>
          <w:rFonts w:ascii="Times New Roman" w:hAnsi="Times New Roman"/>
          <w:sz w:val="16"/>
          <w:szCs w:val="16"/>
        </w:rPr>
        <w:t xml:space="preserve">выдает заявителю расписку в получении от заявителя документов, предусмотренных </w:t>
      </w:r>
      <w:hyperlink r:id="rId17" w:history="1">
        <w:r w:rsidRPr="00037E28">
          <w:rPr>
            <w:rFonts w:ascii="Times New Roman" w:hAnsi="Times New Roman"/>
            <w:color w:val="000000"/>
            <w:sz w:val="16"/>
            <w:szCs w:val="16"/>
          </w:rPr>
          <w:t xml:space="preserve"> подпункта 2.6.1.</w:t>
        </w:r>
      </w:hyperlink>
      <w:r w:rsidRPr="00037E28">
        <w:rPr>
          <w:rFonts w:ascii="Times New Roman" w:hAnsi="Times New Roman"/>
          <w:color w:val="000000"/>
          <w:sz w:val="16"/>
          <w:szCs w:val="16"/>
        </w:rPr>
        <w:t xml:space="preserve"> настоящего Административного регламента</w:t>
      </w:r>
      <w:r w:rsidRPr="00037E28">
        <w:rPr>
          <w:rFonts w:ascii="Times New Roman" w:hAnsi="Times New Roman"/>
          <w:sz w:val="16"/>
          <w:szCs w:val="16"/>
        </w:rPr>
        <w:t xml:space="preserve">, с указанием их перечня и даты получения </w:t>
      </w:r>
      <w:r w:rsidRPr="00037E28">
        <w:rPr>
          <w:rFonts w:ascii="Times New Roman" w:hAnsi="Times New Roman"/>
          <w:color w:val="000000"/>
          <w:sz w:val="16"/>
          <w:szCs w:val="16"/>
        </w:rPr>
        <w:t>Администрацией муниципального образования</w:t>
      </w:r>
      <w:r w:rsidRPr="00037E28">
        <w:rPr>
          <w:rFonts w:ascii="Times New Roman" w:hAnsi="Times New Roman"/>
          <w:sz w:val="16"/>
          <w:szCs w:val="16"/>
        </w:rPr>
        <w:t>. В случае представления документов заявителем через многофункциональный центр расписка выдается многофункциональным центром.</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3.2.4. Специалист Администрации муниципального образования направляет зарегистрированное заявление с прилагаемыми документами на рассмотрение главе муниципального образования «Пустозерский сельсовет» Ненецкого автономного округа (далее – глава муниципального образования) или лицу, исполняющему его обязанности.</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 xml:space="preserve">3.2.5. Глава муниципального образования  или </w:t>
      </w:r>
      <w:proofErr w:type="gramStart"/>
      <w:r w:rsidRPr="00037E28">
        <w:rPr>
          <w:rFonts w:ascii="Times New Roman" w:hAnsi="Times New Roman"/>
          <w:color w:val="000000"/>
          <w:sz w:val="16"/>
          <w:szCs w:val="16"/>
        </w:rPr>
        <w:t>лицо, исполняющее его обязанности рассматривает</w:t>
      </w:r>
      <w:proofErr w:type="gramEnd"/>
      <w:r w:rsidRPr="00037E28">
        <w:rPr>
          <w:rFonts w:ascii="Times New Roman" w:hAnsi="Times New Roman"/>
          <w:color w:val="000000"/>
          <w:sz w:val="16"/>
          <w:szCs w:val="16"/>
        </w:rPr>
        <w:t xml:space="preserve"> поступившее заявление, визирует и направляет  в общий отдел Администрации муниципального образования для исполнения  муниципальной услуги.</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3.2.6. Результатом административной процедуры является прием и регистрация заявления и иных документов Администрацией муниципального образования.</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3.3. Описание административной процедуры «</w:t>
      </w:r>
      <w:r w:rsidRPr="00037E28">
        <w:rPr>
          <w:rFonts w:ascii="Times New Roman" w:hAnsi="Times New Roman"/>
          <w:sz w:val="16"/>
          <w:szCs w:val="16"/>
        </w:rPr>
        <w:t>Направление межведомственного запроса</w:t>
      </w:r>
      <w:r w:rsidRPr="00037E28">
        <w:rPr>
          <w:rFonts w:ascii="Times New Roman" w:hAnsi="Times New Roman"/>
          <w:color w:val="000000"/>
          <w:sz w:val="16"/>
          <w:szCs w:val="16"/>
        </w:rPr>
        <w:t>».</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3.3.1. Основанием для начала административной процедуры является прием Администрацией муниципального образования заявления с приложением документов, необходимых для оказания муниципальной услуги.</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color w:val="000000"/>
          <w:sz w:val="16"/>
          <w:szCs w:val="16"/>
        </w:rPr>
        <w:t xml:space="preserve">3.3.2. </w:t>
      </w:r>
      <w:proofErr w:type="gramStart"/>
      <w:r w:rsidRPr="00037E28">
        <w:rPr>
          <w:rFonts w:ascii="Times New Roman" w:hAnsi="Times New Roman"/>
          <w:sz w:val="16"/>
          <w:szCs w:val="16"/>
        </w:rPr>
        <w:t xml:space="preserve">В случае если заявителем не представлена выписка из Единого государственного реестра недвижимости для рассмотрения заявления о признании садового дома жилым домом или жилого дома садовым домом, предусмотренная </w:t>
      </w:r>
      <w:hyperlink r:id="rId18" w:history="1">
        <w:r w:rsidRPr="00037E28">
          <w:rPr>
            <w:rFonts w:ascii="Times New Roman" w:hAnsi="Times New Roman"/>
            <w:color w:val="000000"/>
            <w:sz w:val="16"/>
            <w:szCs w:val="16"/>
          </w:rPr>
          <w:t>пунктом 1 подпункта 2.6.1.</w:t>
        </w:r>
      </w:hyperlink>
      <w:r w:rsidRPr="00037E28">
        <w:rPr>
          <w:rFonts w:ascii="Times New Roman" w:hAnsi="Times New Roman"/>
          <w:color w:val="000000"/>
          <w:sz w:val="16"/>
          <w:szCs w:val="16"/>
        </w:rPr>
        <w:t xml:space="preserve"> настоящего Административного регламента, </w:t>
      </w:r>
      <w:r w:rsidRPr="00037E28">
        <w:rPr>
          <w:rFonts w:ascii="Times New Roman" w:hAnsi="Times New Roman"/>
          <w:sz w:val="16"/>
          <w:szCs w:val="16"/>
        </w:rPr>
        <w:t xml:space="preserve"> Администрация  муниципального образования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w:t>
      </w:r>
      <w:proofErr w:type="gramEnd"/>
      <w:r w:rsidRPr="00037E28">
        <w:rPr>
          <w:rFonts w:ascii="Times New Roman" w:hAnsi="Times New Roman"/>
          <w:sz w:val="16"/>
          <w:szCs w:val="16"/>
        </w:rPr>
        <w:t xml:space="preserve"> сведения о зарегистрированных правах на садовый дом или жилой дом.</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3.3.3. Результатом административной процедуры является получение Администрацией муниципального образования запрашиваемых сведений посредством межведомственного взаимодействия.</w:t>
      </w:r>
    </w:p>
    <w:p w:rsidR="00037E28" w:rsidRPr="00037E28" w:rsidRDefault="00037E28" w:rsidP="00037E28">
      <w:pPr>
        <w:widowControl w:val="0"/>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3.4.  Описание административной процедуры «Рассмотрение документов, необходимых для предоставления муниципальной услуги, и принятие решения о предоставлении муниципальной услуги.</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color w:val="000000"/>
          <w:sz w:val="16"/>
          <w:szCs w:val="16"/>
        </w:rPr>
        <w:t xml:space="preserve">3.4.1.  </w:t>
      </w:r>
      <w:proofErr w:type="gramStart"/>
      <w:r w:rsidRPr="00037E28">
        <w:rPr>
          <w:rFonts w:ascii="Times New Roman" w:hAnsi="Times New Roman"/>
          <w:sz w:val="16"/>
          <w:szCs w:val="16"/>
        </w:rPr>
        <w:t xml:space="preserve">По результатам рассмотрения соответствующего заявления и иных документов, предусмотренных  </w:t>
      </w:r>
      <w:r w:rsidRPr="00037E28">
        <w:rPr>
          <w:rFonts w:ascii="Times New Roman" w:hAnsi="Times New Roman"/>
          <w:color w:val="000000"/>
          <w:sz w:val="16"/>
          <w:szCs w:val="16"/>
        </w:rPr>
        <w:t xml:space="preserve">подпунктом 2.6.1.  настоящего Административного регламента специалист Администрации муниципального образования  готовит проект решения </w:t>
      </w:r>
      <w:r w:rsidRPr="00037E28">
        <w:rPr>
          <w:rFonts w:ascii="Times New Roman" w:hAnsi="Times New Roman"/>
          <w:sz w:val="16"/>
          <w:szCs w:val="16"/>
        </w:rPr>
        <w:t xml:space="preserve">о признании садового дома жилым домом или жилого дома садовым домом по форме согласно </w:t>
      </w:r>
      <w:r w:rsidRPr="00B64519">
        <w:rPr>
          <w:rFonts w:ascii="Times New Roman" w:hAnsi="Times New Roman"/>
          <w:sz w:val="16"/>
          <w:szCs w:val="16"/>
        </w:rPr>
        <w:t>приложению 3 к настоящему</w:t>
      </w:r>
      <w:r w:rsidRPr="00037E28">
        <w:rPr>
          <w:rFonts w:ascii="Times New Roman" w:hAnsi="Times New Roman"/>
          <w:sz w:val="16"/>
          <w:szCs w:val="16"/>
        </w:rPr>
        <w:t xml:space="preserve"> Административному регламенту либо </w:t>
      </w:r>
      <w:r w:rsidRPr="00037E28">
        <w:rPr>
          <w:rFonts w:ascii="Times New Roman" w:hAnsi="Times New Roman"/>
          <w:color w:val="000000"/>
          <w:sz w:val="16"/>
          <w:szCs w:val="16"/>
        </w:rPr>
        <w:t xml:space="preserve">проект решения </w:t>
      </w:r>
      <w:r w:rsidRPr="00037E28">
        <w:rPr>
          <w:rFonts w:ascii="Times New Roman" w:hAnsi="Times New Roman"/>
          <w:sz w:val="16"/>
          <w:szCs w:val="16"/>
        </w:rPr>
        <w:t xml:space="preserve">об отказе в признании садового дома жилым домом или жилого дома садовым домом (далее – проекты решении). </w:t>
      </w:r>
      <w:proofErr w:type="gramEnd"/>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 xml:space="preserve">Проект решения об отказе в признании садового дома жилым домом или жилого дома садовым домом должен содержать основания отказа с обязательной ссылкой на соответствующие положения, предусмотренные </w:t>
      </w:r>
      <w:r w:rsidRPr="00037E28">
        <w:rPr>
          <w:rFonts w:ascii="Times New Roman" w:hAnsi="Times New Roman"/>
          <w:color w:val="000000"/>
          <w:sz w:val="16"/>
          <w:szCs w:val="16"/>
        </w:rPr>
        <w:t>подпунктом 2.8.2.  настоящего Административного регламента</w:t>
      </w:r>
      <w:r w:rsidRPr="00037E28">
        <w:rPr>
          <w:rFonts w:ascii="Times New Roman" w:hAnsi="Times New Roman"/>
          <w:sz w:val="16"/>
          <w:szCs w:val="16"/>
        </w:rPr>
        <w:t>.</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Специалист Администрации муниципального образования после оформления проекта решения</w:t>
      </w:r>
      <w:r w:rsidRPr="00037E28">
        <w:rPr>
          <w:rFonts w:ascii="Times New Roman" w:hAnsi="Times New Roman"/>
          <w:sz w:val="16"/>
          <w:szCs w:val="16"/>
        </w:rPr>
        <w:t xml:space="preserve">,  </w:t>
      </w:r>
      <w:r w:rsidRPr="00037E28">
        <w:rPr>
          <w:rFonts w:ascii="Times New Roman" w:hAnsi="Times New Roman"/>
          <w:sz w:val="16"/>
          <w:szCs w:val="16"/>
          <w:lang w:eastAsia="ru-RU"/>
        </w:rPr>
        <w:t xml:space="preserve">направляет его на подпись главе муниципального образования </w:t>
      </w:r>
      <w:r w:rsidRPr="00037E28">
        <w:rPr>
          <w:rFonts w:ascii="Times New Roman" w:hAnsi="Times New Roman"/>
          <w:sz w:val="16"/>
          <w:szCs w:val="16"/>
        </w:rPr>
        <w:t xml:space="preserve">или лицу, исполняющему его обязанности </w:t>
      </w:r>
      <w:r w:rsidRPr="00037E28">
        <w:rPr>
          <w:rFonts w:ascii="Times New Roman" w:hAnsi="Times New Roman"/>
          <w:sz w:val="16"/>
          <w:szCs w:val="16"/>
          <w:lang w:eastAsia="ru-RU"/>
        </w:rPr>
        <w:t>для принятия решения.</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3.4.2. Результатом административной процедуры является принятие главой муниципального образования решения о предоставлении муниципальной услуги либо решения об отказе в предоставлении муниципальной услуги.</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 xml:space="preserve">3.5. </w:t>
      </w:r>
      <w:r w:rsidRPr="00037E28">
        <w:rPr>
          <w:rFonts w:ascii="Times New Roman" w:hAnsi="Times New Roman"/>
          <w:color w:val="000000"/>
          <w:sz w:val="16"/>
          <w:szCs w:val="16"/>
        </w:rPr>
        <w:t>Описание административной процедуры «</w:t>
      </w:r>
      <w:r w:rsidRPr="00037E28">
        <w:rPr>
          <w:rFonts w:ascii="Times New Roman" w:hAnsi="Times New Roman"/>
          <w:sz w:val="16"/>
          <w:szCs w:val="16"/>
        </w:rPr>
        <w:t>Информирование заявителя</w:t>
      </w:r>
      <w:r w:rsidRPr="00037E28">
        <w:rPr>
          <w:rFonts w:ascii="Times New Roman" w:hAnsi="Times New Roman"/>
          <w:sz w:val="16"/>
          <w:szCs w:val="16"/>
          <w:lang w:eastAsia="ru-RU"/>
        </w:rPr>
        <w:t xml:space="preserve"> о принятом решении».</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color w:val="000000"/>
          <w:sz w:val="16"/>
          <w:szCs w:val="16"/>
        </w:rPr>
      </w:pPr>
      <w:r w:rsidRPr="00037E28">
        <w:rPr>
          <w:rFonts w:ascii="Times New Roman" w:hAnsi="Times New Roman"/>
          <w:color w:val="000000"/>
          <w:sz w:val="16"/>
          <w:szCs w:val="16"/>
        </w:rPr>
        <w:t xml:space="preserve">3.5.1. Основанием для начала исполнения административной процедуры является </w:t>
      </w:r>
      <w:r w:rsidRPr="00037E28">
        <w:rPr>
          <w:rFonts w:ascii="Times New Roman" w:hAnsi="Times New Roman"/>
          <w:sz w:val="16"/>
          <w:szCs w:val="16"/>
        </w:rPr>
        <w:t xml:space="preserve">принятие главой муниципального образования или </w:t>
      </w:r>
      <w:proofErr w:type="gramStart"/>
      <w:r w:rsidRPr="00037E28">
        <w:rPr>
          <w:rFonts w:ascii="Times New Roman" w:hAnsi="Times New Roman"/>
          <w:sz w:val="16"/>
          <w:szCs w:val="16"/>
        </w:rPr>
        <w:t>лицом</w:t>
      </w:r>
      <w:proofErr w:type="gramEnd"/>
      <w:r w:rsidRPr="00037E28">
        <w:rPr>
          <w:rFonts w:ascii="Times New Roman" w:hAnsi="Times New Roman"/>
          <w:sz w:val="16"/>
          <w:szCs w:val="16"/>
        </w:rPr>
        <w:t xml:space="preserve"> исполняющим его обязанности решения о предоставлении муниципальной услуги либо решения об отказе в предоставлении муниципальной услуги</w:t>
      </w:r>
      <w:r w:rsidRPr="00037E28">
        <w:rPr>
          <w:rFonts w:ascii="Times New Roman" w:hAnsi="Times New Roman"/>
          <w:color w:val="000000"/>
          <w:sz w:val="16"/>
          <w:szCs w:val="16"/>
        </w:rPr>
        <w:t>.</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r w:rsidRPr="00037E28">
        <w:rPr>
          <w:rFonts w:ascii="Times New Roman" w:hAnsi="Times New Roman"/>
          <w:sz w:val="16"/>
          <w:szCs w:val="16"/>
        </w:rPr>
        <w:t xml:space="preserve">Административная процедура исполняется специалистом Администрации муниципального образования. </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color w:val="000000"/>
          <w:sz w:val="16"/>
          <w:szCs w:val="16"/>
          <w:lang w:eastAsia="ru-RU"/>
        </w:rPr>
        <w:t xml:space="preserve">3.5.2. Специалист Администрации муниципального образования </w:t>
      </w:r>
      <w:r w:rsidRPr="00037E28">
        <w:rPr>
          <w:rFonts w:ascii="Times New Roman" w:hAnsi="Times New Roman"/>
          <w:sz w:val="16"/>
          <w:szCs w:val="16"/>
          <w:lang w:eastAsia="ru-RU"/>
        </w:rPr>
        <w:t>не позднее чем через 3 рабочих дня со дня принятия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 направляет заявителю способом, указанным в заявлении, такое решение. В случае выбора заявителем в заявлении способа получения лично в многофункциональном центре такое решение направляется в указанный в настоящем подпункте срок в многофункциональный центр.</w:t>
      </w:r>
    </w:p>
    <w:p w:rsidR="00037E28" w:rsidRPr="00037E28" w:rsidRDefault="00037E28" w:rsidP="00B64519">
      <w:pPr>
        <w:pStyle w:val="af0"/>
        <w:ind w:firstLine="567"/>
        <w:contextualSpacing/>
        <w:jc w:val="both"/>
        <w:rPr>
          <w:rFonts w:ascii="Times New Roman" w:hAnsi="Times New Roman"/>
          <w:sz w:val="16"/>
          <w:szCs w:val="16"/>
        </w:rPr>
      </w:pPr>
      <w:bookmarkStart w:id="9" w:name="Par0"/>
      <w:bookmarkEnd w:id="9"/>
      <w:r w:rsidRPr="00037E28">
        <w:rPr>
          <w:rFonts w:ascii="Times New Roman" w:hAnsi="Times New Roman"/>
          <w:sz w:val="16"/>
          <w:szCs w:val="16"/>
          <w:lang w:eastAsia="ru-RU"/>
        </w:rPr>
        <w:t xml:space="preserve">3.5.3.  Результатом исполнения административной процедуры </w:t>
      </w:r>
      <w:r w:rsidRPr="00037E28">
        <w:rPr>
          <w:rFonts w:ascii="Times New Roman" w:hAnsi="Times New Roman"/>
          <w:sz w:val="16"/>
          <w:szCs w:val="16"/>
        </w:rPr>
        <w:t>является выдача заявителю результата предоставления муниципальной услуги.</w:t>
      </w:r>
    </w:p>
    <w:p w:rsidR="00037E28" w:rsidRPr="00037E28" w:rsidRDefault="00037E28" w:rsidP="00037E28">
      <w:pPr>
        <w:autoSpaceDE w:val="0"/>
        <w:autoSpaceDN w:val="0"/>
        <w:adjustRightInd w:val="0"/>
        <w:spacing w:after="0" w:line="240" w:lineRule="auto"/>
        <w:ind w:firstLine="851"/>
        <w:contextualSpacing/>
        <w:jc w:val="center"/>
        <w:outlineLvl w:val="1"/>
        <w:rPr>
          <w:rFonts w:ascii="Times New Roman" w:hAnsi="Times New Roman"/>
          <w:sz w:val="16"/>
          <w:szCs w:val="16"/>
        </w:rPr>
      </w:pPr>
      <w:bookmarkStart w:id="10" w:name="Par254"/>
      <w:bookmarkEnd w:id="10"/>
      <w:r w:rsidRPr="00037E28">
        <w:rPr>
          <w:rFonts w:ascii="Times New Roman" w:hAnsi="Times New Roman"/>
          <w:sz w:val="16"/>
          <w:szCs w:val="16"/>
        </w:rPr>
        <w:t>4. Порядок и формы контроля предоставления</w:t>
      </w:r>
    </w:p>
    <w:p w:rsidR="00037E28" w:rsidRPr="00037E28" w:rsidRDefault="00037E28" w:rsidP="00037E28">
      <w:pPr>
        <w:autoSpaceDE w:val="0"/>
        <w:autoSpaceDN w:val="0"/>
        <w:adjustRightInd w:val="0"/>
        <w:spacing w:after="0" w:line="240" w:lineRule="auto"/>
        <w:ind w:firstLine="851"/>
        <w:contextualSpacing/>
        <w:jc w:val="center"/>
        <w:rPr>
          <w:rFonts w:ascii="Times New Roman" w:hAnsi="Times New Roman"/>
          <w:sz w:val="16"/>
          <w:szCs w:val="16"/>
        </w:rPr>
      </w:pPr>
      <w:r w:rsidRPr="00037E28">
        <w:rPr>
          <w:rFonts w:ascii="Times New Roman" w:hAnsi="Times New Roman"/>
          <w:sz w:val="16"/>
          <w:szCs w:val="16"/>
        </w:rPr>
        <w:t>муниципальной услуги</w:t>
      </w:r>
    </w:p>
    <w:p w:rsidR="00037E28" w:rsidRPr="00037E28" w:rsidRDefault="00037E28" w:rsidP="00037E28">
      <w:pPr>
        <w:autoSpaceDE w:val="0"/>
        <w:autoSpaceDN w:val="0"/>
        <w:adjustRightInd w:val="0"/>
        <w:spacing w:after="0" w:line="240" w:lineRule="auto"/>
        <w:contextualSpacing/>
        <w:jc w:val="both"/>
        <w:rPr>
          <w:rFonts w:ascii="Times New Roman" w:hAnsi="Times New Roman"/>
          <w:sz w:val="16"/>
          <w:szCs w:val="16"/>
        </w:rPr>
      </w:pPr>
    </w:p>
    <w:p w:rsidR="00037E28" w:rsidRPr="00037E28" w:rsidRDefault="00037E28" w:rsidP="00037E28">
      <w:pPr>
        <w:autoSpaceDE w:val="0"/>
        <w:autoSpaceDN w:val="0"/>
        <w:adjustRightInd w:val="0"/>
        <w:spacing w:after="0" w:line="240" w:lineRule="auto"/>
        <w:ind w:firstLine="851"/>
        <w:contextualSpacing/>
        <w:jc w:val="both"/>
        <w:outlineLvl w:val="1"/>
        <w:rPr>
          <w:rFonts w:ascii="Times New Roman" w:hAnsi="Times New Roman"/>
          <w:sz w:val="16"/>
          <w:szCs w:val="16"/>
        </w:rPr>
      </w:pPr>
      <w:r w:rsidRPr="00037E28">
        <w:rPr>
          <w:rFonts w:ascii="Times New Roman" w:hAnsi="Times New Roman"/>
          <w:sz w:val="16"/>
          <w:szCs w:val="16"/>
        </w:rPr>
        <w:t xml:space="preserve">4.1. Текущий </w:t>
      </w:r>
      <w:proofErr w:type="gramStart"/>
      <w:r w:rsidRPr="00037E28">
        <w:rPr>
          <w:rFonts w:ascii="Times New Roman" w:hAnsi="Times New Roman"/>
          <w:sz w:val="16"/>
          <w:szCs w:val="16"/>
        </w:rPr>
        <w:t>контроль за</w:t>
      </w:r>
      <w:proofErr w:type="gramEnd"/>
      <w:r w:rsidRPr="00037E28">
        <w:rPr>
          <w:rFonts w:ascii="Times New Roman" w:hAnsi="Times New Roman"/>
          <w:sz w:val="16"/>
          <w:szCs w:val="16"/>
        </w:rPr>
        <w:t xml:space="preserve">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037E28" w:rsidRPr="00037E28" w:rsidRDefault="00037E28" w:rsidP="00037E28">
      <w:pPr>
        <w:autoSpaceDE w:val="0"/>
        <w:autoSpaceDN w:val="0"/>
        <w:adjustRightInd w:val="0"/>
        <w:spacing w:after="0" w:line="240" w:lineRule="auto"/>
        <w:ind w:firstLine="851"/>
        <w:contextualSpacing/>
        <w:jc w:val="both"/>
        <w:outlineLvl w:val="1"/>
        <w:rPr>
          <w:rFonts w:ascii="Times New Roman" w:hAnsi="Times New Roman"/>
          <w:sz w:val="16"/>
          <w:szCs w:val="16"/>
        </w:rPr>
      </w:pPr>
      <w:r w:rsidRPr="00037E28">
        <w:rPr>
          <w:rFonts w:ascii="Times New Roman" w:hAnsi="Times New Roman"/>
          <w:sz w:val="16"/>
          <w:szCs w:val="16"/>
        </w:rPr>
        <w:t xml:space="preserve">4.2. </w:t>
      </w:r>
      <w:proofErr w:type="gramStart"/>
      <w:r w:rsidRPr="00037E28">
        <w:rPr>
          <w:rFonts w:ascii="Times New Roman" w:hAnsi="Times New Roman"/>
          <w:sz w:val="16"/>
          <w:szCs w:val="16"/>
        </w:rPr>
        <w:t>Контроль за</w:t>
      </w:r>
      <w:proofErr w:type="gramEnd"/>
      <w:r w:rsidRPr="00037E28">
        <w:rPr>
          <w:rFonts w:ascii="Times New Roman" w:hAnsi="Times New Roman"/>
          <w:sz w:val="16"/>
          <w:szCs w:val="16"/>
        </w:rPr>
        <w:t xml:space="preserve"> полнотой и качеством предоставления муниципальной услуги осуществляется путем проведения:</w:t>
      </w:r>
    </w:p>
    <w:p w:rsidR="00037E28" w:rsidRPr="00037E28" w:rsidRDefault="00037E28" w:rsidP="00037E28">
      <w:pPr>
        <w:autoSpaceDE w:val="0"/>
        <w:autoSpaceDN w:val="0"/>
        <w:adjustRightInd w:val="0"/>
        <w:spacing w:after="0" w:line="240" w:lineRule="auto"/>
        <w:ind w:firstLine="851"/>
        <w:contextualSpacing/>
        <w:jc w:val="both"/>
        <w:outlineLvl w:val="1"/>
        <w:rPr>
          <w:rFonts w:ascii="Times New Roman" w:hAnsi="Times New Roman"/>
          <w:sz w:val="16"/>
          <w:szCs w:val="16"/>
        </w:rPr>
      </w:pPr>
      <w:r w:rsidRPr="00037E28">
        <w:rPr>
          <w:rFonts w:ascii="Times New Roman" w:hAnsi="Times New Roman"/>
          <w:sz w:val="16"/>
          <w:szCs w:val="16"/>
        </w:rPr>
        <w:t>а) плановых проверок.</w:t>
      </w:r>
    </w:p>
    <w:p w:rsidR="00037E28" w:rsidRPr="00037E28" w:rsidRDefault="00037E28" w:rsidP="00037E28">
      <w:pPr>
        <w:autoSpaceDE w:val="0"/>
        <w:autoSpaceDN w:val="0"/>
        <w:adjustRightInd w:val="0"/>
        <w:spacing w:after="0" w:line="240" w:lineRule="auto"/>
        <w:ind w:firstLine="851"/>
        <w:contextualSpacing/>
        <w:jc w:val="both"/>
        <w:outlineLvl w:val="1"/>
        <w:rPr>
          <w:rFonts w:ascii="Times New Roman" w:hAnsi="Times New Roman"/>
          <w:sz w:val="16"/>
          <w:szCs w:val="16"/>
        </w:rPr>
      </w:pPr>
      <w:r w:rsidRPr="00037E28">
        <w:rPr>
          <w:rFonts w:ascii="Times New Roman" w:hAnsi="Times New Roman"/>
          <w:sz w:val="16"/>
          <w:szCs w:val="16"/>
        </w:rPr>
        <w:t>Плановые проверки проводятся в соответствии с планом работы Администрации муниципального образования, но не чаще одного раза в два года.</w:t>
      </w:r>
    </w:p>
    <w:p w:rsidR="00037E28" w:rsidRPr="00037E28" w:rsidRDefault="00037E28" w:rsidP="00037E28">
      <w:pPr>
        <w:autoSpaceDE w:val="0"/>
        <w:autoSpaceDN w:val="0"/>
        <w:adjustRightInd w:val="0"/>
        <w:spacing w:after="0" w:line="240" w:lineRule="auto"/>
        <w:ind w:firstLine="851"/>
        <w:contextualSpacing/>
        <w:jc w:val="both"/>
        <w:outlineLvl w:val="1"/>
        <w:rPr>
          <w:rFonts w:ascii="Times New Roman" w:hAnsi="Times New Roman"/>
          <w:sz w:val="16"/>
          <w:szCs w:val="16"/>
        </w:rPr>
      </w:pPr>
      <w:r w:rsidRPr="00037E28">
        <w:rPr>
          <w:rFonts w:ascii="Times New Roman" w:hAnsi="Times New Roman"/>
          <w:sz w:val="16"/>
          <w:szCs w:val="16"/>
        </w:rPr>
        <w:t>б) внеплановых проверок.</w:t>
      </w:r>
    </w:p>
    <w:p w:rsidR="00037E28" w:rsidRPr="00037E28" w:rsidRDefault="00037E28" w:rsidP="00037E28">
      <w:pPr>
        <w:autoSpaceDE w:val="0"/>
        <w:autoSpaceDN w:val="0"/>
        <w:adjustRightInd w:val="0"/>
        <w:spacing w:after="0" w:line="240" w:lineRule="auto"/>
        <w:ind w:firstLine="851"/>
        <w:contextualSpacing/>
        <w:jc w:val="both"/>
        <w:outlineLvl w:val="1"/>
        <w:rPr>
          <w:rFonts w:ascii="Times New Roman" w:hAnsi="Times New Roman"/>
          <w:sz w:val="16"/>
          <w:szCs w:val="16"/>
        </w:rPr>
      </w:pPr>
      <w:r w:rsidRPr="00037E28">
        <w:rPr>
          <w:rFonts w:ascii="Times New Roman" w:hAnsi="Times New Roman"/>
          <w:sz w:val="16"/>
          <w:szCs w:val="16"/>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037E28" w:rsidRPr="00037E28" w:rsidRDefault="00037E28" w:rsidP="00037E28">
      <w:pPr>
        <w:autoSpaceDE w:val="0"/>
        <w:autoSpaceDN w:val="0"/>
        <w:adjustRightInd w:val="0"/>
        <w:spacing w:after="0" w:line="240" w:lineRule="auto"/>
        <w:ind w:firstLine="851"/>
        <w:contextualSpacing/>
        <w:jc w:val="both"/>
        <w:outlineLvl w:val="1"/>
        <w:rPr>
          <w:rFonts w:ascii="Times New Roman" w:hAnsi="Times New Roman"/>
          <w:sz w:val="16"/>
          <w:szCs w:val="16"/>
        </w:rPr>
      </w:pPr>
      <w:r w:rsidRPr="00037E28">
        <w:rPr>
          <w:rFonts w:ascii="Times New Roman" w:hAnsi="Times New Roman"/>
          <w:sz w:val="16"/>
          <w:szCs w:val="16"/>
        </w:rPr>
        <w:t xml:space="preserve">4.3. </w:t>
      </w:r>
      <w:proofErr w:type="gramStart"/>
      <w:r w:rsidRPr="00037E28">
        <w:rPr>
          <w:rFonts w:ascii="Times New Roman" w:hAnsi="Times New Roman"/>
          <w:sz w:val="16"/>
          <w:szCs w:val="16"/>
        </w:rPr>
        <w:t>Контроль за</w:t>
      </w:r>
      <w:proofErr w:type="gramEnd"/>
      <w:r w:rsidRPr="00037E28">
        <w:rPr>
          <w:rFonts w:ascii="Times New Roman" w:hAnsi="Times New Roman"/>
          <w:sz w:val="16"/>
          <w:szCs w:val="16"/>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037E28" w:rsidRPr="00037E28" w:rsidRDefault="00037E28" w:rsidP="00037E28">
      <w:pPr>
        <w:autoSpaceDE w:val="0"/>
        <w:autoSpaceDN w:val="0"/>
        <w:adjustRightInd w:val="0"/>
        <w:spacing w:after="0" w:line="240" w:lineRule="auto"/>
        <w:ind w:firstLine="851"/>
        <w:contextualSpacing/>
        <w:jc w:val="both"/>
        <w:outlineLvl w:val="1"/>
        <w:rPr>
          <w:rFonts w:ascii="Times New Roman" w:hAnsi="Times New Roman"/>
          <w:sz w:val="16"/>
          <w:szCs w:val="16"/>
        </w:rPr>
      </w:pPr>
      <w:r w:rsidRPr="00037E28">
        <w:rPr>
          <w:rFonts w:ascii="Times New Roman" w:hAnsi="Times New Roman"/>
          <w:sz w:val="16"/>
          <w:szCs w:val="16"/>
        </w:rPr>
        <w:t>4.4. Сотрудники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037E28" w:rsidRPr="00037E28" w:rsidRDefault="00037E28" w:rsidP="000827A0">
      <w:pPr>
        <w:autoSpaceDE w:val="0"/>
        <w:autoSpaceDN w:val="0"/>
        <w:adjustRightInd w:val="0"/>
        <w:spacing w:after="0" w:line="240" w:lineRule="auto"/>
        <w:contextualSpacing/>
        <w:rPr>
          <w:rFonts w:ascii="Times New Roman" w:hAnsi="Times New Roman"/>
          <w:sz w:val="16"/>
          <w:szCs w:val="16"/>
        </w:rPr>
      </w:pPr>
    </w:p>
    <w:p w:rsidR="00037E28" w:rsidRPr="00037E28" w:rsidRDefault="00037E28" w:rsidP="00037E28">
      <w:pPr>
        <w:tabs>
          <w:tab w:val="left" w:pos="1276"/>
        </w:tabs>
        <w:spacing w:after="0" w:line="240" w:lineRule="auto"/>
        <w:contextualSpacing/>
        <w:jc w:val="center"/>
        <w:outlineLvl w:val="1"/>
        <w:rPr>
          <w:rFonts w:ascii="Times New Roman" w:hAnsi="Times New Roman"/>
          <w:bCs/>
          <w:sz w:val="16"/>
          <w:szCs w:val="16"/>
        </w:rPr>
      </w:pPr>
      <w:bookmarkStart w:id="11" w:name="Par435"/>
      <w:bookmarkEnd w:id="11"/>
      <w:r w:rsidRPr="00037E28">
        <w:rPr>
          <w:rFonts w:ascii="Times New Roman" w:hAnsi="Times New Roman"/>
          <w:sz w:val="16"/>
          <w:szCs w:val="16"/>
        </w:rPr>
        <w:t xml:space="preserve">5. </w:t>
      </w:r>
      <w:r w:rsidRPr="00037E28">
        <w:rPr>
          <w:rFonts w:ascii="Times New Roman" w:hAnsi="Times New Roman"/>
          <w:bCs/>
          <w:sz w:val="16"/>
          <w:szCs w:val="16"/>
        </w:rPr>
        <w:t>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p>
    <w:p w:rsidR="00037E28" w:rsidRPr="00037E28" w:rsidRDefault="00037E28" w:rsidP="00037E28">
      <w:pPr>
        <w:tabs>
          <w:tab w:val="left" w:pos="1276"/>
        </w:tabs>
        <w:spacing w:after="0" w:line="240" w:lineRule="auto"/>
        <w:contextualSpacing/>
        <w:outlineLvl w:val="1"/>
        <w:rPr>
          <w:rFonts w:ascii="Times New Roman" w:hAnsi="Times New Roman"/>
          <w:bCs/>
          <w:sz w:val="16"/>
          <w:szCs w:val="16"/>
        </w:rPr>
      </w:pP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rPr>
        <w:lastRenderedPageBreak/>
        <w:t xml:space="preserve">5.1. </w:t>
      </w:r>
      <w:r w:rsidRPr="00037E28">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037E28">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037E28">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 xml:space="preserve">5.2. Заявитель может обратиться с </w:t>
      </w:r>
      <w:proofErr w:type="gramStart"/>
      <w:r w:rsidRPr="00037E28">
        <w:rPr>
          <w:rFonts w:ascii="Times New Roman" w:hAnsi="Times New Roman"/>
          <w:sz w:val="16"/>
          <w:szCs w:val="16"/>
          <w:lang w:eastAsia="ru-RU"/>
        </w:rPr>
        <w:t>жалобой</w:t>
      </w:r>
      <w:proofErr w:type="gramEnd"/>
      <w:r w:rsidRPr="00037E28">
        <w:rPr>
          <w:rFonts w:ascii="Times New Roman" w:hAnsi="Times New Roman"/>
          <w:sz w:val="16"/>
          <w:szCs w:val="16"/>
          <w:lang w:eastAsia="ru-RU"/>
        </w:rPr>
        <w:t xml:space="preserve"> в том числе в следующих случаях:</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1) нарушение срока регистрации запроса о предоставлении муниципальной услуги;</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2) нарушение срока предоставления муниципальной услуги;</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037E28" w:rsidRPr="00037E28" w:rsidRDefault="00037E28" w:rsidP="00037E28">
      <w:pPr>
        <w:autoSpaceDE w:val="0"/>
        <w:autoSpaceDN w:val="0"/>
        <w:adjustRightInd w:val="0"/>
        <w:spacing w:after="0" w:line="240" w:lineRule="auto"/>
        <w:ind w:firstLine="540"/>
        <w:contextualSpacing/>
        <w:jc w:val="both"/>
        <w:rPr>
          <w:rFonts w:ascii="Times New Roman" w:hAnsi="Times New Roman"/>
          <w:sz w:val="16"/>
          <w:szCs w:val="16"/>
        </w:rPr>
      </w:pPr>
      <w:proofErr w:type="gramStart"/>
      <w:r w:rsidRPr="00037E28">
        <w:rPr>
          <w:rFonts w:ascii="Times New Roman" w:hAnsi="Times New Roman"/>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roofErr w:type="gramEnd"/>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037E28" w:rsidRPr="00037E28" w:rsidRDefault="00037E28" w:rsidP="00037E28">
      <w:pPr>
        <w:pStyle w:val="af0"/>
        <w:ind w:firstLine="567"/>
        <w:contextualSpacing/>
        <w:jc w:val="both"/>
        <w:rPr>
          <w:rFonts w:ascii="Times New Roman" w:hAnsi="Times New Roman"/>
          <w:sz w:val="16"/>
          <w:szCs w:val="16"/>
          <w:lang w:eastAsia="ru-RU"/>
        </w:rPr>
      </w:pPr>
      <w:proofErr w:type="gramStart"/>
      <w:r w:rsidRPr="00037E28">
        <w:rPr>
          <w:rFonts w:ascii="Times New Roman" w:hAnsi="Times New Roman"/>
          <w:sz w:val="16"/>
          <w:szCs w:val="16"/>
          <w:lang w:eastAsia="ru-RU"/>
        </w:rPr>
        <w:t xml:space="preserve">7) отказ </w:t>
      </w:r>
      <w:r w:rsidRPr="00037E28">
        <w:rPr>
          <w:rFonts w:ascii="Times New Roman" w:hAnsi="Times New Roman"/>
          <w:bCs/>
          <w:sz w:val="16"/>
          <w:szCs w:val="16"/>
          <w:lang w:eastAsia="ru-RU"/>
        </w:rPr>
        <w:t>Администрации муниципального образования</w:t>
      </w:r>
      <w:r w:rsidRPr="00037E28">
        <w:rPr>
          <w:rFonts w:ascii="Times New Roman" w:hAnsi="Times New Roman"/>
          <w:sz w:val="16"/>
          <w:szCs w:val="16"/>
          <w:lang w:eastAsia="ru-RU"/>
        </w:rPr>
        <w:t xml:space="preserve">, предоставляющей муниципальную услугу, должностного лица </w:t>
      </w:r>
      <w:r w:rsidRPr="00037E28">
        <w:rPr>
          <w:rFonts w:ascii="Times New Roman" w:hAnsi="Times New Roman"/>
          <w:bCs/>
          <w:sz w:val="16"/>
          <w:szCs w:val="16"/>
          <w:lang w:eastAsia="ru-RU"/>
        </w:rPr>
        <w:t>Администрации муниципального образования</w:t>
      </w:r>
      <w:r w:rsidRPr="00037E28">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037E28" w:rsidRPr="00037E28" w:rsidRDefault="00037E28" w:rsidP="00037E28">
      <w:pPr>
        <w:pStyle w:val="af0"/>
        <w:ind w:firstLine="567"/>
        <w:contextualSpacing/>
        <w:jc w:val="both"/>
        <w:rPr>
          <w:rFonts w:ascii="Times New Roman" w:hAnsi="Times New Roman"/>
          <w:sz w:val="16"/>
          <w:szCs w:val="16"/>
          <w:lang w:eastAsia="ru-RU"/>
        </w:rPr>
      </w:pPr>
      <w:proofErr w:type="gramStart"/>
      <w:r w:rsidRPr="00037E28">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roofErr w:type="gramEnd"/>
    </w:p>
    <w:p w:rsidR="00037E28" w:rsidRPr="00037E28" w:rsidRDefault="00037E28" w:rsidP="00037E28">
      <w:pPr>
        <w:pStyle w:val="af0"/>
        <w:ind w:firstLine="567"/>
        <w:contextualSpacing/>
        <w:jc w:val="both"/>
        <w:rPr>
          <w:rFonts w:ascii="Times New Roman" w:hAnsi="Times New Roman"/>
          <w:sz w:val="16"/>
          <w:szCs w:val="16"/>
          <w:lang w:eastAsia="ru-RU"/>
        </w:rPr>
      </w:pPr>
      <w:proofErr w:type="gramStart"/>
      <w:r w:rsidRPr="00037E28">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037E28">
          <w:rPr>
            <w:rFonts w:ascii="Times New Roman" w:hAnsi="Times New Roman"/>
            <w:sz w:val="16"/>
            <w:szCs w:val="16"/>
            <w:lang w:eastAsia="ru-RU"/>
          </w:rPr>
          <w:t>пунктом 4 части 1 статьи 7</w:t>
        </w:r>
      </w:hyperlink>
      <w:r w:rsidRPr="00037E28">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roofErr w:type="gramEnd"/>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color w:val="000000"/>
          <w:sz w:val="16"/>
          <w:szCs w:val="16"/>
          <w:lang w:eastAsia="ru-RU"/>
        </w:rPr>
        <w:t xml:space="preserve">5.3. </w:t>
      </w:r>
      <w:r w:rsidRPr="00037E28">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037E28">
        <w:rPr>
          <w:rFonts w:ascii="Times New Roman" w:hAnsi="Times New Roman"/>
          <w:bCs/>
          <w:sz w:val="16"/>
          <w:szCs w:val="16"/>
          <w:lang w:eastAsia="ru-RU"/>
        </w:rPr>
        <w:t>Администрацию муниципального образования</w:t>
      </w:r>
      <w:r w:rsidRPr="00037E28">
        <w:rPr>
          <w:rFonts w:ascii="Times New Roman" w:hAnsi="Times New Roman"/>
          <w:sz w:val="16"/>
          <w:szCs w:val="16"/>
          <w:lang w:eastAsia="ru-RU"/>
        </w:rPr>
        <w:t xml:space="preserve">. </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 xml:space="preserve">5.4. </w:t>
      </w:r>
      <w:proofErr w:type="gramStart"/>
      <w:r w:rsidRPr="00037E28">
        <w:rPr>
          <w:rFonts w:ascii="Times New Roman" w:hAnsi="Times New Roman"/>
          <w:sz w:val="16"/>
          <w:szCs w:val="16"/>
          <w:lang w:eastAsia="ru-RU"/>
        </w:rPr>
        <w:t xml:space="preserve">Жалоба на решения и действия (бездействие) </w:t>
      </w:r>
      <w:r w:rsidRPr="00037E28">
        <w:rPr>
          <w:rFonts w:ascii="Times New Roman" w:hAnsi="Times New Roman"/>
          <w:bCs/>
          <w:sz w:val="16"/>
          <w:szCs w:val="16"/>
          <w:lang w:eastAsia="ru-RU"/>
        </w:rPr>
        <w:t>Администрации муниципального образования</w:t>
      </w:r>
      <w:r w:rsidRPr="00037E28">
        <w:rPr>
          <w:rFonts w:ascii="Times New Roman" w:hAnsi="Times New Roman"/>
          <w:sz w:val="16"/>
          <w:szCs w:val="16"/>
          <w:lang w:eastAsia="ru-RU"/>
        </w:rPr>
        <w:t xml:space="preserve">, предоставляющей муниципальную услугу, должностного лица </w:t>
      </w:r>
      <w:r w:rsidRPr="00037E28">
        <w:rPr>
          <w:rFonts w:ascii="Times New Roman" w:hAnsi="Times New Roman"/>
          <w:bCs/>
          <w:sz w:val="16"/>
          <w:szCs w:val="16"/>
          <w:lang w:eastAsia="ru-RU"/>
        </w:rPr>
        <w:t>Администрации муниципального образования</w:t>
      </w:r>
      <w:r w:rsidRPr="00037E28">
        <w:rPr>
          <w:rFonts w:ascii="Times New Roman" w:hAnsi="Times New Roman"/>
          <w:sz w:val="16"/>
          <w:szCs w:val="16"/>
          <w:lang w:eastAsia="ru-RU"/>
        </w:rPr>
        <w:t>,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w:t>
      </w:r>
      <w:proofErr w:type="gramEnd"/>
      <w:r w:rsidRPr="00037E28">
        <w:rPr>
          <w:rFonts w:ascii="Times New Roman" w:hAnsi="Times New Roman"/>
          <w:sz w:val="16"/>
          <w:szCs w:val="16"/>
          <w:lang w:eastAsia="ru-RU"/>
        </w:rPr>
        <w:t xml:space="preserve">, а также может быть </w:t>
      </w:r>
      <w:proofErr w:type="gramStart"/>
      <w:r w:rsidRPr="00037E28">
        <w:rPr>
          <w:rFonts w:ascii="Times New Roman" w:hAnsi="Times New Roman"/>
          <w:sz w:val="16"/>
          <w:szCs w:val="16"/>
          <w:lang w:eastAsia="ru-RU"/>
        </w:rPr>
        <w:t>принята</w:t>
      </w:r>
      <w:proofErr w:type="gramEnd"/>
      <w:r w:rsidRPr="00037E28">
        <w:rPr>
          <w:rFonts w:ascii="Times New Roman" w:hAnsi="Times New Roman"/>
          <w:sz w:val="16"/>
          <w:szCs w:val="16"/>
          <w:lang w:eastAsia="ru-RU"/>
        </w:rPr>
        <w:t xml:space="preserve"> при личном приеме заявителя. </w:t>
      </w:r>
    </w:p>
    <w:p w:rsidR="00037E28" w:rsidRPr="00037E28" w:rsidRDefault="00037E28" w:rsidP="00037E28">
      <w:pPr>
        <w:pStyle w:val="af0"/>
        <w:ind w:firstLine="567"/>
        <w:contextualSpacing/>
        <w:jc w:val="both"/>
        <w:rPr>
          <w:rFonts w:ascii="Times New Roman" w:hAnsi="Times New Roman"/>
          <w:color w:val="000000"/>
          <w:sz w:val="16"/>
          <w:szCs w:val="16"/>
        </w:rPr>
      </w:pPr>
      <w:r w:rsidRPr="00037E28">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37E28" w:rsidRPr="00037E28" w:rsidRDefault="00037E28" w:rsidP="00037E28">
      <w:pPr>
        <w:pStyle w:val="af0"/>
        <w:ind w:firstLine="567"/>
        <w:contextualSpacing/>
        <w:jc w:val="both"/>
        <w:rPr>
          <w:rFonts w:ascii="Times New Roman" w:hAnsi="Times New Roman"/>
          <w:color w:val="000000"/>
          <w:sz w:val="16"/>
          <w:szCs w:val="16"/>
        </w:rPr>
      </w:pPr>
      <w:r w:rsidRPr="00037E28">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037E28" w:rsidRPr="00037E28" w:rsidRDefault="00037E28" w:rsidP="00037E28">
      <w:pPr>
        <w:pStyle w:val="af0"/>
        <w:ind w:firstLine="567"/>
        <w:contextualSpacing/>
        <w:jc w:val="both"/>
        <w:rPr>
          <w:rFonts w:ascii="Times New Roman" w:hAnsi="Times New Roman"/>
          <w:color w:val="000000"/>
          <w:sz w:val="16"/>
          <w:szCs w:val="16"/>
        </w:rPr>
      </w:pPr>
      <w:r w:rsidRPr="00037E28">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037E28" w:rsidRPr="00037E28" w:rsidRDefault="00037E28" w:rsidP="00037E28">
      <w:pPr>
        <w:pStyle w:val="af0"/>
        <w:ind w:firstLine="567"/>
        <w:contextualSpacing/>
        <w:jc w:val="both"/>
        <w:rPr>
          <w:rFonts w:ascii="Times New Roman" w:hAnsi="Times New Roman"/>
          <w:color w:val="000000"/>
          <w:sz w:val="16"/>
          <w:szCs w:val="16"/>
        </w:rPr>
      </w:pPr>
      <w:r w:rsidRPr="00037E28">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037E28">
          <w:rPr>
            <w:rFonts w:ascii="Times New Roman" w:hAnsi="Times New Roman"/>
            <w:color w:val="000000"/>
            <w:sz w:val="16"/>
            <w:szCs w:val="16"/>
          </w:rPr>
          <w:t>пунктом 5.</w:t>
        </w:r>
      </w:hyperlink>
      <w:r w:rsidRPr="00037E28">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20" w:history="1">
        <w:r w:rsidRPr="00037E28">
          <w:rPr>
            <w:rFonts w:ascii="Times New Roman" w:hAnsi="Times New Roman"/>
            <w:color w:val="000000"/>
            <w:sz w:val="16"/>
            <w:szCs w:val="16"/>
          </w:rPr>
          <w:t>законом</w:t>
        </w:r>
      </w:hyperlink>
      <w:r w:rsidRPr="00037E28">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037E28" w:rsidRPr="00037E28" w:rsidRDefault="00037E28" w:rsidP="00037E28">
      <w:pPr>
        <w:pStyle w:val="af0"/>
        <w:ind w:firstLine="567"/>
        <w:contextualSpacing/>
        <w:jc w:val="both"/>
        <w:rPr>
          <w:rFonts w:ascii="Times New Roman" w:hAnsi="Times New Roman"/>
          <w:color w:val="000000"/>
          <w:sz w:val="16"/>
          <w:szCs w:val="16"/>
        </w:rPr>
      </w:pPr>
      <w:r w:rsidRPr="00037E28">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5.5. Жалоба должна содержать:</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 xml:space="preserve">1) наименование </w:t>
      </w:r>
      <w:r w:rsidRPr="00037E28">
        <w:rPr>
          <w:rFonts w:ascii="Times New Roman" w:hAnsi="Times New Roman"/>
          <w:bCs/>
          <w:sz w:val="16"/>
          <w:szCs w:val="16"/>
          <w:lang w:eastAsia="ru-RU"/>
        </w:rPr>
        <w:t>Администрации муниципального образования</w:t>
      </w:r>
      <w:r w:rsidRPr="00037E28">
        <w:rPr>
          <w:rFonts w:ascii="Times New Roman" w:hAnsi="Times New Roman"/>
          <w:sz w:val="16"/>
          <w:szCs w:val="16"/>
          <w:lang w:eastAsia="ru-RU"/>
        </w:rPr>
        <w:t xml:space="preserve">, предоставляющего муниципальную услугу, должностного лица </w:t>
      </w:r>
      <w:r w:rsidRPr="00037E28">
        <w:rPr>
          <w:rFonts w:ascii="Times New Roman" w:hAnsi="Times New Roman"/>
          <w:bCs/>
          <w:sz w:val="16"/>
          <w:szCs w:val="16"/>
          <w:lang w:eastAsia="ru-RU"/>
        </w:rPr>
        <w:t>Администрации муниципального образования</w:t>
      </w:r>
      <w:r w:rsidRPr="00037E28">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037E28" w:rsidRPr="00037E28" w:rsidRDefault="00037E28" w:rsidP="00037E28">
      <w:pPr>
        <w:pStyle w:val="af0"/>
        <w:ind w:firstLine="567"/>
        <w:contextualSpacing/>
        <w:jc w:val="both"/>
        <w:rPr>
          <w:rFonts w:ascii="Times New Roman" w:hAnsi="Times New Roman"/>
          <w:sz w:val="16"/>
          <w:szCs w:val="16"/>
          <w:lang w:eastAsia="ru-RU"/>
        </w:rPr>
      </w:pPr>
      <w:proofErr w:type="gramStart"/>
      <w:r w:rsidRPr="00037E28">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 xml:space="preserve">3) сведения об обжалуемых решениях и действиях (бездействии) </w:t>
      </w:r>
      <w:r w:rsidRPr="00037E28">
        <w:rPr>
          <w:rFonts w:ascii="Times New Roman" w:hAnsi="Times New Roman"/>
          <w:bCs/>
          <w:sz w:val="16"/>
          <w:szCs w:val="16"/>
          <w:lang w:eastAsia="ru-RU"/>
        </w:rPr>
        <w:t>Администрации муниципального образования</w:t>
      </w:r>
      <w:r w:rsidRPr="00037E28">
        <w:rPr>
          <w:rFonts w:ascii="Times New Roman" w:hAnsi="Times New Roman"/>
          <w:sz w:val="16"/>
          <w:szCs w:val="16"/>
          <w:lang w:eastAsia="ru-RU"/>
        </w:rPr>
        <w:t xml:space="preserve">, предоставляющей муниципальную услугу, должностного лица </w:t>
      </w:r>
      <w:r w:rsidRPr="00037E28">
        <w:rPr>
          <w:rFonts w:ascii="Times New Roman" w:hAnsi="Times New Roman"/>
          <w:bCs/>
          <w:sz w:val="16"/>
          <w:szCs w:val="16"/>
          <w:lang w:eastAsia="ru-RU"/>
        </w:rPr>
        <w:t>Администрации муниципального образования</w:t>
      </w:r>
      <w:r w:rsidRPr="00037E28">
        <w:rPr>
          <w:rFonts w:ascii="Times New Roman" w:hAnsi="Times New Roman"/>
          <w:sz w:val="16"/>
          <w:szCs w:val="16"/>
          <w:lang w:eastAsia="ru-RU"/>
        </w:rPr>
        <w:t>, предоставляющего муниципальную услугу, либо муниципального служащего;</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037E28">
        <w:rPr>
          <w:rFonts w:ascii="Times New Roman" w:hAnsi="Times New Roman"/>
          <w:bCs/>
          <w:sz w:val="16"/>
          <w:szCs w:val="16"/>
          <w:lang w:eastAsia="ru-RU"/>
        </w:rPr>
        <w:t>Администрации муниципального образования</w:t>
      </w:r>
      <w:r w:rsidRPr="00037E28">
        <w:rPr>
          <w:rFonts w:ascii="Times New Roman" w:hAnsi="Times New Roman"/>
          <w:sz w:val="16"/>
          <w:szCs w:val="16"/>
          <w:lang w:eastAsia="ru-RU"/>
        </w:rPr>
        <w:t xml:space="preserve">, предоставляющей муниципальную услугу, должностного лица </w:t>
      </w:r>
      <w:r w:rsidRPr="00037E28">
        <w:rPr>
          <w:rFonts w:ascii="Times New Roman" w:hAnsi="Times New Roman"/>
          <w:bCs/>
          <w:sz w:val="16"/>
          <w:szCs w:val="16"/>
          <w:lang w:eastAsia="ru-RU"/>
        </w:rPr>
        <w:t>Администрации муниципального образования</w:t>
      </w:r>
      <w:r w:rsidRPr="00037E28">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37E28" w:rsidRPr="00037E28" w:rsidRDefault="00037E28" w:rsidP="00037E28">
      <w:pPr>
        <w:pStyle w:val="af0"/>
        <w:ind w:firstLine="567"/>
        <w:contextualSpacing/>
        <w:jc w:val="both"/>
        <w:rPr>
          <w:rFonts w:ascii="Times New Roman" w:hAnsi="Times New Roman"/>
          <w:sz w:val="16"/>
          <w:szCs w:val="16"/>
          <w:lang w:eastAsia="ru-RU"/>
        </w:rPr>
      </w:pPr>
      <w:r w:rsidRPr="00037E28">
        <w:rPr>
          <w:rFonts w:ascii="Times New Roman" w:hAnsi="Times New Roman"/>
          <w:sz w:val="16"/>
          <w:szCs w:val="16"/>
          <w:lang w:eastAsia="ru-RU"/>
        </w:rPr>
        <w:t xml:space="preserve">5.6. </w:t>
      </w:r>
      <w:proofErr w:type="gramStart"/>
      <w:r w:rsidRPr="00037E28">
        <w:rPr>
          <w:rFonts w:ascii="Times New Roman" w:hAnsi="Times New Roman"/>
          <w:sz w:val="16"/>
          <w:szCs w:val="16"/>
          <w:lang w:eastAsia="ru-RU"/>
        </w:rPr>
        <w:t xml:space="preserve">Жалоба, поступившая в </w:t>
      </w:r>
      <w:r w:rsidRPr="00037E28">
        <w:rPr>
          <w:rFonts w:ascii="Times New Roman" w:hAnsi="Times New Roman"/>
          <w:bCs/>
          <w:sz w:val="16"/>
          <w:szCs w:val="16"/>
          <w:lang w:eastAsia="ru-RU"/>
        </w:rPr>
        <w:t>Администрацию муниципального образования</w:t>
      </w:r>
      <w:r w:rsidRPr="00037E28">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037E28">
        <w:rPr>
          <w:rFonts w:ascii="Times New Roman" w:hAnsi="Times New Roman"/>
          <w:bCs/>
          <w:sz w:val="16"/>
          <w:szCs w:val="16"/>
          <w:lang w:eastAsia="ru-RU"/>
        </w:rPr>
        <w:t>Администрации муниципального образования</w:t>
      </w:r>
      <w:r w:rsidRPr="00037E28">
        <w:rPr>
          <w:rFonts w:ascii="Times New Roman" w:hAnsi="Times New Roman"/>
          <w:sz w:val="16"/>
          <w:szCs w:val="16"/>
          <w:lang w:eastAsia="ru-RU"/>
        </w:rPr>
        <w:t>, в приеме документов у заявителя либо</w:t>
      </w:r>
      <w:r w:rsidRPr="00037E28">
        <w:rPr>
          <w:sz w:val="16"/>
          <w:szCs w:val="16"/>
          <w:lang w:eastAsia="ru-RU"/>
        </w:rPr>
        <w:t xml:space="preserve"> </w:t>
      </w:r>
      <w:r w:rsidRPr="00037E28">
        <w:rPr>
          <w:rFonts w:ascii="Times New Roman" w:hAnsi="Times New Roman"/>
          <w:sz w:val="16"/>
          <w:szCs w:val="16"/>
          <w:lang w:eastAsia="ru-RU"/>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37E28" w:rsidRPr="00037E28" w:rsidRDefault="00037E28" w:rsidP="00037E28">
      <w:pPr>
        <w:pStyle w:val="af0"/>
        <w:ind w:firstLine="567"/>
        <w:contextualSpacing/>
        <w:jc w:val="both"/>
        <w:rPr>
          <w:rFonts w:ascii="Times New Roman" w:hAnsi="Times New Roman"/>
          <w:color w:val="000000"/>
          <w:sz w:val="16"/>
          <w:szCs w:val="16"/>
          <w:lang w:eastAsia="ru-RU"/>
        </w:rPr>
      </w:pPr>
      <w:bookmarkStart w:id="12" w:name="Par44"/>
      <w:bookmarkEnd w:id="12"/>
      <w:r w:rsidRPr="00037E28">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proofErr w:type="gramStart"/>
      <w:r w:rsidRPr="00037E28">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roofErr w:type="gramEnd"/>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2) в удовлетворении жалобы отказывается.</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bookmarkStart w:id="13" w:name="Par48"/>
      <w:bookmarkEnd w:id="13"/>
      <w:r w:rsidRPr="00037E28">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037E28">
          <w:rPr>
            <w:rFonts w:ascii="Times New Roman" w:hAnsi="Times New Roman"/>
            <w:color w:val="000000"/>
            <w:sz w:val="16"/>
            <w:szCs w:val="16"/>
            <w:lang w:eastAsia="ru-RU"/>
          </w:rPr>
          <w:t>подпункте 5.7</w:t>
        </w:r>
      </w:hyperlink>
      <w:r w:rsidRPr="00037E28">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7E28" w:rsidRPr="00037E28" w:rsidRDefault="00037E28" w:rsidP="00037E28">
      <w:pPr>
        <w:pStyle w:val="af0"/>
        <w:ind w:firstLine="567"/>
        <w:contextualSpacing/>
        <w:jc w:val="both"/>
        <w:rPr>
          <w:rFonts w:ascii="Times New Roman" w:hAnsi="Times New Roman"/>
          <w:color w:val="000000"/>
          <w:sz w:val="16"/>
          <w:szCs w:val="16"/>
        </w:rPr>
      </w:pPr>
      <w:r w:rsidRPr="00037E28">
        <w:rPr>
          <w:rFonts w:ascii="Times New Roman" w:hAnsi="Times New Roman"/>
          <w:color w:val="000000"/>
          <w:sz w:val="16"/>
          <w:szCs w:val="16"/>
        </w:rPr>
        <w:t>Мотивированный ответ о результатах рассмотрения жалобы направляется заявителю:</w:t>
      </w:r>
    </w:p>
    <w:p w:rsidR="00037E28" w:rsidRPr="00037E28" w:rsidRDefault="00037E28" w:rsidP="00037E28">
      <w:pPr>
        <w:pStyle w:val="af0"/>
        <w:ind w:firstLine="567"/>
        <w:contextualSpacing/>
        <w:jc w:val="both"/>
        <w:rPr>
          <w:rFonts w:ascii="Times New Roman" w:hAnsi="Times New Roman"/>
          <w:color w:val="000000"/>
          <w:sz w:val="16"/>
          <w:szCs w:val="16"/>
        </w:rPr>
      </w:pPr>
      <w:r w:rsidRPr="00037E28">
        <w:rPr>
          <w:rFonts w:ascii="Times New Roman" w:hAnsi="Times New Roman"/>
          <w:color w:val="000000"/>
          <w:sz w:val="16"/>
          <w:szCs w:val="16"/>
        </w:rPr>
        <w:lastRenderedPageBreak/>
        <w:t xml:space="preserve">1) почтовым отправлением - если заявитель обратился с жалобой любым способом, предусмотренным </w:t>
      </w:r>
      <w:hyperlink w:anchor="Par29" w:history="1">
        <w:r w:rsidRPr="00037E28">
          <w:rPr>
            <w:rFonts w:ascii="Times New Roman" w:hAnsi="Times New Roman"/>
            <w:color w:val="000000"/>
            <w:sz w:val="16"/>
            <w:szCs w:val="16"/>
          </w:rPr>
          <w:t>пунктом 5.5</w:t>
        </w:r>
      </w:hyperlink>
      <w:r w:rsidRPr="00037E28">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037E28" w:rsidRPr="00037E28" w:rsidRDefault="00037E28" w:rsidP="00037E28">
      <w:pPr>
        <w:pStyle w:val="af0"/>
        <w:ind w:firstLine="567"/>
        <w:contextualSpacing/>
        <w:jc w:val="both"/>
        <w:rPr>
          <w:rFonts w:ascii="Times New Roman" w:hAnsi="Times New Roman"/>
          <w:color w:val="000000"/>
          <w:sz w:val="16"/>
          <w:szCs w:val="16"/>
        </w:rPr>
      </w:pPr>
      <w:bookmarkStart w:id="14" w:name="Par90"/>
      <w:bookmarkEnd w:id="14"/>
      <w:r w:rsidRPr="00037E28">
        <w:rPr>
          <w:rFonts w:ascii="Times New Roman" w:hAnsi="Times New Roman"/>
          <w:color w:val="000000"/>
          <w:sz w:val="16"/>
          <w:szCs w:val="16"/>
        </w:rPr>
        <w:t>2) по электронной почте - если заявитель обратился с жалобой по электронной почте;</w:t>
      </w:r>
    </w:p>
    <w:p w:rsidR="00037E28" w:rsidRPr="00037E28" w:rsidRDefault="00037E28" w:rsidP="00037E28">
      <w:pPr>
        <w:pStyle w:val="af0"/>
        <w:ind w:firstLine="567"/>
        <w:contextualSpacing/>
        <w:jc w:val="both"/>
        <w:rPr>
          <w:rFonts w:ascii="Times New Roman" w:hAnsi="Times New Roman"/>
          <w:color w:val="000000"/>
          <w:sz w:val="16"/>
          <w:szCs w:val="16"/>
        </w:rPr>
      </w:pPr>
      <w:r w:rsidRPr="00037E28">
        <w:rPr>
          <w:rFonts w:ascii="Times New Roman" w:hAnsi="Times New Roman"/>
          <w:color w:val="000000"/>
          <w:sz w:val="16"/>
          <w:szCs w:val="16"/>
        </w:rPr>
        <w:t xml:space="preserve">3) любым из способов, предусмотренных </w:t>
      </w:r>
      <w:hyperlink w:anchor="Par90" w:history="1">
        <w:r w:rsidRPr="00037E28">
          <w:rPr>
            <w:rFonts w:ascii="Times New Roman" w:hAnsi="Times New Roman"/>
            <w:color w:val="000000"/>
            <w:sz w:val="16"/>
            <w:szCs w:val="16"/>
          </w:rPr>
          <w:t xml:space="preserve">подпунктами </w:t>
        </w:r>
      </w:hyperlink>
      <w:r w:rsidRPr="00037E28">
        <w:rPr>
          <w:rFonts w:ascii="Times New Roman" w:hAnsi="Times New Roman"/>
          <w:color w:val="000000"/>
          <w:sz w:val="16"/>
          <w:szCs w:val="16"/>
        </w:rPr>
        <w:t>1-2 настоящего пункта, если заявитель указал на такой способ в жалобе.</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037E28">
          <w:rPr>
            <w:rFonts w:ascii="Times New Roman" w:hAnsi="Times New Roman"/>
            <w:color w:val="000000"/>
            <w:sz w:val="16"/>
            <w:szCs w:val="16"/>
            <w:lang w:eastAsia="ru-RU"/>
          </w:rPr>
          <w:t>пункте 5.8</w:t>
        </w:r>
      </w:hyperlink>
      <w:r w:rsidRPr="00037E28">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037E28">
        <w:rPr>
          <w:rFonts w:ascii="Times New Roman" w:hAnsi="Times New Roman"/>
          <w:bCs/>
          <w:sz w:val="16"/>
          <w:szCs w:val="16"/>
          <w:lang w:eastAsia="ru-RU"/>
        </w:rPr>
        <w:t>Администрацией муниципального образования</w:t>
      </w:r>
      <w:r w:rsidRPr="00037E28">
        <w:rPr>
          <w:rFonts w:ascii="Times New Roman" w:hAnsi="Times New Roman"/>
          <w:color w:val="000000"/>
          <w:sz w:val="16"/>
          <w:szCs w:val="16"/>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37E28">
        <w:rPr>
          <w:rFonts w:ascii="Times New Roman" w:hAnsi="Times New Roman"/>
          <w:color w:val="000000"/>
          <w:sz w:val="16"/>
          <w:szCs w:val="16"/>
          <w:lang w:eastAsia="ru-RU"/>
        </w:rPr>
        <w:t>неудобства</w:t>
      </w:r>
      <w:proofErr w:type="gramEnd"/>
      <w:r w:rsidRPr="00037E28">
        <w:rPr>
          <w:rFonts w:ascii="Times New Roman" w:hAnsi="Times New Roman"/>
          <w:color w:val="000000"/>
          <w:sz w:val="16"/>
          <w:szCs w:val="16"/>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 xml:space="preserve">5.8.2. В случае признания </w:t>
      </w:r>
      <w:proofErr w:type="gramStart"/>
      <w:r w:rsidRPr="00037E28">
        <w:rPr>
          <w:rFonts w:ascii="Times New Roman" w:hAnsi="Times New Roman"/>
          <w:color w:val="000000"/>
          <w:sz w:val="16"/>
          <w:szCs w:val="16"/>
          <w:lang w:eastAsia="ru-RU"/>
        </w:rPr>
        <w:t>жалобы</w:t>
      </w:r>
      <w:proofErr w:type="gramEnd"/>
      <w:r w:rsidRPr="00037E28">
        <w:rPr>
          <w:rFonts w:ascii="Times New Roman" w:hAnsi="Times New Roman"/>
          <w:color w:val="000000"/>
          <w:sz w:val="16"/>
          <w:szCs w:val="16"/>
          <w:lang w:eastAsia="ru-RU"/>
        </w:rPr>
        <w:t xml:space="preserve"> не подлежащей удовлетворению в ответе заявителю, указанном в </w:t>
      </w:r>
      <w:hyperlink w:anchor="Par48" w:history="1">
        <w:r w:rsidRPr="00037E28">
          <w:rPr>
            <w:rFonts w:ascii="Times New Roman" w:hAnsi="Times New Roman"/>
            <w:color w:val="000000"/>
            <w:sz w:val="16"/>
            <w:szCs w:val="16"/>
            <w:lang w:eastAsia="ru-RU"/>
          </w:rPr>
          <w:t>пункте 5.8</w:t>
        </w:r>
      </w:hyperlink>
      <w:r w:rsidRPr="00037E28">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37E28" w:rsidRPr="00037E28" w:rsidRDefault="00037E28" w:rsidP="00037E28">
      <w:pPr>
        <w:pStyle w:val="af0"/>
        <w:ind w:firstLine="567"/>
        <w:contextualSpacing/>
        <w:jc w:val="both"/>
        <w:rPr>
          <w:rFonts w:ascii="Times New Roman" w:hAnsi="Times New Roman"/>
          <w:color w:val="000000"/>
          <w:sz w:val="16"/>
          <w:szCs w:val="16"/>
          <w:lang w:eastAsia="ru-RU"/>
        </w:rPr>
      </w:pPr>
      <w:r w:rsidRPr="00037E28">
        <w:rPr>
          <w:rFonts w:ascii="Times New Roman" w:hAnsi="Times New Roman"/>
          <w:color w:val="000000"/>
          <w:sz w:val="16"/>
          <w:szCs w:val="16"/>
          <w:lang w:eastAsia="ru-RU"/>
        </w:rPr>
        <w:t xml:space="preserve">5.9. В случае установления в ходе или по результатам </w:t>
      </w:r>
      <w:proofErr w:type="gramStart"/>
      <w:r w:rsidRPr="00037E28">
        <w:rPr>
          <w:rFonts w:ascii="Times New Roman" w:hAnsi="Times New Roman"/>
          <w:color w:val="000000"/>
          <w:sz w:val="16"/>
          <w:szCs w:val="16"/>
          <w:lang w:eastAsia="ru-RU"/>
        </w:rPr>
        <w:t>рассмотрения жалобы признаков состава административного правонарушения</w:t>
      </w:r>
      <w:proofErr w:type="gramEnd"/>
      <w:r w:rsidRPr="00037E28">
        <w:rPr>
          <w:rFonts w:ascii="Times New Roman" w:hAnsi="Times New Roman"/>
          <w:color w:val="000000"/>
          <w:sz w:val="16"/>
          <w:szCs w:val="16"/>
          <w:lang w:eastAsia="ru-RU"/>
        </w:rPr>
        <w:t xml:space="preserve">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037E28" w:rsidRDefault="00037E28" w:rsidP="000827A0">
      <w:pPr>
        <w:pStyle w:val="af0"/>
        <w:contextualSpacing/>
        <w:rPr>
          <w:rFonts w:ascii="Times New Roman" w:hAnsi="Times New Roman"/>
          <w:sz w:val="24"/>
          <w:szCs w:val="24"/>
        </w:rPr>
      </w:pPr>
    </w:p>
    <w:p w:rsidR="005B7FBC" w:rsidRDefault="005B7FBC" w:rsidP="000827A0">
      <w:pPr>
        <w:pStyle w:val="af0"/>
        <w:contextualSpacing/>
        <w:rPr>
          <w:rFonts w:ascii="Times New Roman" w:hAnsi="Times New Roman"/>
          <w:sz w:val="24"/>
          <w:szCs w:val="24"/>
        </w:rPr>
      </w:pPr>
    </w:p>
    <w:p w:rsidR="00037E28" w:rsidRPr="000827A0" w:rsidRDefault="00037E28" w:rsidP="00037E28">
      <w:pPr>
        <w:pStyle w:val="af0"/>
        <w:ind w:firstLine="567"/>
        <w:contextualSpacing/>
        <w:jc w:val="right"/>
        <w:rPr>
          <w:rFonts w:ascii="Times New Roman" w:hAnsi="Times New Roman"/>
          <w:sz w:val="16"/>
          <w:szCs w:val="16"/>
        </w:rPr>
      </w:pPr>
      <w:r w:rsidRPr="000827A0">
        <w:rPr>
          <w:rFonts w:ascii="Times New Roman" w:hAnsi="Times New Roman"/>
          <w:sz w:val="16"/>
          <w:szCs w:val="16"/>
        </w:rPr>
        <w:t>Приложение 1</w:t>
      </w:r>
    </w:p>
    <w:p w:rsidR="00037E28" w:rsidRPr="000827A0" w:rsidRDefault="00037E28" w:rsidP="00037E28">
      <w:pPr>
        <w:widowControl w:val="0"/>
        <w:autoSpaceDE w:val="0"/>
        <w:autoSpaceDN w:val="0"/>
        <w:adjustRightInd w:val="0"/>
        <w:spacing w:after="0" w:line="240" w:lineRule="auto"/>
        <w:contextualSpacing/>
        <w:jc w:val="right"/>
        <w:rPr>
          <w:rFonts w:ascii="Times New Roman" w:hAnsi="Times New Roman"/>
          <w:sz w:val="16"/>
          <w:szCs w:val="16"/>
        </w:rPr>
      </w:pPr>
      <w:r w:rsidRPr="000827A0">
        <w:rPr>
          <w:rFonts w:ascii="Times New Roman" w:hAnsi="Times New Roman"/>
          <w:sz w:val="16"/>
          <w:szCs w:val="16"/>
        </w:rPr>
        <w:t>к Административному регламенту</w:t>
      </w:r>
    </w:p>
    <w:p w:rsidR="00037E28" w:rsidRPr="000827A0" w:rsidRDefault="00037E28" w:rsidP="00037E28">
      <w:pPr>
        <w:widowControl w:val="0"/>
        <w:autoSpaceDE w:val="0"/>
        <w:autoSpaceDN w:val="0"/>
        <w:adjustRightInd w:val="0"/>
        <w:spacing w:after="0" w:line="240" w:lineRule="auto"/>
        <w:contextualSpacing/>
        <w:jc w:val="right"/>
        <w:rPr>
          <w:rFonts w:ascii="Times New Roman" w:hAnsi="Times New Roman"/>
          <w:sz w:val="16"/>
          <w:szCs w:val="16"/>
        </w:rPr>
      </w:pPr>
      <w:r w:rsidRPr="000827A0">
        <w:rPr>
          <w:rFonts w:ascii="Times New Roman" w:hAnsi="Times New Roman"/>
          <w:sz w:val="16"/>
          <w:szCs w:val="16"/>
        </w:rPr>
        <w:t>предоставления муниципальной услуги</w:t>
      </w:r>
    </w:p>
    <w:p w:rsidR="00037E28" w:rsidRPr="000827A0" w:rsidRDefault="00037E28" w:rsidP="00B64519">
      <w:pPr>
        <w:pStyle w:val="ConsPlusNonformat"/>
        <w:contextualSpacing/>
        <w:jc w:val="right"/>
        <w:rPr>
          <w:rFonts w:ascii="Times New Roman" w:hAnsi="Times New Roman" w:cs="Times New Roman"/>
          <w:color w:val="000000"/>
          <w:sz w:val="16"/>
          <w:szCs w:val="16"/>
        </w:rPr>
      </w:pPr>
      <w:r w:rsidRPr="000827A0">
        <w:rPr>
          <w:rFonts w:ascii="Times New Roman" w:hAnsi="Times New Roman"/>
          <w:color w:val="000000"/>
          <w:sz w:val="16"/>
          <w:szCs w:val="16"/>
        </w:rPr>
        <w:t>«</w:t>
      </w:r>
      <w:r w:rsidRPr="000827A0">
        <w:rPr>
          <w:rFonts w:ascii="Times New Roman" w:hAnsi="Times New Roman"/>
          <w:sz w:val="16"/>
          <w:szCs w:val="16"/>
        </w:rPr>
        <w:t>Признание садового дома жилым домом или жилого дома садовым домом</w:t>
      </w:r>
      <w:r w:rsidRPr="000827A0">
        <w:rPr>
          <w:rFonts w:ascii="Times New Roman" w:hAnsi="Times New Roman"/>
          <w:color w:val="000000"/>
          <w:sz w:val="16"/>
          <w:szCs w:val="16"/>
        </w:rPr>
        <w:t>»</w:t>
      </w:r>
    </w:p>
    <w:p w:rsidR="00037E28" w:rsidRPr="000827A0" w:rsidRDefault="00037E28" w:rsidP="00037E28">
      <w:pPr>
        <w:pStyle w:val="ConsPlusNonformat"/>
        <w:ind w:left="4962"/>
        <w:contextualSpacing/>
        <w:jc w:val="center"/>
        <w:rPr>
          <w:rFonts w:ascii="Times New Roman" w:hAnsi="Times New Roman" w:cs="Times New Roman"/>
          <w:sz w:val="16"/>
          <w:szCs w:val="16"/>
        </w:rPr>
      </w:pPr>
    </w:p>
    <w:p w:rsidR="00037E28" w:rsidRPr="000827A0" w:rsidRDefault="00037E28" w:rsidP="00037E28">
      <w:pPr>
        <w:pStyle w:val="ConsPlusNonformat"/>
        <w:ind w:left="4962"/>
        <w:contextualSpacing/>
        <w:jc w:val="center"/>
        <w:rPr>
          <w:rFonts w:ascii="Times New Roman" w:eastAsia="Calibri" w:hAnsi="Times New Roman" w:cs="Times New Roman"/>
          <w:sz w:val="16"/>
          <w:szCs w:val="16"/>
        </w:rPr>
      </w:pPr>
      <w:r w:rsidRPr="000827A0">
        <w:rPr>
          <w:rFonts w:ascii="Times New Roman" w:hAnsi="Times New Roman" w:cs="Times New Roman"/>
          <w:sz w:val="16"/>
          <w:szCs w:val="16"/>
        </w:rPr>
        <w:t>В Администрацию МО «Пустозерский сельсовет» НАО</w:t>
      </w:r>
    </w:p>
    <w:p w:rsidR="00037E28" w:rsidRPr="000827A0" w:rsidRDefault="00037E28" w:rsidP="00037E28">
      <w:pPr>
        <w:pStyle w:val="ConsPlusNonformat"/>
        <w:ind w:left="5103"/>
        <w:contextualSpacing/>
        <w:jc w:val="both"/>
        <w:rPr>
          <w:rFonts w:ascii="Times New Roman" w:eastAsia="Calibri" w:hAnsi="Times New Roman" w:cs="Times New Roman"/>
          <w:sz w:val="16"/>
          <w:szCs w:val="16"/>
        </w:rPr>
      </w:pPr>
      <w:r w:rsidRPr="000827A0">
        <w:rPr>
          <w:rFonts w:ascii="Times New Roman" w:eastAsia="Calibri" w:hAnsi="Times New Roman" w:cs="Times New Roman"/>
          <w:sz w:val="16"/>
          <w:szCs w:val="16"/>
        </w:rPr>
        <w:t>от ___________________________</w:t>
      </w:r>
    </w:p>
    <w:p w:rsidR="00037E28" w:rsidRPr="000827A0" w:rsidRDefault="00037E28" w:rsidP="00037E28">
      <w:pPr>
        <w:pStyle w:val="ConsPlusNonformat"/>
        <w:ind w:left="5103"/>
        <w:contextualSpacing/>
        <w:jc w:val="center"/>
        <w:rPr>
          <w:rFonts w:ascii="Times New Roman" w:eastAsia="Calibri" w:hAnsi="Times New Roman" w:cs="Times New Roman"/>
          <w:sz w:val="16"/>
          <w:szCs w:val="16"/>
        </w:rPr>
      </w:pPr>
      <w:r w:rsidRPr="000827A0">
        <w:rPr>
          <w:rFonts w:ascii="Times New Roman" w:eastAsia="Calibri" w:hAnsi="Times New Roman" w:cs="Times New Roman"/>
          <w:sz w:val="16"/>
          <w:szCs w:val="16"/>
        </w:rPr>
        <w:t>(ф.и.о. заявителя (представителя))</w:t>
      </w:r>
    </w:p>
    <w:p w:rsidR="00037E28" w:rsidRPr="000827A0" w:rsidRDefault="00037E28" w:rsidP="00037E28">
      <w:pPr>
        <w:pStyle w:val="ConsPlusNonformat"/>
        <w:ind w:left="5103"/>
        <w:contextualSpacing/>
        <w:jc w:val="both"/>
        <w:rPr>
          <w:rFonts w:ascii="Times New Roman" w:eastAsia="Calibri" w:hAnsi="Times New Roman" w:cs="Times New Roman"/>
          <w:sz w:val="16"/>
          <w:szCs w:val="16"/>
        </w:rPr>
      </w:pPr>
      <w:r w:rsidRPr="000827A0">
        <w:rPr>
          <w:rFonts w:ascii="Times New Roman" w:eastAsia="Calibri" w:hAnsi="Times New Roman" w:cs="Times New Roman"/>
          <w:sz w:val="16"/>
          <w:szCs w:val="16"/>
        </w:rPr>
        <w:t>______________________________</w:t>
      </w:r>
    </w:p>
    <w:p w:rsidR="00037E28" w:rsidRPr="00B64519" w:rsidRDefault="00037E28" w:rsidP="00B64519">
      <w:pPr>
        <w:pStyle w:val="ConsPlusNonformat"/>
        <w:ind w:left="5103"/>
        <w:contextualSpacing/>
        <w:jc w:val="center"/>
        <w:rPr>
          <w:rFonts w:ascii="Times New Roman" w:eastAsia="Calibri" w:hAnsi="Times New Roman" w:cs="Times New Roman"/>
          <w:sz w:val="16"/>
          <w:szCs w:val="16"/>
        </w:rPr>
      </w:pPr>
      <w:r w:rsidRPr="000827A0">
        <w:rPr>
          <w:rFonts w:ascii="Times New Roman" w:hAnsi="Times New Roman"/>
          <w:sz w:val="16"/>
          <w:szCs w:val="16"/>
        </w:rPr>
        <w:t>(почтовый адрес заявителя или адрес электронной почты заявителя)</w:t>
      </w:r>
      <w:bookmarkStart w:id="15" w:name="P324"/>
      <w:bookmarkEnd w:id="15"/>
    </w:p>
    <w:p w:rsidR="00037E28" w:rsidRPr="000827A0" w:rsidRDefault="00037E28" w:rsidP="000827A0">
      <w:pPr>
        <w:pStyle w:val="1"/>
        <w:keepNext w:val="0"/>
        <w:autoSpaceDE w:val="0"/>
        <w:autoSpaceDN w:val="0"/>
        <w:adjustRightInd w:val="0"/>
        <w:contextualSpacing/>
        <w:rPr>
          <w:rFonts w:eastAsia="Calibri"/>
          <w:b w:val="0"/>
          <w:bCs/>
          <w:sz w:val="16"/>
          <w:szCs w:val="16"/>
        </w:rPr>
      </w:pPr>
      <w:r w:rsidRPr="000827A0">
        <w:rPr>
          <w:rFonts w:eastAsia="Calibri"/>
          <w:b w:val="0"/>
          <w:bCs/>
          <w:sz w:val="16"/>
          <w:szCs w:val="16"/>
        </w:rPr>
        <w:t>ЗАЯВЛЕНИЕ</w:t>
      </w:r>
      <w:r w:rsidRPr="000827A0">
        <w:rPr>
          <w:b w:val="0"/>
          <w:bCs/>
          <w:sz w:val="16"/>
          <w:szCs w:val="16"/>
        </w:rPr>
        <w:t xml:space="preserve">    </w:t>
      </w:r>
    </w:p>
    <w:p w:rsidR="00037E28" w:rsidRPr="000827A0" w:rsidRDefault="00037E28" w:rsidP="00037E28">
      <w:pPr>
        <w:pStyle w:val="af0"/>
        <w:ind w:firstLine="567"/>
        <w:contextualSpacing/>
        <w:jc w:val="both"/>
        <w:rPr>
          <w:rFonts w:ascii="Times New Roman" w:hAnsi="Times New Roman"/>
          <w:sz w:val="16"/>
          <w:szCs w:val="16"/>
          <w:lang w:eastAsia="ru-RU"/>
        </w:rPr>
      </w:pPr>
      <w:r w:rsidRPr="000827A0">
        <w:rPr>
          <w:rFonts w:ascii="Times New Roman" w:hAnsi="Times New Roman"/>
          <w:bCs/>
          <w:sz w:val="16"/>
          <w:szCs w:val="16"/>
        </w:rPr>
        <w:t xml:space="preserve">Прошу признать </w:t>
      </w:r>
      <w:r w:rsidRPr="000827A0">
        <w:rPr>
          <w:rFonts w:ascii="Times New Roman" w:hAnsi="Times New Roman"/>
          <w:sz w:val="16"/>
          <w:szCs w:val="16"/>
          <w:lang w:eastAsia="ru-RU"/>
        </w:rPr>
        <w:t>садовый дом жилым домом/жилой дом садовым домом</w:t>
      </w:r>
      <w:r w:rsidRPr="000827A0">
        <w:rPr>
          <w:rFonts w:ascii="Times New Roman" w:hAnsi="Times New Roman"/>
          <w:b/>
          <w:bCs/>
          <w:sz w:val="16"/>
          <w:szCs w:val="16"/>
          <w:lang w:eastAsia="ru-RU"/>
        </w:rPr>
        <w:t xml:space="preserve"> - </w:t>
      </w:r>
      <w:proofErr w:type="gramStart"/>
      <w:r w:rsidRPr="000827A0">
        <w:rPr>
          <w:rFonts w:ascii="Times New Roman" w:hAnsi="Times New Roman"/>
          <w:bCs/>
          <w:sz w:val="16"/>
          <w:szCs w:val="16"/>
          <w:lang w:eastAsia="ru-RU"/>
        </w:rPr>
        <w:t>нужное</w:t>
      </w:r>
      <w:proofErr w:type="gramEnd"/>
      <w:r w:rsidRPr="000827A0">
        <w:rPr>
          <w:rFonts w:ascii="Times New Roman" w:hAnsi="Times New Roman"/>
          <w:bCs/>
          <w:sz w:val="16"/>
          <w:szCs w:val="16"/>
          <w:lang w:eastAsia="ru-RU"/>
        </w:rPr>
        <w:t xml:space="preserve"> указать</w:t>
      </w:r>
    </w:p>
    <w:p w:rsidR="00037E28" w:rsidRPr="000827A0" w:rsidRDefault="00037E28" w:rsidP="00037E28">
      <w:pPr>
        <w:pStyle w:val="af0"/>
        <w:ind w:firstLine="567"/>
        <w:contextualSpacing/>
        <w:jc w:val="both"/>
        <w:rPr>
          <w:rFonts w:ascii="Times New Roman" w:hAnsi="Times New Roman"/>
          <w:sz w:val="16"/>
          <w:szCs w:val="16"/>
          <w:lang w:eastAsia="ru-RU"/>
        </w:rPr>
      </w:pPr>
      <w:r w:rsidRPr="000827A0">
        <w:rPr>
          <w:rFonts w:ascii="Times New Roman" w:hAnsi="Times New Roman"/>
          <w:sz w:val="16"/>
          <w:szCs w:val="16"/>
          <w:lang w:eastAsia="ru-RU"/>
        </w:rPr>
        <w:t>кадастровый номер ______________________________________________________,</w:t>
      </w:r>
    </w:p>
    <w:p w:rsidR="00037E28" w:rsidRPr="000827A0" w:rsidRDefault="00037E28" w:rsidP="00037E28">
      <w:pPr>
        <w:pStyle w:val="af0"/>
        <w:ind w:firstLine="567"/>
        <w:contextualSpacing/>
        <w:jc w:val="both"/>
        <w:rPr>
          <w:rFonts w:ascii="Times New Roman" w:hAnsi="Times New Roman"/>
          <w:sz w:val="16"/>
          <w:szCs w:val="16"/>
          <w:lang w:eastAsia="ru-RU"/>
        </w:rPr>
      </w:pPr>
      <w:r w:rsidRPr="000827A0">
        <w:rPr>
          <w:rFonts w:ascii="Times New Roman" w:hAnsi="Times New Roman"/>
          <w:sz w:val="16"/>
          <w:szCs w:val="16"/>
          <w:lang w:eastAsia="ru-RU"/>
        </w:rPr>
        <w:t>кадастровый номер земельного участка, на котором расположен дом _____________.</w:t>
      </w:r>
    </w:p>
    <w:p w:rsidR="00037E28" w:rsidRPr="000827A0" w:rsidRDefault="00037E28" w:rsidP="00037E28">
      <w:pPr>
        <w:pStyle w:val="af0"/>
        <w:ind w:firstLine="567"/>
        <w:contextualSpacing/>
        <w:jc w:val="both"/>
        <w:rPr>
          <w:rFonts w:ascii="Times New Roman" w:hAnsi="Times New Roman"/>
          <w:sz w:val="16"/>
          <w:szCs w:val="16"/>
          <w:lang w:eastAsia="ru-RU"/>
        </w:rPr>
      </w:pPr>
      <w:r w:rsidRPr="000827A0">
        <w:rPr>
          <w:rFonts w:ascii="Times New Roman" w:hAnsi="Times New Roman"/>
          <w:sz w:val="16"/>
          <w:szCs w:val="16"/>
          <w:lang w:eastAsia="ru-RU"/>
        </w:rPr>
        <w:t>Принятое решение Администрации МО «Пустозерский сельсовет» НАО направить посредством почтового отправления с уведомлением о вручении/ на электронную почту/ получение лично в многофункциональном центре/ получение лично в Администрации МО «Пустозерский сельсовет» НАО.</w:t>
      </w:r>
    </w:p>
    <w:p w:rsidR="00037E28" w:rsidRPr="000827A0" w:rsidRDefault="00037E28" w:rsidP="00037E28">
      <w:pPr>
        <w:pStyle w:val="af0"/>
        <w:ind w:firstLine="567"/>
        <w:contextualSpacing/>
        <w:jc w:val="both"/>
        <w:rPr>
          <w:rFonts w:ascii="Times New Roman" w:hAnsi="Times New Roman"/>
          <w:sz w:val="16"/>
          <w:szCs w:val="16"/>
          <w:lang w:eastAsia="ru-RU"/>
        </w:rPr>
      </w:pPr>
      <w:r w:rsidRPr="000827A0">
        <w:rPr>
          <w:rFonts w:ascii="Times New Roman" w:hAnsi="Times New Roman"/>
          <w:sz w:val="16"/>
          <w:szCs w:val="16"/>
          <w:lang w:eastAsia="ru-RU"/>
        </w:rPr>
        <w:t>_______________________________________________________________________</w:t>
      </w:r>
    </w:p>
    <w:p w:rsidR="00037E28" w:rsidRPr="00B64519" w:rsidRDefault="00037E28" w:rsidP="00B64519">
      <w:pPr>
        <w:pStyle w:val="1"/>
        <w:keepNext w:val="0"/>
        <w:autoSpaceDE w:val="0"/>
        <w:autoSpaceDN w:val="0"/>
        <w:adjustRightInd w:val="0"/>
        <w:contextualSpacing/>
        <w:rPr>
          <w:rFonts w:eastAsia="Calibri"/>
          <w:b w:val="0"/>
          <w:bCs/>
          <w:sz w:val="16"/>
          <w:szCs w:val="16"/>
        </w:rPr>
      </w:pPr>
      <w:r w:rsidRPr="000827A0">
        <w:rPr>
          <w:rFonts w:eastAsia="Calibri"/>
          <w:b w:val="0"/>
          <w:bCs/>
          <w:sz w:val="16"/>
          <w:szCs w:val="16"/>
        </w:rPr>
        <w:t>(ненужное зачеркнуть)</w:t>
      </w:r>
    </w:p>
    <w:p w:rsidR="00037E28" w:rsidRPr="000827A0" w:rsidRDefault="00037E28" w:rsidP="00037E28">
      <w:pPr>
        <w:pStyle w:val="ConsPlusNonformat"/>
        <w:ind w:firstLine="709"/>
        <w:contextualSpacing/>
        <w:jc w:val="both"/>
        <w:rPr>
          <w:rFonts w:ascii="Times New Roman" w:eastAsia="Calibri" w:hAnsi="Times New Roman" w:cs="Times New Roman"/>
          <w:sz w:val="16"/>
          <w:szCs w:val="16"/>
        </w:rPr>
      </w:pPr>
      <w:r w:rsidRPr="000827A0">
        <w:rPr>
          <w:rFonts w:ascii="Times New Roman" w:eastAsia="Calibri" w:hAnsi="Times New Roman" w:cs="Times New Roman"/>
          <w:sz w:val="16"/>
          <w:szCs w:val="16"/>
        </w:rPr>
        <w:t>К заявлению прилагаются следующие документы:</w:t>
      </w:r>
    </w:p>
    <w:p w:rsidR="00037E28" w:rsidRPr="000827A0" w:rsidRDefault="00037E28" w:rsidP="00037E28">
      <w:pPr>
        <w:pStyle w:val="ConsPlusNonformat"/>
        <w:contextualSpacing/>
        <w:jc w:val="both"/>
        <w:rPr>
          <w:rFonts w:ascii="Times New Roman" w:eastAsia="Calibri" w:hAnsi="Times New Roman" w:cs="Times New Roman"/>
          <w:sz w:val="16"/>
          <w:szCs w:val="16"/>
        </w:rPr>
      </w:pPr>
    </w:p>
    <w:p w:rsidR="00037E28" w:rsidRPr="000827A0" w:rsidRDefault="00037E28" w:rsidP="00037E28">
      <w:pPr>
        <w:pStyle w:val="ConsPlusNonformat"/>
        <w:contextualSpacing/>
        <w:jc w:val="both"/>
        <w:rPr>
          <w:rFonts w:ascii="Times New Roman" w:eastAsia="Calibri" w:hAnsi="Times New Roman" w:cs="Times New Roman"/>
          <w:sz w:val="16"/>
          <w:szCs w:val="16"/>
        </w:rPr>
      </w:pPr>
      <w:r w:rsidRPr="000827A0">
        <w:rPr>
          <w:rFonts w:ascii="Times New Roman" w:eastAsia="Calibri" w:hAnsi="Times New Roman" w:cs="Times New Roman"/>
          <w:sz w:val="16"/>
          <w:szCs w:val="16"/>
        </w:rPr>
        <w:t>1._______________________________________________________________;</w:t>
      </w:r>
    </w:p>
    <w:p w:rsidR="00037E28" w:rsidRPr="000827A0" w:rsidRDefault="00037E28" w:rsidP="00037E28">
      <w:pPr>
        <w:pStyle w:val="ConsPlusNonformat"/>
        <w:contextualSpacing/>
        <w:jc w:val="center"/>
        <w:rPr>
          <w:rFonts w:ascii="Times New Roman" w:eastAsia="Calibri" w:hAnsi="Times New Roman" w:cs="Times New Roman"/>
          <w:sz w:val="16"/>
          <w:szCs w:val="16"/>
        </w:rPr>
      </w:pPr>
      <w:r w:rsidRPr="000827A0">
        <w:rPr>
          <w:rFonts w:ascii="Times New Roman" w:eastAsia="Calibri" w:hAnsi="Times New Roman" w:cs="Times New Roman"/>
          <w:sz w:val="16"/>
          <w:szCs w:val="16"/>
        </w:rPr>
        <w:t>(наименование документа и его реквизиты)</w:t>
      </w:r>
    </w:p>
    <w:p w:rsidR="00037E28" w:rsidRPr="000827A0" w:rsidRDefault="00037E28" w:rsidP="00037E28">
      <w:pPr>
        <w:pStyle w:val="ConsPlusNonformat"/>
        <w:contextualSpacing/>
        <w:jc w:val="both"/>
        <w:rPr>
          <w:rFonts w:ascii="Times New Roman" w:eastAsia="Calibri" w:hAnsi="Times New Roman" w:cs="Times New Roman"/>
          <w:sz w:val="16"/>
          <w:szCs w:val="16"/>
        </w:rPr>
      </w:pPr>
      <w:r w:rsidRPr="000827A0">
        <w:rPr>
          <w:rFonts w:ascii="Times New Roman" w:eastAsia="Calibri" w:hAnsi="Times New Roman" w:cs="Times New Roman"/>
          <w:sz w:val="16"/>
          <w:szCs w:val="16"/>
        </w:rPr>
        <w:t>2._______________________________________________________________;</w:t>
      </w:r>
    </w:p>
    <w:p w:rsidR="00037E28" w:rsidRPr="000827A0" w:rsidRDefault="00037E28" w:rsidP="00037E28">
      <w:pPr>
        <w:pStyle w:val="ConsPlusNonformat"/>
        <w:contextualSpacing/>
        <w:jc w:val="center"/>
        <w:rPr>
          <w:rFonts w:ascii="Times New Roman" w:eastAsia="Calibri" w:hAnsi="Times New Roman" w:cs="Times New Roman"/>
          <w:sz w:val="16"/>
          <w:szCs w:val="16"/>
        </w:rPr>
      </w:pPr>
      <w:r w:rsidRPr="000827A0">
        <w:rPr>
          <w:rFonts w:ascii="Times New Roman" w:eastAsia="Calibri" w:hAnsi="Times New Roman" w:cs="Times New Roman"/>
          <w:sz w:val="16"/>
          <w:szCs w:val="16"/>
        </w:rPr>
        <w:t>(наименование документа и его реквизиты)</w:t>
      </w:r>
    </w:p>
    <w:p w:rsidR="00037E28" w:rsidRPr="000827A0" w:rsidRDefault="00037E28" w:rsidP="00037E28">
      <w:pPr>
        <w:pStyle w:val="ConsPlusNonformat"/>
        <w:contextualSpacing/>
        <w:jc w:val="both"/>
        <w:rPr>
          <w:rFonts w:ascii="Times New Roman" w:eastAsia="Calibri" w:hAnsi="Times New Roman" w:cs="Times New Roman"/>
          <w:sz w:val="16"/>
          <w:szCs w:val="16"/>
        </w:rPr>
      </w:pPr>
      <w:r w:rsidRPr="000827A0">
        <w:rPr>
          <w:rFonts w:ascii="Times New Roman" w:eastAsia="Calibri" w:hAnsi="Times New Roman" w:cs="Times New Roman"/>
          <w:sz w:val="16"/>
          <w:szCs w:val="16"/>
        </w:rPr>
        <w:t>3._______________________________________________________________;</w:t>
      </w:r>
    </w:p>
    <w:p w:rsidR="00037E28" w:rsidRPr="000827A0" w:rsidRDefault="00037E28" w:rsidP="00037E28">
      <w:pPr>
        <w:pStyle w:val="ConsPlusNonformat"/>
        <w:contextualSpacing/>
        <w:jc w:val="center"/>
        <w:rPr>
          <w:rFonts w:ascii="Times New Roman" w:eastAsia="Calibri" w:hAnsi="Times New Roman" w:cs="Times New Roman"/>
          <w:sz w:val="16"/>
          <w:szCs w:val="16"/>
        </w:rPr>
      </w:pPr>
      <w:r w:rsidRPr="000827A0">
        <w:rPr>
          <w:rFonts w:ascii="Times New Roman" w:eastAsia="Calibri" w:hAnsi="Times New Roman" w:cs="Times New Roman"/>
          <w:sz w:val="16"/>
          <w:szCs w:val="16"/>
        </w:rPr>
        <w:t>(наименование документа и его реквизиты)</w:t>
      </w:r>
    </w:p>
    <w:p w:rsidR="00037E28" w:rsidRPr="000827A0" w:rsidRDefault="00037E28" w:rsidP="00037E28">
      <w:pPr>
        <w:pStyle w:val="ConsPlusNonformat"/>
        <w:contextualSpacing/>
        <w:jc w:val="both"/>
        <w:rPr>
          <w:rFonts w:ascii="Times New Roman" w:eastAsia="Calibri" w:hAnsi="Times New Roman" w:cs="Times New Roman"/>
          <w:sz w:val="16"/>
          <w:szCs w:val="16"/>
        </w:rPr>
      </w:pPr>
      <w:r w:rsidRPr="000827A0">
        <w:rPr>
          <w:rFonts w:ascii="Times New Roman" w:eastAsia="Calibri" w:hAnsi="Times New Roman" w:cs="Times New Roman"/>
          <w:sz w:val="16"/>
          <w:szCs w:val="16"/>
        </w:rPr>
        <w:t>4.________________________________________________________________;</w:t>
      </w:r>
    </w:p>
    <w:p w:rsidR="00037E28" w:rsidRPr="000827A0" w:rsidRDefault="00037E28" w:rsidP="00037E28">
      <w:pPr>
        <w:pStyle w:val="ConsPlusNonformat"/>
        <w:contextualSpacing/>
        <w:jc w:val="center"/>
        <w:rPr>
          <w:rFonts w:ascii="Times New Roman" w:eastAsia="Calibri" w:hAnsi="Times New Roman" w:cs="Times New Roman"/>
          <w:sz w:val="16"/>
          <w:szCs w:val="16"/>
        </w:rPr>
      </w:pPr>
      <w:r w:rsidRPr="000827A0">
        <w:rPr>
          <w:rFonts w:ascii="Times New Roman" w:eastAsia="Calibri" w:hAnsi="Times New Roman" w:cs="Times New Roman"/>
          <w:sz w:val="16"/>
          <w:szCs w:val="16"/>
        </w:rPr>
        <w:t>(наименование документа и его реквизиты)</w:t>
      </w:r>
    </w:p>
    <w:p w:rsidR="00037E28" w:rsidRPr="000827A0" w:rsidRDefault="00037E28" w:rsidP="00037E28">
      <w:pPr>
        <w:pStyle w:val="ConsPlusNonformat"/>
        <w:contextualSpacing/>
        <w:jc w:val="both"/>
        <w:rPr>
          <w:rFonts w:ascii="Times New Roman" w:eastAsia="Calibri" w:hAnsi="Times New Roman" w:cs="Times New Roman"/>
          <w:sz w:val="16"/>
          <w:szCs w:val="16"/>
        </w:rPr>
      </w:pPr>
      <w:r w:rsidRPr="000827A0">
        <w:rPr>
          <w:rFonts w:ascii="Times New Roman" w:eastAsia="Calibri" w:hAnsi="Times New Roman" w:cs="Times New Roman"/>
          <w:sz w:val="16"/>
          <w:szCs w:val="16"/>
        </w:rPr>
        <w:t>5._______________________________________________________________;</w:t>
      </w:r>
    </w:p>
    <w:p w:rsidR="00037E28" w:rsidRPr="000827A0" w:rsidRDefault="00037E28" w:rsidP="00B64519">
      <w:pPr>
        <w:pStyle w:val="ConsPlusNonformat"/>
        <w:contextualSpacing/>
        <w:jc w:val="center"/>
        <w:rPr>
          <w:rFonts w:ascii="Times New Roman" w:eastAsia="Calibri" w:hAnsi="Times New Roman" w:cs="Times New Roman"/>
          <w:sz w:val="16"/>
          <w:szCs w:val="16"/>
        </w:rPr>
      </w:pPr>
      <w:r w:rsidRPr="000827A0">
        <w:rPr>
          <w:rFonts w:ascii="Times New Roman" w:eastAsia="Calibri" w:hAnsi="Times New Roman" w:cs="Times New Roman"/>
          <w:sz w:val="16"/>
          <w:szCs w:val="16"/>
        </w:rPr>
        <w:t>(наименование документа и его реквизиты)</w:t>
      </w:r>
    </w:p>
    <w:p w:rsidR="00037E28" w:rsidRPr="000827A0" w:rsidRDefault="00037E28" w:rsidP="00037E28">
      <w:pPr>
        <w:pStyle w:val="ConsPlusNonformat"/>
        <w:contextualSpacing/>
        <w:jc w:val="both"/>
        <w:rPr>
          <w:rFonts w:ascii="Times New Roman" w:eastAsia="Calibri" w:hAnsi="Times New Roman" w:cs="Times New Roman"/>
          <w:sz w:val="16"/>
          <w:szCs w:val="16"/>
        </w:rPr>
      </w:pPr>
    </w:p>
    <w:p w:rsidR="00037E28" w:rsidRPr="000827A0" w:rsidRDefault="00037E28" w:rsidP="00037E28">
      <w:pPr>
        <w:pStyle w:val="ConsPlusNonformat"/>
        <w:contextualSpacing/>
        <w:jc w:val="both"/>
        <w:rPr>
          <w:rFonts w:ascii="Times New Roman" w:eastAsia="Calibri" w:hAnsi="Times New Roman" w:cs="Times New Roman"/>
          <w:sz w:val="16"/>
          <w:szCs w:val="16"/>
        </w:rPr>
      </w:pPr>
      <w:r w:rsidRPr="000827A0">
        <w:rPr>
          <w:rFonts w:ascii="Times New Roman" w:eastAsia="Calibri" w:hAnsi="Times New Roman" w:cs="Times New Roman"/>
          <w:sz w:val="16"/>
          <w:szCs w:val="16"/>
        </w:rPr>
        <w:t>«__» ________20__г.                 ______________/_____________________</w:t>
      </w:r>
    </w:p>
    <w:p w:rsidR="001E3C8A" w:rsidRPr="00B64519" w:rsidRDefault="00037E28" w:rsidP="00B64519">
      <w:pPr>
        <w:pStyle w:val="ConsPlusNonformat"/>
        <w:contextualSpacing/>
        <w:jc w:val="center"/>
        <w:rPr>
          <w:rFonts w:ascii="Times New Roman" w:eastAsia="Calibri" w:hAnsi="Times New Roman" w:cs="Times New Roman"/>
          <w:sz w:val="16"/>
          <w:szCs w:val="16"/>
        </w:rPr>
      </w:pPr>
      <w:r w:rsidRPr="000827A0">
        <w:rPr>
          <w:rFonts w:ascii="Times New Roman" w:eastAsia="Calibri" w:hAnsi="Times New Roman" w:cs="Times New Roman"/>
          <w:bCs/>
          <w:sz w:val="16"/>
          <w:szCs w:val="16"/>
        </w:rPr>
        <w:t>(подпись заявителя)</w:t>
      </w:r>
    </w:p>
    <w:p w:rsidR="00037E28" w:rsidRPr="000827A0" w:rsidRDefault="00037E28" w:rsidP="00037E28">
      <w:pPr>
        <w:widowControl w:val="0"/>
        <w:autoSpaceDE w:val="0"/>
        <w:autoSpaceDN w:val="0"/>
        <w:adjustRightInd w:val="0"/>
        <w:spacing w:after="0" w:line="240" w:lineRule="auto"/>
        <w:contextualSpacing/>
        <w:jc w:val="right"/>
        <w:outlineLvl w:val="1"/>
        <w:rPr>
          <w:rFonts w:ascii="Times New Roman" w:hAnsi="Times New Roman"/>
          <w:sz w:val="16"/>
          <w:szCs w:val="16"/>
        </w:rPr>
      </w:pPr>
    </w:p>
    <w:p w:rsidR="00037E28" w:rsidRPr="000827A0" w:rsidRDefault="00037E28" w:rsidP="00037E28">
      <w:pPr>
        <w:widowControl w:val="0"/>
        <w:autoSpaceDE w:val="0"/>
        <w:autoSpaceDN w:val="0"/>
        <w:adjustRightInd w:val="0"/>
        <w:spacing w:after="0" w:line="240" w:lineRule="auto"/>
        <w:contextualSpacing/>
        <w:jc w:val="right"/>
        <w:outlineLvl w:val="1"/>
        <w:rPr>
          <w:rFonts w:ascii="Times New Roman" w:hAnsi="Times New Roman"/>
          <w:sz w:val="16"/>
          <w:szCs w:val="16"/>
        </w:rPr>
      </w:pPr>
    </w:p>
    <w:p w:rsidR="00037E28" w:rsidRPr="000827A0" w:rsidRDefault="00037E28" w:rsidP="00037E28">
      <w:pPr>
        <w:widowControl w:val="0"/>
        <w:autoSpaceDE w:val="0"/>
        <w:autoSpaceDN w:val="0"/>
        <w:adjustRightInd w:val="0"/>
        <w:spacing w:after="0" w:line="240" w:lineRule="auto"/>
        <w:contextualSpacing/>
        <w:jc w:val="right"/>
        <w:outlineLvl w:val="1"/>
        <w:rPr>
          <w:rFonts w:ascii="Times New Roman" w:hAnsi="Times New Roman"/>
          <w:sz w:val="16"/>
          <w:szCs w:val="16"/>
        </w:rPr>
      </w:pPr>
      <w:r w:rsidRPr="000827A0">
        <w:rPr>
          <w:rFonts w:ascii="Times New Roman" w:hAnsi="Times New Roman"/>
          <w:sz w:val="16"/>
          <w:szCs w:val="16"/>
        </w:rPr>
        <w:t>Приложение 2</w:t>
      </w:r>
    </w:p>
    <w:p w:rsidR="00037E28" w:rsidRPr="000827A0" w:rsidRDefault="00037E28" w:rsidP="00037E28">
      <w:pPr>
        <w:widowControl w:val="0"/>
        <w:autoSpaceDE w:val="0"/>
        <w:autoSpaceDN w:val="0"/>
        <w:adjustRightInd w:val="0"/>
        <w:spacing w:after="0" w:line="240" w:lineRule="auto"/>
        <w:contextualSpacing/>
        <w:jc w:val="right"/>
        <w:rPr>
          <w:rFonts w:ascii="Times New Roman" w:hAnsi="Times New Roman"/>
          <w:sz w:val="16"/>
          <w:szCs w:val="16"/>
        </w:rPr>
      </w:pPr>
      <w:r w:rsidRPr="000827A0">
        <w:rPr>
          <w:rFonts w:ascii="Times New Roman" w:hAnsi="Times New Roman"/>
          <w:sz w:val="16"/>
          <w:szCs w:val="16"/>
        </w:rPr>
        <w:t>к Административному регламенту</w:t>
      </w:r>
    </w:p>
    <w:p w:rsidR="00037E28" w:rsidRPr="000827A0" w:rsidRDefault="00037E28" w:rsidP="00037E28">
      <w:pPr>
        <w:widowControl w:val="0"/>
        <w:autoSpaceDE w:val="0"/>
        <w:autoSpaceDN w:val="0"/>
        <w:adjustRightInd w:val="0"/>
        <w:spacing w:after="0" w:line="240" w:lineRule="auto"/>
        <w:contextualSpacing/>
        <w:jc w:val="right"/>
        <w:rPr>
          <w:rFonts w:ascii="Times New Roman" w:hAnsi="Times New Roman"/>
          <w:sz w:val="16"/>
          <w:szCs w:val="16"/>
        </w:rPr>
      </w:pPr>
      <w:r w:rsidRPr="000827A0">
        <w:rPr>
          <w:rFonts w:ascii="Times New Roman" w:hAnsi="Times New Roman"/>
          <w:sz w:val="16"/>
          <w:szCs w:val="16"/>
        </w:rPr>
        <w:t>предоставления муниципальной услуги</w:t>
      </w:r>
    </w:p>
    <w:p w:rsidR="00037E28" w:rsidRPr="00B64519" w:rsidRDefault="00037E28" w:rsidP="00B64519">
      <w:pPr>
        <w:pStyle w:val="ConsPlusNonformat"/>
        <w:contextualSpacing/>
        <w:jc w:val="right"/>
        <w:rPr>
          <w:rFonts w:ascii="Times New Roman" w:hAnsi="Times New Roman" w:cs="Times New Roman"/>
          <w:color w:val="000000"/>
          <w:sz w:val="16"/>
          <w:szCs w:val="16"/>
        </w:rPr>
      </w:pPr>
      <w:r w:rsidRPr="000827A0">
        <w:rPr>
          <w:rFonts w:ascii="Times New Roman" w:hAnsi="Times New Roman"/>
          <w:color w:val="000000"/>
          <w:sz w:val="16"/>
          <w:szCs w:val="16"/>
        </w:rPr>
        <w:t>«</w:t>
      </w:r>
      <w:r w:rsidRPr="000827A0">
        <w:rPr>
          <w:rFonts w:ascii="Times New Roman" w:hAnsi="Times New Roman"/>
          <w:sz w:val="16"/>
          <w:szCs w:val="16"/>
        </w:rPr>
        <w:t>Признание садового дома жилым домом или жилого дома садовым домом</w:t>
      </w:r>
      <w:r w:rsidRPr="000827A0">
        <w:rPr>
          <w:rFonts w:ascii="Times New Roman" w:hAnsi="Times New Roman"/>
          <w:color w:val="000000"/>
          <w:sz w:val="16"/>
          <w:szCs w:val="16"/>
        </w:rPr>
        <w:t>»</w:t>
      </w:r>
    </w:p>
    <w:p w:rsidR="00037E28" w:rsidRPr="000827A0" w:rsidRDefault="00037E28" w:rsidP="00037E28">
      <w:pPr>
        <w:widowControl w:val="0"/>
        <w:autoSpaceDE w:val="0"/>
        <w:autoSpaceDN w:val="0"/>
        <w:adjustRightInd w:val="0"/>
        <w:spacing w:after="0" w:line="240" w:lineRule="auto"/>
        <w:contextualSpacing/>
        <w:jc w:val="center"/>
        <w:rPr>
          <w:rFonts w:cs="Calibri"/>
          <w:b/>
          <w:sz w:val="16"/>
          <w:szCs w:val="16"/>
        </w:rPr>
      </w:pPr>
    </w:p>
    <w:bookmarkStart w:id="16" w:name="Par544"/>
    <w:bookmarkEnd w:id="16"/>
    <w:p w:rsidR="00037E28" w:rsidRPr="000827A0" w:rsidRDefault="00E43744" w:rsidP="00037E28">
      <w:pPr>
        <w:spacing w:after="0" w:line="240" w:lineRule="auto"/>
        <w:contextualSpacing/>
        <w:jc w:val="center"/>
        <w:rPr>
          <w:rFonts w:ascii="Times New Roman" w:hAnsi="Times New Roman"/>
          <w:b/>
          <w:sz w:val="16"/>
          <w:szCs w:val="16"/>
        </w:rPr>
      </w:pPr>
      <w:r w:rsidRPr="00E43744">
        <w:rPr>
          <w:b/>
          <w:sz w:val="16"/>
          <w:szCs w:val="16"/>
        </w:rPr>
        <w:fldChar w:fldCharType="begin"/>
      </w:r>
      <w:r w:rsidR="00037E28" w:rsidRPr="000827A0">
        <w:rPr>
          <w:b/>
          <w:sz w:val="16"/>
          <w:szCs w:val="16"/>
        </w:rPr>
        <w:instrText xml:space="preserve"> HYPERLINK "consultantplus://offline/main?base=MOB;n=134762;fld=134;dst=100125" </w:instrText>
      </w:r>
      <w:r w:rsidRPr="00E43744">
        <w:rPr>
          <w:b/>
          <w:sz w:val="16"/>
          <w:szCs w:val="16"/>
        </w:rPr>
        <w:fldChar w:fldCharType="separate"/>
      </w:r>
      <w:r w:rsidR="00037E28" w:rsidRPr="000827A0">
        <w:rPr>
          <w:rFonts w:ascii="Times New Roman" w:hAnsi="Times New Roman"/>
          <w:b/>
          <w:sz w:val="16"/>
          <w:szCs w:val="16"/>
        </w:rPr>
        <w:t>Блок-схема</w:t>
      </w:r>
      <w:r w:rsidRPr="000827A0">
        <w:rPr>
          <w:rFonts w:ascii="Times New Roman" w:hAnsi="Times New Roman"/>
          <w:b/>
          <w:sz w:val="16"/>
          <w:szCs w:val="16"/>
        </w:rPr>
        <w:fldChar w:fldCharType="end"/>
      </w:r>
    </w:p>
    <w:p w:rsidR="00037E28" w:rsidRPr="000827A0" w:rsidRDefault="00037E28" w:rsidP="00037E28">
      <w:pPr>
        <w:spacing w:after="0" w:line="240" w:lineRule="auto"/>
        <w:contextualSpacing/>
        <w:jc w:val="center"/>
        <w:rPr>
          <w:rFonts w:ascii="Times New Roman" w:hAnsi="Times New Roman"/>
          <w:b/>
          <w:sz w:val="16"/>
          <w:szCs w:val="16"/>
        </w:rPr>
      </w:pPr>
      <w:r w:rsidRPr="000827A0">
        <w:rPr>
          <w:rFonts w:ascii="Times New Roman" w:hAnsi="Times New Roman"/>
          <w:b/>
          <w:sz w:val="16"/>
          <w:szCs w:val="16"/>
        </w:rPr>
        <w:t>последовательности действий исполнения муниципальной услуги</w:t>
      </w:r>
    </w:p>
    <w:p w:rsidR="00037E28" w:rsidRPr="000827A0" w:rsidRDefault="00037E28" w:rsidP="00037E28">
      <w:pPr>
        <w:widowControl w:val="0"/>
        <w:autoSpaceDE w:val="0"/>
        <w:autoSpaceDN w:val="0"/>
        <w:adjustRightInd w:val="0"/>
        <w:spacing w:after="0" w:line="240" w:lineRule="auto"/>
        <w:contextualSpacing/>
        <w:jc w:val="center"/>
        <w:rPr>
          <w:rFonts w:cs="Calibri"/>
          <w:b/>
          <w:sz w:val="16"/>
          <w:szCs w:val="16"/>
        </w:rPr>
      </w:pPr>
      <w:r w:rsidRPr="000827A0">
        <w:rPr>
          <w:rFonts w:ascii="Times New Roman" w:hAnsi="Times New Roman"/>
          <w:b/>
          <w:sz w:val="16"/>
          <w:szCs w:val="16"/>
        </w:rPr>
        <w:t xml:space="preserve">«Прием заявлений, документов, а также </w:t>
      </w:r>
      <w:r w:rsidRPr="000827A0">
        <w:rPr>
          <w:rFonts w:ascii="Times New Roman" w:hAnsi="Times New Roman"/>
          <w:b/>
          <w:color w:val="000000"/>
          <w:sz w:val="16"/>
          <w:szCs w:val="16"/>
        </w:rPr>
        <w:t>постановка</w:t>
      </w:r>
      <w:r w:rsidRPr="000827A0">
        <w:rPr>
          <w:rFonts w:ascii="Times New Roman" w:hAnsi="Times New Roman"/>
          <w:b/>
          <w:sz w:val="16"/>
          <w:szCs w:val="16"/>
        </w:rPr>
        <w:t xml:space="preserve"> граждан на учет в качестве нуждающихся в жилых помещениях, предоставляемых на условиях социального найма»</w:t>
      </w:r>
    </w:p>
    <w:p w:rsidR="00037E28" w:rsidRPr="000827A0" w:rsidRDefault="00037E28" w:rsidP="00037E28">
      <w:pPr>
        <w:widowControl w:val="0"/>
        <w:autoSpaceDE w:val="0"/>
        <w:autoSpaceDN w:val="0"/>
        <w:adjustRightInd w:val="0"/>
        <w:spacing w:after="0" w:line="240" w:lineRule="auto"/>
        <w:contextualSpacing/>
        <w:rPr>
          <w:rFonts w:cs="Calibri"/>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037E28" w:rsidRPr="000827A0" w:rsidTr="001F231D">
        <w:trPr>
          <w:trHeight w:val="497"/>
        </w:trPr>
        <w:tc>
          <w:tcPr>
            <w:tcW w:w="8364" w:type="dxa"/>
          </w:tcPr>
          <w:p w:rsidR="00037E28" w:rsidRPr="000827A0" w:rsidRDefault="00037E28" w:rsidP="00037E28">
            <w:pPr>
              <w:widowControl w:val="0"/>
              <w:autoSpaceDE w:val="0"/>
              <w:autoSpaceDN w:val="0"/>
              <w:adjustRightInd w:val="0"/>
              <w:contextualSpacing/>
              <w:rPr>
                <w:rFonts w:cs="Calibri"/>
                <w:sz w:val="16"/>
                <w:szCs w:val="16"/>
              </w:rPr>
            </w:pPr>
            <w:r w:rsidRPr="000827A0">
              <w:rPr>
                <w:rFonts w:ascii="Times New Roman" w:hAnsi="Times New Roman"/>
                <w:sz w:val="16"/>
                <w:szCs w:val="16"/>
              </w:rPr>
              <w:t>Прием и регистрация заявления о предоставлении муниципальной услуги</w:t>
            </w:r>
            <w:r w:rsidRPr="000827A0">
              <w:rPr>
                <w:rFonts w:cs="Calibri"/>
                <w:sz w:val="16"/>
                <w:szCs w:val="16"/>
              </w:rPr>
              <w:t xml:space="preserve"> </w:t>
            </w:r>
          </w:p>
        </w:tc>
      </w:tr>
    </w:tbl>
    <w:p w:rsidR="00037E28" w:rsidRPr="000827A0" w:rsidRDefault="00E43744" w:rsidP="00037E28">
      <w:pPr>
        <w:pStyle w:val="ConsPlusNonformat"/>
        <w:contextualSpacing/>
        <w:jc w:val="both"/>
        <w:rPr>
          <w:sz w:val="16"/>
          <w:szCs w:val="16"/>
        </w:rPr>
      </w:pPr>
      <w:r>
        <w:rPr>
          <w:noProof/>
          <w:sz w:val="16"/>
          <w:szCs w:val="16"/>
        </w:rPr>
        <w:pict>
          <v:shapetype id="_x0000_t32" coordsize="21600,21600" o:spt="32" o:oned="t" path="m,l21600,21600e" filled="f">
            <v:path arrowok="t" fillok="f" o:connecttype="none"/>
            <o:lock v:ext="edit" shapetype="t"/>
          </v:shapetype>
          <v:shape id="_x0000_s1030" type="#_x0000_t32" style="position:absolute;left:0;text-align:left;margin-left:230.5pt;margin-top:4.4pt;width:0;height:14.25pt;z-index:251656704;mso-position-horizontal-relative:text;mso-position-vertical-relative:text" o:connectortype="straight">
            <v:stroke endarrow="block"/>
          </v:shape>
        </w:pict>
      </w:r>
    </w:p>
    <w:p w:rsidR="00037E28" w:rsidRPr="000827A0" w:rsidRDefault="00037E28" w:rsidP="00037E28">
      <w:pPr>
        <w:pStyle w:val="ConsPlusNonformat"/>
        <w:contextualSpacing/>
        <w:jc w:val="both"/>
        <w:rPr>
          <w:sz w:val="16"/>
          <w:szCs w:val="16"/>
        </w:rPr>
      </w:pPr>
    </w:p>
    <w:p w:rsidR="00037E28" w:rsidRPr="000827A0" w:rsidRDefault="00037E28" w:rsidP="00037E28">
      <w:pPr>
        <w:pStyle w:val="ConsPlusNonformat"/>
        <w:contextualSpacing/>
        <w:jc w:val="both"/>
        <w:rPr>
          <w:sz w:val="16"/>
          <w:szCs w:val="16"/>
        </w:rPr>
      </w:pPr>
    </w:p>
    <w:p w:rsidR="00037E28" w:rsidRPr="000827A0" w:rsidRDefault="00037E28" w:rsidP="00037E28">
      <w:pPr>
        <w:pStyle w:val="ConsPlusNonformat"/>
        <w:contextualSpacing/>
        <w:jc w:val="both"/>
        <w:rPr>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037E28" w:rsidRPr="000827A0" w:rsidTr="001F231D">
        <w:trPr>
          <w:trHeight w:val="497"/>
        </w:trPr>
        <w:tc>
          <w:tcPr>
            <w:tcW w:w="8364" w:type="dxa"/>
          </w:tcPr>
          <w:p w:rsidR="00037E28" w:rsidRPr="000827A0" w:rsidRDefault="00037E28" w:rsidP="00037E28">
            <w:pPr>
              <w:pStyle w:val="af0"/>
              <w:ind w:firstLine="567"/>
              <w:contextualSpacing/>
              <w:jc w:val="center"/>
              <w:rPr>
                <w:rFonts w:cs="Calibri"/>
                <w:sz w:val="16"/>
                <w:szCs w:val="16"/>
              </w:rPr>
            </w:pPr>
            <w:r w:rsidRPr="000827A0">
              <w:rPr>
                <w:rFonts w:ascii="Times New Roman" w:hAnsi="Times New Roman"/>
                <w:sz w:val="16"/>
                <w:szCs w:val="16"/>
                <w:lang w:eastAsia="ru-RU"/>
              </w:rPr>
              <w:t>Направление межведомственных запросов</w:t>
            </w:r>
          </w:p>
        </w:tc>
      </w:tr>
    </w:tbl>
    <w:p w:rsidR="00037E28" w:rsidRPr="000827A0" w:rsidRDefault="00037E28" w:rsidP="00037E28">
      <w:pPr>
        <w:pStyle w:val="ConsPlusNonformat"/>
        <w:contextualSpacing/>
        <w:jc w:val="both"/>
        <w:rPr>
          <w:sz w:val="16"/>
          <w:szCs w:val="16"/>
        </w:rPr>
      </w:pPr>
    </w:p>
    <w:p w:rsidR="00037E28" w:rsidRPr="000827A0" w:rsidRDefault="00E43744" w:rsidP="00037E28">
      <w:pPr>
        <w:pStyle w:val="ConsPlusNonformat"/>
        <w:contextualSpacing/>
        <w:jc w:val="both"/>
        <w:rPr>
          <w:sz w:val="16"/>
          <w:szCs w:val="16"/>
        </w:rPr>
      </w:pPr>
      <w:r>
        <w:rPr>
          <w:noProof/>
          <w:sz w:val="16"/>
          <w:szCs w:val="16"/>
        </w:rPr>
        <w:pict>
          <v:shape id="_x0000_s1031" type="#_x0000_t32" style="position:absolute;left:0;text-align:left;margin-left:234.95pt;margin-top:.45pt;width:0;height:14.25pt;z-index:251657728" o:connectortype="straight">
            <v:stroke endarrow="block"/>
          </v:shape>
        </w:pict>
      </w:r>
    </w:p>
    <w:p w:rsidR="00037E28" w:rsidRPr="000827A0" w:rsidRDefault="00037E28" w:rsidP="00037E28">
      <w:pPr>
        <w:pStyle w:val="ConsPlusNonformat"/>
        <w:contextualSpacing/>
        <w:jc w:val="both"/>
        <w:rPr>
          <w:sz w:val="16"/>
          <w:szCs w:val="16"/>
        </w:rPr>
      </w:pPr>
    </w:p>
    <w:p w:rsidR="00037E28" w:rsidRPr="000827A0" w:rsidRDefault="00037E28" w:rsidP="00037E28">
      <w:pPr>
        <w:pStyle w:val="ConsPlusNonformat"/>
        <w:contextualSpacing/>
        <w:jc w:val="both"/>
        <w:rPr>
          <w:sz w:val="16"/>
          <w:szCs w:val="16"/>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9"/>
      </w:tblGrid>
      <w:tr w:rsidR="00037E28" w:rsidRPr="000827A0" w:rsidTr="001F231D">
        <w:trPr>
          <w:trHeight w:val="433"/>
        </w:trPr>
        <w:tc>
          <w:tcPr>
            <w:tcW w:w="8259" w:type="dxa"/>
          </w:tcPr>
          <w:p w:rsidR="00037E28" w:rsidRPr="000827A0" w:rsidRDefault="00037E28" w:rsidP="00037E28">
            <w:pPr>
              <w:pStyle w:val="ConsPlusNonformat"/>
              <w:contextualSpacing/>
              <w:jc w:val="both"/>
              <w:rPr>
                <w:sz w:val="16"/>
                <w:szCs w:val="16"/>
              </w:rPr>
            </w:pPr>
          </w:p>
          <w:p w:rsidR="00037E28" w:rsidRPr="000827A0" w:rsidRDefault="00037E28" w:rsidP="00037E28">
            <w:pPr>
              <w:spacing w:after="0" w:line="240" w:lineRule="auto"/>
              <w:contextualSpacing/>
              <w:jc w:val="center"/>
              <w:rPr>
                <w:rFonts w:ascii="Times New Roman" w:hAnsi="Times New Roman"/>
                <w:sz w:val="16"/>
                <w:szCs w:val="16"/>
              </w:rPr>
            </w:pPr>
            <w:r w:rsidRPr="000827A0">
              <w:rPr>
                <w:rFonts w:ascii="Times New Roman" w:hAnsi="Times New Roman"/>
                <w:sz w:val="16"/>
                <w:szCs w:val="16"/>
              </w:rPr>
              <w:t>Рассмотрение документов, необходимых для предоставления муниципальной услуги, и принятие решения о предоставлении муниципальной услуги</w:t>
            </w:r>
          </w:p>
        </w:tc>
      </w:tr>
    </w:tbl>
    <w:p w:rsidR="00037E28" w:rsidRPr="000827A0" w:rsidRDefault="00E43744" w:rsidP="00037E28">
      <w:pPr>
        <w:pStyle w:val="ConsPlusNonformat"/>
        <w:contextualSpacing/>
        <w:jc w:val="both"/>
        <w:rPr>
          <w:sz w:val="16"/>
          <w:szCs w:val="16"/>
        </w:rPr>
      </w:pPr>
      <w:r w:rsidRPr="00E43744">
        <w:rPr>
          <w:rFonts w:cs="Calibri"/>
          <w:noProof/>
          <w:sz w:val="16"/>
          <w:szCs w:val="16"/>
        </w:rPr>
        <w:pict>
          <v:shape id="_x0000_s1033" type="#_x0000_t32" style="position:absolute;left:0;text-align:left;margin-left:347.1pt;margin-top:8.75pt;width:0;height:14.25pt;z-index:251659776;mso-position-horizontal-relative:text;mso-position-vertical-relative:text" o:connectortype="straight">
            <v:stroke endarrow="block"/>
          </v:shape>
        </w:pict>
      </w:r>
      <w:r>
        <w:rPr>
          <w:noProof/>
          <w:sz w:val="16"/>
          <w:szCs w:val="16"/>
        </w:rPr>
        <w:pict>
          <v:shape id="_x0000_s1032" type="#_x0000_t32" style="position:absolute;left:0;text-align:left;margin-left:132.35pt;margin-top:8.75pt;width:0;height:14.25pt;z-index:251658752;mso-position-horizontal-relative:text;mso-position-vertical-relative:text" o:connectortype="straight">
            <v:stroke endarrow="block"/>
          </v:shape>
        </w:pict>
      </w:r>
    </w:p>
    <w:p w:rsidR="00037E28" w:rsidRPr="000827A0" w:rsidRDefault="00037E28" w:rsidP="00037E28">
      <w:pPr>
        <w:pStyle w:val="ConsPlusNonformat"/>
        <w:contextualSpacing/>
        <w:jc w:val="both"/>
        <w:rPr>
          <w:sz w:val="16"/>
          <w:szCs w:val="16"/>
        </w:rPr>
      </w:pPr>
      <w:r w:rsidRPr="000827A0">
        <w:rPr>
          <w:sz w:val="16"/>
          <w:szCs w:val="16"/>
        </w:rPr>
        <w:t xml:space="preserve">   </w:t>
      </w:r>
    </w:p>
    <w:p w:rsidR="00037E28" w:rsidRPr="000827A0" w:rsidRDefault="00037E28" w:rsidP="00037E28">
      <w:pPr>
        <w:pStyle w:val="ConsPlusNonformat"/>
        <w:contextualSpacing/>
        <w:jc w:val="both"/>
        <w:rPr>
          <w:sz w:val="16"/>
          <w:szCs w:val="16"/>
        </w:rPr>
      </w:pPr>
    </w:p>
    <w:tbl>
      <w:tblPr>
        <w:tblpPr w:leftFromText="180" w:rightFromText="180"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531"/>
      </w:tblGrid>
      <w:tr w:rsidR="00037E28" w:rsidRPr="000827A0" w:rsidTr="001F231D">
        <w:trPr>
          <w:trHeight w:val="1126"/>
        </w:trPr>
        <w:tc>
          <w:tcPr>
            <w:tcW w:w="3794" w:type="dxa"/>
          </w:tcPr>
          <w:p w:rsidR="00037E28" w:rsidRPr="000827A0" w:rsidRDefault="00037E28" w:rsidP="00037E28">
            <w:pPr>
              <w:widowControl w:val="0"/>
              <w:autoSpaceDE w:val="0"/>
              <w:autoSpaceDN w:val="0"/>
              <w:adjustRightInd w:val="0"/>
              <w:spacing w:after="0" w:line="240" w:lineRule="auto"/>
              <w:contextualSpacing/>
              <w:jc w:val="center"/>
              <w:rPr>
                <w:rFonts w:ascii="Times New Roman" w:hAnsi="Times New Roman"/>
                <w:color w:val="000000"/>
                <w:sz w:val="16"/>
                <w:szCs w:val="16"/>
              </w:rPr>
            </w:pPr>
          </w:p>
          <w:p w:rsidR="00037E28" w:rsidRPr="000827A0" w:rsidRDefault="00037E28" w:rsidP="00037E28">
            <w:pPr>
              <w:widowControl w:val="0"/>
              <w:autoSpaceDE w:val="0"/>
              <w:autoSpaceDN w:val="0"/>
              <w:adjustRightInd w:val="0"/>
              <w:spacing w:after="0" w:line="240" w:lineRule="auto"/>
              <w:contextualSpacing/>
              <w:jc w:val="center"/>
              <w:rPr>
                <w:rFonts w:ascii="Times New Roman" w:hAnsi="Times New Roman"/>
                <w:color w:val="000000"/>
                <w:sz w:val="16"/>
                <w:szCs w:val="16"/>
              </w:rPr>
            </w:pPr>
            <w:r w:rsidRPr="000827A0">
              <w:rPr>
                <w:rFonts w:ascii="Times New Roman" w:hAnsi="Times New Roman"/>
                <w:color w:val="000000"/>
                <w:sz w:val="16"/>
                <w:szCs w:val="16"/>
              </w:rPr>
              <w:t xml:space="preserve">признание </w:t>
            </w:r>
          </w:p>
          <w:p w:rsidR="00037E28" w:rsidRPr="000827A0" w:rsidRDefault="00037E28" w:rsidP="00037E28">
            <w:pPr>
              <w:widowControl w:val="0"/>
              <w:autoSpaceDE w:val="0"/>
              <w:autoSpaceDN w:val="0"/>
              <w:adjustRightInd w:val="0"/>
              <w:spacing w:after="0" w:line="240" w:lineRule="auto"/>
              <w:contextualSpacing/>
              <w:jc w:val="center"/>
              <w:rPr>
                <w:rFonts w:cs="Calibri"/>
                <w:sz w:val="16"/>
                <w:szCs w:val="16"/>
              </w:rPr>
            </w:pPr>
            <w:r w:rsidRPr="000827A0">
              <w:rPr>
                <w:rFonts w:ascii="Times New Roman" w:hAnsi="Times New Roman"/>
                <w:color w:val="000000"/>
                <w:sz w:val="16"/>
                <w:szCs w:val="16"/>
              </w:rPr>
              <w:t>садового дома жилым домом или жилого дома садовым домом</w:t>
            </w:r>
          </w:p>
        </w:tc>
        <w:tc>
          <w:tcPr>
            <w:tcW w:w="4531" w:type="dxa"/>
          </w:tcPr>
          <w:p w:rsidR="00037E28" w:rsidRPr="000827A0" w:rsidRDefault="00037E28" w:rsidP="00037E28">
            <w:pPr>
              <w:spacing w:after="0" w:line="240" w:lineRule="auto"/>
              <w:contextualSpacing/>
              <w:rPr>
                <w:rFonts w:cs="Calibri"/>
                <w:sz w:val="16"/>
                <w:szCs w:val="16"/>
              </w:rPr>
            </w:pPr>
          </w:p>
          <w:p w:rsidR="00037E28" w:rsidRPr="000827A0" w:rsidRDefault="00037E28" w:rsidP="00037E28">
            <w:pPr>
              <w:widowControl w:val="0"/>
              <w:autoSpaceDE w:val="0"/>
              <w:autoSpaceDN w:val="0"/>
              <w:adjustRightInd w:val="0"/>
              <w:spacing w:after="0" w:line="240" w:lineRule="auto"/>
              <w:ind w:firstLine="540"/>
              <w:contextualSpacing/>
              <w:jc w:val="center"/>
              <w:rPr>
                <w:rFonts w:ascii="Times New Roman" w:hAnsi="Times New Roman"/>
                <w:color w:val="000000"/>
                <w:sz w:val="16"/>
                <w:szCs w:val="16"/>
              </w:rPr>
            </w:pPr>
            <w:r w:rsidRPr="000827A0">
              <w:rPr>
                <w:rFonts w:ascii="Times New Roman" w:hAnsi="Times New Roman"/>
                <w:color w:val="000000"/>
                <w:sz w:val="16"/>
                <w:szCs w:val="16"/>
              </w:rPr>
              <w:t>отказ</w:t>
            </w:r>
          </w:p>
          <w:p w:rsidR="00037E28" w:rsidRPr="000827A0" w:rsidRDefault="00037E28" w:rsidP="00037E28">
            <w:pPr>
              <w:widowControl w:val="0"/>
              <w:autoSpaceDE w:val="0"/>
              <w:autoSpaceDN w:val="0"/>
              <w:adjustRightInd w:val="0"/>
              <w:spacing w:after="0" w:line="240" w:lineRule="auto"/>
              <w:ind w:firstLine="540"/>
              <w:contextualSpacing/>
              <w:jc w:val="center"/>
              <w:rPr>
                <w:rFonts w:cs="Calibri"/>
                <w:sz w:val="16"/>
                <w:szCs w:val="16"/>
              </w:rPr>
            </w:pPr>
            <w:r w:rsidRPr="000827A0">
              <w:rPr>
                <w:rFonts w:ascii="Times New Roman" w:hAnsi="Times New Roman"/>
                <w:color w:val="000000"/>
                <w:sz w:val="16"/>
                <w:szCs w:val="16"/>
              </w:rPr>
              <w:t xml:space="preserve">в </w:t>
            </w:r>
            <w:r w:rsidRPr="000827A0">
              <w:rPr>
                <w:rFonts w:ascii="Times New Roman" w:hAnsi="Times New Roman"/>
                <w:sz w:val="16"/>
                <w:szCs w:val="16"/>
              </w:rPr>
              <w:t>признании садового дома жилым домом или жилого дома садовым домом</w:t>
            </w:r>
          </w:p>
          <w:p w:rsidR="00037E28" w:rsidRPr="000827A0" w:rsidRDefault="00037E28" w:rsidP="00037E28">
            <w:pPr>
              <w:widowControl w:val="0"/>
              <w:autoSpaceDE w:val="0"/>
              <w:autoSpaceDN w:val="0"/>
              <w:adjustRightInd w:val="0"/>
              <w:spacing w:after="0" w:line="240" w:lineRule="auto"/>
              <w:ind w:firstLine="540"/>
              <w:contextualSpacing/>
              <w:jc w:val="center"/>
              <w:rPr>
                <w:rFonts w:cs="Calibri"/>
                <w:sz w:val="16"/>
                <w:szCs w:val="16"/>
              </w:rPr>
            </w:pPr>
          </w:p>
          <w:p w:rsidR="00037E28" w:rsidRPr="000827A0" w:rsidRDefault="00037E28" w:rsidP="00037E28">
            <w:pPr>
              <w:widowControl w:val="0"/>
              <w:autoSpaceDE w:val="0"/>
              <w:autoSpaceDN w:val="0"/>
              <w:adjustRightInd w:val="0"/>
              <w:spacing w:after="0" w:line="240" w:lineRule="auto"/>
              <w:contextualSpacing/>
              <w:jc w:val="center"/>
              <w:rPr>
                <w:rFonts w:cs="Calibri"/>
                <w:sz w:val="16"/>
                <w:szCs w:val="16"/>
              </w:rPr>
            </w:pPr>
          </w:p>
        </w:tc>
      </w:tr>
    </w:tbl>
    <w:p w:rsidR="00037E28" w:rsidRPr="000827A0" w:rsidRDefault="00037E28" w:rsidP="00037E28">
      <w:pPr>
        <w:pStyle w:val="ConsPlusNonformat"/>
        <w:contextualSpacing/>
        <w:jc w:val="both"/>
        <w:rPr>
          <w:sz w:val="16"/>
          <w:szCs w:val="16"/>
        </w:rPr>
      </w:pPr>
    </w:p>
    <w:p w:rsidR="00037E28" w:rsidRPr="000827A0" w:rsidRDefault="00E43744" w:rsidP="00037E28">
      <w:pPr>
        <w:contextualSpacing/>
        <w:rPr>
          <w:rFonts w:cs="Calibri"/>
          <w:sz w:val="16"/>
          <w:szCs w:val="16"/>
        </w:rPr>
      </w:pPr>
      <w:r>
        <w:rPr>
          <w:rFonts w:cs="Calibri"/>
          <w:noProof/>
          <w:sz w:val="16"/>
          <w:szCs w:val="16"/>
        </w:rPr>
        <w:pict>
          <v:shape id="_x0000_s1034" type="#_x0000_t32" style="position:absolute;margin-left:226pt;margin-top:17.3pt;width:0;height:14.25pt;z-index:251660800" o:connectortype="straight">
            <v:stroke endarrow="block"/>
          </v:shape>
        </w:pict>
      </w:r>
    </w:p>
    <w:tbl>
      <w:tblPr>
        <w:tblpPr w:leftFromText="180" w:rightFromText="180" w:vertAnchor="text" w:horzAnchor="page" w:tblpX="2187"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2"/>
      </w:tblGrid>
      <w:tr w:rsidR="00037E28" w:rsidRPr="000827A0" w:rsidTr="001F231D">
        <w:trPr>
          <w:trHeight w:val="573"/>
        </w:trPr>
        <w:tc>
          <w:tcPr>
            <w:tcW w:w="8162" w:type="dxa"/>
          </w:tcPr>
          <w:p w:rsidR="00037E28" w:rsidRPr="000827A0" w:rsidRDefault="00037E28" w:rsidP="00037E28">
            <w:pPr>
              <w:pStyle w:val="af0"/>
              <w:ind w:firstLine="567"/>
              <w:contextualSpacing/>
              <w:jc w:val="center"/>
              <w:rPr>
                <w:rFonts w:ascii="Times New Roman" w:hAnsi="Times New Roman"/>
                <w:sz w:val="16"/>
                <w:szCs w:val="16"/>
              </w:rPr>
            </w:pPr>
          </w:p>
          <w:p w:rsidR="00037E28" w:rsidRPr="000827A0" w:rsidRDefault="00037E28" w:rsidP="00037E28">
            <w:pPr>
              <w:pStyle w:val="af0"/>
              <w:ind w:firstLine="567"/>
              <w:contextualSpacing/>
              <w:jc w:val="center"/>
              <w:rPr>
                <w:rFonts w:ascii="Times New Roman" w:hAnsi="Times New Roman"/>
                <w:sz w:val="16"/>
                <w:szCs w:val="16"/>
                <w:lang w:eastAsia="ru-RU"/>
              </w:rPr>
            </w:pPr>
            <w:r w:rsidRPr="000827A0">
              <w:rPr>
                <w:rFonts w:ascii="Times New Roman" w:hAnsi="Times New Roman"/>
                <w:sz w:val="16"/>
                <w:szCs w:val="16"/>
              </w:rPr>
              <w:t>Уведомление заявителя</w:t>
            </w:r>
            <w:r w:rsidRPr="000827A0">
              <w:rPr>
                <w:rFonts w:ascii="Times New Roman" w:hAnsi="Times New Roman"/>
                <w:sz w:val="16"/>
                <w:szCs w:val="16"/>
                <w:lang w:eastAsia="ru-RU"/>
              </w:rPr>
              <w:t xml:space="preserve"> о принятом решении </w:t>
            </w:r>
          </w:p>
          <w:p w:rsidR="00037E28" w:rsidRPr="000827A0" w:rsidRDefault="00037E28" w:rsidP="00037E28">
            <w:pPr>
              <w:pStyle w:val="af0"/>
              <w:ind w:firstLine="567"/>
              <w:contextualSpacing/>
              <w:jc w:val="center"/>
              <w:rPr>
                <w:sz w:val="16"/>
                <w:szCs w:val="16"/>
              </w:rPr>
            </w:pPr>
          </w:p>
        </w:tc>
      </w:tr>
    </w:tbl>
    <w:p w:rsidR="00037E28" w:rsidRPr="000827A0" w:rsidRDefault="00037E28" w:rsidP="00037E28">
      <w:pPr>
        <w:contextualSpacing/>
        <w:rPr>
          <w:rFonts w:cs="Calibri"/>
          <w:sz w:val="16"/>
          <w:szCs w:val="16"/>
        </w:rPr>
      </w:pPr>
    </w:p>
    <w:p w:rsidR="00037E28" w:rsidRPr="000827A0" w:rsidRDefault="00037E28" w:rsidP="00037E28">
      <w:pPr>
        <w:contextualSpacing/>
        <w:rPr>
          <w:rFonts w:cs="Calibri"/>
          <w:sz w:val="16"/>
          <w:szCs w:val="16"/>
        </w:rPr>
      </w:pPr>
    </w:p>
    <w:p w:rsidR="00037E28" w:rsidRPr="000827A0" w:rsidRDefault="00037E28" w:rsidP="00037E28">
      <w:pPr>
        <w:contextualSpacing/>
        <w:rPr>
          <w:rFonts w:cs="Calibri"/>
          <w:sz w:val="16"/>
          <w:szCs w:val="16"/>
        </w:rPr>
      </w:pPr>
    </w:p>
    <w:p w:rsidR="000827A0" w:rsidRPr="00B64519" w:rsidRDefault="00037E28" w:rsidP="00B64519">
      <w:pPr>
        <w:pStyle w:val="ConsPlusNonformat"/>
        <w:contextualSpacing/>
        <w:jc w:val="both"/>
        <w:rPr>
          <w:sz w:val="16"/>
          <w:szCs w:val="16"/>
        </w:rPr>
      </w:pPr>
      <w:r w:rsidRPr="000827A0">
        <w:rPr>
          <w:rFonts w:cs="Calibri"/>
          <w:sz w:val="16"/>
          <w:szCs w:val="16"/>
        </w:rPr>
        <w:tab/>
      </w:r>
    </w:p>
    <w:p w:rsidR="00037E28" w:rsidRPr="000827A0" w:rsidRDefault="00037E28" w:rsidP="00037E28">
      <w:pPr>
        <w:widowControl w:val="0"/>
        <w:autoSpaceDE w:val="0"/>
        <w:autoSpaceDN w:val="0"/>
        <w:adjustRightInd w:val="0"/>
        <w:spacing w:after="0" w:line="240" w:lineRule="auto"/>
        <w:contextualSpacing/>
        <w:outlineLvl w:val="1"/>
        <w:rPr>
          <w:rFonts w:ascii="Times New Roman" w:hAnsi="Times New Roman"/>
          <w:sz w:val="16"/>
          <w:szCs w:val="16"/>
        </w:rPr>
      </w:pPr>
    </w:p>
    <w:p w:rsidR="00037E28" w:rsidRPr="000827A0" w:rsidRDefault="00037E28" w:rsidP="00037E28">
      <w:pPr>
        <w:widowControl w:val="0"/>
        <w:autoSpaceDE w:val="0"/>
        <w:autoSpaceDN w:val="0"/>
        <w:adjustRightInd w:val="0"/>
        <w:spacing w:after="0" w:line="240" w:lineRule="auto"/>
        <w:contextualSpacing/>
        <w:jc w:val="right"/>
        <w:outlineLvl w:val="1"/>
        <w:rPr>
          <w:rFonts w:ascii="Times New Roman" w:hAnsi="Times New Roman"/>
          <w:sz w:val="16"/>
          <w:szCs w:val="16"/>
        </w:rPr>
      </w:pPr>
    </w:p>
    <w:p w:rsidR="00037E28" w:rsidRPr="000827A0" w:rsidRDefault="00037E28" w:rsidP="00037E28">
      <w:pPr>
        <w:widowControl w:val="0"/>
        <w:autoSpaceDE w:val="0"/>
        <w:autoSpaceDN w:val="0"/>
        <w:adjustRightInd w:val="0"/>
        <w:spacing w:after="0" w:line="240" w:lineRule="auto"/>
        <w:contextualSpacing/>
        <w:jc w:val="right"/>
        <w:outlineLvl w:val="1"/>
        <w:rPr>
          <w:rFonts w:ascii="Times New Roman" w:hAnsi="Times New Roman"/>
          <w:sz w:val="16"/>
          <w:szCs w:val="16"/>
        </w:rPr>
      </w:pPr>
      <w:r w:rsidRPr="000827A0">
        <w:rPr>
          <w:rFonts w:ascii="Times New Roman" w:hAnsi="Times New Roman"/>
          <w:sz w:val="16"/>
          <w:szCs w:val="16"/>
        </w:rPr>
        <w:t>Приложение 3</w:t>
      </w:r>
    </w:p>
    <w:p w:rsidR="00037E28" w:rsidRPr="000827A0" w:rsidRDefault="00037E28" w:rsidP="00037E28">
      <w:pPr>
        <w:widowControl w:val="0"/>
        <w:autoSpaceDE w:val="0"/>
        <w:autoSpaceDN w:val="0"/>
        <w:adjustRightInd w:val="0"/>
        <w:spacing w:after="0" w:line="240" w:lineRule="auto"/>
        <w:contextualSpacing/>
        <w:jc w:val="right"/>
        <w:rPr>
          <w:rFonts w:ascii="Times New Roman" w:hAnsi="Times New Roman"/>
          <w:sz w:val="16"/>
          <w:szCs w:val="16"/>
        </w:rPr>
      </w:pPr>
      <w:r w:rsidRPr="000827A0">
        <w:rPr>
          <w:rFonts w:ascii="Times New Roman" w:hAnsi="Times New Roman"/>
          <w:sz w:val="16"/>
          <w:szCs w:val="16"/>
        </w:rPr>
        <w:t>к Административному регламенту</w:t>
      </w:r>
    </w:p>
    <w:p w:rsidR="00037E28" w:rsidRPr="000827A0" w:rsidRDefault="00037E28" w:rsidP="00037E28">
      <w:pPr>
        <w:widowControl w:val="0"/>
        <w:autoSpaceDE w:val="0"/>
        <w:autoSpaceDN w:val="0"/>
        <w:adjustRightInd w:val="0"/>
        <w:spacing w:after="0" w:line="240" w:lineRule="auto"/>
        <w:contextualSpacing/>
        <w:jc w:val="right"/>
        <w:rPr>
          <w:rFonts w:ascii="Times New Roman" w:hAnsi="Times New Roman"/>
          <w:sz w:val="16"/>
          <w:szCs w:val="16"/>
        </w:rPr>
      </w:pPr>
      <w:r w:rsidRPr="000827A0">
        <w:rPr>
          <w:rFonts w:ascii="Times New Roman" w:hAnsi="Times New Roman"/>
          <w:sz w:val="16"/>
          <w:szCs w:val="16"/>
        </w:rPr>
        <w:t>предоставления муниципальной услуги</w:t>
      </w:r>
    </w:p>
    <w:p w:rsidR="00037E28" w:rsidRPr="00B64519" w:rsidRDefault="00037E28" w:rsidP="00B64519">
      <w:pPr>
        <w:pStyle w:val="ConsPlusNonformat"/>
        <w:contextualSpacing/>
        <w:jc w:val="right"/>
        <w:rPr>
          <w:rFonts w:ascii="Times New Roman" w:hAnsi="Times New Roman" w:cs="Times New Roman"/>
          <w:color w:val="000000"/>
          <w:sz w:val="16"/>
          <w:szCs w:val="16"/>
        </w:rPr>
      </w:pPr>
      <w:r w:rsidRPr="000827A0">
        <w:rPr>
          <w:rFonts w:ascii="Times New Roman" w:hAnsi="Times New Roman"/>
          <w:color w:val="000000"/>
          <w:sz w:val="16"/>
          <w:szCs w:val="16"/>
        </w:rPr>
        <w:t>«</w:t>
      </w:r>
      <w:r w:rsidRPr="000827A0">
        <w:rPr>
          <w:rFonts w:ascii="Times New Roman" w:hAnsi="Times New Roman"/>
          <w:sz w:val="16"/>
          <w:szCs w:val="16"/>
        </w:rPr>
        <w:t>Признание садового дома жилым домом или жилого дома садовым домом</w:t>
      </w:r>
      <w:r w:rsidRPr="000827A0">
        <w:rPr>
          <w:rFonts w:ascii="Times New Roman" w:hAnsi="Times New Roman"/>
          <w:color w:val="000000"/>
          <w:sz w:val="16"/>
          <w:szCs w:val="16"/>
        </w:rPr>
        <w:t>»</w:t>
      </w:r>
    </w:p>
    <w:p w:rsidR="00037E28" w:rsidRPr="000827A0" w:rsidRDefault="00037E28" w:rsidP="00037E28">
      <w:pPr>
        <w:autoSpaceDE w:val="0"/>
        <w:autoSpaceDN w:val="0"/>
        <w:adjustRightInd w:val="0"/>
        <w:spacing w:after="0" w:line="240" w:lineRule="auto"/>
        <w:contextualSpacing/>
        <w:jc w:val="right"/>
        <w:rPr>
          <w:rFonts w:ascii="Times New Roman" w:hAnsi="Times New Roman"/>
          <w:sz w:val="16"/>
          <w:szCs w:val="16"/>
        </w:rPr>
      </w:pPr>
      <w:r w:rsidRPr="000827A0">
        <w:rPr>
          <w:rFonts w:ascii="Times New Roman" w:hAnsi="Times New Roman"/>
          <w:sz w:val="16"/>
          <w:szCs w:val="16"/>
        </w:rPr>
        <w:t>(форма)</w:t>
      </w:r>
    </w:p>
    <w:p w:rsidR="00037E28" w:rsidRPr="000827A0" w:rsidRDefault="00037E28" w:rsidP="00037E28">
      <w:pPr>
        <w:pStyle w:val="af0"/>
        <w:contextualSpacing/>
        <w:rPr>
          <w:rFonts w:ascii="Times New Roman" w:hAnsi="Times New Roman"/>
          <w:b/>
          <w:sz w:val="16"/>
          <w:szCs w:val="16"/>
        </w:rPr>
      </w:pPr>
    </w:p>
    <w:p w:rsidR="00037E28" w:rsidRPr="000827A0" w:rsidRDefault="00037E28" w:rsidP="00037E28">
      <w:pPr>
        <w:pStyle w:val="af0"/>
        <w:contextualSpacing/>
        <w:jc w:val="center"/>
        <w:rPr>
          <w:rFonts w:ascii="Times New Roman" w:hAnsi="Times New Roman"/>
          <w:sz w:val="16"/>
          <w:szCs w:val="16"/>
        </w:rPr>
      </w:pPr>
      <w:r w:rsidRPr="000827A0">
        <w:rPr>
          <w:rFonts w:ascii="Times New Roman" w:hAnsi="Times New Roman"/>
          <w:sz w:val="16"/>
          <w:szCs w:val="16"/>
        </w:rPr>
        <w:t>Администрация муниципального образования</w:t>
      </w:r>
    </w:p>
    <w:p w:rsidR="00037E28" w:rsidRPr="00B64519" w:rsidRDefault="00037E28" w:rsidP="00B64519">
      <w:pPr>
        <w:pStyle w:val="af0"/>
        <w:contextualSpacing/>
        <w:jc w:val="center"/>
        <w:rPr>
          <w:rFonts w:ascii="Times New Roman" w:hAnsi="Times New Roman"/>
          <w:sz w:val="16"/>
          <w:szCs w:val="16"/>
        </w:rPr>
      </w:pPr>
      <w:r w:rsidRPr="000827A0">
        <w:rPr>
          <w:rFonts w:ascii="Times New Roman" w:hAnsi="Times New Roman"/>
          <w:sz w:val="16"/>
          <w:szCs w:val="16"/>
        </w:rPr>
        <w:t>«Пустозерский сельсовет» Ненецкого автономного округа</w:t>
      </w:r>
    </w:p>
    <w:p w:rsidR="00037E28" w:rsidRPr="000827A0" w:rsidRDefault="00037E28" w:rsidP="00037E28">
      <w:pPr>
        <w:pStyle w:val="1"/>
        <w:keepNext w:val="0"/>
        <w:autoSpaceDE w:val="0"/>
        <w:autoSpaceDN w:val="0"/>
        <w:adjustRightInd w:val="0"/>
        <w:contextualSpacing/>
        <w:jc w:val="both"/>
        <w:rPr>
          <w:rFonts w:ascii="Courier New" w:eastAsia="Calibri" w:hAnsi="Courier New" w:cs="Courier New"/>
          <w:b w:val="0"/>
          <w:bCs/>
          <w:sz w:val="16"/>
          <w:szCs w:val="16"/>
        </w:rPr>
      </w:pPr>
    </w:p>
    <w:p w:rsidR="00037E28" w:rsidRPr="000827A0" w:rsidRDefault="00037E28" w:rsidP="00037E28">
      <w:pPr>
        <w:pStyle w:val="1"/>
        <w:keepNext w:val="0"/>
        <w:autoSpaceDE w:val="0"/>
        <w:autoSpaceDN w:val="0"/>
        <w:adjustRightInd w:val="0"/>
        <w:contextualSpacing/>
        <w:rPr>
          <w:rFonts w:eastAsia="Calibri"/>
          <w:b w:val="0"/>
          <w:bCs/>
          <w:sz w:val="16"/>
          <w:szCs w:val="16"/>
        </w:rPr>
      </w:pPr>
      <w:r w:rsidRPr="000827A0">
        <w:rPr>
          <w:rFonts w:eastAsia="Calibri"/>
          <w:b w:val="0"/>
          <w:bCs/>
          <w:sz w:val="16"/>
          <w:szCs w:val="16"/>
        </w:rPr>
        <w:t>РЕШЕНИЕ</w:t>
      </w:r>
    </w:p>
    <w:p w:rsidR="00037E28" w:rsidRPr="000827A0" w:rsidRDefault="00037E28" w:rsidP="00037E28">
      <w:pPr>
        <w:pStyle w:val="1"/>
        <w:keepNext w:val="0"/>
        <w:autoSpaceDE w:val="0"/>
        <w:autoSpaceDN w:val="0"/>
        <w:adjustRightInd w:val="0"/>
        <w:contextualSpacing/>
        <w:rPr>
          <w:rFonts w:eastAsia="Calibri"/>
          <w:b w:val="0"/>
          <w:bCs/>
          <w:sz w:val="16"/>
          <w:szCs w:val="16"/>
        </w:rPr>
      </w:pPr>
      <w:r w:rsidRPr="000827A0">
        <w:rPr>
          <w:rFonts w:eastAsia="Calibri"/>
          <w:b w:val="0"/>
          <w:bCs/>
          <w:sz w:val="16"/>
          <w:szCs w:val="16"/>
        </w:rPr>
        <w:t>о признании садового дома жилым домом</w:t>
      </w:r>
    </w:p>
    <w:p w:rsidR="00037E28" w:rsidRPr="000827A0" w:rsidRDefault="00037E28" w:rsidP="00037E28">
      <w:pPr>
        <w:pStyle w:val="1"/>
        <w:keepNext w:val="0"/>
        <w:autoSpaceDE w:val="0"/>
        <w:autoSpaceDN w:val="0"/>
        <w:adjustRightInd w:val="0"/>
        <w:contextualSpacing/>
        <w:rPr>
          <w:rFonts w:eastAsia="Calibri"/>
          <w:b w:val="0"/>
          <w:bCs/>
          <w:sz w:val="16"/>
          <w:szCs w:val="16"/>
        </w:rPr>
      </w:pPr>
      <w:r w:rsidRPr="000827A0">
        <w:rPr>
          <w:rFonts w:eastAsia="Calibri"/>
          <w:b w:val="0"/>
          <w:bCs/>
          <w:sz w:val="16"/>
          <w:szCs w:val="16"/>
        </w:rPr>
        <w:t>и жилого дома садовым домом</w:t>
      </w:r>
    </w:p>
    <w:p w:rsidR="00037E28" w:rsidRPr="000827A0" w:rsidRDefault="00037E28" w:rsidP="00037E28">
      <w:pPr>
        <w:pStyle w:val="1"/>
        <w:keepNext w:val="0"/>
        <w:autoSpaceDE w:val="0"/>
        <w:autoSpaceDN w:val="0"/>
        <w:adjustRightInd w:val="0"/>
        <w:contextualSpacing/>
        <w:rPr>
          <w:rFonts w:eastAsia="Calibri"/>
          <w:b w:val="0"/>
          <w:bCs/>
          <w:sz w:val="16"/>
          <w:szCs w:val="16"/>
        </w:rPr>
      </w:pPr>
    </w:p>
    <w:p w:rsidR="00037E28" w:rsidRPr="000827A0" w:rsidRDefault="00037E28" w:rsidP="00037E28">
      <w:pPr>
        <w:pStyle w:val="1"/>
        <w:keepNext w:val="0"/>
        <w:autoSpaceDE w:val="0"/>
        <w:autoSpaceDN w:val="0"/>
        <w:adjustRightInd w:val="0"/>
        <w:contextualSpacing/>
        <w:rPr>
          <w:rFonts w:eastAsia="Calibri"/>
          <w:b w:val="0"/>
          <w:bCs/>
          <w:sz w:val="16"/>
          <w:szCs w:val="16"/>
        </w:rPr>
      </w:pPr>
      <w:r w:rsidRPr="000827A0">
        <w:rPr>
          <w:rFonts w:eastAsia="Calibri"/>
          <w:b w:val="0"/>
          <w:bCs/>
          <w:sz w:val="16"/>
          <w:szCs w:val="16"/>
        </w:rPr>
        <w:t>Дата, номер</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В связи с обращением _________________________________________________________</w:t>
      </w:r>
    </w:p>
    <w:p w:rsidR="00037E28" w:rsidRPr="000827A0" w:rsidRDefault="00037E28" w:rsidP="00037E28">
      <w:pPr>
        <w:pStyle w:val="1"/>
        <w:keepNext w:val="0"/>
        <w:autoSpaceDE w:val="0"/>
        <w:autoSpaceDN w:val="0"/>
        <w:adjustRightInd w:val="0"/>
        <w:contextualSpacing/>
        <w:rPr>
          <w:rFonts w:eastAsia="Calibri"/>
          <w:b w:val="0"/>
          <w:bCs/>
          <w:sz w:val="16"/>
          <w:szCs w:val="16"/>
        </w:rPr>
      </w:pPr>
      <w:r w:rsidRPr="000827A0">
        <w:rPr>
          <w:rFonts w:eastAsia="Calibri"/>
          <w:b w:val="0"/>
          <w:bCs/>
          <w:sz w:val="16"/>
          <w:szCs w:val="16"/>
        </w:rPr>
        <w:t xml:space="preserve">                      (Ф.И.О. физического лица, наименование юридического лица - заявителя)</w:t>
      </w:r>
    </w:p>
    <w:p w:rsidR="00037E28" w:rsidRPr="000827A0" w:rsidRDefault="00037E28" w:rsidP="00037E28">
      <w:pPr>
        <w:pStyle w:val="1"/>
        <w:keepNext w:val="0"/>
        <w:autoSpaceDE w:val="0"/>
        <w:autoSpaceDN w:val="0"/>
        <w:adjustRightInd w:val="0"/>
        <w:contextualSpacing/>
        <w:jc w:val="right"/>
        <w:rPr>
          <w:rFonts w:eastAsia="Calibri"/>
          <w:b w:val="0"/>
          <w:bCs/>
          <w:sz w:val="16"/>
          <w:szCs w:val="16"/>
        </w:rPr>
      </w:pPr>
      <w:r w:rsidRPr="000827A0">
        <w:rPr>
          <w:rFonts w:eastAsia="Calibri"/>
          <w:b w:val="0"/>
          <w:bCs/>
          <w:sz w:val="16"/>
          <w:szCs w:val="16"/>
        </w:rPr>
        <w:t xml:space="preserve">                                      </w:t>
      </w:r>
    </w:p>
    <w:p w:rsidR="00037E28" w:rsidRPr="000827A0" w:rsidRDefault="00037E28" w:rsidP="00037E28">
      <w:pPr>
        <w:pStyle w:val="1"/>
        <w:keepNext w:val="0"/>
        <w:autoSpaceDE w:val="0"/>
        <w:autoSpaceDN w:val="0"/>
        <w:adjustRightInd w:val="0"/>
        <w:contextualSpacing/>
        <w:jc w:val="right"/>
        <w:rPr>
          <w:rFonts w:eastAsia="Calibri"/>
          <w:b w:val="0"/>
          <w:bCs/>
          <w:sz w:val="16"/>
          <w:szCs w:val="16"/>
        </w:rPr>
      </w:pPr>
      <w:r w:rsidRPr="000827A0">
        <w:rPr>
          <w:rFonts w:eastAsia="Calibri"/>
          <w:b w:val="0"/>
          <w:bCs/>
          <w:sz w:val="16"/>
          <w:szCs w:val="16"/>
        </w:rPr>
        <w:t xml:space="preserve">                      садовый  дом  жилым  домом/жилой  дом  садовым домом,</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о намерении  признать _________________________________________________________</w:t>
      </w:r>
    </w:p>
    <w:p w:rsidR="00037E28" w:rsidRPr="000827A0" w:rsidRDefault="00037E28" w:rsidP="00037E28">
      <w:pPr>
        <w:pStyle w:val="1"/>
        <w:keepNext w:val="0"/>
        <w:autoSpaceDE w:val="0"/>
        <w:autoSpaceDN w:val="0"/>
        <w:adjustRightInd w:val="0"/>
        <w:contextualSpacing/>
        <w:rPr>
          <w:rFonts w:eastAsia="Calibri"/>
          <w:b w:val="0"/>
          <w:bCs/>
          <w:sz w:val="16"/>
          <w:szCs w:val="16"/>
        </w:rPr>
      </w:pPr>
      <w:r w:rsidRPr="000827A0">
        <w:rPr>
          <w:rFonts w:eastAsia="Calibri"/>
          <w:b w:val="0"/>
          <w:bCs/>
          <w:sz w:val="16"/>
          <w:szCs w:val="16"/>
        </w:rPr>
        <w:t>(ненужное зачеркнуть)</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proofErr w:type="gramStart"/>
      <w:r w:rsidRPr="000827A0">
        <w:rPr>
          <w:rFonts w:eastAsia="Calibri"/>
          <w:b w:val="0"/>
          <w:bCs/>
          <w:sz w:val="16"/>
          <w:szCs w:val="16"/>
        </w:rPr>
        <w:t>расположенный</w:t>
      </w:r>
      <w:proofErr w:type="gramEnd"/>
      <w:r w:rsidRPr="000827A0">
        <w:rPr>
          <w:rFonts w:eastAsia="Calibri"/>
          <w:b w:val="0"/>
          <w:bCs/>
          <w:sz w:val="16"/>
          <w:szCs w:val="16"/>
        </w:rPr>
        <w:t xml:space="preserve"> по адресу: __________________________________________________</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__________________________________________________________________________,</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кадастровый номер земельного участка, в пределах которого  расположен  дом:</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___________________________________________________________________________</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__________________________________________________________________________,</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на основании ______________________________________________________________</w:t>
      </w:r>
    </w:p>
    <w:p w:rsidR="00037E28" w:rsidRPr="000827A0" w:rsidRDefault="00037E28" w:rsidP="00037E28">
      <w:pPr>
        <w:pStyle w:val="1"/>
        <w:keepNext w:val="0"/>
        <w:autoSpaceDE w:val="0"/>
        <w:autoSpaceDN w:val="0"/>
        <w:adjustRightInd w:val="0"/>
        <w:contextualSpacing/>
        <w:rPr>
          <w:rFonts w:eastAsia="Calibri"/>
          <w:b w:val="0"/>
          <w:bCs/>
          <w:sz w:val="16"/>
          <w:szCs w:val="16"/>
        </w:rPr>
      </w:pPr>
      <w:r w:rsidRPr="000827A0">
        <w:rPr>
          <w:rFonts w:eastAsia="Calibri"/>
          <w:b w:val="0"/>
          <w:bCs/>
          <w:sz w:val="16"/>
          <w:szCs w:val="16"/>
        </w:rPr>
        <w:t>(наименование и реквизиты правоустанавливающего документа)</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__________________________________________________________________________,</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по результатам рассмотрения представленных документов принято решение:</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Признать __________________________________________________________________.</w:t>
      </w:r>
    </w:p>
    <w:p w:rsidR="00037E28" w:rsidRPr="00B64519" w:rsidRDefault="00037E28" w:rsidP="00B64519">
      <w:pPr>
        <w:pStyle w:val="1"/>
        <w:keepNext w:val="0"/>
        <w:autoSpaceDE w:val="0"/>
        <w:autoSpaceDN w:val="0"/>
        <w:adjustRightInd w:val="0"/>
        <w:contextualSpacing/>
        <w:rPr>
          <w:rFonts w:eastAsia="Calibri"/>
          <w:b w:val="0"/>
          <w:bCs/>
          <w:sz w:val="16"/>
          <w:szCs w:val="16"/>
        </w:rPr>
      </w:pPr>
      <w:r w:rsidRPr="000827A0">
        <w:rPr>
          <w:rFonts w:eastAsia="Calibri"/>
          <w:b w:val="0"/>
          <w:bCs/>
          <w:sz w:val="16"/>
          <w:szCs w:val="16"/>
        </w:rPr>
        <w:t xml:space="preserve">(садовый дом жилым домом/жилой дом садовым домом - </w:t>
      </w:r>
      <w:proofErr w:type="gramStart"/>
      <w:r w:rsidRPr="000827A0">
        <w:rPr>
          <w:rFonts w:eastAsia="Calibri"/>
          <w:b w:val="0"/>
          <w:bCs/>
          <w:sz w:val="16"/>
          <w:szCs w:val="16"/>
        </w:rPr>
        <w:t>нужное</w:t>
      </w:r>
      <w:proofErr w:type="gramEnd"/>
      <w:r w:rsidRPr="000827A0">
        <w:rPr>
          <w:rFonts w:eastAsia="Calibri"/>
          <w:b w:val="0"/>
          <w:bCs/>
          <w:sz w:val="16"/>
          <w:szCs w:val="16"/>
        </w:rPr>
        <w:t xml:space="preserve"> указать)</w:t>
      </w:r>
    </w:p>
    <w:p w:rsidR="00037E28" w:rsidRPr="00B64519" w:rsidRDefault="00037E28" w:rsidP="00B64519">
      <w:pPr>
        <w:spacing w:after="0" w:line="240" w:lineRule="auto"/>
        <w:contextualSpacing/>
        <w:rPr>
          <w:rFonts w:ascii="Times New Roman" w:hAnsi="Times New Roman"/>
          <w:sz w:val="16"/>
          <w:szCs w:val="16"/>
        </w:rPr>
      </w:pPr>
      <w:r w:rsidRPr="000827A0">
        <w:rPr>
          <w:rFonts w:ascii="Times New Roman" w:hAnsi="Times New Roman"/>
          <w:sz w:val="16"/>
          <w:szCs w:val="16"/>
        </w:rPr>
        <w:t xml:space="preserve">Глава МО  «Пустозерский сельсовет» НАО     </w:t>
      </w:r>
      <w:r w:rsidR="00B64519">
        <w:rPr>
          <w:rFonts w:ascii="Times New Roman" w:hAnsi="Times New Roman"/>
          <w:sz w:val="16"/>
          <w:szCs w:val="16"/>
        </w:rPr>
        <w:t xml:space="preserve">                               </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М.П.</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 xml:space="preserve">                                                                       </w:t>
      </w:r>
    </w:p>
    <w:p w:rsidR="00037E28" w:rsidRPr="000827A0" w:rsidRDefault="00037E28" w:rsidP="00037E28">
      <w:pPr>
        <w:pStyle w:val="1"/>
        <w:keepNext w:val="0"/>
        <w:autoSpaceDE w:val="0"/>
        <w:autoSpaceDN w:val="0"/>
        <w:adjustRightInd w:val="0"/>
        <w:contextualSpacing/>
        <w:rPr>
          <w:rFonts w:eastAsia="Calibri"/>
          <w:b w:val="0"/>
          <w:bCs/>
          <w:sz w:val="16"/>
          <w:szCs w:val="16"/>
        </w:rPr>
      </w:pPr>
      <w:proofErr w:type="gramStart"/>
      <w:r w:rsidRPr="000827A0">
        <w:rPr>
          <w:rFonts w:eastAsia="Calibri"/>
          <w:b w:val="0"/>
          <w:bCs/>
          <w:sz w:val="16"/>
          <w:szCs w:val="16"/>
        </w:rPr>
        <w:t>Получил: "__" ____________ 20__ г.  _____________     (заполняется   в случае получения</w:t>
      </w:r>
      <w:proofErr w:type="gramEnd"/>
    </w:p>
    <w:p w:rsidR="00037E28" w:rsidRPr="000827A0" w:rsidRDefault="00037E28" w:rsidP="00037E28">
      <w:pPr>
        <w:pStyle w:val="1"/>
        <w:keepNext w:val="0"/>
        <w:autoSpaceDE w:val="0"/>
        <w:autoSpaceDN w:val="0"/>
        <w:adjustRightInd w:val="0"/>
        <w:contextualSpacing/>
        <w:jc w:val="left"/>
        <w:rPr>
          <w:rFonts w:eastAsia="Calibri"/>
          <w:b w:val="0"/>
          <w:bCs/>
          <w:sz w:val="16"/>
          <w:szCs w:val="16"/>
        </w:rPr>
      </w:pPr>
      <w:r w:rsidRPr="000827A0">
        <w:rPr>
          <w:rFonts w:eastAsia="Calibri"/>
          <w:b w:val="0"/>
          <w:bCs/>
          <w:sz w:val="16"/>
          <w:szCs w:val="16"/>
        </w:rPr>
        <w:t xml:space="preserve">                                                                                 (подпись заявителя)                                               решения лично)</w:t>
      </w:r>
    </w:p>
    <w:p w:rsidR="00037E28" w:rsidRPr="000827A0" w:rsidRDefault="00037E28" w:rsidP="00037E28">
      <w:pPr>
        <w:pStyle w:val="1"/>
        <w:keepNext w:val="0"/>
        <w:autoSpaceDE w:val="0"/>
        <w:autoSpaceDN w:val="0"/>
        <w:adjustRightInd w:val="0"/>
        <w:contextualSpacing/>
        <w:jc w:val="left"/>
        <w:rPr>
          <w:rFonts w:eastAsia="Calibri"/>
          <w:b w:val="0"/>
          <w:bCs/>
          <w:sz w:val="16"/>
          <w:szCs w:val="16"/>
        </w:rPr>
      </w:pPr>
      <w:r w:rsidRPr="000827A0">
        <w:rPr>
          <w:rFonts w:eastAsia="Calibri"/>
          <w:b w:val="0"/>
          <w:bCs/>
          <w:sz w:val="16"/>
          <w:szCs w:val="16"/>
        </w:rPr>
        <w:t xml:space="preserve">                      </w:t>
      </w:r>
    </w:p>
    <w:p w:rsidR="00037E28" w:rsidRPr="000827A0" w:rsidRDefault="00037E28" w:rsidP="00037E28">
      <w:pPr>
        <w:pStyle w:val="1"/>
        <w:keepNext w:val="0"/>
        <w:autoSpaceDE w:val="0"/>
        <w:autoSpaceDN w:val="0"/>
        <w:adjustRightInd w:val="0"/>
        <w:contextualSpacing/>
        <w:jc w:val="right"/>
        <w:rPr>
          <w:rFonts w:eastAsia="Calibri"/>
          <w:b w:val="0"/>
          <w:bCs/>
          <w:sz w:val="16"/>
          <w:szCs w:val="16"/>
        </w:rPr>
      </w:pPr>
      <w:r w:rsidRPr="000827A0">
        <w:rPr>
          <w:rFonts w:eastAsia="Calibri"/>
          <w:b w:val="0"/>
          <w:bCs/>
          <w:sz w:val="16"/>
          <w:szCs w:val="16"/>
        </w:rPr>
        <w:t xml:space="preserve">                                                                </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Решение направлено в адрес заявителя                   "__" _______ 20__ г.</w:t>
      </w:r>
    </w:p>
    <w:p w:rsidR="00037E28" w:rsidRPr="000827A0" w:rsidRDefault="00037E28" w:rsidP="00037E28">
      <w:pPr>
        <w:pStyle w:val="1"/>
        <w:keepNext w:val="0"/>
        <w:autoSpaceDE w:val="0"/>
        <w:autoSpaceDN w:val="0"/>
        <w:adjustRightInd w:val="0"/>
        <w:contextualSpacing/>
        <w:jc w:val="right"/>
        <w:rPr>
          <w:rFonts w:eastAsia="Calibri"/>
          <w:b w:val="0"/>
          <w:bCs/>
          <w:sz w:val="16"/>
          <w:szCs w:val="16"/>
        </w:rPr>
      </w:pPr>
      <w:r w:rsidRPr="000827A0">
        <w:rPr>
          <w:rFonts w:eastAsia="Calibri"/>
          <w:b w:val="0"/>
          <w:bCs/>
          <w:sz w:val="16"/>
          <w:szCs w:val="16"/>
        </w:rPr>
        <w:t xml:space="preserve">  (заполняется в случае направления решения по почте)</w:t>
      </w: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p>
    <w:p w:rsidR="00037E28" w:rsidRPr="000827A0" w:rsidRDefault="00037E28" w:rsidP="00037E28">
      <w:pPr>
        <w:pStyle w:val="1"/>
        <w:keepNext w:val="0"/>
        <w:autoSpaceDE w:val="0"/>
        <w:autoSpaceDN w:val="0"/>
        <w:adjustRightInd w:val="0"/>
        <w:contextualSpacing/>
        <w:jc w:val="both"/>
        <w:rPr>
          <w:rFonts w:eastAsia="Calibri"/>
          <w:b w:val="0"/>
          <w:bCs/>
          <w:sz w:val="16"/>
          <w:szCs w:val="16"/>
        </w:rPr>
      </w:pPr>
      <w:r w:rsidRPr="000827A0">
        <w:rPr>
          <w:rFonts w:eastAsia="Calibri"/>
          <w:b w:val="0"/>
          <w:bCs/>
          <w:sz w:val="16"/>
          <w:szCs w:val="16"/>
        </w:rPr>
        <w:t xml:space="preserve">    ________________________________________________________________________</w:t>
      </w:r>
    </w:p>
    <w:p w:rsidR="00037E28" w:rsidRPr="000827A0" w:rsidRDefault="00037E28" w:rsidP="00037E28">
      <w:pPr>
        <w:pStyle w:val="1"/>
        <w:keepNext w:val="0"/>
        <w:autoSpaceDE w:val="0"/>
        <w:autoSpaceDN w:val="0"/>
        <w:adjustRightInd w:val="0"/>
        <w:contextualSpacing/>
        <w:rPr>
          <w:rFonts w:eastAsia="Calibri"/>
          <w:b w:val="0"/>
          <w:bCs/>
          <w:sz w:val="16"/>
          <w:szCs w:val="16"/>
        </w:rPr>
      </w:pPr>
      <w:r w:rsidRPr="000827A0">
        <w:rPr>
          <w:rFonts w:eastAsia="Calibri"/>
          <w:b w:val="0"/>
          <w:bCs/>
          <w:sz w:val="16"/>
          <w:szCs w:val="16"/>
        </w:rPr>
        <w:t>(Ф.И.О., подпись должностного лица, направившего решение в адрес заявителя)</w:t>
      </w:r>
    </w:p>
    <w:p w:rsidR="00037E28" w:rsidRPr="000827A0" w:rsidRDefault="00037E28" w:rsidP="00037E28">
      <w:pPr>
        <w:autoSpaceDE w:val="0"/>
        <w:autoSpaceDN w:val="0"/>
        <w:adjustRightInd w:val="0"/>
        <w:spacing w:after="0" w:line="240" w:lineRule="auto"/>
        <w:contextualSpacing/>
        <w:jc w:val="both"/>
        <w:rPr>
          <w:rFonts w:ascii="Times New Roman" w:hAnsi="Times New Roman"/>
          <w:sz w:val="16"/>
          <w:szCs w:val="16"/>
        </w:rPr>
      </w:pPr>
    </w:p>
    <w:p w:rsidR="00037E28" w:rsidRDefault="00037E28" w:rsidP="00037E28">
      <w:pPr>
        <w:spacing w:after="0" w:line="240" w:lineRule="auto"/>
        <w:contextualSpacing/>
        <w:rPr>
          <w:rFonts w:ascii="Times New Roman" w:hAnsi="Times New Roman"/>
          <w:sz w:val="16"/>
          <w:szCs w:val="16"/>
        </w:rPr>
      </w:pPr>
    </w:p>
    <w:p w:rsidR="003D600B" w:rsidRDefault="003D600B" w:rsidP="00037E28">
      <w:pPr>
        <w:spacing w:after="0" w:line="240" w:lineRule="auto"/>
        <w:contextualSpacing/>
        <w:rPr>
          <w:rFonts w:ascii="Times New Roman" w:hAnsi="Times New Roman"/>
          <w:sz w:val="16"/>
          <w:szCs w:val="16"/>
        </w:rPr>
      </w:pPr>
    </w:p>
    <w:p w:rsidR="00CC0E01" w:rsidRDefault="00CC0E01" w:rsidP="00037E28">
      <w:pPr>
        <w:spacing w:after="0" w:line="240" w:lineRule="auto"/>
        <w:contextualSpacing/>
        <w:rPr>
          <w:rFonts w:ascii="Times New Roman" w:hAnsi="Times New Roman"/>
          <w:sz w:val="16"/>
          <w:szCs w:val="16"/>
        </w:rPr>
      </w:pPr>
    </w:p>
    <w:p w:rsidR="00CC0E01" w:rsidRDefault="00CC0E01" w:rsidP="00037E28">
      <w:pPr>
        <w:spacing w:after="0" w:line="240" w:lineRule="auto"/>
        <w:contextualSpacing/>
        <w:rPr>
          <w:rFonts w:ascii="Times New Roman" w:hAnsi="Times New Roman"/>
          <w:sz w:val="16"/>
          <w:szCs w:val="16"/>
        </w:rPr>
      </w:pPr>
    </w:p>
    <w:p w:rsidR="00727807" w:rsidRPr="00037E28" w:rsidRDefault="00727807" w:rsidP="00727807">
      <w:pPr>
        <w:pStyle w:val="af0"/>
        <w:contextualSpacing/>
        <w:jc w:val="center"/>
        <w:rPr>
          <w:rFonts w:ascii="Times New Roman" w:hAnsi="Times New Roman"/>
          <w:b/>
          <w:sz w:val="16"/>
          <w:szCs w:val="16"/>
        </w:rPr>
      </w:pPr>
      <w:r w:rsidRPr="00037E28">
        <w:rPr>
          <w:rFonts w:ascii="Times New Roman" w:hAnsi="Times New Roman"/>
          <w:b/>
          <w:sz w:val="16"/>
          <w:szCs w:val="16"/>
        </w:rPr>
        <w:t>АДМИНИСТРАЦИЯ</w:t>
      </w:r>
    </w:p>
    <w:p w:rsidR="00727807" w:rsidRPr="00037E28" w:rsidRDefault="00727807" w:rsidP="00727807">
      <w:pPr>
        <w:pStyle w:val="af0"/>
        <w:contextualSpacing/>
        <w:jc w:val="center"/>
        <w:rPr>
          <w:rFonts w:ascii="Times New Roman" w:hAnsi="Times New Roman"/>
          <w:b/>
          <w:sz w:val="16"/>
          <w:szCs w:val="16"/>
        </w:rPr>
      </w:pPr>
      <w:r w:rsidRPr="00037E28">
        <w:rPr>
          <w:rFonts w:ascii="Times New Roman" w:hAnsi="Times New Roman"/>
          <w:b/>
          <w:sz w:val="16"/>
          <w:szCs w:val="16"/>
        </w:rPr>
        <w:t>МУНИЦИПАЛЬНОГО ОБРАЗОВАНИЯ «ПУСТОЗЕРСКИЙ  СЕЛЬСОВЕТ»</w:t>
      </w:r>
    </w:p>
    <w:p w:rsidR="00727807" w:rsidRPr="00037E28" w:rsidRDefault="00727807" w:rsidP="00727807">
      <w:pPr>
        <w:pStyle w:val="af0"/>
        <w:contextualSpacing/>
        <w:jc w:val="center"/>
        <w:rPr>
          <w:rFonts w:ascii="Times New Roman" w:hAnsi="Times New Roman"/>
          <w:b/>
          <w:sz w:val="16"/>
          <w:szCs w:val="16"/>
        </w:rPr>
      </w:pPr>
      <w:r w:rsidRPr="00037E28">
        <w:rPr>
          <w:rFonts w:ascii="Times New Roman" w:hAnsi="Times New Roman"/>
          <w:b/>
          <w:sz w:val="16"/>
          <w:szCs w:val="16"/>
        </w:rPr>
        <w:t>НЕНЕЦКОГО АВТОНОМНОГО ОКРУГА</w:t>
      </w:r>
    </w:p>
    <w:p w:rsidR="00CC0E01" w:rsidRPr="00CC0E01" w:rsidRDefault="00CC0E01" w:rsidP="00CC0E01">
      <w:pPr>
        <w:contextualSpacing/>
        <w:jc w:val="center"/>
        <w:rPr>
          <w:rFonts w:ascii="Times New Roman" w:eastAsia="Times New Roman" w:hAnsi="Times New Roman" w:cs="Times New Roman"/>
          <w:color w:val="000000"/>
          <w:sz w:val="16"/>
          <w:szCs w:val="16"/>
        </w:rPr>
      </w:pPr>
    </w:p>
    <w:p w:rsidR="00CC0E01" w:rsidRPr="00CC0E01" w:rsidRDefault="00CC0E01" w:rsidP="00CC0E01">
      <w:pPr>
        <w:contextualSpacing/>
        <w:jc w:val="center"/>
        <w:rPr>
          <w:rFonts w:ascii="Times New Roman" w:eastAsia="Times New Roman" w:hAnsi="Times New Roman" w:cs="Times New Roman"/>
          <w:b/>
          <w:bCs/>
          <w:color w:val="000000"/>
          <w:sz w:val="16"/>
          <w:szCs w:val="16"/>
        </w:rPr>
      </w:pPr>
      <w:proofErr w:type="gramStart"/>
      <w:r w:rsidRPr="00CC0E01">
        <w:rPr>
          <w:rFonts w:ascii="Times New Roman" w:eastAsia="Times New Roman" w:hAnsi="Times New Roman" w:cs="Times New Roman"/>
          <w:b/>
          <w:bCs/>
          <w:color w:val="000000"/>
          <w:sz w:val="16"/>
          <w:szCs w:val="16"/>
        </w:rPr>
        <w:t>П</w:t>
      </w:r>
      <w:proofErr w:type="gramEnd"/>
      <w:r w:rsidRPr="00CC0E01">
        <w:rPr>
          <w:rFonts w:ascii="Times New Roman" w:eastAsia="Times New Roman" w:hAnsi="Times New Roman" w:cs="Times New Roman"/>
          <w:b/>
          <w:bCs/>
          <w:color w:val="000000"/>
          <w:sz w:val="16"/>
          <w:szCs w:val="16"/>
        </w:rPr>
        <w:t xml:space="preserve"> О С Т А Н О В Л Е Н И Е</w:t>
      </w:r>
    </w:p>
    <w:p w:rsidR="00CC0E01" w:rsidRPr="00CC0E01" w:rsidRDefault="00CC0E01" w:rsidP="00CC0E01">
      <w:pPr>
        <w:contextualSpacing/>
        <w:rPr>
          <w:rFonts w:ascii="Times New Roman" w:eastAsia="Times New Roman" w:hAnsi="Times New Roman" w:cs="Times New Roman"/>
          <w:b/>
          <w:bCs/>
          <w:color w:val="FF0000"/>
          <w:sz w:val="16"/>
          <w:szCs w:val="16"/>
        </w:rPr>
      </w:pPr>
    </w:p>
    <w:p w:rsidR="00CC0E01" w:rsidRPr="001E3C8A" w:rsidRDefault="00CC0E01" w:rsidP="00CC0E01">
      <w:pPr>
        <w:pStyle w:val="2"/>
        <w:contextualSpacing/>
        <w:rPr>
          <w:rFonts w:ascii="Times New Roman" w:eastAsia="Times New Roman" w:hAnsi="Times New Roman" w:cs="Times New Roman"/>
          <w:b w:val="0"/>
          <w:bCs w:val="0"/>
          <w:color w:val="auto"/>
          <w:sz w:val="16"/>
          <w:szCs w:val="16"/>
          <w:u w:val="single"/>
        </w:rPr>
      </w:pPr>
      <w:r w:rsidRPr="001E3C8A">
        <w:rPr>
          <w:rFonts w:ascii="Times New Roman" w:eastAsia="Times New Roman" w:hAnsi="Times New Roman" w:cs="Times New Roman"/>
          <w:b w:val="0"/>
          <w:bCs w:val="0"/>
          <w:color w:val="auto"/>
          <w:sz w:val="16"/>
          <w:szCs w:val="16"/>
          <w:u w:val="single"/>
        </w:rPr>
        <w:t>от  23.04.2019  № 28</w:t>
      </w:r>
    </w:p>
    <w:p w:rsidR="00CC0E01" w:rsidRPr="00CC0E01" w:rsidRDefault="00CC0E01" w:rsidP="00B64519">
      <w:pPr>
        <w:spacing w:after="0" w:line="240" w:lineRule="auto"/>
        <w:contextualSpacing/>
        <w:rPr>
          <w:rFonts w:ascii="Times New Roman" w:eastAsia="Times New Roman" w:hAnsi="Times New Roman" w:cs="Times New Roman"/>
          <w:sz w:val="16"/>
          <w:szCs w:val="16"/>
        </w:rPr>
      </w:pPr>
      <w:r w:rsidRPr="00CC0E01">
        <w:rPr>
          <w:rFonts w:ascii="Times New Roman" w:eastAsia="Times New Roman" w:hAnsi="Times New Roman" w:cs="Times New Roman"/>
          <w:sz w:val="16"/>
          <w:szCs w:val="16"/>
        </w:rPr>
        <w:t>село Оксино,</w:t>
      </w:r>
    </w:p>
    <w:p w:rsidR="00CC0E01" w:rsidRPr="00CC0E01" w:rsidRDefault="00CC0E01" w:rsidP="00B64519">
      <w:pPr>
        <w:spacing w:after="0" w:line="240" w:lineRule="auto"/>
        <w:contextualSpacing/>
        <w:rPr>
          <w:rFonts w:ascii="Times New Roman" w:eastAsia="Times New Roman" w:hAnsi="Times New Roman" w:cs="Times New Roman"/>
          <w:sz w:val="16"/>
          <w:szCs w:val="16"/>
        </w:rPr>
      </w:pPr>
      <w:r w:rsidRPr="00CC0E01">
        <w:rPr>
          <w:rFonts w:ascii="Times New Roman" w:eastAsia="Times New Roman" w:hAnsi="Times New Roman" w:cs="Times New Roman"/>
          <w:sz w:val="16"/>
          <w:szCs w:val="16"/>
        </w:rPr>
        <w:t>Ненецкий автономный округ</w:t>
      </w:r>
    </w:p>
    <w:p w:rsidR="00CC0E01" w:rsidRPr="00CC0E01" w:rsidRDefault="00CC0E01" w:rsidP="00B64519">
      <w:pPr>
        <w:pStyle w:val="2"/>
        <w:spacing w:before="0" w:line="240" w:lineRule="auto"/>
        <w:contextualSpacing/>
        <w:rPr>
          <w:rFonts w:ascii="Times New Roman" w:eastAsia="Times New Roman" w:hAnsi="Times New Roman" w:cs="Times New Roman"/>
          <w:b w:val="0"/>
          <w:color w:val="000000"/>
          <w:sz w:val="16"/>
          <w:szCs w:val="16"/>
        </w:rPr>
      </w:pPr>
      <w:r w:rsidRPr="001E3C8A">
        <w:rPr>
          <w:rFonts w:ascii="Times New Roman" w:eastAsia="Times New Roman" w:hAnsi="Times New Roman" w:cs="Times New Roman"/>
          <w:color w:val="auto"/>
          <w:sz w:val="16"/>
          <w:szCs w:val="16"/>
        </w:rPr>
        <w:t xml:space="preserve"> </w:t>
      </w:r>
      <w:r w:rsidRPr="001E3C8A">
        <w:rPr>
          <w:rFonts w:ascii="Times New Roman" w:eastAsia="Times New Roman" w:hAnsi="Times New Roman" w:cs="Times New Roman"/>
          <w:b w:val="0"/>
          <w:color w:val="auto"/>
          <w:sz w:val="16"/>
          <w:szCs w:val="16"/>
        </w:rPr>
        <w:t>Об</w:t>
      </w:r>
      <w:r w:rsidRPr="00CC0E01">
        <w:rPr>
          <w:rFonts w:ascii="Times New Roman" w:eastAsia="Times New Roman" w:hAnsi="Times New Roman" w:cs="Times New Roman"/>
          <w:b w:val="0"/>
          <w:color w:val="4F81BD"/>
          <w:sz w:val="16"/>
          <w:szCs w:val="16"/>
        </w:rPr>
        <w:t xml:space="preserve"> </w:t>
      </w:r>
      <w:r w:rsidRPr="00CC0E01">
        <w:rPr>
          <w:rFonts w:ascii="Times New Roman" w:eastAsia="Times New Roman" w:hAnsi="Times New Roman" w:cs="Times New Roman"/>
          <w:color w:val="000000"/>
          <w:sz w:val="16"/>
          <w:szCs w:val="16"/>
        </w:rPr>
        <w:t xml:space="preserve"> </w:t>
      </w:r>
      <w:r w:rsidRPr="00CC0E01">
        <w:rPr>
          <w:rFonts w:ascii="Times New Roman" w:eastAsia="Times New Roman" w:hAnsi="Times New Roman" w:cs="Times New Roman"/>
          <w:b w:val="0"/>
          <w:color w:val="000000"/>
          <w:sz w:val="16"/>
          <w:szCs w:val="16"/>
        </w:rPr>
        <w:t>утверждении   отчета</w:t>
      </w:r>
      <w:r w:rsidRPr="00CC0E01">
        <w:rPr>
          <w:rFonts w:ascii="Times New Roman" w:eastAsia="Times New Roman" w:hAnsi="Times New Roman" w:cs="Times New Roman"/>
          <w:color w:val="000000"/>
          <w:sz w:val="16"/>
          <w:szCs w:val="16"/>
        </w:rPr>
        <w:t xml:space="preserve"> </w:t>
      </w:r>
      <w:r w:rsidRPr="00CC0E01">
        <w:rPr>
          <w:rFonts w:ascii="Times New Roman" w:eastAsia="Times New Roman" w:hAnsi="Times New Roman" w:cs="Times New Roman"/>
          <w:b w:val="0"/>
          <w:color w:val="000000"/>
          <w:sz w:val="16"/>
          <w:szCs w:val="16"/>
        </w:rPr>
        <w:t xml:space="preserve">об   исполнении  </w:t>
      </w:r>
    </w:p>
    <w:p w:rsidR="00CC0E01" w:rsidRDefault="00CC0E01" w:rsidP="00B64519">
      <w:pPr>
        <w:pStyle w:val="2"/>
        <w:spacing w:before="0" w:line="240" w:lineRule="auto"/>
        <w:contextualSpacing/>
        <w:rPr>
          <w:rFonts w:ascii="Times New Roman" w:eastAsia="Times New Roman" w:hAnsi="Times New Roman" w:cs="Times New Roman"/>
          <w:b w:val="0"/>
          <w:color w:val="000000"/>
          <w:sz w:val="16"/>
          <w:szCs w:val="16"/>
        </w:rPr>
      </w:pPr>
      <w:r w:rsidRPr="00CC0E01">
        <w:rPr>
          <w:rFonts w:ascii="Times New Roman" w:eastAsia="Times New Roman" w:hAnsi="Times New Roman" w:cs="Times New Roman"/>
          <w:b w:val="0"/>
          <w:color w:val="000000"/>
          <w:sz w:val="16"/>
          <w:szCs w:val="16"/>
        </w:rPr>
        <w:t>местного  бюджета  за  первый квартал  2019  года</w:t>
      </w:r>
    </w:p>
    <w:p w:rsidR="00B64519" w:rsidRPr="00B64519" w:rsidRDefault="00B64519" w:rsidP="00B64519">
      <w:pPr>
        <w:spacing w:after="0" w:line="240" w:lineRule="auto"/>
      </w:pPr>
    </w:p>
    <w:p w:rsidR="00CC0E01" w:rsidRPr="00CC0E01" w:rsidRDefault="00CC0E01" w:rsidP="00B64519">
      <w:pPr>
        <w:pStyle w:val="ac"/>
        <w:contextualSpacing/>
        <w:rPr>
          <w:color w:val="auto"/>
          <w:sz w:val="16"/>
          <w:szCs w:val="16"/>
        </w:rPr>
      </w:pPr>
      <w:r w:rsidRPr="00CC0E01">
        <w:rPr>
          <w:sz w:val="16"/>
          <w:szCs w:val="16"/>
        </w:rPr>
        <w:t xml:space="preserve">          </w:t>
      </w:r>
      <w:r w:rsidRPr="00CC0E01">
        <w:rPr>
          <w:color w:val="auto"/>
          <w:sz w:val="16"/>
          <w:szCs w:val="16"/>
        </w:rPr>
        <w:t>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МО «Пустозерский сельсовет» НАО от 11.03.2014 №3 Администрация МО «Пустозерский  сельсовет»  НАО  ПОСТАНОВЛЯЕТ:</w:t>
      </w:r>
    </w:p>
    <w:p w:rsidR="00CC0E01" w:rsidRPr="00CC0E01" w:rsidRDefault="00CC0E01" w:rsidP="00B64519">
      <w:pPr>
        <w:pStyle w:val="ac"/>
        <w:contextualSpacing/>
        <w:rPr>
          <w:color w:val="auto"/>
          <w:sz w:val="16"/>
          <w:szCs w:val="16"/>
        </w:rPr>
      </w:pPr>
    </w:p>
    <w:p w:rsidR="00CC0E01" w:rsidRPr="00CC0E01" w:rsidRDefault="00CC0E01" w:rsidP="00B64519">
      <w:pPr>
        <w:spacing w:after="0" w:line="240" w:lineRule="auto"/>
        <w:contextualSpacing/>
        <w:jc w:val="both"/>
        <w:rPr>
          <w:rFonts w:ascii="Times New Roman" w:eastAsia="Times New Roman" w:hAnsi="Times New Roman" w:cs="Times New Roman"/>
          <w:sz w:val="16"/>
          <w:szCs w:val="16"/>
        </w:rPr>
      </w:pPr>
      <w:r w:rsidRPr="00CC0E01">
        <w:rPr>
          <w:rFonts w:ascii="Times New Roman" w:eastAsia="Times New Roman" w:hAnsi="Times New Roman" w:cs="Times New Roman"/>
          <w:sz w:val="16"/>
          <w:szCs w:val="16"/>
        </w:rPr>
        <w:t xml:space="preserve"> 1.Утвердить отчет об исполнении местного  бюджета за  первый квартал 2019 года по  доходам  </w:t>
      </w:r>
    </w:p>
    <w:p w:rsidR="00CC0E01" w:rsidRPr="00CC0E01" w:rsidRDefault="00CC0E01" w:rsidP="00B64519">
      <w:pPr>
        <w:spacing w:after="0" w:line="240" w:lineRule="auto"/>
        <w:contextualSpacing/>
        <w:jc w:val="both"/>
        <w:rPr>
          <w:rFonts w:ascii="Times New Roman" w:eastAsia="Times New Roman" w:hAnsi="Times New Roman" w:cs="Times New Roman"/>
          <w:color w:val="FF0000"/>
          <w:sz w:val="16"/>
          <w:szCs w:val="16"/>
        </w:rPr>
      </w:pPr>
      <w:r w:rsidRPr="00CC0E01">
        <w:rPr>
          <w:rFonts w:ascii="Times New Roman" w:eastAsia="Times New Roman" w:hAnsi="Times New Roman" w:cs="Times New Roman"/>
          <w:sz w:val="16"/>
          <w:szCs w:val="16"/>
        </w:rPr>
        <w:t>в сумме 9 827,2 тыс. руб., по расходам в сумме 7633,6 тыс. руб. с превышением доходов над расходами (</w:t>
      </w:r>
      <w:proofErr w:type="spellStart"/>
      <w:r w:rsidRPr="00CC0E01">
        <w:rPr>
          <w:rFonts w:ascii="Times New Roman" w:eastAsia="Times New Roman" w:hAnsi="Times New Roman" w:cs="Times New Roman"/>
          <w:sz w:val="16"/>
          <w:szCs w:val="16"/>
        </w:rPr>
        <w:t>профицитом</w:t>
      </w:r>
      <w:proofErr w:type="spellEnd"/>
      <w:r w:rsidRPr="00CC0E01">
        <w:rPr>
          <w:rFonts w:ascii="Times New Roman" w:eastAsia="Times New Roman" w:hAnsi="Times New Roman" w:cs="Times New Roman"/>
          <w:sz w:val="16"/>
          <w:szCs w:val="16"/>
        </w:rPr>
        <w:t>)  в  сумме  2193,6 тыс. руб.</w:t>
      </w:r>
    </w:p>
    <w:p w:rsidR="00CC0E01" w:rsidRPr="00CC0E01" w:rsidRDefault="00CC0E01" w:rsidP="00B64519">
      <w:pPr>
        <w:spacing w:after="0" w:line="240" w:lineRule="auto"/>
        <w:contextualSpacing/>
        <w:jc w:val="both"/>
        <w:rPr>
          <w:rFonts w:ascii="Times New Roman" w:eastAsia="Times New Roman" w:hAnsi="Times New Roman" w:cs="Times New Roman"/>
          <w:sz w:val="16"/>
          <w:szCs w:val="16"/>
        </w:rPr>
      </w:pPr>
      <w:r w:rsidRPr="00CC0E01">
        <w:rPr>
          <w:rFonts w:ascii="Times New Roman" w:eastAsia="Times New Roman" w:hAnsi="Times New Roman" w:cs="Times New Roman"/>
          <w:sz w:val="16"/>
          <w:szCs w:val="16"/>
        </w:rPr>
        <w:t xml:space="preserve"> </w:t>
      </w:r>
    </w:p>
    <w:p w:rsidR="00CC0E01" w:rsidRPr="00CC0E01" w:rsidRDefault="00CC0E01" w:rsidP="00B64519">
      <w:pPr>
        <w:spacing w:after="0" w:line="240" w:lineRule="auto"/>
        <w:contextualSpacing/>
        <w:jc w:val="both"/>
        <w:rPr>
          <w:rFonts w:ascii="Times New Roman" w:eastAsia="Times New Roman" w:hAnsi="Times New Roman" w:cs="Times New Roman"/>
          <w:sz w:val="16"/>
          <w:szCs w:val="16"/>
        </w:rPr>
      </w:pPr>
      <w:r w:rsidRPr="00CC0E01">
        <w:rPr>
          <w:rFonts w:ascii="Times New Roman" w:eastAsia="Times New Roman" w:hAnsi="Times New Roman" w:cs="Times New Roman"/>
          <w:sz w:val="16"/>
          <w:szCs w:val="16"/>
        </w:rPr>
        <w:t>2. Утвердить исполнение местного бюджета  за первый квартал 2019 года:</w:t>
      </w:r>
    </w:p>
    <w:p w:rsidR="00CC0E01" w:rsidRPr="00CC0E01" w:rsidRDefault="00CC0E01" w:rsidP="00B64519">
      <w:pPr>
        <w:spacing w:after="0" w:line="240" w:lineRule="auto"/>
        <w:contextualSpacing/>
        <w:jc w:val="both"/>
        <w:rPr>
          <w:rFonts w:ascii="Times New Roman" w:eastAsia="Times New Roman" w:hAnsi="Times New Roman" w:cs="Times New Roman"/>
          <w:sz w:val="16"/>
          <w:szCs w:val="16"/>
        </w:rPr>
      </w:pPr>
    </w:p>
    <w:p w:rsidR="00CC0E01" w:rsidRPr="00CC0E01" w:rsidRDefault="00CC0E01" w:rsidP="00B64519">
      <w:pPr>
        <w:spacing w:after="0" w:line="240" w:lineRule="auto"/>
        <w:contextualSpacing/>
        <w:jc w:val="both"/>
        <w:rPr>
          <w:rFonts w:ascii="Times New Roman" w:eastAsia="Times New Roman" w:hAnsi="Times New Roman" w:cs="Times New Roman"/>
          <w:sz w:val="16"/>
          <w:szCs w:val="16"/>
        </w:rPr>
      </w:pPr>
      <w:r w:rsidRPr="00CC0E01">
        <w:rPr>
          <w:rFonts w:ascii="Times New Roman" w:eastAsia="Times New Roman" w:hAnsi="Times New Roman" w:cs="Times New Roman"/>
          <w:sz w:val="16"/>
          <w:szCs w:val="16"/>
        </w:rPr>
        <w:t xml:space="preserve">2.1.  По  </w:t>
      </w:r>
      <w:r w:rsidRPr="00CC0E01">
        <w:rPr>
          <w:rStyle w:val="hl41"/>
          <w:rFonts w:ascii="Times New Roman" w:eastAsia="Times New Roman" w:hAnsi="Times New Roman" w:cs="Times New Roman"/>
          <w:b w:val="0"/>
          <w:sz w:val="16"/>
          <w:szCs w:val="16"/>
        </w:rPr>
        <w:t>доходам</w:t>
      </w:r>
      <w:r w:rsidRPr="00CC0E01">
        <w:rPr>
          <w:rStyle w:val="hl41"/>
          <w:rFonts w:ascii="Times New Roman" w:eastAsia="Times New Roman" w:hAnsi="Times New Roman" w:cs="Times New Roman"/>
          <w:sz w:val="16"/>
          <w:szCs w:val="16"/>
        </w:rPr>
        <w:t xml:space="preserve">   </w:t>
      </w:r>
      <w:r w:rsidRPr="00CC0E01">
        <w:rPr>
          <w:rStyle w:val="hl41"/>
          <w:rFonts w:ascii="Times New Roman" w:eastAsia="Times New Roman" w:hAnsi="Times New Roman" w:cs="Times New Roman"/>
          <w:b w:val="0"/>
          <w:sz w:val="16"/>
          <w:szCs w:val="16"/>
        </w:rPr>
        <w:t>бюджета  по  кодам  классификации  доходов  бюджетов за  первый квартал 2019 года согласно приложению 1</w:t>
      </w:r>
      <w:r w:rsidRPr="00CC0E01">
        <w:rPr>
          <w:rFonts w:ascii="Times New Roman" w:eastAsia="Times New Roman" w:hAnsi="Times New Roman" w:cs="Times New Roman"/>
          <w:sz w:val="16"/>
          <w:szCs w:val="16"/>
        </w:rPr>
        <w:t xml:space="preserve"> к настоящему постановлению;</w:t>
      </w:r>
    </w:p>
    <w:p w:rsidR="00CC0E01" w:rsidRPr="00CC0E01" w:rsidRDefault="00CC0E01" w:rsidP="00B64519">
      <w:pPr>
        <w:spacing w:after="0" w:line="240" w:lineRule="auto"/>
        <w:contextualSpacing/>
        <w:jc w:val="both"/>
        <w:rPr>
          <w:rFonts w:ascii="Times New Roman" w:eastAsia="Times New Roman" w:hAnsi="Times New Roman" w:cs="Times New Roman"/>
          <w:color w:val="FF0000"/>
          <w:sz w:val="16"/>
          <w:szCs w:val="16"/>
        </w:rPr>
      </w:pPr>
      <w:r w:rsidRPr="00CC0E01">
        <w:rPr>
          <w:rFonts w:ascii="Times New Roman" w:eastAsia="Times New Roman" w:hAnsi="Times New Roman" w:cs="Times New Roman"/>
          <w:color w:val="FF0000"/>
          <w:sz w:val="16"/>
          <w:szCs w:val="16"/>
        </w:rPr>
        <w:t xml:space="preserve"> </w:t>
      </w:r>
    </w:p>
    <w:p w:rsidR="00CC0E01" w:rsidRPr="00CC0E01" w:rsidRDefault="00CC0E01" w:rsidP="00B64519">
      <w:pPr>
        <w:spacing w:after="0" w:line="240" w:lineRule="auto"/>
        <w:contextualSpacing/>
        <w:jc w:val="both"/>
        <w:rPr>
          <w:rFonts w:ascii="Times New Roman" w:eastAsia="Times New Roman" w:hAnsi="Times New Roman" w:cs="Times New Roman"/>
          <w:sz w:val="16"/>
          <w:szCs w:val="16"/>
        </w:rPr>
      </w:pPr>
      <w:r w:rsidRPr="00CC0E01">
        <w:rPr>
          <w:rFonts w:ascii="Times New Roman" w:eastAsia="Times New Roman" w:hAnsi="Times New Roman" w:cs="Times New Roman"/>
          <w:sz w:val="16"/>
          <w:szCs w:val="16"/>
        </w:rPr>
        <w:t>2</w:t>
      </w:r>
      <w:r w:rsidRPr="00CC0E01">
        <w:rPr>
          <w:rFonts w:ascii="Times New Roman" w:eastAsia="Times New Roman" w:hAnsi="Times New Roman" w:cs="Times New Roman"/>
          <w:b/>
          <w:sz w:val="16"/>
          <w:szCs w:val="16"/>
        </w:rPr>
        <w:t>.</w:t>
      </w:r>
      <w:r w:rsidRPr="00CC0E01">
        <w:rPr>
          <w:rFonts w:ascii="Times New Roman" w:eastAsia="Times New Roman" w:hAnsi="Times New Roman" w:cs="Times New Roman"/>
          <w:sz w:val="16"/>
          <w:szCs w:val="16"/>
        </w:rPr>
        <w:t>2.  По расходам</w:t>
      </w:r>
      <w:r w:rsidRPr="00CC0E01">
        <w:rPr>
          <w:rFonts w:ascii="Times New Roman" w:eastAsia="Times New Roman" w:hAnsi="Times New Roman" w:cs="Times New Roman"/>
          <w:b/>
          <w:sz w:val="16"/>
          <w:szCs w:val="16"/>
        </w:rPr>
        <w:t xml:space="preserve">  </w:t>
      </w:r>
      <w:r w:rsidRPr="00CC0E01">
        <w:rPr>
          <w:rFonts w:ascii="Times New Roman" w:eastAsia="Times New Roman" w:hAnsi="Times New Roman" w:cs="Times New Roman"/>
          <w:sz w:val="16"/>
          <w:szCs w:val="16"/>
        </w:rPr>
        <w:t>бюджета по ведомственной структуре расходов местного бюджета  за</w:t>
      </w:r>
      <w:r w:rsidRPr="00CC0E01">
        <w:rPr>
          <w:rFonts w:ascii="Times New Roman" w:eastAsia="Times New Roman" w:hAnsi="Times New Roman" w:cs="Times New Roman"/>
          <w:b/>
          <w:sz w:val="16"/>
          <w:szCs w:val="16"/>
        </w:rPr>
        <w:t xml:space="preserve"> </w:t>
      </w:r>
      <w:r w:rsidRPr="00CC0E01">
        <w:rPr>
          <w:rFonts w:ascii="Times New Roman" w:eastAsia="Times New Roman" w:hAnsi="Times New Roman" w:cs="Times New Roman"/>
          <w:sz w:val="16"/>
          <w:szCs w:val="16"/>
        </w:rPr>
        <w:t xml:space="preserve">первый квартал 2019 года согласно  приложению  2  к настоящему  постановлению;    </w:t>
      </w:r>
    </w:p>
    <w:p w:rsidR="00CC0E01" w:rsidRPr="00CC0E01" w:rsidRDefault="00CC0E01" w:rsidP="00B64519">
      <w:pPr>
        <w:spacing w:after="0" w:line="240" w:lineRule="auto"/>
        <w:contextualSpacing/>
        <w:rPr>
          <w:rFonts w:ascii="Times New Roman" w:eastAsia="Times New Roman" w:hAnsi="Times New Roman" w:cs="Times New Roman"/>
          <w:sz w:val="16"/>
          <w:szCs w:val="16"/>
        </w:rPr>
      </w:pPr>
    </w:p>
    <w:p w:rsidR="00CC0E01" w:rsidRPr="00CC0E01" w:rsidRDefault="00CC0E01" w:rsidP="00B64519">
      <w:pPr>
        <w:spacing w:after="0" w:line="240" w:lineRule="auto"/>
        <w:contextualSpacing/>
        <w:jc w:val="both"/>
        <w:rPr>
          <w:rFonts w:ascii="Times New Roman" w:eastAsia="Times New Roman" w:hAnsi="Times New Roman" w:cs="Times New Roman"/>
          <w:b/>
          <w:sz w:val="16"/>
          <w:szCs w:val="16"/>
        </w:rPr>
      </w:pPr>
      <w:r w:rsidRPr="00CC0E01">
        <w:rPr>
          <w:rFonts w:ascii="Times New Roman" w:eastAsia="Times New Roman" w:hAnsi="Times New Roman" w:cs="Times New Roman"/>
          <w:sz w:val="16"/>
          <w:szCs w:val="16"/>
        </w:rPr>
        <w:t>2</w:t>
      </w:r>
      <w:r w:rsidRPr="00CC0E01">
        <w:rPr>
          <w:rFonts w:ascii="Times New Roman" w:eastAsia="Times New Roman" w:hAnsi="Times New Roman" w:cs="Times New Roman"/>
          <w:b/>
          <w:sz w:val="16"/>
          <w:szCs w:val="16"/>
        </w:rPr>
        <w:t>.</w:t>
      </w:r>
      <w:r w:rsidRPr="00CC0E01">
        <w:rPr>
          <w:rFonts w:ascii="Times New Roman" w:eastAsia="Times New Roman" w:hAnsi="Times New Roman" w:cs="Times New Roman"/>
          <w:sz w:val="16"/>
          <w:szCs w:val="16"/>
        </w:rPr>
        <w:t>3. По расходам   бюджета  по  разделам и подразделам  классификации  расходов  бюджетов за  первый квартал 2019 года   согласно  приложению  3  к настоящему  постановлению;</w:t>
      </w:r>
      <w:r w:rsidRPr="00CC0E01">
        <w:rPr>
          <w:rFonts w:ascii="Times New Roman" w:eastAsia="Times New Roman" w:hAnsi="Times New Roman" w:cs="Times New Roman"/>
          <w:b/>
          <w:sz w:val="16"/>
          <w:szCs w:val="16"/>
        </w:rPr>
        <w:t xml:space="preserve">    </w:t>
      </w:r>
    </w:p>
    <w:p w:rsidR="00CC0E01" w:rsidRPr="00CC0E01" w:rsidRDefault="00CC0E01" w:rsidP="00B64519">
      <w:pPr>
        <w:spacing w:after="0" w:line="240" w:lineRule="auto"/>
        <w:contextualSpacing/>
        <w:jc w:val="both"/>
        <w:rPr>
          <w:rFonts w:ascii="Times New Roman" w:eastAsia="Times New Roman" w:hAnsi="Times New Roman" w:cs="Times New Roman"/>
          <w:sz w:val="16"/>
          <w:szCs w:val="16"/>
        </w:rPr>
      </w:pPr>
      <w:r w:rsidRPr="00CC0E01">
        <w:rPr>
          <w:rFonts w:ascii="Times New Roman" w:eastAsia="Times New Roman" w:hAnsi="Times New Roman" w:cs="Times New Roman"/>
          <w:sz w:val="16"/>
          <w:szCs w:val="16"/>
        </w:rPr>
        <w:t xml:space="preserve"> </w:t>
      </w:r>
    </w:p>
    <w:p w:rsidR="00CC0E01" w:rsidRPr="00CC0E01" w:rsidRDefault="00CC0E01" w:rsidP="00B64519">
      <w:pPr>
        <w:spacing w:after="0" w:line="240" w:lineRule="auto"/>
        <w:contextualSpacing/>
        <w:jc w:val="both"/>
        <w:rPr>
          <w:rFonts w:ascii="Times New Roman" w:eastAsia="Times New Roman" w:hAnsi="Times New Roman" w:cs="Times New Roman"/>
          <w:sz w:val="16"/>
          <w:szCs w:val="16"/>
        </w:rPr>
      </w:pPr>
      <w:r w:rsidRPr="00CC0E01">
        <w:rPr>
          <w:rFonts w:ascii="Times New Roman" w:eastAsia="Times New Roman" w:hAnsi="Times New Roman" w:cs="Times New Roman"/>
          <w:sz w:val="16"/>
          <w:szCs w:val="16"/>
        </w:rPr>
        <w:t xml:space="preserve">2.4. По источникам  финансирования  дефицита  местного бюджета  по кодам классификации </w:t>
      </w:r>
    </w:p>
    <w:p w:rsidR="00CC0E01" w:rsidRPr="00CC0E01" w:rsidRDefault="00CC0E01" w:rsidP="00B64519">
      <w:pPr>
        <w:spacing w:after="0" w:line="240" w:lineRule="auto"/>
        <w:contextualSpacing/>
        <w:jc w:val="both"/>
        <w:rPr>
          <w:rFonts w:ascii="Times New Roman" w:eastAsia="Times New Roman" w:hAnsi="Times New Roman" w:cs="Times New Roman"/>
          <w:sz w:val="16"/>
          <w:szCs w:val="16"/>
        </w:rPr>
      </w:pPr>
      <w:r w:rsidRPr="00CC0E01">
        <w:rPr>
          <w:rFonts w:ascii="Times New Roman" w:eastAsia="Times New Roman" w:hAnsi="Times New Roman" w:cs="Times New Roman"/>
          <w:sz w:val="16"/>
          <w:szCs w:val="16"/>
        </w:rPr>
        <w:t>источников финансирования дефицитов бюджетов за первый квартал 2019 года  согласно     приложению   4  к  настоящему  постановлению.</w:t>
      </w:r>
    </w:p>
    <w:p w:rsidR="00CC0E01" w:rsidRPr="00CC0E01" w:rsidRDefault="00CC0E01" w:rsidP="00B64519">
      <w:pPr>
        <w:spacing w:after="0" w:line="240" w:lineRule="auto"/>
        <w:contextualSpacing/>
        <w:jc w:val="both"/>
        <w:rPr>
          <w:rFonts w:ascii="Times New Roman" w:eastAsia="Times New Roman" w:hAnsi="Times New Roman" w:cs="Times New Roman"/>
          <w:sz w:val="16"/>
          <w:szCs w:val="16"/>
        </w:rPr>
      </w:pPr>
      <w:r w:rsidRPr="00CC0E01">
        <w:rPr>
          <w:rFonts w:ascii="Times New Roman" w:eastAsia="Times New Roman" w:hAnsi="Times New Roman" w:cs="Times New Roman"/>
          <w:sz w:val="16"/>
          <w:szCs w:val="16"/>
        </w:rPr>
        <w:t xml:space="preserve"> </w:t>
      </w:r>
    </w:p>
    <w:p w:rsidR="00CC0E01" w:rsidRPr="00CC0E01" w:rsidRDefault="00CC0E01" w:rsidP="00B64519">
      <w:pPr>
        <w:spacing w:after="0" w:line="240" w:lineRule="auto"/>
        <w:contextualSpacing/>
        <w:jc w:val="both"/>
        <w:rPr>
          <w:rFonts w:ascii="Times New Roman" w:eastAsia="Times New Roman" w:hAnsi="Times New Roman" w:cs="Times New Roman"/>
          <w:sz w:val="16"/>
          <w:szCs w:val="16"/>
        </w:rPr>
      </w:pPr>
      <w:r>
        <w:rPr>
          <w:rFonts w:ascii="Times New Roman" w:hAnsi="Times New Roman" w:cs="Times New Roman"/>
          <w:sz w:val="16"/>
          <w:szCs w:val="16"/>
        </w:rPr>
        <w:t xml:space="preserve"> </w:t>
      </w:r>
      <w:r w:rsidRPr="00CC0E01">
        <w:rPr>
          <w:rFonts w:ascii="Times New Roman" w:eastAsia="Times New Roman" w:hAnsi="Times New Roman" w:cs="Times New Roman"/>
          <w:sz w:val="16"/>
          <w:szCs w:val="16"/>
        </w:rPr>
        <w:t>3.  Настоящее постановление  подлежит опубликованию (обнародованию).</w:t>
      </w:r>
    </w:p>
    <w:p w:rsidR="00CC0E01" w:rsidRPr="00CC0E01" w:rsidRDefault="00CC0E01" w:rsidP="00B64519">
      <w:pPr>
        <w:spacing w:after="0" w:line="240" w:lineRule="auto"/>
        <w:contextualSpacing/>
        <w:jc w:val="both"/>
        <w:rPr>
          <w:rFonts w:ascii="Times New Roman" w:eastAsia="Times New Roman" w:hAnsi="Times New Roman" w:cs="Times New Roman"/>
          <w:color w:val="FF0000"/>
          <w:sz w:val="16"/>
          <w:szCs w:val="16"/>
        </w:rPr>
      </w:pPr>
    </w:p>
    <w:p w:rsidR="00CC0E01" w:rsidRPr="00CC0E01" w:rsidRDefault="00CC0E01" w:rsidP="00B64519">
      <w:pPr>
        <w:spacing w:after="0" w:line="240" w:lineRule="auto"/>
        <w:contextualSpacing/>
        <w:jc w:val="both"/>
        <w:rPr>
          <w:rFonts w:ascii="Times New Roman" w:eastAsia="Times New Roman" w:hAnsi="Times New Roman" w:cs="Times New Roman"/>
          <w:color w:val="000000"/>
          <w:sz w:val="16"/>
          <w:szCs w:val="16"/>
        </w:rPr>
      </w:pPr>
      <w:r w:rsidRPr="00CC0E01">
        <w:rPr>
          <w:rFonts w:ascii="Times New Roman" w:eastAsia="Times New Roman" w:hAnsi="Times New Roman" w:cs="Times New Roman"/>
          <w:color w:val="000000"/>
          <w:sz w:val="16"/>
          <w:szCs w:val="16"/>
        </w:rPr>
        <w:t xml:space="preserve"> Глава муниципального  образования   </w:t>
      </w:r>
    </w:p>
    <w:p w:rsidR="00CC0E01" w:rsidRPr="00CC0E01" w:rsidRDefault="00CC0E01" w:rsidP="00B64519">
      <w:pPr>
        <w:spacing w:after="0" w:line="240" w:lineRule="auto"/>
        <w:contextualSpacing/>
        <w:jc w:val="both"/>
        <w:rPr>
          <w:rFonts w:ascii="Times New Roman" w:eastAsia="Times New Roman" w:hAnsi="Times New Roman" w:cs="Times New Roman"/>
          <w:color w:val="000000"/>
          <w:sz w:val="16"/>
          <w:szCs w:val="16"/>
        </w:rPr>
      </w:pPr>
      <w:r w:rsidRPr="00CC0E01">
        <w:rPr>
          <w:rFonts w:ascii="Times New Roman" w:eastAsia="Times New Roman" w:hAnsi="Times New Roman" w:cs="Times New Roman"/>
          <w:color w:val="000000"/>
          <w:sz w:val="16"/>
          <w:szCs w:val="16"/>
        </w:rPr>
        <w:t xml:space="preserve"> «Пустозерский  сельсовет» </w:t>
      </w:r>
    </w:p>
    <w:p w:rsidR="00CC0E01" w:rsidRPr="00CC0E01" w:rsidRDefault="00CC0E01" w:rsidP="00B64519">
      <w:pPr>
        <w:spacing w:after="0" w:line="240" w:lineRule="auto"/>
        <w:contextualSpacing/>
        <w:jc w:val="both"/>
        <w:rPr>
          <w:rFonts w:ascii="Times New Roman" w:eastAsia="Times New Roman" w:hAnsi="Times New Roman" w:cs="Times New Roman"/>
          <w:color w:val="000000"/>
          <w:sz w:val="16"/>
          <w:szCs w:val="16"/>
        </w:rPr>
      </w:pPr>
      <w:r w:rsidRPr="00CC0E01">
        <w:rPr>
          <w:rFonts w:ascii="Times New Roman" w:eastAsia="Times New Roman" w:hAnsi="Times New Roman" w:cs="Times New Roman"/>
          <w:color w:val="000000"/>
          <w:sz w:val="16"/>
          <w:szCs w:val="16"/>
        </w:rPr>
        <w:t xml:space="preserve"> Ненецкого автономного  округа                                                             С.М.Макарова                                  </w:t>
      </w:r>
    </w:p>
    <w:p w:rsidR="001E3C8A" w:rsidRDefault="00CC0E01" w:rsidP="00B64519">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 xml:space="preserve">                     </w:t>
      </w:r>
    </w:p>
    <w:p w:rsidR="00CC0E01" w:rsidRPr="00B64519" w:rsidRDefault="00CC0E01" w:rsidP="00B64519">
      <w:pPr>
        <w:spacing w:after="0" w:line="240" w:lineRule="auto"/>
        <w:jc w:val="right"/>
        <w:rPr>
          <w:rFonts w:ascii="Times New Roman" w:eastAsia="Times New Roman" w:hAnsi="Times New Roman" w:cs="Times New Roman"/>
          <w:color w:val="000000"/>
        </w:rPr>
      </w:pPr>
      <w:r>
        <w:rPr>
          <w:rFonts w:ascii="Calibri" w:eastAsia="Times New Roman" w:hAnsi="Calibri" w:cs="Times New Roman"/>
          <w:color w:val="000000"/>
        </w:rPr>
        <w:t xml:space="preserve">                                       </w:t>
      </w:r>
      <w:r>
        <w:rPr>
          <w:rFonts w:ascii="Times New Roman" w:hAnsi="Times New Roman" w:cs="Times New Roman"/>
          <w:sz w:val="16"/>
          <w:szCs w:val="16"/>
        </w:rPr>
        <w:t xml:space="preserve">                                                                                                                                                                                                                      </w:t>
      </w:r>
      <w:r w:rsidRPr="00B64519">
        <w:rPr>
          <w:rFonts w:ascii="Times New Roman" w:hAnsi="Times New Roman" w:cs="Times New Roman"/>
          <w:sz w:val="16"/>
          <w:szCs w:val="16"/>
        </w:rPr>
        <w:t>Приложение 1</w:t>
      </w:r>
    </w:p>
    <w:p w:rsidR="00CC0E01" w:rsidRPr="00B64519" w:rsidRDefault="00CC0E01" w:rsidP="00B64519">
      <w:pPr>
        <w:spacing w:after="0" w:line="240" w:lineRule="auto"/>
        <w:ind w:firstLine="5760"/>
        <w:jc w:val="right"/>
        <w:rPr>
          <w:rFonts w:ascii="Times New Roman" w:hAnsi="Times New Roman" w:cs="Times New Roman"/>
          <w:sz w:val="16"/>
          <w:szCs w:val="16"/>
          <w:lang w:eastAsia="en-US"/>
        </w:rPr>
      </w:pPr>
      <w:r w:rsidRPr="00B64519">
        <w:rPr>
          <w:rFonts w:ascii="Times New Roman" w:hAnsi="Times New Roman" w:cs="Times New Roman"/>
          <w:sz w:val="16"/>
          <w:szCs w:val="16"/>
        </w:rPr>
        <w:t xml:space="preserve">         к Постановлению Администрации</w:t>
      </w:r>
    </w:p>
    <w:p w:rsidR="00CC0E01" w:rsidRPr="00B64519" w:rsidRDefault="00CC0E01" w:rsidP="00B64519">
      <w:pPr>
        <w:spacing w:after="0" w:line="240" w:lineRule="auto"/>
        <w:ind w:firstLine="5760"/>
        <w:jc w:val="right"/>
        <w:rPr>
          <w:rFonts w:ascii="Times New Roman" w:hAnsi="Times New Roman" w:cs="Times New Roman"/>
          <w:sz w:val="16"/>
          <w:szCs w:val="16"/>
        </w:rPr>
      </w:pPr>
      <w:r w:rsidRPr="00B64519">
        <w:rPr>
          <w:rFonts w:ascii="Times New Roman" w:hAnsi="Times New Roman" w:cs="Times New Roman"/>
          <w:sz w:val="16"/>
          <w:szCs w:val="16"/>
        </w:rPr>
        <w:t xml:space="preserve"> МО «Пустозерский  сельсовет»</w:t>
      </w:r>
    </w:p>
    <w:p w:rsidR="00CC0E01" w:rsidRPr="00B64519" w:rsidRDefault="00CC0E01" w:rsidP="00B64519">
      <w:pPr>
        <w:spacing w:after="0" w:line="240" w:lineRule="auto"/>
        <w:ind w:firstLine="5760"/>
        <w:jc w:val="right"/>
        <w:rPr>
          <w:rFonts w:ascii="Times New Roman" w:hAnsi="Times New Roman" w:cs="Times New Roman"/>
          <w:sz w:val="16"/>
          <w:szCs w:val="16"/>
        </w:rPr>
      </w:pPr>
      <w:r w:rsidRPr="00B64519">
        <w:rPr>
          <w:rFonts w:ascii="Times New Roman" w:hAnsi="Times New Roman" w:cs="Times New Roman"/>
          <w:sz w:val="16"/>
          <w:szCs w:val="16"/>
        </w:rPr>
        <w:t>««Об утверждении отчета об исполнении</w:t>
      </w:r>
    </w:p>
    <w:p w:rsidR="00CC0E01" w:rsidRPr="00B64519" w:rsidRDefault="00CC0E01" w:rsidP="00B64519">
      <w:pPr>
        <w:spacing w:after="0" w:line="240" w:lineRule="auto"/>
        <w:ind w:firstLine="5760"/>
        <w:jc w:val="right"/>
        <w:rPr>
          <w:rFonts w:ascii="Times New Roman" w:hAnsi="Times New Roman" w:cs="Times New Roman"/>
          <w:sz w:val="16"/>
          <w:szCs w:val="16"/>
        </w:rPr>
      </w:pPr>
      <w:r w:rsidRPr="00B64519">
        <w:rPr>
          <w:rFonts w:ascii="Times New Roman" w:hAnsi="Times New Roman" w:cs="Times New Roman"/>
          <w:sz w:val="16"/>
          <w:szCs w:val="16"/>
        </w:rPr>
        <w:t xml:space="preserve">местного бюджета за первый квартал 2019г                                               </w:t>
      </w:r>
    </w:p>
    <w:p w:rsidR="00CC0E01" w:rsidRPr="001C16C3" w:rsidRDefault="00CC0E01" w:rsidP="00B64519">
      <w:pPr>
        <w:spacing w:after="0" w:line="240" w:lineRule="auto"/>
        <w:jc w:val="right"/>
        <w:rPr>
          <w:rStyle w:val="hl41"/>
          <w:b w:val="0"/>
          <w:bCs w:val="0"/>
          <w:sz w:val="16"/>
          <w:szCs w:val="16"/>
        </w:rPr>
      </w:pPr>
      <w:r w:rsidRPr="00B64519">
        <w:rPr>
          <w:rFonts w:ascii="Times New Roman" w:hAnsi="Times New Roman" w:cs="Times New Roman"/>
          <w:color w:val="FF0000"/>
          <w:sz w:val="16"/>
          <w:szCs w:val="16"/>
        </w:rPr>
        <w:t xml:space="preserve">                                                                                                                                                                                  </w:t>
      </w:r>
      <w:r w:rsidR="00B64519">
        <w:rPr>
          <w:rFonts w:ascii="Times New Roman" w:hAnsi="Times New Roman" w:cs="Times New Roman"/>
          <w:color w:val="FF0000"/>
          <w:sz w:val="16"/>
          <w:szCs w:val="16"/>
        </w:rPr>
        <w:t xml:space="preserve">                   </w:t>
      </w:r>
      <w:r w:rsidRPr="00B64519">
        <w:rPr>
          <w:rFonts w:ascii="Times New Roman" w:hAnsi="Times New Roman" w:cs="Times New Roman"/>
          <w:color w:val="FF0000"/>
          <w:sz w:val="16"/>
          <w:szCs w:val="16"/>
        </w:rPr>
        <w:t xml:space="preserve"> </w:t>
      </w:r>
      <w:r w:rsidRPr="00B64519">
        <w:rPr>
          <w:rFonts w:ascii="Times New Roman" w:hAnsi="Times New Roman" w:cs="Times New Roman"/>
          <w:sz w:val="16"/>
          <w:szCs w:val="16"/>
        </w:rPr>
        <w:t xml:space="preserve">от   </w:t>
      </w:r>
      <w:r w:rsidRPr="00B64519">
        <w:rPr>
          <w:rStyle w:val="hl41"/>
          <w:rFonts w:ascii="Times New Roman" w:hAnsi="Times New Roman" w:cs="Times New Roman"/>
          <w:b w:val="0"/>
          <w:sz w:val="16"/>
          <w:szCs w:val="16"/>
        </w:rPr>
        <w:t xml:space="preserve">23.04.2019  № 28                                                                                               </w:t>
      </w:r>
    </w:p>
    <w:p w:rsidR="00CC0E01" w:rsidRPr="001C16C3" w:rsidRDefault="00CC0E01" w:rsidP="00CC0E01">
      <w:pPr>
        <w:spacing w:after="0" w:line="240" w:lineRule="auto"/>
        <w:rPr>
          <w:rStyle w:val="hl41"/>
          <w:b w:val="0"/>
          <w:bCs w:val="0"/>
          <w:sz w:val="16"/>
          <w:szCs w:val="16"/>
        </w:rPr>
      </w:pPr>
      <w:r w:rsidRPr="001C16C3">
        <w:rPr>
          <w:rStyle w:val="hl41"/>
          <w:b w:val="0"/>
          <w:sz w:val="16"/>
          <w:szCs w:val="16"/>
        </w:rPr>
        <w:t xml:space="preserve"> </w:t>
      </w:r>
    </w:p>
    <w:p w:rsidR="00CC0E01" w:rsidRDefault="00CC0E01" w:rsidP="00CC0E01">
      <w:pPr>
        <w:spacing w:after="0" w:line="240" w:lineRule="auto"/>
        <w:rPr>
          <w:rStyle w:val="hl41"/>
          <w:b w:val="0"/>
          <w:bCs w:val="0"/>
          <w:color w:val="FF0000"/>
          <w:sz w:val="16"/>
          <w:szCs w:val="16"/>
        </w:rPr>
      </w:pPr>
      <w:r>
        <w:rPr>
          <w:rStyle w:val="hl41"/>
          <w:b w:val="0"/>
          <w:color w:val="FF0000"/>
          <w:sz w:val="16"/>
          <w:szCs w:val="16"/>
        </w:rPr>
        <w:t xml:space="preserve">                                  </w:t>
      </w:r>
      <w:r w:rsidR="00B64519">
        <w:rPr>
          <w:rStyle w:val="hl41"/>
          <w:b w:val="0"/>
          <w:color w:val="FF0000"/>
          <w:sz w:val="16"/>
          <w:szCs w:val="16"/>
        </w:rPr>
        <w:t xml:space="preserve">                      </w:t>
      </w:r>
    </w:p>
    <w:p w:rsidR="00CC0E01" w:rsidRPr="001E3C8A" w:rsidRDefault="00CC0E01" w:rsidP="001E3C8A">
      <w:pPr>
        <w:spacing w:after="0" w:line="240" w:lineRule="auto"/>
        <w:rPr>
          <w:rFonts w:ascii="Times New Roman" w:hAnsi="Times New Roman" w:cs="Times New Roman"/>
          <w:color w:val="FF0000"/>
          <w:sz w:val="16"/>
          <w:szCs w:val="16"/>
        </w:rPr>
      </w:pPr>
      <w:r>
        <w:rPr>
          <w:rStyle w:val="hl41"/>
          <w:b w:val="0"/>
          <w:color w:val="FF0000"/>
          <w:sz w:val="16"/>
          <w:szCs w:val="16"/>
        </w:rPr>
        <w:t xml:space="preserve">                                         </w:t>
      </w:r>
      <w:r w:rsidRPr="00D24988">
        <w:rPr>
          <w:rStyle w:val="hl41"/>
          <w:sz w:val="16"/>
          <w:szCs w:val="16"/>
        </w:rPr>
        <w:t>Доходы   бюджета  по  кодам  классифи</w:t>
      </w:r>
      <w:r>
        <w:rPr>
          <w:rStyle w:val="hl41"/>
          <w:sz w:val="16"/>
          <w:szCs w:val="16"/>
        </w:rPr>
        <w:t>кации  доходов  бюджетов  за первый  квартал 2019</w:t>
      </w:r>
      <w:r w:rsidRPr="00D24988">
        <w:rPr>
          <w:rStyle w:val="hl41"/>
          <w:sz w:val="16"/>
          <w:szCs w:val="16"/>
        </w:rPr>
        <w:t xml:space="preserve"> год</w:t>
      </w:r>
      <w:r>
        <w:rPr>
          <w:rFonts w:ascii="Times New Roman" w:hAnsi="Times New Roman"/>
          <w:sz w:val="16"/>
          <w:szCs w:val="16"/>
        </w:rPr>
        <w:t xml:space="preserve">                                                                                                                                                                                                                                                                               </w:t>
      </w:r>
      <w:r w:rsidRPr="00A66E8A">
        <w:rPr>
          <w:rFonts w:ascii="Times New Roman" w:hAnsi="Times New Roman"/>
          <w:sz w:val="16"/>
          <w:szCs w:val="16"/>
        </w:rPr>
        <w:t>(тыс</w:t>
      </w:r>
      <w:proofErr w:type="gramStart"/>
      <w:r w:rsidRPr="00A66E8A">
        <w:rPr>
          <w:rFonts w:ascii="Times New Roman" w:hAnsi="Times New Roman"/>
          <w:sz w:val="16"/>
          <w:szCs w:val="16"/>
        </w:rPr>
        <w:t>.р</w:t>
      </w:r>
      <w:proofErr w:type="gramEnd"/>
      <w:r w:rsidRPr="00A66E8A">
        <w:rPr>
          <w:rFonts w:ascii="Times New Roman" w:hAnsi="Times New Roman"/>
          <w:sz w:val="16"/>
          <w:szCs w:val="16"/>
        </w:rPr>
        <w:t>ублей)</w:t>
      </w:r>
    </w:p>
    <w:tbl>
      <w:tblPr>
        <w:tblpPr w:leftFromText="180" w:rightFromText="180" w:vertAnchor="text" w:horzAnchor="margin" w:tblpXSpec="center" w:tblpY="6"/>
        <w:tblW w:w="1049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5195"/>
        <w:gridCol w:w="850"/>
        <w:gridCol w:w="993"/>
        <w:gridCol w:w="992"/>
      </w:tblGrid>
      <w:tr w:rsidR="00CC0E01" w:rsidRPr="00A66E8A" w:rsidTr="001F231D">
        <w:tc>
          <w:tcPr>
            <w:tcW w:w="2415" w:type="dxa"/>
            <w:tcBorders>
              <w:top w:val="single" w:sz="4" w:space="0" w:color="auto"/>
              <w:left w:val="single" w:sz="4" w:space="0" w:color="auto"/>
              <w:bottom w:val="single" w:sz="4" w:space="0" w:color="auto"/>
              <w:right w:val="single" w:sz="4" w:space="0" w:color="auto"/>
            </w:tcBorders>
            <w:vAlign w:val="center"/>
          </w:tcPr>
          <w:p w:rsidR="00CC0E01" w:rsidRPr="00A66E8A" w:rsidRDefault="00CC0E01" w:rsidP="00B77BF4">
            <w:pPr>
              <w:pStyle w:val="a5"/>
              <w:spacing w:before="0" w:beforeAutospacing="0" w:after="0" w:afterAutospacing="0"/>
              <w:jc w:val="center"/>
              <w:rPr>
                <w:sz w:val="16"/>
                <w:szCs w:val="16"/>
              </w:rPr>
            </w:pPr>
            <w:r w:rsidRPr="00A66E8A">
              <w:rPr>
                <w:sz w:val="16"/>
                <w:szCs w:val="16"/>
              </w:rPr>
              <w:t>Код</w:t>
            </w:r>
          </w:p>
          <w:p w:rsidR="00CC0E01" w:rsidRPr="00A66E8A" w:rsidRDefault="00CC0E01" w:rsidP="00B77BF4">
            <w:pPr>
              <w:pStyle w:val="a5"/>
              <w:spacing w:before="0" w:beforeAutospacing="0" w:after="0" w:afterAutospacing="0"/>
              <w:jc w:val="center"/>
              <w:rPr>
                <w:sz w:val="16"/>
                <w:szCs w:val="16"/>
              </w:rPr>
            </w:pPr>
            <w:r w:rsidRPr="00A66E8A">
              <w:rPr>
                <w:sz w:val="16"/>
                <w:szCs w:val="16"/>
              </w:rPr>
              <w:t>бюджетной классификации Российской Федерации</w:t>
            </w:r>
          </w:p>
        </w:tc>
        <w:tc>
          <w:tcPr>
            <w:tcW w:w="5245"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jc w:val="center"/>
              <w:rPr>
                <w:sz w:val="16"/>
                <w:szCs w:val="16"/>
              </w:rPr>
            </w:pPr>
            <w:r w:rsidRPr="00A66E8A">
              <w:rPr>
                <w:sz w:val="16"/>
                <w:szCs w:val="16"/>
              </w:rPr>
              <w:t xml:space="preserve">Наименование  </w:t>
            </w:r>
          </w:p>
          <w:p w:rsidR="00CC0E01" w:rsidRPr="00A66E8A" w:rsidRDefault="00CC0E01" w:rsidP="00B77BF4">
            <w:pPr>
              <w:pStyle w:val="a5"/>
              <w:spacing w:before="0" w:beforeAutospacing="0" w:after="0" w:afterAutospacing="0"/>
              <w:jc w:val="center"/>
              <w:rPr>
                <w:sz w:val="16"/>
                <w:szCs w:val="16"/>
              </w:rPr>
            </w:pPr>
            <w:r w:rsidRPr="00A66E8A">
              <w:rPr>
                <w:sz w:val="16"/>
                <w:szCs w:val="16"/>
              </w:rPr>
              <w:t>статьи  доходов</w:t>
            </w:r>
          </w:p>
        </w:tc>
        <w:tc>
          <w:tcPr>
            <w:tcW w:w="85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jc w:val="center"/>
              <w:rPr>
                <w:sz w:val="16"/>
                <w:szCs w:val="16"/>
              </w:rPr>
            </w:pPr>
            <w:r>
              <w:rPr>
                <w:sz w:val="16"/>
                <w:szCs w:val="16"/>
              </w:rPr>
              <w:t>Утверждено на 2019 год</w:t>
            </w:r>
          </w:p>
        </w:tc>
        <w:tc>
          <w:tcPr>
            <w:tcW w:w="993" w:type="dxa"/>
            <w:tcBorders>
              <w:top w:val="single" w:sz="4" w:space="0" w:color="auto"/>
              <w:left w:val="single" w:sz="4" w:space="0" w:color="auto"/>
              <w:bottom w:val="single" w:sz="4" w:space="0" w:color="auto"/>
              <w:right w:val="single" w:sz="4" w:space="0" w:color="auto"/>
            </w:tcBorders>
            <w:vAlign w:val="center"/>
          </w:tcPr>
          <w:p w:rsidR="00CC0E01" w:rsidRPr="00A66E8A" w:rsidRDefault="00CC0E01" w:rsidP="00B77BF4">
            <w:pPr>
              <w:pStyle w:val="a5"/>
              <w:spacing w:before="0" w:beforeAutospacing="0" w:after="0" w:afterAutospacing="0"/>
              <w:jc w:val="center"/>
              <w:rPr>
                <w:sz w:val="16"/>
                <w:szCs w:val="16"/>
              </w:rPr>
            </w:pPr>
            <w:r>
              <w:rPr>
                <w:sz w:val="16"/>
                <w:szCs w:val="16"/>
              </w:rPr>
              <w:t>Утверждено на 1 квартал</w:t>
            </w:r>
          </w:p>
        </w:tc>
        <w:tc>
          <w:tcPr>
            <w:tcW w:w="992" w:type="dxa"/>
            <w:tcBorders>
              <w:top w:val="single" w:sz="4" w:space="0" w:color="auto"/>
              <w:left w:val="single" w:sz="4" w:space="0" w:color="auto"/>
              <w:bottom w:val="single" w:sz="4" w:space="0" w:color="auto"/>
              <w:right w:val="single" w:sz="4" w:space="0" w:color="auto"/>
            </w:tcBorders>
            <w:vAlign w:val="center"/>
          </w:tcPr>
          <w:p w:rsidR="00CC0E01" w:rsidRDefault="00CC0E01" w:rsidP="00B77BF4">
            <w:pPr>
              <w:pStyle w:val="a5"/>
              <w:spacing w:before="0" w:beforeAutospacing="0" w:after="0" w:afterAutospacing="0"/>
              <w:jc w:val="center"/>
              <w:rPr>
                <w:sz w:val="16"/>
                <w:szCs w:val="16"/>
              </w:rPr>
            </w:pPr>
            <w:r>
              <w:rPr>
                <w:sz w:val="16"/>
                <w:szCs w:val="16"/>
              </w:rPr>
              <w:t>Исполнено</w:t>
            </w:r>
          </w:p>
          <w:p w:rsidR="00CC0E01" w:rsidRPr="00A66E8A" w:rsidRDefault="00CC0E01" w:rsidP="00B77BF4">
            <w:pPr>
              <w:pStyle w:val="a5"/>
              <w:spacing w:before="0" w:beforeAutospacing="0" w:after="0" w:afterAutospacing="0"/>
              <w:jc w:val="center"/>
              <w:rPr>
                <w:sz w:val="16"/>
                <w:szCs w:val="16"/>
              </w:rPr>
            </w:pPr>
            <w:r>
              <w:rPr>
                <w:sz w:val="16"/>
                <w:szCs w:val="16"/>
              </w:rPr>
              <w:t>за 1 квартал</w:t>
            </w:r>
          </w:p>
        </w:tc>
      </w:tr>
      <w:tr w:rsidR="00CC0E01" w:rsidRPr="00A66E8A" w:rsidTr="001F231D">
        <w:tc>
          <w:tcPr>
            <w:tcW w:w="2415" w:type="dxa"/>
            <w:tcBorders>
              <w:top w:val="single" w:sz="4" w:space="0" w:color="auto"/>
              <w:left w:val="single" w:sz="4" w:space="0" w:color="auto"/>
              <w:bottom w:val="nil"/>
              <w:right w:val="single" w:sz="4" w:space="0" w:color="auto"/>
            </w:tcBorders>
          </w:tcPr>
          <w:p w:rsidR="00CC0E01" w:rsidRPr="00A66E8A" w:rsidRDefault="00CC0E01" w:rsidP="00B77BF4">
            <w:pPr>
              <w:pStyle w:val="a5"/>
              <w:spacing w:before="0" w:beforeAutospacing="0" w:after="0" w:afterAutospacing="0"/>
              <w:jc w:val="center"/>
              <w:rPr>
                <w:sz w:val="16"/>
                <w:szCs w:val="16"/>
              </w:rPr>
            </w:pPr>
            <w:r w:rsidRPr="00A66E8A">
              <w:rPr>
                <w:sz w:val="16"/>
                <w:szCs w:val="16"/>
              </w:rPr>
              <w:t>1</w:t>
            </w:r>
          </w:p>
        </w:tc>
        <w:tc>
          <w:tcPr>
            <w:tcW w:w="5245"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jc w:val="center"/>
              <w:rPr>
                <w:sz w:val="16"/>
                <w:szCs w:val="16"/>
              </w:rPr>
            </w:pPr>
            <w:r w:rsidRPr="00A66E8A">
              <w:rPr>
                <w:sz w:val="16"/>
                <w:szCs w:val="16"/>
              </w:rPr>
              <w:t>2</w:t>
            </w:r>
          </w:p>
        </w:tc>
        <w:tc>
          <w:tcPr>
            <w:tcW w:w="850"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jc w:val="center"/>
              <w:rPr>
                <w:sz w:val="16"/>
                <w:szCs w:val="16"/>
              </w:rPr>
            </w:pPr>
            <w:r w:rsidRPr="00A66E8A">
              <w:rPr>
                <w:sz w:val="16"/>
                <w:szCs w:val="16"/>
              </w:rPr>
              <w:t>3</w:t>
            </w:r>
          </w:p>
        </w:tc>
        <w:tc>
          <w:tcPr>
            <w:tcW w:w="993" w:type="dxa"/>
            <w:tcBorders>
              <w:top w:val="single" w:sz="4" w:space="0" w:color="auto"/>
              <w:left w:val="single" w:sz="4" w:space="0" w:color="auto"/>
              <w:bottom w:val="nil"/>
              <w:right w:val="single" w:sz="4" w:space="0" w:color="auto"/>
            </w:tcBorders>
          </w:tcPr>
          <w:p w:rsidR="00CC0E01" w:rsidRPr="00A66E8A" w:rsidRDefault="00CC0E01" w:rsidP="00B77BF4">
            <w:pPr>
              <w:pStyle w:val="a5"/>
              <w:spacing w:before="0" w:beforeAutospacing="0" w:after="0" w:afterAutospacing="0"/>
              <w:jc w:val="center"/>
              <w:rPr>
                <w:sz w:val="16"/>
                <w:szCs w:val="16"/>
              </w:rPr>
            </w:pPr>
          </w:p>
        </w:tc>
        <w:tc>
          <w:tcPr>
            <w:tcW w:w="992" w:type="dxa"/>
            <w:tcBorders>
              <w:top w:val="single" w:sz="4" w:space="0" w:color="auto"/>
              <w:left w:val="single" w:sz="4" w:space="0" w:color="auto"/>
              <w:bottom w:val="nil"/>
              <w:right w:val="single" w:sz="4" w:space="0" w:color="auto"/>
            </w:tcBorders>
          </w:tcPr>
          <w:p w:rsidR="00CC0E01" w:rsidRPr="00A66E8A" w:rsidRDefault="00CC0E01" w:rsidP="00B77BF4">
            <w:pPr>
              <w:pStyle w:val="a5"/>
              <w:spacing w:before="0" w:beforeAutospacing="0" w:after="0" w:afterAutospacing="0"/>
              <w:jc w:val="center"/>
              <w:rPr>
                <w:sz w:val="16"/>
                <w:szCs w:val="16"/>
              </w:rPr>
            </w:pP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b/>
                <w:sz w:val="16"/>
                <w:szCs w:val="16"/>
              </w:rPr>
            </w:pPr>
            <w:r w:rsidRPr="00A66E8A">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ind w:hanging="359"/>
              <w:rPr>
                <w:b/>
                <w:sz w:val="16"/>
                <w:szCs w:val="16"/>
              </w:rPr>
            </w:pPr>
            <w:r w:rsidRPr="00A66E8A">
              <w:rPr>
                <w:b/>
                <w:sz w:val="16"/>
                <w:szCs w:val="16"/>
              </w:rPr>
              <w:t xml:space="preserve">НАЛОГОВЫЕ   И   НЕНАЛОГОВЫЕ  ДОХОДЫ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66E8A" w:rsidRDefault="00CC0E01" w:rsidP="00B77BF4">
            <w:pPr>
              <w:pStyle w:val="a5"/>
              <w:spacing w:before="0" w:beforeAutospacing="0" w:after="0" w:afterAutospacing="0"/>
              <w:jc w:val="center"/>
              <w:rPr>
                <w:b/>
                <w:sz w:val="16"/>
                <w:szCs w:val="16"/>
              </w:rPr>
            </w:pPr>
            <w:r>
              <w:rPr>
                <w:b/>
                <w:sz w:val="16"/>
                <w:szCs w:val="16"/>
              </w:rPr>
              <w:t>3 942,8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1213,6</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2374,2</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b/>
                <w:sz w:val="16"/>
                <w:szCs w:val="16"/>
              </w:rPr>
            </w:pPr>
            <w:r w:rsidRPr="00A66E8A">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912B5E" w:rsidRDefault="00CC0E01" w:rsidP="00B77BF4">
            <w:pPr>
              <w:pStyle w:val="a5"/>
              <w:spacing w:before="0" w:beforeAutospacing="0" w:after="0" w:afterAutospacing="0"/>
              <w:rPr>
                <w:b/>
                <w:sz w:val="18"/>
                <w:szCs w:val="18"/>
              </w:rPr>
            </w:pPr>
            <w:r w:rsidRPr="00912B5E">
              <w:rPr>
                <w:b/>
                <w:sz w:val="18"/>
                <w:szCs w:val="18"/>
              </w:rPr>
              <w:t xml:space="preserve">Налоги на прибыль, доходы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665FFD" w:rsidRDefault="00CC0E01" w:rsidP="00B77BF4">
            <w:pPr>
              <w:pStyle w:val="a5"/>
              <w:spacing w:before="0" w:beforeAutospacing="0" w:after="0" w:afterAutospacing="0"/>
              <w:jc w:val="center"/>
              <w:rPr>
                <w:b/>
                <w:sz w:val="16"/>
                <w:szCs w:val="16"/>
              </w:rPr>
            </w:pPr>
            <w:r w:rsidRPr="00665FFD">
              <w:rPr>
                <w:b/>
                <w:sz w:val="16"/>
                <w:szCs w:val="16"/>
              </w:rPr>
              <w:t>12</w:t>
            </w:r>
            <w:r>
              <w:rPr>
                <w:b/>
                <w:sz w:val="16"/>
                <w:szCs w:val="16"/>
              </w:rPr>
              <w:t>15,2</w:t>
            </w:r>
          </w:p>
        </w:tc>
        <w:tc>
          <w:tcPr>
            <w:tcW w:w="993" w:type="dxa"/>
            <w:tcBorders>
              <w:top w:val="single" w:sz="4" w:space="0" w:color="auto"/>
              <w:left w:val="nil"/>
              <w:bottom w:val="single" w:sz="4" w:space="0" w:color="auto"/>
              <w:right w:val="single" w:sz="4" w:space="0" w:color="auto"/>
            </w:tcBorders>
          </w:tcPr>
          <w:p w:rsidR="00CC0E01" w:rsidRPr="00665FFD" w:rsidRDefault="00CC0E01" w:rsidP="00B77BF4">
            <w:pPr>
              <w:pStyle w:val="a5"/>
              <w:spacing w:before="0" w:beforeAutospacing="0" w:after="0" w:afterAutospacing="0"/>
              <w:jc w:val="center"/>
              <w:rPr>
                <w:b/>
                <w:sz w:val="16"/>
                <w:szCs w:val="16"/>
              </w:rPr>
            </w:pPr>
            <w:r>
              <w:rPr>
                <w:b/>
                <w:sz w:val="16"/>
                <w:szCs w:val="16"/>
              </w:rPr>
              <w:t>242,7</w:t>
            </w:r>
          </w:p>
        </w:tc>
        <w:tc>
          <w:tcPr>
            <w:tcW w:w="992" w:type="dxa"/>
            <w:tcBorders>
              <w:top w:val="single" w:sz="4" w:space="0" w:color="auto"/>
              <w:left w:val="nil"/>
              <w:bottom w:val="single" w:sz="4" w:space="0" w:color="auto"/>
              <w:right w:val="single" w:sz="4" w:space="0" w:color="auto"/>
            </w:tcBorders>
          </w:tcPr>
          <w:p w:rsidR="00CC0E01" w:rsidRPr="00665FFD" w:rsidRDefault="00CC0E01" w:rsidP="00B77BF4">
            <w:pPr>
              <w:pStyle w:val="a5"/>
              <w:spacing w:before="0" w:beforeAutospacing="0" w:after="0" w:afterAutospacing="0"/>
              <w:jc w:val="center"/>
              <w:rPr>
                <w:b/>
                <w:sz w:val="16"/>
                <w:szCs w:val="16"/>
              </w:rPr>
            </w:pPr>
            <w:r>
              <w:rPr>
                <w:b/>
                <w:sz w:val="16"/>
                <w:szCs w:val="16"/>
              </w:rPr>
              <w:t>268,9</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sz w:val="16"/>
                <w:szCs w:val="16"/>
              </w:rPr>
            </w:pPr>
            <w:r>
              <w:rPr>
                <w:sz w:val="16"/>
                <w:szCs w:val="16"/>
              </w:rPr>
              <w:t>000 1 01 0200</w:t>
            </w:r>
            <w:r w:rsidRPr="00A66E8A">
              <w:rPr>
                <w:sz w:val="16"/>
                <w:szCs w:val="16"/>
              </w:rPr>
              <w:t>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rPr>
                <w:sz w:val="16"/>
                <w:szCs w:val="16"/>
              </w:rPr>
            </w:pPr>
            <w:r w:rsidRPr="00A66E8A">
              <w:rPr>
                <w:sz w:val="16"/>
                <w:szCs w:val="16"/>
              </w:rPr>
              <w:t>Налог на доходы физических лиц</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84217B" w:rsidRDefault="00CC0E01" w:rsidP="00B77BF4">
            <w:pPr>
              <w:pStyle w:val="a5"/>
              <w:spacing w:before="0" w:beforeAutospacing="0" w:after="0" w:afterAutospacing="0"/>
              <w:jc w:val="center"/>
              <w:rPr>
                <w:sz w:val="16"/>
                <w:szCs w:val="16"/>
              </w:rPr>
            </w:pPr>
            <w:r w:rsidRPr="0084217B">
              <w:rPr>
                <w:sz w:val="16"/>
                <w:szCs w:val="16"/>
              </w:rPr>
              <w:t>1215,2</w:t>
            </w:r>
          </w:p>
        </w:tc>
        <w:tc>
          <w:tcPr>
            <w:tcW w:w="993" w:type="dxa"/>
            <w:tcBorders>
              <w:top w:val="single" w:sz="4" w:space="0" w:color="auto"/>
              <w:left w:val="nil"/>
              <w:bottom w:val="single" w:sz="4" w:space="0" w:color="auto"/>
              <w:right w:val="single" w:sz="4" w:space="0" w:color="auto"/>
            </w:tcBorders>
          </w:tcPr>
          <w:p w:rsidR="00CC0E01" w:rsidRPr="0084217B" w:rsidRDefault="00CC0E01" w:rsidP="00B77BF4">
            <w:pPr>
              <w:pStyle w:val="a5"/>
              <w:spacing w:before="0" w:beforeAutospacing="0" w:after="0" w:afterAutospacing="0"/>
              <w:jc w:val="center"/>
              <w:rPr>
                <w:sz w:val="16"/>
                <w:szCs w:val="16"/>
              </w:rPr>
            </w:pPr>
            <w:r>
              <w:rPr>
                <w:sz w:val="16"/>
                <w:szCs w:val="16"/>
              </w:rPr>
              <w:t>242,7</w:t>
            </w:r>
          </w:p>
        </w:tc>
        <w:tc>
          <w:tcPr>
            <w:tcW w:w="992" w:type="dxa"/>
            <w:tcBorders>
              <w:top w:val="single" w:sz="4" w:space="0" w:color="auto"/>
              <w:left w:val="nil"/>
              <w:bottom w:val="single" w:sz="4" w:space="0" w:color="auto"/>
              <w:right w:val="single" w:sz="4" w:space="0" w:color="auto"/>
            </w:tcBorders>
          </w:tcPr>
          <w:p w:rsidR="00CC0E01" w:rsidRPr="0084217B" w:rsidRDefault="00CC0E01" w:rsidP="00B77BF4">
            <w:pPr>
              <w:pStyle w:val="a5"/>
              <w:spacing w:before="0" w:beforeAutospacing="0" w:after="0" w:afterAutospacing="0"/>
              <w:jc w:val="center"/>
              <w:rPr>
                <w:sz w:val="16"/>
                <w:szCs w:val="16"/>
              </w:rPr>
            </w:pPr>
            <w:r>
              <w:rPr>
                <w:sz w:val="16"/>
                <w:szCs w:val="16"/>
              </w:rPr>
              <w:t>268,9</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jc w:val="center"/>
              <w:rPr>
                <w:sz w:val="16"/>
                <w:szCs w:val="16"/>
              </w:rPr>
            </w:pPr>
            <w:r>
              <w:rPr>
                <w:sz w:val="16"/>
                <w:szCs w:val="16"/>
              </w:rPr>
              <w:t>182 1 01 02010 01 0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rPr>
                <w:i/>
                <w:sz w:val="16"/>
                <w:szCs w:val="16"/>
              </w:rPr>
            </w:pPr>
            <w:r w:rsidRPr="00A66E8A">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w:t>
            </w:r>
            <w:r>
              <w:rPr>
                <w:i/>
                <w:sz w:val="16"/>
                <w:szCs w:val="16"/>
              </w:rPr>
              <w:t>ями 227,227.1 и 228  Налогового к</w:t>
            </w:r>
            <w:r w:rsidRPr="00A66E8A">
              <w:rPr>
                <w:i/>
                <w:sz w:val="16"/>
                <w:szCs w:val="16"/>
              </w:rPr>
              <w:t>одекса</w:t>
            </w:r>
            <w:r>
              <w:rPr>
                <w:i/>
                <w:sz w:val="16"/>
                <w:szCs w:val="16"/>
              </w:rPr>
              <w:t xml:space="preserve"> Российской Федерации</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CC0E01" w:rsidRPr="0084217B" w:rsidRDefault="00CC0E01" w:rsidP="00B77BF4">
            <w:pPr>
              <w:pStyle w:val="a5"/>
              <w:spacing w:before="0" w:beforeAutospacing="0" w:after="0" w:afterAutospacing="0"/>
              <w:jc w:val="center"/>
              <w:rPr>
                <w:sz w:val="16"/>
                <w:szCs w:val="16"/>
              </w:rPr>
            </w:pPr>
            <w:r w:rsidRPr="0084217B">
              <w:rPr>
                <w:sz w:val="16"/>
                <w:szCs w:val="16"/>
              </w:rPr>
              <w:t>1215,2</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242,7</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268,9</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001C6F" w:rsidRDefault="00CC0E01" w:rsidP="00B77BF4">
            <w:pPr>
              <w:pStyle w:val="a5"/>
              <w:spacing w:before="0" w:beforeAutospacing="0" w:after="0" w:afterAutospacing="0"/>
              <w:jc w:val="center"/>
              <w:rPr>
                <w:b/>
                <w:sz w:val="16"/>
                <w:szCs w:val="16"/>
              </w:rPr>
            </w:pPr>
            <w:r w:rsidRPr="00001C6F">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001C6F" w:rsidRDefault="00CC0E01" w:rsidP="00B77BF4">
            <w:pPr>
              <w:pStyle w:val="a5"/>
              <w:spacing w:before="0" w:beforeAutospacing="0" w:after="0" w:afterAutospacing="0"/>
              <w:rPr>
                <w:b/>
                <w:sz w:val="18"/>
                <w:szCs w:val="18"/>
              </w:rPr>
            </w:pPr>
            <w:r w:rsidRPr="00001C6F">
              <w:rPr>
                <w:b/>
                <w:bCs/>
                <w:sz w:val="18"/>
                <w:szCs w:val="18"/>
              </w:rPr>
              <w:t xml:space="preserve">Налоги на товары (работы, услуги), реализуемые на территории Российской Федерации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84217B" w:rsidRDefault="00CC0E01" w:rsidP="00B77BF4">
            <w:pPr>
              <w:pStyle w:val="a5"/>
              <w:spacing w:before="0" w:beforeAutospacing="0" w:after="0" w:afterAutospacing="0"/>
              <w:jc w:val="center"/>
              <w:rPr>
                <w:b/>
                <w:sz w:val="16"/>
                <w:szCs w:val="16"/>
              </w:rPr>
            </w:pPr>
            <w:r w:rsidRPr="0084217B">
              <w:rPr>
                <w:b/>
                <w:sz w:val="16"/>
                <w:szCs w:val="16"/>
              </w:rPr>
              <w:t>234,5</w:t>
            </w:r>
          </w:p>
        </w:tc>
        <w:tc>
          <w:tcPr>
            <w:tcW w:w="993" w:type="dxa"/>
            <w:tcBorders>
              <w:top w:val="single" w:sz="4" w:space="0" w:color="auto"/>
              <w:left w:val="nil"/>
              <w:bottom w:val="single" w:sz="4" w:space="0" w:color="auto"/>
              <w:right w:val="single" w:sz="4" w:space="0" w:color="auto"/>
            </w:tcBorders>
            <w:vAlign w:val="bottom"/>
          </w:tcPr>
          <w:p w:rsidR="00CC0E01" w:rsidRDefault="00CC0E01" w:rsidP="00B77BF4">
            <w:pPr>
              <w:pStyle w:val="a5"/>
              <w:spacing w:before="0" w:beforeAutospacing="0" w:after="0" w:afterAutospacing="0"/>
              <w:rPr>
                <w:b/>
                <w:sz w:val="16"/>
                <w:szCs w:val="16"/>
              </w:rPr>
            </w:pPr>
          </w:p>
          <w:p w:rsidR="00CC0E01" w:rsidRPr="0084217B" w:rsidRDefault="00CC0E01" w:rsidP="00B77BF4">
            <w:pPr>
              <w:pStyle w:val="a5"/>
              <w:spacing w:before="0" w:beforeAutospacing="0" w:after="0" w:afterAutospacing="0"/>
              <w:rPr>
                <w:b/>
                <w:sz w:val="16"/>
                <w:szCs w:val="16"/>
              </w:rPr>
            </w:pPr>
            <w:r>
              <w:rPr>
                <w:b/>
                <w:sz w:val="16"/>
                <w:szCs w:val="16"/>
              </w:rPr>
              <w:t xml:space="preserve">         58,6</w:t>
            </w:r>
          </w:p>
        </w:tc>
        <w:tc>
          <w:tcPr>
            <w:tcW w:w="992" w:type="dxa"/>
            <w:tcBorders>
              <w:top w:val="single" w:sz="4" w:space="0" w:color="auto"/>
              <w:left w:val="nil"/>
              <w:bottom w:val="single" w:sz="4" w:space="0" w:color="auto"/>
              <w:right w:val="single" w:sz="4" w:space="0" w:color="auto"/>
            </w:tcBorders>
            <w:vAlign w:val="bottom"/>
          </w:tcPr>
          <w:p w:rsidR="00CC0E01" w:rsidRDefault="00CC0E01" w:rsidP="00B77BF4">
            <w:pPr>
              <w:pStyle w:val="a5"/>
              <w:spacing w:before="0" w:beforeAutospacing="0" w:after="0" w:afterAutospacing="0"/>
              <w:rPr>
                <w:b/>
                <w:sz w:val="16"/>
                <w:szCs w:val="16"/>
              </w:rPr>
            </w:pPr>
          </w:p>
          <w:p w:rsidR="00CC0E01" w:rsidRPr="0084217B" w:rsidRDefault="00CC0E01" w:rsidP="00B77BF4">
            <w:pPr>
              <w:pStyle w:val="a5"/>
              <w:spacing w:before="0" w:beforeAutospacing="0" w:after="0" w:afterAutospacing="0"/>
              <w:rPr>
                <w:b/>
                <w:sz w:val="16"/>
                <w:szCs w:val="16"/>
              </w:rPr>
            </w:pPr>
            <w:r>
              <w:rPr>
                <w:b/>
                <w:sz w:val="16"/>
                <w:szCs w:val="16"/>
              </w:rPr>
              <w:t xml:space="preserve">        63,3</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001C6F" w:rsidRDefault="00CC0E01" w:rsidP="00B77BF4">
            <w:pPr>
              <w:pStyle w:val="a5"/>
              <w:spacing w:before="0" w:beforeAutospacing="0" w:after="0" w:afterAutospacing="0"/>
              <w:jc w:val="center"/>
              <w:rPr>
                <w:sz w:val="16"/>
                <w:szCs w:val="16"/>
              </w:rPr>
            </w:pPr>
            <w:r w:rsidRPr="00001C6F">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001C6F" w:rsidRDefault="00CC0E01" w:rsidP="00B77BF4">
            <w:pPr>
              <w:pStyle w:val="a5"/>
              <w:spacing w:before="0" w:beforeAutospacing="0" w:after="0" w:afterAutospacing="0"/>
              <w:rPr>
                <w:sz w:val="16"/>
                <w:szCs w:val="16"/>
              </w:rPr>
            </w:pPr>
            <w:r w:rsidRPr="00001C6F">
              <w:rPr>
                <w:bCs/>
                <w:sz w:val="16"/>
                <w:szCs w:val="16"/>
              </w:rPr>
              <w:t xml:space="preserve">Акцизы </w:t>
            </w:r>
            <w:r>
              <w:rPr>
                <w:bCs/>
                <w:sz w:val="16"/>
                <w:szCs w:val="16"/>
              </w:rPr>
              <w:t xml:space="preserve"> </w:t>
            </w:r>
            <w:r w:rsidRPr="00001C6F">
              <w:rPr>
                <w:bCs/>
                <w:sz w:val="16"/>
                <w:szCs w:val="16"/>
              </w:rPr>
              <w:t>по подакцизным товарам (продукции), производимым</w:t>
            </w:r>
            <w:r>
              <w:rPr>
                <w:bCs/>
                <w:sz w:val="16"/>
                <w:szCs w:val="16"/>
              </w:rPr>
              <w:t xml:space="preserve"> </w:t>
            </w:r>
            <w:r w:rsidRPr="00001C6F">
              <w:rPr>
                <w:bCs/>
                <w:sz w:val="16"/>
                <w:szCs w:val="16"/>
              </w:rPr>
              <w:t xml:space="preserve"> на</w:t>
            </w:r>
            <w:r>
              <w:rPr>
                <w:bCs/>
                <w:sz w:val="16"/>
                <w:szCs w:val="16"/>
              </w:rPr>
              <w:t xml:space="preserve"> </w:t>
            </w:r>
            <w:r w:rsidRPr="00001C6F">
              <w:rPr>
                <w:bCs/>
                <w:sz w:val="16"/>
                <w:szCs w:val="16"/>
              </w:rPr>
              <w:t xml:space="preserve"> территории Российской Федерации</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84217B" w:rsidRDefault="00CC0E01" w:rsidP="00B77BF4">
            <w:pPr>
              <w:pStyle w:val="a5"/>
              <w:spacing w:before="0" w:beforeAutospacing="0" w:after="0" w:afterAutospacing="0"/>
              <w:jc w:val="center"/>
              <w:rPr>
                <w:sz w:val="16"/>
                <w:szCs w:val="16"/>
              </w:rPr>
            </w:pPr>
            <w:r w:rsidRPr="0084217B">
              <w:rPr>
                <w:sz w:val="16"/>
                <w:szCs w:val="16"/>
              </w:rPr>
              <w:t>234,5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58,6</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63,3</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001C6F" w:rsidRDefault="00CC0E01" w:rsidP="00B77BF4">
            <w:pPr>
              <w:pStyle w:val="a5"/>
              <w:spacing w:before="0" w:beforeAutospacing="0" w:after="0" w:afterAutospacing="0"/>
              <w:jc w:val="center"/>
              <w:rPr>
                <w:b/>
                <w:sz w:val="16"/>
                <w:szCs w:val="16"/>
              </w:rPr>
            </w:pPr>
            <w:r w:rsidRPr="00001C6F">
              <w:rPr>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001C6F" w:rsidRDefault="00CC0E01" w:rsidP="00B77BF4">
            <w:pPr>
              <w:pStyle w:val="a5"/>
              <w:spacing w:before="0" w:beforeAutospacing="0" w:after="0" w:afterAutospacing="0"/>
              <w:rPr>
                <w:b/>
                <w:sz w:val="16"/>
                <w:szCs w:val="16"/>
              </w:rPr>
            </w:pPr>
            <w:r w:rsidRPr="00001C6F">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84217B" w:rsidRDefault="00CC0E01" w:rsidP="00B77BF4">
            <w:pPr>
              <w:pStyle w:val="a5"/>
              <w:spacing w:before="0" w:beforeAutospacing="0" w:after="0" w:afterAutospacing="0"/>
              <w:jc w:val="center"/>
              <w:rPr>
                <w:sz w:val="16"/>
                <w:szCs w:val="16"/>
              </w:rPr>
            </w:pPr>
            <w:r w:rsidRPr="0084217B">
              <w:rPr>
                <w:sz w:val="16"/>
                <w:szCs w:val="16"/>
              </w:rPr>
              <w:t>85,0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21,2</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27,8</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001C6F" w:rsidRDefault="00CC0E01" w:rsidP="00B77BF4">
            <w:pPr>
              <w:pStyle w:val="a5"/>
              <w:spacing w:before="0" w:beforeAutospacing="0" w:after="0" w:afterAutospacing="0"/>
              <w:jc w:val="center"/>
              <w:rPr>
                <w:b/>
                <w:sz w:val="16"/>
                <w:szCs w:val="16"/>
              </w:rPr>
            </w:pPr>
            <w:r w:rsidRPr="00001C6F">
              <w:rPr>
                <w:sz w:val="16"/>
                <w:szCs w:val="16"/>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001C6F" w:rsidRDefault="00CC0E01" w:rsidP="00B77BF4">
            <w:pPr>
              <w:pStyle w:val="a5"/>
              <w:spacing w:before="0" w:beforeAutospacing="0" w:after="0" w:afterAutospacing="0"/>
              <w:rPr>
                <w:b/>
                <w:sz w:val="16"/>
                <w:szCs w:val="16"/>
              </w:rPr>
            </w:pPr>
            <w:r w:rsidRPr="00001C6F">
              <w:rPr>
                <w:sz w:val="16"/>
                <w:szCs w:val="16"/>
              </w:rPr>
              <w:t xml:space="preserve">Доходы от уплаты </w:t>
            </w:r>
            <w:r>
              <w:rPr>
                <w:sz w:val="16"/>
                <w:szCs w:val="16"/>
              </w:rPr>
              <w:t xml:space="preserve"> </w:t>
            </w:r>
            <w:r w:rsidRPr="00001C6F">
              <w:rPr>
                <w:sz w:val="16"/>
                <w:szCs w:val="16"/>
              </w:rPr>
              <w:t xml:space="preserve">акцизов на моторные масла для дизельных и </w:t>
            </w:r>
            <w:r>
              <w:rPr>
                <w:sz w:val="16"/>
                <w:szCs w:val="16"/>
              </w:rPr>
              <w:t>(или) карбюраторных (</w:t>
            </w:r>
            <w:proofErr w:type="spellStart"/>
            <w:r>
              <w:rPr>
                <w:sz w:val="16"/>
                <w:szCs w:val="16"/>
              </w:rPr>
              <w:t>инжекторных</w:t>
            </w:r>
            <w:proofErr w:type="spellEnd"/>
            <w:r w:rsidRPr="00001C6F">
              <w:rPr>
                <w:sz w:val="16"/>
                <w:szCs w:val="16"/>
              </w:rPr>
              <w:t xml:space="preserve">) двигателей, подлежащие распределению </w:t>
            </w:r>
            <w:r w:rsidRPr="00001C6F">
              <w:rPr>
                <w:sz w:val="16"/>
                <w:szCs w:val="16"/>
              </w:rP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84217B" w:rsidRDefault="00CC0E01" w:rsidP="00B77BF4">
            <w:pPr>
              <w:pStyle w:val="a5"/>
              <w:spacing w:before="0" w:beforeAutospacing="0" w:after="0" w:afterAutospacing="0"/>
              <w:jc w:val="center"/>
              <w:rPr>
                <w:sz w:val="16"/>
                <w:szCs w:val="16"/>
              </w:rPr>
            </w:pPr>
            <w:r w:rsidRPr="0084217B">
              <w:rPr>
                <w:sz w:val="16"/>
                <w:szCs w:val="16"/>
              </w:rPr>
              <w:lastRenderedPageBreak/>
              <w:t>0,6</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0,2</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0,2</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001C6F" w:rsidRDefault="00CC0E01" w:rsidP="00B77BF4">
            <w:pPr>
              <w:pStyle w:val="a5"/>
              <w:spacing w:before="0" w:beforeAutospacing="0" w:after="0" w:afterAutospacing="0"/>
              <w:jc w:val="center"/>
              <w:rPr>
                <w:b/>
                <w:sz w:val="16"/>
                <w:szCs w:val="16"/>
              </w:rPr>
            </w:pPr>
            <w:r w:rsidRPr="00001C6F">
              <w:rPr>
                <w:sz w:val="16"/>
                <w:szCs w:val="16"/>
              </w:rPr>
              <w:lastRenderedPageBreak/>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001C6F" w:rsidRDefault="00CC0E01" w:rsidP="00B77BF4">
            <w:pPr>
              <w:pStyle w:val="a5"/>
              <w:spacing w:before="0" w:beforeAutospacing="0" w:after="0" w:afterAutospacing="0"/>
              <w:rPr>
                <w:b/>
                <w:sz w:val="16"/>
                <w:szCs w:val="16"/>
              </w:rPr>
            </w:pPr>
            <w:r w:rsidRPr="00001C6F">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84217B" w:rsidRDefault="00CC0E01" w:rsidP="00B77BF4">
            <w:pPr>
              <w:pStyle w:val="a5"/>
              <w:spacing w:before="0" w:beforeAutospacing="0" w:after="0" w:afterAutospacing="0"/>
              <w:jc w:val="center"/>
              <w:rPr>
                <w:sz w:val="16"/>
                <w:szCs w:val="16"/>
              </w:rPr>
            </w:pPr>
            <w:r w:rsidRPr="0084217B">
              <w:rPr>
                <w:sz w:val="16"/>
                <w:szCs w:val="16"/>
              </w:rPr>
              <w:t>164,7</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41,1</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40,8</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001C6F" w:rsidRDefault="00CC0E01" w:rsidP="00B77BF4">
            <w:pPr>
              <w:pStyle w:val="a5"/>
              <w:spacing w:before="0" w:beforeAutospacing="0" w:after="0" w:afterAutospacing="0"/>
              <w:jc w:val="center"/>
              <w:rPr>
                <w:b/>
                <w:sz w:val="16"/>
                <w:szCs w:val="16"/>
              </w:rPr>
            </w:pPr>
            <w:r w:rsidRPr="00001C6F">
              <w:rPr>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001C6F" w:rsidRDefault="00CC0E01" w:rsidP="00B77BF4">
            <w:pPr>
              <w:pStyle w:val="a5"/>
              <w:spacing w:before="0" w:beforeAutospacing="0" w:after="0" w:afterAutospacing="0"/>
              <w:rPr>
                <w:b/>
                <w:sz w:val="16"/>
                <w:szCs w:val="16"/>
              </w:rPr>
            </w:pPr>
            <w:r w:rsidRPr="00001C6F">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84217B" w:rsidRDefault="00CC0E01" w:rsidP="00B77BF4">
            <w:pPr>
              <w:pStyle w:val="a5"/>
              <w:spacing w:before="0" w:beforeAutospacing="0" w:after="0" w:afterAutospacing="0"/>
              <w:jc w:val="center"/>
              <w:rPr>
                <w:sz w:val="16"/>
                <w:szCs w:val="16"/>
              </w:rPr>
            </w:pPr>
            <w:r w:rsidRPr="0084217B">
              <w:rPr>
                <w:sz w:val="16"/>
                <w:szCs w:val="16"/>
              </w:rPr>
              <w:t>-15,8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-3,9</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84217B" w:rsidRDefault="00CC0E01" w:rsidP="00B77BF4">
            <w:pPr>
              <w:pStyle w:val="a5"/>
              <w:spacing w:before="0" w:beforeAutospacing="0" w:after="0" w:afterAutospacing="0"/>
              <w:jc w:val="center"/>
              <w:rPr>
                <w:sz w:val="16"/>
                <w:szCs w:val="16"/>
              </w:rPr>
            </w:pPr>
            <w:r>
              <w:rPr>
                <w:sz w:val="16"/>
                <w:szCs w:val="16"/>
              </w:rPr>
              <w:t>-5,5</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b/>
                <w:sz w:val="16"/>
                <w:szCs w:val="16"/>
              </w:rPr>
            </w:pPr>
            <w:r w:rsidRPr="00A66E8A">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912B5E" w:rsidRDefault="00CC0E01" w:rsidP="00B77BF4">
            <w:pPr>
              <w:pStyle w:val="a5"/>
              <w:spacing w:before="0" w:beforeAutospacing="0" w:after="0" w:afterAutospacing="0"/>
              <w:rPr>
                <w:b/>
                <w:sz w:val="18"/>
                <w:szCs w:val="18"/>
              </w:rPr>
            </w:pPr>
            <w:r w:rsidRPr="00912B5E">
              <w:rPr>
                <w:b/>
                <w:sz w:val="18"/>
                <w:szCs w:val="18"/>
              </w:rPr>
              <w:t>Налоги на совокупный  доход</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66E8A" w:rsidRDefault="00CC0E01" w:rsidP="00B77BF4">
            <w:pPr>
              <w:pStyle w:val="a5"/>
              <w:spacing w:before="0" w:beforeAutospacing="0" w:after="0" w:afterAutospacing="0"/>
              <w:jc w:val="center"/>
              <w:rPr>
                <w:b/>
                <w:sz w:val="16"/>
                <w:szCs w:val="16"/>
              </w:rPr>
            </w:pPr>
            <w:r>
              <w:rPr>
                <w:b/>
                <w:sz w:val="16"/>
                <w:szCs w:val="16"/>
              </w:rPr>
              <w:t>1040,0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735,0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1842,0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4476C5" w:rsidRDefault="00CC0E01" w:rsidP="00B77BF4">
            <w:pPr>
              <w:pStyle w:val="a5"/>
              <w:spacing w:before="0" w:beforeAutospacing="0" w:after="0" w:afterAutospacing="0"/>
              <w:jc w:val="center"/>
              <w:rPr>
                <w:b/>
                <w:sz w:val="16"/>
                <w:szCs w:val="16"/>
              </w:rPr>
            </w:pPr>
            <w:r w:rsidRPr="004476C5">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665FFD"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4476C5" w:rsidRDefault="00CC0E01" w:rsidP="00B77BF4">
            <w:pPr>
              <w:pStyle w:val="a5"/>
              <w:spacing w:before="0" w:beforeAutospacing="0" w:after="0" w:afterAutospacing="0"/>
              <w:rPr>
                <w:b/>
                <w:sz w:val="16"/>
                <w:szCs w:val="16"/>
              </w:rPr>
            </w:pPr>
            <w:r w:rsidRPr="004476C5">
              <w:rPr>
                <w:b/>
                <w:sz w:val="16"/>
                <w:szCs w:val="16"/>
              </w:rPr>
              <w:t>Налог, взимаемый  в  связи с применением  упрощенной  системы  налогообложения</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744510" w:rsidRDefault="00CC0E01" w:rsidP="00B77BF4">
            <w:pPr>
              <w:pStyle w:val="a5"/>
              <w:spacing w:before="0" w:beforeAutospacing="0" w:after="0" w:afterAutospacing="0"/>
              <w:jc w:val="center"/>
              <w:rPr>
                <w:b/>
                <w:sz w:val="16"/>
                <w:szCs w:val="16"/>
              </w:rPr>
            </w:pPr>
            <w:r>
              <w:rPr>
                <w:b/>
                <w:sz w:val="16"/>
                <w:szCs w:val="16"/>
              </w:rPr>
              <w:t>14</w:t>
            </w:r>
            <w:r w:rsidRPr="00744510">
              <w:rPr>
                <w:b/>
                <w:sz w:val="16"/>
                <w:szCs w:val="16"/>
              </w:rPr>
              <w:t>0,0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35,0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59,0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5304B5" w:rsidRDefault="00CC0E01" w:rsidP="00B77BF4">
            <w:pPr>
              <w:pStyle w:val="a5"/>
              <w:spacing w:before="0" w:beforeAutospacing="0" w:after="0" w:afterAutospacing="0"/>
              <w:jc w:val="center"/>
              <w:rPr>
                <w:sz w:val="16"/>
                <w:szCs w:val="16"/>
              </w:rPr>
            </w:pPr>
            <w:r w:rsidRPr="005304B5">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B177D0" w:rsidRDefault="00CC0E01" w:rsidP="00B77BF4">
            <w:pPr>
              <w:pStyle w:val="a5"/>
              <w:spacing w:before="0" w:beforeAutospacing="0" w:after="0" w:afterAutospacing="0"/>
              <w:rPr>
                <w:b/>
                <w:sz w:val="16"/>
                <w:szCs w:val="16"/>
              </w:rPr>
            </w:pPr>
            <w:r w:rsidRPr="00C9236C">
              <w:rPr>
                <w:color w:val="22272F"/>
                <w:sz w:val="16"/>
                <w:szCs w:val="16"/>
                <w:shd w:val="clear" w:color="auto" w:fill="FFFFFF"/>
              </w:rPr>
              <w:t xml:space="preserve">Налог, взимаемый с налогоплательщиков, выбравших в качестве объекта налогообложения </w:t>
            </w:r>
            <w:r>
              <w:rPr>
                <w:color w:val="22272F"/>
                <w:sz w:val="16"/>
                <w:szCs w:val="16"/>
                <w:shd w:val="clear" w:color="auto" w:fill="FFFFFF"/>
              </w:rPr>
              <w:t xml:space="preserve"> </w:t>
            </w:r>
            <w:r w:rsidRPr="00C9236C">
              <w:rPr>
                <w:color w:val="22272F"/>
                <w:sz w:val="16"/>
                <w:szCs w:val="16"/>
                <w:shd w:val="clear" w:color="auto" w:fill="FFFFFF"/>
              </w:rPr>
              <w:t>доходы</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Default="00CC0E01" w:rsidP="00B77BF4">
            <w:pPr>
              <w:pStyle w:val="a5"/>
              <w:spacing w:before="0" w:beforeAutospacing="0" w:after="0" w:afterAutospacing="0"/>
              <w:jc w:val="center"/>
              <w:rPr>
                <w:sz w:val="16"/>
                <w:szCs w:val="16"/>
              </w:rPr>
            </w:pPr>
            <w:r>
              <w:rPr>
                <w:sz w:val="16"/>
                <w:szCs w:val="16"/>
              </w:rPr>
              <w:t>10,0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4,9</w:t>
            </w:r>
          </w:p>
        </w:tc>
      </w:tr>
      <w:tr w:rsidR="00CC0E01" w:rsidRPr="00A66E8A" w:rsidTr="001F231D">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8E5AF4" w:rsidRDefault="00CC0E01" w:rsidP="00B77BF4">
            <w:pPr>
              <w:spacing w:after="0"/>
              <w:jc w:val="center"/>
              <w:rPr>
                <w:rFonts w:ascii="Times New Roman" w:hAnsi="Times New Roman" w:cs="Times New Roman"/>
                <w:bCs/>
                <w:sz w:val="16"/>
                <w:szCs w:val="16"/>
              </w:rPr>
            </w:pPr>
            <w:r w:rsidRPr="008E5AF4">
              <w:rPr>
                <w:rFonts w:ascii="Times New Roman" w:hAnsi="Times New Roman" w:cs="Times New Roman"/>
                <w:bCs/>
                <w:sz w:val="16"/>
                <w:szCs w:val="16"/>
              </w:rPr>
              <w:t>182 1 05 01021 01 0000 110</w:t>
            </w:r>
          </w:p>
          <w:p w:rsidR="00CC0E01" w:rsidRDefault="00CC0E01" w:rsidP="00B77BF4">
            <w:pPr>
              <w:pStyle w:val="a5"/>
              <w:spacing w:before="0" w:beforeAutospacing="0" w:after="0" w:afterAutospacing="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8E5AF4" w:rsidRDefault="00CC0E01" w:rsidP="00B77BF4">
            <w:pPr>
              <w:spacing w:after="0" w:line="240" w:lineRule="auto"/>
              <w:rPr>
                <w:rFonts w:ascii="Times New Roman" w:hAnsi="Times New Roman" w:cs="Times New Roman"/>
                <w:bCs/>
                <w:color w:val="22272F"/>
                <w:sz w:val="18"/>
                <w:szCs w:val="18"/>
              </w:rPr>
            </w:pPr>
            <w:r w:rsidRPr="00AA7CDB">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8E5AF4">
              <w:rPr>
                <w:rFonts w:ascii="Times New Roman" w:hAnsi="Times New Roman" w:cs="Times New Roman"/>
                <w:bCs/>
                <w:color w:val="22272F"/>
                <w:sz w:val="18"/>
                <w:szCs w:val="18"/>
              </w:rPr>
              <w:t>)</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130,0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35,0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54,1</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sz w:val="16"/>
                <w:szCs w:val="16"/>
              </w:rPr>
            </w:pPr>
            <w:r>
              <w:rPr>
                <w:sz w:val="16"/>
                <w:szCs w:val="16"/>
              </w:rPr>
              <w:t>000 1 05 03000 01 0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B177D0" w:rsidRDefault="00CC0E01" w:rsidP="00B77BF4">
            <w:pPr>
              <w:pStyle w:val="a5"/>
              <w:spacing w:before="0" w:beforeAutospacing="0" w:after="0" w:afterAutospacing="0"/>
              <w:rPr>
                <w:b/>
                <w:sz w:val="16"/>
                <w:szCs w:val="16"/>
              </w:rPr>
            </w:pPr>
            <w:r w:rsidRPr="00B177D0">
              <w:rPr>
                <w:b/>
                <w:sz w:val="16"/>
                <w:szCs w:val="16"/>
              </w:rPr>
              <w:t>Единый  сельскохозяйственный  налог</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B177D0" w:rsidRDefault="00CC0E01" w:rsidP="00B77BF4">
            <w:pPr>
              <w:pStyle w:val="a5"/>
              <w:spacing w:before="0" w:beforeAutospacing="0" w:after="0" w:afterAutospacing="0"/>
              <w:jc w:val="center"/>
              <w:rPr>
                <w:b/>
                <w:sz w:val="16"/>
                <w:szCs w:val="16"/>
              </w:rPr>
            </w:pPr>
            <w:r>
              <w:rPr>
                <w:b/>
                <w:sz w:val="16"/>
                <w:szCs w:val="16"/>
              </w:rPr>
              <w:t>900</w:t>
            </w:r>
            <w:r w:rsidRPr="00B177D0">
              <w:rPr>
                <w:b/>
                <w:sz w:val="16"/>
                <w:szCs w:val="16"/>
              </w:rPr>
              <w:t>,0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700,0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1783,0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b/>
                <w:sz w:val="16"/>
                <w:szCs w:val="16"/>
              </w:rPr>
            </w:pPr>
            <w:r>
              <w:rPr>
                <w:sz w:val="16"/>
                <w:szCs w:val="16"/>
              </w:rPr>
              <w:t>182 1 05 03010 01 0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rPr>
                <w:b/>
                <w:sz w:val="16"/>
                <w:szCs w:val="16"/>
              </w:rPr>
            </w:pPr>
            <w:r w:rsidRPr="00A66E8A">
              <w:rPr>
                <w:sz w:val="16"/>
                <w:szCs w:val="16"/>
              </w:rPr>
              <w:t xml:space="preserve">Единый </w:t>
            </w:r>
            <w:r>
              <w:rPr>
                <w:sz w:val="16"/>
                <w:szCs w:val="16"/>
              </w:rPr>
              <w:t xml:space="preserve"> </w:t>
            </w:r>
            <w:r w:rsidRPr="00A66E8A">
              <w:rPr>
                <w:sz w:val="16"/>
                <w:szCs w:val="16"/>
              </w:rPr>
              <w:t xml:space="preserve">сельскохозяйственный </w:t>
            </w:r>
            <w:r>
              <w:rPr>
                <w:sz w:val="16"/>
                <w:szCs w:val="16"/>
              </w:rPr>
              <w:t xml:space="preserve"> </w:t>
            </w:r>
            <w:r w:rsidRPr="00A66E8A">
              <w:rPr>
                <w:sz w:val="16"/>
                <w:szCs w:val="16"/>
              </w:rPr>
              <w:t>налог</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66E8A" w:rsidRDefault="00CC0E01" w:rsidP="00B77BF4">
            <w:pPr>
              <w:pStyle w:val="a5"/>
              <w:spacing w:before="0" w:beforeAutospacing="0" w:after="0" w:afterAutospacing="0"/>
              <w:jc w:val="center"/>
              <w:rPr>
                <w:sz w:val="16"/>
                <w:szCs w:val="16"/>
              </w:rPr>
            </w:pPr>
            <w:r>
              <w:rPr>
                <w:sz w:val="16"/>
                <w:szCs w:val="16"/>
              </w:rPr>
              <w:t>900,0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700,0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1783,0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b/>
                <w:sz w:val="16"/>
                <w:szCs w:val="16"/>
              </w:rPr>
            </w:pPr>
            <w:r w:rsidRPr="00A66E8A">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912B5E" w:rsidRDefault="00CC0E01" w:rsidP="00B77BF4">
            <w:pPr>
              <w:pStyle w:val="a5"/>
              <w:spacing w:before="0" w:beforeAutospacing="0" w:after="0" w:afterAutospacing="0"/>
              <w:rPr>
                <w:b/>
                <w:sz w:val="18"/>
                <w:szCs w:val="18"/>
              </w:rPr>
            </w:pPr>
            <w:r w:rsidRPr="00912B5E">
              <w:rPr>
                <w:b/>
                <w:sz w:val="18"/>
                <w:szCs w:val="18"/>
              </w:rPr>
              <w:t>Налоги  на  имущество</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66E8A" w:rsidRDefault="00CC0E01" w:rsidP="00B77BF4">
            <w:pPr>
              <w:pStyle w:val="a5"/>
              <w:spacing w:before="0" w:beforeAutospacing="0" w:after="0" w:afterAutospacing="0"/>
              <w:jc w:val="center"/>
              <w:rPr>
                <w:b/>
                <w:sz w:val="16"/>
                <w:szCs w:val="16"/>
              </w:rPr>
            </w:pPr>
            <w:r>
              <w:rPr>
                <w:b/>
                <w:sz w:val="16"/>
                <w:szCs w:val="16"/>
              </w:rPr>
              <w:t>767,3</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116,4</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124,2</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sz w:val="16"/>
                <w:szCs w:val="16"/>
              </w:rPr>
            </w:pPr>
            <w:r>
              <w:rPr>
                <w:sz w:val="16"/>
                <w:szCs w:val="16"/>
              </w:rPr>
              <w:t>000</w:t>
            </w:r>
            <w:r w:rsidRPr="00A66E8A">
              <w:rPr>
                <w:sz w:val="16"/>
                <w:szCs w:val="16"/>
              </w:rPr>
              <w:t xml:space="preserve">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rPr>
                <w:sz w:val="16"/>
                <w:szCs w:val="16"/>
              </w:rPr>
            </w:pPr>
            <w:r>
              <w:rPr>
                <w:sz w:val="16"/>
                <w:szCs w:val="16"/>
              </w:rPr>
              <w:t xml:space="preserve">Налог на имущество </w:t>
            </w:r>
            <w:r w:rsidRPr="00A66E8A">
              <w:rPr>
                <w:sz w:val="16"/>
                <w:szCs w:val="16"/>
              </w:rPr>
              <w:t xml:space="preserve"> физических лиц</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66E8A" w:rsidRDefault="00CC0E01" w:rsidP="00B77BF4">
            <w:pPr>
              <w:pStyle w:val="a5"/>
              <w:spacing w:before="0" w:beforeAutospacing="0" w:after="0" w:afterAutospacing="0"/>
              <w:jc w:val="center"/>
              <w:rPr>
                <w:sz w:val="16"/>
                <w:szCs w:val="16"/>
              </w:rPr>
            </w:pPr>
            <w:r>
              <w:rPr>
                <w:sz w:val="16"/>
                <w:szCs w:val="16"/>
              </w:rPr>
              <w:t>4,0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1,0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1,2</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sz w:val="16"/>
                <w:szCs w:val="16"/>
              </w:rPr>
            </w:pPr>
            <w:r>
              <w:rPr>
                <w:sz w:val="16"/>
                <w:szCs w:val="16"/>
              </w:rPr>
              <w:t xml:space="preserve">182 1 06 01030 10 </w:t>
            </w:r>
            <w:r w:rsidRPr="00E85AA3">
              <w:rPr>
                <w:sz w:val="16"/>
                <w:szCs w:val="16"/>
              </w:rPr>
              <w:t>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rPr>
                <w:i/>
                <w:sz w:val="16"/>
                <w:szCs w:val="16"/>
              </w:rPr>
            </w:pPr>
            <w:r w:rsidRPr="00A66E8A">
              <w:rPr>
                <w:i/>
                <w:sz w:val="16"/>
                <w:szCs w:val="16"/>
              </w:rPr>
              <w:t>Налог на</w:t>
            </w:r>
            <w:r>
              <w:rPr>
                <w:i/>
                <w:sz w:val="16"/>
                <w:szCs w:val="16"/>
              </w:rPr>
              <w:t xml:space="preserve"> имущество </w:t>
            </w:r>
            <w:r w:rsidRPr="00A66E8A">
              <w:rPr>
                <w:i/>
                <w:sz w:val="16"/>
                <w:szCs w:val="16"/>
              </w:rPr>
              <w:t xml:space="preserve"> физических лиц, взимаемый по ставкам, применяемым к объектам налогообложения </w:t>
            </w:r>
            <w:r>
              <w:rPr>
                <w:i/>
                <w:sz w:val="16"/>
                <w:szCs w:val="16"/>
              </w:rPr>
              <w:t xml:space="preserve"> </w:t>
            </w:r>
            <w:r w:rsidRPr="00A66E8A">
              <w:rPr>
                <w:i/>
                <w:sz w:val="16"/>
                <w:szCs w:val="16"/>
              </w:rPr>
              <w:t>ра</w:t>
            </w:r>
            <w:r>
              <w:rPr>
                <w:i/>
                <w:sz w:val="16"/>
                <w:szCs w:val="16"/>
              </w:rPr>
              <w:t>сположенным  в границах  сельских  поселений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66E8A" w:rsidRDefault="00CC0E01" w:rsidP="00B77BF4">
            <w:pPr>
              <w:pStyle w:val="a5"/>
              <w:spacing w:before="0" w:beforeAutospacing="0" w:after="0" w:afterAutospacing="0"/>
              <w:jc w:val="center"/>
              <w:rPr>
                <w:sz w:val="16"/>
                <w:szCs w:val="16"/>
              </w:rPr>
            </w:pPr>
            <w:r>
              <w:rPr>
                <w:sz w:val="16"/>
                <w:szCs w:val="16"/>
              </w:rPr>
              <w:t>4,0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1,0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1,2</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sz w:val="16"/>
                <w:szCs w:val="16"/>
              </w:rPr>
            </w:pPr>
            <w:r w:rsidRPr="00A66E8A">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C66740" w:rsidRDefault="00CC0E01" w:rsidP="00B77BF4">
            <w:pPr>
              <w:pStyle w:val="a5"/>
              <w:spacing w:before="0" w:beforeAutospacing="0" w:after="0" w:afterAutospacing="0"/>
              <w:rPr>
                <w:sz w:val="16"/>
                <w:szCs w:val="16"/>
              </w:rPr>
            </w:pPr>
            <w:r w:rsidRPr="00C66740">
              <w:rPr>
                <w:sz w:val="16"/>
                <w:szCs w:val="16"/>
              </w:rPr>
              <w:t>Земельный налог</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86BBD" w:rsidRDefault="00CC0E01" w:rsidP="00B77BF4">
            <w:pPr>
              <w:pStyle w:val="a5"/>
              <w:spacing w:before="0" w:beforeAutospacing="0" w:after="0" w:afterAutospacing="0"/>
              <w:jc w:val="center"/>
              <w:rPr>
                <w:b/>
                <w:sz w:val="16"/>
                <w:szCs w:val="16"/>
              </w:rPr>
            </w:pPr>
            <w:r>
              <w:rPr>
                <w:b/>
                <w:sz w:val="16"/>
                <w:szCs w:val="16"/>
              </w:rPr>
              <w:t>763,3</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115,4</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123,0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1D46DE" w:rsidRDefault="00CC0E01" w:rsidP="00B77BF4">
            <w:pPr>
              <w:pStyle w:val="a5"/>
              <w:spacing w:before="0" w:beforeAutospacing="0" w:after="0" w:afterAutospacing="0"/>
              <w:jc w:val="center"/>
              <w:rPr>
                <w:sz w:val="16"/>
                <w:szCs w:val="16"/>
              </w:rPr>
            </w:pPr>
            <w:r w:rsidRPr="001D46DE">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C66740" w:rsidRDefault="00CC0E01" w:rsidP="00B77BF4">
            <w:pPr>
              <w:pStyle w:val="a5"/>
              <w:spacing w:before="0" w:beforeAutospacing="0" w:after="0" w:afterAutospacing="0"/>
              <w:jc w:val="both"/>
              <w:rPr>
                <w:sz w:val="16"/>
                <w:szCs w:val="16"/>
              </w:rPr>
            </w:pPr>
            <w:r w:rsidRPr="00C66740">
              <w:rPr>
                <w:sz w:val="16"/>
                <w:szCs w:val="16"/>
              </w:rPr>
              <w:t>Земельный налог с организаций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Default="00CC0E01" w:rsidP="00B77BF4">
            <w:pPr>
              <w:pStyle w:val="a5"/>
              <w:spacing w:before="0" w:beforeAutospacing="0" w:after="0" w:afterAutospacing="0"/>
              <w:jc w:val="center"/>
              <w:rPr>
                <w:sz w:val="16"/>
                <w:szCs w:val="16"/>
              </w:rPr>
            </w:pPr>
            <w:r>
              <w:rPr>
                <w:sz w:val="16"/>
                <w:szCs w:val="16"/>
              </w:rPr>
              <w:t>641,3</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90,4</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97,6</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sz w:val="16"/>
                <w:szCs w:val="16"/>
              </w:rPr>
            </w:pPr>
            <w:r>
              <w:rPr>
                <w:sz w:val="16"/>
                <w:szCs w:val="16"/>
              </w:rPr>
              <w:t>182 1 06 06033 10 0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C66740" w:rsidRDefault="00CC0E01" w:rsidP="00B77BF4">
            <w:pPr>
              <w:pStyle w:val="a5"/>
              <w:spacing w:before="0" w:beforeAutospacing="0" w:after="0" w:afterAutospacing="0"/>
              <w:jc w:val="both"/>
              <w:rPr>
                <w:i/>
                <w:sz w:val="16"/>
                <w:szCs w:val="16"/>
              </w:rPr>
            </w:pPr>
            <w:r w:rsidRPr="00C66740">
              <w:rPr>
                <w:i/>
                <w:sz w:val="16"/>
                <w:szCs w:val="16"/>
              </w:rPr>
              <w:t>Земельный налог с организаций, обладающих земельным участком, расположенным в границах сельских поселений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66E8A" w:rsidRDefault="00CC0E01" w:rsidP="00B77BF4">
            <w:pPr>
              <w:pStyle w:val="a5"/>
              <w:spacing w:before="0" w:beforeAutospacing="0" w:after="0" w:afterAutospacing="0"/>
              <w:jc w:val="center"/>
              <w:rPr>
                <w:sz w:val="16"/>
                <w:szCs w:val="16"/>
              </w:rPr>
            </w:pPr>
            <w:r>
              <w:rPr>
                <w:sz w:val="16"/>
                <w:szCs w:val="16"/>
              </w:rPr>
              <w:t>641,3</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90,4</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97,6</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sz w:val="16"/>
                <w:szCs w:val="16"/>
              </w:rPr>
            </w:pPr>
            <w:r>
              <w:rPr>
                <w:sz w:val="16"/>
                <w:szCs w:val="16"/>
              </w:rPr>
              <w:t>182 1 06 06040 00 0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C66740" w:rsidRDefault="00CC0E01" w:rsidP="00B77BF4">
            <w:pPr>
              <w:pStyle w:val="a5"/>
              <w:spacing w:before="0" w:beforeAutospacing="0" w:after="0" w:afterAutospacing="0"/>
              <w:jc w:val="both"/>
              <w:rPr>
                <w:i/>
                <w:sz w:val="16"/>
                <w:szCs w:val="16"/>
              </w:rPr>
            </w:pPr>
            <w:r w:rsidRPr="00C66740">
              <w:rPr>
                <w:sz w:val="16"/>
                <w:szCs w:val="16"/>
              </w:rPr>
              <w:t>Земельный налог с физических  лиц</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Default="00CC0E01" w:rsidP="00B77BF4">
            <w:pPr>
              <w:pStyle w:val="a5"/>
              <w:spacing w:before="0" w:beforeAutospacing="0" w:after="0" w:afterAutospacing="0"/>
              <w:jc w:val="center"/>
              <w:rPr>
                <w:sz w:val="16"/>
                <w:szCs w:val="16"/>
              </w:rPr>
            </w:pPr>
            <w:r>
              <w:rPr>
                <w:sz w:val="16"/>
                <w:szCs w:val="16"/>
              </w:rPr>
              <w:t>122,0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25,0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25,4</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sz w:val="16"/>
                <w:szCs w:val="16"/>
              </w:rPr>
            </w:pPr>
            <w:r>
              <w:rPr>
                <w:sz w:val="16"/>
                <w:szCs w:val="16"/>
              </w:rPr>
              <w:t>182 1 06 0604</w:t>
            </w:r>
            <w:r w:rsidRPr="00A66E8A">
              <w:rPr>
                <w:sz w:val="16"/>
                <w:szCs w:val="16"/>
              </w:rPr>
              <w:t xml:space="preserve">3 10 </w:t>
            </w:r>
            <w:r w:rsidRPr="00E85AA3">
              <w:rPr>
                <w:sz w:val="16"/>
                <w:szCs w:val="16"/>
              </w:rPr>
              <w:t>0000</w:t>
            </w:r>
            <w:r w:rsidRPr="00603822">
              <w:rPr>
                <w:color w:val="FF0000"/>
                <w:sz w:val="16"/>
                <w:szCs w:val="16"/>
              </w:rPr>
              <w:t xml:space="preserve"> </w:t>
            </w:r>
            <w:r w:rsidRPr="00A66E8A">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C66740" w:rsidRDefault="00CC0E01" w:rsidP="00B77BF4">
            <w:pPr>
              <w:pStyle w:val="a5"/>
              <w:spacing w:before="0" w:beforeAutospacing="0" w:after="0" w:afterAutospacing="0"/>
              <w:jc w:val="both"/>
              <w:rPr>
                <w:i/>
                <w:sz w:val="16"/>
                <w:szCs w:val="16"/>
              </w:rPr>
            </w:pPr>
            <w:r w:rsidRPr="00C66740">
              <w:rPr>
                <w:i/>
                <w:sz w:val="16"/>
                <w:szCs w:val="16"/>
              </w:rPr>
              <w:t>Земельный налог  с физических лиц, обладающих земельным участком, расположенным в границах сельских поселений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66E8A" w:rsidRDefault="00CC0E01" w:rsidP="00B77BF4">
            <w:pPr>
              <w:pStyle w:val="a5"/>
              <w:spacing w:before="0" w:beforeAutospacing="0" w:after="0" w:afterAutospacing="0"/>
              <w:jc w:val="center"/>
              <w:rPr>
                <w:sz w:val="16"/>
                <w:szCs w:val="16"/>
              </w:rPr>
            </w:pPr>
            <w:r>
              <w:rPr>
                <w:sz w:val="16"/>
                <w:szCs w:val="16"/>
              </w:rPr>
              <w:t>122,0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25,0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25,4</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b/>
                <w:sz w:val="16"/>
                <w:szCs w:val="16"/>
              </w:rPr>
            </w:pPr>
            <w:r w:rsidRPr="00A66E8A">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912B5E" w:rsidRDefault="00CC0E01" w:rsidP="00B77BF4">
            <w:pPr>
              <w:pStyle w:val="a5"/>
              <w:spacing w:before="0" w:beforeAutospacing="0" w:after="0" w:afterAutospacing="0"/>
              <w:jc w:val="both"/>
              <w:rPr>
                <w:b/>
                <w:sz w:val="18"/>
                <w:szCs w:val="18"/>
              </w:rPr>
            </w:pPr>
            <w:r w:rsidRPr="00912B5E">
              <w:rPr>
                <w:b/>
                <w:sz w:val="18"/>
                <w:szCs w:val="18"/>
              </w:rPr>
              <w:t>Государственная пошлина</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66E8A" w:rsidRDefault="00CC0E01" w:rsidP="00B77BF4">
            <w:pPr>
              <w:pStyle w:val="a5"/>
              <w:spacing w:before="0" w:beforeAutospacing="0" w:after="0" w:afterAutospacing="0"/>
              <w:jc w:val="center"/>
              <w:rPr>
                <w:b/>
                <w:sz w:val="16"/>
                <w:szCs w:val="16"/>
              </w:rPr>
            </w:pPr>
            <w:r>
              <w:rPr>
                <w:b/>
                <w:sz w:val="16"/>
                <w:szCs w:val="16"/>
              </w:rPr>
              <w:t>12,5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3,0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2,3</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sz w:val="16"/>
                <w:szCs w:val="16"/>
              </w:rPr>
            </w:pPr>
            <w:r>
              <w:rPr>
                <w:sz w:val="16"/>
                <w:szCs w:val="16"/>
              </w:rPr>
              <w:t>000</w:t>
            </w:r>
            <w:r w:rsidRPr="00A66E8A">
              <w:rPr>
                <w:sz w:val="16"/>
                <w:szCs w:val="16"/>
              </w:rPr>
              <w:t xml:space="preserve">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jc w:val="both"/>
              <w:rPr>
                <w:sz w:val="16"/>
                <w:szCs w:val="16"/>
              </w:rPr>
            </w:pPr>
            <w:r w:rsidRPr="00A66E8A">
              <w:rPr>
                <w:sz w:val="16"/>
                <w:szCs w:val="16"/>
              </w:rPr>
              <w:t>Государственная пошлина за совершение нотариальных действий (за исключением действий, совершаемы</w:t>
            </w:r>
            <w:r>
              <w:rPr>
                <w:sz w:val="16"/>
                <w:szCs w:val="16"/>
              </w:rPr>
              <w:t>х консульскими  учреждениями  Российской Федерации</w:t>
            </w:r>
            <w:r w:rsidRPr="00A66E8A">
              <w:rPr>
                <w:sz w:val="16"/>
                <w:szCs w:val="16"/>
              </w:rPr>
              <w:t>)</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66E8A" w:rsidRDefault="00CC0E01" w:rsidP="00B77BF4">
            <w:pPr>
              <w:pStyle w:val="a5"/>
              <w:spacing w:before="0" w:beforeAutospacing="0" w:after="0" w:afterAutospacing="0"/>
              <w:jc w:val="center"/>
              <w:rPr>
                <w:sz w:val="16"/>
                <w:szCs w:val="16"/>
              </w:rPr>
            </w:pPr>
            <w:r>
              <w:rPr>
                <w:sz w:val="16"/>
                <w:szCs w:val="16"/>
              </w:rPr>
              <w:t>12,5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3,0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2,3</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Default="00CC0E01" w:rsidP="00B77BF4">
            <w:pPr>
              <w:pStyle w:val="a5"/>
              <w:spacing w:before="0" w:beforeAutospacing="0" w:after="0" w:afterAutospacing="0"/>
              <w:jc w:val="center"/>
              <w:rPr>
                <w:sz w:val="16"/>
                <w:szCs w:val="16"/>
              </w:rPr>
            </w:pPr>
          </w:p>
          <w:p w:rsidR="00CC0E01" w:rsidRPr="00A66E8A" w:rsidRDefault="00CC0E01" w:rsidP="00B77BF4">
            <w:pPr>
              <w:pStyle w:val="a5"/>
              <w:spacing w:before="0" w:beforeAutospacing="0" w:after="0" w:afterAutospacing="0"/>
              <w:jc w:val="center"/>
              <w:rPr>
                <w:sz w:val="16"/>
                <w:szCs w:val="16"/>
              </w:rPr>
            </w:pPr>
            <w:r>
              <w:rPr>
                <w:sz w:val="16"/>
                <w:szCs w:val="16"/>
              </w:rPr>
              <w:t>630 1 08 04020 01 0</w:t>
            </w:r>
            <w:r w:rsidRPr="00A66E8A">
              <w:rPr>
                <w:sz w:val="16"/>
                <w:szCs w:val="16"/>
              </w:rPr>
              <w:t>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A66E8A" w:rsidRDefault="00CC0E01" w:rsidP="00B77BF4">
            <w:pPr>
              <w:pStyle w:val="a5"/>
              <w:spacing w:before="0" w:beforeAutospacing="0" w:after="0" w:afterAutospacing="0"/>
              <w:rPr>
                <w:i/>
                <w:sz w:val="16"/>
                <w:szCs w:val="16"/>
              </w:rPr>
            </w:pPr>
            <w:r w:rsidRPr="00A66E8A">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w:t>
            </w:r>
            <w:r>
              <w:rPr>
                <w:i/>
                <w:sz w:val="16"/>
                <w:szCs w:val="16"/>
              </w:rPr>
              <w:t xml:space="preserve">вии с законодательными актами Российской Федерации </w:t>
            </w:r>
            <w:r w:rsidRPr="00A66E8A">
              <w:rPr>
                <w:i/>
                <w:sz w:val="16"/>
                <w:szCs w:val="16"/>
              </w:rPr>
              <w:t xml:space="preserve"> на совершение нотариальных действий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66E8A" w:rsidRDefault="00CC0E01" w:rsidP="00B77BF4">
            <w:pPr>
              <w:pStyle w:val="a5"/>
              <w:spacing w:before="0" w:beforeAutospacing="0" w:after="0" w:afterAutospacing="0"/>
              <w:rPr>
                <w:sz w:val="16"/>
                <w:szCs w:val="16"/>
              </w:rPr>
            </w:pPr>
            <w:r>
              <w:rPr>
                <w:sz w:val="16"/>
                <w:szCs w:val="16"/>
              </w:rPr>
              <w:t xml:space="preserve">        12,5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rPr>
                <w:sz w:val="16"/>
                <w:szCs w:val="16"/>
              </w:rPr>
            </w:pPr>
            <w:r>
              <w:rPr>
                <w:sz w:val="16"/>
                <w:szCs w:val="16"/>
              </w:rPr>
              <w:t xml:space="preserve">          3,0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rPr>
                <w:sz w:val="16"/>
                <w:szCs w:val="16"/>
              </w:rPr>
            </w:pPr>
            <w:r>
              <w:rPr>
                <w:sz w:val="16"/>
                <w:szCs w:val="16"/>
              </w:rPr>
              <w:t xml:space="preserve">         2,3</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2F0588" w:rsidRDefault="00CC0E01" w:rsidP="00B77BF4">
            <w:pPr>
              <w:spacing w:after="0"/>
              <w:jc w:val="center"/>
              <w:rPr>
                <w:rFonts w:ascii="Times New Roman" w:hAnsi="Times New Roman" w:cs="Times New Roman"/>
                <w:b/>
                <w:bCs/>
                <w:sz w:val="16"/>
                <w:szCs w:val="16"/>
              </w:rPr>
            </w:pPr>
            <w:r w:rsidRPr="002F0588">
              <w:rPr>
                <w:rFonts w:ascii="Times New Roman" w:hAnsi="Times New Roman" w:cs="Times New Roman"/>
                <w:b/>
                <w:bCs/>
                <w:sz w:val="16"/>
                <w:szCs w:val="16"/>
              </w:rPr>
              <w:t>000 1 11 05000 00 0000 120</w:t>
            </w:r>
          </w:p>
          <w:p w:rsidR="00CC0E01" w:rsidRPr="002F0588" w:rsidRDefault="00CC0E01" w:rsidP="00B77BF4">
            <w:pPr>
              <w:pStyle w:val="a5"/>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2F0588" w:rsidRDefault="00CC0E01" w:rsidP="00B77BF4">
            <w:pPr>
              <w:spacing w:after="0" w:line="240" w:lineRule="auto"/>
              <w:jc w:val="both"/>
              <w:rPr>
                <w:rFonts w:ascii="Times New Roman" w:hAnsi="Times New Roman" w:cs="Times New Roman"/>
                <w:b/>
                <w:bCs/>
                <w:sz w:val="16"/>
                <w:szCs w:val="16"/>
              </w:rPr>
            </w:pPr>
            <w:r w:rsidRPr="002F0588">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287951" w:rsidRDefault="00CC0E01" w:rsidP="00B77BF4">
            <w:pPr>
              <w:pStyle w:val="a5"/>
              <w:spacing w:before="0" w:beforeAutospacing="0" w:after="0" w:afterAutospacing="0"/>
              <w:jc w:val="center"/>
              <w:rPr>
                <w:b/>
                <w:sz w:val="16"/>
                <w:szCs w:val="16"/>
              </w:rPr>
            </w:pPr>
            <w:r>
              <w:rPr>
                <w:b/>
                <w:sz w:val="16"/>
                <w:szCs w:val="16"/>
              </w:rPr>
              <w:t>25,5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2F0588" w:rsidRDefault="00CC0E01" w:rsidP="00B77BF4">
            <w:pPr>
              <w:spacing w:after="0"/>
              <w:jc w:val="center"/>
              <w:rPr>
                <w:rFonts w:ascii="Times New Roman" w:hAnsi="Times New Roman" w:cs="Times New Roman"/>
                <w:sz w:val="16"/>
                <w:szCs w:val="16"/>
              </w:rPr>
            </w:pPr>
            <w:r w:rsidRPr="002F0588">
              <w:rPr>
                <w:rFonts w:ascii="Times New Roman" w:hAnsi="Times New Roman" w:cs="Times New Roman"/>
                <w:sz w:val="16"/>
                <w:szCs w:val="16"/>
              </w:rPr>
              <w:t>000 1 11 05020 00 0000 120</w:t>
            </w:r>
          </w:p>
          <w:p w:rsidR="00CC0E01" w:rsidRPr="002F0588" w:rsidRDefault="00CC0E01" w:rsidP="00B77BF4">
            <w:pPr>
              <w:pStyle w:val="a5"/>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2F0588" w:rsidRDefault="00CC0E01" w:rsidP="00B77BF4">
            <w:pPr>
              <w:spacing w:after="0" w:line="240" w:lineRule="auto"/>
              <w:jc w:val="both"/>
              <w:rPr>
                <w:rFonts w:ascii="Times New Roman" w:hAnsi="Times New Roman" w:cs="Times New Roman"/>
                <w:sz w:val="16"/>
                <w:szCs w:val="16"/>
              </w:rPr>
            </w:pPr>
            <w:proofErr w:type="gramStart"/>
            <w:r w:rsidRPr="002F0588">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BC76F5" w:rsidRDefault="00CC0E01" w:rsidP="00B77BF4">
            <w:pPr>
              <w:pStyle w:val="a5"/>
              <w:spacing w:before="0" w:beforeAutospacing="0" w:after="0" w:afterAutospacing="0"/>
              <w:jc w:val="center"/>
              <w:rPr>
                <w:sz w:val="16"/>
                <w:szCs w:val="16"/>
              </w:rPr>
            </w:pPr>
            <w:r w:rsidRPr="00BC76F5">
              <w:rPr>
                <w:sz w:val="16"/>
                <w:szCs w:val="16"/>
              </w:rPr>
              <w:t>25,5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BC76F5" w:rsidRDefault="00CC0E01" w:rsidP="00B77BF4">
            <w:pPr>
              <w:pStyle w:val="a5"/>
              <w:spacing w:before="0" w:beforeAutospacing="0" w:after="0" w:afterAutospacing="0"/>
              <w:rPr>
                <w:sz w:val="16"/>
                <w:szCs w:val="16"/>
              </w:rPr>
            </w:pPr>
            <w:r>
              <w:rPr>
                <w:sz w:val="16"/>
                <w:szCs w:val="16"/>
              </w:rPr>
              <w:t xml:space="preserve">         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BC76F5" w:rsidRDefault="00CC0E01" w:rsidP="00B77BF4">
            <w:pPr>
              <w:pStyle w:val="a5"/>
              <w:spacing w:before="0" w:beforeAutospacing="0" w:after="0" w:afterAutospacing="0"/>
              <w:rPr>
                <w:sz w:val="16"/>
                <w:szCs w:val="16"/>
              </w:rPr>
            </w:pPr>
            <w:r>
              <w:rPr>
                <w:sz w:val="16"/>
                <w:szCs w:val="16"/>
              </w:rPr>
              <w:t xml:space="preserve">        0,0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2F0588" w:rsidRDefault="00CC0E01" w:rsidP="00B77BF4">
            <w:pPr>
              <w:spacing w:after="0"/>
              <w:jc w:val="center"/>
              <w:rPr>
                <w:rFonts w:ascii="Times New Roman" w:hAnsi="Times New Roman" w:cs="Times New Roman"/>
                <w:sz w:val="16"/>
                <w:szCs w:val="16"/>
              </w:rPr>
            </w:pPr>
            <w:r w:rsidRPr="002F0588">
              <w:rPr>
                <w:rFonts w:ascii="Times New Roman" w:hAnsi="Times New Roman" w:cs="Times New Roman"/>
                <w:sz w:val="16"/>
                <w:szCs w:val="16"/>
              </w:rPr>
              <w:t>630 1 11 05025 10 0000 120</w:t>
            </w:r>
          </w:p>
          <w:p w:rsidR="00CC0E01" w:rsidRPr="002F0588" w:rsidRDefault="00CC0E01" w:rsidP="00B77BF4">
            <w:pPr>
              <w:pStyle w:val="a5"/>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Default="00CC0E01" w:rsidP="00B77BF4">
            <w:pPr>
              <w:spacing w:after="0" w:line="240" w:lineRule="auto"/>
              <w:jc w:val="both"/>
              <w:rPr>
                <w:rFonts w:ascii="Times New Roman" w:hAnsi="Times New Roman" w:cs="Times New Roman"/>
                <w:sz w:val="16"/>
                <w:szCs w:val="16"/>
              </w:rPr>
            </w:pPr>
            <w:r w:rsidRPr="002F0588">
              <w:rPr>
                <w:rFonts w:ascii="Times New Roman" w:hAnsi="Times New Roman" w:cs="Times New Roman"/>
                <w:sz w:val="16"/>
                <w:szCs w:val="16"/>
              </w:rPr>
              <w:t xml:space="preserve">Доходы, получаемые в виде арендной платы, а также средства от продажи права на заключение договоров аренды за земли, находящиеся </w:t>
            </w:r>
          </w:p>
          <w:p w:rsidR="00CC0E01" w:rsidRPr="002F0588" w:rsidRDefault="00CC0E01" w:rsidP="00B77BF4">
            <w:pPr>
              <w:spacing w:after="0" w:line="240" w:lineRule="auto"/>
              <w:jc w:val="both"/>
              <w:rPr>
                <w:rFonts w:ascii="Times New Roman" w:hAnsi="Times New Roman" w:cs="Times New Roman"/>
                <w:sz w:val="16"/>
                <w:szCs w:val="16"/>
              </w:rPr>
            </w:pPr>
            <w:r w:rsidRPr="002F0588">
              <w:rPr>
                <w:rFonts w:ascii="Times New Roman" w:hAnsi="Times New Roman" w:cs="Times New Roman"/>
                <w:sz w:val="16"/>
                <w:szCs w:val="16"/>
              </w:rPr>
              <w:t>в собственности сельских посел</w:t>
            </w:r>
            <w:r>
              <w:rPr>
                <w:rFonts w:ascii="Times New Roman" w:hAnsi="Times New Roman" w:cs="Times New Roman"/>
                <w:sz w:val="16"/>
                <w:szCs w:val="16"/>
              </w:rPr>
              <w:t xml:space="preserve">ений                         </w:t>
            </w:r>
            <w:r w:rsidRPr="002F0588">
              <w:rPr>
                <w:rFonts w:ascii="Times New Roman" w:hAnsi="Times New Roman" w:cs="Times New Roman"/>
                <w:sz w:val="16"/>
                <w:szCs w:val="16"/>
              </w:rPr>
              <w:t>(за исключением земельных участков муниципальных бюджетных и  автономных учреждений)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BC76F5" w:rsidRDefault="00CC0E01" w:rsidP="00B77BF4">
            <w:pPr>
              <w:pStyle w:val="a5"/>
              <w:spacing w:before="0" w:beforeAutospacing="0" w:after="0" w:afterAutospacing="0"/>
              <w:jc w:val="center"/>
              <w:rPr>
                <w:sz w:val="16"/>
                <w:szCs w:val="16"/>
              </w:rPr>
            </w:pPr>
            <w:r w:rsidRPr="00BC76F5">
              <w:rPr>
                <w:sz w:val="16"/>
                <w:szCs w:val="16"/>
              </w:rPr>
              <w:t>25,5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BC76F5"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BC76F5" w:rsidRDefault="00CC0E01" w:rsidP="00B77BF4">
            <w:pPr>
              <w:pStyle w:val="a5"/>
              <w:spacing w:before="0" w:beforeAutospacing="0" w:after="0" w:afterAutospacing="0"/>
              <w:jc w:val="center"/>
              <w:rPr>
                <w:sz w:val="16"/>
                <w:szCs w:val="16"/>
              </w:rPr>
            </w:pPr>
            <w:r>
              <w:rPr>
                <w:sz w:val="16"/>
                <w:szCs w:val="16"/>
              </w:rPr>
              <w:t>0,0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E53BD7" w:rsidRDefault="00CC0E01" w:rsidP="00B77BF4">
            <w:pPr>
              <w:spacing w:after="0"/>
              <w:jc w:val="center"/>
              <w:rPr>
                <w:rFonts w:ascii="Times New Roman" w:hAnsi="Times New Roman" w:cs="Times New Roman"/>
                <w:b/>
                <w:bCs/>
                <w:color w:val="000000"/>
                <w:sz w:val="16"/>
                <w:szCs w:val="16"/>
              </w:rPr>
            </w:pPr>
            <w:r w:rsidRPr="00E53BD7">
              <w:rPr>
                <w:rFonts w:ascii="Times New Roman" w:hAnsi="Times New Roman" w:cs="Times New Roman"/>
                <w:b/>
                <w:bCs/>
                <w:color w:val="000000"/>
                <w:sz w:val="16"/>
                <w:szCs w:val="16"/>
              </w:rPr>
              <w:t>000 1 11 09000 00 0000 120</w:t>
            </w:r>
          </w:p>
          <w:p w:rsidR="00CC0E01" w:rsidRPr="00E53BD7" w:rsidRDefault="00CC0E01" w:rsidP="00B77BF4">
            <w:pPr>
              <w:pStyle w:val="a5"/>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E53BD7" w:rsidRDefault="00CC0E01" w:rsidP="00B77BF4">
            <w:pPr>
              <w:spacing w:after="0" w:line="240" w:lineRule="auto"/>
              <w:jc w:val="both"/>
              <w:rPr>
                <w:rFonts w:ascii="Times New Roman" w:hAnsi="Times New Roman" w:cs="Times New Roman"/>
                <w:b/>
                <w:bCs/>
                <w:color w:val="000000"/>
                <w:sz w:val="16"/>
                <w:szCs w:val="16"/>
              </w:rPr>
            </w:pPr>
            <w:r w:rsidRPr="00E53BD7">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287951" w:rsidRDefault="00CC0E01" w:rsidP="00B77BF4">
            <w:pPr>
              <w:pStyle w:val="a5"/>
              <w:spacing w:before="0" w:beforeAutospacing="0" w:after="0" w:afterAutospacing="0"/>
              <w:jc w:val="center"/>
              <w:rPr>
                <w:b/>
                <w:sz w:val="16"/>
                <w:szCs w:val="16"/>
              </w:rPr>
            </w:pPr>
            <w:r>
              <w:rPr>
                <w:b/>
                <w:sz w:val="16"/>
                <w:szCs w:val="16"/>
              </w:rPr>
              <w:t>132,0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33,0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30,7</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E53BD7" w:rsidRDefault="00CC0E01" w:rsidP="00B77BF4">
            <w:pPr>
              <w:spacing w:after="0"/>
              <w:jc w:val="center"/>
              <w:rPr>
                <w:rFonts w:ascii="Times New Roman" w:hAnsi="Times New Roman" w:cs="Times New Roman"/>
                <w:color w:val="000000"/>
                <w:sz w:val="16"/>
                <w:szCs w:val="16"/>
              </w:rPr>
            </w:pPr>
            <w:r w:rsidRPr="00E53BD7">
              <w:rPr>
                <w:rFonts w:ascii="Times New Roman" w:hAnsi="Times New Roman" w:cs="Times New Roman"/>
                <w:color w:val="000000"/>
                <w:sz w:val="16"/>
                <w:szCs w:val="16"/>
              </w:rPr>
              <w:t>000 1 11 09040 00 0000 120</w:t>
            </w:r>
          </w:p>
          <w:p w:rsidR="00CC0E01" w:rsidRPr="00E53BD7" w:rsidRDefault="00CC0E01" w:rsidP="00B77BF4">
            <w:pPr>
              <w:pStyle w:val="a5"/>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E53BD7" w:rsidRDefault="00CC0E01" w:rsidP="00B77BF4">
            <w:pPr>
              <w:spacing w:after="0" w:line="240" w:lineRule="auto"/>
              <w:jc w:val="both"/>
              <w:rPr>
                <w:rFonts w:ascii="Times New Roman" w:hAnsi="Times New Roman" w:cs="Times New Roman"/>
                <w:color w:val="000000"/>
                <w:sz w:val="16"/>
                <w:szCs w:val="16"/>
              </w:rPr>
            </w:pPr>
            <w:r w:rsidRPr="00E53BD7">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5F3A97" w:rsidRDefault="00CC0E01" w:rsidP="00B77BF4">
            <w:pPr>
              <w:pStyle w:val="a5"/>
              <w:spacing w:before="0" w:beforeAutospacing="0" w:after="0" w:afterAutospacing="0"/>
              <w:jc w:val="center"/>
              <w:rPr>
                <w:sz w:val="16"/>
                <w:szCs w:val="16"/>
              </w:rPr>
            </w:pPr>
            <w:r w:rsidRPr="005F3A97">
              <w:rPr>
                <w:sz w:val="16"/>
                <w:szCs w:val="16"/>
              </w:rPr>
              <w:t>132,0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5F3A97" w:rsidRDefault="00CC0E01" w:rsidP="00B77BF4">
            <w:pPr>
              <w:pStyle w:val="a5"/>
              <w:spacing w:before="0" w:beforeAutospacing="0" w:after="0" w:afterAutospacing="0"/>
              <w:jc w:val="center"/>
              <w:rPr>
                <w:sz w:val="16"/>
                <w:szCs w:val="16"/>
              </w:rPr>
            </w:pPr>
            <w:r>
              <w:rPr>
                <w:sz w:val="16"/>
                <w:szCs w:val="16"/>
              </w:rPr>
              <w:t>33,0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5F3A97" w:rsidRDefault="00CC0E01" w:rsidP="00B77BF4">
            <w:pPr>
              <w:pStyle w:val="a5"/>
              <w:spacing w:before="0" w:beforeAutospacing="0" w:after="0" w:afterAutospacing="0"/>
              <w:jc w:val="center"/>
              <w:rPr>
                <w:sz w:val="16"/>
                <w:szCs w:val="16"/>
              </w:rPr>
            </w:pPr>
            <w:r>
              <w:rPr>
                <w:sz w:val="16"/>
                <w:szCs w:val="16"/>
              </w:rPr>
              <w:t>30,7</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E53BD7" w:rsidRDefault="00CC0E01" w:rsidP="00B77BF4">
            <w:pPr>
              <w:spacing w:after="0"/>
              <w:jc w:val="center"/>
              <w:rPr>
                <w:rFonts w:ascii="Times New Roman" w:hAnsi="Times New Roman" w:cs="Times New Roman"/>
                <w:sz w:val="16"/>
                <w:szCs w:val="16"/>
              </w:rPr>
            </w:pPr>
            <w:r w:rsidRPr="00E53BD7">
              <w:rPr>
                <w:rFonts w:ascii="Times New Roman" w:hAnsi="Times New Roman" w:cs="Times New Roman"/>
                <w:sz w:val="16"/>
                <w:szCs w:val="16"/>
              </w:rPr>
              <w:t>630 1 11 09045 10 0000 120</w:t>
            </w:r>
          </w:p>
          <w:p w:rsidR="00CC0E01" w:rsidRPr="00E53BD7" w:rsidRDefault="00CC0E01" w:rsidP="00B77BF4">
            <w:pPr>
              <w:pStyle w:val="a5"/>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E53BD7" w:rsidRDefault="00CC0E01" w:rsidP="00B77BF4">
            <w:pPr>
              <w:spacing w:after="0" w:line="240" w:lineRule="auto"/>
              <w:jc w:val="both"/>
              <w:rPr>
                <w:rFonts w:ascii="Times New Roman" w:hAnsi="Times New Roman" w:cs="Times New Roman"/>
                <w:color w:val="000000"/>
                <w:sz w:val="16"/>
                <w:szCs w:val="16"/>
              </w:rPr>
            </w:pPr>
            <w:r w:rsidRPr="00E53BD7">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5F3A97" w:rsidRDefault="00CC0E01" w:rsidP="00B77BF4">
            <w:pPr>
              <w:pStyle w:val="a5"/>
              <w:spacing w:before="0" w:beforeAutospacing="0" w:after="0" w:afterAutospacing="0"/>
              <w:jc w:val="center"/>
              <w:rPr>
                <w:sz w:val="16"/>
                <w:szCs w:val="16"/>
              </w:rPr>
            </w:pPr>
            <w:r w:rsidRPr="005F3A97">
              <w:rPr>
                <w:sz w:val="16"/>
                <w:szCs w:val="16"/>
              </w:rPr>
              <w:t>132,0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5F3A97" w:rsidRDefault="00CC0E01" w:rsidP="00B77BF4">
            <w:pPr>
              <w:pStyle w:val="a5"/>
              <w:spacing w:before="0" w:beforeAutospacing="0" w:after="0" w:afterAutospacing="0"/>
              <w:jc w:val="center"/>
              <w:rPr>
                <w:sz w:val="16"/>
                <w:szCs w:val="16"/>
              </w:rPr>
            </w:pPr>
            <w:r>
              <w:rPr>
                <w:sz w:val="16"/>
                <w:szCs w:val="16"/>
              </w:rPr>
              <w:t>33,0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5F3A97" w:rsidRDefault="00CC0E01" w:rsidP="00B77BF4">
            <w:pPr>
              <w:pStyle w:val="a5"/>
              <w:spacing w:before="0" w:beforeAutospacing="0" w:after="0" w:afterAutospacing="0"/>
              <w:jc w:val="center"/>
              <w:rPr>
                <w:sz w:val="16"/>
                <w:szCs w:val="16"/>
              </w:rPr>
            </w:pPr>
            <w:r>
              <w:rPr>
                <w:sz w:val="16"/>
                <w:szCs w:val="16"/>
              </w:rPr>
              <w:t>30,7</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b/>
                <w:sz w:val="16"/>
                <w:szCs w:val="16"/>
              </w:rPr>
            </w:pPr>
            <w:r w:rsidRPr="00A66E8A">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912B5E" w:rsidRDefault="00CC0E01" w:rsidP="00B77BF4">
            <w:pPr>
              <w:pStyle w:val="a5"/>
              <w:spacing w:before="0" w:beforeAutospacing="0" w:after="0" w:afterAutospacing="0"/>
              <w:jc w:val="both"/>
              <w:rPr>
                <w:b/>
                <w:sz w:val="18"/>
                <w:szCs w:val="18"/>
              </w:rPr>
            </w:pPr>
            <w:r w:rsidRPr="00912B5E">
              <w:rPr>
                <w:b/>
                <w:sz w:val="18"/>
                <w:szCs w:val="18"/>
              </w:rPr>
              <w:t>Доходы о</w:t>
            </w:r>
            <w:r>
              <w:rPr>
                <w:b/>
                <w:sz w:val="18"/>
                <w:szCs w:val="18"/>
              </w:rPr>
              <w:t xml:space="preserve">т оказания платных услуг </w:t>
            </w:r>
            <w:r w:rsidRPr="00912B5E">
              <w:rPr>
                <w:b/>
                <w:sz w:val="18"/>
                <w:szCs w:val="18"/>
              </w:rPr>
              <w:t xml:space="preserve"> и компенсации затрат  государства</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287951" w:rsidRDefault="00CC0E01" w:rsidP="00B77BF4">
            <w:pPr>
              <w:pStyle w:val="a5"/>
              <w:spacing w:before="0" w:beforeAutospacing="0" w:after="0" w:afterAutospacing="0"/>
              <w:jc w:val="center"/>
              <w:rPr>
                <w:b/>
                <w:sz w:val="16"/>
                <w:szCs w:val="16"/>
              </w:rPr>
            </w:pPr>
            <w:r>
              <w:rPr>
                <w:b/>
                <w:sz w:val="16"/>
                <w:szCs w:val="16"/>
              </w:rPr>
              <w:t>515,8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24,9</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42,8</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Default="00CC0E01" w:rsidP="00B77BF4">
            <w:pPr>
              <w:pStyle w:val="a5"/>
              <w:spacing w:before="0" w:beforeAutospacing="0" w:after="0" w:afterAutospacing="0"/>
              <w:jc w:val="center"/>
              <w:rPr>
                <w:sz w:val="16"/>
                <w:szCs w:val="16"/>
              </w:rPr>
            </w:pPr>
            <w:r>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5D1B6F" w:rsidRDefault="00CC0E01" w:rsidP="00B77BF4">
            <w:pPr>
              <w:pStyle w:val="a5"/>
              <w:spacing w:before="0" w:beforeAutospacing="0" w:after="0" w:afterAutospacing="0"/>
              <w:jc w:val="both"/>
              <w:rPr>
                <w:sz w:val="16"/>
                <w:szCs w:val="16"/>
              </w:rPr>
            </w:pPr>
            <w:r w:rsidRPr="005D1B6F">
              <w:rPr>
                <w:sz w:val="16"/>
                <w:szCs w:val="16"/>
              </w:rPr>
              <w:t>Доходы от компенсации затрат</w:t>
            </w:r>
            <w:r>
              <w:rPr>
                <w:sz w:val="16"/>
                <w:szCs w:val="16"/>
              </w:rPr>
              <w:t xml:space="preserve"> государства</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5D1B6F" w:rsidRDefault="00CC0E01" w:rsidP="00B77BF4">
            <w:pPr>
              <w:pStyle w:val="a5"/>
              <w:spacing w:before="0" w:beforeAutospacing="0" w:after="0" w:afterAutospacing="0"/>
              <w:jc w:val="center"/>
              <w:rPr>
                <w:sz w:val="16"/>
                <w:szCs w:val="16"/>
              </w:rPr>
            </w:pPr>
            <w:r>
              <w:rPr>
                <w:sz w:val="16"/>
                <w:szCs w:val="16"/>
              </w:rPr>
              <w:t>515,8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24,9</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42,8</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b/>
                <w:sz w:val="16"/>
                <w:szCs w:val="16"/>
              </w:rPr>
            </w:pPr>
            <w:r>
              <w:rPr>
                <w:sz w:val="16"/>
                <w:szCs w:val="16"/>
              </w:rPr>
              <w:t>630 1 13 02065</w:t>
            </w:r>
            <w:r w:rsidRPr="00A66E8A">
              <w:rPr>
                <w:sz w:val="16"/>
                <w:szCs w:val="16"/>
              </w:rPr>
              <w:t xml:space="preserve"> 10</w:t>
            </w:r>
            <w:r>
              <w:rPr>
                <w:sz w:val="16"/>
                <w:szCs w:val="16"/>
              </w:rPr>
              <w:t xml:space="preserve"> 0000 </w:t>
            </w:r>
            <w:r w:rsidRPr="00A66E8A">
              <w:rPr>
                <w:sz w:val="16"/>
                <w:szCs w:val="16"/>
              </w:rPr>
              <w:t>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5D1B6F" w:rsidRDefault="00CC0E01" w:rsidP="00B77BF4">
            <w:pPr>
              <w:pStyle w:val="a5"/>
              <w:spacing w:before="0" w:beforeAutospacing="0" w:after="0" w:afterAutospacing="0"/>
              <w:jc w:val="both"/>
              <w:rPr>
                <w:sz w:val="16"/>
                <w:szCs w:val="16"/>
              </w:rPr>
            </w:pPr>
            <w:r w:rsidRPr="005D1B6F">
              <w:rPr>
                <w:sz w:val="16"/>
                <w:szCs w:val="16"/>
              </w:rPr>
              <w:t xml:space="preserve">Доходы, поступающие в порядке возмещения расходов, понесенных в </w:t>
            </w:r>
            <w:r w:rsidRPr="005D1B6F">
              <w:rPr>
                <w:sz w:val="16"/>
                <w:szCs w:val="16"/>
              </w:rPr>
              <w:lastRenderedPageBreak/>
              <w:t xml:space="preserve">связи с эксплуатацией </w:t>
            </w:r>
            <w:r>
              <w:rPr>
                <w:sz w:val="16"/>
                <w:szCs w:val="16"/>
              </w:rPr>
              <w:t xml:space="preserve"> </w:t>
            </w:r>
            <w:r w:rsidRPr="005D1B6F">
              <w:rPr>
                <w:sz w:val="16"/>
                <w:szCs w:val="16"/>
              </w:rPr>
              <w:t>имущества</w:t>
            </w:r>
            <w:r>
              <w:rPr>
                <w:sz w:val="16"/>
                <w:szCs w:val="16"/>
              </w:rPr>
              <w:t xml:space="preserve"> </w:t>
            </w:r>
            <w:r w:rsidRPr="005D1B6F">
              <w:rPr>
                <w:sz w:val="16"/>
                <w:szCs w:val="16"/>
              </w:rPr>
              <w:t xml:space="preserve"> </w:t>
            </w:r>
            <w:r>
              <w:rPr>
                <w:sz w:val="16"/>
                <w:szCs w:val="16"/>
              </w:rPr>
              <w:t>сельских  поселений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5D1B6F" w:rsidRDefault="00CC0E01" w:rsidP="00B77BF4">
            <w:pPr>
              <w:pStyle w:val="a5"/>
              <w:spacing w:before="0" w:beforeAutospacing="0" w:after="0" w:afterAutospacing="0"/>
              <w:jc w:val="center"/>
              <w:rPr>
                <w:sz w:val="16"/>
                <w:szCs w:val="16"/>
              </w:rPr>
            </w:pPr>
            <w:r>
              <w:rPr>
                <w:sz w:val="16"/>
                <w:szCs w:val="16"/>
              </w:rPr>
              <w:lastRenderedPageBreak/>
              <w:t xml:space="preserve">515,8 </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rPr>
                <w:sz w:val="16"/>
                <w:szCs w:val="16"/>
              </w:rPr>
            </w:pPr>
            <w:r>
              <w:rPr>
                <w:sz w:val="16"/>
                <w:szCs w:val="16"/>
              </w:rPr>
              <w:lastRenderedPageBreak/>
              <w:t xml:space="preserve">         24,9</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rPr>
                <w:sz w:val="16"/>
                <w:szCs w:val="16"/>
              </w:rPr>
            </w:pPr>
            <w:r>
              <w:rPr>
                <w:sz w:val="16"/>
                <w:szCs w:val="16"/>
              </w:rPr>
              <w:lastRenderedPageBreak/>
              <w:t xml:space="preserve">         24,8</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1578A9" w:rsidRDefault="00CC0E01" w:rsidP="00B77BF4">
            <w:pPr>
              <w:pStyle w:val="a5"/>
              <w:spacing w:before="0" w:beforeAutospacing="0" w:after="0" w:afterAutospacing="0"/>
              <w:jc w:val="center"/>
              <w:rPr>
                <w:b/>
                <w:sz w:val="16"/>
                <w:szCs w:val="16"/>
              </w:rPr>
            </w:pPr>
            <w:r w:rsidRPr="001578A9">
              <w:rPr>
                <w:b/>
                <w:sz w:val="16"/>
                <w:szCs w:val="16"/>
              </w:rPr>
              <w:lastRenderedPageBreak/>
              <w:t>630 1 13 02990 00 0000 130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1578A9" w:rsidRDefault="00CC0E01" w:rsidP="00B77BF4">
            <w:pPr>
              <w:pStyle w:val="a5"/>
              <w:spacing w:before="0" w:beforeAutospacing="0" w:after="0" w:afterAutospacing="0"/>
              <w:jc w:val="both"/>
              <w:rPr>
                <w:b/>
                <w:sz w:val="18"/>
                <w:szCs w:val="18"/>
              </w:rPr>
            </w:pPr>
            <w:r w:rsidRPr="001578A9">
              <w:rPr>
                <w:b/>
                <w:sz w:val="18"/>
                <w:szCs w:val="18"/>
              </w:rPr>
              <w:t xml:space="preserve">Прочие </w:t>
            </w:r>
            <w:r>
              <w:rPr>
                <w:b/>
                <w:sz w:val="18"/>
                <w:szCs w:val="18"/>
              </w:rPr>
              <w:t xml:space="preserve">  </w:t>
            </w:r>
            <w:r w:rsidRPr="001578A9">
              <w:rPr>
                <w:b/>
                <w:sz w:val="18"/>
                <w:szCs w:val="18"/>
              </w:rPr>
              <w:t xml:space="preserve">доходы </w:t>
            </w:r>
            <w:r>
              <w:rPr>
                <w:b/>
                <w:sz w:val="18"/>
                <w:szCs w:val="18"/>
              </w:rPr>
              <w:t xml:space="preserve"> </w:t>
            </w:r>
            <w:r w:rsidRPr="001578A9">
              <w:rPr>
                <w:b/>
                <w:sz w:val="18"/>
                <w:szCs w:val="18"/>
              </w:rPr>
              <w:t xml:space="preserve">от </w:t>
            </w:r>
            <w:r>
              <w:rPr>
                <w:b/>
                <w:sz w:val="18"/>
                <w:szCs w:val="18"/>
              </w:rPr>
              <w:t xml:space="preserve"> </w:t>
            </w:r>
            <w:r w:rsidRPr="001578A9">
              <w:rPr>
                <w:b/>
                <w:sz w:val="18"/>
                <w:szCs w:val="18"/>
              </w:rPr>
              <w:t xml:space="preserve">компенсации </w:t>
            </w:r>
            <w:r>
              <w:rPr>
                <w:b/>
                <w:sz w:val="18"/>
                <w:szCs w:val="18"/>
              </w:rPr>
              <w:t xml:space="preserve"> </w:t>
            </w:r>
            <w:r w:rsidRPr="001578A9">
              <w:rPr>
                <w:b/>
                <w:sz w:val="18"/>
                <w:szCs w:val="18"/>
              </w:rPr>
              <w:t xml:space="preserve">затрат </w:t>
            </w:r>
            <w:r>
              <w:rPr>
                <w:b/>
                <w:sz w:val="18"/>
                <w:szCs w:val="18"/>
              </w:rPr>
              <w:t xml:space="preserve"> </w:t>
            </w:r>
            <w:r w:rsidRPr="001578A9">
              <w:rPr>
                <w:b/>
                <w:sz w:val="18"/>
                <w:szCs w:val="18"/>
              </w:rPr>
              <w:t>государства</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CF52CB" w:rsidRDefault="00CC0E01" w:rsidP="00B77BF4">
            <w:pPr>
              <w:pStyle w:val="a5"/>
              <w:spacing w:before="0" w:beforeAutospacing="0" w:after="0" w:afterAutospacing="0"/>
              <w:jc w:val="center"/>
              <w:rPr>
                <w:b/>
                <w:sz w:val="16"/>
                <w:szCs w:val="16"/>
              </w:rPr>
            </w:pPr>
            <w:r>
              <w:rPr>
                <w:b/>
                <w:sz w:val="16"/>
                <w:szCs w:val="16"/>
              </w:rPr>
              <w:t>0,0</w:t>
            </w:r>
          </w:p>
        </w:tc>
        <w:tc>
          <w:tcPr>
            <w:tcW w:w="993" w:type="dxa"/>
            <w:tcBorders>
              <w:top w:val="single" w:sz="4" w:space="0" w:color="auto"/>
              <w:left w:val="nil"/>
              <w:bottom w:val="single" w:sz="4" w:space="0" w:color="auto"/>
              <w:right w:val="single" w:sz="4" w:space="0" w:color="auto"/>
            </w:tcBorders>
          </w:tcPr>
          <w:p w:rsidR="00CC0E01" w:rsidRPr="00CF52CB"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Pr="00CF52CB" w:rsidRDefault="00CC0E01" w:rsidP="00B77BF4">
            <w:pPr>
              <w:pStyle w:val="a5"/>
              <w:spacing w:before="0" w:beforeAutospacing="0" w:after="0" w:afterAutospacing="0"/>
              <w:jc w:val="center"/>
              <w:rPr>
                <w:b/>
                <w:sz w:val="16"/>
                <w:szCs w:val="16"/>
              </w:rPr>
            </w:pPr>
            <w:r>
              <w:rPr>
                <w:b/>
                <w:sz w:val="16"/>
                <w:szCs w:val="16"/>
              </w:rPr>
              <w:t>18,0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1578A9" w:rsidRDefault="00CC0E01" w:rsidP="00B77BF4">
            <w:pPr>
              <w:pStyle w:val="a5"/>
              <w:spacing w:before="0" w:beforeAutospacing="0" w:after="0" w:afterAutospacing="0"/>
              <w:jc w:val="center"/>
              <w:rPr>
                <w:sz w:val="16"/>
                <w:szCs w:val="16"/>
              </w:rPr>
            </w:pPr>
            <w:r w:rsidRPr="001578A9">
              <w:rPr>
                <w:sz w:val="16"/>
                <w:szCs w:val="16"/>
              </w:rPr>
              <w:t>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1578A9" w:rsidRDefault="00CC0E01" w:rsidP="00B77BF4">
            <w:pPr>
              <w:pStyle w:val="a5"/>
              <w:spacing w:before="0" w:beforeAutospacing="0" w:after="0" w:afterAutospacing="0"/>
              <w:rPr>
                <w:sz w:val="16"/>
                <w:szCs w:val="16"/>
              </w:rPr>
            </w:pPr>
            <w:r w:rsidRPr="001578A9">
              <w:rPr>
                <w:sz w:val="18"/>
                <w:szCs w:val="18"/>
              </w:rPr>
              <w:t xml:space="preserve">Прочие </w:t>
            </w:r>
            <w:r>
              <w:rPr>
                <w:sz w:val="18"/>
                <w:szCs w:val="18"/>
              </w:rPr>
              <w:t xml:space="preserve"> </w:t>
            </w:r>
            <w:r w:rsidRPr="001578A9">
              <w:rPr>
                <w:sz w:val="18"/>
                <w:szCs w:val="18"/>
              </w:rPr>
              <w:t xml:space="preserve">доходы </w:t>
            </w:r>
            <w:r>
              <w:rPr>
                <w:sz w:val="18"/>
                <w:szCs w:val="18"/>
              </w:rPr>
              <w:t xml:space="preserve"> </w:t>
            </w:r>
            <w:r w:rsidRPr="001578A9">
              <w:rPr>
                <w:sz w:val="18"/>
                <w:szCs w:val="18"/>
              </w:rPr>
              <w:t xml:space="preserve">от </w:t>
            </w:r>
            <w:r>
              <w:rPr>
                <w:sz w:val="18"/>
                <w:szCs w:val="18"/>
              </w:rPr>
              <w:t xml:space="preserve"> </w:t>
            </w:r>
            <w:r w:rsidRPr="001578A9">
              <w:rPr>
                <w:sz w:val="18"/>
                <w:szCs w:val="18"/>
              </w:rPr>
              <w:t xml:space="preserve">компенсации затрат  бюджетов сельских </w:t>
            </w:r>
            <w:r>
              <w:rPr>
                <w:sz w:val="18"/>
                <w:szCs w:val="18"/>
              </w:rPr>
              <w:t xml:space="preserve"> </w:t>
            </w:r>
            <w:r w:rsidRPr="001578A9">
              <w:rPr>
                <w:sz w:val="18"/>
                <w:szCs w:val="18"/>
              </w:rPr>
              <w:t>поселений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Default="00CC0E01" w:rsidP="00B77BF4">
            <w:pPr>
              <w:pStyle w:val="a5"/>
              <w:spacing w:before="0" w:beforeAutospacing="0" w:after="0" w:afterAutospacing="0"/>
              <w:rPr>
                <w:sz w:val="16"/>
                <w:szCs w:val="16"/>
              </w:rPr>
            </w:pPr>
          </w:p>
          <w:p w:rsidR="00CC0E01" w:rsidRPr="00CF52CB" w:rsidRDefault="00CC0E01" w:rsidP="00B77BF4">
            <w:pPr>
              <w:pStyle w:val="a5"/>
              <w:spacing w:before="0" w:beforeAutospacing="0" w:after="0" w:afterAutospacing="0"/>
              <w:rPr>
                <w:sz w:val="16"/>
                <w:szCs w:val="16"/>
              </w:rPr>
            </w:pPr>
            <w:r>
              <w:rPr>
                <w:sz w:val="16"/>
                <w:szCs w:val="16"/>
              </w:rPr>
              <w:t xml:space="preserve">        0,0</w:t>
            </w:r>
          </w:p>
        </w:tc>
        <w:tc>
          <w:tcPr>
            <w:tcW w:w="993" w:type="dxa"/>
            <w:tcBorders>
              <w:top w:val="single" w:sz="4" w:space="0" w:color="auto"/>
              <w:left w:val="nil"/>
              <w:bottom w:val="single" w:sz="4" w:space="0" w:color="auto"/>
              <w:right w:val="single" w:sz="4" w:space="0" w:color="auto"/>
            </w:tcBorders>
          </w:tcPr>
          <w:p w:rsidR="00CC0E01" w:rsidRPr="002E1B70" w:rsidRDefault="00CC0E01" w:rsidP="00B77BF4">
            <w:pPr>
              <w:pStyle w:val="a5"/>
              <w:spacing w:before="0" w:beforeAutospacing="0" w:after="0" w:afterAutospacing="0"/>
              <w:rPr>
                <w:sz w:val="16"/>
                <w:szCs w:val="16"/>
              </w:rPr>
            </w:pPr>
          </w:p>
          <w:p w:rsidR="00CC0E01" w:rsidRPr="002E1B70" w:rsidRDefault="00CC0E01" w:rsidP="00B77BF4">
            <w:pPr>
              <w:pStyle w:val="a5"/>
              <w:spacing w:before="0" w:beforeAutospacing="0" w:after="0" w:afterAutospacing="0"/>
              <w:rPr>
                <w:sz w:val="16"/>
                <w:szCs w:val="16"/>
              </w:rPr>
            </w:pPr>
            <w:r>
              <w:rPr>
                <w:sz w:val="16"/>
                <w:szCs w:val="16"/>
              </w:rPr>
              <w:t xml:space="preserve">          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rPr>
                <w:sz w:val="16"/>
                <w:szCs w:val="16"/>
              </w:rPr>
            </w:pPr>
          </w:p>
          <w:p w:rsidR="00CC0E01" w:rsidRPr="002E1B70" w:rsidRDefault="00CC0E01" w:rsidP="00B77BF4">
            <w:pPr>
              <w:pStyle w:val="a5"/>
              <w:spacing w:before="0" w:beforeAutospacing="0" w:after="0" w:afterAutospacing="0"/>
              <w:rPr>
                <w:sz w:val="16"/>
                <w:szCs w:val="16"/>
              </w:rPr>
            </w:pPr>
            <w:r>
              <w:rPr>
                <w:sz w:val="16"/>
                <w:szCs w:val="16"/>
              </w:rPr>
              <w:t xml:space="preserve">         18,0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jc w:val="center"/>
              <w:rPr>
                <w:b/>
                <w:sz w:val="16"/>
                <w:szCs w:val="16"/>
              </w:rPr>
            </w:pPr>
            <w:r w:rsidRPr="00A66E8A">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A66E8A"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66E8A" w:rsidRDefault="00CC0E01" w:rsidP="00B77BF4">
            <w:pPr>
              <w:pStyle w:val="a5"/>
              <w:spacing w:before="0" w:beforeAutospacing="0" w:after="0" w:afterAutospacing="0"/>
              <w:jc w:val="both"/>
              <w:rPr>
                <w:b/>
                <w:sz w:val="16"/>
                <w:szCs w:val="16"/>
              </w:rPr>
            </w:pPr>
            <w:r w:rsidRPr="00A66E8A">
              <w:rPr>
                <w:b/>
                <w:sz w:val="16"/>
                <w:szCs w:val="16"/>
              </w:rPr>
              <w:t xml:space="preserve">БЕЗВОЗМЕЗДНЫЕ  ПОСТУПЛЕНИЯ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5C575E" w:rsidRDefault="00CC0E01" w:rsidP="00B77BF4">
            <w:pPr>
              <w:pStyle w:val="a5"/>
              <w:spacing w:before="0" w:beforeAutospacing="0" w:after="0" w:afterAutospacing="0"/>
              <w:jc w:val="center"/>
              <w:rPr>
                <w:b/>
                <w:sz w:val="16"/>
                <w:szCs w:val="16"/>
              </w:rPr>
            </w:pPr>
            <w:r>
              <w:rPr>
                <w:b/>
                <w:sz w:val="16"/>
                <w:szCs w:val="16"/>
              </w:rPr>
              <w:t>55 560,8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16360,1</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7453,0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b/>
                <w:sz w:val="16"/>
                <w:szCs w:val="16"/>
              </w:rPr>
            </w:pPr>
            <w:r w:rsidRPr="00D24988">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spacing w:after="0" w:line="240" w:lineRule="auto"/>
              <w:jc w:val="both"/>
              <w:rPr>
                <w:rFonts w:ascii="Times New Roman" w:hAnsi="Times New Roman" w:cs="Times New Roman"/>
                <w:b/>
                <w:sz w:val="16"/>
                <w:szCs w:val="16"/>
              </w:rPr>
            </w:pPr>
            <w:r w:rsidRPr="00D24988">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5C575E" w:rsidRDefault="00CC0E01" w:rsidP="00B77BF4">
            <w:pPr>
              <w:pStyle w:val="a5"/>
              <w:spacing w:before="0" w:beforeAutospacing="0" w:after="0" w:afterAutospacing="0"/>
              <w:jc w:val="center"/>
              <w:rPr>
                <w:b/>
                <w:sz w:val="16"/>
                <w:szCs w:val="16"/>
              </w:rPr>
            </w:pPr>
            <w:r>
              <w:rPr>
                <w:b/>
                <w:sz w:val="16"/>
                <w:szCs w:val="16"/>
              </w:rPr>
              <w:t>55 560,8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16360,1</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7366,3</w:t>
            </w:r>
          </w:p>
        </w:tc>
      </w:tr>
      <w:tr w:rsidR="00CC0E01" w:rsidRPr="00A66E8A" w:rsidTr="001F231D">
        <w:trPr>
          <w:trHeight w:val="511"/>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b/>
                <w:sz w:val="16"/>
                <w:szCs w:val="16"/>
              </w:rPr>
            </w:pPr>
            <w:r w:rsidRPr="00D24988">
              <w:rPr>
                <w:b/>
                <w:sz w:val="16"/>
                <w:szCs w:val="16"/>
              </w:rPr>
              <w:t xml:space="preserve">000 2 02 </w:t>
            </w:r>
            <w:r w:rsidRPr="00536556">
              <w:rPr>
                <w:b/>
                <w:sz w:val="16"/>
                <w:szCs w:val="16"/>
              </w:rPr>
              <w:t>100</w:t>
            </w:r>
            <w:r w:rsidRPr="00D24988">
              <w:rPr>
                <w:b/>
                <w:sz w:val="16"/>
                <w:szCs w:val="16"/>
              </w:rPr>
              <w:t>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 xml:space="preserve">ДОТАЦИИ        БЮДЖЕТАМ    БЮДЖЕТНОЙ  СИСТЕМЫ  РОССИЙСКОЙ ФЕДЕРАЦИИ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Default="00CC0E01" w:rsidP="00B77BF4">
            <w:pPr>
              <w:pStyle w:val="a5"/>
              <w:spacing w:before="0" w:beforeAutospacing="0" w:after="0" w:afterAutospacing="0"/>
              <w:jc w:val="center"/>
              <w:rPr>
                <w:b/>
                <w:sz w:val="16"/>
                <w:szCs w:val="16"/>
              </w:rPr>
            </w:pPr>
          </w:p>
          <w:p w:rsidR="00CC0E01" w:rsidRPr="00D24988" w:rsidRDefault="00CC0E01" w:rsidP="00B77BF4">
            <w:pPr>
              <w:pStyle w:val="a5"/>
              <w:spacing w:before="0" w:beforeAutospacing="0" w:after="0" w:afterAutospacing="0"/>
              <w:jc w:val="center"/>
              <w:rPr>
                <w:b/>
                <w:sz w:val="16"/>
                <w:szCs w:val="16"/>
              </w:rPr>
            </w:pPr>
            <w:r>
              <w:rPr>
                <w:b/>
                <w:sz w:val="16"/>
                <w:szCs w:val="16"/>
              </w:rPr>
              <w:t>14 075,8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3519,0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3519,0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b/>
                <w:sz w:val="16"/>
                <w:szCs w:val="16"/>
              </w:rPr>
            </w:pPr>
            <w:r>
              <w:rPr>
                <w:b/>
                <w:sz w:val="16"/>
                <w:szCs w:val="16"/>
              </w:rPr>
              <w:t>000 2 02 15</w:t>
            </w:r>
            <w:r w:rsidRPr="00D24988">
              <w:rPr>
                <w:b/>
                <w:sz w:val="16"/>
                <w:szCs w:val="16"/>
              </w:rPr>
              <w:t>001 00 0000 15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spacing w:after="0" w:line="240" w:lineRule="auto"/>
              <w:jc w:val="both"/>
              <w:rPr>
                <w:rFonts w:ascii="Times New Roman" w:hAnsi="Times New Roman" w:cs="Times New Roman"/>
                <w:b/>
                <w:sz w:val="16"/>
                <w:szCs w:val="16"/>
              </w:rPr>
            </w:pPr>
            <w:r w:rsidRPr="00D24988">
              <w:rPr>
                <w:rFonts w:ascii="Times New Roman" w:hAnsi="Times New Roman" w:cs="Times New Roman"/>
                <w:b/>
                <w:sz w:val="16"/>
                <w:szCs w:val="16"/>
              </w:rPr>
              <w:t xml:space="preserve">Дотации   на   выравнивание   бюджетной </w:t>
            </w:r>
            <w:r>
              <w:rPr>
                <w:rFonts w:ascii="Times New Roman" w:hAnsi="Times New Roman" w:cs="Times New Roman"/>
                <w:b/>
                <w:sz w:val="16"/>
                <w:szCs w:val="16"/>
              </w:rPr>
              <w:t xml:space="preserve"> обеспеченности,</w:t>
            </w:r>
            <w:r w:rsidRPr="00D24988">
              <w:rPr>
                <w:rFonts w:ascii="Times New Roman" w:hAnsi="Times New Roman" w:cs="Times New Roman"/>
                <w:b/>
                <w:sz w:val="16"/>
                <w:szCs w:val="16"/>
              </w:rPr>
              <w:t xml:space="preserve">  в том </w:t>
            </w:r>
            <w:r>
              <w:rPr>
                <w:rFonts w:ascii="Times New Roman" w:hAnsi="Times New Roman" w:cs="Times New Roman"/>
                <w:b/>
                <w:sz w:val="16"/>
                <w:szCs w:val="16"/>
              </w:rPr>
              <w:t xml:space="preserve"> </w:t>
            </w:r>
            <w:r w:rsidRPr="00D24988">
              <w:rPr>
                <w:rFonts w:ascii="Times New Roman" w:hAnsi="Times New Roman" w:cs="Times New Roman"/>
                <w:b/>
                <w:sz w:val="16"/>
                <w:szCs w:val="16"/>
              </w:rPr>
              <w:t xml:space="preserve">числе: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b/>
                <w:sz w:val="16"/>
                <w:szCs w:val="16"/>
              </w:rPr>
            </w:pPr>
            <w:r>
              <w:rPr>
                <w:b/>
                <w:sz w:val="16"/>
                <w:szCs w:val="16"/>
              </w:rPr>
              <w:t>5073,6</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1268,4</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1268,4</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BB32F4" w:rsidRDefault="00CC0E01" w:rsidP="00B77BF4">
            <w:pPr>
              <w:spacing w:after="0"/>
              <w:rPr>
                <w:rFonts w:ascii="Times New Roman" w:hAnsi="Times New Roman" w:cs="Times New Roman"/>
                <w:color w:val="000000"/>
                <w:sz w:val="16"/>
                <w:szCs w:val="16"/>
              </w:rPr>
            </w:pPr>
            <w:r>
              <w:rPr>
                <w:rFonts w:ascii="Times New Roman" w:hAnsi="Times New Roman" w:cs="Times New Roman"/>
                <w:color w:val="000000"/>
                <w:sz w:val="16"/>
                <w:szCs w:val="16"/>
              </w:rPr>
              <w:t xml:space="preserve">      630  </w:t>
            </w:r>
            <w:r w:rsidRPr="00BB32F4">
              <w:rPr>
                <w:rFonts w:ascii="Times New Roman" w:hAnsi="Times New Roman" w:cs="Times New Roman"/>
                <w:color w:val="000000"/>
                <w:sz w:val="16"/>
                <w:szCs w:val="16"/>
              </w:rPr>
              <w:t>2 02</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 xml:space="preserve">15001 10 </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 xml:space="preserve">0000 </w:t>
            </w:r>
            <w:r>
              <w:rPr>
                <w:rFonts w:ascii="Times New Roman" w:hAnsi="Times New Roman" w:cs="Times New Roman"/>
                <w:color w:val="000000"/>
                <w:sz w:val="16"/>
                <w:szCs w:val="16"/>
              </w:rPr>
              <w:t xml:space="preserve"> </w:t>
            </w:r>
            <w:r w:rsidRPr="00BB32F4">
              <w:rPr>
                <w:rFonts w:ascii="Times New Roman" w:hAnsi="Times New Roman" w:cs="Times New Roman"/>
                <w:color w:val="000000"/>
                <w:sz w:val="16"/>
                <w:szCs w:val="16"/>
              </w:rPr>
              <w:t>15</w:t>
            </w:r>
            <w:r>
              <w:rPr>
                <w:rFonts w:ascii="Times New Roman" w:hAnsi="Times New Roman" w:cs="Times New Roman"/>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right"/>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D24988" w:rsidRDefault="00CC0E01" w:rsidP="00B77BF4">
            <w:pPr>
              <w:spacing w:after="0" w:line="240" w:lineRule="auto"/>
              <w:rPr>
                <w:rFonts w:ascii="Times New Roman" w:hAnsi="Times New Roman" w:cs="Times New Roman"/>
                <w:sz w:val="16"/>
                <w:szCs w:val="16"/>
              </w:rPr>
            </w:pPr>
            <w:r w:rsidRPr="00D24988">
              <w:rPr>
                <w:rFonts w:ascii="Times New Roman" w:hAnsi="Times New Roman" w:cs="Times New Roman"/>
                <w:sz w:val="16"/>
                <w:szCs w:val="16"/>
              </w:rPr>
              <w:t>Дотации бюджетам сельских поселений на выравнивание бюджетной обеспеченности  (округ)</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sz w:val="16"/>
                <w:szCs w:val="16"/>
              </w:rPr>
            </w:pPr>
            <w:r>
              <w:rPr>
                <w:sz w:val="16"/>
                <w:szCs w:val="16"/>
              </w:rPr>
              <w:t>2627,4</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656,8</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656,8</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color w:val="000000"/>
                <w:sz w:val="16"/>
                <w:szCs w:val="16"/>
              </w:rPr>
              <w:t xml:space="preserve">630 </w:t>
            </w:r>
            <w:r w:rsidRPr="00BB32F4">
              <w:rPr>
                <w:color w:val="000000"/>
                <w:sz w:val="16"/>
                <w:szCs w:val="16"/>
              </w:rPr>
              <w:t>2 02</w:t>
            </w:r>
            <w:r>
              <w:rPr>
                <w:color w:val="000000"/>
                <w:sz w:val="16"/>
                <w:szCs w:val="16"/>
              </w:rPr>
              <w:t xml:space="preserve"> </w:t>
            </w:r>
            <w:r w:rsidRPr="00BB32F4">
              <w:rPr>
                <w:color w:val="000000"/>
                <w:sz w:val="16"/>
                <w:szCs w:val="16"/>
              </w:rPr>
              <w:t>15001 10 0000 15</w:t>
            </w:r>
            <w:r>
              <w:rPr>
                <w:color w:val="000000"/>
                <w:sz w:val="16"/>
                <w:szCs w:val="16"/>
              </w:rPr>
              <w:t>0</w:t>
            </w:r>
            <w:r w:rsidRPr="00D24988">
              <w:rPr>
                <w:sz w:val="16"/>
                <w:szCs w:val="16"/>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right"/>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spacing w:after="0" w:line="240" w:lineRule="auto"/>
              <w:jc w:val="both"/>
              <w:rPr>
                <w:rFonts w:ascii="Times New Roman" w:hAnsi="Times New Roman" w:cs="Times New Roman"/>
                <w:sz w:val="16"/>
                <w:szCs w:val="16"/>
              </w:rPr>
            </w:pPr>
            <w:r w:rsidRPr="00D24988">
              <w:rPr>
                <w:rFonts w:ascii="Times New Roman" w:hAnsi="Times New Roman" w:cs="Times New Roman"/>
                <w:sz w:val="16"/>
                <w:szCs w:val="16"/>
              </w:rPr>
              <w:t>Дотации  бюджетам сельских поселений на выравнивание бюджетной обеспеченности  (район)</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sz w:val="16"/>
                <w:szCs w:val="16"/>
              </w:rPr>
            </w:pPr>
            <w:r>
              <w:rPr>
                <w:sz w:val="16"/>
                <w:szCs w:val="16"/>
              </w:rPr>
              <w:t>2446,2</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611,6</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611,6</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b/>
                <w:sz w:val="16"/>
                <w:szCs w:val="16"/>
              </w:rPr>
            </w:pPr>
            <w:r>
              <w:rPr>
                <w:b/>
                <w:sz w:val="16"/>
                <w:szCs w:val="16"/>
              </w:rPr>
              <w:t>000 2 02 19999</w:t>
            </w:r>
            <w:r w:rsidRPr="00D24988">
              <w:rPr>
                <w:b/>
                <w:sz w:val="16"/>
                <w:szCs w:val="16"/>
              </w:rPr>
              <w:t xml:space="preserve">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8728DE" w:rsidRDefault="00CC0E01" w:rsidP="00B77BF4">
            <w:pPr>
              <w:spacing w:after="0" w:line="240" w:lineRule="auto"/>
              <w:rPr>
                <w:rFonts w:ascii="Times New Roman" w:hAnsi="Times New Roman" w:cs="Times New Roman"/>
                <w:b/>
                <w:bCs/>
                <w:sz w:val="16"/>
                <w:szCs w:val="16"/>
              </w:rPr>
            </w:pPr>
            <w:r w:rsidRPr="008728DE">
              <w:rPr>
                <w:rFonts w:ascii="Times New Roman" w:hAnsi="Times New Roman" w:cs="Times New Roman"/>
                <w:b/>
                <w:bCs/>
                <w:sz w:val="16"/>
                <w:szCs w:val="16"/>
              </w:rPr>
              <w:t>Прочие дотации</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921B92" w:rsidRDefault="00CC0E01" w:rsidP="00B77BF4">
            <w:pPr>
              <w:pStyle w:val="a5"/>
              <w:spacing w:before="0" w:beforeAutospacing="0" w:after="0" w:afterAutospacing="0"/>
              <w:jc w:val="center"/>
              <w:rPr>
                <w:b/>
                <w:sz w:val="16"/>
                <w:szCs w:val="16"/>
              </w:rPr>
            </w:pPr>
            <w:r>
              <w:rPr>
                <w:b/>
                <w:sz w:val="16"/>
                <w:szCs w:val="16"/>
              </w:rPr>
              <w:t>9002,2</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2250,6</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2250,6</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280B61" w:rsidRDefault="00CC0E01" w:rsidP="00B77BF4">
            <w:pPr>
              <w:pStyle w:val="a5"/>
              <w:spacing w:before="0" w:beforeAutospacing="0" w:after="0" w:afterAutospacing="0"/>
              <w:jc w:val="center"/>
              <w:rPr>
                <w:sz w:val="16"/>
                <w:szCs w:val="16"/>
              </w:rPr>
            </w:pPr>
            <w:r w:rsidRPr="00280B61">
              <w:rPr>
                <w:sz w:val="16"/>
                <w:szCs w:val="16"/>
              </w:rPr>
              <w:t>630 2 02 19999 10 0000 15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8728DE" w:rsidRDefault="00CC0E01" w:rsidP="00B77BF4">
            <w:pPr>
              <w:spacing w:after="0" w:line="240" w:lineRule="auto"/>
              <w:rPr>
                <w:rFonts w:ascii="Times New Roman" w:hAnsi="Times New Roman" w:cs="Times New Roman"/>
                <w:bCs/>
                <w:sz w:val="16"/>
                <w:szCs w:val="16"/>
              </w:rPr>
            </w:pPr>
            <w:r w:rsidRPr="008728DE">
              <w:rPr>
                <w:rFonts w:ascii="Times New Roman" w:hAnsi="Times New Roman" w:cs="Times New Roman"/>
                <w:bCs/>
                <w:sz w:val="16"/>
                <w:szCs w:val="16"/>
              </w:rPr>
              <w:t xml:space="preserve">Прочие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дотации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бюджетам </w:t>
            </w:r>
            <w:r>
              <w:rPr>
                <w:rFonts w:ascii="Times New Roman" w:hAnsi="Times New Roman" w:cs="Times New Roman"/>
                <w:bCs/>
                <w:sz w:val="16"/>
                <w:szCs w:val="16"/>
              </w:rPr>
              <w:t xml:space="preserve"> </w:t>
            </w:r>
            <w:r w:rsidRPr="008728DE">
              <w:rPr>
                <w:rFonts w:ascii="Times New Roman" w:hAnsi="Times New Roman" w:cs="Times New Roman"/>
                <w:bCs/>
                <w:sz w:val="16"/>
                <w:szCs w:val="16"/>
              </w:rPr>
              <w:t xml:space="preserve">сельских </w:t>
            </w:r>
            <w:r>
              <w:rPr>
                <w:rFonts w:ascii="Times New Roman" w:hAnsi="Times New Roman" w:cs="Times New Roman"/>
                <w:bCs/>
                <w:sz w:val="16"/>
                <w:szCs w:val="16"/>
              </w:rPr>
              <w:t xml:space="preserve"> </w:t>
            </w:r>
            <w:r w:rsidRPr="008728DE">
              <w:rPr>
                <w:rFonts w:ascii="Times New Roman" w:hAnsi="Times New Roman" w:cs="Times New Roman"/>
                <w:bCs/>
                <w:sz w:val="16"/>
                <w:szCs w:val="16"/>
              </w:rPr>
              <w:t>поселений</w:t>
            </w:r>
            <w:r>
              <w:rPr>
                <w:rFonts w:ascii="Times New Roman" w:hAnsi="Times New Roman" w:cs="Times New Roman"/>
                <w:bCs/>
                <w:sz w:val="16"/>
                <w:szCs w:val="16"/>
              </w:rPr>
              <w:t xml:space="preserve">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EF7379" w:rsidRDefault="00CC0E01" w:rsidP="00B77BF4">
            <w:pPr>
              <w:pStyle w:val="a5"/>
              <w:spacing w:before="0" w:beforeAutospacing="0" w:after="0" w:afterAutospacing="0"/>
              <w:jc w:val="center"/>
              <w:rPr>
                <w:sz w:val="16"/>
                <w:szCs w:val="16"/>
              </w:rPr>
            </w:pPr>
            <w:r w:rsidRPr="00EF7379">
              <w:rPr>
                <w:sz w:val="16"/>
                <w:szCs w:val="16"/>
              </w:rPr>
              <w:t>9002,2</w:t>
            </w:r>
          </w:p>
        </w:tc>
        <w:tc>
          <w:tcPr>
            <w:tcW w:w="993" w:type="dxa"/>
            <w:tcBorders>
              <w:top w:val="single" w:sz="4" w:space="0" w:color="auto"/>
              <w:left w:val="nil"/>
              <w:bottom w:val="single" w:sz="4" w:space="0" w:color="auto"/>
              <w:right w:val="single" w:sz="4" w:space="0" w:color="auto"/>
            </w:tcBorders>
          </w:tcPr>
          <w:p w:rsidR="00CC0E01" w:rsidRPr="00EF7379" w:rsidRDefault="00CC0E01" w:rsidP="00B77BF4">
            <w:pPr>
              <w:pStyle w:val="a5"/>
              <w:spacing w:before="0" w:beforeAutospacing="0" w:after="0" w:afterAutospacing="0"/>
              <w:jc w:val="center"/>
              <w:rPr>
                <w:sz w:val="16"/>
                <w:szCs w:val="16"/>
              </w:rPr>
            </w:pPr>
            <w:r>
              <w:rPr>
                <w:sz w:val="16"/>
                <w:szCs w:val="16"/>
              </w:rPr>
              <w:t>2250,6</w:t>
            </w:r>
          </w:p>
        </w:tc>
        <w:tc>
          <w:tcPr>
            <w:tcW w:w="992" w:type="dxa"/>
            <w:tcBorders>
              <w:top w:val="single" w:sz="4" w:space="0" w:color="auto"/>
              <w:left w:val="nil"/>
              <w:bottom w:val="single" w:sz="4" w:space="0" w:color="auto"/>
              <w:right w:val="single" w:sz="4" w:space="0" w:color="auto"/>
            </w:tcBorders>
          </w:tcPr>
          <w:p w:rsidR="00CC0E01" w:rsidRPr="00EF7379" w:rsidRDefault="00CC0E01" w:rsidP="00B77BF4">
            <w:pPr>
              <w:pStyle w:val="a5"/>
              <w:spacing w:before="0" w:beforeAutospacing="0" w:after="0" w:afterAutospacing="0"/>
              <w:jc w:val="center"/>
              <w:rPr>
                <w:sz w:val="16"/>
                <w:szCs w:val="16"/>
              </w:rPr>
            </w:pPr>
            <w:r>
              <w:rPr>
                <w:sz w:val="16"/>
                <w:szCs w:val="16"/>
              </w:rPr>
              <w:t>2250,6</w:t>
            </w:r>
          </w:p>
        </w:tc>
      </w:tr>
      <w:tr w:rsidR="00CC0E01" w:rsidRPr="00E047B5"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E047B5" w:rsidRDefault="00CC0E01" w:rsidP="00B77BF4">
            <w:pPr>
              <w:pStyle w:val="a5"/>
              <w:spacing w:before="0" w:beforeAutospacing="0" w:after="0" w:afterAutospacing="0"/>
              <w:jc w:val="center"/>
              <w:rPr>
                <w:b/>
                <w:color w:val="FF0000"/>
                <w:sz w:val="16"/>
                <w:szCs w:val="16"/>
              </w:rPr>
            </w:pPr>
            <w:r w:rsidRPr="00280B61">
              <w:rPr>
                <w:sz w:val="16"/>
                <w:szCs w:val="16"/>
              </w:rPr>
              <w:t>630 2 02 19999 10 0000 15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E047B5" w:rsidRDefault="00CC0E01" w:rsidP="00B77BF4">
            <w:pPr>
              <w:pStyle w:val="a5"/>
              <w:spacing w:before="0" w:beforeAutospacing="0" w:after="0" w:afterAutospacing="0"/>
              <w:rPr>
                <w:b/>
                <w:color w:val="FF0000"/>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E047B5" w:rsidRDefault="00CC0E01" w:rsidP="00B77BF4">
            <w:pPr>
              <w:spacing w:after="0" w:line="240" w:lineRule="auto"/>
              <w:rPr>
                <w:rFonts w:ascii="Times New Roman" w:hAnsi="Times New Roman" w:cs="Times New Roman"/>
                <w:b/>
                <w:bCs/>
                <w:color w:val="FF0000"/>
                <w:sz w:val="16"/>
                <w:szCs w:val="16"/>
              </w:rPr>
            </w:pPr>
            <w:r>
              <w:rPr>
                <w:rFonts w:ascii="Times New Roman" w:hAnsi="Times New Roman" w:cs="Times New Roman"/>
                <w:bCs/>
                <w:sz w:val="16"/>
                <w:szCs w:val="16"/>
              </w:rPr>
              <w:t>Иные  межбюджетные трансферты</w:t>
            </w:r>
            <w:r w:rsidRPr="00364610">
              <w:rPr>
                <w:rFonts w:ascii="Times New Roman" w:hAnsi="Times New Roman" w:cs="Times New Roman"/>
                <w:bCs/>
                <w:sz w:val="16"/>
                <w:szCs w:val="16"/>
              </w:rPr>
              <w:t xml:space="preserve"> на поддержку мер по обеспечению сбалансированности бюджетов поселений муниципального района "Заполярный район"</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194829" w:rsidRDefault="00CC0E01" w:rsidP="00B77BF4">
            <w:pPr>
              <w:pStyle w:val="a5"/>
              <w:spacing w:before="0" w:beforeAutospacing="0" w:after="0" w:afterAutospacing="0"/>
              <w:jc w:val="center"/>
              <w:rPr>
                <w:sz w:val="16"/>
                <w:szCs w:val="16"/>
              </w:rPr>
            </w:pPr>
            <w:r w:rsidRPr="00194829">
              <w:rPr>
                <w:sz w:val="16"/>
                <w:szCs w:val="16"/>
              </w:rPr>
              <w:t>9002,2</w:t>
            </w:r>
          </w:p>
        </w:tc>
        <w:tc>
          <w:tcPr>
            <w:tcW w:w="993" w:type="dxa"/>
            <w:tcBorders>
              <w:top w:val="single" w:sz="4" w:space="0" w:color="auto"/>
              <w:left w:val="nil"/>
              <w:bottom w:val="single" w:sz="4" w:space="0" w:color="auto"/>
              <w:right w:val="single" w:sz="4" w:space="0" w:color="auto"/>
            </w:tcBorders>
          </w:tcPr>
          <w:p w:rsidR="00CC0E01" w:rsidRPr="00194829" w:rsidRDefault="00CC0E01" w:rsidP="00B77BF4">
            <w:pPr>
              <w:pStyle w:val="a5"/>
              <w:spacing w:before="0" w:beforeAutospacing="0" w:after="0" w:afterAutospacing="0"/>
              <w:jc w:val="center"/>
              <w:rPr>
                <w:sz w:val="16"/>
                <w:szCs w:val="16"/>
              </w:rPr>
            </w:pPr>
          </w:p>
          <w:p w:rsidR="00CC0E01" w:rsidRPr="00194829" w:rsidRDefault="00CC0E01" w:rsidP="00B77BF4">
            <w:pPr>
              <w:pStyle w:val="a5"/>
              <w:spacing w:before="0" w:beforeAutospacing="0" w:after="0" w:afterAutospacing="0"/>
              <w:jc w:val="center"/>
              <w:rPr>
                <w:sz w:val="16"/>
                <w:szCs w:val="16"/>
              </w:rPr>
            </w:pPr>
          </w:p>
          <w:p w:rsidR="00CC0E01" w:rsidRPr="00194829" w:rsidRDefault="00CC0E01" w:rsidP="00B77BF4">
            <w:pPr>
              <w:pStyle w:val="a5"/>
              <w:spacing w:before="0" w:beforeAutospacing="0" w:after="0" w:afterAutospacing="0"/>
              <w:jc w:val="center"/>
              <w:rPr>
                <w:sz w:val="16"/>
                <w:szCs w:val="16"/>
              </w:rPr>
            </w:pPr>
            <w:r w:rsidRPr="00194829">
              <w:rPr>
                <w:sz w:val="16"/>
                <w:szCs w:val="16"/>
              </w:rPr>
              <w:t>2250,6</w:t>
            </w:r>
          </w:p>
        </w:tc>
        <w:tc>
          <w:tcPr>
            <w:tcW w:w="992" w:type="dxa"/>
            <w:tcBorders>
              <w:top w:val="single" w:sz="4" w:space="0" w:color="auto"/>
              <w:left w:val="nil"/>
              <w:bottom w:val="single" w:sz="4" w:space="0" w:color="auto"/>
              <w:right w:val="single" w:sz="4" w:space="0" w:color="auto"/>
            </w:tcBorders>
          </w:tcPr>
          <w:p w:rsidR="00CC0E01" w:rsidRPr="00194829" w:rsidRDefault="00CC0E01" w:rsidP="00B77BF4">
            <w:pPr>
              <w:pStyle w:val="a5"/>
              <w:spacing w:before="0" w:beforeAutospacing="0" w:after="0" w:afterAutospacing="0"/>
              <w:jc w:val="center"/>
              <w:rPr>
                <w:sz w:val="16"/>
                <w:szCs w:val="16"/>
              </w:rPr>
            </w:pPr>
          </w:p>
          <w:p w:rsidR="00CC0E01" w:rsidRPr="00194829" w:rsidRDefault="00CC0E01" w:rsidP="00B77BF4">
            <w:pPr>
              <w:pStyle w:val="a5"/>
              <w:spacing w:before="0" w:beforeAutospacing="0" w:after="0" w:afterAutospacing="0"/>
              <w:jc w:val="center"/>
              <w:rPr>
                <w:sz w:val="16"/>
                <w:szCs w:val="16"/>
              </w:rPr>
            </w:pPr>
          </w:p>
          <w:p w:rsidR="00CC0E01" w:rsidRPr="00194829" w:rsidRDefault="00CC0E01" w:rsidP="00B77BF4">
            <w:pPr>
              <w:pStyle w:val="a5"/>
              <w:spacing w:before="0" w:beforeAutospacing="0" w:after="0" w:afterAutospacing="0"/>
              <w:jc w:val="center"/>
              <w:rPr>
                <w:sz w:val="16"/>
                <w:szCs w:val="16"/>
              </w:rPr>
            </w:pPr>
            <w:r w:rsidRPr="00194829">
              <w:rPr>
                <w:sz w:val="16"/>
                <w:szCs w:val="16"/>
              </w:rPr>
              <w:t>2250,6</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b/>
                <w:sz w:val="16"/>
                <w:szCs w:val="16"/>
              </w:rPr>
            </w:pPr>
            <w:r>
              <w:rPr>
                <w:b/>
                <w:sz w:val="16"/>
                <w:szCs w:val="16"/>
              </w:rPr>
              <w:t>000 2 02 20</w:t>
            </w:r>
            <w:r w:rsidRPr="00D24988">
              <w:rPr>
                <w:b/>
                <w:sz w:val="16"/>
                <w:szCs w:val="16"/>
              </w:rPr>
              <w:t>000 00 0000 15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spacing w:after="0" w:line="240" w:lineRule="auto"/>
              <w:rPr>
                <w:rFonts w:ascii="Times New Roman" w:hAnsi="Times New Roman" w:cs="Times New Roman"/>
                <w:b/>
                <w:bCs/>
                <w:sz w:val="16"/>
                <w:szCs w:val="16"/>
              </w:rPr>
            </w:pPr>
            <w:r>
              <w:rPr>
                <w:rFonts w:ascii="Times New Roman" w:hAnsi="Times New Roman" w:cs="Times New Roman"/>
                <w:b/>
                <w:bCs/>
                <w:sz w:val="16"/>
                <w:szCs w:val="16"/>
              </w:rPr>
              <w:t xml:space="preserve">Субсидии </w:t>
            </w:r>
            <w:r w:rsidRPr="00D24988">
              <w:rPr>
                <w:rFonts w:ascii="Times New Roman" w:hAnsi="Times New Roman" w:cs="Times New Roman"/>
                <w:b/>
                <w:bCs/>
                <w:sz w:val="16"/>
                <w:szCs w:val="16"/>
              </w:rPr>
              <w:t xml:space="preserve"> бюджетам бюджетной системы Российской  Федерации (межбюджетные субсидии)</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Default="00CC0E01" w:rsidP="00B77BF4">
            <w:pPr>
              <w:pStyle w:val="a5"/>
              <w:spacing w:before="0" w:beforeAutospacing="0" w:after="0" w:afterAutospacing="0"/>
              <w:jc w:val="center"/>
              <w:rPr>
                <w:b/>
                <w:sz w:val="16"/>
                <w:szCs w:val="16"/>
              </w:rPr>
            </w:pPr>
            <w:r>
              <w:rPr>
                <w:b/>
                <w:sz w:val="16"/>
                <w:szCs w:val="16"/>
              </w:rPr>
              <w:t>5701,0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000 2 02 29</w:t>
            </w:r>
            <w:r w:rsidRPr="00D24988">
              <w:rPr>
                <w:sz w:val="16"/>
                <w:szCs w:val="16"/>
              </w:rPr>
              <w:t>999 00 0000 15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D24988" w:rsidRDefault="00CC0E01" w:rsidP="00B77BF4">
            <w:pPr>
              <w:spacing w:after="0" w:line="240" w:lineRule="auto"/>
              <w:rPr>
                <w:rFonts w:ascii="Times New Roman" w:hAnsi="Times New Roman" w:cs="Times New Roman"/>
                <w:b/>
                <w:sz w:val="18"/>
                <w:szCs w:val="18"/>
              </w:rPr>
            </w:pPr>
            <w:r w:rsidRPr="00D24988">
              <w:rPr>
                <w:rFonts w:ascii="Times New Roman" w:hAnsi="Times New Roman" w:cs="Times New Roman"/>
                <w:b/>
                <w:sz w:val="18"/>
                <w:szCs w:val="18"/>
              </w:rPr>
              <w:t>Прочие субсидии</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Default="00CC0E01" w:rsidP="00B77BF4">
            <w:pPr>
              <w:pStyle w:val="a5"/>
              <w:spacing w:before="0" w:beforeAutospacing="0" w:after="0" w:afterAutospacing="0"/>
              <w:jc w:val="center"/>
              <w:rPr>
                <w:b/>
                <w:sz w:val="16"/>
                <w:szCs w:val="16"/>
              </w:rPr>
            </w:pPr>
            <w:r>
              <w:rPr>
                <w:b/>
                <w:sz w:val="16"/>
                <w:szCs w:val="16"/>
              </w:rPr>
              <w:t>5701,0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0,0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630 2 02 29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D24988" w:rsidRDefault="00CC0E01" w:rsidP="00B77BF4">
            <w:pPr>
              <w:spacing w:after="0" w:line="240" w:lineRule="auto"/>
              <w:rPr>
                <w:rFonts w:ascii="Times New Roman" w:hAnsi="Times New Roman" w:cs="Times New Roman"/>
                <w:sz w:val="18"/>
                <w:szCs w:val="18"/>
              </w:rPr>
            </w:pPr>
            <w:r w:rsidRPr="00D24988">
              <w:rPr>
                <w:rFonts w:ascii="Times New Roman" w:hAnsi="Times New Roman" w:cs="Times New Roman"/>
                <w:sz w:val="18"/>
                <w:szCs w:val="18"/>
              </w:rPr>
              <w:t>Прочие субсидии бюджетам сельских поселений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81434E" w:rsidRDefault="00CC0E01" w:rsidP="00B77BF4">
            <w:pPr>
              <w:pStyle w:val="a5"/>
              <w:spacing w:before="0" w:beforeAutospacing="0" w:after="0" w:afterAutospacing="0"/>
              <w:jc w:val="center"/>
              <w:rPr>
                <w:sz w:val="16"/>
                <w:szCs w:val="16"/>
              </w:rPr>
            </w:pPr>
            <w:r>
              <w:rPr>
                <w:sz w:val="16"/>
                <w:szCs w:val="16"/>
              </w:rPr>
              <w:t>5701,0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b/>
                <w:sz w:val="16"/>
                <w:szCs w:val="16"/>
              </w:rPr>
            </w:pPr>
            <w:r>
              <w:rPr>
                <w:sz w:val="16"/>
                <w:szCs w:val="16"/>
              </w:rPr>
              <w:t>630 2 02 29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E047B5" w:rsidRDefault="00CC0E01" w:rsidP="00B77BF4">
            <w:pPr>
              <w:spacing w:after="0" w:line="240" w:lineRule="auto"/>
              <w:rPr>
                <w:rFonts w:ascii="Times New Roman" w:hAnsi="Times New Roman" w:cs="Times New Roman"/>
                <w:color w:val="FF0000"/>
                <w:sz w:val="16"/>
                <w:szCs w:val="16"/>
              </w:rPr>
            </w:pPr>
            <w:r w:rsidRPr="00AA49CB">
              <w:rPr>
                <w:rFonts w:ascii="Times New Roman" w:hAnsi="Times New Roman" w:cs="Times New Roman"/>
                <w:color w:val="000000"/>
                <w:sz w:val="16"/>
                <w:szCs w:val="16"/>
              </w:rPr>
              <w:t xml:space="preserve">Субсидии местным бюджетам для обеспечения </w:t>
            </w:r>
            <w:r>
              <w:rPr>
                <w:rFonts w:ascii="Times New Roman" w:hAnsi="Times New Roman" w:cs="Times New Roman"/>
                <w:color w:val="000000"/>
                <w:sz w:val="16"/>
                <w:szCs w:val="16"/>
              </w:rPr>
              <w:t xml:space="preserve"> </w:t>
            </w:r>
            <w:proofErr w:type="spellStart"/>
            <w:r w:rsidRPr="00AA49CB">
              <w:rPr>
                <w:rFonts w:ascii="Times New Roman" w:hAnsi="Times New Roman" w:cs="Times New Roman"/>
                <w:color w:val="000000"/>
                <w:sz w:val="16"/>
                <w:szCs w:val="16"/>
              </w:rPr>
              <w:t>софинансирования</w:t>
            </w:r>
            <w:proofErr w:type="spellEnd"/>
            <w:r w:rsidRPr="00AA49CB">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AA49CB">
              <w:rPr>
                <w:rFonts w:ascii="Times New Roman" w:hAnsi="Times New Roman" w:cs="Times New Roman"/>
                <w:color w:val="000000"/>
                <w:sz w:val="16"/>
                <w:szCs w:val="16"/>
              </w:rPr>
              <w:t>мероприятий по организации содержания муниципального жилищного фонда</w:t>
            </w:r>
            <w:r w:rsidRPr="00E047B5">
              <w:rPr>
                <w:rFonts w:ascii="Times New Roman" w:hAnsi="Times New Roman" w:cs="Times New Roman"/>
                <w:color w:val="FF0000"/>
                <w:sz w:val="16"/>
                <w:szCs w:val="16"/>
              </w:rPr>
              <w:t xml:space="preserve">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5C575E" w:rsidRDefault="00CC0E01" w:rsidP="00B77BF4">
            <w:pPr>
              <w:pStyle w:val="a5"/>
              <w:spacing w:before="0" w:beforeAutospacing="0" w:after="0" w:afterAutospacing="0"/>
              <w:jc w:val="center"/>
              <w:rPr>
                <w:sz w:val="16"/>
                <w:szCs w:val="16"/>
              </w:rPr>
            </w:pPr>
            <w:r>
              <w:rPr>
                <w:sz w:val="16"/>
                <w:szCs w:val="16"/>
              </w:rPr>
              <w:t>5671,0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b/>
                <w:sz w:val="16"/>
                <w:szCs w:val="16"/>
              </w:rPr>
            </w:pPr>
            <w:r>
              <w:rPr>
                <w:sz w:val="16"/>
                <w:szCs w:val="16"/>
              </w:rPr>
              <w:t>630 2 02 29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922B0C" w:rsidRDefault="00CC0E01" w:rsidP="00B77BF4">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922B0C">
              <w:rPr>
                <w:rFonts w:ascii="Times New Roman" w:hAnsi="Times New Roman" w:cs="Times New Roman"/>
                <w:sz w:val="16"/>
                <w:szCs w:val="16"/>
              </w:rPr>
              <w:t xml:space="preserve">убсидия местным бюджетам на </w:t>
            </w:r>
            <w:proofErr w:type="spellStart"/>
            <w:r w:rsidRPr="00922B0C">
              <w:rPr>
                <w:rFonts w:ascii="Times New Roman" w:hAnsi="Times New Roman" w:cs="Times New Roman"/>
                <w:sz w:val="16"/>
                <w:szCs w:val="16"/>
              </w:rPr>
              <w:t>софинансирование</w:t>
            </w:r>
            <w:proofErr w:type="spellEnd"/>
            <w:r w:rsidRPr="00922B0C">
              <w:rPr>
                <w:rFonts w:ascii="Times New Roman" w:hAnsi="Times New Roman" w:cs="Times New Roman"/>
                <w:sz w:val="16"/>
                <w:szCs w:val="16"/>
              </w:rPr>
              <w:t xml:space="preserve"> расходных обязательств по содержанию на территории НАО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5C575E" w:rsidRDefault="00CC0E01" w:rsidP="00B77BF4">
            <w:pPr>
              <w:pStyle w:val="a5"/>
              <w:spacing w:before="0" w:beforeAutospacing="0" w:after="0" w:afterAutospacing="0"/>
              <w:jc w:val="center"/>
              <w:rPr>
                <w:sz w:val="16"/>
                <w:szCs w:val="16"/>
              </w:rPr>
            </w:pPr>
            <w:r>
              <w:rPr>
                <w:sz w:val="16"/>
                <w:szCs w:val="16"/>
              </w:rPr>
              <w:t>30,0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b/>
                <w:sz w:val="16"/>
                <w:szCs w:val="16"/>
              </w:rPr>
            </w:pPr>
            <w:r w:rsidRPr="00D24988">
              <w:rPr>
                <w:b/>
                <w:sz w:val="16"/>
                <w:szCs w:val="16"/>
              </w:rPr>
              <w:t xml:space="preserve">000 2 02 </w:t>
            </w:r>
            <w:r w:rsidRPr="00862D01">
              <w:rPr>
                <w:b/>
                <w:sz w:val="16"/>
                <w:szCs w:val="16"/>
              </w:rPr>
              <w:t>30</w:t>
            </w:r>
            <w:r w:rsidRPr="00D24988">
              <w:rPr>
                <w:b/>
                <w:sz w:val="16"/>
                <w:szCs w:val="16"/>
              </w:rPr>
              <w:t>000 00 0000 15</w:t>
            </w:r>
            <w:r>
              <w:rPr>
                <w:b/>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СУБВЕНЦИИ      БЮДЖЕТАМ    БЮДЖЕТНОЙ  СИСТЕМЫ    РОССИЙСКОЙ  ФЕДЕРАЦИИ</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b/>
                <w:sz w:val="16"/>
                <w:szCs w:val="16"/>
              </w:rPr>
            </w:pPr>
            <w:r>
              <w:rPr>
                <w:b/>
                <w:sz w:val="16"/>
                <w:szCs w:val="16"/>
              </w:rPr>
              <w:t>166,6</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60,1</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60,1</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BA3504" w:rsidRDefault="00CC0E01" w:rsidP="00B77BF4">
            <w:pPr>
              <w:spacing w:after="0"/>
              <w:jc w:val="center"/>
              <w:rPr>
                <w:rFonts w:ascii="Times New Roman" w:hAnsi="Times New Roman" w:cs="Times New Roman"/>
                <w:b/>
                <w:color w:val="000000"/>
                <w:sz w:val="16"/>
                <w:szCs w:val="16"/>
              </w:rPr>
            </w:pPr>
            <w:r w:rsidRPr="00BA3504">
              <w:rPr>
                <w:rFonts w:ascii="Times New Roman" w:hAnsi="Times New Roman" w:cs="Times New Roman"/>
                <w:b/>
                <w:color w:val="000000"/>
                <w:sz w:val="16"/>
                <w:szCs w:val="16"/>
              </w:rPr>
              <w:t>000 2 02 30024 00 0000 15</w:t>
            </w:r>
            <w:r>
              <w:rPr>
                <w:rFonts w:ascii="Times New Roman" w:hAnsi="Times New Roman" w:cs="Times New Roman"/>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spacing w:after="0" w:line="240" w:lineRule="auto"/>
              <w:rPr>
                <w:rFonts w:ascii="Times New Roman" w:hAnsi="Times New Roman" w:cs="Times New Roman"/>
                <w:b/>
                <w:sz w:val="16"/>
                <w:szCs w:val="16"/>
              </w:rPr>
            </w:pPr>
            <w:r w:rsidRPr="00D24988">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b/>
                <w:sz w:val="16"/>
                <w:szCs w:val="16"/>
              </w:rPr>
            </w:pPr>
            <w:r>
              <w:rPr>
                <w:b/>
                <w:sz w:val="16"/>
                <w:szCs w:val="16"/>
              </w:rPr>
              <w:t>24,5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24,5</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24,5</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630 2 02 30</w:t>
            </w:r>
            <w:r w:rsidRPr="00D24988">
              <w:rPr>
                <w:sz w:val="16"/>
                <w:szCs w:val="16"/>
              </w:rPr>
              <w:t>024 10 0000 15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pStyle w:val="af0"/>
              <w:rPr>
                <w:sz w:val="16"/>
                <w:szCs w:val="16"/>
              </w:rPr>
            </w:pPr>
            <w:r w:rsidRPr="00D24988">
              <w:rPr>
                <w:sz w:val="16"/>
                <w:szCs w:val="16"/>
              </w:rPr>
              <w:t>Субвенции  бюджетам  сельских поселений  на выполнение передаваемых  полномочий су</w:t>
            </w:r>
            <w:r>
              <w:rPr>
                <w:sz w:val="16"/>
                <w:szCs w:val="16"/>
              </w:rPr>
              <w:t>бъектов Российской Федерации</w:t>
            </w:r>
            <w:proofErr w:type="gramStart"/>
            <w:r>
              <w:rPr>
                <w:sz w:val="16"/>
                <w:szCs w:val="16"/>
              </w:rPr>
              <w:t xml:space="preserve"> ,</w:t>
            </w:r>
            <w:proofErr w:type="gramEnd"/>
            <w:r>
              <w:rPr>
                <w:sz w:val="16"/>
                <w:szCs w:val="16"/>
              </w:rPr>
              <w:t xml:space="preserve"> </w:t>
            </w:r>
            <w:r w:rsidRPr="00D24988">
              <w:rPr>
                <w:sz w:val="16"/>
                <w:szCs w:val="16"/>
              </w:rPr>
              <w:t>в том числе</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sz w:val="16"/>
                <w:szCs w:val="16"/>
              </w:rPr>
            </w:pPr>
            <w:r>
              <w:rPr>
                <w:sz w:val="16"/>
                <w:szCs w:val="16"/>
              </w:rPr>
              <w:t>24,5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24,5</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24,5</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630 2 02 30</w:t>
            </w:r>
            <w:r w:rsidRPr="00D24988">
              <w:rPr>
                <w:sz w:val="16"/>
                <w:szCs w:val="16"/>
              </w:rPr>
              <w:t>024 10 0000 15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pStyle w:val="af0"/>
              <w:rPr>
                <w:b/>
                <w:sz w:val="16"/>
                <w:szCs w:val="16"/>
              </w:rPr>
            </w:pPr>
            <w:r w:rsidRPr="00D24988">
              <w:rPr>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sz w:val="16"/>
                <w:szCs w:val="16"/>
              </w:rPr>
            </w:pPr>
            <w:r>
              <w:rPr>
                <w:sz w:val="16"/>
                <w:szCs w:val="16"/>
              </w:rPr>
              <w:t>24,5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24,5</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24,5</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BA3504" w:rsidRDefault="00CC0E01" w:rsidP="00B77BF4">
            <w:pPr>
              <w:spacing w:after="0"/>
              <w:rPr>
                <w:rFonts w:ascii="Times New Roman" w:hAnsi="Times New Roman" w:cs="Times New Roman"/>
                <w:b/>
                <w:color w:val="000000"/>
                <w:sz w:val="16"/>
                <w:szCs w:val="16"/>
              </w:rPr>
            </w:pPr>
            <w:r>
              <w:rPr>
                <w:rFonts w:ascii="Times New Roman" w:hAnsi="Times New Roman" w:cs="Times New Roman"/>
                <w:color w:val="000000"/>
                <w:sz w:val="16"/>
                <w:szCs w:val="16"/>
              </w:rPr>
              <w:t xml:space="preserve">       </w:t>
            </w:r>
            <w:r w:rsidRPr="00BA3504">
              <w:rPr>
                <w:rFonts w:ascii="Times New Roman" w:hAnsi="Times New Roman" w:cs="Times New Roman"/>
                <w:b/>
                <w:color w:val="000000"/>
                <w:sz w:val="16"/>
                <w:szCs w:val="16"/>
              </w:rPr>
              <w:t>000 2 02 35118  00  0000  15</w:t>
            </w:r>
            <w:r>
              <w:rPr>
                <w:rFonts w:ascii="Times New Roman" w:hAnsi="Times New Roman" w:cs="Times New Roman"/>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D24988" w:rsidRDefault="00CC0E01" w:rsidP="00B77BF4">
            <w:pPr>
              <w:pStyle w:val="af0"/>
              <w:rPr>
                <w:b/>
                <w:sz w:val="16"/>
                <w:szCs w:val="16"/>
              </w:rPr>
            </w:pPr>
            <w:r w:rsidRPr="00D24988">
              <w:rPr>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Default="00CC0E01" w:rsidP="00B77BF4">
            <w:pPr>
              <w:pStyle w:val="a5"/>
              <w:spacing w:before="0" w:beforeAutospacing="0" w:after="0" w:afterAutospacing="0"/>
              <w:jc w:val="center"/>
              <w:rPr>
                <w:b/>
                <w:sz w:val="16"/>
                <w:szCs w:val="16"/>
              </w:rPr>
            </w:pPr>
          </w:p>
          <w:p w:rsidR="00CC0E01" w:rsidRPr="00D24988" w:rsidRDefault="00CC0E01" w:rsidP="00B77BF4">
            <w:pPr>
              <w:pStyle w:val="a5"/>
              <w:spacing w:before="0" w:beforeAutospacing="0" w:after="0" w:afterAutospacing="0"/>
              <w:jc w:val="center"/>
              <w:rPr>
                <w:b/>
                <w:sz w:val="16"/>
                <w:szCs w:val="16"/>
              </w:rPr>
            </w:pPr>
            <w:r>
              <w:rPr>
                <w:b/>
                <w:sz w:val="16"/>
                <w:szCs w:val="16"/>
              </w:rPr>
              <w:t>142,1</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35,6</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35,6</w:t>
            </w:r>
          </w:p>
        </w:tc>
      </w:tr>
      <w:tr w:rsidR="00CC0E01" w:rsidRPr="00A66E8A"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B16355" w:rsidRDefault="00CC0E01" w:rsidP="00B77BF4">
            <w:pPr>
              <w:spacing w:after="0"/>
              <w:rPr>
                <w:rFonts w:ascii="Times New Roman" w:hAnsi="Times New Roman" w:cs="Times New Roman"/>
                <w:color w:val="000000"/>
                <w:sz w:val="16"/>
                <w:szCs w:val="16"/>
              </w:rPr>
            </w:pPr>
            <w:r>
              <w:rPr>
                <w:rFonts w:ascii="Times New Roman" w:hAnsi="Times New Roman" w:cs="Times New Roman"/>
                <w:color w:val="000000"/>
                <w:sz w:val="16"/>
                <w:szCs w:val="16"/>
              </w:rPr>
              <w:t xml:space="preserve">      630 </w:t>
            </w:r>
            <w:r w:rsidRPr="00B16355">
              <w:rPr>
                <w:rFonts w:ascii="Times New Roman" w:hAnsi="Times New Roman" w:cs="Times New Roman"/>
                <w:color w:val="000000"/>
                <w:sz w:val="16"/>
                <w:szCs w:val="16"/>
              </w:rPr>
              <w:t xml:space="preserve">2 02 35118 </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 xml:space="preserve">10 </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0000</w:t>
            </w:r>
            <w:r>
              <w:rPr>
                <w:rFonts w:ascii="Times New Roman" w:hAnsi="Times New Roman" w:cs="Times New Roman"/>
                <w:color w:val="000000"/>
                <w:sz w:val="16"/>
                <w:szCs w:val="16"/>
              </w:rPr>
              <w:t xml:space="preserve"> </w:t>
            </w:r>
            <w:r w:rsidRPr="00B16355">
              <w:rPr>
                <w:rFonts w:ascii="Times New Roman" w:hAnsi="Times New Roman" w:cs="Times New Roman"/>
                <w:color w:val="000000"/>
                <w:sz w:val="16"/>
                <w:szCs w:val="16"/>
              </w:rPr>
              <w:t xml:space="preserve"> 15</w:t>
            </w:r>
            <w:r>
              <w:rPr>
                <w:rFonts w:ascii="Times New Roman" w:hAnsi="Times New Roman" w:cs="Times New Roman"/>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pStyle w:val="af0"/>
              <w:rPr>
                <w:sz w:val="16"/>
                <w:szCs w:val="16"/>
              </w:rPr>
            </w:pPr>
            <w:r w:rsidRPr="00D24988">
              <w:rPr>
                <w:sz w:val="16"/>
                <w:szCs w:val="16"/>
              </w:rPr>
              <w:t xml:space="preserve">Субвенции  бюджетам  сельских поселений </w:t>
            </w:r>
            <w:r>
              <w:rPr>
                <w:sz w:val="16"/>
                <w:szCs w:val="16"/>
              </w:rPr>
              <w:t xml:space="preserve"> </w:t>
            </w:r>
            <w:r w:rsidRPr="00D24988">
              <w:rPr>
                <w:sz w:val="16"/>
                <w:szCs w:val="16"/>
              </w:rPr>
              <w:t xml:space="preserve">на  осуществление первичного воинского учета на территориях, где отсутствуют военные комиссариаты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sz w:val="16"/>
                <w:szCs w:val="16"/>
              </w:rPr>
            </w:pPr>
            <w:r>
              <w:rPr>
                <w:sz w:val="16"/>
                <w:szCs w:val="16"/>
              </w:rPr>
              <w:t>142,1</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35,6</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35,6</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b/>
                <w:sz w:val="16"/>
                <w:szCs w:val="16"/>
              </w:rPr>
            </w:pPr>
            <w:r>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pStyle w:val="a5"/>
              <w:spacing w:before="0" w:beforeAutospacing="0" w:after="0" w:afterAutospacing="0"/>
              <w:rPr>
                <w:b/>
                <w:sz w:val="16"/>
                <w:szCs w:val="16"/>
              </w:rPr>
            </w:pPr>
            <w:r w:rsidRPr="00D24988">
              <w:rPr>
                <w:b/>
                <w:sz w:val="16"/>
                <w:szCs w:val="16"/>
              </w:rPr>
              <w:t>Иные межбюджетные трансферты</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901377" w:rsidRDefault="00CC0E01" w:rsidP="00B77BF4">
            <w:pPr>
              <w:pStyle w:val="a5"/>
              <w:spacing w:before="0" w:beforeAutospacing="0" w:after="0" w:afterAutospacing="0"/>
              <w:jc w:val="center"/>
              <w:rPr>
                <w:b/>
                <w:sz w:val="16"/>
                <w:szCs w:val="16"/>
              </w:rPr>
            </w:pPr>
            <w:r>
              <w:rPr>
                <w:b/>
                <w:sz w:val="16"/>
                <w:szCs w:val="16"/>
              </w:rPr>
              <w:t>35 617,4</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12781,0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3787,2</w:t>
            </w:r>
          </w:p>
        </w:tc>
      </w:tr>
      <w:tr w:rsidR="00CC0E01" w:rsidRPr="00D24988" w:rsidTr="001F231D">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683F1E" w:rsidRDefault="00CC0E01" w:rsidP="00B77BF4">
            <w:pPr>
              <w:spacing w:after="0"/>
              <w:rPr>
                <w:rFonts w:ascii="Times New Roman" w:hAnsi="Times New Roman" w:cs="Times New Roman"/>
                <w:color w:val="000000"/>
                <w:sz w:val="16"/>
                <w:szCs w:val="16"/>
              </w:rPr>
            </w:pPr>
            <w:r>
              <w:rPr>
                <w:rFonts w:ascii="Times New Roman" w:hAnsi="Times New Roman" w:cs="Times New Roman"/>
                <w:color w:val="000000"/>
                <w:sz w:val="16"/>
                <w:szCs w:val="16"/>
              </w:rPr>
              <w:t xml:space="preserve">      000 </w:t>
            </w:r>
            <w:r w:rsidRPr="00683F1E">
              <w:rPr>
                <w:rFonts w:ascii="Times New Roman" w:hAnsi="Times New Roman" w:cs="Times New Roman"/>
                <w:color w:val="000000"/>
                <w:sz w:val="16"/>
                <w:szCs w:val="16"/>
              </w:rPr>
              <w:t xml:space="preserve">2 02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40014</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 00</w:t>
            </w:r>
            <w:r>
              <w:rPr>
                <w:rFonts w:ascii="Times New Roman" w:hAnsi="Times New Roman" w:cs="Times New Roman"/>
                <w:color w:val="000000"/>
                <w:sz w:val="16"/>
                <w:szCs w:val="16"/>
              </w:rPr>
              <w:t xml:space="preserve">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683F1E" w:rsidRDefault="00CC0E01" w:rsidP="00B77BF4">
            <w:pPr>
              <w:spacing w:after="0" w:line="240" w:lineRule="auto"/>
              <w:rPr>
                <w:rFonts w:ascii="Times New Roman" w:hAnsi="Times New Roman" w:cs="Times New Roman"/>
                <w:b/>
                <w:color w:val="000000"/>
                <w:sz w:val="16"/>
                <w:szCs w:val="16"/>
              </w:rPr>
            </w:pPr>
            <w:r w:rsidRPr="00683F1E">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b/>
                <w:sz w:val="16"/>
                <w:szCs w:val="16"/>
              </w:rPr>
            </w:pPr>
          </w:p>
          <w:p w:rsidR="00CC0E01" w:rsidRPr="003D6EEA" w:rsidRDefault="00CC0E01" w:rsidP="00B77BF4">
            <w:pPr>
              <w:pStyle w:val="a5"/>
              <w:spacing w:before="0" w:beforeAutospacing="0" w:after="0" w:afterAutospacing="0"/>
              <w:jc w:val="center"/>
              <w:rPr>
                <w:b/>
                <w:sz w:val="16"/>
                <w:szCs w:val="16"/>
              </w:rPr>
            </w:pPr>
            <w:r>
              <w:rPr>
                <w:b/>
                <w:sz w:val="16"/>
                <w:szCs w:val="16"/>
              </w:rPr>
              <w:t>275,8</w:t>
            </w:r>
          </w:p>
        </w:tc>
        <w:tc>
          <w:tcPr>
            <w:tcW w:w="993" w:type="dxa"/>
            <w:tcBorders>
              <w:top w:val="single" w:sz="4" w:space="0" w:color="auto"/>
              <w:left w:val="nil"/>
              <w:bottom w:val="single" w:sz="4" w:space="0" w:color="auto"/>
              <w:right w:val="single" w:sz="4" w:space="0" w:color="auto"/>
            </w:tcBorders>
          </w:tcPr>
          <w:p w:rsidR="00CC0E01" w:rsidRPr="00E741D8"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Pr="00E741D8" w:rsidRDefault="00CC0E01" w:rsidP="00B77BF4">
            <w:pPr>
              <w:pStyle w:val="a5"/>
              <w:spacing w:before="0" w:beforeAutospacing="0" w:after="0" w:afterAutospacing="0"/>
              <w:jc w:val="center"/>
              <w:rPr>
                <w:b/>
                <w:sz w:val="16"/>
                <w:szCs w:val="16"/>
              </w:rPr>
            </w:pPr>
            <w:r w:rsidRPr="00E741D8">
              <w:rPr>
                <w:b/>
                <w:sz w:val="16"/>
                <w:szCs w:val="16"/>
              </w:rPr>
              <w:t>0,0</w:t>
            </w:r>
          </w:p>
        </w:tc>
        <w:tc>
          <w:tcPr>
            <w:tcW w:w="992" w:type="dxa"/>
            <w:tcBorders>
              <w:top w:val="single" w:sz="4" w:space="0" w:color="auto"/>
              <w:left w:val="nil"/>
              <w:bottom w:val="single" w:sz="4" w:space="0" w:color="auto"/>
              <w:right w:val="single" w:sz="4" w:space="0" w:color="auto"/>
            </w:tcBorders>
          </w:tcPr>
          <w:p w:rsidR="00CC0E01" w:rsidRPr="00E741D8"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Pr="00E741D8" w:rsidRDefault="00CC0E01" w:rsidP="00B77BF4">
            <w:pPr>
              <w:pStyle w:val="a5"/>
              <w:spacing w:before="0" w:beforeAutospacing="0" w:after="0" w:afterAutospacing="0"/>
              <w:jc w:val="center"/>
              <w:rPr>
                <w:b/>
                <w:sz w:val="16"/>
                <w:szCs w:val="16"/>
              </w:rPr>
            </w:pPr>
            <w:r w:rsidRPr="00E741D8">
              <w:rPr>
                <w:b/>
                <w:sz w:val="16"/>
                <w:szCs w:val="16"/>
              </w:rPr>
              <w:t>0,0</w:t>
            </w:r>
          </w:p>
        </w:tc>
      </w:tr>
      <w:tr w:rsidR="00CC0E01" w:rsidRPr="00D24988" w:rsidTr="001F231D">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683F1E" w:rsidRDefault="00CC0E01" w:rsidP="00B77BF4">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630 2 02 40014 10 0000 150</w:t>
            </w:r>
          </w:p>
          <w:p w:rsidR="00CC0E01" w:rsidRDefault="00CC0E01" w:rsidP="00B77BF4">
            <w:pPr>
              <w:pStyle w:val="a5"/>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683F1E" w:rsidRDefault="00CC0E01" w:rsidP="00B77BF4">
            <w:pPr>
              <w:spacing w:after="0" w:line="240" w:lineRule="auto"/>
              <w:rPr>
                <w:rFonts w:ascii="Times New Roman" w:hAnsi="Times New Roman" w:cs="Times New Roman"/>
                <w:color w:val="000000"/>
                <w:sz w:val="16"/>
                <w:szCs w:val="16"/>
              </w:rPr>
            </w:pPr>
            <w:r w:rsidRPr="00683F1E">
              <w:rPr>
                <w:rFonts w:ascii="Times New Roman" w:hAnsi="Times New Roman" w:cs="Times New Roman"/>
                <w:color w:val="000000"/>
                <w:sz w:val="16"/>
                <w:szCs w:val="16"/>
              </w:rPr>
              <w:t xml:space="preserve">Межбюджетные трансферты, передаваемые бюджетам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сельских</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 поселений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из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бюджетов муниципальных районов на осуществление части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 xml:space="preserve">полномочий </w:t>
            </w:r>
            <w:r>
              <w:rPr>
                <w:rFonts w:ascii="Times New Roman" w:hAnsi="Times New Roman" w:cs="Times New Roman"/>
                <w:color w:val="000000"/>
                <w:sz w:val="16"/>
                <w:szCs w:val="16"/>
              </w:rPr>
              <w:t xml:space="preserve"> </w:t>
            </w:r>
            <w:r w:rsidRPr="00683F1E">
              <w:rPr>
                <w:rFonts w:ascii="Times New Roman" w:hAnsi="Times New Roman" w:cs="Times New Roman"/>
                <w:color w:val="000000"/>
                <w:sz w:val="16"/>
                <w:szCs w:val="16"/>
              </w:rPr>
              <w:t>по решению вопросов местного значения в соответствии с заключенными соглашениями</w:t>
            </w:r>
            <w:r>
              <w:rPr>
                <w:rFonts w:ascii="Times New Roman" w:hAnsi="Times New Roman" w:cs="Times New Roman"/>
                <w:color w:val="000000"/>
                <w:sz w:val="16"/>
                <w:szCs w:val="16"/>
              </w:rPr>
              <w:t xml:space="preserve">  в том числе:</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D24988" w:rsidRDefault="00CC0E01" w:rsidP="00B77BF4">
            <w:pPr>
              <w:pStyle w:val="a5"/>
              <w:spacing w:before="0" w:beforeAutospacing="0" w:after="0" w:afterAutospacing="0"/>
              <w:jc w:val="center"/>
              <w:rPr>
                <w:sz w:val="16"/>
                <w:szCs w:val="16"/>
              </w:rPr>
            </w:pPr>
            <w:r>
              <w:rPr>
                <w:sz w:val="16"/>
                <w:szCs w:val="16"/>
              </w:rPr>
              <w:t>275,8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665FFD" w:rsidRDefault="00CC0E01" w:rsidP="00B77BF4">
            <w:pPr>
              <w:spacing w:after="0"/>
              <w:jc w:val="center"/>
              <w:rPr>
                <w:rFonts w:ascii="Times New Roman" w:hAnsi="Times New Roman" w:cs="Times New Roman"/>
                <w:b/>
                <w:sz w:val="16"/>
                <w:szCs w:val="16"/>
              </w:rPr>
            </w:pPr>
            <w:r>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665FFD"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665FFD" w:rsidRDefault="00CC0E01" w:rsidP="00B77BF4">
            <w:pPr>
              <w:pStyle w:val="a5"/>
              <w:spacing w:before="0" w:beforeAutospacing="0" w:after="0" w:afterAutospacing="0"/>
              <w:rPr>
                <w:b/>
                <w:sz w:val="16"/>
                <w:szCs w:val="16"/>
              </w:rPr>
            </w:pPr>
            <w:r w:rsidRPr="00665FFD">
              <w:rPr>
                <w:b/>
                <w:bCs/>
                <w:sz w:val="16"/>
                <w:szCs w:val="16"/>
              </w:rPr>
              <w:t>Иные  межбюджетные  трансферты</w:t>
            </w:r>
            <w:r>
              <w:rPr>
                <w:b/>
                <w:bCs/>
                <w:sz w:val="16"/>
                <w:szCs w:val="16"/>
              </w:rPr>
              <w:t xml:space="preserve">  в  рамках  подпрограммы 2  "Ра</w:t>
            </w:r>
            <w:r w:rsidRPr="00665FFD">
              <w:rPr>
                <w:b/>
                <w:bCs/>
                <w:sz w:val="16"/>
                <w:szCs w:val="16"/>
              </w:rPr>
              <w:t>звитие транспор</w:t>
            </w:r>
            <w:r>
              <w:rPr>
                <w:b/>
                <w:bCs/>
                <w:sz w:val="16"/>
                <w:szCs w:val="16"/>
              </w:rPr>
              <w:t xml:space="preserve">тной  </w:t>
            </w:r>
            <w:r w:rsidRPr="00964F8C">
              <w:rPr>
                <w:b/>
                <w:bCs/>
                <w:sz w:val="16"/>
                <w:szCs w:val="16"/>
              </w:rPr>
              <w:t>инфраструктуры   муниципального  района "Заполярный район"  МП "Комплексное  развитие   муниципального  района</w:t>
            </w:r>
            <w:r w:rsidRPr="00665FFD">
              <w:rPr>
                <w:b/>
                <w:bCs/>
                <w:sz w:val="16"/>
                <w:szCs w:val="16"/>
              </w:rPr>
              <w:t xml:space="preserve"> "Заполярный  район"  на  2017-2022 годы"  в том числе:</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C442E3" w:rsidRDefault="00CC0E01" w:rsidP="00B77BF4">
            <w:pPr>
              <w:pStyle w:val="a5"/>
              <w:spacing w:before="0" w:beforeAutospacing="0" w:after="0" w:afterAutospacing="0"/>
              <w:jc w:val="center"/>
              <w:rPr>
                <w:b/>
                <w:sz w:val="16"/>
                <w:szCs w:val="16"/>
              </w:rPr>
            </w:pPr>
            <w:r>
              <w:rPr>
                <w:b/>
                <w:sz w:val="16"/>
                <w:szCs w:val="16"/>
              </w:rPr>
              <w:t>244,5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683F1E" w:rsidRDefault="00CC0E01" w:rsidP="00B77BF4">
            <w:pPr>
              <w:pStyle w:val="a5"/>
              <w:spacing w:before="0" w:beforeAutospacing="0" w:after="0" w:afterAutospacing="0"/>
              <w:jc w:val="center"/>
              <w:rPr>
                <w:color w:val="000000"/>
                <w:sz w:val="16"/>
                <w:szCs w:val="16"/>
              </w:rPr>
            </w:pPr>
            <w:r>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665FFD" w:rsidRDefault="00CC0E01" w:rsidP="00B77BF4">
            <w:pPr>
              <w:pStyle w:val="a5"/>
              <w:spacing w:before="0" w:beforeAutospacing="0" w:after="0" w:afterAutospacing="0"/>
              <w:rPr>
                <w:bCs/>
                <w:sz w:val="16"/>
                <w:szCs w:val="16"/>
              </w:rPr>
            </w:pPr>
            <w:r w:rsidRPr="00665FFD">
              <w:rPr>
                <w:bCs/>
                <w:sz w:val="16"/>
                <w:szCs w:val="16"/>
              </w:rPr>
              <w:t xml:space="preserve">Создание  условий  для  предоставления  транспортных  услуг  населению  (содержание </w:t>
            </w:r>
            <w:proofErr w:type="spellStart"/>
            <w:r w:rsidRPr="00665FFD">
              <w:rPr>
                <w:bCs/>
                <w:sz w:val="16"/>
                <w:szCs w:val="16"/>
              </w:rPr>
              <w:t>авиаплощадок</w:t>
            </w:r>
            <w:proofErr w:type="spellEnd"/>
            <w:r w:rsidRPr="00665FFD">
              <w:rPr>
                <w:bCs/>
                <w:sz w:val="16"/>
                <w:szCs w:val="16"/>
              </w:rPr>
              <w:t xml:space="preserve">   в  поселениях)</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C442E3" w:rsidRDefault="00CC0E01" w:rsidP="00B77BF4">
            <w:pPr>
              <w:pStyle w:val="a5"/>
              <w:spacing w:before="0" w:beforeAutospacing="0" w:after="0" w:afterAutospacing="0"/>
              <w:jc w:val="center"/>
              <w:rPr>
                <w:sz w:val="16"/>
                <w:szCs w:val="16"/>
              </w:rPr>
            </w:pPr>
            <w:r w:rsidRPr="00C442E3">
              <w:rPr>
                <w:sz w:val="16"/>
                <w:szCs w:val="16"/>
              </w:rPr>
              <w:t>4</w:t>
            </w:r>
            <w:r>
              <w:rPr>
                <w:sz w:val="16"/>
                <w:szCs w:val="16"/>
              </w:rPr>
              <w:t>8,7</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Pr="00C442E3"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Pr="00C442E3"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683F1E" w:rsidRDefault="00CC0E01" w:rsidP="00B77BF4">
            <w:pPr>
              <w:pStyle w:val="a5"/>
              <w:spacing w:before="0" w:beforeAutospacing="0" w:after="0" w:afterAutospacing="0"/>
              <w:jc w:val="center"/>
              <w:rPr>
                <w:color w:val="000000"/>
                <w:sz w:val="16"/>
                <w:szCs w:val="16"/>
              </w:rPr>
            </w:pPr>
            <w:r>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665FFD" w:rsidRDefault="00CC0E01" w:rsidP="00B77BF4">
            <w:pPr>
              <w:pStyle w:val="a5"/>
              <w:spacing w:before="0" w:beforeAutospacing="0" w:after="0" w:afterAutospacing="0"/>
              <w:rPr>
                <w:bCs/>
                <w:sz w:val="16"/>
                <w:szCs w:val="16"/>
              </w:rPr>
            </w:pPr>
            <w:r w:rsidRPr="00665FFD">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C442E3" w:rsidRDefault="00CC0E01" w:rsidP="00B77BF4">
            <w:pPr>
              <w:pStyle w:val="a5"/>
              <w:spacing w:before="0" w:beforeAutospacing="0" w:after="0" w:afterAutospacing="0"/>
              <w:jc w:val="center"/>
              <w:rPr>
                <w:sz w:val="16"/>
                <w:szCs w:val="16"/>
              </w:rPr>
            </w:pPr>
            <w:r w:rsidRPr="00C442E3">
              <w:rPr>
                <w:sz w:val="16"/>
                <w:szCs w:val="16"/>
              </w:rPr>
              <w:t>11</w:t>
            </w:r>
            <w:r>
              <w:rPr>
                <w:sz w:val="16"/>
                <w:szCs w:val="16"/>
              </w:rPr>
              <w:t>9,8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Pr="00C442E3"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Pr="00C442E3"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7F0028" w:rsidRDefault="00CC0E01" w:rsidP="00B77BF4">
            <w:pPr>
              <w:pStyle w:val="a5"/>
              <w:spacing w:before="0" w:beforeAutospacing="0" w:after="0" w:afterAutospacing="0"/>
              <w:jc w:val="center"/>
              <w:rPr>
                <w:sz w:val="16"/>
                <w:szCs w:val="16"/>
              </w:rPr>
            </w:pPr>
            <w:r>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665FFD" w:rsidRDefault="00CC0E01" w:rsidP="00B77BF4">
            <w:pPr>
              <w:pStyle w:val="a5"/>
              <w:spacing w:before="0" w:beforeAutospacing="0" w:after="0" w:afterAutospacing="0"/>
              <w:rPr>
                <w:bCs/>
                <w:sz w:val="16"/>
                <w:szCs w:val="16"/>
              </w:rPr>
            </w:pPr>
            <w:r w:rsidRPr="00665FFD">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sz w:val="16"/>
                <w:szCs w:val="16"/>
              </w:rPr>
            </w:pPr>
            <w:r>
              <w:rPr>
                <w:sz w:val="16"/>
                <w:szCs w:val="16"/>
              </w:rPr>
              <w:t>76,0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507BF" w:rsidRDefault="00CC0E01" w:rsidP="00B77BF4">
            <w:pPr>
              <w:pStyle w:val="a5"/>
              <w:spacing w:before="0" w:beforeAutospacing="0" w:after="0" w:afterAutospacing="0"/>
              <w:jc w:val="center"/>
              <w:rPr>
                <w:b/>
                <w:sz w:val="16"/>
                <w:szCs w:val="16"/>
              </w:rPr>
            </w:pPr>
            <w:r w:rsidRPr="00D507BF">
              <w:rPr>
                <w:b/>
                <w:color w:val="000000"/>
                <w:sz w:val="16"/>
                <w:szCs w:val="16"/>
              </w:rPr>
              <w:t>630 2 02 40014 10 0000 15</w:t>
            </w:r>
            <w:r>
              <w:rPr>
                <w:b/>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665FFD" w:rsidRDefault="00CC0E01" w:rsidP="00B77BF4">
            <w:pPr>
              <w:pStyle w:val="a5"/>
              <w:spacing w:before="0" w:beforeAutospacing="0" w:after="0" w:afterAutospacing="0"/>
              <w:rPr>
                <w:b/>
                <w:sz w:val="16"/>
                <w:szCs w:val="16"/>
              </w:rPr>
            </w:pPr>
            <w:r w:rsidRPr="00665FFD">
              <w:rPr>
                <w:b/>
                <w:bCs/>
                <w:sz w:val="16"/>
                <w:szCs w:val="16"/>
              </w:rPr>
              <w:t xml:space="preserve">Иные межбюджетные трансферты в рамках </w:t>
            </w:r>
            <w:r>
              <w:rPr>
                <w:b/>
                <w:bCs/>
                <w:sz w:val="16"/>
                <w:szCs w:val="16"/>
              </w:rPr>
              <w:t xml:space="preserve"> </w:t>
            </w:r>
            <w:r w:rsidRPr="00665FFD">
              <w:rPr>
                <w:b/>
                <w:bCs/>
                <w:sz w:val="16"/>
                <w:szCs w:val="16"/>
              </w:rPr>
              <w:t>МП "</w:t>
            </w:r>
            <w:r>
              <w:rPr>
                <w:b/>
                <w:bCs/>
                <w:sz w:val="16"/>
                <w:szCs w:val="16"/>
              </w:rPr>
              <w:t xml:space="preserve">Безопасность на территории </w:t>
            </w:r>
            <w:r w:rsidRPr="00665FFD">
              <w:rPr>
                <w:b/>
                <w:bCs/>
                <w:sz w:val="16"/>
                <w:szCs w:val="16"/>
              </w:rPr>
              <w:t>муниципального р</w:t>
            </w:r>
            <w:r>
              <w:rPr>
                <w:b/>
                <w:bCs/>
                <w:sz w:val="16"/>
                <w:szCs w:val="16"/>
              </w:rPr>
              <w:t>айона "Заполярный район" на 2019-2023</w:t>
            </w:r>
            <w:r w:rsidRPr="00665FFD">
              <w:rPr>
                <w:b/>
                <w:bCs/>
                <w:sz w:val="16"/>
                <w:szCs w:val="16"/>
              </w:rPr>
              <w:t xml:space="preserve"> годы" в том числе:</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C442E3" w:rsidRDefault="00CC0E01" w:rsidP="00B77BF4">
            <w:pPr>
              <w:pStyle w:val="a5"/>
              <w:spacing w:before="0" w:beforeAutospacing="0" w:after="0" w:afterAutospacing="0"/>
              <w:jc w:val="center"/>
              <w:rPr>
                <w:b/>
                <w:sz w:val="16"/>
                <w:szCs w:val="16"/>
              </w:rPr>
            </w:pPr>
            <w:r>
              <w:rPr>
                <w:b/>
                <w:sz w:val="16"/>
                <w:szCs w:val="16"/>
              </w:rPr>
              <w:t>31,3</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Default="00CC0E01" w:rsidP="00B77BF4">
            <w:pPr>
              <w:pStyle w:val="a5"/>
              <w:spacing w:before="0" w:beforeAutospacing="0" w:after="0" w:afterAutospacing="0"/>
              <w:jc w:val="center"/>
              <w:rPr>
                <w:b/>
                <w:sz w:val="16"/>
                <w:szCs w:val="16"/>
              </w:rPr>
            </w:pPr>
            <w:r w:rsidRPr="00683F1E">
              <w:rPr>
                <w:color w:val="000000"/>
                <w:sz w:val="16"/>
                <w:szCs w:val="16"/>
              </w:rPr>
              <w:t>630 2 02 40014 10 0000 15</w:t>
            </w:r>
            <w:r>
              <w:rPr>
                <w:color w:val="000000"/>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665FFD" w:rsidRDefault="00CC0E01" w:rsidP="00B77BF4">
            <w:pPr>
              <w:pStyle w:val="a5"/>
              <w:spacing w:before="0" w:beforeAutospacing="0" w:after="0" w:afterAutospacing="0"/>
              <w:rPr>
                <w:sz w:val="16"/>
                <w:szCs w:val="16"/>
              </w:rPr>
            </w:pPr>
            <w:r w:rsidRPr="00665FFD">
              <w:rPr>
                <w:bCs/>
                <w:sz w:val="16"/>
                <w:szCs w:val="16"/>
              </w:rPr>
              <w:t>Организация  обучения  неработающего населения  в области  гражданской  обороны  и защиты  от  чрезвычайных  ситуаций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sz w:val="16"/>
                <w:szCs w:val="16"/>
              </w:rPr>
            </w:pPr>
            <w:r>
              <w:rPr>
                <w:sz w:val="16"/>
                <w:szCs w:val="16"/>
              </w:rPr>
              <w:t>31,3</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b/>
                <w:sz w:val="16"/>
                <w:szCs w:val="16"/>
              </w:rPr>
            </w:pPr>
            <w:r>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pStyle w:val="a5"/>
              <w:spacing w:before="0" w:beforeAutospacing="0" w:after="0" w:afterAutospacing="0"/>
              <w:rPr>
                <w:b/>
                <w:sz w:val="16"/>
                <w:szCs w:val="16"/>
              </w:rPr>
            </w:pPr>
            <w:r>
              <w:rPr>
                <w:b/>
                <w:sz w:val="16"/>
                <w:szCs w:val="16"/>
              </w:rPr>
              <w:t>Прочие межбюджетные трансферты, передаваемые бюджетам</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55955" w:rsidRDefault="00CC0E01" w:rsidP="00B77BF4">
            <w:pPr>
              <w:pStyle w:val="a5"/>
              <w:spacing w:before="0" w:beforeAutospacing="0" w:after="0" w:afterAutospacing="0"/>
              <w:jc w:val="center"/>
              <w:rPr>
                <w:b/>
                <w:sz w:val="16"/>
                <w:szCs w:val="16"/>
              </w:rPr>
            </w:pPr>
            <w:r>
              <w:rPr>
                <w:b/>
                <w:sz w:val="16"/>
                <w:szCs w:val="16"/>
              </w:rPr>
              <w:t>35 341,6</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12781,0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3787,2</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B758F3"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B758F3" w:rsidRDefault="00CC0E01" w:rsidP="00B77BF4">
            <w:pPr>
              <w:pStyle w:val="a5"/>
              <w:spacing w:before="0" w:beforeAutospacing="0" w:after="0" w:afterAutospacing="0"/>
              <w:rPr>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B758F3" w:rsidRDefault="00CC0E01" w:rsidP="00B77BF4">
            <w:pPr>
              <w:pStyle w:val="a5"/>
              <w:spacing w:before="0" w:beforeAutospacing="0" w:after="0" w:afterAutospacing="0"/>
              <w:rPr>
                <w:sz w:val="16"/>
                <w:szCs w:val="16"/>
              </w:rPr>
            </w:pPr>
            <w:r w:rsidRPr="00B758F3">
              <w:rPr>
                <w:sz w:val="16"/>
                <w:szCs w:val="16"/>
              </w:rPr>
              <w:t>Прочие</w:t>
            </w:r>
            <w:r>
              <w:rPr>
                <w:sz w:val="16"/>
                <w:szCs w:val="16"/>
              </w:rPr>
              <w:t xml:space="preserve"> </w:t>
            </w:r>
            <w:r w:rsidRPr="00B758F3">
              <w:rPr>
                <w:sz w:val="16"/>
                <w:szCs w:val="16"/>
              </w:rPr>
              <w:t xml:space="preserve"> межбюджетные</w:t>
            </w:r>
            <w:r>
              <w:rPr>
                <w:sz w:val="16"/>
                <w:szCs w:val="16"/>
              </w:rPr>
              <w:t xml:space="preserve"> </w:t>
            </w:r>
            <w:r w:rsidRPr="00B758F3">
              <w:rPr>
                <w:sz w:val="16"/>
                <w:szCs w:val="16"/>
              </w:rPr>
              <w:t xml:space="preserve"> трансферты, передаваемые</w:t>
            </w:r>
            <w:r>
              <w:rPr>
                <w:sz w:val="16"/>
                <w:szCs w:val="16"/>
              </w:rPr>
              <w:t xml:space="preserve"> </w:t>
            </w:r>
            <w:r w:rsidRPr="00B758F3">
              <w:rPr>
                <w:sz w:val="16"/>
                <w:szCs w:val="16"/>
              </w:rPr>
              <w:t xml:space="preserve"> бюджетам</w:t>
            </w:r>
            <w:r>
              <w:rPr>
                <w:sz w:val="16"/>
                <w:szCs w:val="16"/>
              </w:rPr>
              <w:t xml:space="preserve"> </w:t>
            </w:r>
            <w:r w:rsidRPr="00B758F3">
              <w:rPr>
                <w:sz w:val="16"/>
                <w:szCs w:val="16"/>
              </w:rPr>
              <w:t xml:space="preserve"> сельских </w:t>
            </w:r>
            <w:r>
              <w:rPr>
                <w:sz w:val="16"/>
                <w:szCs w:val="16"/>
              </w:rPr>
              <w:t xml:space="preserve"> </w:t>
            </w:r>
            <w:r w:rsidRPr="00B758F3">
              <w:rPr>
                <w:sz w:val="16"/>
                <w:szCs w:val="16"/>
              </w:rPr>
              <w:t>поселений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55955" w:rsidRDefault="00CC0E01" w:rsidP="00B77BF4">
            <w:pPr>
              <w:pStyle w:val="a5"/>
              <w:spacing w:before="0" w:beforeAutospacing="0" w:after="0" w:afterAutospacing="0"/>
              <w:jc w:val="center"/>
              <w:rPr>
                <w:sz w:val="16"/>
                <w:szCs w:val="16"/>
              </w:rPr>
            </w:pPr>
            <w:r>
              <w:rPr>
                <w:sz w:val="16"/>
                <w:szCs w:val="16"/>
              </w:rPr>
              <w:t>35 341,6</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12781,0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3787,2</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3D6EEA"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23375" w:rsidRDefault="00CC0E01" w:rsidP="00B77BF4">
            <w:pPr>
              <w:pStyle w:val="a5"/>
              <w:spacing w:before="0" w:beforeAutospacing="0" w:after="0" w:afterAutospacing="0"/>
              <w:rPr>
                <w:b/>
                <w:bCs/>
                <w:sz w:val="16"/>
                <w:szCs w:val="16"/>
              </w:rPr>
            </w:pPr>
            <w:r w:rsidRPr="00A23375">
              <w:rPr>
                <w:b/>
                <w:bCs/>
                <w:sz w:val="16"/>
                <w:szCs w:val="16"/>
              </w:rPr>
              <w:t>Иные межбюджетные трансферты в рамках подпрограммы 6 "Возмещ</w:t>
            </w:r>
            <w:r>
              <w:rPr>
                <w:b/>
                <w:bCs/>
                <w:sz w:val="16"/>
                <w:szCs w:val="16"/>
              </w:rPr>
              <w:t xml:space="preserve">ение </w:t>
            </w:r>
            <w:proofErr w:type="gramStart"/>
            <w:r>
              <w:rPr>
                <w:b/>
                <w:bCs/>
                <w:sz w:val="16"/>
                <w:szCs w:val="16"/>
              </w:rPr>
              <w:t xml:space="preserve">части затрат  </w:t>
            </w:r>
            <w:r w:rsidRPr="00A23375">
              <w:rPr>
                <w:b/>
                <w:bCs/>
                <w:sz w:val="16"/>
                <w:szCs w:val="16"/>
              </w:rPr>
              <w:t>органов местного самоуправления поселений Ненецкого автономного</w:t>
            </w:r>
            <w:proofErr w:type="gramEnd"/>
            <w:r w:rsidRPr="00A23375">
              <w:rPr>
                <w:b/>
                <w:bCs/>
                <w:sz w:val="16"/>
                <w:szCs w:val="16"/>
              </w:rPr>
              <w:t xml:space="preserve"> </w:t>
            </w:r>
            <w:r>
              <w:rPr>
                <w:b/>
                <w:bCs/>
                <w:sz w:val="16"/>
                <w:szCs w:val="16"/>
              </w:rPr>
              <w:t xml:space="preserve"> </w:t>
            </w:r>
            <w:r w:rsidRPr="00A23375">
              <w:rPr>
                <w:b/>
                <w:bCs/>
                <w:sz w:val="16"/>
                <w:szCs w:val="16"/>
              </w:rPr>
              <w:t>округа"   МП</w:t>
            </w:r>
            <w:r w:rsidRPr="00A23375">
              <w:rPr>
                <w:b/>
                <w:bCs/>
              </w:rPr>
              <w:t xml:space="preserve"> </w:t>
            </w:r>
            <w:r w:rsidRPr="00A23375">
              <w:rPr>
                <w:b/>
                <w:bCs/>
                <w:sz w:val="16"/>
                <w:szCs w:val="16"/>
              </w:rPr>
              <w:t xml:space="preserve">"Развитие </w:t>
            </w:r>
            <w:r w:rsidRPr="00A23375">
              <w:rPr>
                <w:b/>
                <w:bCs/>
                <w:sz w:val="16"/>
                <w:szCs w:val="16"/>
              </w:rPr>
              <w:lastRenderedPageBreak/>
              <w:t>административной системы местного самоуправления муниципального района "Заполярный район" на 2017-2022 годы" в том числе:</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Default="00CC0E01" w:rsidP="00B77BF4">
            <w:pPr>
              <w:pStyle w:val="a5"/>
              <w:spacing w:before="0" w:beforeAutospacing="0" w:after="0" w:afterAutospacing="0"/>
              <w:jc w:val="center"/>
              <w:rPr>
                <w:b/>
                <w:sz w:val="16"/>
                <w:szCs w:val="16"/>
              </w:rPr>
            </w:pPr>
            <w:r>
              <w:rPr>
                <w:b/>
                <w:sz w:val="16"/>
                <w:szCs w:val="16"/>
              </w:rPr>
              <w:lastRenderedPageBreak/>
              <w:t>3247,6</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811,9</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450,4</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3D6EEA" w:rsidRDefault="00CC0E01" w:rsidP="00B77BF4">
            <w:pPr>
              <w:pStyle w:val="a5"/>
              <w:spacing w:before="0" w:beforeAutospacing="0" w:after="0" w:afterAutospacing="0"/>
              <w:jc w:val="center"/>
              <w:rPr>
                <w:sz w:val="16"/>
                <w:szCs w:val="16"/>
              </w:rPr>
            </w:pPr>
            <w:r>
              <w:rPr>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23375" w:rsidRDefault="00CC0E01" w:rsidP="00B77BF4">
            <w:pPr>
              <w:pStyle w:val="a5"/>
              <w:spacing w:before="0" w:beforeAutospacing="0" w:after="0" w:afterAutospacing="0"/>
              <w:rPr>
                <w:bCs/>
                <w:sz w:val="16"/>
                <w:szCs w:val="16"/>
              </w:rPr>
            </w:pPr>
            <w:r w:rsidRPr="00A23375">
              <w:rPr>
                <w:bCs/>
                <w:sz w:val="16"/>
                <w:szCs w:val="16"/>
              </w:rPr>
              <w:t>Расходы  на  оплату  коммунальных  услуг  и  приобретение  твердого  топлива</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455789" w:rsidRDefault="00CC0E01" w:rsidP="00B77BF4">
            <w:pPr>
              <w:pStyle w:val="a5"/>
              <w:spacing w:before="0" w:beforeAutospacing="0" w:after="0" w:afterAutospacing="0"/>
              <w:jc w:val="center"/>
              <w:rPr>
                <w:sz w:val="16"/>
                <w:szCs w:val="16"/>
              </w:rPr>
            </w:pPr>
            <w:r>
              <w:rPr>
                <w:sz w:val="16"/>
                <w:szCs w:val="16"/>
              </w:rPr>
              <w:t>1189,2</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297,3</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107,3</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3D6EEA"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23375" w:rsidRDefault="00CC0E01" w:rsidP="00B77BF4">
            <w:pPr>
              <w:pStyle w:val="a5"/>
              <w:spacing w:before="0" w:beforeAutospacing="0" w:after="0" w:afterAutospacing="0"/>
              <w:rPr>
                <w:bCs/>
                <w:sz w:val="16"/>
                <w:szCs w:val="16"/>
              </w:rPr>
            </w:pPr>
            <w:r w:rsidRPr="0000427C">
              <w:rPr>
                <w:bCs/>
                <w:sz w:val="16"/>
                <w:szCs w:val="16"/>
              </w:rPr>
              <w:t xml:space="preserve">Расходы </w:t>
            </w:r>
            <w:r>
              <w:rPr>
                <w:bCs/>
                <w:sz w:val="16"/>
                <w:szCs w:val="16"/>
              </w:rPr>
              <w:t xml:space="preserve"> </w:t>
            </w:r>
            <w:r w:rsidRPr="0000427C">
              <w:rPr>
                <w:bCs/>
                <w:sz w:val="16"/>
                <w:szCs w:val="16"/>
              </w:rPr>
              <w:t xml:space="preserve">на выплату </w:t>
            </w:r>
            <w:r>
              <w:rPr>
                <w:bCs/>
                <w:sz w:val="16"/>
                <w:szCs w:val="16"/>
              </w:rPr>
              <w:t xml:space="preserve"> </w:t>
            </w:r>
            <w:r w:rsidRPr="0000427C">
              <w:rPr>
                <w:bCs/>
                <w:sz w:val="16"/>
                <w:szCs w:val="16"/>
              </w:rPr>
              <w:t xml:space="preserve">пенсий за выслугу лет лицам, замещавшим выборные должности </w:t>
            </w:r>
            <w:r>
              <w:rPr>
                <w:bCs/>
                <w:sz w:val="16"/>
                <w:szCs w:val="16"/>
              </w:rPr>
              <w:t xml:space="preserve"> </w:t>
            </w:r>
            <w:r w:rsidRPr="0000427C">
              <w:rPr>
                <w:bCs/>
                <w:sz w:val="16"/>
                <w:szCs w:val="16"/>
              </w:rPr>
              <w:t xml:space="preserve">и должности муниципальной </w:t>
            </w:r>
            <w:r>
              <w:rPr>
                <w:bCs/>
                <w:sz w:val="16"/>
                <w:szCs w:val="16"/>
              </w:rPr>
              <w:t xml:space="preserve"> </w:t>
            </w:r>
            <w:r w:rsidRPr="0000427C">
              <w:rPr>
                <w:bCs/>
                <w:sz w:val="16"/>
                <w:szCs w:val="16"/>
              </w:rPr>
              <w:t>службы</w:t>
            </w:r>
            <w:r w:rsidRPr="00A23375">
              <w:rPr>
                <w:bCs/>
                <w:sz w:val="16"/>
                <w:szCs w:val="16"/>
              </w:rPr>
              <w:t xml:space="preserve">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2B7995" w:rsidRDefault="00CC0E01" w:rsidP="00B77BF4">
            <w:pPr>
              <w:pStyle w:val="a5"/>
              <w:spacing w:before="0" w:beforeAutospacing="0" w:after="0" w:afterAutospacing="0"/>
              <w:jc w:val="center"/>
              <w:rPr>
                <w:sz w:val="16"/>
                <w:szCs w:val="16"/>
              </w:rPr>
            </w:pPr>
            <w:r w:rsidRPr="002B7995">
              <w:rPr>
                <w:sz w:val="16"/>
                <w:szCs w:val="16"/>
              </w:rPr>
              <w:t>2058,4</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Pr="002B7995" w:rsidRDefault="00CC0E01" w:rsidP="00B77BF4">
            <w:pPr>
              <w:pStyle w:val="a5"/>
              <w:spacing w:before="0" w:beforeAutospacing="0" w:after="0" w:afterAutospacing="0"/>
              <w:jc w:val="center"/>
              <w:rPr>
                <w:sz w:val="16"/>
                <w:szCs w:val="16"/>
              </w:rPr>
            </w:pPr>
            <w:r>
              <w:rPr>
                <w:sz w:val="16"/>
                <w:szCs w:val="16"/>
              </w:rPr>
              <w:t>514,6</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Pr="002B7995" w:rsidRDefault="00CC0E01" w:rsidP="00B77BF4">
            <w:pPr>
              <w:pStyle w:val="a5"/>
              <w:spacing w:before="0" w:beforeAutospacing="0" w:after="0" w:afterAutospacing="0"/>
              <w:jc w:val="center"/>
              <w:rPr>
                <w:sz w:val="16"/>
                <w:szCs w:val="16"/>
              </w:rPr>
            </w:pPr>
            <w:r>
              <w:rPr>
                <w:sz w:val="16"/>
                <w:szCs w:val="16"/>
              </w:rPr>
              <w:t>343,1</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C917D4" w:rsidRDefault="00CC0E01" w:rsidP="00B77BF4">
            <w:pPr>
              <w:pStyle w:val="a5"/>
              <w:spacing w:before="0" w:beforeAutospacing="0" w:after="0" w:afterAutospacing="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23375" w:rsidRDefault="00CC0E01" w:rsidP="00B77BF4">
            <w:pPr>
              <w:pStyle w:val="a5"/>
              <w:spacing w:before="0" w:beforeAutospacing="0" w:after="0" w:afterAutospacing="0"/>
              <w:rPr>
                <w:b/>
                <w:bCs/>
                <w:sz w:val="16"/>
                <w:szCs w:val="16"/>
              </w:rPr>
            </w:pPr>
            <w:r w:rsidRPr="00665FFD">
              <w:rPr>
                <w:b/>
                <w:bCs/>
                <w:sz w:val="16"/>
                <w:szCs w:val="16"/>
              </w:rPr>
              <w:t xml:space="preserve">Иные межбюджетные трансферты в рамках </w:t>
            </w:r>
            <w:r>
              <w:rPr>
                <w:b/>
                <w:bCs/>
                <w:sz w:val="16"/>
                <w:szCs w:val="16"/>
              </w:rPr>
              <w:t xml:space="preserve"> </w:t>
            </w:r>
            <w:r w:rsidRPr="00665FFD">
              <w:rPr>
                <w:b/>
                <w:bCs/>
                <w:sz w:val="16"/>
                <w:szCs w:val="16"/>
              </w:rPr>
              <w:t>МП "</w:t>
            </w:r>
            <w:r>
              <w:rPr>
                <w:b/>
                <w:bCs/>
                <w:sz w:val="16"/>
                <w:szCs w:val="16"/>
              </w:rPr>
              <w:t xml:space="preserve">Безопасность на территории </w:t>
            </w:r>
            <w:r w:rsidRPr="00665FFD">
              <w:rPr>
                <w:b/>
                <w:bCs/>
                <w:sz w:val="16"/>
                <w:szCs w:val="16"/>
              </w:rPr>
              <w:t>муниципального р</w:t>
            </w:r>
            <w:r>
              <w:rPr>
                <w:b/>
                <w:bCs/>
                <w:sz w:val="16"/>
                <w:szCs w:val="16"/>
              </w:rPr>
              <w:t>айона "Заполярный район" на 2019-2023</w:t>
            </w:r>
            <w:r w:rsidRPr="00665FFD">
              <w:rPr>
                <w:b/>
                <w:bCs/>
                <w:sz w:val="16"/>
                <w:szCs w:val="16"/>
              </w:rPr>
              <w:t xml:space="preserve"> годы" в том числе:</w:t>
            </w:r>
            <w:r>
              <w:rPr>
                <w:b/>
                <w:bCs/>
                <w:sz w:val="16"/>
                <w:szCs w:val="16"/>
              </w:rPr>
              <w:t xml:space="preserve">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Default="00CC0E01" w:rsidP="00B77BF4">
            <w:pPr>
              <w:pStyle w:val="a5"/>
              <w:spacing w:before="0" w:beforeAutospacing="0" w:after="0" w:afterAutospacing="0"/>
              <w:jc w:val="center"/>
              <w:rPr>
                <w:b/>
                <w:sz w:val="16"/>
                <w:szCs w:val="16"/>
              </w:rPr>
            </w:pPr>
            <w:r>
              <w:rPr>
                <w:b/>
                <w:sz w:val="16"/>
                <w:szCs w:val="16"/>
              </w:rPr>
              <w:t>1300,2</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130,0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129,7</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C917D4" w:rsidRDefault="00CC0E01" w:rsidP="00B77BF4">
            <w:pPr>
              <w:pStyle w:val="a5"/>
              <w:spacing w:before="0" w:beforeAutospacing="0" w:after="0" w:afterAutospacing="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9C285B" w:rsidRDefault="00CC0E01" w:rsidP="00B77BF4">
            <w:pPr>
              <w:pStyle w:val="a5"/>
              <w:spacing w:before="0" w:beforeAutospacing="0" w:after="0" w:afterAutospacing="0"/>
            </w:pPr>
            <w:r>
              <w:rPr>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E07247" w:rsidRDefault="00CC0E01" w:rsidP="00B77BF4">
            <w:pPr>
              <w:pStyle w:val="a5"/>
              <w:spacing w:before="0" w:beforeAutospacing="0" w:after="0" w:afterAutospacing="0"/>
              <w:jc w:val="center"/>
              <w:rPr>
                <w:sz w:val="16"/>
                <w:szCs w:val="16"/>
              </w:rPr>
            </w:pPr>
            <w:r>
              <w:rPr>
                <w:sz w:val="16"/>
                <w:szCs w:val="16"/>
              </w:rPr>
              <w:t>1106,5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130,0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129,7</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C917D4" w:rsidRDefault="00CC0E01" w:rsidP="00B77BF4">
            <w:pPr>
              <w:pStyle w:val="a5"/>
              <w:spacing w:before="0" w:beforeAutospacing="0" w:after="0" w:afterAutospacing="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1B3156" w:rsidRDefault="00CC0E01" w:rsidP="00B77BF4">
            <w:pPr>
              <w:spacing w:after="0" w:line="240" w:lineRule="auto"/>
              <w:rPr>
                <w:rFonts w:ascii="Times New Roman" w:hAnsi="Times New Roman" w:cs="Times New Roman"/>
                <w:sz w:val="16"/>
                <w:szCs w:val="16"/>
              </w:rPr>
            </w:pPr>
            <w:r w:rsidRPr="001B3156">
              <w:rPr>
                <w:rFonts w:ascii="Times New Roman" w:hAnsi="Times New Roman" w:cs="Times New Roman"/>
                <w:sz w:val="16"/>
                <w:szCs w:val="16"/>
              </w:rPr>
              <w:t>Пред</w:t>
            </w:r>
            <w:r>
              <w:rPr>
                <w:rFonts w:ascii="Times New Roman" w:hAnsi="Times New Roman" w:cs="Times New Roman"/>
                <w:sz w:val="16"/>
                <w:szCs w:val="16"/>
              </w:rPr>
              <w:t>упреждение и ликвидация последствий ЧС в границах поселений муниципальных образований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C36AFE" w:rsidRDefault="00CC0E01" w:rsidP="00B77BF4">
            <w:pPr>
              <w:pStyle w:val="a5"/>
              <w:spacing w:before="0" w:beforeAutospacing="0" w:after="0" w:afterAutospacing="0"/>
              <w:jc w:val="center"/>
              <w:rPr>
                <w:sz w:val="16"/>
                <w:szCs w:val="16"/>
              </w:rPr>
            </w:pPr>
            <w:r>
              <w:rPr>
                <w:sz w:val="16"/>
                <w:szCs w:val="16"/>
              </w:rPr>
              <w:t>120,8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C917D4" w:rsidRDefault="00CC0E01" w:rsidP="00B77BF4">
            <w:pPr>
              <w:pStyle w:val="a5"/>
              <w:spacing w:before="0" w:beforeAutospacing="0" w:after="0" w:afterAutospacing="0"/>
              <w:jc w:val="center"/>
              <w:rPr>
                <w:sz w:val="16"/>
                <w:szCs w:val="16"/>
              </w:rPr>
            </w:pPr>
            <w:r w:rsidRPr="003D6EEA">
              <w:rPr>
                <w:sz w:val="16"/>
                <w:szCs w:val="16"/>
              </w:rPr>
              <w:t>630 2 02 49999 10 0000 15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C36AFE" w:rsidRDefault="00CC0E01" w:rsidP="00B77BF4">
            <w:pPr>
              <w:spacing w:after="0" w:line="240" w:lineRule="auto"/>
              <w:rPr>
                <w:rFonts w:ascii="Times New Roman" w:hAnsi="Times New Roman" w:cs="Times New Roman"/>
                <w:sz w:val="16"/>
                <w:szCs w:val="16"/>
              </w:rPr>
            </w:pPr>
            <w:r>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C36AFE" w:rsidRDefault="00CC0E01" w:rsidP="00B77BF4">
            <w:pPr>
              <w:pStyle w:val="a5"/>
              <w:spacing w:before="0" w:beforeAutospacing="0" w:after="0" w:afterAutospacing="0"/>
              <w:jc w:val="center"/>
              <w:rPr>
                <w:sz w:val="16"/>
                <w:szCs w:val="16"/>
              </w:rPr>
            </w:pPr>
            <w:r>
              <w:rPr>
                <w:sz w:val="16"/>
                <w:szCs w:val="16"/>
              </w:rPr>
              <w:t>72,9</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23375" w:rsidRDefault="00CC0E01" w:rsidP="00B77BF4">
            <w:pPr>
              <w:pStyle w:val="a5"/>
              <w:spacing w:before="0" w:beforeAutospacing="0" w:after="0" w:afterAutospacing="0"/>
              <w:rPr>
                <w:b/>
                <w:bCs/>
                <w:sz w:val="16"/>
                <w:szCs w:val="16"/>
              </w:rPr>
            </w:pPr>
            <w:r w:rsidRPr="00A23375">
              <w:rPr>
                <w:b/>
                <w:bCs/>
                <w:sz w:val="16"/>
                <w:szCs w:val="16"/>
              </w:rPr>
              <w:t>Иные межбюджетные тр</w:t>
            </w:r>
            <w:r>
              <w:rPr>
                <w:b/>
                <w:bCs/>
                <w:sz w:val="16"/>
                <w:szCs w:val="16"/>
              </w:rPr>
              <w:t xml:space="preserve">ансферты в рамках подпрограммы 1 «Строительство (приобретение) и проведение мероприятий по капитальному и текущему ремонту жилых помещений </w:t>
            </w:r>
            <w:r w:rsidRPr="00A23375">
              <w:rPr>
                <w:b/>
                <w:bCs/>
                <w:sz w:val="16"/>
                <w:szCs w:val="16"/>
              </w:rPr>
              <w:t>муниципального района "Заполярный район" МП "К</w:t>
            </w:r>
            <w:r>
              <w:rPr>
                <w:b/>
                <w:bCs/>
                <w:sz w:val="16"/>
                <w:szCs w:val="16"/>
              </w:rPr>
              <w:t xml:space="preserve">омплексное  развитие  </w:t>
            </w:r>
            <w:r w:rsidRPr="00A23375">
              <w:rPr>
                <w:b/>
                <w:bCs/>
                <w:sz w:val="16"/>
                <w:szCs w:val="16"/>
              </w:rPr>
              <w:t xml:space="preserve"> муниципально</w:t>
            </w:r>
            <w:r>
              <w:rPr>
                <w:b/>
                <w:bCs/>
                <w:sz w:val="16"/>
                <w:szCs w:val="16"/>
              </w:rPr>
              <w:t xml:space="preserve">го  района "Заполярный  район" </w:t>
            </w:r>
            <w:r w:rsidRPr="00A23375">
              <w:rPr>
                <w:b/>
                <w:bCs/>
                <w:sz w:val="16"/>
                <w:szCs w:val="16"/>
              </w:rPr>
              <w:t>на  2017-2022  годы"  в т. ч</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Default="00CC0E01" w:rsidP="00B77BF4">
            <w:pPr>
              <w:pStyle w:val="a5"/>
              <w:spacing w:before="0" w:beforeAutospacing="0" w:after="0" w:afterAutospacing="0"/>
              <w:jc w:val="center"/>
              <w:rPr>
                <w:b/>
                <w:sz w:val="16"/>
                <w:szCs w:val="16"/>
              </w:rPr>
            </w:pPr>
            <w:r>
              <w:rPr>
                <w:b/>
                <w:sz w:val="16"/>
                <w:szCs w:val="16"/>
              </w:rPr>
              <w:t>794,5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r>
      <w:tr w:rsidR="00CC0E01" w:rsidRPr="00D24988" w:rsidTr="001F231D">
        <w:trPr>
          <w:trHeight w:val="224"/>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FE0D50" w:rsidRDefault="00CC0E01" w:rsidP="00B77BF4">
            <w:pPr>
              <w:spacing w:after="0"/>
              <w:jc w:val="center"/>
              <w:rPr>
                <w:rFonts w:ascii="Times New Roman" w:hAnsi="Times New Roman" w:cs="Times New Roman"/>
                <w:sz w:val="16"/>
                <w:szCs w:val="16"/>
              </w:rPr>
            </w:pPr>
            <w:r w:rsidRPr="00FE0D50">
              <w:rPr>
                <w:rFonts w:ascii="Times New Roman" w:hAnsi="Times New Roman" w:cs="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FE0D50" w:rsidRDefault="00CC0E01" w:rsidP="00B77BF4">
            <w:pPr>
              <w:spacing w:after="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FE0D50" w:rsidRDefault="00CC0E01" w:rsidP="00B77BF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Другие </w:t>
            </w:r>
            <w:proofErr w:type="spellStart"/>
            <w:r>
              <w:rPr>
                <w:rFonts w:ascii="Times New Roman" w:hAnsi="Times New Roman" w:cs="Times New Roman"/>
                <w:sz w:val="16"/>
                <w:szCs w:val="16"/>
              </w:rPr>
              <w:t>мероприятия</w:t>
            </w:r>
            <w:proofErr w:type="gramStart"/>
            <w:r>
              <w:rPr>
                <w:rFonts w:ascii="Times New Roman" w:hAnsi="Times New Roman" w:cs="Times New Roman"/>
                <w:sz w:val="16"/>
                <w:szCs w:val="16"/>
              </w:rPr>
              <w:t>.</w:t>
            </w:r>
            <w:r w:rsidRPr="00FE0D50">
              <w:rPr>
                <w:rFonts w:ascii="Times New Roman" w:hAnsi="Times New Roman" w:cs="Times New Roman"/>
                <w:sz w:val="16"/>
                <w:szCs w:val="16"/>
              </w:rPr>
              <w:t>П</w:t>
            </w:r>
            <w:proofErr w:type="gramEnd"/>
            <w:r w:rsidRPr="00FE0D50">
              <w:rPr>
                <w:rFonts w:ascii="Times New Roman" w:hAnsi="Times New Roman" w:cs="Times New Roman"/>
                <w:sz w:val="16"/>
                <w:szCs w:val="16"/>
              </w:rPr>
              <w:t>одготовка</w:t>
            </w:r>
            <w:proofErr w:type="spellEnd"/>
            <w:r w:rsidRPr="00FE0D50">
              <w:rPr>
                <w:rFonts w:ascii="Times New Roman" w:hAnsi="Times New Roman" w:cs="Times New Roman"/>
                <w:sz w:val="16"/>
                <w:szCs w:val="16"/>
              </w:rPr>
              <w:t xml:space="preserve"> земельного участка под строительство жилых домов в </w:t>
            </w:r>
            <w:proofErr w:type="spellStart"/>
            <w:r w:rsidRPr="00FE0D50">
              <w:rPr>
                <w:rFonts w:ascii="Times New Roman" w:hAnsi="Times New Roman" w:cs="Times New Roman"/>
                <w:sz w:val="16"/>
                <w:szCs w:val="16"/>
              </w:rPr>
              <w:t>с.Оксино</w:t>
            </w:r>
            <w:proofErr w:type="spellEnd"/>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Default="00CC0E01" w:rsidP="00B77BF4">
            <w:pPr>
              <w:spacing w:after="0" w:line="240" w:lineRule="auto"/>
              <w:jc w:val="center"/>
              <w:rPr>
                <w:rFonts w:ascii="Times New Roman" w:hAnsi="Times New Roman" w:cs="Times New Roman"/>
                <w:sz w:val="16"/>
                <w:szCs w:val="16"/>
              </w:rPr>
            </w:pPr>
          </w:p>
          <w:p w:rsidR="00CC0E01" w:rsidRPr="00503FD3" w:rsidRDefault="00CC0E01" w:rsidP="00B77BF4">
            <w:pPr>
              <w:spacing w:after="0" w:line="240" w:lineRule="auto"/>
              <w:jc w:val="center"/>
              <w:rPr>
                <w:rFonts w:ascii="Times New Roman" w:hAnsi="Times New Roman" w:cs="Times New Roman"/>
                <w:sz w:val="16"/>
                <w:szCs w:val="16"/>
              </w:rPr>
            </w:pPr>
            <w:r w:rsidRPr="00503FD3">
              <w:rPr>
                <w:rFonts w:ascii="Times New Roman" w:hAnsi="Times New Roman" w:cs="Times New Roman"/>
                <w:sz w:val="16"/>
                <w:szCs w:val="16"/>
              </w:rPr>
              <w:t>794,5</w:t>
            </w:r>
          </w:p>
        </w:tc>
        <w:tc>
          <w:tcPr>
            <w:tcW w:w="993" w:type="dxa"/>
            <w:tcBorders>
              <w:top w:val="single" w:sz="4" w:space="0" w:color="auto"/>
              <w:left w:val="nil"/>
              <w:bottom w:val="single" w:sz="4" w:space="0" w:color="auto"/>
              <w:right w:val="single" w:sz="4" w:space="0" w:color="auto"/>
            </w:tcBorders>
          </w:tcPr>
          <w:p w:rsidR="00CC0E01" w:rsidRDefault="00CC0E01" w:rsidP="00B77BF4">
            <w:pPr>
              <w:spacing w:after="0" w:line="240" w:lineRule="auto"/>
              <w:rPr>
                <w:rFonts w:ascii="Times New Roman" w:hAnsi="Times New Roman" w:cs="Times New Roman"/>
                <w:sz w:val="16"/>
                <w:szCs w:val="16"/>
              </w:rPr>
            </w:pPr>
            <w:r w:rsidRPr="00526D93">
              <w:rPr>
                <w:rFonts w:ascii="Times New Roman" w:hAnsi="Times New Roman" w:cs="Times New Roman"/>
                <w:sz w:val="16"/>
                <w:szCs w:val="16"/>
              </w:rPr>
              <w:t xml:space="preserve">       </w:t>
            </w:r>
          </w:p>
          <w:p w:rsidR="00CC0E01" w:rsidRPr="00526D93" w:rsidRDefault="00CC0E01" w:rsidP="00B77BF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526D93">
              <w:rPr>
                <w:rFonts w:ascii="Times New Roman" w:hAnsi="Times New Roman" w:cs="Times New Roman"/>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spacing w:after="0" w:line="240" w:lineRule="auto"/>
              <w:rPr>
                <w:rFonts w:ascii="Times New Roman" w:hAnsi="Times New Roman" w:cs="Times New Roman"/>
                <w:sz w:val="16"/>
                <w:szCs w:val="16"/>
              </w:rPr>
            </w:pPr>
            <w:r w:rsidRPr="00526D93">
              <w:rPr>
                <w:rFonts w:ascii="Times New Roman" w:hAnsi="Times New Roman" w:cs="Times New Roman"/>
                <w:sz w:val="16"/>
                <w:szCs w:val="16"/>
              </w:rPr>
              <w:t xml:space="preserve">     </w:t>
            </w:r>
          </w:p>
          <w:p w:rsidR="00CC0E01" w:rsidRPr="00526D93" w:rsidRDefault="00CC0E01" w:rsidP="00B77BF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526D93">
              <w:rPr>
                <w:rFonts w:ascii="Times New Roman" w:hAnsi="Times New Roman" w:cs="Times New Roman"/>
                <w:sz w:val="16"/>
                <w:szCs w:val="16"/>
              </w:rPr>
              <w:t xml:space="preserve"> 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C917D4"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23375" w:rsidRDefault="00CC0E01" w:rsidP="00B77BF4">
            <w:pPr>
              <w:pStyle w:val="a5"/>
              <w:spacing w:before="0" w:beforeAutospacing="0" w:after="0" w:afterAutospacing="0"/>
              <w:rPr>
                <w:b/>
                <w:bCs/>
                <w:sz w:val="16"/>
                <w:szCs w:val="16"/>
              </w:rPr>
            </w:pPr>
            <w:r w:rsidRPr="00A23375">
              <w:rPr>
                <w:b/>
                <w:bCs/>
                <w:sz w:val="16"/>
                <w:szCs w:val="16"/>
              </w:rPr>
              <w:t>Иные межбюджетные трансферты в рамках подпрограммы 2 "Развитие трансп</w:t>
            </w:r>
            <w:r>
              <w:rPr>
                <w:b/>
                <w:bCs/>
                <w:sz w:val="16"/>
                <w:szCs w:val="16"/>
              </w:rPr>
              <w:t xml:space="preserve">ортной инфраструктуры </w:t>
            </w:r>
            <w:r w:rsidRPr="00A23375">
              <w:rPr>
                <w:b/>
                <w:bCs/>
                <w:sz w:val="16"/>
                <w:szCs w:val="16"/>
              </w:rPr>
              <w:t>муниципального района "Заполярный район" МП "К</w:t>
            </w:r>
            <w:r>
              <w:rPr>
                <w:b/>
                <w:bCs/>
                <w:sz w:val="16"/>
                <w:szCs w:val="16"/>
              </w:rPr>
              <w:t xml:space="preserve">омплексное  развитие  </w:t>
            </w:r>
            <w:r w:rsidRPr="00A23375">
              <w:rPr>
                <w:b/>
                <w:bCs/>
                <w:sz w:val="16"/>
                <w:szCs w:val="16"/>
              </w:rPr>
              <w:t xml:space="preserve"> муниципального  района "Заполярный  район"  на  2017-2022  годы"  в т. ч:</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C917D4" w:rsidRDefault="00CC0E01" w:rsidP="00B77BF4">
            <w:pPr>
              <w:pStyle w:val="a5"/>
              <w:spacing w:before="0" w:beforeAutospacing="0" w:after="0" w:afterAutospacing="0"/>
              <w:jc w:val="center"/>
              <w:rPr>
                <w:b/>
                <w:sz w:val="16"/>
                <w:szCs w:val="16"/>
              </w:rPr>
            </w:pPr>
            <w:r>
              <w:rPr>
                <w:b/>
                <w:sz w:val="16"/>
                <w:szCs w:val="16"/>
              </w:rPr>
              <w:t>6045,2</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C917D4" w:rsidRDefault="00CC0E01" w:rsidP="00B77BF4">
            <w:pPr>
              <w:pStyle w:val="a5"/>
              <w:spacing w:before="0" w:beforeAutospacing="0" w:after="0" w:afterAutospacing="0"/>
              <w:jc w:val="center"/>
              <w:rPr>
                <w:sz w:val="16"/>
                <w:szCs w:val="16"/>
              </w:rPr>
            </w:pPr>
            <w:r w:rsidRPr="00C917D4">
              <w:rPr>
                <w:sz w:val="16"/>
                <w:szCs w:val="16"/>
              </w:rPr>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A23375" w:rsidRDefault="00CC0E01" w:rsidP="00B77BF4">
            <w:pPr>
              <w:pStyle w:val="a5"/>
              <w:spacing w:before="0" w:beforeAutospacing="0" w:after="0" w:afterAutospacing="0"/>
              <w:rPr>
                <w:bCs/>
                <w:sz w:val="16"/>
                <w:szCs w:val="16"/>
              </w:rPr>
            </w:pPr>
            <w:r w:rsidRPr="00A23375">
              <w:rPr>
                <w:bCs/>
                <w:sz w:val="16"/>
                <w:szCs w:val="16"/>
              </w:rPr>
              <w:t>Осуществление</w:t>
            </w:r>
            <w:r>
              <w:rPr>
                <w:bCs/>
                <w:sz w:val="16"/>
                <w:szCs w:val="16"/>
              </w:rPr>
              <w:t xml:space="preserve"> </w:t>
            </w:r>
            <w:r w:rsidRPr="00A23375">
              <w:rPr>
                <w:bCs/>
                <w:sz w:val="16"/>
                <w:szCs w:val="16"/>
              </w:rPr>
              <w:t xml:space="preserve">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w:t>
            </w:r>
            <w:r>
              <w:rPr>
                <w:bCs/>
                <w:sz w:val="16"/>
                <w:szCs w:val="16"/>
              </w:rPr>
              <w:t xml:space="preserve"> </w:t>
            </w:r>
            <w:r w:rsidRPr="00A23375">
              <w:rPr>
                <w:bCs/>
                <w:sz w:val="16"/>
                <w:szCs w:val="16"/>
              </w:rPr>
              <w:t xml:space="preserve"> автомобильных дорог общего пользования местного значения)</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sz w:val="16"/>
                <w:szCs w:val="16"/>
              </w:rPr>
            </w:pPr>
            <w:r>
              <w:rPr>
                <w:sz w:val="16"/>
                <w:szCs w:val="16"/>
              </w:rPr>
              <w:t>646,8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Default="00CC0E01" w:rsidP="00B77BF4">
            <w:pPr>
              <w:pStyle w:val="a5"/>
              <w:spacing w:before="0" w:beforeAutospacing="0" w:after="0" w:afterAutospacing="0"/>
              <w:jc w:val="center"/>
              <w:rPr>
                <w:sz w:val="16"/>
                <w:szCs w:val="16"/>
              </w:rPr>
            </w:pPr>
            <w:r w:rsidRPr="00C917D4">
              <w:rPr>
                <w:sz w:val="16"/>
                <w:szCs w:val="16"/>
              </w:rPr>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4A3F97" w:rsidRDefault="00CC0E01" w:rsidP="00B77BF4">
            <w:pPr>
              <w:pStyle w:val="a5"/>
              <w:spacing w:before="0" w:beforeAutospacing="0" w:after="0" w:afterAutospacing="0"/>
              <w:rPr>
                <w:bCs/>
                <w:sz w:val="16"/>
                <w:szCs w:val="16"/>
              </w:rPr>
            </w:pPr>
            <w:r w:rsidRPr="004A3F97">
              <w:rPr>
                <w:bCs/>
                <w:sz w:val="16"/>
                <w:szCs w:val="16"/>
              </w:rPr>
              <w:t>Другие мероприятия</w:t>
            </w:r>
          </w:p>
          <w:p w:rsidR="00CC0E01" w:rsidRPr="004A3F97" w:rsidRDefault="00CC0E01" w:rsidP="00B77BF4">
            <w:pPr>
              <w:pStyle w:val="a5"/>
              <w:spacing w:before="0" w:beforeAutospacing="0" w:after="0" w:afterAutospacing="0"/>
              <w:rPr>
                <w:bCs/>
                <w:sz w:val="16"/>
                <w:szCs w:val="16"/>
              </w:rPr>
            </w:pPr>
            <w:r w:rsidRPr="004A3F97">
              <w:rPr>
                <w:bCs/>
                <w:sz w:val="16"/>
                <w:szCs w:val="16"/>
              </w:rPr>
              <w:t>МО «Пустозерский сельсовет» Ненецкого автономного округа</w:t>
            </w:r>
          </w:p>
          <w:p w:rsidR="00CC0E01" w:rsidRPr="00C917D4" w:rsidRDefault="00CC0E01" w:rsidP="00B77BF4">
            <w:pPr>
              <w:pStyle w:val="a5"/>
              <w:spacing w:before="0" w:beforeAutospacing="0" w:after="0" w:afterAutospacing="0"/>
              <w:rPr>
                <w:b/>
                <w:bCs/>
                <w:sz w:val="16"/>
                <w:szCs w:val="16"/>
              </w:rPr>
            </w:pPr>
            <w:r w:rsidRPr="004A3F97">
              <w:rPr>
                <w:bCs/>
                <w:sz w:val="16"/>
                <w:szCs w:val="16"/>
              </w:rPr>
              <w:t>Ремонт участка автомобильной дороги общего пользования местного значения «</w:t>
            </w:r>
            <w:proofErr w:type="spellStart"/>
            <w:r w:rsidRPr="004A3F97">
              <w:rPr>
                <w:bCs/>
                <w:sz w:val="16"/>
                <w:szCs w:val="16"/>
              </w:rPr>
              <w:t>с</w:t>
            </w:r>
            <w:proofErr w:type="gramStart"/>
            <w:r w:rsidRPr="004A3F97">
              <w:rPr>
                <w:bCs/>
                <w:sz w:val="16"/>
                <w:szCs w:val="16"/>
              </w:rPr>
              <w:t>.О</w:t>
            </w:r>
            <w:proofErr w:type="gramEnd"/>
            <w:r w:rsidRPr="004A3F97">
              <w:rPr>
                <w:bCs/>
                <w:sz w:val="16"/>
                <w:szCs w:val="16"/>
              </w:rPr>
              <w:t>ксино-причал</w:t>
            </w:r>
            <w:proofErr w:type="spellEnd"/>
            <w:r w:rsidRPr="004A3F97">
              <w:rPr>
                <w:bCs/>
                <w:sz w:val="16"/>
                <w:szCs w:val="16"/>
              </w:rPr>
              <w:t>» (участок от дома №1 до дома №6)»</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4A3F97" w:rsidRDefault="00CC0E01" w:rsidP="00B77BF4">
            <w:pPr>
              <w:pStyle w:val="a5"/>
              <w:spacing w:before="0" w:beforeAutospacing="0" w:after="0" w:afterAutospacing="0"/>
              <w:jc w:val="center"/>
              <w:rPr>
                <w:sz w:val="16"/>
                <w:szCs w:val="16"/>
              </w:rPr>
            </w:pPr>
            <w:r w:rsidRPr="004A3F97">
              <w:rPr>
                <w:sz w:val="16"/>
                <w:szCs w:val="16"/>
              </w:rPr>
              <w:t>2982,1</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4A3F97"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4A3F97"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Default="00CC0E01" w:rsidP="00B77BF4">
            <w:pPr>
              <w:pStyle w:val="a5"/>
              <w:spacing w:before="0" w:beforeAutospacing="0" w:after="0" w:afterAutospacing="0"/>
              <w:jc w:val="center"/>
              <w:rPr>
                <w:sz w:val="16"/>
                <w:szCs w:val="16"/>
              </w:rPr>
            </w:pPr>
            <w:r w:rsidRPr="00C917D4">
              <w:rPr>
                <w:sz w:val="16"/>
                <w:szCs w:val="16"/>
              </w:rPr>
              <w:t xml:space="preserve">630 2 02 49999 10 0000 </w:t>
            </w:r>
            <w:r>
              <w:rPr>
                <w:sz w:val="16"/>
                <w:szCs w:val="16"/>
              </w:rPr>
              <w:t>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4A3F97" w:rsidRDefault="00CC0E01" w:rsidP="00B77BF4">
            <w:pPr>
              <w:pStyle w:val="a5"/>
              <w:spacing w:before="0" w:beforeAutospacing="0" w:after="0" w:afterAutospacing="0"/>
              <w:rPr>
                <w:bCs/>
                <w:sz w:val="16"/>
                <w:szCs w:val="16"/>
              </w:rPr>
            </w:pPr>
            <w:r w:rsidRPr="004A3F97">
              <w:rPr>
                <w:bCs/>
                <w:sz w:val="16"/>
                <w:szCs w:val="16"/>
              </w:rPr>
              <w:t xml:space="preserve">Другие </w:t>
            </w:r>
            <w:r w:rsidRPr="00FE0D50">
              <w:rPr>
                <w:bCs/>
                <w:i/>
                <w:sz w:val="16"/>
                <w:szCs w:val="16"/>
              </w:rPr>
              <w:t>мероприятия</w:t>
            </w:r>
          </w:p>
          <w:p w:rsidR="00CC0E01" w:rsidRPr="004A3F97" w:rsidRDefault="00CC0E01" w:rsidP="00B77BF4">
            <w:pPr>
              <w:pStyle w:val="a5"/>
              <w:spacing w:before="0" w:beforeAutospacing="0" w:after="0" w:afterAutospacing="0"/>
              <w:rPr>
                <w:bCs/>
                <w:sz w:val="16"/>
                <w:szCs w:val="16"/>
              </w:rPr>
            </w:pPr>
            <w:r w:rsidRPr="004A3F97">
              <w:rPr>
                <w:bCs/>
                <w:sz w:val="16"/>
                <w:szCs w:val="16"/>
              </w:rPr>
              <w:t>МО «Пустозерский сельсовет» Ненецкого автономного округа</w:t>
            </w:r>
          </w:p>
          <w:p w:rsidR="00CC0E01" w:rsidRPr="00C917D4" w:rsidRDefault="00CC0E01" w:rsidP="00B77BF4">
            <w:pPr>
              <w:pStyle w:val="a5"/>
              <w:spacing w:before="0" w:beforeAutospacing="0" w:after="0" w:afterAutospacing="0"/>
              <w:rPr>
                <w:b/>
                <w:bCs/>
                <w:sz w:val="16"/>
                <w:szCs w:val="16"/>
              </w:rPr>
            </w:pPr>
            <w:r w:rsidRPr="004A3F97">
              <w:rPr>
                <w:bCs/>
                <w:sz w:val="16"/>
                <w:szCs w:val="16"/>
              </w:rPr>
              <w:t>Ремонт участка автомобильной дороги общего пользования местного значения «</w:t>
            </w:r>
            <w:proofErr w:type="spellStart"/>
            <w:r w:rsidRPr="004A3F97">
              <w:rPr>
                <w:bCs/>
                <w:sz w:val="16"/>
                <w:szCs w:val="16"/>
              </w:rPr>
              <w:t>с</w:t>
            </w:r>
            <w:proofErr w:type="gramStart"/>
            <w:r w:rsidRPr="004A3F97">
              <w:rPr>
                <w:bCs/>
                <w:sz w:val="16"/>
                <w:szCs w:val="16"/>
              </w:rPr>
              <w:t>.О</w:t>
            </w:r>
            <w:proofErr w:type="gramEnd"/>
            <w:r w:rsidRPr="004A3F97">
              <w:rPr>
                <w:bCs/>
                <w:sz w:val="16"/>
                <w:szCs w:val="16"/>
              </w:rPr>
              <w:t>ксино-причал</w:t>
            </w:r>
            <w:proofErr w:type="spellEnd"/>
            <w:r w:rsidRPr="004A3F97">
              <w:rPr>
                <w:bCs/>
                <w:sz w:val="16"/>
                <w:szCs w:val="16"/>
              </w:rPr>
              <w:t>»</w:t>
            </w:r>
            <w:r>
              <w:rPr>
                <w:bCs/>
                <w:sz w:val="16"/>
                <w:szCs w:val="16"/>
              </w:rPr>
              <w:t xml:space="preserve"> (участок от дома №4 до дома №120</w:t>
            </w:r>
            <w:r w:rsidRPr="004A3F97">
              <w:rPr>
                <w:bCs/>
                <w:sz w:val="16"/>
                <w:szCs w:val="16"/>
              </w:rPr>
              <w:t>)»</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4A3F97" w:rsidRDefault="00CC0E01" w:rsidP="00B77BF4">
            <w:pPr>
              <w:pStyle w:val="a5"/>
              <w:spacing w:before="0" w:beforeAutospacing="0" w:after="0" w:afterAutospacing="0"/>
              <w:jc w:val="center"/>
              <w:rPr>
                <w:sz w:val="16"/>
                <w:szCs w:val="16"/>
              </w:rPr>
            </w:pPr>
            <w:r w:rsidRPr="004A3F97">
              <w:rPr>
                <w:sz w:val="16"/>
                <w:szCs w:val="16"/>
              </w:rPr>
              <w:t>2</w:t>
            </w:r>
            <w:r>
              <w:rPr>
                <w:sz w:val="16"/>
                <w:szCs w:val="16"/>
              </w:rPr>
              <w:t>416,3</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4A3F97"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4A3F97"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EC41FC"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EC41FC" w:rsidRDefault="00CC0E01" w:rsidP="00B77BF4">
            <w:pPr>
              <w:pStyle w:val="a5"/>
              <w:spacing w:before="0" w:beforeAutospacing="0" w:after="0" w:afterAutospacing="0"/>
              <w:rPr>
                <w:b/>
                <w:bCs/>
                <w:sz w:val="16"/>
                <w:szCs w:val="16"/>
              </w:rPr>
            </w:pPr>
            <w:r w:rsidRPr="00C917D4">
              <w:rPr>
                <w:b/>
                <w:bCs/>
                <w:sz w:val="16"/>
                <w:szCs w:val="16"/>
              </w:rPr>
              <w:t xml:space="preserve">Иные межбюджетные трансферты в </w:t>
            </w:r>
            <w:r>
              <w:rPr>
                <w:b/>
                <w:bCs/>
                <w:sz w:val="16"/>
                <w:szCs w:val="16"/>
              </w:rPr>
              <w:t>рамках подпрограммы  4 «</w:t>
            </w:r>
            <w:proofErr w:type="spellStart"/>
            <w:r>
              <w:rPr>
                <w:b/>
                <w:bCs/>
                <w:sz w:val="16"/>
                <w:szCs w:val="16"/>
              </w:rPr>
              <w:t>Энергоэффективность</w:t>
            </w:r>
            <w:proofErr w:type="spellEnd"/>
            <w:r>
              <w:rPr>
                <w:b/>
                <w:bCs/>
                <w:sz w:val="16"/>
                <w:szCs w:val="16"/>
              </w:rPr>
              <w:t xml:space="preserve"> и  развитие  энергетики  муниципального района «Заполярный район»  </w:t>
            </w:r>
            <w:r w:rsidRPr="00B23BA6">
              <w:rPr>
                <w:b/>
                <w:bCs/>
                <w:sz w:val="16"/>
                <w:szCs w:val="16"/>
              </w:rPr>
              <w:t>МП</w:t>
            </w:r>
            <w:r>
              <w:rPr>
                <w:b/>
                <w:bCs/>
                <w:sz w:val="16"/>
                <w:szCs w:val="16"/>
              </w:rPr>
              <w:t xml:space="preserve"> </w:t>
            </w:r>
            <w:r w:rsidRPr="00B23BA6">
              <w:rPr>
                <w:b/>
                <w:bCs/>
                <w:sz w:val="16"/>
                <w:szCs w:val="16"/>
              </w:rPr>
              <w:t xml:space="preserve">"Комплексное </w:t>
            </w:r>
            <w:r>
              <w:rPr>
                <w:b/>
                <w:bCs/>
                <w:sz w:val="16"/>
                <w:szCs w:val="16"/>
              </w:rPr>
              <w:t xml:space="preserve"> </w:t>
            </w:r>
            <w:r w:rsidRPr="00B23BA6">
              <w:rPr>
                <w:b/>
                <w:bCs/>
                <w:sz w:val="16"/>
                <w:szCs w:val="16"/>
              </w:rPr>
              <w:t>развитие</w:t>
            </w:r>
            <w:r>
              <w:rPr>
                <w:b/>
                <w:bCs/>
                <w:sz w:val="16"/>
                <w:szCs w:val="16"/>
              </w:rPr>
              <w:t xml:space="preserve">  </w:t>
            </w:r>
            <w:r w:rsidRPr="00B23BA6">
              <w:rPr>
                <w:b/>
                <w:bCs/>
                <w:sz w:val="16"/>
                <w:szCs w:val="16"/>
              </w:rPr>
              <w:t xml:space="preserve">муниципального </w:t>
            </w:r>
            <w:r>
              <w:rPr>
                <w:b/>
                <w:bCs/>
                <w:sz w:val="16"/>
                <w:szCs w:val="16"/>
              </w:rPr>
              <w:t xml:space="preserve"> </w:t>
            </w:r>
            <w:r w:rsidRPr="00B23BA6">
              <w:rPr>
                <w:b/>
                <w:bCs/>
                <w:sz w:val="16"/>
                <w:szCs w:val="16"/>
              </w:rPr>
              <w:t xml:space="preserve">района "Заполярный </w:t>
            </w:r>
            <w:r>
              <w:rPr>
                <w:b/>
                <w:bCs/>
                <w:sz w:val="16"/>
                <w:szCs w:val="16"/>
              </w:rPr>
              <w:t xml:space="preserve"> </w:t>
            </w:r>
            <w:r w:rsidRPr="00B23BA6">
              <w:rPr>
                <w:b/>
                <w:bCs/>
                <w:sz w:val="16"/>
                <w:szCs w:val="16"/>
              </w:rPr>
              <w:t xml:space="preserve">район" </w:t>
            </w:r>
            <w:r>
              <w:rPr>
                <w:b/>
                <w:bCs/>
                <w:sz w:val="16"/>
                <w:szCs w:val="16"/>
              </w:rPr>
              <w:t xml:space="preserve"> </w:t>
            </w:r>
            <w:r w:rsidRPr="00B23BA6">
              <w:rPr>
                <w:b/>
                <w:bCs/>
                <w:sz w:val="16"/>
                <w:szCs w:val="16"/>
              </w:rPr>
              <w:t>на</w:t>
            </w:r>
            <w:r>
              <w:rPr>
                <w:b/>
                <w:bCs/>
                <w:sz w:val="16"/>
                <w:szCs w:val="16"/>
              </w:rPr>
              <w:t xml:space="preserve">  2017-2022</w:t>
            </w:r>
            <w:r w:rsidRPr="00B23BA6">
              <w:rPr>
                <w:b/>
                <w:bCs/>
                <w:sz w:val="16"/>
                <w:szCs w:val="16"/>
              </w:rPr>
              <w:t xml:space="preserve"> </w:t>
            </w:r>
            <w:r>
              <w:rPr>
                <w:b/>
                <w:bCs/>
                <w:sz w:val="16"/>
                <w:szCs w:val="16"/>
              </w:rPr>
              <w:t xml:space="preserve"> </w:t>
            </w:r>
            <w:r w:rsidRPr="00B23BA6">
              <w:rPr>
                <w:b/>
                <w:bCs/>
                <w:sz w:val="16"/>
                <w:szCs w:val="16"/>
              </w:rPr>
              <w:t>годы"</w:t>
            </w:r>
            <w:r>
              <w:rPr>
                <w:b/>
                <w:bCs/>
                <w:sz w:val="16"/>
                <w:szCs w:val="16"/>
              </w:rPr>
              <w:t xml:space="preserve">  в т. ч:</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Default="00CC0E01" w:rsidP="00B77BF4">
            <w:pPr>
              <w:pStyle w:val="a5"/>
              <w:spacing w:before="0" w:beforeAutospacing="0" w:after="0" w:afterAutospacing="0"/>
              <w:jc w:val="center"/>
              <w:rPr>
                <w:b/>
                <w:sz w:val="16"/>
                <w:szCs w:val="16"/>
              </w:rPr>
            </w:pPr>
            <w:r>
              <w:rPr>
                <w:b/>
                <w:sz w:val="16"/>
                <w:szCs w:val="16"/>
              </w:rPr>
              <w:t>98,8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EC41FC"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E20A6" w:rsidRDefault="00CC0E01" w:rsidP="00B77BF4">
            <w:pPr>
              <w:pStyle w:val="a5"/>
              <w:spacing w:before="0" w:beforeAutospacing="0" w:after="0" w:afterAutospacing="0"/>
              <w:rPr>
                <w:bCs/>
                <w:sz w:val="16"/>
                <w:szCs w:val="16"/>
              </w:rPr>
            </w:pPr>
            <w:r w:rsidRPr="00F030F3">
              <w:rPr>
                <w:bCs/>
                <w:sz w:val="16"/>
                <w:szCs w:val="16"/>
              </w:rPr>
              <w:t>Подготовка объектов коммунальной инфраструктуры к осенне-зимнему периоду</w:t>
            </w:r>
            <w:r>
              <w:rPr>
                <w:bCs/>
                <w:sz w:val="16"/>
                <w:szCs w:val="16"/>
              </w:rPr>
              <w:t xml:space="preserve">. </w:t>
            </w:r>
            <w:r w:rsidRPr="0031209E">
              <w:rPr>
                <w:bCs/>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AF14AF" w:rsidRDefault="00CC0E01" w:rsidP="00B77BF4">
            <w:pPr>
              <w:pStyle w:val="a5"/>
              <w:spacing w:before="0" w:beforeAutospacing="0" w:after="0" w:afterAutospacing="0"/>
              <w:jc w:val="center"/>
              <w:rPr>
                <w:sz w:val="16"/>
                <w:szCs w:val="16"/>
              </w:rPr>
            </w:pPr>
            <w:r>
              <w:rPr>
                <w:sz w:val="16"/>
                <w:szCs w:val="16"/>
              </w:rPr>
              <w:t>98,8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EC41FC"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1B0495" w:rsidRDefault="00CC0E01" w:rsidP="00B77BF4">
            <w:pPr>
              <w:spacing w:after="0" w:line="240" w:lineRule="auto"/>
              <w:rPr>
                <w:b/>
                <w:bCs/>
              </w:rPr>
            </w:pPr>
            <w:r w:rsidRPr="001B0495">
              <w:rPr>
                <w:rFonts w:ascii="Times New Roman" w:hAnsi="Times New Roman" w:cs="Times New Roman"/>
                <w:b/>
                <w:bCs/>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w:t>
            </w:r>
            <w:r w:rsidRPr="001B0495">
              <w:rPr>
                <w:rFonts w:ascii="Times New Roman" w:hAnsi="Times New Roman" w:cs="Times New Roman"/>
                <w:b/>
                <w:bCs/>
              </w:rPr>
              <w:t xml:space="preserve">" </w:t>
            </w:r>
            <w:r w:rsidRPr="001B0495">
              <w:rPr>
                <w:rFonts w:ascii="Times New Roman" w:hAnsi="Times New Roman" w:cs="Times New Roman"/>
                <w:b/>
                <w:sz w:val="16"/>
                <w:szCs w:val="16"/>
              </w:rPr>
              <w:t xml:space="preserve">МП  "Комплексное  развитие </w:t>
            </w:r>
            <w:r>
              <w:rPr>
                <w:rFonts w:ascii="Times New Roman" w:hAnsi="Times New Roman" w:cs="Times New Roman"/>
                <w:b/>
                <w:sz w:val="16"/>
                <w:szCs w:val="16"/>
              </w:rPr>
              <w:t xml:space="preserve"> </w:t>
            </w:r>
            <w:r w:rsidRPr="001B0495">
              <w:rPr>
                <w:rFonts w:ascii="Times New Roman" w:hAnsi="Times New Roman" w:cs="Times New Roman"/>
                <w:b/>
                <w:sz w:val="16"/>
                <w:szCs w:val="16"/>
              </w:rPr>
              <w:t xml:space="preserve">муниципального  района "Заполярный район" на 2017-2022 годы"  </w:t>
            </w:r>
            <w:r w:rsidRPr="001B0495">
              <w:rPr>
                <w:rFonts w:ascii="Times New Roman" w:hAnsi="Times New Roman" w:cs="Times New Roman"/>
                <w:b/>
                <w:bCs/>
                <w:sz w:val="16"/>
                <w:szCs w:val="16"/>
              </w:rPr>
              <w:t>в  том  числе:</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Pr="00D24988" w:rsidRDefault="00CC0E01" w:rsidP="00B77BF4">
            <w:pPr>
              <w:pStyle w:val="a5"/>
              <w:spacing w:before="0" w:beforeAutospacing="0" w:after="0" w:afterAutospacing="0"/>
              <w:jc w:val="center"/>
              <w:rPr>
                <w:b/>
                <w:sz w:val="16"/>
                <w:szCs w:val="16"/>
              </w:rPr>
            </w:pPr>
            <w:r>
              <w:rPr>
                <w:b/>
                <w:sz w:val="16"/>
                <w:szCs w:val="16"/>
              </w:rPr>
              <w:t>23 438,3</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11 792,1</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3207,1</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EC41FC" w:rsidRDefault="00CC0E01" w:rsidP="00B77BF4">
            <w:pPr>
              <w:pStyle w:val="a5"/>
              <w:spacing w:before="0" w:beforeAutospacing="0" w:after="0" w:afterAutospacing="0"/>
              <w:rPr>
                <w:sz w:val="16"/>
                <w:szCs w:val="16"/>
              </w:rPr>
            </w:pPr>
            <w:r w:rsidRPr="00EC41FC">
              <w:rPr>
                <w:bCs/>
                <w:sz w:val="16"/>
                <w:szCs w:val="16"/>
              </w:rPr>
              <w:t>Предоставление муниципальным образованиям иных межбюджетных трансфертов на возмещение недополученных доходов, возникающих при оказании сельскому населению услуг общественных бань</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sz w:val="16"/>
                <w:szCs w:val="16"/>
              </w:rPr>
            </w:pPr>
            <w:r>
              <w:rPr>
                <w:sz w:val="16"/>
                <w:szCs w:val="16"/>
              </w:rPr>
              <w:t>10958,3</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2739,6</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2455,2</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EC41FC" w:rsidRDefault="00CC0E01" w:rsidP="00B77BF4">
            <w:pPr>
              <w:pStyle w:val="a5"/>
              <w:spacing w:before="0" w:beforeAutospacing="0" w:after="0" w:afterAutospacing="0"/>
              <w:rPr>
                <w:sz w:val="16"/>
                <w:szCs w:val="16"/>
              </w:rPr>
            </w:pPr>
            <w:r w:rsidRPr="00EC41FC">
              <w:rPr>
                <w:bCs/>
                <w:sz w:val="16"/>
                <w:szCs w:val="16"/>
              </w:rPr>
              <w:t>Благоустройство</w:t>
            </w:r>
            <w:r>
              <w:rPr>
                <w:bCs/>
                <w:sz w:val="16"/>
                <w:szCs w:val="16"/>
              </w:rPr>
              <w:t xml:space="preserve"> </w:t>
            </w:r>
            <w:r w:rsidRPr="00EC41FC">
              <w:rPr>
                <w:bCs/>
                <w:sz w:val="16"/>
                <w:szCs w:val="16"/>
              </w:rPr>
              <w:t xml:space="preserve"> территорий</w:t>
            </w:r>
            <w:r>
              <w:rPr>
                <w:bCs/>
                <w:sz w:val="16"/>
                <w:szCs w:val="16"/>
              </w:rPr>
              <w:t xml:space="preserve">  </w:t>
            </w:r>
            <w:r w:rsidRPr="00EC41FC">
              <w:rPr>
                <w:bCs/>
                <w:sz w:val="16"/>
                <w:szCs w:val="16"/>
              </w:rPr>
              <w:t xml:space="preserve">поселений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sz w:val="16"/>
                <w:szCs w:val="16"/>
              </w:rPr>
            </w:pPr>
            <w:r>
              <w:rPr>
                <w:sz w:val="16"/>
                <w:szCs w:val="16"/>
              </w:rPr>
              <w:t>303,7</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EC41FC" w:rsidRDefault="00CC0E01" w:rsidP="00B77BF4">
            <w:pPr>
              <w:pStyle w:val="a5"/>
              <w:spacing w:before="0" w:beforeAutospacing="0" w:after="0" w:afterAutospacing="0"/>
              <w:rPr>
                <w:sz w:val="16"/>
                <w:szCs w:val="16"/>
              </w:rPr>
            </w:pPr>
            <w:r w:rsidRPr="00EC41FC">
              <w:rPr>
                <w:bCs/>
                <w:sz w:val="16"/>
                <w:szCs w:val="16"/>
              </w:rPr>
              <w:t>Уличное</w:t>
            </w:r>
            <w:r>
              <w:rPr>
                <w:bCs/>
                <w:sz w:val="16"/>
                <w:szCs w:val="16"/>
              </w:rPr>
              <w:t xml:space="preserve"> </w:t>
            </w:r>
            <w:r w:rsidRPr="00EC41FC">
              <w:rPr>
                <w:bCs/>
                <w:sz w:val="16"/>
                <w:szCs w:val="16"/>
              </w:rPr>
              <w:t xml:space="preserve"> </w:t>
            </w:r>
            <w:r>
              <w:rPr>
                <w:bCs/>
                <w:sz w:val="16"/>
                <w:szCs w:val="16"/>
              </w:rPr>
              <w:t xml:space="preserve"> </w:t>
            </w:r>
            <w:r w:rsidRPr="00EC41FC">
              <w:rPr>
                <w:bCs/>
                <w:sz w:val="16"/>
                <w:szCs w:val="16"/>
              </w:rPr>
              <w:t>освещение</w:t>
            </w:r>
            <w:r w:rsidRPr="00EC41FC">
              <w:rPr>
                <w:sz w:val="16"/>
                <w:szCs w:val="16"/>
              </w:rPr>
              <w:t xml:space="preserve">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sz w:val="16"/>
                <w:szCs w:val="16"/>
              </w:rPr>
            </w:pPr>
            <w:r>
              <w:rPr>
                <w:sz w:val="16"/>
                <w:szCs w:val="16"/>
              </w:rPr>
              <w:t>4034,4</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1700,0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751,9</w:t>
            </w:r>
          </w:p>
        </w:tc>
      </w:tr>
      <w:tr w:rsidR="00CC0E01" w:rsidRPr="00D24988" w:rsidTr="001F231D">
        <w:trPr>
          <w:trHeight w:val="18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EC41FC" w:rsidRDefault="00CC0E01" w:rsidP="00B77BF4">
            <w:pPr>
              <w:pStyle w:val="a5"/>
              <w:spacing w:before="0" w:beforeAutospacing="0" w:after="0" w:afterAutospacing="0"/>
              <w:rPr>
                <w:sz w:val="16"/>
                <w:szCs w:val="16"/>
              </w:rPr>
            </w:pPr>
            <w:r>
              <w:rPr>
                <w:bCs/>
                <w:sz w:val="16"/>
                <w:szCs w:val="16"/>
              </w:rPr>
              <w:t xml:space="preserve">Приобретение общественной бани </w:t>
            </w:r>
            <w:r>
              <w:t xml:space="preserve"> </w:t>
            </w:r>
            <w:r w:rsidRPr="009C11EB">
              <w:rPr>
                <w:sz w:val="16"/>
                <w:szCs w:val="16"/>
              </w:rPr>
              <w:t xml:space="preserve">в с. Оксино МО "Пустозерский сельсовет" </w:t>
            </w:r>
            <w:r>
              <w:rPr>
                <w:sz w:val="16"/>
                <w:szCs w:val="16"/>
              </w:rPr>
              <w:t xml:space="preserve"> </w:t>
            </w:r>
            <w:r w:rsidRPr="009C11EB">
              <w:rPr>
                <w:sz w:val="16"/>
                <w:szCs w:val="16"/>
              </w:rPr>
              <w:t>НАО</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7352,5</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7352,5</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rPr>
          <w:trHeight w:val="216"/>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733BDC" w:rsidRDefault="00CC0E01" w:rsidP="00B77BF4">
            <w:pPr>
              <w:spacing w:after="0" w:line="240" w:lineRule="auto"/>
              <w:rPr>
                <w:rFonts w:ascii="Times New Roman" w:hAnsi="Times New Roman" w:cs="Times New Roman"/>
                <w:sz w:val="16"/>
                <w:szCs w:val="16"/>
              </w:rPr>
            </w:pPr>
            <w:r w:rsidRPr="00733BDC">
              <w:rPr>
                <w:rFonts w:ascii="Times New Roman" w:hAnsi="Times New Roman" w:cs="Times New Roman"/>
                <w:sz w:val="16"/>
                <w:szCs w:val="16"/>
              </w:rPr>
              <w:t>Подсыпка земельного участка с целью предотвращения подтопления паводковыми водами те</w:t>
            </w:r>
            <w:r>
              <w:rPr>
                <w:rFonts w:ascii="Times New Roman" w:hAnsi="Times New Roman" w:cs="Times New Roman"/>
                <w:sz w:val="16"/>
                <w:szCs w:val="16"/>
              </w:rPr>
              <w:t xml:space="preserve">рритории вокруг жилого дома  </w:t>
            </w:r>
            <w:proofErr w:type="gramStart"/>
            <w:r>
              <w:rPr>
                <w:rFonts w:ascii="Times New Roman" w:hAnsi="Times New Roman" w:cs="Times New Roman"/>
                <w:sz w:val="16"/>
                <w:szCs w:val="16"/>
              </w:rPr>
              <w:t>в</w:t>
            </w:r>
            <w:proofErr w:type="gramEnd"/>
            <w:r>
              <w:rPr>
                <w:rFonts w:ascii="Times New Roman" w:hAnsi="Times New Roman" w:cs="Times New Roman"/>
                <w:sz w:val="16"/>
                <w:szCs w:val="16"/>
              </w:rPr>
              <w:t xml:space="preserve">  с. </w:t>
            </w:r>
            <w:r w:rsidRPr="00733BDC">
              <w:rPr>
                <w:rFonts w:ascii="Times New Roman" w:hAnsi="Times New Roman" w:cs="Times New Roman"/>
                <w:sz w:val="16"/>
                <w:szCs w:val="16"/>
              </w:rPr>
              <w:t>Оксино</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789,4</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rPr>
          <w:trHeight w:val="66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sidRPr="00D24988">
              <w:rPr>
                <w:sz w:val="16"/>
                <w:szCs w:val="16"/>
              </w:rPr>
              <w:t>630 2 02 04999 10 0000 15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pStyle w:val="a5"/>
              <w:spacing w:before="0" w:beforeAutospacing="0" w:after="0" w:afterAutospacing="0"/>
              <w:rPr>
                <w:b/>
                <w:sz w:val="16"/>
                <w:szCs w:val="16"/>
              </w:rPr>
            </w:pPr>
            <w:r w:rsidRPr="00A37835">
              <w:rPr>
                <w:b/>
                <w:bCs/>
                <w:sz w:val="16"/>
                <w:szCs w:val="16"/>
              </w:rPr>
              <w:t>Иные</w:t>
            </w:r>
            <w:r>
              <w:rPr>
                <w:b/>
                <w:bCs/>
                <w:sz w:val="16"/>
                <w:szCs w:val="16"/>
              </w:rPr>
              <w:t xml:space="preserve"> </w:t>
            </w:r>
            <w:r w:rsidRPr="00A37835">
              <w:rPr>
                <w:b/>
                <w:bCs/>
                <w:sz w:val="16"/>
                <w:szCs w:val="16"/>
              </w:rPr>
              <w:t xml:space="preserve"> межбюджетные </w:t>
            </w:r>
            <w:r>
              <w:rPr>
                <w:b/>
                <w:bCs/>
                <w:sz w:val="16"/>
                <w:szCs w:val="16"/>
              </w:rPr>
              <w:t xml:space="preserve"> </w:t>
            </w:r>
            <w:r w:rsidRPr="00A37835">
              <w:rPr>
                <w:b/>
                <w:bCs/>
                <w:sz w:val="16"/>
                <w:szCs w:val="16"/>
              </w:rPr>
              <w:t xml:space="preserve">трансферты в рамках </w:t>
            </w:r>
            <w:r>
              <w:rPr>
                <w:b/>
                <w:bCs/>
                <w:sz w:val="16"/>
                <w:szCs w:val="16"/>
              </w:rPr>
              <w:t xml:space="preserve"> </w:t>
            </w:r>
            <w:r w:rsidRPr="00A37835">
              <w:rPr>
                <w:b/>
                <w:bCs/>
                <w:sz w:val="16"/>
                <w:szCs w:val="16"/>
              </w:rPr>
              <w:t xml:space="preserve">подпрограммы </w:t>
            </w:r>
            <w:r>
              <w:rPr>
                <w:b/>
                <w:bCs/>
                <w:sz w:val="16"/>
                <w:szCs w:val="16"/>
              </w:rPr>
              <w:t xml:space="preserve"> </w:t>
            </w:r>
            <w:r w:rsidRPr="00A37835">
              <w:rPr>
                <w:b/>
                <w:bCs/>
                <w:sz w:val="16"/>
                <w:szCs w:val="16"/>
              </w:rPr>
              <w:t xml:space="preserve">6 </w:t>
            </w:r>
            <w:r>
              <w:rPr>
                <w:b/>
                <w:bCs/>
                <w:sz w:val="16"/>
                <w:szCs w:val="16"/>
              </w:rPr>
              <w:t xml:space="preserve">  </w:t>
            </w:r>
            <w:r w:rsidRPr="00A37835">
              <w:rPr>
                <w:b/>
                <w:bCs/>
                <w:sz w:val="16"/>
                <w:szCs w:val="16"/>
              </w:rPr>
              <w:t>"Развитие коммунальной</w:t>
            </w:r>
            <w:r>
              <w:rPr>
                <w:b/>
                <w:bCs/>
                <w:sz w:val="16"/>
                <w:szCs w:val="16"/>
              </w:rPr>
              <w:t xml:space="preserve">  </w:t>
            </w:r>
            <w:r w:rsidRPr="00A37835">
              <w:rPr>
                <w:b/>
                <w:bCs/>
                <w:sz w:val="16"/>
                <w:szCs w:val="16"/>
              </w:rPr>
              <w:t xml:space="preserve"> инф</w:t>
            </w:r>
            <w:r>
              <w:rPr>
                <w:b/>
                <w:bCs/>
                <w:sz w:val="16"/>
                <w:szCs w:val="16"/>
              </w:rPr>
              <w:t xml:space="preserve">раструктуры </w:t>
            </w:r>
            <w:r w:rsidRPr="00A37835">
              <w:rPr>
                <w:b/>
                <w:bCs/>
                <w:sz w:val="16"/>
                <w:szCs w:val="16"/>
              </w:rPr>
              <w:t xml:space="preserve"> муниципального района "Заполярный район"</w:t>
            </w:r>
            <w:r w:rsidRPr="00DA2B22">
              <w:rPr>
                <w:b/>
                <w:bCs/>
              </w:rPr>
              <w:t xml:space="preserve"> </w:t>
            </w:r>
            <w:r>
              <w:rPr>
                <w:b/>
                <w:sz w:val="16"/>
                <w:szCs w:val="16"/>
              </w:rPr>
              <w:t xml:space="preserve"> </w:t>
            </w:r>
            <w:r w:rsidRPr="00D24988">
              <w:rPr>
                <w:b/>
                <w:sz w:val="16"/>
                <w:szCs w:val="16"/>
              </w:rPr>
              <w:t xml:space="preserve"> </w:t>
            </w:r>
            <w:r w:rsidRPr="00CA3E4A">
              <w:rPr>
                <w:b/>
                <w:sz w:val="16"/>
                <w:szCs w:val="16"/>
              </w:rPr>
              <w:t xml:space="preserve"> МП </w:t>
            </w:r>
            <w:r>
              <w:rPr>
                <w:b/>
                <w:sz w:val="16"/>
                <w:szCs w:val="16"/>
              </w:rPr>
              <w:t xml:space="preserve"> </w:t>
            </w:r>
            <w:r w:rsidRPr="00CA3E4A">
              <w:rPr>
                <w:b/>
                <w:sz w:val="16"/>
                <w:szCs w:val="16"/>
              </w:rPr>
              <w:t xml:space="preserve">"Комплексное </w:t>
            </w:r>
            <w:r>
              <w:rPr>
                <w:b/>
                <w:sz w:val="16"/>
                <w:szCs w:val="16"/>
              </w:rPr>
              <w:t xml:space="preserve"> </w:t>
            </w:r>
            <w:r w:rsidRPr="00CA3E4A">
              <w:rPr>
                <w:b/>
                <w:sz w:val="16"/>
                <w:szCs w:val="16"/>
              </w:rPr>
              <w:t>развитие</w:t>
            </w:r>
            <w:r>
              <w:rPr>
                <w:b/>
                <w:sz w:val="16"/>
                <w:szCs w:val="16"/>
              </w:rPr>
              <w:t xml:space="preserve">  </w:t>
            </w:r>
            <w:r w:rsidRPr="00CA3E4A">
              <w:rPr>
                <w:b/>
                <w:sz w:val="16"/>
                <w:szCs w:val="16"/>
              </w:rPr>
              <w:t>муниципального  района</w:t>
            </w:r>
            <w:r>
              <w:rPr>
                <w:b/>
                <w:sz w:val="16"/>
                <w:szCs w:val="16"/>
              </w:rPr>
              <w:t xml:space="preserve"> "Заполярный район" на 2017-2022</w:t>
            </w:r>
            <w:r w:rsidRPr="00CA3E4A">
              <w:rPr>
                <w:b/>
                <w:sz w:val="16"/>
                <w:szCs w:val="16"/>
              </w:rPr>
              <w:t xml:space="preserve"> годы"</w:t>
            </w:r>
            <w:r>
              <w:rPr>
                <w:b/>
                <w:sz w:val="16"/>
                <w:szCs w:val="16"/>
              </w:rPr>
              <w:t xml:space="preserve"> </w:t>
            </w:r>
            <w:r>
              <w:rPr>
                <w:b/>
                <w:bCs/>
                <w:sz w:val="16"/>
                <w:szCs w:val="16"/>
              </w:rPr>
              <w:t xml:space="preserve"> </w:t>
            </w:r>
            <w:r w:rsidRPr="00D24988">
              <w:rPr>
                <w:b/>
                <w:sz w:val="16"/>
                <w:szCs w:val="16"/>
              </w:rPr>
              <w:t>в</w:t>
            </w:r>
            <w:r w:rsidRPr="00D24988">
              <w:rPr>
                <w:b/>
                <w:color w:val="FF0000"/>
                <w:sz w:val="16"/>
                <w:szCs w:val="16"/>
              </w:rPr>
              <w:t xml:space="preserve"> </w:t>
            </w:r>
            <w:r w:rsidRPr="00D24988">
              <w:rPr>
                <w:b/>
                <w:sz w:val="16"/>
                <w:szCs w:val="16"/>
              </w:rPr>
              <w:t xml:space="preserve">том </w:t>
            </w:r>
            <w:r>
              <w:rPr>
                <w:b/>
                <w:sz w:val="16"/>
                <w:szCs w:val="16"/>
              </w:rPr>
              <w:t xml:space="preserve"> </w:t>
            </w:r>
            <w:r w:rsidRPr="00324DD0">
              <w:rPr>
                <w:b/>
                <w:sz w:val="16"/>
                <w:szCs w:val="16"/>
              </w:rPr>
              <w:t>числе:</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D24988" w:rsidRDefault="00CC0E01" w:rsidP="00B77BF4">
            <w:pPr>
              <w:pStyle w:val="a5"/>
              <w:spacing w:before="0" w:beforeAutospacing="0" w:after="0" w:afterAutospacing="0"/>
              <w:jc w:val="center"/>
              <w:rPr>
                <w:b/>
                <w:sz w:val="16"/>
                <w:szCs w:val="16"/>
              </w:rPr>
            </w:pPr>
            <w:r>
              <w:rPr>
                <w:b/>
                <w:sz w:val="16"/>
                <w:szCs w:val="16"/>
              </w:rPr>
              <w:t>182,2</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p>
          <w:p w:rsidR="00CC0E01" w:rsidRDefault="00CC0E01" w:rsidP="00B77BF4">
            <w:pPr>
              <w:pStyle w:val="a5"/>
              <w:spacing w:before="0" w:beforeAutospacing="0" w:after="0" w:afterAutospacing="0"/>
              <w:jc w:val="center"/>
              <w:rPr>
                <w:b/>
                <w:sz w:val="16"/>
                <w:szCs w:val="16"/>
              </w:rPr>
            </w:pPr>
            <w:r>
              <w:rPr>
                <w:b/>
                <w:sz w:val="16"/>
                <w:szCs w:val="16"/>
              </w:rPr>
              <w:t>0,0</w:t>
            </w:r>
          </w:p>
        </w:tc>
      </w:tr>
      <w:tr w:rsidR="00CC0E01" w:rsidRPr="00D24988" w:rsidTr="001F231D">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630 2 0 49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507365" w:rsidRDefault="00CC0E01" w:rsidP="00B77BF4">
            <w:pPr>
              <w:spacing w:after="0" w:line="240" w:lineRule="auto"/>
              <w:rPr>
                <w:rFonts w:ascii="Times New Roman" w:hAnsi="Times New Roman" w:cs="Times New Roman"/>
                <w:bCs/>
                <w:sz w:val="16"/>
                <w:szCs w:val="16"/>
              </w:rPr>
            </w:pPr>
            <w:r w:rsidRPr="00507365">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Default="00CC0E01" w:rsidP="00B77BF4">
            <w:pPr>
              <w:pStyle w:val="a5"/>
              <w:spacing w:before="0" w:beforeAutospacing="0" w:after="0" w:afterAutospacing="0"/>
              <w:jc w:val="center"/>
              <w:rPr>
                <w:sz w:val="16"/>
                <w:szCs w:val="16"/>
              </w:rPr>
            </w:pPr>
          </w:p>
          <w:p w:rsidR="00CC0E01" w:rsidRPr="00D24988" w:rsidRDefault="00CC0E01" w:rsidP="00B77BF4">
            <w:pPr>
              <w:pStyle w:val="a5"/>
              <w:spacing w:before="0" w:beforeAutospacing="0" w:after="0" w:afterAutospacing="0"/>
              <w:jc w:val="center"/>
              <w:rPr>
                <w:sz w:val="16"/>
                <w:szCs w:val="16"/>
              </w:rPr>
            </w:pPr>
            <w:r>
              <w:rPr>
                <w:sz w:val="16"/>
                <w:szCs w:val="16"/>
              </w:rPr>
              <w:t>182,2</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r>
              <w:rPr>
                <w:sz w:val="16"/>
                <w:szCs w:val="16"/>
              </w:rPr>
              <w:t>0,0</w:t>
            </w:r>
          </w:p>
        </w:tc>
      </w:tr>
      <w:tr w:rsidR="00CC0E01" w:rsidRPr="00D24988" w:rsidTr="001F231D">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r>
              <w:rPr>
                <w:sz w:val="16"/>
                <w:szCs w:val="16"/>
              </w:rPr>
              <w:t>630 2 02 49</w:t>
            </w:r>
            <w:r w:rsidRPr="00D24988">
              <w:rPr>
                <w:sz w:val="16"/>
                <w:szCs w:val="16"/>
              </w:rPr>
              <w:t>999 10 0000 15</w:t>
            </w:r>
            <w:r>
              <w:rPr>
                <w:sz w:val="16"/>
                <w:szCs w:val="16"/>
              </w:rPr>
              <w:t>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F054DA" w:rsidRDefault="00CC0E01" w:rsidP="00B77BF4">
            <w:pPr>
              <w:spacing w:after="0" w:line="240" w:lineRule="auto"/>
              <w:rPr>
                <w:rFonts w:ascii="Times New Roman" w:hAnsi="Times New Roman" w:cs="Times New Roman"/>
                <w:b/>
                <w:bCs/>
                <w:sz w:val="16"/>
                <w:szCs w:val="16"/>
              </w:rPr>
            </w:pPr>
            <w:r w:rsidRPr="00F054DA">
              <w:rPr>
                <w:rFonts w:ascii="Times New Roman" w:hAnsi="Times New Roman" w:cs="Times New Roman"/>
                <w:b/>
                <w:bCs/>
                <w:sz w:val="16"/>
                <w:szCs w:val="16"/>
              </w:rPr>
              <w:t>Иные  межбюджетные  трансферты  на  организацию  ритуальных  услуг</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Pr="001A210A" w:rsidRDefault="00CC0E01" w:rsidP="00B77BF4">
            <w:pPr>
              <w:pStyle w:val="a5"/>
              <w:spacing w:before="0" w:beforeAutospacing="0" w:after="0" w:afterAutospacing="0"/>
              <w:jc w:val="center"/>
              <w:rPr>
                <w:b/>
                <w:sz w:val="16"/>
                <w:szCs w:val="16"/>
              </w:rPr>
            </w:pPr>
            <w:r>
              <w:rPr>
                <w:b/>
                <w:sz w:val="16"/>
                <w:szCs w:val="16"/>
              </w:rPr>
              <w:t>234,8</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47,0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0,0</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791617" w:rsidRDefault="00CC0E01" w:rsidP="00B77BF4">
            <w:pPr>
              <w:spacing w:after="0" w:line="240" w:lineRule="auto"/>
              <w:jc w:val="center"/>
              <w:rPr>
                <w:rFonts w:ascii="Times New Roman" w:hAnsi="Times New Roman" w:cs="Times New Roman"/>
                <w:b/>
                <w:bCs/>
                <w:sz w:val="16"/>
                <w:szCs w:val="16"/>
              </w:rPr>
            </w:pPr>
            <w:r w:rsidRPr="00791617">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791617"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791617" w:rsidRDefault="00CC0E01" w:rsidP="00B77BF4">
            <w:pPr>
              <w:spacing w:after="0" w:line="240" w:lineRule="auto"/>
              <w:rPr>
                <w:rFonts w:ascii="Times New Roman" w:hAnsi="Times New Roman" w:cs="Times New Roman"/>
                <w:b/>
                <w:bCs/>
                <w:sz w:val="16"/>
                <w:szCs w:val="16"/>
              </w:rPr>
            </w:pPr>
            <w:r w:rsidRPr="00791617">
              <w:rPr>
                <w:rFonts w:ascii="Times New Roman" w:hAnsi="Times New Roman" w:cs="Times New Roman"/>
                <w:b/>
                <w:bCs/>
                <w:sz w:val="16"/>
                <w:szCs w:val="16"/>
              </w:rPr>
              <w:t xml:space="preserve">Прочие безвозмездные  поступления </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Pr="00791617" w:rsidRDefault="00CC0E01" w:rsidP="00B77BF4">
            <w:pPr>
              <w:pStyle w:val="a5"/>
              <w:spacing w:before="0" w:beforeAutospacing="0" w:after="0" w:afterAutospacing="0"/>
              <w:jc w:val="center"/>
              <w:rPr>
                <w:b/>
                <w:sz w:val="16"/>
                <w:szCs w:val="16"/>
              </w:rPr>
            </w:pPr>
            <w:r>
              <w:rPr>
                <w:b/>
                <w:sz w:val="16"/>
                <w:szCs w:val="16"/>
              </w:rPr>
              <w:t>0,0</w:t>
            </w:r>
          </w:p>
        </w:tc>
        <w:tc>
          <w:tcPr>
            <w:tcW w:w="993" w:type="dxa"/>
            <w:tcBorders>
              <w:top w:val="single" w:sz="4" w:space="0" w:color="auto"/>
              <w:left w:val="nil"/>
              <w:bottom w:val="single" w:sz="4" w:space="0" w:color="auto"/>
              <w:right w:val="single" w:sz="4" w:space="0" w:color="auto"/>
            </w:tcBorders>
          </w:tcPr>
          <w:p w:rsidR="00CC0E01" w:rsidRPr="00791617"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Pr="00791617" w:rsidRDefault="00CC0E01" w:rsidP="00B77BF4">
            <w:pPr>
              <w:pStyle w:val="a5"/>
              <w:spacing w:before="0" w:beforeAutospacing="0" w:after="0" w:afterAutospacing="0"/>
              <w:jc w:val="center"/>
              <w:rPr>
                <w:b/>
                <w:sz w:val="16"/>
                <w:szCs w:val="16"/>
              </w:rPr>
            </w:pPr>
            <w:r>
              <w:rPr>
                <w:b/>
                <w:sz w:val="16"/>
                <w:szCs w:val="16"/>
              </w:rPr>
              <w:t>84,5</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791617" w:rsidRDefault="00CC0E01" w:rsidP="00B77BF4">
            <w:pPr>
              <w:spacing w:after="0" w:line="240" w:lineRule="auto"/>
              <w:jc w:val="center"/>
              <w:rPr>
                <w:rFonts w:ascii="Times New Roman" w:hAnsi="Times New Roman" w:cs="Times New Roman"/>
                <w:bCs/>
                <w:sz w:val="16"/>
                <w:szCs w:val="16"/>
              </w:rPr>
            </w:pPr>
            <w:r w:rsidRPr="00791617">
              <w:rPr>
                <w:rFonts w:ascii="Times New Roman" w:hAnsi="Times New Roman" w:cs="Times New Roman"/>
                <w:bCs/>
                <w:sz w:val="16"/>
                <w:szCs w:val="16"/>
              </w:rPr>
              <w:lastRenderedPageBreak/>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791617"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791617" w:rsidRDefault="00CC0E01" w:rsidP="00B77BF4">
            <w:pPr>
              <w:spacing w:after="0" w:line="240" w:lineRule="auto"/>
              <w:rPr>
                <w:rFonts w:ascii="Times New Roman" w:hAnsi="Times New Roman" w:cs="Times New Roman"/>
                <w:sz w:val="16"/>
                <w:szCs w:val="16"/>
              </w:rPr>
            </w:pPr>
            <w:r w:rsidRPr="00791617">
              <w:rPr>
                <w:rFonts w:ascii="Times New Roman" w:hAnsi="Times New Roman" w:cs="Times New Roman"/>
                <w:sz w:val="16"/>
                <w:szCs w:val="16"/>
              </w:rPr>
              <w:t>Прочие безвозмездные поступления в бюджеты сельских поселений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Pr="00791617" w:rsidRDefault="00CC0E01" w:rsidP="00B77BF4">
            <w:pPr>
              <w:pStyle w:val="a5"/>
              <w:spacing w:before="0" w:beforeAutospacing="0" w:after="0" w:afterAutospacing="0"/>
              <w:jc w:val="center"/>
              <w:rPr>
                <w:sz w:val="16"/>
                <w:szCs w:val="16"/>
              </w:rPr>
            </w:pPr>
            <w:r>
              <w:rPr>
                <w:sz w:val="16"/>
                <w:szCs w:val="16"/>
              </w:rPr>
              <w:t>0,0</w:t>
            </w:r>
          </w:p>
        </w:tc>
        <w:tc>
          <w:tcPr>
            <w:tcW w:w="993" w:type="dxa"/>
            <w:tcBorders>
              <w:top w:val="single" w:sz="4" w:space="0" w:color="auto"/>
              <w:left w:val="nil"/>
              <w:bottom w:val="single" w:sz="4" w:space="0" w:color="auto"/>
              <w:right w:val="single" w:sz="4" w:space="0" w:color="auto"/>
            </w:tcBorders>
          </w:tcPr>
          <w:p w:rsidR="00CC0E01" w:rsidRPr="00791617"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Pr="00791617" w:rsidRDefault="00CC0E01" w:rsidP="00B77BF4">
            <w:pPr>
              <w:pStyle w:val="a5"/>
              <w:spacing w:before="0" w:beforeAutospacing="0" w:after="0" w:afterAutospacing="0"/>
              <w:jc w:val="center"/>
              <w:rPr>
                <w:sz w:val="16"/>
                <w:szCs w:val="16"/>
              </w:rPr>
            </w:pPr>
            <w:r>
              <w:rPr>
                <w:sz w:val="16"/>
                <w:szCs w:val="16"/>
              </w:rPr>
              <w:t>84,5</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791617" w:rsidRDefault="00CC0E01" w:rsidP="00B77BF4">
            <w:pPr>
              <w:spacing w:after="0" w:line="240" w:lineRule="auto"/>
              <w:jc w:val="center"/>
              <w:rPr>
                <w:rFonts w:ascii="Times New Roman" w:hAnsi="Times New Roman" w:cs="Times New Roman"/>
                <w:bCs/>
                <w:sz w:val="16"/>
                <w:szCs w:val="16"/>
              </w:rPr>
            </w:pPr>
            <w:r w:rsidRPr="00791617">
              <w:rPr>
                <w:rFonts w:ascii="Times New Roman" w:hAnsi="Times New Roman" w:cs="Times New Roman"/>
                <w:bCs/>
                <w:sz w:val="16"/>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791617"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791617" w:rsidRDefault="00CC0E01" w:rsidP="00B77BF4">
            <w:pPr>
              <w:spacing w:after="0" w:line="240" w:lineRule="auto"/>
              <w:rPr>
                <w:rFonts w:ascii="Times New Roman" w:hAnsi="Times New Roman" w:cs="Times New Roman"/>
                <w:sz w:val="16"/>
                <w:szCs w:val="16"/>
              </w:rPr>
            </w:pPr>
            <w:r w:rsidRPr="00791617">
              <w:rPr>
                <w:rFonts w:ascii="Times New Roman" w:hAnsi="Times New Roman" w:cs="Times New Roman"/>
                <w:sz w:val="16"/>
                <w:szCs w:val="16"/>
              </w:rPr>
              <w:t>Прочие безвозмездные поступления в бюджеты сельских поселений</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Pr="00791617" w:rsidRDefault="00CC0E01" w:rsidP="00B77BF4">
            <w:pPr>
              <w:pStyle w:val="a5"/>
              <w:spacing w:before="0" w:beforeAutospacing="0" w:after="0" w:afterAutospacing="0"/>
              <w:jc w:val="center"/>
              <w:rPr>
                <w:sz w:val="16"/>
                <w:szCs w:val="16"/>
              </w:rPr>
            </w:pPr>
            <w:r>
              <w:rPr>
                <w:sz w:val="16"/>
                <w:szCs w:val="16"/>
              </w:rPr>
              <w:t>0,0</w:t>
            </w:r>
          </w:p>
        </w:tc>
        <w:tc>
          <w:tcPr>
            <w:tcW w:w="993" w:type="dxa"/>
            <w:tcBorders>
              <w:top w:val="single" w:sz="4" w:space="0" w:color="auto"/>
              <w:left w:val="nil"/>
              <w:bottom w:val="single" w:sz="4" w:space="0" w:color="auto"/>
              <w:right w:val="single" w:sz="4" w:space="0" w:color="auto"/>
            </w:tcBorders>
          </w:tcPr>
          <w:p w:rsidR="00CC0E01" w:rsidRPr="00791617"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Pr="00791617" w:rsidRDefault="00CC0E01" w:rsidP="00B77BF4">
            <w:pPr>
              <w:pStyle w:val="a5"/>
              <w:spacing w:before="0" w:beforeAutospacing="0" w:after="0" w:afterAutospacing="0"/>
              <w:jc w:val="center"/>
              <w:rPr>
                <w:sz w:val="16"/>
                <w:szCs w:val="16"/>
              </w:rPr>
            </w:pPr>
            <w:r>
              <w:rPr>
                <w:sz w:val="16"/>
                <w:szCs w:val="16"/>
              </w:rPr>
              <w:t>84,5</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791617" w:rsidRDefault="00CC0E01" w:rsidP="00B77BF4">
            <w:pPr>
              <w:spacing w:after="0" w:line="240" w:lineRule="auto"/>
              <w:jc w:val="center"/>
              <w:rPr>
                <w:rFonts w:ascii="Times New Roman" w:hAnsi="Times New Roman" w:cs="Times New Roman"/>
                <w:b/>
                <w:bCs/>
                <w:sz w:val="16"/>
                <w:szCs w:val="16"/>
              </w:rPr>
            </w:pPr>
            <w:r w:rsidRPr="00791617">
              <w:rPr>
                <w:rFonts w:ascii="Times New Roman" w:hAnsi="Times New Roman" w:cs="Times New Roman"/>
                <w:b/>
                <w:bCs/>
                <w:sz w:val="16"/>
                <w:szCs w:val="16"/>
              </w:rPr>
              <w:t>000 2 18 00000 00 0000 000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791617"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CC0E01" w:rsidRPr="00791617" w:rsidRDefault="00CC0E01" w:rsidP="00B77BF4">
            <w:pPr>
              <w:spacing w:after="0" w:line="240" w:lineRule="auto"/>
              <w:rPr>
                <w:rFonts w:ascii="Times New Roman" w:hAnsi="Times New Roman" w:cs="Times New Roman"/>
                <w:b/>
                <w:bCs/>
                <w:sz w:val="16"/>
                <w:szCs w:val="16"/>
              </w:rPr>
            </w:pPr>
            <w:r w:rsidRPr="00791617">
              <w:rPr>
                <w:rFonts w:ascii="Times New Roman" w:hAnsi="Times New Roman" w:cs="Times New Roman"/>
                <w:b/>
                <w:bCs/>
                <w:sz w:val="16"/>
                <w:szCs w:val="16"/>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CC0E01" w:rsidRPr="00791617" w:rsidRDefault="00CC0E01" w:rsidP="00B77BF4">
            <w:pPr>
              <w:pStyle w:val="a5"/>
              <w:spacing w:before="0" w:beforeAutospacing="0" w:after="0" w:afterAutospacing="0"/>
              <w:jc w:val="center"/>
              <w:rPr>
                <w:b/>
                <w:sz w:val="16"/>
                <w:szCs w:val="16"/>
              </w:rPr>
            </w:pPr>
          </w:p>
          <w:p w:rsidR="00CC0E01" w:rsidRPr="00791617" w:rsidRDefault="00CC0E01" w:rsidP="00B77BF4">
            <w:pPr>
              <w:pStyle w:val="a5"/>
              <w:spacing w:before="0" w:beforeAutospacing="0" w:after="0" w:afterAutospacing="0"/>
              <w:jc w:val="center"/>
              <w:rPr>
                <w:b/>
                <w:sz w:val="16"/>
                <w:szCs w:val="16"/>
              </w:rPr>
            </w:pPr>
            <w:r>
              <w:rPr>
                <w:b/>
                <w:sz w:val="16"/>
                <w:szCs w:val="16"/>
              </w:rPr>
              <w:t>0,0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Pr="00791617" w:rsidRDefault="00CC0E01" w:rsidP="00B77BF4">
            <w:pPr>
              <w:pStyle w:val="a5"/>
              <w:spacing w:before="0" w:beforeAutospacing="0" w:after="0" w:afterAutospacing="0"/>
              <w:jc w:val="center"/>
              <w:rPr>
                <w:b/>
                <w:sz w:val="16"/>
                <w:szCs w:val="16"/>
              </w:rPr>
            </w:pPr>
            <w:r>
              <w:rPr>
                <w:b/>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p>
          <w:p w:rsidR="00CC0E01" w:rsidRPr="00791617" w:rsidRDefault="00CC0E01" w:rsidP="00B77BF4">
            <w:pPr>
              <w:pStyle w:val="a5"/>
              <w:spacing w:before="0" w:beforeAutospacing="0" w:after="0" w:afterAutospacing="0"/>
              <w:jc w:val="center"/>
              <w:rPr>
                <w:b/>
                <w:sz w:val="16"/>
                <w:szCs w:val="16"/>
              </w:rPr>
            </w:pPr>
            <w:r>
              <w:rPr>
                <w:b/>
                <w:sz w:val="16"/>
                <w:szCs w:val="16"/>
              </w:rPr>
              <w:t>2,2</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791617" w:rsidRDefault="00CC0E01" w:rsidP="00B77BF4">
            <w:pPr>
              <w:spacing w:after="0" w:line="240" w:lineRule="auto"/>
              <w:jc w:val="center"/>
              <w:rPr>
                <w:rFonts w:ascii="Times New Roman" w:hAnsi="Times New Roman" w:cs="Times New Roman"/>
                <w:sz w:val="16"/>
                <w:szCs w:val="16"/>
              </w:rPr>
            </w:pPr>
            <w:r w:rsidRPr="00791617">
              <w:rPr>
                <w:rFonts w:ascii="Times New Roman" w:hAnsi="Times New Roman" w:cs="Times New Roman"/>
                <w:sz w:val="16"/>
                <w:szCs w:val="16"/>
              </w:rPr>
              <w:t>630 2 18 00000 00 0000 150</w:t>
            </w:r>
          </w:p>
          <w:p w:rsidR="00CC0E01" w:rsidRPr="00791617" w:rsidRDefault="00CC0E01" w:rsidP="00B77BF4">
            <w:pPr>
              <w:pStyle w:val="a5"/>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791617"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791617" w:rsidRDefault="00CC0E01" w:rsidP="00B77BF4">
            <w:pPr>
              <w:spacing w:after="0" w:line="240" w:lineRule="auto"/>
              <w:rPr>
                <w:rFonts w:ascii="Times New Roman" w:hAnsi="Times New Roman" w:cs="Times New Roman"/>
                <w:sz w:val="16"/>
                <w:szCs w:val="16"/>
              </w:rPr>
            </w:pPr>
            <w:r w:rsidRPr="00791617">
              <w:rPr>
                <w:rFonts w:ascii="Times New Roman" w:hAnsi="Times New Roman" w:cs="Times New Roman"/>
                <w:sz w:val="16"/>
                <w:szCs w:val="16"/>
              </w:rPr>
              <w:t>Доходы бюджетов бюджетной системы РФ от возврата бюджетами бюджетной системы РФ остатков субсидий, субвенций и иных межбюджетных трансфертов, имеющих целевое назначение, прошлых лет</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791617" w:rsidRDefault="00CC0E01" w:rsidP="00B77BF4">
            <w:pPr>
              <w:pStyle w:val="a5"/>
              <w:spacing w:before="0" w:beforeAutospacing="0" w:after="0" w:afterAutospacing="0"/>
              <w:jc w:val="center"/>
              <w:rPr>
                <w:sz w:val="16"/>
                <w:szCs w:val="16"/>
              </w:rPr>
            </w:pPr>
            <w:r>
              <w:rPr>
                <w:sz w:val="16"/>
                <w:szCs w:val="16"/>
              </w:rPr>
              <w:t>0,0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791617"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791617" w:rsidRDefault="00CC0E01" w:rsidP="00B77BF4">
            <w:pPr>
              <w:pStyle w:val="a5"/>
              <w:spacing w:before="0" w:beforeAutospacing="0" w:after="0" w:afterAutospacing="0"/>
              <w:jc w:val="center"/>
              <w:rPr>
                <w:sz w:val="16"/>
                <w:szCs w:val="16"/>
              </w:rPr>
            </w:pPr>
            <w:r>
              <w:rPr>
                <w:sz w:val="16"/>
                <w:szCs w:val="16"/>
              </w:rPr>
              <w:t>2,2</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791617" w:rsidRDefault="00CC0E01" w:rsidP="00B77BF4">
            <w:pPr>
              <w:spacing w:after="0" w:line="240" w:lineRule="auto"/>
              <w:jc w:val="center"/>
              <w:rPr>
                <w:rFonts w:ascii="Times New Roman" w:hAnsi="Times New Roman" w:cs="Times New Roman"/>
                <w:sz w:val="16"/>
                <w:szCs w:val="16"/>
              </w:rPr>
            </w:pPr>
            <w:r w:rsidRPr="00791617">
              <w:rPr>
                <w:rFonts w:ascii="Times New Roman" w:hAnsi="Times New Roman" w:cs="Times New Roman"/>
                <w:sz w:val="16"/>
                <w:szCs w:val="16"/>
              </w:rPr>
              <w:t>630 2 18 60010 10 0000 150</w:t>
            </w:r>
          </w:p>
          <w:p w:rsidR="00CC0E01" w:rsidRPr="00791617" w:rsidRDefault="00CC0E01" w:rsidP="00B77BF4">
            <w:pPr>
              <w:pStyle w:val="a5"/>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791617"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791617" w:rsidRDefault="00CC0E01" w:rsidP="00B77BF4">
            <w:pPr>
              <w:spacing w:after="0" w:line="240" w:lineRule="auto"/>
              <w:rPr>
                <w:rFonts w:ascii="Times New Roman" w:hAnsi="Times New Roman" w:cs="Times New Roman"/>
                <w:sz w:val="16"/>
                <w:szCs w:val="16"/>
              </w:rPr>
            </w:pPr>
            <w:r w:rsidRPr="00791617">
              <w:rPr>
                <w:rFonts w:ascii="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791617" w:rsidRDefault="00CC0E01" w:rsidP="00B77BF4">
            <w:pPr>
              <w:pStyle w:val="a5"/>
              <w:spacing w:before="0" w:beforeAutospacing="0" w:after="0" w:afterAutospacing="0"/>
              <w:jc w:val="center"/>
              <w:rPr>
                <w:sz w:val="16"/>
                <w:szCs w:val="16"/>
              </w:rPr>
            </w:pPr>
            <w:r>
              <w:rPr>
                <w:sz w:val="16"/>
                <w:szCs w:val="16"/>
              </w:rPr>
              <w:t>0,0</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791617" w:rsidRDefault="00CC0E01" w:rsidP="00B77BF4">
            <w:pPr>
              <w:pStyle w:val="a5"/>
              <w:spacing w:before="0" w:beforeAutospacing="0" w:after="0" w:afterAutospacing="0"/>
              <w:jc w:val="center"/>
              <w:rPr>
                <w:sz w:val="16"/>
                <w:szCs w:val="16"/>
              </w:rPr>
            </w:pPr>
            <w:r>
              <w:rPr>
                <w:sz w:val="16"/>
                <w:szCs w:val="16"/>
              </w:rPr>
              <w:t>0,0</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sz w:val="16"/>
                <w:szCs w:val="16"/>
              </w:rPr>
            </w:pPr>
          </w:p>
          <w:p w:rsidR="00CC0E01" w:rsidRDefault="00CC0E01" w:rsidP="00B77BF4">
            <w:pPr>
              <w:pStyle w:val="a5"/>
              <w:spacing w:before="0" w:beforeAutospacing="0" w:after="0" w:afterAutospacing="0"/>
              <w:jc w:val="center"/>
              <w:rPr>
                <w:sz w:val="16"/>
                <w:szCs w:val="16"/>
              </w:rPr>
            </w:pPr>
          </w:p>
          <w:p w:rsidR="00CC0E01" w:rsidRPr="00791617" w:rsidRDefault="00CC0E01" w:rsidP="00B77BF4">
            <w:pPr>
              <w:pStyle w:val="a5"/>
              <w:spacing w:before="0" w:beforeAutospacing="0" w:after="0" w:afterAutospacing="0"/>
              <w:jc w:val="center"/>
              <w:rPr>
                <w:sz w:val="16"/>
                <w:szCs w:val="16"/>
              </w:rPr>
            </w:pPr>
            <w:r>
              <w:rPr>
                <w:sz w:val="16"/>
                <w:szCs w:val="16"/>
              </w:rPr>
              <w:t>2,2</w:t>
            </w:r>
          </w:p>
        </w:tc>
      </w:tr>
      <w:tr w:rsidR="00CC0E01" w:rsidRPr="00D24988" w:rsidTr="001F231D">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CC0E01" w:rsidRPr="00D24988" w:rsidRDefault="00CC0E01" w:rsidP="00B77BF4">
            <w:pPr>
              <w:pStyle w:val="a5"/>
              <w:spacing w:before="0" w:beforeAutospacing="0" w:after="0" w:afterAutospacing="0"/>
              <w:rPr>
                <w:b/>
                <w:sz w:val="16"/>
                <w:szCs w:val="16"/>
              </w:rPr>
            </w:pPr>
          </w:p>
        </w:tc>
        <w:tc>
          <w:tcPr>
            <w:tcW w:w="51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CC0E01" w:rsidRPr="00D24988" w:rsidRDefault="00CC0E01" w:rsidP="00B77BF4">
            <w:pPr>
              <w:pStyle w:val="a5"/>
              <w:spacing w:before="0" w:beforeAutospacing="0" w:after="0" w:afterAutospacing="0"/>
              <w:rPr>
                <w:b/>
                <w:sz w:val="16"/>
                <w:szCs w:val="16"/>
              </w:rPr>
            </w:pPr>
            <w:r w:rsidRPr="00D24988">
              <w:rPr>
                <w:b/>
                <w:sz w:val="16"/>
                <w:szCs w:val="16"/>
              </w:rPr>
              <w:t xml:space="preserve">         ИТОГО     ДОХОДОВ</w:t>
            </w:r>
          </w:p>
        </w:tc>
        <w:tc>
          <w:tcPr>
            <w:tcW w:w="8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CC0E01" w:rsidRPr="001A210A" w:rsidRDefault="00CC0E01" w:rsidP="00B77BF4">
            <w:pPr>
              <w:pStyle w:val="a5"/>
              <w:spacing w:before="0" w:beforeAutospacing="0" w:after="0" w:afterAutospacing="0"/>
              <w:rPr>
                <w:b/>
                <w:sz w:val="16"/>
                <w:szCs w:val="16"/>
              </w:rPr>
            </w:pPr>
            <w:r>
              <w:rPr>
                <w:b/>
                <w:sz w:val="16"/>
                <w:szCs w:val="16"/>
              </w:rPr>
              <w:t xml:space="preserve">  59 503,6</w:t>
            </w:r>
          </w:p>
        </w:tc>
        <w:tc>
          <w:tcPr>
            <w:tcW w:w="993"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17573,7</w:t>
            </w:r>
          </w:p>
        </w:tc>
        <w:tc>
          <w:tcPr>
            <w:tcW w:w="992" w:type="dxa"/>
            <w:tcBorders>
              <w:top w:val="single" w:sz="4" w:space="0" w:color="auto"/>
              <w:left w:val="nil"/>
              <w:bottom w:val="single" w:sz="4" w:space="0" w:color="auto"/>
              <w:right w:val="single" w:sz="4" w:space="0" w:color="auto"/>
            </w:tcBorders>
          </w:tcPr>
          <w:p w:rsidR="00CC0E01" w:rsidRDefault="00CC0E01" w:rsidP="00B77BF4">
            <w:pPr>
              <w:pStyle w:val="a5"/>
              <w:spacing w:before="0" w:beforeAutospacing="0" w:after="0" w:afterAutospacing="0"/>
              <w:jc w:val="center"/>
              <w:rPr>
                <w:b/>
                <w:sz w:val="16"/>
                <w:szCs w:val="16"/>
              </w:rPr>
            </w:pPr>
            <w:r>
              <w:rPr>
                <w:b/>
                <w:sz w:val="16"/>
                <w:szCs w:val="16"/>
              </w:rPr>
              <w:t>9827,2</w:t>
            </w:r>
          </w:p>
        </w:tc>
      </w:tr>
    </w:tbl>
    <w:p w:rsidR="00CC0E01" w:rsidRPr="00A20A13" w:rsidRDefault="00CC0E01" w:rsidP="00B77BF4">
      <w:pPr>
        <w:pStyle w:val="a5"/>
        <w:spacing w:before="0" w:beforeAutospacing="0" w:after="0" w:afterAutospacing="0"/>
        <w:jc w:val="right"/>
        <w:rPr>
          <w:sz w:val="16"/>
          <w:szCs w:val="16"/>
        </w:rPr>
      </w:pPr>
      <w:r w:rsidRPr="00A66E8A">
        <w:rPr>
          <w:sz w:val="16"/>
          <w:szCs w:val="16"/>
        </w:rPr>
        <w:t xml:space="preserve">                                                                                                                                                                              </w:t>
      </w:r>
      <w:r w:rsidR="00B77BF4">
        <w:rPr>
          <w:sz w:val="16"/>
          <w:szCs w:val="16"/>
        </w:rPr>
        <w:t xml:space="preserve">                     </w:t>
      </w:r>
      <w:r>
        <w:rPr>
          <w:sz w:val="16"/>
          <w:szCs w:val="16"/>
        </w:rPr>
        <w:t xml:space="preserve">                                                                                                                                                                                                                               Приложение 2</w:t>
      </w:r>
    </w:p>
    <w:p w:rsidR="00CC0E01" w:rsidRPr="00A20A13" w:rsidRDefault="00CC0E01" w:rsidP="00B77BF4">
      <w:pPr>
        <w:spacing w:after="0" w:line="240" w:lineRule="auto"/>
        <w:ind w:firstLine="5760"/>
        <w:jc w:val="right"/>
        <w:rPr>
          <w:rFonts w:ascii="Times New Roman" w:hAnsi="Times New Roman" w:cs="Times New Roman"/>
          <w:sz w:val="16"/>
          <w:szCs w:val="16"/>
          <w:lang w:eastAsia="en-US"/>
        </w:rPr>
      </w:pPr>
      <w:r w:rsidRPr="00A20A13">
        <w:rPr>
          <w:rFonts w:ascii="Times New Roman" w:hAnsi="Times New Roman" w:cs="Times New Roman"/>
          <w:sz w:val="16"/>
          <w:szCs w:val="16"/>
        </w:rPr>
        <w:t xml:space="preserve">     </w:t>
      </w:r>
      <w:r>
        <w:rPr>
          <w:rFonts w:ascii="Times New Roman" w:hAnsi="Times New Roman" w:cs="Times New Roman"/>
          <w:sz w:val="16"/>
          <w:szCs w:val="16"/>
        </w:rPr>
        <w:t xml:space="preserve">    к Постановлению Администрации</w:t>
      </w:r>
    </w:p>
    <w:p w:rsidR="00CC0E01" w:rsidRPr="00A20A13" w:rsidRDefault="00CC0E01" w:rsidP="00B77BF4">
      <w:pPr>
        <w:spacing w:after="0" w:line="240" w:lineRule="auto"/>
        <w:ind w:firstLine="5760"/>
        <w:jc w:val="right"/>
        <w:rPr>
          <w:rFonts w:ascii="Times New Roman" w:hAnsi="Times New Roman" w:cs="Times New Roman"/>
          <w:sz w:val="16"/>
          <w:szCs w:val="16"/>
        </w:rPr>
      </w:pPr>
      <w:r>
        <w:rPr>
          <w:rFonts w:ascii="Times New Roman" w:hAnsi="Times New Roman" w:cs="Times New Roman"/>
          <w:sz w:val="16"/>
          <w:szCs w:val="16"/>
        </w:rPr>
        <w:t xml:space="preserve">                                     МО «Пустозерский </w:t>
      </w:r>
      <w:r w:rsidRPr="00A20A13">
        <w:rPr>
          <w:rFonts w:ascii="Times New Roman" w:hAnsi="Times New Roman" w:cs="Times New Roman"/>
          <w:sz w:val="16"/>
          <w:szCs w:val="16"/>
        </w:rPr>
        <w:t>сельсовет»</w:t>
      </w:r>
    </w:p>
    <w:p w:rsidR="00CC0E01" w:rsidRDefault="00CC0E01" w:rsidP="00B77BF4">
      <w:pPr>
        <w:spacing w:after="0" w:line="240" w:lineRule="auto"/>
        <w:ind w:firstLine="5760"/>
        <w:jc w:val="right"/>
        <w:rPr>
          <w:rFonts w:ascii="Times New Roman" w:hAnsi="Times New Roman" w:cs="Times New Roman"/>
          <w:sz w:val="16"/>
          <w:szCs w:val="16"/>
        </w:rPr>
      </w:pPr>
      <w:r>
        <w:rPr>
          <w:rFonts w:ascii="Times New Roman" w:hAnsi="Times New Roman" w:cs="Times New Roman"/>
          <w:sz w:val="16"/>
          <w:szCs w:val="16"/>
        </w:rPr>
        <w:t>««Об утверждении отчета об исполнении</w:t>
      </w:r>
    </w:p>
    <w:p w:rsidR="00CC0E01" w:rsidRPr="00A20A13" w:rsidRDefault="00CC0E01" w:rsidP="00B77BF4">
      <w:pPr>
        <w:spacing w:after="0" w:line="240" w:lineRule="auto"/>
        <w:ind w:firstLine="5760"/>
        <w:jc w:val="right"/>
        <w:rPr>
          <w:rFonts w:ascii="Times New Roman" w:hAnsi="Times New Roman" w:cs="Times New Roman"/>
          <w:sz w:val="16"/>
          <w:szCs w:val="16"/>
        </w:rPr>
      </w:pPr>
      <w:r>
        <w:rPr>
          <w:rFonts w:ascii="Times New Roman" w:hAnsi="Times New Roman" w:cs="Times New Roman"/>
          <w:sz w:val="16"/>
          <w:szCs w:val="16"/>
        </w:rPr>
        <w:t>местного бюджета за первый квартал 2019г</w:t>
      </w:r>
      <w:r w:rsidRPr="00A20A13">
        <w:rPr>
          <w:rFonts w:ascii="Times New Roman" w:hAnsi="Times New Roman" w:cs="Times New Roman"/>
          <w:sz w:val="16"/>
          <w:szCs w:val="16"/>
        </w:rPr>
        <w:t xml:space="preserve">                                               </w:t>
      </w:r>
    </w:p>
    <w:p w:rsidR="00CC0E01" w:rsidRPr="00B77BF4" w:rsidRDefault="00CC0E01" w:rsidP="00B77BF4">
      <w:pPr>
        <w:spacing w:after="0" w:line="240" w:lineRule="auto"/>
        <w:jc w:val="right"/>
        <w:rPr>
          <w:rStyle w:val="hl41"/>
          <w:rFonts w:ascii="Times New Roman" w:hAnsi="Times New Roman" w:cs="Times New Roman"/>
          <w:b w:val="0"/>
          <w:bCs w:val="0"/>
          <w:sz w:val="16"/>
          <w:szCs w:val="16"/>
        </w:rPr>
      </w:pPr>
      <w:r w:rsidRPr="00916CA9">
        <w:rPr>
          <w:rFonts w:ascii="Times New Roman" w:hAnsi="Times New Roman" w:cs="Times New Roman"/>
          <w:sz w:val="16"/>
          <w:szCs w:val="16"/>
        </w:rPr>
        <w:t xml:space="preserve">                                                                                                                                                                                 </w:t>
      </w:r>
      <w:r w:rsidR="00B77BF4">
        <w:rPr>
          <w:rFonts w:ascii="Times New Roman" w:hAnsi="Times New Roman" w:cs="Times New Roman"/>
          <w:sz w:val="16"/>
          <w:szCs w:val="16"/>
        </w:rPr>
        <w:t xml:space="preserve">                   </w:t>
      </w:r>
      <w:r w:rsidRPr="00916CA9">
        <w:rPr>
          <w:rFonts w:ascii="Times New Roman" w:hAnsi="Times New Roman" w:cs="Times New Roman"/>
          <w:sz w:val="16"/>
          <w:szCs w:val="16"/>
        </w:rPr>
        <w:t xml:space="preserve"> от   </w:t>
      </w:r>
      <w:r w:rsidRPr="00916CA9">
        <w:rPr>
          <w:rStyle w:val="hl41"/>
          <w:b w:val="0"/>
          <w:sz w:val="16"/>
          <w:szCs w:val="16"/>
        </w:rPr>
        <w:t xml:space="preserve">23.04.2019  № 28                                                                                          </w:t>
      </w:r>
    </w:p>
    <w:p w:rsidR="00CC0E01" w:rsidRPr="008971B9" w:rsidRDefault="00CC0E01" w:rsidP="00CC0E01">
      <w:pPr>
        <w:pStyle w:val="a5"/>
        <w:spacing w:before="0" w:after="0"/>
        <w:rPr>
          <w:color w:val="FF0000"/>
          <w:sz w:val="16"/>
          <w:szCs w:val="16"/>
        </w:rPr>
      </w:pPr>
      <w:r>
        <w:rPr>
          <w:b/>
          <w:sz w:val="16"/>
          <w:szCs w:val="16"/>
        </w:rPr>
        <w:t xml:space="preserve">                              </w:t>
      </w:r>
      <w:r w:rsidRPr="008971B9">
        <w:rPr>
          <w:b/>
          <w:sz w:val="16"/>
          <w:szCs w:val="16"/>
        </w:rPr>
        <w:t xml:space="preserve">Расходы  бюджета по ведомственной структуре расходов местного бюджета  за </w:t>
      </w:r>
      <w:r>
        <w:rPr>
          <w:b/>
          <w:sz w:val="16"/>
          <w:szCs w:val="16"/>
        </w:rPr>
        <w:t xml:space="preserve">первый  квартал  2019 </w:t>
      </w:r>
      <w:r w:rsidRPr="008971B9">
        <w:rPr>
          <w:b/>
          <w:sz w:val="16"/>
          <w:szCs w:val="16"/>
        </w:rPr>
        <w:t>год</w:t>
      </w:r>
      <w:r>
        <w:rPr>
          <w:b/>
          <w:sz w:val="16"/>
          <w:szCs w:val="16"/>
        </w:rPr>
        <w:t>а</w:t>
      </w:r>
    </w:p>
    <w:tbl>
      <w:tblPr>
        <w:tblpPr w:leftFromText="180" w:rightFromText="180" w:vertAnchor="text" w:horzAnchor="margin" w:tblpXSpec="center" w:tblpY="8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709"/>
        <w:gridCol w:w="567"/>
        <w:gridCol w:w="567"/>
        <w:gridCol w:w="1276"/>
        <w:gridCol w:w="567"/>
        <w:gridCol w:w="1134"/>
        <w:gridCol w:w="992"/>
        <w:gridCol w:w="850"/>
      </w:tblGrid>
      <w:tr w:rsidR="00222EFE" w:rsidRPr="000A6751" w:rsidTr="00222EFE">
        <w:trPr>
          <w:cantSplit/>
          <w:trHeight w:val="1134"/>
        </w:trPr>
        <w:tc>
          <w:tcPr>
            <w:tcW w:w="4219" w:type="dxa"/>
            <w:tcBorders>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p>
          <w:p w:rsidR="00CC0E01" w:rsidRPr="000A6751" w:rsidRDefault="00CC0E01" w:rsidP="00CC0E01">
            <w:pPr>
              <w:spacing w:after="0" w:line="240" w:lineRule="auto"/>
              <w:jc w:val="both"/>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Наименование</w:t>
            </w:r>
          </w:p>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CC0E01" w:rsidRPr="000A6751" w:rsidRDefault="00CC0E01" w:rsidP="00CC0E01">
            <w:pPr>
              <w:spacing w:after="0" w:line="240" w:lineRule="auto"/>
              <w:ind w:left="113" w:right="113"/>
              <w:jc w:val="center"/>
              <w:rPr>
                <w:rFonts w:ascii="Times New Roman" w:hAnsi="Times New Roman" w:cs="Times New Roman"/>
                <w:sz w:val="16"/>
                <w:szCs w:val="16"/>
              </w:rPr>
            </w:pPr>
            <w:r w:rsidRPr="000A6751">
              <w:rPr>
                <w:rFonts w:ascii="Times New Roman" w:hAnsi="Times New Roman" w:cs="Times New Roman"/>
                <w:sz w:val="16"/>
                <w:szCs w:val="16"/>
              </w:rPr>
              <w:t>Глава</w:t>
            </w:r>
          </w:p>
          <w:p w:rsidR="00CC0E01" w:rsidRPr="000A6751" w:rsidRDefault="00CC0E01" w:rsidP="00CC0E01">
            <w:pPr>
              <w:spacing w:after="0" w:line="240" w:lineRule="auto"/>
              <w:ind w:left="113" w:right="113"/>
              <w:rPr>
                <w:rFonts w:ascii="Times New Roman" w:hAnsi="Times New Roman" w:cs="Times New Roman"/>
                <w:sz w:val="16"/>
                <w:szCs w:val="16"/>
              </w:rPr>
            </w:pPr>
          </w:p>
          <w:p w:rsidR="00CC0E01" w:rsidRPr="000A6751" w:rsidRDefault="00CC0E01" w:rsidP="00CC0E01">
            <w:pPr>
              <w:spacing w:after="0" w:line="240" w:lineRule="auto"/>
              <w:ind w:left="113" w:right="113"/>
              <w:rPr>
                <w:rFonts w:ascii="Times New Roman" w:hAnsi="Times New Roman" w:cs="Times New Roman"/>
                <w:sz w:val="16"/>
                <w:szCs w:val="16"/>
              </w:rPr>
            </w:pPr>
          </w:p>
          <w:p w:rsidR="00CC0E01" w:rsidRPr="000A6751" w:rsidRDefault="00CC0E01" w:rsidP="00CC0E01">
            <w:pPr>
              <w:spacing w:after="0" w:line="240" w:lineRule="auto"/>
              <w:ind w:left="113" w:right="113"/>
              <w:jc w:val="both"/>
              <w:rPr>
                <w:rFonts w:ascii="Times New Roman" w:hAnsi="Times New Roman" w:cs="Times New Roman"/>
                <w:sz w:val="16"/>
                <w:szCs w:val="16"/>
              </w:rPr>
            </w:pPr>
          </w:p>
        </w:tc>
        <w:tc>
          <w:tcPr>
            <w:tcW w:w="567" w:type="dxa"/>
            <w:tcBorders>
              <w:left w:val="single" w:sz="4" w:space="0" w:color="auto"/>
              <w:bottom w:val="single" w:sz="4" w:space="0" w:color="auto"/>
              <w:right w:val="single" w:sz="4" w:space="0" w:color="auto"/>
            </w:tcBorders>
            <w:textDirection w:val="btLr"/>
          </w:tcPr>
          <w:p w:rsidR="00CC0E01" w:rsidRPr="000A6751" w:rsidRDefault="00CC0E01" w:rsidP="00CC0E01">
            <w:pPr>
              <w:spacing w:after="0" w:line="240" w:lineRule="auto"/>
              <w:ind w:left="113" w:right="113"/>
              <w:jc w:val="center"/>
              <w:rPr>
                <w:rFonts w:ascii="Times New Roman" w:hAnsi="Times New Roman" w:cs="Times New Roman"/>
                <w:sz w:val="16"/>
                <w:szCs w:val="16"/>
              </w:rPr>
            </w:pPr>
            <w:r w:rsidRPr="000A6751">
              <w:rPr>
                <w:rFonts w:ascii="Times New Roman" w:hAnsi="Times New Roman" w:cs="Times New Roman"/>
                <w:sz w:val="16"/>
                <w:szCs w:val="16"/>
              </w:rPr>
              <w:t>Раздел</w:t>
            </w:r>
          </w:p>
        </w:tc>
        <w:tc>
          <w:tcPr>
            <w:tcW w:w="567" w:type="dxa"/>
            <w:tcBorders>
              <w:left w:val="single" w:sz="4" w:space="0" w:color="auto"/>
              <w:bottom w:val="single" w:sz="4" w:space="0" w:color="auto"/>
              <w:right w:val="single" w:sz="4" w:space="0" w:color="auto"/>
            </w:tcBorders>
            <w:textDirection w:val="btLr"/>
          </w:tcPr>
          <w:p w:rsidR="00CC0E01" w:rsidRPr="000A6751" w:rsidRDefault="00CC0E01" w:rsidP="00CC0E01">
            <w:pPr>
              <w:spacing w:after="0" w:line="240" w:lineRule="auto"/>
              <w:ind w:left="113" w:right="113"/>
              <w:jc w:val="center"/>
              <w:rPr>
                <w:rFonts w:ascii="Times New Roman" w:hAnsi="Times New Roman" w:cs="Times New Roman"/>
                <w:sz w:val="16"/>
                <w:szCs w:val="16"/>
              </w:rPr>
            </w:pPr>
            <w:r w:rsidRPr="000A6751">
              <w:rPr>
                <w:rFonts w:ascii="Times New Roman" w:hAnsi="Times New Roman" w:cs="Times New Roman"/>
                <w:sz w:val="16"/>
                <w:szCs w:val="16"/>
              </w:rPr>
              <w:t>Подраздел</w:t>
            </w:r>
          </w:p>
        </w:tc>
        <w:tc>
          <w:tcPr>
            <w:tcW w:w="1276" w:type="dxa"/>
            <w:tcBorders>
              <w:left w:val="single" w:sz="4" w:space="0" w:color="auto"/>
              <w:bottom w:val="single" w:sz="4" w:space="0" w:color="auto"/>
              <w:right w:val="single" w:sz="4" w:space="0" w:color="auto"/>
            </w:tcBorders>
            <w:textDirection w:val="btLr"/>
          </w:tcPr>
          <w:p w:rsidR="00CC0E01" w:rsidRPr="000A6751" w:rsidRDefault="00CC0E01" w:rsidP="00CC0E01">
            <w:pPr>
              <w:spacing w:after="0" w:line="240" w:lineRule="auto"/>
              <w:ind w:left="113" w:right="113"/>
              <w:jc w:val="center"/>
              <w:rPr>
                <w:rFonts w:ascii="Times New Roman" w:hAnsi="Times New Roman" w:cs="Times New Roman"/>
                <w:sz w:val="16"/>
                <w:szCs w:val="16"/>
              </w:rPr>
            </w:pPr>
            <w:r w:rsidRPr="000A6751">
              <w:rPr>
                <w:rFonts w:ascii="Times New Roman" w:hAnsi="Times New Roman" w:cs="Times New Roman"/>
                <w:sz w:val="16"/>
                <w:szCs w:val="16"/>
              </w:rPr>
              <w:t>Целевая</w:t>
            </w:r>
          </w:p>
          <w:p w:rsidR="00CC0E01" w:rsidRPr="000A6751" w:rsidRDefault="00CC0E01" w:rsidP="00CC0E01">
            <w:pPr>
              <w:spacing w:after="0" w:line="240" w:lineRule="auto"/>
              <w:ind w:left="113" w:right="113"/>
              <w:jc w:val="center"/>
              <w:rPr>
                <w:rFonts w:ascii="Times New Roman" w:hAnsi="Times New Roman" w:cs="Times New Roman"/>
                <w:sz w:val="16"/>
                <w:szCs w:val="16"/>
              </w:rPr>
            </w:pPr>
            <w:r w:rsidRPr="000A6751">
              <w:rPr>
                <w:rFonts w:ascii="Times New Roman" w:hAnsi="Times New Roman" w:cs="Times New Roman"/>
                <w:sz w:val="16"/>
                <w:szCs w:val="16"/>
              </w:rPr>
              <w:t>статья</w:t>
            </w:r>
          </w:p>
        </w:tc>
        <w:tc>
          <w:tcPr>
            <w:tcW w:w="567" w:type="dxa"/>
            <w:tcBorders>
              <w:left w:val="single" w:sz="4" w:space="0" w:color="auto"/>
              <w:bottom w:val="single" w:sz="4" w:space="0" w:color="auto"/>
              <w:right w:val="single" w:sz="4" w:space="0" w:color="auto"/>
            </w:tcBorders>
            <w:textDirection w:val="btLr"/>
          </w:tcPr>
          <w:p w:rsidR="00CC0E01" w:rsidRPr="000A6751" w:rsidRDefault="00CC0E01" w:rsidP="00CC0E01">
            <w:pPr>
              <w:spacing w:after="0" w:line="240" w:lineRule="auto"/>
              <w:ind w:left="113" w:right="113"/>
              <w:jc w:val="center"/>
              <w:rPr>
                <w:rFonts w:ascii="Times New Roman" w:hAnsi="Times New Roman" w:cs="Times New Roman"/>
                <w:sz w:val="16"/>
                <w:szCs w:val="16"/>
              </w:rPr>
            </w:pPr>
            <w:r>
              <w:rPr>
                <w:rFonts w:ascii="Times New Roman" w:hAnsi="Times New Roman" w:cs="Times New Roman"/>
                <w:sz w:val="16"/>
                <w:szCs w:val="16"/>
              </w:rPr>
              <w:t>Группы видов расходов</w:t>
            </w: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Утверждено на 2019 год</w:t>
            </w:r>
          </w:p>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CC0E01" w:rsidRPr="000A6751" w:rsidRDefault="00CC0E01" w:rsidP="00CC0E01">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Утверждено на 1 квартал</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Исполнено за 1 квартал</w:t>
            </w:r>
          </w:p>
        </w:tc>
      </w:tr>
      <w:tr w:rsidR="00222EFE" w:rsidRPr="005A3276"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ВСЕГО  РАСХОДОВ</w:t>
            </w:r>
          </w:p>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в том числе:</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829F0" w:rsidRDefault="00CC0E01" w:rsidP="00CC0E01">
            <w:pPr>
              <w:spacing w:after="0" w:line="240" w:lineRule="auto"/>
              <w:jc w:val="center"/>
              <w:rPr>
                <w:rFonts w:ascii="Times New Roman" w:hAnsi="Times New Roman" w:cs="Times New Roman"/>
                <w:b/>
                <w:sz w:val="16"/>
                <w:szCs w:val="16"/>
              </w:rPr>
            </w:pPr>
            <w:r w:rsidRPr="000829F0">
              <w:rPr>
                <w:rFonts w:ascii="Times New Roman" w:hAnsi="Times New Roman" w:cs="Times New Roman"/>
                <w:b/>
                <w:sz w:val="16"/>
                <w:szCs w:val="16"/>
              </w:rPr>
              <w:t>59 609,</w:t>
            </w:r>
            <w:r>
              <w:rPr>
                <w:rFonts w:ascii="Times New Roman" w:hAnsi="Times New Roman" w:cs="Times New Roman"/>
                <w:b/>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CC0E01" w:rsidRPr="000829F0"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17 573,7</w:t>
            </w:r>
          </w:p>
        </w:tc>
        <w:tc>
          <w:tcPr>
            <w:tcW w:w="850" w:type="dxa"/>
            <w:tcBorders>
              <w:top w:val="single" w:sz="4" w:space="0" w:color="auto"/>
              <w:left w:val="single" w:sz="4" w:space="0" w:color="auto"/>
              <w:bottom w:val="single" w:sz="4" w:space="0" w:color="auto"/>
              <w:right w:val="single" w:sz="4" w:space="0" w:color="auto"/>
            </w:tcBorders>
          </w:tcPr>
          <w:p w:rsidR="00CC0E01" w:rsidRPr="000829F0"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7633,6</w:t>
            </w:r>
          </w:p>
        </w:tc>
      </w:tr>
      <w:tr w:rsidR="00222EFE" w:rsidRPr="000A6751"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b/>
                <w:sz w:val="18"/>
                <w:szCs w:val="18"/>
              </w:rPr>
            </w:pPr>
            <w:r w:rsidRPr="000A6751">
              <w:rPr>
                <w:rFonts w:ascii="Times New Roman" w:hAnsi="Times New Roman" w:cs="Times New Roman"/>
                <w:b/>
                <w:sz w:val="18"/>
                <w:szCs w:val="18"/>
              </w:rPr>
              <w:t>Администрация муниципального образования «Пустозерский сельсовет»  Ненецкого автономного округа</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4C782B"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59 503,6</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17 573,7</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7633,6</w:t>
            </w:r>
          </w:p>
        </w:tc>
      </w:tr>
      <w:tr w:rsidR="00222EFE" w:rsidRPr="000A6751"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ОБЩЕГОСУДАРСТВЕННЫЕ</w:t>
            </w:r>
          </w:p>
          <w:p w:rsidR="00CC0E01" w:rsidRPr="000A6751" w:rsidRDefault="00CC0E01" w:rsidP="00CC0E0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ВОПРОСЫ</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sidRPr="0084217B">
              <w:rPr>
                <w:rFonts w:ascii="Times New Roman" w:hAnsi="Times New Roman" w:cs="Times New Roman"/>
                <w:b/>
                <w:sz w:val="16"/>
                <w:szCs w:val="16"/>
              </w:rPr>
              <w:t>16 548,8</w:t>
            </w:r>
          </w:p>
        </w:tc>
        <w:tc>
          <w:tcPr>
            <w:tcW w:w="992"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4527,7</w:t>
            </w:r>
          </w:p>
        </w:tc>
        <w:tc>
          <w:tcPr>
            <w:tcW w:w="850"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3506,5</w:t>
            </w:r>
          </w:p>
        </w:tc>
      </w:tr>
      <w:tr w:rsidR="00222EFE" w:rsidRPr="000A6751" w:rsidTr="00222EFE">
        <w:trPr>
          <w:trHeight w:val="360"/>
        </w:trPr>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 xml:space="preserve">Функционирование  высшего должностного лица субъекта РФ и  муниципального </w:t>
            </w:r>
            <w:r>
              <w:rPr>
                <w:rFonts w:ascii="Times New Roman" w:hAnsi="Times New Roman" w:cs="Times New Roman"/>
                <w:b/>
                <w:sz w:val="16"/>
                <w:szCs w:val="16"/>
              </w:rPr>
              <w:t xml:space="preserve"> </w:t>
            </w:r>
            <w:r w:rsidRPr="000A6751">
              <w:rPr>
                <w:rFonts w:ascii="Times New Roman" w:hAnsi="Times New Roman" w:cs="Times New Roman"/>
                <w:b/>
                <w:sz w:val="16"/>
                <w:szCs w:val="16"/>
              </w:rPr>
              <w:t>образования</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345BF5" w:rsidRDefault="00CC0E01" w:rsidP="00CC0E01">
            <w:pPr>
              <w:spacing w:after="0" w:line="240" w:lineRule="auto"/>
              <w:jc w:val="center"/>
              <w:rPr>
                <w:rFonts w:ascii="Times New Roman" w:hAnsi="Times New Roman" w:cs="Times New Roman"/>
                <w:b/>
                <w:sz w:val="16"/>
                <w:szCs w:val="16"/>
              </w:rPr>
            </w:pPr>
            <w:r w:rsidRPr="00345BF5">
              <w:rPr>
                <w:rFonts w:ascii="Times New Roman" w:hAnsi="Times New Roman" w:cs="Times New Roman"/>
                <w:b/>
                <w:sz w:val="16"/>
                <w:szCs w:val="16"/>
              </w:rPr>
              <w:t>2</w:t>
            </w:r>
            <w:r>
              <w:rPr>
                <w:rFonts w:ascii="Times New Roman" w:hAnsi="Times New Roman" w:cs="Times New Roman"/>
                <w:b/>
                <w:sz w:val="16"/>
                <w:szCs w:val="16"/>
              </w:rPr>
              <w:t>842,8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767,2</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698,3</w:t>
            </w:r>
          </w:p>
        </w:tc>
      </w:tr>
      <w:tr w:rsidR="00222EFE" w:rsidRPr="00A66E8A" w:rsidTr="00222EFE">
        <w:trPr>
          <w:trHeight w:val="116"/>
        </w:trPr>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91.0.00.00000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2</w:t>
            </w:r>
            <w:r>
              <w:rPr>
                <w:rFonts w:ascii="Times New Roman" w:hAnsi="Times New Roman" w:cs="Times New Roman"/>
                <w:sz w:val="16"/>
                <w:szCs w:val="16"/>
              </w:rPr>
              <w:t>842,8</w:t>
            </w:r>
          </w:p>
        </w:tc>
        <w:tc>
          <w:tcPr>
            <w:tcW w:w="992"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767,2</w:t>
            </w:r>
          </w:p>
        </w:tc>
        <w:tc>
          <w:tcPr>
            <w:tcW w:w="850"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698,3</w:t>
            </w:r>
          </w:p>
        </w:tc>
      </w:tr>
      <w:tr w:rsidR="00222EFE" w:rsidRPr="00A66E8A" w:rsidTr="00222EFE">
        <w:trPr>
          <w:trHeight w:val="116"/>
        </w:trPr>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их</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функций</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91.0.00.91010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2</w:t>
            </w:r>
            <w:r>
              <w:rPr>
                <w:rFonts w:ascii="Times New Roman" w:hAnsi="Times New Roman" w:cs="Times New Roman"/>
                <w:sz w:val="16"/>
                <w:szCs w:val="16"/>
              </w:rPr>
              <w:t>842,8</w:t>
            </w:r>
          </w:p>
        </w:tc>
        <w:tc>
          <w:tcPr>
            <w:tcW w:w="992"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767,2</w:t>
            </w:r>
          </w:p>
        </w:tc>
        <w:tc>
          <w:tcPr>
            <w:tcW w:w="850"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698,3</w:t>
            </w:r>
          </w:p>
        </w:tc>
      </w:tr>
      <w:tr w:rsidR="00222EFE" w:rsidRPr="00A66E8A" w:rsidTr="00222EFE">
        <w:trPr>
          <w:trHeight w:val="116"/>
        </w:trPr>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91.0.00.91010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2</w:t>
            </w:r>
            <w:r>
              <w:rPr>
                <w:rFonts w:ascii="Times New Roman" w:hAnsi="Times New Roman" w:cs="Times New Roman"/>
                <w:sz w:val="16"/>
                <w:szCs w:val="16"/>
              </w:rPr>
              <w:t>842,8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767,2</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698,3</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1</w:t>
            </w:r>
            <w:r>
              <w:rPr>
                <w:rFonts w:ascii="Times New Roman" w:hAnsi="Times New Roman" w:cs="Times New Roman"/>
                <w:b/>
                <w:sz w:val="16"/>
                <w:szCs w:val="16"/>
              </w:rPr>
              <w:t>34,9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30,7</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Представительный </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орган </w:t>
            </w:r>
            <w:r>
              <w:rPr>
                <w:rFonts w:ascii="Times New Roman" w:hAnsi="Times New Roman" w:cs="Times New Roman"/>
                <w:sz w:val="16"/>
                <w:szCs w:val="16"/>
              </w:rPr>
              <w:t xml:space="preserve"> </w:t>
            </w:r>
            <w:r w:rsidRPr="000A6751">
              <w:rPr>
                <w:rFonts w:ascii="Times New Roman" w:hAnsi="Times New Roman" w:cs="Times New Roman"/>
                <w:sz w:val="16"/>
                <w:szCs w:val="16"/>
              </w:rPr>
              <w:t>муниципального</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образования</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92.0.00.00000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134,9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30,7</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Депутаты  представительного  органа </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92.1.00.00000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84,0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92.1.00.91010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84,0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92.1.00.91010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84,0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Аппарат  представительного </w:t>
            </w:r>
            <w:r>
              <w:rPr>
                <w:rFonts w:ascii="Times New Roman" w:hAnsi="Times New Roman" w:cs="Times New Roman"/>
                <w:sz w:val="16"/>
                <w:szCs w:val="16"/>
              </w:rPr>
              <w:t xml:space="preserve"> </w:t>
            </w:r>
            <w:r w:rsidRPr="000A6751">
              <w:rPr>
                <w:rFonts w:ascii="Times New Roman" w:hAnsi="Times New Roman" w:cs="Times New Roman"/>
                <w:sz w:val="16"/>
                <w:szCs w:val="16"/>
              </w:rPr>
              <w:t>органа</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92.2.00.00000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92.2.00.91010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92.2.00.91010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p>
          <w:p w:rsidR="00CC0E01" w:rsidRPr="0084217B" w:rsidRDefault="00CC0E01" w:rsidP="00CC0E01">
            <w:pPr>
              <w:spacing w:after="0" w:line="240" w:lineRule="auto"/>
              <w:jc w:val="center"/>
              <w:rPr>
                <w:rFonts w:ascii="Times New Roman" w:hAnsi="Times New Roman" w:cs="Times New Roman"/>
                <w:b/>
                <w:sz w:val="16"/>
                <w:szCs w:val="16"/>
              </w:rPr>
            </w:pPr>
            <w:r w:rsidRPr="0084217B">
              <w:rPr>
                <w:rFonts w:ascii="Times New Roman" w:hAnsi="Times New Roman" w:cs="Times New Roman"/>
                <w:b/>
                <w:sz w:val="16"/>
                <w:szCs w:val="16"/>
              </w:rPr>
              <w:t>12 287,0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3448,9</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2521,8</w:t>
            </w:r>
          </w:p>
        </w:tc>
      </w:tr>
      <w:tr w:rsidR="00222EFE" w:rsidRPr="00A66E8A" w:rsidTr="00222EFE">
        <w:trPr>
          <w:trHeight w:val="583"/>
        </w:trPr>
        <w:tc>
          <w:tcPr>
            <w:tcW w:w="4219" w:type="dxa"/>
            <w:tcBorders>
              <w:top w:val="single" w:sz="4" w:space="0" w:color="auto"/>
              <w:left w:val="single" w:sz="4" w:space="0" w:color="auto"/>
              <w:bottom w:val="single" w:sz="4" w:space="0" w:color="auto"/>
              <w:right w:val="single" w:sz="4" w:space="0" w:color="auto"/>
            </w:tcBorders>
          </w:tcPr>
          <w:p w:rsidR="00CC0E01" w:rsidRPr="00345BF5" w:rsidRDefault="00CC0E01" w:rsidP="00CC0E01">
            <w:pPr>
              <w:spacing w:after="0" w:line="240" w:lineRule="auto"/>
              <w:jc w:val="both"/>
              <w:rPr>
                <w:rFonts w:ascii="Times New Roman" w:hAnsi="Times New Roman" w:cs="Times New Roman"/>
                <w:b/>
                <w:bCs/>
                <w:sz w:val="16"/>
                <w:szCs w:val="16"/>
              </w:rPr>
            </w:pPr>
            <w:r w:rsidRPr="00345BF5">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31.0.00.00000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8E4E9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1082,0</w:t>
            </w:r>
          </w:p>
        </w:tc>
        <w:tc>
          <w:tcPr>
            <w:tcW w:w="992" w:type="dxa"/>
            <w:tcBorders>
              <w:top w:val="single" w:sz="4" w:space="0" w:color="auto"/>
              <w:left w:val="single" w:sz="4" w:space="0" w:color="auto"/>
              <w:bottom w:val="single" w:sz="4" w:space="0" w:color="auto"/>
              <w:right w:val="single" w:sz="4" w:space="0" w:color="auto"/>
            </w:tcBorders>
          </w:tcPr>
          <w:p w:rsidR="00CC0E01" w:rsidRPr="00BC414A" w:rsidRDefault="00CC0E01" w:rsidP="00CC0E01">
            <w:pPr>
              <w:spacing w:after="0" w:line="240" w:lineRule="auto"/>
              <w:jc w:val="center"/>
              <w:rPr>
                <w:rFonts w:ascii="Times New Roman" w:hAnsi="Times New Roman" w:cs="Times New Roman"/>
                <w:b/>
                <w:sz w:val="16"/>
                <w:szCs w:val="16"/>
              </w:rPr>
            </w:pPr>
          </w:p>
          <w:p w:rsidR="00CC0E01" w:rsidRPr="00BC414A" w:rsidRDefault="00CC0E01" w:rsidP="00CC0E01">
            <w:pPr>
              <w:spacing w:after="0" w:line="240" w:lineRule="auto"/>
              <w:jc w:val="center"/>
              <w:rPr>
                <w:rFonts w:ascii="Times New Roman" w:hAnsi="Times New Roman" w:cs="Times New Roman"/>
                <w:b/>
                <w:sz w:val="16"/>
                <w:szCs w:val="16"/>
              </w:rPr>
            </w:pPr>
            <w:r w:rsidRPr="00BC414A">
              <w:rPr>
                <w:rFonts w:ascii="Times New Roman" w:hAnsi="Times New Roman" w:cs="Times New Roman"/>
                <w:b/>
                <w:sz w:val="16"/>
                <w:szCs w:val="16"/>
              </w:rPr>
              <w:t>270,5</w:t>
            </w:r>
          </w:p>
        </w:tc>
        <w:tc>
          <w:tcPr>
            <w:tcW w:w="850" w:type="dxa"/>
            <w:tcBorders>
              <w:top w:val="single" w:sz="4" w:space="0" w:color="auto"/>
              <w:left w:val="single" w:sz="4" w:space="0" w:color="auto"/>
              <w:bottom w:val="single" w:sz="4" w:space="0" w:color="auto"/>
              <w:right w:val="single" w:sz="4" w:space="0" w:color="auto"/>
            </w:tcBorders>
          </w:tcPr>
          <w:p w:rsidR="00CC0E01" w:rsidRPr="00BC414A" w:rsidRDefault="00CC0E01" w:rsidP="00CC0E01">
            <w:pPr>
              <w:spacing w:after="0" w:line="240" w:lineRule="auto"/>
              <w:jc w:val="center"/>
              <w:rPr>
                <w:rFonts w:ascii="Times New Roman" w:hAnsi="Times New Roman" w:cs="Times New Roman"/>
                <w:b/>
                <w:sz w:val="16"/>
                <w:szCs w:val="16"/>
              </w:rPr>
            </w:pPr>
          </w:p>
          <w:p w:rsidR="00CC0E01" w:rsidRPr="00BC414A" w:rsidRDefault="00CC0E01" w:rsidP="00CC0E01">
            <w:pPr>
              <w:spacing w:after="0" w:line="240" w:lineRule="auto"/>
              <w:jc w:val="center"/>
              <w:rPr>
                <w:rFonts w:ascii="Times New Roman" w:hAnsi="Times New Roman" w:cs="Times New Roman"/>
                <w:b/>
                <w:sz w:val="16"/>
                <w:szCs w:val="16"/>
              </w:rPr>
            </w:pPr>
            <w:r w:rsidRPr="00BC414A">
              <w:rPr>
                <w:rFonts w:ascii="Times New Roman" w:hAnsi="Times New Roman" w:cs="Times New Roman"/>
                <w:b/>
                <w:sz w:val="16"/>
                <w:szCs w:val="16"/>
              </w:rPr>
              <w:t>102,4</w:t>
            </w:r>
          </w:p>
        </w:tc>
      </w:tr>
      <w:tr w:rsidR="00222EFE" w:rsidRPr="00A66E8A" w:rsidTr="00222EFE">
        <w:trPr>
          <w:trHeight w:val="279"/>
        </w:trPr>
        <w:tc>
          <w:tcPr>
            <w:tcW w:w="4219" w:type="dxa"/>
            <w:tcBorders>
              <w:top w:val="single" w:sz="4" w:space="0" w:color="auto"/>
              <w:left w:val="single" w:sz="4" w:space="0" w:color="auto"/>
              <w:bottom w:val="single" w:sz="4" w:space="0" w:color="auto"/>
              <w:right w:val="single" w:sz="4" w:space="0" w:color="auto"/>
            </w:tcBorders>
          </w:tcPr>
          <w:p w:rsidR="00CC0E01" w:rsidRPr="00345BF5" w:rsidRDefault="00CC0E01" w:rsidP="00CC0E01">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w:t>
            </w:r>
            <w:proofErr w:type="gramStart"/>
            <w:r>
              <w:rPr>
                <w:rFonts w:ascii="Times New Roman" w:hAnsi="Times New Roman" w:cs="Times New Roman"/>
                <w:sz w:val="16"/>
                <w:szCs w:val="16"/>
              </w:rPr>
              <w:t xml:space="preserve">части затрат </w:t>
            </w:r>
            <w:r w:rsidRPr="00345BF5">
              <w:rPr>
                <w:rFonts w:ascii="Times New Roman" w:hAnsi="Times New Roman" w:cs="Times New Roman"/>
                <w:sz w:val="16"/>
                <w:szCs w:val="16"/>
              </w:rPr>
              <w:t>органов местного  самоуправления  поселений Ненецкого автономного округа</w:t>
            </w:r>
            <w:proofErr w:type="gramEnd"/>
            <w:r w:rsidRPr="00345BF5">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31.6.00.00000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1082,0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270,5</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102,4</w:t>
            </w:r>
          </w:p>
        </w:tc>
      </w:tr>
      <w:tr w:rsidR="00222EFE" w:rsidRPr="00A66E8A" w:rsidTr="00222EFE">
        <w:trPr>
          <w:trHeight w:val="527"/>
        </w:trPr>
        <w:tc>
          <w:tcPr>
            <w:tcW w:w="4219" w:type="dxa"/>
            <w:tcBorders>
              <w:top w:val="single" w:sz="4" w:space="0" w:color="auto"/>
              <w:left w:val="single" w:sz="4" w:space="0" w:color="auto"/>
              <w:bottom w:val="single" w:sz="4" w:space="0" w:color="auto"/>
              <w:right w:val="single" w:sz="4" w:space="0" w:color="auto"/>
            </w:tcBorders>
          </w:tcPr>
          <w:p w:rsidR="00CC0E01" w:rsidRPr="00345BF5" w:rsidRDefault="00CC0E01" w:rsidP="00CC0E01">
            <w:pPr>
              <w:spacing w:after="0" w:line="240" w:lineRule="auto"/>
              <w:jc w:val="both"/>
              <w:rPr>
                <w:rFonts w:ascii="Times New Roman" w:hAnsi="Times New Roman" w:cs="Times New Roman"/>
                <w:bCs/>
                <w:sz w:val="16"/>
                <w:szCs w:val="16"/>
              </w:rPr>
            </w:pPr>
            <w:r w:rsidRPr="00345BF5">
              <w:rPr>
                <w:rFonts w:ascii="Times New Roman" w:hAnsi="Times New Roman" w:cs="Times New Roman"/>
                <w:bCs/>
                <w:sz w:val="16"/>
                <w:szCs w:val="16"/>
              </w:rPr>
              <w:lastRenderedPageBreak/>
              <w:t>Иные межбюджетные трансферты в рамках подпрограммы 6 "Возмещ</w:t>
            </w:r>
            <w:r>
              <w:rPr>
                <w:rFonts w:ascii="Times New Roman" w:hAnsi="Times New Roman" w:cs="Times New Roman"/>
                <w:bCs/>
                <w:sz w:val="16"/>
                <w:szCs w:val="16"/>
              </w:rPr>
              <w:t xml:space="preserve">ение </w:t>
            </w:r>
            <w:proofErr w:type="gramStart"/>
            <w:r>
              <w:rPr>
                <w:rFonts w:ascii="Times New Roman" w:hAnsi="Times New Roman" w:cs="Times New Roman"/>
                <w:bCs/>
                <w:sz w:val="16"/>
                <w:szCs w:val="16"/>
              </w:rPr>
              <w:t xml:space="preserve">части затрат </w:t>
            </w:r>
            <w:r w:rsidRPr="00345BF5">
              <w:rPr>
                <w:rFonts w:ascii="Times New Roman" w:hAnsi="Times New Roman" w:cs="Times New Roman"/>
                <w:bCs/>
                <w:sz w:val="16"/>
                <w:szCs w:val="16"/>
              </w:rPr>
              <w:t>органов местного самоуправления  поселений  Ненецкого  автономного</w:t>
            </w:r>
            <w:proofErr w:type="gramEnd"/>
            <w:r w:rsidRPr="00345BF5">
              <w:rPr>
                <w:rFonts w:ascii="Times New Roman" w:hAnsi="Times New Roman" w:cs="Times New Roman"/>
                <w:bCs/>
                <w:sz w:val="16"/>
                <w:szCs w:val="16"/>
              </w:rPr>
              <w:t xml:space="preserve">  округа"  в т. ч:</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1082,0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270,5</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102,4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345BF5" w:rsidRDefault="00CC0E01" w:rsidP="00CC0E01">
            <w:pPr>
              <w:spacing w:after="0" w:line="240" w:lineRule="auto"/>
              <w:jc w:val="both"/>
              <w:rPr>
                <w:rFonts w:ascii="Times New Roman" w:hAnsi="Times New Roman" w:cs="Times New Roman"/>
                <w:sz w:val="16"/>
                <w:szCs w:val="16"/>
              </w:rPr>
            </w:pPr>
            <w:r w:rsidRPr="00345BF5">
              <w:rPr>
                <w:rFonts w:ascii="Times New Roman" w:hAnsi="Times New Roman" w:cs="Times New Roman"/>
                <w:sz w:val="16"/>
                <w:szCs w:val="16"/>
              </w:rPr>
              <w:t>Расходы на оплату коммунальных услуг и приобретение твердого топлива</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C0E01" w:rsidRPr="008E4E9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1082,0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270,5</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102,4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C0E01" w:rsidRPr="008E4E93" w:rsidRDefault="00CC0E01" w:rsidP="00CC0E01">
            <w:pPr>
              <w:spacing w:after="0" w:line="240" w:lineRule="auto"/>
              <w:jc w:val="center"/>
              <w:rPr>
                <w:rFonts w:ascii="Times New Roman" w:hAnsi="Times New Roman" w:cs="Times New Roman"/>
                <w:sz w:val="16"/>
                <w:szCs w:val="16"/>
              </w:rPr>
            </w:pPr>
            <w:r w:rsidRPr="008E4E9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1082,0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270,5</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102,4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Администрация   поселения</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93.0.00.00000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sidRPr="0084217B">
              <w:rPr>
                <w:rFonts w:ascii="Times New Roman" w:hAnsi="Times New Roman" w:cs="Times New Roman"/>
                <w:b/>
                <w:sz w:val="16"/>
                <w:szCs w:val="16"/>
              </w:rPr>
              <w:t>11 205,</w:t>
            </w:r>
            <w:r>
              <w:rPr>
                <w:rFonts w:ascii="Times New Roman" w:hAnsi="Times New Roman" w:cs="Times New Roman"/>
                <w:b/>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3178,4</w:t>
            </w:r>
          </w:p>
        </w:tc>
        <w:tc>
          <w:tcPr>
            <w:tcW w:w="850"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2419,4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CD6A94" w:rsidRDefault="00CC0E01" w:rsidP="00CC0E01">
            <w:pPr>
              <w:spacing w:after="0" w:line="240" w:lineRule="auto"/>
              <w:jc w:val="center"/>
              <w:rPr>
                <w:rFonts w:ascii="Times New Roman" w:hAnsi="Times New Roman" w:cs="Times New Roman"/>
                <w:b/>
                <w:sz w:val="16"/>
                <w:szCs w:val="16"/>
              </w:rPr>
            </w:pPr>
            <w:r w:rsidRPr="00500D6E">
              <w:rPr>
                <w:rFonts w:ascii="Times New Roman" w:hAnsi="Times New Roman" w:cs="Times New Roman"/>
                <w:b/>
                <w:sz w:val="16"/>
                <w:szCs w:val="16"/>
              </w:rPr>
              <w:t>1</w:t>
            </w:r>
            <w:r>
              <w:rPr>
                <w:rFonts w:ascii="Times New Roman" w:hAnsi="Times New Roman" w:cs="Times New Roman"/>
                <w:b/>
                <w:sz w:val="16"/>
                <w:szCs w:val="16"/>
              </w:rPr>
              <w:t>1 205,0</w:t>
            </w:r>
          </w:p>
        </w:tc>
        <w:tc>
          <w:tcPr>
            <w:tcW w:w="992" w:type="dxa"/>
            <w:tcBorders>
              <w:top w:val="single" w:sz="4" w:space="0" w:color="auto"/>
              <w:left w:val="single" w:sz="4" w:space="0" w:color="auto"/>
              <w:bottom w:val="single" w:sz="4" w:space="0" w:color="auto"/>
              <w:right w:val="single" w:sz="4" w:space="0" w:color="auto"/>
            </w:tcBorders>
          </w:tcPr>
          <w:p w:rsidR="00CC0E01" w:rsidRPr="00500D6E"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3178,4</w:t>
            </w:r>
          </w:p>
        </w:tc>
        <w:tc>
          <w:tcPr>
            <w:tcW w:w="850" w:type="dxa"/>
            <w:tcBorders>
              <w:top w:val="single" w:sz="4" w:space="0" w:color="auto"/>
              <w:left w:val="single" w:sz="4" w:space="0" w:color="auto"/>
              <w:bottom w:val="single" w:sz="4" w:space="0" w:color="auto"/>
              <w:right w:val="single" w:sz="4" w:space="0" w:color="auto"/>
            </w:tcBorders>
          </w:tcPr>
          <w:p w:rsidR="00CC0E01" w:rsidRPr="00500D6E"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2419,4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b/>
                <w:i/>
                <w:sz w:val="16"/>
                <w:szCs w:val="16"/>
              </w:rPr>
            </w:pPr>
            <w:r w:rsidRPr="000A6751">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sz w:val="16"/>
                <w:szCs w:val="16"/>
              </w:rPr>
            </w:pPr>
          </w:p>
          <w:p w:rsidR="00CC0E01" w:rsidRPr="0084217B" w:rsidRDefault="00CC0E01" w:rsidP="00CC0E01">
            <w:pPr>
              <w:spacing w:after="0" w:line="240" w:lineRule="auto"/>
              <w:jc w:val="center"/>
              <w:rPr>
                <w:rFonts w:ascii="Times New Roman" w:hAnsi="Times New Roman" w:cs="Times New Roman"/>
                <w:sz w:val="16"/>
                <w:szCs w:val="16"/>
              </w:rPr>
            </w:pPr>
            <w:r w:rsidRPr="0084217B">
              <w:rPr>
                <w:rFonts w:ascii="Times New Roman" w:hAnsi="Times New Roman" w:cs="Times New Roman"/>
                <w:sz w:val="16"/>
                <w:szCs w:val="16"/>
              </w:rPr>
              <w:t>9370,9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84217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2740,5</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84217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2115,4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i/>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A6751">
              <w:rPr>
                <w:rFonts w:ascii="Times New Roman" w:hAnsi="Times New Roman" w:cs="Times New Roman"/>
                <w:sz w:val="16"/>
                <w:szCs w:val="16"/>
              </w:rPr>
              <w:t>630</w:t>
            </w:r>
          </w:p>
          <w:p w:rsidR="00CC0E01" w:rsidRPr="000A6751"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sz w:val="16"/>
                <w:szCs w:val="16"/>
              </w:rPr>
            </w:pPr>
            <w:r w:rsidRPr="0084217B">
              <w:rPr>
                <w:rFonts w:ascii="Times New Roman" w:hAnsi="Times New Roman" w:cs="Times New Roman"/>
                <w:sz w:val="16"/>
                <w:szCs w:val="16"/>
              </w:rPr>
              <w:t>1750,</w:t>
            </w:r>
            <w:r>
              <w:rPr>
                <w:rFonts w:ascii="Times New Roman" w:hAnsi="Times New Roman" w:cs="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409,9</w:t>
            </w:r>
          </w:p>
        </w:tc>
        <w:tc>
          <w:tcPr>
            <w:tcW w:w="850"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287,3</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C54460" w:rsidRDefault="00CC0E01" w:rsidP="00CC0E01">
            <w:pPr>
              <w:spacing w:after="0" w:line="240" w:lineRule="auto"/>
              <w:jc w:val="both"/>
              <w:rPr>
                <w:rFonts w:ascii="Times New Roman" w:hAnsi="Times New Roman" w:cs="Times New Roman"/>
                <w:i/>
                <w:sz w:val="16"/>
                <w:szCs w:val="16"/>
              </w:rPr>
            </w:pPr>
            <w:r w:rsidRPr="00C54460">
              <w:rPr>
                <w:rFonts w:ascii="Times New Roman" w:hAnsi="Times New Roman" w:cs="Times New Roman"/>
                <w:i/>
                <w:sz w:val="16"/>
                <w:szCs w:val="16"/>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93.0.00.91010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C0E01" w:rsidRPr="00754A1F"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83,5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b/>
                <w:sz w:val="16"/>
                <w:szCs w:val="16"/>
              </w:rPr>
            </w:pPr>
            <w:r w:rsidRPr="000A6751">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rPr>
                <w:rFonts w:ascii="Times New Roman" w:hAnsi="Times New Roman" w:cs="Times New Roman"/>
                <w:b/>
                <w:sz w:val="16"/>
                <w:szCs w:val="16"/>
              </w:rPr>
            </w:pPr>
            <w:r w:rsidRPr="000A6751">
              <w:rPr>
                <w:rFonts w:ascii="Times New Roman" w:hAnsi="Times New Roman" w:cs="Times New Roman"/>
                <w:sz w:val="16"/>
                <w:szCs w:val="16"/>
              </w:rPr>
              <w:t xml:space="preserve">   </w:t>
            </w:r>
            <w:r w:rsidRPr="000A6751">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sidRPr="000A6751">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rPr>
                <w:rFonts w:ascii="Times New Roman" w:hAnsi="Times New Roman" w:cs="Times New Roman"/>
                <w:b/>
                <w:sz w:val="16"/>
                <w:szCs w:val="16"/>
              </w:rPr>
            </w:pPr>
            <w:r w:rsidRPr="000A6751">
              <w:rPr>
                <w:rFonts w:ascii="Times New Roman" w:hAnsi="Times New Roman" w:cs="Times New Roman"/>
                <w:sz w:val="16"/>
                <w:szCs w:val="16"/>
              </w:rPr>
              <w:t xml:space="preserve"> </w:t>
            </w:r>
            <w:r w:rsidRPr="000A6751">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463,9</w:t>
            </w:r>
          </w:p>
        </w:tc>
        <w:tc>
          <w:tcPr>
            <w:tcW w:w="992" w:type="dxa"/>
            <w:tcBorders>
              <w:top w:val="single" w:sz="4" w:space="0" w:color="auto"/>
              <w:left w:val="single" w:sz="4" w:space="0" w:color="auto"/>
              <w:bottom w:val="single" w:sz="4" w:space="0" w:color="auto"/>
              <w:right w:val="single" w:sz="4" w:space="0" w:color="auto"/>
            </w:tcBorders>
          </w:tcPr>
          <w:p w:rsidR="00CC0E01" w:rsidRPr="00F77C2F" w:rsidRDefault="00CC0E01" w:rsidP="00CC0E01">
            <w:pPr>
              <w:spacing w:after="0" w:line="240" w:lineRule="auto"/>
              <w:jc w:val="center"/>
              <w:rPr>
                <w:rFonts w:ascii="Times New Roman" w:hAnsi="Times New Roman" w:cs="Times New Roman"/>
                <w:b/>
                <w:sz w:val="16"/>
                <w:szCs w:val="16"/>
              </w:rPr>
            </w:pPr>
          </w:p>
          <w:p w:rsidR="00CC0E01" w:rsidRPr="00F77C2F" w:rsidRDefault="00CC0E01" w:rsidP="00CC0E01">
            <w:pPr>
              <w:spacing w:after="0" w:line="240" w:lineRule="auto"/>
              <w:jc w:val="center"/>
              <w:rPr>
                <w:rFonts w:ascii="Times New Roman" w:hAnsi="Times New Roman" w:cs="Times New Roman"/>
                <w:b/>
                <w:sz w:val="16"/>
                <w:szCs w:val="16"/>
              </w:rPr>
            </w:pPr>
            <w:r w:rsidRPr="00F77C2F">
              <w:rPr>
                <w:rFonts w:ascii="Times New Roman" w:hAnsi="Times New Roman" w:cs="Times New Roman"/>
                <w:b/>
                <w:sz w:val="16"/>
                <w:szCs w:val="16"/>
              </w:rPr>
              <w:t>116,0</w:t>
            </w:r>
          </w:p>
        </w:tc>
        <w:tc>
          <w:tcPr>
            <w:tcW w:w="850" w:type="dxa"/>
            <w:tcBorders>
              <w:top w:val="single" w:sz="4" w:space="0" w:color="auto"/>
              <w:left w:val="single" w:sz="4" w:space="0" w:color="auto"/>
              <w:bottom w:val="single" w:sz="4" w:space="0" w:color="auto"/>
              <w:right w:val="single" w:sz="4" w:space="0" w:color="auto"/>
            </w:tcBorders>
          </w:tcPr>
          <w:p w:rsidR="00CC0E01" w:rsidRPr="00F77C2F" w:rsidRDefault="00CC0E01" w:rsidP="00CC0E01">
            <w:pPr>
              <w:spacing w:after="0" w:line="240" w:lineRule="auto"/>
              <w:jc w:val="center"/>
              <w:rPr>
                <w:rFonts w:ascii="Times New Roman" w:hAnsi="Times New Roman" w:cs="Times New Roman"/>
                <w:b/>
                <w:sz w:val="16"/>
                <w:szCs w:val="16"/>
              </w:rPr>
            </w:pPr>
          </w:p>
          <w:p w:rsidR="00CC0E01" w:rsidRPr="00F77C2F" w:rsidRDefault="00CC0E01" w:rsidP="00CC0E01">
            <w:pPr>
              <w:spacing w:after="0" w:line="240" w:lineRule="auto"/>
              <w:jc w:val="center"/>
              <w:rPr>
                <w:rFonts w:ascii="Times New Roman" w:hAnsi="Times New Roman" w:cs="Times New Roman"/>
                <w:b/>
                <w:sz w:val="16"/>
                <w:szCs w:val="16"/>
              </w:rPr>
            </w:pPr>
            <w:r w:rsidRPr="00F77C2F">
              <w:rPr>
                <w:rFonts w:ascii="Times New Roman" w:hAnsi="Times New Roman" w:cs="Times New Roman"/>
                <w:b/>
                <w:sz w:val="16"/>
                <w:szCs w:val="16"/>
              </w:rPr>
              <w:t>116,0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color w:val="000000"/>
                <w:sz w:val="16"/>
                <w:szCs w:val="16"/>
              </w:rPr>
            </w:pPr>
            <w:r w:rsidRPr="000A6751">
              <w:rPr>
                <w:rFonts w:ascii="Times New Roman" w:hAnsi="Times New Roman" w:cs="Times New Roman"/>
                <w:color w:val="000000"/>
                <w:sz w:val="16"/>
                <w:szCs w:val="16"/>
              </w:rPr>
              <w:t xml:space="preserve">Другие  </w:t>
            </w:r>
            <w:r>
              <w:rPr>
                <w:rFonts w:ascii="Times New Roman" w:hAnsi="Times New Roman" w:cs="Times New Roman"/>
                <w:color w:val="000000"/>
                <w:sz w:val="16"/>
                <w:szCs w:val="16"/>
              </w:rPr>
              <w:t xml:space="preserve"> </w:t>
            </w:r>
            <w:proofErr w:type="spellStart"/>
            <w:r w:rsidRPr="000A6751">
              <w:rPr>
                <w:rFonts w:ascii="Times New Roman" w:hAnsi="Times New Roman" w:cs="Times New Roman"/>
                <w:color w:val="000000"/>
                <w:sz w:val="16"/>
                <w:szCs w:val="16"/>
              </w:rPr>
              <w:t>непрограммные</w:t>
            </w:r>
            <w:proofErr w:type="spellEnd"/>
            <w:r w:rsidRPr="000A6751">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0A6751">
              <w:rPr>
                <w:rFonts w:ascii="Times New Roman" w:hAnsi="Times New Roman" w:cs="Times New Roman"/>
                <w:color w:val="000000"/>
                <w:sz w:val="16"/>
                <w:szCs w:val="16"/>
              </w:rPr>
              <w:t>расходы</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463,9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 xml:space="preserve">Межбюджетные </w:t>
            </w:r>
            <w:r>
              <w:rPr>
                <w:rFonts w:ascii="Times New Roman" w:hAnsi="Times New Roman" w:cs="Times New Roman"/>
                <w:sz w:val="16"/>
                <w:szCs w:val="16"/>
              </w:rPr>
              <w:t xml:space="preserve"> </w:t>
            </w:r>
            <w:r w:rsidRPr="000A6751">
              <w:rPr>
                <w:rFonts w:ascii="Times New Roman" w:hAnsi="Times New Roman" w:cs="Times New Roman"/>
                <w:sz w:val="16"/>
                <w:szCs w:val="16"/>
              </w:rPr>
              <w:t>трансферты</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из </w:t>
            </w:r>
            <w:r>
              <w:rPr>
                <w:rFonts w:ascii="Times New Roman" w:hAnsi="Times New Roman" w:cs="Times New Roman"/>
                <w:sz w:val="16"/>
                <w:szCs w:val="16"/>
              </w:rPr>
              <w:t xml:space="preserve"> </w:t>
            </w:r>
            <w:r w:rsidRPr="000A6751">
              <w:rPr>
                <w:rFonts w:ascii="Times New Roman" w:hAnsi="Times New Roman" w:cs="Times New Roman"/>
                <w:sz w:val="16"/>
                <w:szCs w:val="16"/>
              </w:rPr>
              <w:t>бюджета</w:t>
            </w:r>
            <w:r>
              <w:rPr>
                <w:rFonts w:ascii="Times New Roman" w:hAnsi="Times New Roman" w:cs="Times New Roman"/>
                <w:sz w:val="16"/>
                <w:szCs w:val="16"/>
              </w:rPr>
              <w:t xml:space="preserve"> </w:t>
            </w:r>
            <w:r w:rsidRPr="000A6751">
              <w:rPr>
                <w:rFonts w:ascii="Times New Roman" w:hAnsi="Times New Roman" w:cs="Times New Roman"/>
                <w:sz w:val="16"/>
                <w:szCs w:val="16"/>
              </w:rPr>
              <w:t xml:space="preserve"> поселения</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98.0.00.99000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463,9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rPr>
                <w:rFonts w:ascii="Times New Roman" w:hAnsi="Times New Roman" w:cs="Times New Roman"/>
                <w:sz w:val="16"/>
                <w:szCs w:val="16"/>
              </w:rPr>
            </w:pPr>
            <w:r w:rsidRPr="000A6751">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98.0.00.99110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463,9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D72F26" w:rsidRDefault="00CC0E01" w:rsidP="00CC0E01">
            <w:pPr>
              <w:spacing w:after="0" w:line="240" w:lineRule="auto"/>
              <w:jc w:val="both"/>
              <w:rPr>
                <w:rFonts w:ascii="Times New Roman" w:hAnsi="Times New Roman" w:cs="Times New Roman"/>
                <w:i/>
                <w:sz w:val="16"/>
                <w:szCs w:val="16"/>
              </w:rPr>
            </w:pPr>
            <w:r w:rsidRPr="000A6751">
              <w:rPr>
                <w:rFonts w:ascii="Times New Roman" w:hAnsi="Times New Roman" w:cs="Times New Roman"/>
                <w:sz w:val="16"/>
                <w:szCs w:val="16"/>
              </w:rPr>
              <w:t xml:space="preserve"> </w:t>
            </w:r>
            <w:r w:rsidRPr="00D72F26">
              <w:rPr>
                <w:rFonts w:ascii="Times New Roman" w:hAnsi="Times New Roman" w:cs="Times New Roman"/>
                <w:i/>
                <w:sz w:val="16"/>
                <w:szCs w:val="16"/>
              </w:rPr>
              <w:t>Межбюджетные  трансферты</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98.0.00.99110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463,9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116,0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Резервные Фонды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w:t>
            </w:r>
            <w:r w:rsidRPr="00A20A13">
              <w:rPr>
                <w:rFonts w:ascii="Times New Roman" w:hAnsi="Times New Roman" w:cs="Times New Roman"/>
                <w:b/>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25,0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Резервный фонд  местной  администрации</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r w:rsidRPr="00A20A13">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Резервный  фонд </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90.0.00.90010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r w:rsidRPr="00A20A13">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D72F26" w:rsidRDefault="00CC0E01" w:rsidP="00CC0E01">
            <w:pPr>
              <w:spacing w:after="0" w:line="240" w:lineRule="auto"/>
              <w:jc w:val="both"/>
              <w:rPr>
                <w:rFonts w:ascii="Times New Roman" w:hAnsi="Times New Roman" w:cs="Times New Roman"/>
                <w:i/>
                <w:sz w:val="16"/>
                <w:szCs w:val="16"/>
              </w:rPr>
            </w:pPr>
            <w:r w:rsidRPr="00D72F26">
              <w:rPr>
                <w:rFonts w:ascii="Times New Roman" w:hAnsi="Times New Roman" w:cs="Times New Roman"/>
                <w:i/>
                <w:sz w:val="16"/>
                <w:szCs w:val="16"/>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90.0.00.90010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r w:rsidRPr="00A20A13">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b/>
                <w:color w:val="000000"/>
                <w:sz w:val="16"/>
                <w:szCs w:val="16"/>
              </w:rPr>
              <w:t xml:space="preserve">Другие </w:t>
            </w:r>
            <w:r>
              <w:rPr>
                <w:rFonts w:ascii="Times New Roman" w:hAnsi="Times New Roman" w:cs="Times New Roman"/>
                <w:b/>
                <w:color w:val="000000"/>
                <w:sz w:val="16"/>
                <w:szCs w:val="16"/>
              </w:rPr>
              <w:t xml:space="preserve"> </w:t>
            </w:r>
            <w:r w:rsidRPr="00A20A13">
              <w:rPr>
                <w:rFonts w:ascii="Times New Roman" w:hAnsi="Times New Roman" w:cs="Times New Roman"/>
                <w:b/>
                <w:color w:val="000000"/>
                <w:sz w:val="16"/>
                <w:szCs w:val="16"/>
              </w:rPr>
              <w:t>общегосударственные</w:t>
            </w:r>
            <w:r>
              <w:rPr>
                <w:rFonts w:ascii="Times New Roman" w:hAnsi="Times New Roman" w:cs="Times New Roman"/>
                <w:b/>
                <w:color w:val="000000"/>
                <w:sz w:val="16"/>
                <w:szCs w:val="16"/>
              </w:rPr>
              <w:t xml:space="preserve"> </w:t>
            </w:r>
            <w:r w:rsidRPr="00A20A13">
              <w:rPr>
                <w:rFonts w:ascii="Times New Roman" w:hAnsi="Times New Roman" w:cs="Times New Roman"/>
                <w:b/>
                <w:color w:val="000000"/>
                <w:sz w:val="16"/>
                <w:szCs w:val="16"/>
              </w:rPr>
              <w:t xml:space="preserve"> вопросы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sidRPr="0084217B">
              <w:rPr>
                <w:rFonts w:ascii="Times New Roman" w:hAnsi="Times New Roman" w:cs="Times New Roman"/>
                <w:b/>
                <w:sz w:val="16"/>
                <w:szCs w:val="16"/>
              </w:rPr>
              <w:t>720,2</w:t>
            </w:r>
          </w:p>
        </w:tc>
        <w:tc>
          <w:tcPr>
            <w:tcW w:w="992"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139,9</w:t>
            </w:r>
          </w:p>
        </w:tc>
        <w:tc>
          <w:tcPr>
            <w:tcW w:w="850"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139,7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6803BE" w:rsidRDefault="00CC0E01" w:rsidP="00CC0E01">
            <w:pPr>
              <w:spacing w:after="0" w:line="240" w:lineRule="auto"/>
              <w:jc w:val="both"/>
              <w:rPr>
                <w:rFonts w:ascii="Times New Roman" w:hAnsi="Times New Roman" w:cs="Times New Roman"/>
                <w:sz w:val="16"/>
                <w:szCs w:val="16"/>
              </w:rPr>
            </w:pPr>
            <w:r w:rsidRPr="006803BE">
              <w:rPr>
                <w:rFonts w:ascii="Times New Roman" w:hAnsi="Times New Roman" w:cs="Times New Roman"/>
                <w:sz w:val="16"/>
                <w:szCs w:val="16"/>
              </w:rPr>
              <w:t xml:space="preserve">Муниципальная </w:t>
            </w:r>
            <w:r w:rsidRPr="00451C1F">
              <w:rPr>
                <w:rFonts w:ascii="Times New Roman" w:hAnsi="Times New Roman" w:cs="Times New Roman"/>
                <w:sz w:val="16"/>
                <w:szCs w:val="16"/>
              </w:rPr>
              <w:t>программа</w:t>
            </w:r>
            <w:r>
              <w:rPr>
                <w:rFonts w:ascii="Times New Roman" w:hAnsi="Times New Roman" w:cs="Times New Roman"/>
                <w:sz w:val="16"/>
                <w:szCs w:val="16"/>
              </w:rPr>
              <w:t xml:space="preserve"> "Комплексное развитие </w:t>
            </w:r>
            <w:r w:rsidRPr="00451C1F">
              <w:rPr>
                <w:rFonts w:ascii="Times New Roman" w:hAnsi="Times New Roman" w:cs="Times New Roman"/>
                <w:sz w:val="16"/>
                <w:szCs w:val="16"/>
              </w:rPr>
              <w:t xml:space="preserve"> муниципального  района  «Заполярный район»  на 2017-2022 годы»</w:t>
            </w:r>
          </w:p>
        </w:tc>
        <w:tc>
          <w:tcPr>
            <w:tcW w:w="709" w:type="dxa"/>
            <w:tcBorders>
              <w:top w:val="single" w:sz="4" w:space="0" w:color="auto"/>
              <w:left w:val="single" w:sz="4" w:space="0" w:color="auto"/>
              <w:bottom w:val="single" w:sz="4" w:space="0" w:color="auto"/>
              <w:right w:val="single" w:sz="4" w:space="0" w:color="auto"/>
            </w:tcBorders>
          </w:tcPr>
          <w:p w:rsidR="00CC0E01" w:rsidRPr="006803BE" w:rsidRDefault="00CC0E01" w:rsidP="00CC0E01">
            <w:pPr>
              <w:spacing w:after="0" w:line="240" w:lineRule="auto"/>
              <w:jc w:val="center"/>
              <w:rPr>
                <w:rFonts w:ascii="Times New Roman" w:hAnsi="Times New Roman" w:cs="Times New Roman"/>
                <w:sz w:val="16"/>
                <w:szCs w:val="16"/>
              </w:rPr>
            </w:pPr>
          </w:p>
          <w:p w:rsidR="00CC0E01" w:rsidRPr="006803BE" w:rsidRDefault="00CC0E01" w:rsidP="00CC0E01">
            <w:pPr>
              <w:spacing w:after="0" w:line="240" w:lineRule="auto"/>
              <w:jc w:val="center"/>
              <w:rPr>
                <w:rFonts w:ascii="Times New Roman" w:hAnsi="Times New Roman" w:cs="Times New Roman"/>
                <w:sz w:val="16"/>
                <w:szCs w:val="16"/>
              </w:rPr>
            </w:pPr>
            <w:r w:rsidRPr="006803BE">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6803BE" w:rsidRDefault="00CC0E01" w:rsidP="00CC0E01">
            <w:pPr>
              <w:spacing w:after="0" w:line="240" w:lineRule="auto"/>
              <w:jc w:val="center"/>
              <w:rPr>
                <w:rFonts w:ascii="Times New Roman" w:hAnsi="Times New Roman" w:cs="Times New Roman"/>
                <w:sz w:val="16"/>
                <w:szCs w:val="16"/>
              </w:rPr>
            </w:pPr>
          </w:p>
          <w:p w:rsidR="00CC0E01" w:rsidRPr="006803BE" w:rsidRDefault="00CC0E01" w:rsidP="00CC0E01">
            <w:pPr>
              <w:spacing w:after="0" w:line="240" w:lineRule="auto"/>
              <w:jc w:val="center"/>
              <w:rPr>
                <w:rFonts w:ascii="Times New Roman" w:hAnsi="Times New Roman" w:cs="Times New Roman"/>
                <w:sz w:val="16"/>
                <w:szCs w:val="16"/>
              </w:rPr>
            </w:pPr>
            <w:r w:rsidRPr="006803BE">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6803BE" w:rsidRDefault="00CC0E01" w:rsidP="00CC0E01">
            <w:pPr>
              <w:spacing w:after="0" w:line="240" w:lineRule="auto"/>
              <w:jc w:val="center"/>
              <w:rPr>
                <w:rFonts w:ascii="Times New Roman" w:hAnsi="Times New Roman" w:cs="Times New Roman"/>
                <w:sz w:val="16"/>
                <w:szCs w:val="16"/>
              </w:rPr>
            </w:pPr>
          </w:p>
          <w:p w:rsidR="00CC0E01" w:rsidRPr="006803BE" w:rsidRDefault="00CC0E01" w:rsidP="00CC0E01">
            <w:pPr>
              <w:spacing w:after="0" w:line="240" w:lineRule="auto"/>
              <w:jc w:val="center"/>
              <w:rPr>
                <w:rFonts w:ascii="Times New Roman" w:hAnsi="Times New Roman" w:cs="Times New Roman"/>
                <w:sz w:val="16"/>
                <w:szCs w:val="16"/>
              </w:rPr>
            </w:pPr>
            <w:r w:rsidRPr="006803BE">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6803BE" w:rsidRDefault="00CC0E01" w:rsidP="00CC0E01">
            <w:pPr>
              <w:spacing w:after="0" w:line="240" w:lineRule="auto"/>
              <w:jc w:val="center"/>
              <w:rPr>
                <w:rFonts w:ascii="Times New Roman" w:hAnsi="Times New Roman" w:cs="Times New Roman"/>
                <w:sz w:val="16"/>
                <w:szCs w:val="16"/>
              </w:rPr>
            </w:pPr>
          </w:p>
          <w:p w:rsidR="00CC0E01" w:rsidRPr="006803BE" w:rsidRDefault="00CC0E01" w:rsidP="00CC0E01">
            <w:pPr>
              <w:spacing w:after="0" w:line="240" w:lineRule="auto"/>
              <w:jc w:val="center"/>
              <w:rPr>
                <w:rFonts w:ascii="Times New Roman" w:hAnsi="Times New Roman" w:cs="Times New Roman"/>
                <w:sz w:val="16"/>
                <w:szCs w:val="16"/>
              </w:rPr>
            </w:pPr>
            <w:r w:rsidRPr="006803BE">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C0E01" w:rsidRPr="006803BE"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6803BE" w:rsidRDefault="00CC0E01" w:rsidP="00CC0E01">
            <w:pPr>
              <w:spacing w:after="0" w:line="240" w:lineRule="auto"/>
              <w:jc w:val="center"/>
              <w:rPr>
                <w:rFonts w:ascii="Times New Roman" w:hAnsi="Times New Roman" w:cs="Times New Roman"/>
                <w:sz w:val="16"/>
                <w:szCs w:val="16"/>
              </w:rPr>
            </w:pPr>
          </w:p>
          <w:p w:rsidR="00CC0E01" w:rsidRPr="00B30497" w:rsidRDefault="00CC0E01" w:rsidP="00CC0E01">
            <w:pPr>
              <w:spacing w:after="0" w:line="240" w:lineRule="auto"/>
              <w:jc w:val="center"/>
              <w:rPr>
                <w:rFonts w:ascii="Times New Roman" w:hAnsi="Times New Roman" w:cs="Times New Roman"/>
                <w:b/>
                <w:sz w:val="16"/>
                <w:szCs w:val="16"/>
              </w:rPr>
            </w:pPr>
            <w:r w:rsidRPr="00B30497">
              <w:rPr>
                <w:rFonts w:ascii="Times New Roman" w:hAnsi="Times New Roman" w:cs="Times New Roman"/>
                <w:b/>
                <w:sz w:val="16"/>
                <w:szCs w:val="16"/>
              </w:rPr>
              <w:t>7</w:t>
            </w:r>
            <w:r>
              <w:rPr>
                <w:rFonts w:ascii="Times New Roman" w:hAnsi="Times New Roman" w:cs="Times New Roman"/>
                <w:b/>
                <w:sz w:val="16"/>
                <w:szCs w:val="16"/>
              </w:rPr>
              <w:t>6,0</w:t>
            </w:r>
          </w:p>
        </w:tc>
        <w:tc>
          <w:tcPr>
            <w:tcW w:w="992" w:type="dxa"/>
            <w:tcBorders>
              <w:top w:val="single" w:sz="4" w:space="0" w:color="auto"/>
              <w:left w:val="single" w:sz="4" w:space="0" w:color="auto"/>
              <w:bottom w:val="single" w:sz="4" w:space="0" w:color="auto"/>
              <w:right w:val="single" w:sz="4" w:space="0" w:color="auto"/>
            </w:tcBorders>
          </w:tcPr>
          <w:p w:rsidR="00CC0E01" w:rsidRPr="009C45EC" w:rsidRDefault="00CC0E01" w:rsidP="00CC0E01">
            <w:pPr>
              <w:spacing w:after="0" w:line="240" w:lineRule="auto"/>
              <w:jc w:val="center"/>
              <w:rPr>
                <w:rFonts w:ascii="Times New Roman" w:hAnsi="Times New Roman" w:cs="Times New Roman"/>
                <w:b/>
                <w:sz w:val="16"/>
                <w:szCs w:val="16"/>
              </w:rPr>
            </w:pPr>
          </w:p>
          <w:p w:rsidR="00CC0E01" w:rsidRPr="009C45EC" w:rsidRDefault="00CC0E01" w:rsidP="00CC0E01">
            <w:pPr>
              <w:spacing w:after="0" w:line="240" w:lineRule="auto"/>
              <w:jc w:val="center"/>
              <w:rPr>
                <w:rFonts w:ascii="Times New Roman" w:hAnsi="Times New Roman" w:cs="Times New Roman"/>
                <w:b/>
                <w:sz w:val="16"/>
                <w:szCs w:val="16"/>
              </w:rPr>
            </w:pPr>
            <w:r w:rsidRPr="009C45EC">
              <w:rPr>
                <w:rFonts w:ascii="Times New Roman" w:hAnsi="Times New Roman" w:cs="Times New Roman"/>
                <w:b/>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9C45EC" w:rsidRDefault="00CC0E01" w:rsidP="00CC0E01">
            <w:pPr>
              <w:spacing w:after="0" w:line="240" w:lineRule="auto"/>
              <w:jc w:val="center"/>
              <w:rPr>
                <w:rFonts w:ascii="Times New Roman" w:hAnsi="Times New Roman" w:cs="Times New Roman"/>
                <w:b/>
                <w:sz w:val="16"/>
                <w:szCs w:val="16"/>
              </w:rPr>
            </w:pPr>
          </w:p>
          <w:p w:rsidR="00CC0E01" w:rsidRPr="009C45EC" w:rsidRDefault="00CC0E01" w:rsidP="00CC0E01">
            <w:pPr>
              <w:spacing w:after="0" w:line="240" w:lineRule="auto"/>
              <w:jc w:val="center"/>
              <w:rPr>
                <w:rFonts w:ascii="Times New Roman" w:hAnsi="Times New Roman" w:cs="Times New Roman"/>
                <w:b/>
                <w:sz w:val="16"/>
                <w:szCs w:val="16"/>
              </w:rPr>
            </w:pPr>
            <w:r w:rsidRPr="009C45EC">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Подпрограмма 2 </w:t>
            </w:r>
            <w:r w:rsidRPr="00B915FE">
              <w:rPr>
                <w:rFonts w:ascii="Times New Roman" w:hAnsi="Times New Roman" w:cs="Times New Roman"/>
                <w:sz w:val="16"/>
                <w:szCs w:val="16"/>
              </w:rPr>
              <w:t>"Развитие транспортной инфраструкт</w:t>
            </w:r>
            <w:r>
              <w:rPr>
                <w:rFonts w:ascii="Times New Roman" w:hAnsi="Times New Roman" w:cs="Times New Roman"/>
                <w:sz w:val="16"/>
                <w:szCs w:val="16"/>
              </w:rPr>
              <w:t xml:space="preserve">уры </w:t>
            </w:r>
            <w:r w:rsidRPr="00B915FE">
              <w:rPr>
                <w:rFonts w:ascii="Times New Roman" w:hAnsi="Times New Roman" w:cs="Times New Roman"/>
                <w:sz w:val="16"/>
                <w:szCs w:val="16"/>
              </w:rPr>
              <w:t xml:space="preserve"> муниципального</w:t>
            </w:r>
            <w:r>
              <w:rPr>
                <w:rFonts w:ascii="Times New Roman" w:hAnsi="Times New Roman" w:cs="Times New Roman"/>
                <w:sz w:val="16"/>
                <w:szCs w:val="16"/>
              </w:rPr>
              <w:t xml:space="preserve"> </w:t>
            </w:r>
            <w:r w:rsidRPr="00B915FE">
              <w:rPr>
                <w:rFonts w:ascii="Times New Roman" w:hAnsi="Times New Roman" w:cs="Times New Roman"/>
                <w:sz w:val="16"/>
                <w:szCs w:val="16"/>
              </w:rPr>
              <w:t xml:space="preserve"> района "Заполярный район"</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B915FE"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76,0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подпрограммы  2 «Развитие  транспортной  инфраструктуры    муниципального  района  «Заполярный район»    в том числе:</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w:t>
            </w:r>
            <w:r>
              <w:rPr>
                <w:rFonts w:ascii="Times New Roman" w:hAnsi="Times New Roman" w:cs="Times New Roman"/>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76,0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sz w:val="16"/>
                <w:szCs w:val="16"/>
              </w:rPr>
            </w:pPr>
            <w:r>
              <w:rPr>
                <w:rFonts w:ascii="Times New Roman" w:hAnsi="Times New Roman"/>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76,0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76,0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Выполнение </w:t>
            </w:r>
            <w:r>
              <w:rPr>
                <w:rFonts w:ascii="Times New Roman" w:hAnsi="Times New Roman" w:cs="Times New Roman"/>
                <w:sz w:val="16"/>
                <w:szCs w:val="16"/>
              </w:rPr>
              <w:t xml:space="preserve"> </w:t>
            </w:r>
            <w:r w:rsidRPr="00A20A13">
              <w:rPr>
                <w:rFonts w:ascii="Times New Roman" w:hAnsi="Times New Roman" w:cs="Times New Roman"/>
                <w:sz w:val="16"/>
                <w:szCs w:val="16"/>
              </w:rPr>
              <w:t>переданных  государственных  полномочий</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B30497" w:rsidRDefault="00CC0E01" w:rsidP="00CC0E01">
            <w:pPr>
              <w:spacing w:after="0" w:line="240" w:lineRule="auto"/>
              <w:jc w:val="center"/>
              <w:rPr>
                <w:rFonts w:ascii="Times New Roman" w:hAnsi="Times New Roman" w:cs="Times New Roman"/>
                <w:b/>
                <w:sz w:val="16"/>
                <w:szCs w:val="16"/>
              </w:rPr>
            </w:pPr>
            <w:r w:rsidRPr="00B30497">
              <w:rPr>
                <w:rFonts w:ascii="Times New Roman" w:hAnsi="Times New Roman" w:cs="Times New Roman"/>
                <w:b/>
                <w:sz w:val="16"/>
                <w:szCs w:val="16"/>
              </w:rPr>
              <w:t>2</w:t>
            </w:r>
            <w:r>
              <w:rPr>
                <w:rFonts w:ascii="Times New Roman" w:hAnsi="Times New Roman" w:cs="Times New Roman"/>
                <w:b/>
                <w:sz w:val="16"/>
                <w:szCs w:val="16"/>
              </w:rPr>
              <w:t>4,5</w:t>
            </w:r>
          </w:p>
        </w:tc>
        <w:tc>
          <w:tcPr>
            <w:tcW w:w="992" w:type="dxa"/>
            <w:tcBorders>
              <w:top w:val="single" w:sz="4" w:space="0" w:color="auto"/>
              <w:left w:val="single" w:sz="4" w:space="0" w:color="auto"/>
              <w:bottom w:val="single" w:sz="4" w:space="0" w:color="auto"/>
              <w:right w:val="single" w:sz="4" w:space="0" w:color="auto"/>
            </w:tcBorders>
          </w:tcPr>
          <w:p w:rsidR="00CC0E01" w:rsidRPr="00B30497"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7,1</w:t>
            </w:r>
          </w:p>
        </w:tc>
        <w:tc>
          <w:tcPr>
            <w:tcW w:w="850" w:type="dxa"/>
            <w:tcBorders>
              <w:top w:val="single" w:sz="4" w:space="0" w:color="auto"/>
              <w:left w:val="single" w:sz="4" w:space="0" w:color="auto"/>
              <w:bottom w:val="single" w:sz="4" w:space="0" w:color="auto"/>
              <w:right w:val="single" w:sz="4" w:space="0" w:color="auto"/>
            </w:tcBorders>
          </w:tcPr>
          <w:p w:rsidR="00CC0E01" w:rsidRPr="00B30497"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7,1</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i/>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95.0.00.79210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7,1</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7,1</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95.0.00.79210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7,1</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7,1</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 xml:space="preserve">Другие  </w:t>
            </w:r>
            <w:proofErr w:type="spellStart"/>
            <w:r w:rsidRPr="00A20A13">
              <w:rPr>
                <w:rFonts w:ascii="Times New Roman" w:hAnsi="Times New Roman" w:cs="Times New Roman"/>
                <w:color w:val="000000"/>
                <w:sz w:val="16"/>
                <w:szCs w:val="16"/>
              </w:rPr>
              <w:t>непрограммные</w:t>
            </w:r>
            <w:proofErr w:type="spellEnd"/>
            <w:r w:rsidRPr="00A20A13">
              <w:rPr>
                <w:rFonts w:ascii="Times New Roman" w:hAnsi="Times New Roman" w:cs="Times New Roman"/>
                <w:color w:val="000000"/>
                <w:sz w:val="16"/>
                <w:szCs w:val="16"/>
              </w:rPr>
              <w:t xml:space="preserve">   расходы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934AA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549,7</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132,8</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132,6</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98.0.00.9104</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color w:val="000000"/>
                <w:sz w:val="16"/>
                <w:szCs w:val="16"/>
              </w:rPr>
              <w:t>Иные   бюджетные  ассигнования</w:t>
            </w:r>
            <w:r w:rsidRPr="00A20A13">
              <w:rPr>
                <w:rFonts w:ascii="Times New Roman" w:hAnsi="Times New Roman" w:cs="Times New Roman"/>
                <w:i/>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98.0.00.9104</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98.0.00.91080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FB77A0"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98.0.00.91080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color w:val="000000"/>
                <w:sz w:val="16"/>
                <w:szCs w:val="16"/>
              </w:rPr>
              <w:t>Оценка</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недвижимости, признание прав и регулирование отношений по</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государственной</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и муниципальной</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собственности</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98.0.00.91090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8F7A8F"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w:t>
            </w:r>
            <w:r w:rsidRPr="008F7A8F">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43,6</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43,5</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98.0.00.91090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43,6</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43,5</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p>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98.0.00.91110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FB77A0"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54,7</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9,1</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98.0.00.91110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54,7</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9,1</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both"/>
              <w:rPr>
                <w:rFonts w:ascii="Times New Roman" w:hAnsi="Times New Roman" w:cs="Times New Roman"/>
                <w:sz w:val="16"/>
                <w:szCs w:val="16"/>
              </w:rPr>
            </w:pPr>
            <w:r w:rsidRPr="0084217B">
              <w:rPr>
                <w:rFonts w:ascii="Times New Roman" w:hAnsi="Times New Roman" w:cs="Times New Roman"/>
                <w:sz w:val="16"/>
                <w:szCs w:val="16"/>
              </w:rPr>
              <w:t>Проведение  праздничных  мероприятий</w:t>
            </w:r>
          </w:p>
        </w:tc>
        <w:tc>
          <w:tcPr>
            <w:tcW w:w="709" w:type="dxa"/>
            <w:tcBorders>
              <w:top w:val="single" w:sz="4" w:space="0" w:color="auto"/>
              <w:left w:val="single" w:sz="4" w:space="0" w:color="auto"/>
              <w:bottom w:val="single" w:sz="4" w:space="0" w:color="auto"/>
              <w:right w:val="single" w:sz="4" w:space="0" w:color="auto"/>
            </w:tcBorders>
          </w:tcPr>
          <w:p w:rsidR="00CC0E01" w:rsidRPr="00D873CB" w:rsidRDefault="00CC0E01" w:rsidP="00CC0E01">
            <w:pPr>
              <w:spacing w:after="0" w:line="240" w:lineRule="auto"/>
              <w:jc w:val="center"/>
              <w:rPr>
                <w:rFonts w:ascii="Times New Roman" w:hAnsi="Times New Roman" w:cs="Times New Roman"/>
                <w:sz w:val="16"/>
                <w:szCs w:val="16"/>
              </w:rPr>
            </w:pPr>
            <w:r w:rsidRPr="00D873CB">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D873CB" w:rsidRDefault="00CC0E01" w:rsidP="00CC0E01">
            <w:pPr>
              <w:spacing w:after="0" w:line="240" w:lineRule="auto"/>
              <w:jc w:val="center"/>
              <w:rPr>
                <w:rFonts w:ascii="Times New Roman" w:hAnsi="Times New Roman" w:cs="Times New Roman"/>
                <w:sz w:val="16"/>
                <w:szCs w:val="16"/>
              </w:rPr>
            </w:pPr>
            <w:r w:rsidRPr="00D873CB">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D873CB" w:rsidRDefault="00CC0E01" w:rsidP="00CC0E01">
            <w:pPr>
              <w:spacing w:after="0" w:line="240" w:lineRule="auto"/>
              <w:jc w:val="center"/>
              <w:rPr>
                <w:rFonts w:ascii="Times New Roman" w:hAnsi="Times New Roman" w:cs="Times New Roman"/>
                <w:sz w:val="16"/>
                <w:szCs w:val="16"/>
              </w:rPr>
            </w:pPr>
            <w:r w:rsidRPr="00D873CB">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D873CB" w:rsidRDefault="00CC0E01" w:rsidP="00CC0E01">
            <w:pPr>
              <w:spacing w:after="0" w:line="240" w:lineRule="auto"/>
              <w:jc w:val="center"/>
              <w:rPr>
                <w:rFonts w:ascii="Times New Roman" w:hAnsi="Times New Roman" w:cs="Times New Roman"/>
                <w:sz w:val="16"/>
                <w:szCs w:val="16"/>
              </w:rPr>
            </w:pPr>
            <w:r w:rsidRPr="00D873CB">
              <w:rPr>
                <w:rFonts w:ascii="Times New Roman" w:hAnsi="Times New Roman" w:cs="Times New Roman"/>
                <w:sz w:val="16"/>
                <w:szCs w:val="16"/>
              </w:rPr>
              <w:t>98.0.00.91130</w:t>
            </w:r>
          </w:p>
        </w:tc>
        <w:tc>
          <w:tcPr>
            <w:tcW w:w="567" w:type="dxa"/>
            <w:tcBorders>
              <w:top w:val="single" w:sz="4" w:space="0" w:color="auto"/>
              <w:left w:val="single" w:sz="4" w:space="0" w:color="auto"/>
              <w:bottom w:val="single" w:sz="4" w:space="0" w:color="auto"/>
              <w:right w:val="single" w:sz="4" w:space="0" w:color="auto"/>
            </w:tcBorders>
          </w:tcPr>
          <w:p w:rsidR="00CC0E01" w:rsidRPr="00D873CB"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sz w:val="16"/>
                <w:szCs w:val="16"/>
              </w:rPr>
            </w:pPr>
            <w:r w:rsidRPr="0084217B">
              <w:rPr>
                <w:rFonts w:ascii="Times New Roman" w:hAnsi="Times New Roman" w:cs="Times New Roman"/>
                <w:sz w:val="16"/>
                <w:szCs w:val="16"/>
              </w:rPr>
              <w:t>70,0</w:t>
            </w:r>
          </w:p>
        </w:tc>
        <w:tc>
          <w:tcPr>
            <w:tcW w:w="992"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lastRenderedPageBreak/>
              <w:t xml:space="preserve">Закупка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98.0.00.9113</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sz w:val="16"/>
                <w:szCs w:val="16"/>
              </w:rPr>
            </w:pPr>
            <w:r w:rsidRPr="00A20A13">
              <w:rPr>
                <w:rFonts w:ascii="Times New Roman" w:hAnsi="Times New Roman" w:cs="Times New Roman"/>
                <w:b/>
                <w:sz w:val="16"/>
                <w:szCs w:val="16"/>
              </w:rPr>
              <w:t>НАЦИОНАЛЬНАЯ  ОБОРОНА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142,1</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35,6</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23,7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b/>
                <w:sz w:val="16"/>
                <w:szCs w:val="16"/>
              </w:rPr>
              <w:t>Мобилизационная и вневойсковая подготовка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142,1</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35,6</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Выполнение переданных  государственных  полномочий</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95.0.00.00000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142,1</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35,6</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1318DC" w:rsidRDefault="00CC0E01" w:rsidP="00CC0E01">
            <w:pPr>
              <w:spacing w:after="0" w:line="240" w:lineRule="auto"/>
              <w:jc w:val="both"/>
              <w:rPr>
                <w:rFonts w:ascii="Times New Roman" w:hAnsi="Times New Roman" w:cs="Times New Roman"/>
                <w:sz w:val="16"/>
                <w:szCs w:val="16"/>
              </w:rPr>
            </w:pPr>
            <w:r w:rsidRPr="001318DC">
              <w:rPr>
                <w:rFonts w:ascii="Times New Roman" w:hAnsi="Times New Roman" w:cs="Times New Roman"/>
                <w:sz w:val="16"/>
                <w:szCs w:val="16"/>
              </w:rPr>
              <w:t>Осуществление первичного воинского учёта на территориях, где отсутствуют</w:t>
            </w:r>
            <w:r>
              <w:rPr>
                <w:rFonts w:ascii="Times New Roman" w:hAnsi="Times New Roman" w:cs="Times New Roman"/>
                <w:sz w:val="16"/>
                <w:szCs w:val="16"/>
              </w:rPr>
              <w:t xml:space="preserve"> </w:t>
            </w:r>
            <w:r w:rsidRPr="001318DC">
              <w:rPr>
                <w:rFonts w:ascii="Times New Roman" w:hAnsi="Times New Roman" w:cs="Times New Roman"/>
                <w:sz w:val="16"/>
                <w:szCs w:val="16"/>
              </w:rPr>
              <w:t xml:space="preserve"> военные </w:t>
            </w:r>
            <w:r>
              <w:rPr>
                <w:rFonts w:ascii="Times New Roman" w:hAnsi="Times New Roman" w:cs="Times New Roman"/>
                <w:sz w:val="16"/>
                <w:szCs w:val="16"/>
              </w:rPr>
              <w:t xml:space="preserve"> </w:t>
            </w:r>
            <w:r w:rsidRPr="001318DC">
              <w:rPr>
                <w:rFonts w:ascii="Times New Roman" w:hAnsi="Times New Roman" w:cs="Times New Roman"/>
                <w:sz w:val="16"/>
                <w:szCs w:val="16"/>
              </w:rPr>
              <w:t xml:space="preserve">комиссариаты </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95.0.00.51180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142,1</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35,6</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b/>
                <w:i/>
                <w:sz w:val="16"/>
                <w:szCs w:val="16"/>
              </w:rPr>
            </w:pPr>
            <w:r w:rsidRPr="000A6751">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95.0.00.51180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sz w:val="16"/>
                <w:szCs w:val="16"/>
              </w:rPr>
            </w:pPr>
          </w:p>
          <w:p w:rsidR="00CC0E01" w:rsidRPr="0084217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136,1</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84217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29,6</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84217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22,7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95.0.00.51180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b/>
                <w:sz w:val="16"/>
                <w:szCs w:val="16"/>
              </w:rPr>
            </w:pPr>
            <w:r w:rsidRPr="00A20A13">
              <w:rPr>
                <w:rFonts w:ascii="Times New Roman" w:hAnsi="Times New Roman" w:cs="Times New Roman"/>
                <w:b/>
                <w:sz w:val="16"/>
                <w:szCs w:val="16"/>
              </w:rPr>
              <w:t>НАЦИОНАЛЬНАЯ   БЕЗОПАСНОСТЬ     И ПРАВООХРАНИТЕЛЬНАЯ    ДЕЯТЕЛЬНОСТЬ</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p w:rsidR="00CC0E01" w:rsidRPr="00386918"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1906,4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319,0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289,0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Защита населения и территории от чрезвычайных ситуаций природного и техногенного характера, гражданская оборона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1438,7</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156,8</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134,5</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FD0674" w:rsidRDefault="00CC0E01" w:rsidP="00CC0E01">
            <w:pPr>
              <w:spacing w:after="0" w:line="240" w:lineRule="auto"/>
              <w:jc w:val="both"/>
              <w:rPr>
                <w:rFonts w:ascii="Times New Roman" w:hAnsi="Times New Roman" w:cs="Times New Roman"/>
                <w:sz w:val="16"/>
                <w:szCs w:val="16"/>
              </w:rPr>
            </w:pPr>
            <w:r w:rsidRPr="00FD0674">
              <w:rPr>
                <w:rFonts w:ascii="Times New Roman" w:hAnsi="Times New Roman" w:cs="Times New Roman"/>
                <w:sz w:val="16"/>
                <w:szCs w:val="16"/>
              </w:rPr>
              <w:t>Муниципальная программа "</w:t>
            </w:r>
            <w:r>
              <w:rPr>
                <w:rFonts w:ascii="Times New Roman" w:hAnsi="Times New Roman" w:cs="Times New Roman"/>
                <w:sz w:val="16"/>
                <w:szCs w:val="16"/>
              </w:rPr>
              <w:t>Безопасность на территории муниципального района «Заполярный район» на 2019-2023 годы»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33.0.00.00000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2D0D96" w:rsidRDefault="00CC0E01" w:rsidP="00CC0E01">
            <w:pPr>
              <w:spacing w:after="0" w:line="240" w:lineRule="auto"/>
              <w:jc w:val="center"/>
              <w:rPr>
                <w:rFonts w:ascii="Times New Roman" w:hAnsi="Times New Roman" w:cs="Times New Roman"/>
                <w:b/>
                <w:sz w:val="16"/>
                <w:szCs w:val="16"/>
              </w:rPr>
            </w:pPr>
          </w:p>
          <w:p w:rsidR="00CC0E01" w:rsidRPr="002D0D96" w:rsidRDefault="00CC0E01" w:rsidP="00CC0E01">
            <w:pPr>
              <w:spacing w:after="0" w:line="240" w:lineRule="auto"/>
              <w:jc w:val="center"/>
              <w:rPr>
                <w:rFonts w:ascii="Times New Roman" w:hAnsi="Times New Roman" w:cs="Times New Roman"/>
                <w:b/>
                <w:sz w:val="16"/>
                <w:szCs w:val="16"/>
              </w:rPr>
            </w:pPr>
            <w:r w:rsidRPr="002D0D96">
              <w:rPr>
                <w:rFonts w:ascii="Times New Roman" w:hAnsi="Times New Roman" w:cs="Times New Roman"/>
                <w:b/>
                <w:sz w:val="16"/>
                <w:szCs w:val="16"/>
              </w:rPr>
              <w:t>1331,5</w:t>
            </w:r>
          </w:p>
        </w:tc>
        <w:tc>
          <w:tcPr>
            <w:tcW w:w="992" w:type="dxa"/>
            <w:tcBorders>
              <w:top w:val="single" w:sz="4" w:space="0" w:color="auto"/>
              <w:left w:val="single" w:sz="4" w:space="0" w:color="auto"/>
              <w:bottom w:val="single" w:sz="4" w:space="0" w:color="auto"/>
              <w:right w:val="single" w:sz="4" w:space="0" w:color="auto"/>
            </w:tcBorders>
          </w:tcPr>
          <w:p w:rsidR="00CC0E01" w:rsidRPr="002D0D96" w:rsidRDefault="00CC0E01" w:rsidP="00CC0E01">
            <w:pPr>
              <w:spacing w:after="0" w:line="240" w:lineRule="auto"/>
              <w:jc w:val="center"/>
              <w:rPr>
                <w:rFonts w:ascii="Times New Roman" w:hAnsi="Times New Roman" w:cs="Times New Roman"/>
                <w:b/>
                <w:sz w:val="16"/>
                <w:szCs w:val="16"/>
              </w:rPr>
            </w:pPr>
          </w:p>
          <w:p w:rsidR="00CC0E01" w:rsidRPr="002D0D96" w:rsidRDefault="00CC0E01" w:rsidP="00CC0E01">
            <w:pPr>
              <w:spacing w:after="0" w:line="240" w:lineRule="auto"/>
              <w:jc w:val="center"/>
              <w:rPr>
                <w:rFonts w:ascii="Times New Roman" w:hAnsi="Times New Roman" w:cs="Times New Roman"/>
                <w:b/>
                <w:sz w:val="16"/>
                <w:szCs w:val="16"/>
              </w:rPr>
            </w:pPr>
            <w:r w:rsidRPr="002D0D96">
              <w:rPr>
                <w:rFonts w:ascii="Times New Roman" w:hAnsi="Times New Roman" w:cs="Times New Roman"/>
                <w:b/>
                <w:sz w:val="16"/>
                <w:szCs w:val="16"/>
              </w:rPr>
              <w:t>130,0</w:t>
            </w:r>
          </w:p>
        </w:tc>
        <w:tc>
          <w:tcPr>
            <w:tcW w:w="850" w:type="dxa"/>
            <w:tcBorders>
              <w:top w:val="single" w:sz="4" w:space="0" w:color="auto"/>
              <w:left w:val="single" w:sz="4" w:space="0" w:color="auto"/>
              <w:bottom w:val="single" w:sz="4" w:space="0" w:color="auto"/>
              <w:right w:val="single" w:sz="4" w:space="0" w:color="auto"/>
            </w:tcBorders>
          </w:tcPr>
          <w:p w:rsidR="00CC0E01" w:rsidRPr="002D0D96" w:rsidRDefault="00CC0E01" w:rsidP="00CC0E01">
            <w:pPr>
              <w:spacing w:after="0" w:line="240" w:lineRule="auto"/>
              <w:jc w:val="center"/>
              <w:rPr>
                <w:rFonts w:ascii="Times New Roman" w:hAnsi="Times New Roman" w:cs="Times New Roman"/>
                <w:b/>
                <w:sz w:val="16"/>
                <w:szCs w:val="16"/>
              </w:rPr>
            </w:pPr>
          </w:p>
          <w:p w:rsidR="00CC0E01" w:rsidRPr="002D0D96" w:rsidRDefault="00CC0E01" w:rsidP="00CC0E01">
            <w:pPr>
              <w:spacing w:after="0" w:line="240" w:lineRule="auto"/>
              <w:jc w:val="center"/>
              <w:rPr>
                <w:rFonts w:ascii="Times New Roman" w:hAnsi="Times New Roman" w:cs="Times New Roman"/>
                <w:b/>
                <w:sz w:val="16"/>
                <w:szCs w:val="16"/>
              </w:rPr>
            </w:pPr>
            <w:r w:rsidRPr="002D0D96">
              <w:rPr>
                <w:rFonts w:ascii="Times New Roman" w:hAnsi="Times New Roman" w:cs="Times New Roman"/>
                <w:b/>
                <w:sz w:val="16"/>
                <w:szCs w:val="16"/>
              </w:rPr>
              <w:t>129,7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FD0674" w:rsidRDefault="00CC0E01" w:rsidP="00CC0E01">
            <w:pPr>
              <w:spacing w:after="0" w:line="240" w:lineRule="auto"/>
              <w:jc w:val="both"/>
              <w:rPr>
                <w:rFonts w:ascii="Times New Roman" w:hAnsi="Times New Roman" w:cs="Times New Roman"/>
                <w:b/>
                <w:sz w:val="16"/>
                <w:szCs w:val="16"/>
              </w:rPr>
            </w:pPr>
            <w:r w:rsidRPr="00FD0674">
              <w:rPr>
                <w:rFonts w:ascii="Times New Roman" w:hAnsi="Times New Roman" w:cs="Times New Roman"/>
                <w:sz w:val="16"/>
                <w:szCs w:val="16"/>
              </w:rPr>
              <w:t xml:space="preserve"> Иные межбюджетные трансфер</w:t>
            </w:r>
            <w:r>
              <w:rPr>
                <w:rFonts w:ascii="Times New Roman" w:hAnsi="Times New Roman" w:cs="Times New Roman"/>
                <w:sz w:val="16"/>
                <w:szCs w:val="16"/>
              </w:rPr>
              <w:t>ты  в рамках МП  «Безопасность на территории муниципального района «Заполярный район» на 2019-2023 годы»</w:t>
            </w:r>
            <w:r w:rsidRPr="00FD0674">
              <w:rPr>
                <w:rFonts w:ascii="Times New Roman" w:hAnsi="Times New Roman" w:cs="Times New Roman"/>
                <w:sz w:val="16"/>
                <w:szCs w:val="16"/>
              </w:rPr>
              <w:t xml:space="preserve">  в  том числе:</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33.0.00.8930</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1331,5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129,7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C442E3" w:rsidRDefault="00CC0E01" w:rsidP="00CC0E01">
            <w:pPr>
              <w:spacing w:after="0" w:line="240" w:lineRule="auto"/>
              <w:jc w:val="both"/>
              <w:rPr>
                <w:rFonts w:ascii="Times New Roman" w:hAnsi="Times New Roman"/>
                <w:bCs/>
                <w:sz w:val="16"/>
                <w:szCs w:val="16"/>
              </w:rPr>
            </w:pPr>
            <w:r w:rsidRPr="00C442E3">
              <w:rPr>
                <w:rFonts w:ascii="Times New Roman" w:hAnsi="Times New Roman"/>
                <w:bCs/>
                <w:sz w:val="16"/>
                <w:szCs w:val="16"/>
              </w:rPr>
              <w:t>Организация обучения неработающего населения в области гражданской обороны и защиты от чрезвычайных ситуаций</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33.0.00.8930</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D72BCB"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31,3</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sz w:val="16"/>
                <w:szCs w:val="16"/>
              </w:rPr>
            </w:pPr>
            <w:r w:rsidRPr="00C442E3">
              <w:rPr>
                <w:rFonts w:ascii="Times New Roman" w:hAnsi="Times New Roman"/>
                <w:bCs/>
                <w:sz w:val="16"/>
                <w:szCs w:val="16"/>
              </w:rPr>
              <w:t>Пр</w:t>
            </w:r>
            <w:r>
              <w:rPr>
                <w:rFonts w:ascii="Times New Roman" w:hAnsi="Times New Roman"/>
                <w:bCs/>
                <w:sz w:val="16"/>
                <w:szCs w:val="16"/>
              </w:rPr>
              <w:t>едупреждение и ликвидация последствий ЧС в границах поселений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D72BC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33.0.00.8930</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D72BCB"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120,8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FD0674" w:rsidRDefault="00CC0E01" w:rsidP="00CC0E0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D72BC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33.0.00.8930</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D72BCB"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72,9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F23476" w:rsidRDefault="00CC0E01" w:rsidP="00CC0E0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D72BC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33.0.00.8930</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D72BCB"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1106,5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129,7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D72BCB" w:rsidRDefault="00CC0E01" w:rsidP="00CC0E01">
            <w:pPr>
              <w:spacing w:after="0" w:line="240" w:lineRule="auto"/>
              <w:jc w:val="center"/>
              <w:rPr>
                <w:rFonts w:ascii="Times New Roman" w:hAnsi="Times New Roman" w:cs="Times New Roman"/>
                <w:b/>
                <w:sz w:val="16"/>
                <w:szCs w:val="16"/>
              </w:rPr>
            </w:pPr>
            <w:r w:rsidRPr="00D72BCB">
              <w:rPr>
                <w:rFonts w:ascii="Times New Roman" w:hAnsi="Times New Roman" w:cs="Times New Roman"/>
                <w:sz w:val="16"/>
                <w:szCs w:val="16"/>
              </w:rPr>
              <w:t>33.0.00.89300</w:t>
            </w:r>
          </w:p>
        </w:tc>
        <w:tc>
          <w:tcPr>
            <w:tcW w:w="567" w:type="dxa"/>
            <w:tcBorders>
              <w:top w:val="single" w:sz="4" w:space="0" w:color="auto"/>
              <w:left w:val="single" w:sz="4" w:space="0" w:color="auto"/>
              <w:bottom w:val="single" w:sz="4" w:space="0" w:color="auto"/>
              <w:right w:val="single" w:sz="4" w:space="0" w:color="auto"/>
            </w:tcBorders>
          </w:tcPr>
          <w:p w:rsidR="00CC0E01" w:rsidRPr="00D72BCB" w:rsidRDefault="00CC0E01" w:rsidP="00CC0E01">
            <w:pPr>
              <w:spacing w:after="0" w:line="240" w:lineRule="auto"/>
              <w:jc w:val="center"/>
              <w:rPr>
                <w:rFonts w:ascii="Times New Roman" w:hAnsi="Times New Roman" w:cs="Times New Roman"/>
                <w:sz w:val="16"/>
                <w:szCs w:val="16"/>
              </w:rPr>
            </w:pPr>
            <w:r w:rsidRPr="00D72BCB">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1331,5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130,0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129,7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345BF5" w:rsidRDefault="00CC0E01" w:rsidP="00CC0E01">
            <w:pPr>
              <w:spacing w:after="0" w:line="240" w:lineRule="auto"/>
              <w:jc w:val="both"/>
              <w:rPr>
                <w:rFonts w:ascii="Times New Roman" w:hAnsi="Times New Roman" w:cs="Times New Roman"/>
                <w:b/>
                <w:bCs/>
                <w:sz w:val="16"/>
                <w:szCs w:val="16"/>
              </w:rPr>
            </w:pPr>
            <w:r w:rsidRPr="00345BF5">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31.0.00.00000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8E4E9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107,2</w:t>
            </w:r>
          </w:p>
        </w:tc>
        <w:tc>
          <w:tcPr>
            <w:tcW w:w="992" w:type="dxa"/>
            <w:tcBorders>
              <w:top w:val="single" w:sz="4" w:space="0" w:color="auto"/>
              <w:left w:val="single" w:sz="4" w:space="0" w:color="auto"/>
              <w:bottom w:val="single" w:sz="4" w:space="0" w:color="auto"/>
              <w:right w:val="single" w:sz="4" w:space="0" w:color="auto"/>
            </w:tcBorders>
          </w:tcPr>
          <w:p w:rsidR="00CC0E01" w:rsidRPr="002D0D96" w:rsidRDefault="00CC0E01" w:rsidP="00CC0E01">
            <w:pPr>
              <w:spacing w:after="0" w:line="240" w:lineRule="auto"/>
              <w:jc w:val="center"/>
              <w:rPr>
                <w:rFonts w:ascii="Times New Roman" w:hAnsi="Times New Roman" w:cs="Times New Roman"/>
                <w:b/>
                <w:sz w:val="16"/>
                <w:szCs w:val="16"/>
              </w:rPr>
            </w:pPr>
          </w:p>
          <w:p w:rsidR="00CC0E01" w:rsidRPr="002D0D96" w:rsidRDefault="00CC0E01" w:rsidP="00CC0E01">
            <w:pPr>
              <w:spacing w:after="0" w:line="240" w:lineRule="auto"/>
              <w:jc w:val="center"/>
              <w:rPr>
                <w:rFonts w:ascii="Times New Roman" w:hAnsi="Times New Roman" w:cs="Times New Roman"/>
                <w:b/>
                <w:sz w:val="16"/>
                <w:szCs w:val="16"/>
              </w:rPr>
            </w:pPr>
            <w:r w:rsidRPr="002D0D96">
              <w:rPr>
                <w:rFonts w:ascii="Times New Roman" w:hAnsi="Times New Roman" w:cs="Times New Roman"/>
                <w:b/>
                <w:sz w:val="16"/>
                <w:szCs w:val="16"/>
              </w:rPr>
              <w:t>26,8</w:t>
            </w:r>
          </w:p>
        </w:tc>
        <w:tc>
          <w:tcPr>
            <w:tcW w:w="850" w:type="dxa"/>
            <w:tcBorders>
              <w:top w:val="single" w:sz="4" w:space="0" w:color="auto"/>
              <w:left w:val="single" w:sz="4" w:space="0" w:color="auto"/>
              <w:bottom w:val="single" w:sz="4" w:space="0" w:color="auto"/>
              <w:right w:val="single" w:sz="4" w:space="0" w:color="auto"/>
            </w:tcBorders>
          </w:tcPr>
          <w:p w:rsidR="00CC0E01" w:rsidRPr="002D0D96" w:rsidRDefault="00CC0E01" w:rsidP="00CC0E01">
            <w:pPr>
              <w:spacing w:after="0" w:line="240" w:lineRule="auto"/>
              <w:jc w:val="center"/>
              <w:rPr>
                <w:rFonts w:ascii="Times New Roman" w:hAnsi="Times New Roman" w:cs="Times New Roman"/>
                <w:b/>
                <w:sz w:val="16"/>
                <w:szCs w:val="16"/>
              </w:rPr>
            </w:pPr>
          </w:p>
          <w:p w:rsidR="00CC0E01" w:rsidRPr="002D0D96" w:rsidRDefault="00CC0E01" w:rsidP="00CC0E01">
            <w:pPr>
              <w:spacing w:after="0" w:line="240" w:lineRule="auto"/>
              <w:jc w:val="center"/>
              <w:rPr>
                <w:rFonts w:ascii="Times New Roman" w:hAnsi="Times New Roman" w:cs="Times New Roman"/>
                <w:b/>
                <w:sz w:val="16"/>
                <w:szCs w:val="16"/>
              </w:rPr>
            </w:pPr>
            <w:r w:rsidRPr="002D0D96">
              <w:rPr>
                <w:rFonts w:ascii="Times New Roman" w:hAnsi="Times New Roman" w:cs="Times New Roman"/>
                <w:b/>
                <w:sz w:val="16"/>
                <w:szCs w:val="16"/>
              </w:rPr>
              <w:t>4,8</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345BF5" w:rsidRDefault="00CC0E01" w:rsidP="00CC0E01">
            <w:pPr>
              <w:spacing w:after="0" w:line="240" w:lineRule="auto"/>
              <w:jc w:val="both"/>
              <w:rPr>
                <w:rFonts w:ascii="Times New Roman" w:hAnsi="Times New Roman" w:cs="Times New Roman"/>
                <w:bCs/>
                <w:sz w:val="16"/>
                <w:szCs w:val="16"/>
              </w:rPr>
            </w:pPr>
            <w:r w:rsidRPr="00345BF5">
              <w:rPr>
                <w:rFonts w:ascii="Times New Roman" w:hAnsi="Times New Roman" w:cs="Times New Roman"/>
                <w:sz w:val="16"/>
                <w:szCs w:val="16"/>
              </w:rPr>
              <w:t>Подпрограмма 6 "Возмещ</w:t>
            </w:r>
            <w:r>
              <w:rPr>
                <w:rFonts w:ascii="Times New Roman" w:hAnsi="Times New Roman" w:cs="Times New Roman"/>
                <w:sz w:val="16"/>
                <w:szCs w:val="16"/>
              </w:rPr>
              <w:t xml:space="preserve">ение </w:t>
            </w:r>
            <w:proofErr w:type="gramStart"/>
            <w:r>
              <w:rPr>
                <w:rFonts w:ascii="Times New Roman" w:hAnsi="Times New Roman" w:cs="Times New Roman"/>
                <w:sz w:val="16"/>
                <w:szCs w:val="16"/>
              </w:rPr>
              <w:t xml:space="preserve">части затрат </w:t>
            </w:r>
            <w:r w:rsidRPr="00345BF5">
              <w:rPr>
                <w:rFonts w:ascii="Times New Roman" w:hAnsi="Times New Roman" w:cs="Times New Roman"/>
                <w:sz w:val="16"/>
                <w:szCs w:val="16"/>
              </w:rPr>
              <w:t>органов местного  самоуправления  поселений Ненецкого автономного округа</w:t>
            </w:r>
            <w:proofErr w:type="gramEnd"/>
            <w:r w:rsidRPr="00345BF5">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31.6.00.00000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107,2</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26,8</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345BF5" w:rsidRDefault="00CC0E01" w:rsidP="00CC0E01">
            <w:pPr>
              <w:spacing w:after="0" w:line="240" w:lineRule="auto"/>
              <w:jc w:val="both"/>
              <w:rPr>
                <w:rFonts w:ascii="Times New Roman" w:hAnsi="Times New Roman" w:cs="Times New Roman"/>
                <w:bCs/>
                <w:sz w:val="16"/>
                <w:szCs w:val="16"/>
              </w:rPr>
            </w:pPr>
            <w:r w:rsidRPr="00345BF5">
              <w:rPr>
                <w:rFonts w:ascii="Times New Roman" w:hAnsi="Times New Roman" w:cs="Times New Roman"/>
                <w:bCs/>
                <w:sz w:val="16"/>
                <w:szCs w:val="16"/>
              </w:rPr>
              <w:t>Иные межбюджетные трансферты в рамках подпрограммы 6 "Возмещ</w:t>
            </w:r>
            <w:r>
              <w:rPr>
                <w:rFonts w:ascii="Times New Roman" w:hAnsi="Times New Roman" w:cs="Times New Roman"/>
                <w:bCs/>
                <w:sz w:val="16"/>
                <w:szCs w:val="16"/>
              </w:rPr>
              <w:t xml:space="preserve">ение </w:t>
            </w:r>
            <w:proofErr w:type="gramStart"/>
            <w:r>
              <w:rPr>
                <w:rFonts w:ascii="Times New Roman" w:hAnsi="Times New Roman" w:cs="Times New Roman"/>
                <w:bCs/>
                <w:sz w:val="16"/>
                <w:szCs w:val="16"/>
              </w:rPr>
              <w:t xml:space="preserve">части затрат </w:t>
            </w:r>
            <w:r w:rsidRPr="00345BF5">
              <w:rPr>
                <w:rFonts w:ascii="Times New Roman" w:hAnsi="Times New Roman" w:cs="Times New Roman"/>
                <w:bCs/>
                <w:sz w:val="16"/>
                <w:szCs w:val="16"/>
              </w:rPr>
              <w:t>органов местного самоуправления  поселений  Ненецкого  автономного</w:t>
            </w:r>
            <w:proofErr w:type="gramEnd"/>
            <w:r w:rsidRPr="00345BF5">
              <w:rPr>
                <w:rFonts w:ascii="Times New Roman" w:hAnsi="Times New Roman" w:cs="Times New Roman"/>
                <w:bCs/>
                <w:sz w:val="16"/>
                <w:szCs w:val="16"/>
              </w:rPr>
              <w:t xml:space="preserve">  округа"  в т. ч:</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0A6751"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107,2</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26,8</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345BF5" w:rsidRDefault="00CC0E01" w:rsidP="00CC0E01">
            <w:pPr>
              <w:spacing w:after="0" w:line="240" w:lineRule="auto"/>
              <w:jc w:val="both"/>
              <w:rPr>
                <w:rFonts w:ascii="Times New Roman" w:hAnsi="Times New Roman" w:cs="Times New Roman"/>
                <w:sz w:val="16"/>
                <w:szCs w:val="16"/>
              </w:rPr>
            </w:pPr>
            <w:r w:rsidRPr="00345BF5">
              <w:rPr>
                <w:rFonts w:ascii="Times New Roman" w:hAnsi="Times New Roman" w:cs="Times New Roman"/>
                <w:sz w:val="16"/>
                <w:szCs w:val="16"/>
              </w:rPr>
              <w:t>Расходы на оплату коммунальных услуг и приобретение твердого топлива</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C0E01" w:rsidRPr="008E4E9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107,2</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26,8</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both"/>
              <w:rPr>
                <w:rFonts w:ascii="Times New Roman" w:hAnsi="Times New Roman" w:cs="Times New Roman"/>
                <w:sz w:val="16"/>
                <w:szCs w:val="16"/>
              </w:rPr>
            </w:pPr>
            <w:r w:rsidRPr="000A6751">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C0E01" w:rsidRPr="008E4E93" w:rsidRDefault="00CC0E01" w:rsidP="00CC0E01">
            <w:pPr>
              <w:spacing w:after="0" w:line="240" w:lineRule="auto"/>
              <w:jc w:val="center"/>
              <w:rPr>
                <w:rFonts w:ascii="Times New Roman" w:hAnsi="Times New Roman" w:cs="Times New Roman"/>
                <w:sz w:val="16"/>
                <w:szCs w:val="16"/>
              </w:rPr>
            </w:pPr>
            <w:r w:rsidRPr="008E4E9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107,2</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26,8</w:t>
            </w:r>
          </w:p>
        </w:tc>
        <w:tc>
          <w:tcPr>
            <w:tcW w:w="850" w:type="dxa"/>
            <w:tcBorders>
              <w:top w:val="single" w:sz="4" w:space="0" w:color="auto"/>
              <w:left w:val="single" w:sz="4" w:space="0" w:color="auto"/>
              <w:bottom w:val="single" w:sz="4" w:space="0" w:color="auto"/>
              <w:right w:val="single" w:sz="4" w:space="0" w:color="auto"/>
            </w:tcBorders>
          </w:tcPr>
          <w:p w:rsidR="00CC0E01" w:rsidRPr="000A675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401CED" w:rsidRDefault="00CC0E01" w:rsidP="00CC0E01">
            <w:pPr>
              <w:spacing w:after="0" w:line="240" w:lineRule="auto"/>
              <w:jc w:val="both"/>
              <w:rPr>
                <w:rFonts w:ascii="Times New Roman" w:hAnsi="Times New Roman" w:cs="Times New Roman"/>
                <w:b/>
                <w:sz w:val="18"/>
                <w:szCs w:val="18"/>
              </w:rPr>
            </w:pPr>
            <w:r w:rsidRPr="00401CED">
              <w:rPr>
                <w:rFonts w:ascii="Times New Roman" w:hAnsi="Times New Roman" w:cs="Times New Roman"/>
                <w:b/>
                <w:sz w:val="18"/>
                <w:szCs w:val="18"/>
              </w:rPr>
              <w:t>Обеспечение  пожарной   безопасности</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386918"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467,7</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162,2</w:t>
            </w:r>
          </w:p>
        </w:tc>
        <w:tc>
          <w:tcPr>
            <w:tcW w:w="850" w:type="dxa"/>
            <w:tcBorders>
              <w:top w:val="single" w:sz="4" w:space="0" w:color="auto"/>
              <w:left w:val="single" w:sz="4" w:space="0" w:color="auto"/>
              <w:bottom w:val="single" w:sz="4" w:space="0" w:color="auto"/>
              <w:right w:val="single" w:sz="4" w:space="0" w:color="auto"/>
            </w:tcBorders>
          </w:tcPr>
          <w:p w:rsidR="00CC0E01" w:rsidRPr="00386918"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154,5</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1765BA" w:rsidRDefault="00CC0E01" w:rsidP="00CC0E01">
            <w:pPr>
              <w:spacing w:after="0" w:line="240" w:lineRule="auto"/>
              <w:jc w:val="both"/>
              <w:rPr>
                <w:rFonts w:ascii="Times New Roman" w:hAnsi="Times New Roman" w:cs="Times New Roman"/>
                <w:sz w:val="18"/>
                <w:szCs w:val="18"/>
              </w:rPr>
            </w:pPr>
            <w:r w:rsidRPr="001765BA">
              <w:rPr>
                <w:rFonts w:ascii="Times New Roman" w:hAnsi="Times New Roman" w:cs="Times New Roman"/>
                <w:sz w:val="18"/>
                <w:szCs w:val="18"/>
              </w:rPr>
              <w:t xml:space="preserve">Другие  </w:t>
            </w:r>
            <w:proofErr w:type="spellStart"/>
            <w:r w:rsidRPr="001765BA">
              <w:rPr>
                <w:rFonts w:ascii="Times New Roman" w:hAnsi="Times New Roman" w:cs="Times New Roman"/>
                <w:sz w:val="18"/>
                <w:szCs w:val="18"/>
              </w:rPr>
              <w:t>непрограммные</w:t>
            </w:r>
            <w:proofErr w:type="spellEnd"/>
            <w:r w:rsidRPr="001765BA">
              <w:rPr>
                <w:rFonts w:ascii="Times New Roman" w:hAnsi="Times New Roman" w:cs="Times New Roman"/>
                <w:sz w:val="18"/>
                <w:szCs w:val="18"/>
              </w:rPr>
              <w:t xml:space="preserve">   расходы</w:t>
            </w:r>
          </w:p>
        </w:tc>
        <w:tc>
          <w:tcPr>
            <w:tcW w:w="709"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467,7</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850"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154,5</w:t>
            </w:r>
          </w:p>
        </w:tc>
      </w:tr>
      <w:tr w:rsidR="00222EFE" w:rsidRPr="00A66E8A" w:rsidTr="00222EFE">
        <w:trPr>
          <w:trHeight w:val="219"/>
        </w:trPr>
        <w:tc>
          <w:tcPr>
            <w:tcW w:w="4219" w:type="dxa"/>
            <w:tcBorders>
              <w:top w:val="single" w:sz="4" w:space="0" w:color="auto"/>
              <w:left w:val="single" w:sz="4" w:space="0" w:color="auto"/>
              <w:bottom w:val="single" w:sz="4" w:space="0" w:color="auto"/>
              <w:right w:val="single" w:sz="4" w:space="0" w:color="auto"/>
            </w:tcBorders>
          </w:tcPr>
          <w:p w:rsidR="00CC0E01" w:rsidRPr="004C085E" w:rsidRDefault="00CC0E01" w:rsidP="00CC0E01">
            <w:pPr>
              <w:spacing w:after="0" w:line="240" w:lineRule="auto"/>
              <w:jc w:val="both"/>
              <w:rPr>
                <w:rFonts w:ascii="Times New Roman" w:hAnsi="Times New Roman" w:cs="Times New Roman"/>
                <w:sz w:val="18"/>
                <w:szCs w:val="18"/>
              </w:rPr>
            </w:pPr>
            <w:r w:rsidRPr="004C085E">
              <w:rPr>
                <w:rFonts w:ascii="Times New Roman" w:hAnsi="Times New Roman" w:cs="Times New Roman"/>
                <w:sz w:val="18"/>
                <w:szCs w:val="18"/>
              </w:rPr>
              <w:t xml:space="preserve">Обеспечение  </w:t>
            </w:r>
            <w:r>
              <w:rPr>
                <w:rFonts w:ascii="Times New Roman" w:hAnsi="Times New Roman" w:cs="Times New Roman"/>
                <w:sz w:val="18"/>
                <w:szCs w:val="18"/>
              </w:rPr>
              <w:t xml:space="preserve">первичных мер </w:t>
            </w:r>
            <w:r w:rsidRPr="00316528">
              <w:rPr>
                <w:rFonts w:ascii="Times New Roman" w:hAnsi="Times New Roman" w:cs="Times New Roman"/>
                <w:sz w:val="18"/>
                <w:szCs w:val="18"/>
              </w:rPr>
              <w:t>пожарной  безопасности</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color w:val="000000"/>
                <w:sz w:val="16"/>
                <w:szCs w:val="16"/>
              </w:rPr>
            </w:pPr>
            <w:r w:rsidRPr="00A20A13">
              <w:rPr>
                <w:rFonts w:ascii="Times New Roman" w:hAnsi="Times New Roman" w:cs="Times New Roman"/>
                <w:color w:val="000000"/>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98.0.00.92010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467,7</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154,5</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98.0.00.92010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467,7</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154,5</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color w:val="000000"/>
                <w:sz w:val="18"/>
                <w:szCs w:val="18"/>
              </w:rPr>
            </w:pPr>
            <w:r w:rsidRPr="00A20A13">
              <w:rPr>
                <w:rFonts w:ascii="Times New Roman" w:hAnsi="Times New Roman" w:cs="Times New Roman"/>
                <w:b/>
                <w:color w:val="000000"/>
                <w:sz w:val="18"/>
                <w:szCs w:val="18"/>
              </w:rPr>
              <w:t>Национальная экономика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F55555" w:rsidRDefault="00CC0E01" w:rsidP="00CC0E01">
            <w:pPr>
              <w:spacing w:after="0" w:line="240" w:lineRule="auto"/>
              <w:jc w:val="center"/>
              <w:rPr>
                <w:rFonts w:ascii="Times New Roman" w:hAnsi="Times New Roman" w:cs="Times New Roman"/>
                <w:b/>
                <w:sz w:val="16"/>
                <w:szCs w:val="16"/>
              </w:rPr>
            </w:pPr>
            <w:r w:rsidRPr="00F55555">
              <w:rPr>
                <w:rFonts w:ascii="Times New Roman" w:hAnsi="Times New Roman" w:cs="Times New Roman"/>
                <w:b/>
                <w:sz w:val="16"/>
                <w:szCs w:val="16"/>
              </w:rPr>
              <w:t>6</w:t>
            </w:r>
            <w:r>
              <w:rPr>
                <w:rFonts w:ascii="Times New Roman" w:hAnsi="Times New Roman" w:cs="Times New Roman"/>
                <w:b/>
                <w:sz w:val="16"/>
                <w:szCs w:val="16"/>
              </w:rPr>
              <w:t>454,2</w:t>
            </w:r>
          </w:p>
        </w:tc>
        <w:tc>
          <w:tcPr>
            <w:tcW w:w="992" w:type="dxa"/>
            <w:tcBorders>
              <w:top w:val="single" w:sz="4" w:space="0" w:color="auto"/>
              <w:left w:val="single" w:sz="4" w:space="0" w:color="auto"/>
              <w:bottom w:val="single" w:sz="4" w:space="0" w:color="auto"/>
              <w:right w:val="single" w:sz="4" w:space="0" w:color="auto"/>
            </w:tcBorders>
          </w:tcPr>
          <w:p w:rsidR="00CC0E01" w:rsidRPr="00F55555"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58,6</w:t>
            </w:r>
          </w:p>
        </w:tc>
        <w:tc>
          <w:tcPr>
            <w:tcW w:w="850" w:type="dxa"/>
            <w:tcBorders>
              <w:top w:val="single" w:sz="4" w:space="0" w:color="auto"/>
              <w:left w:val="single" w:sz="4" w:space="0" w:color="auto"/>
              <w:bottom w:val="single" w:sz="4" w:space="0" w:color="auto"/>
              <w:right w:val="single" w:sz="4" w:space="0" w:color="auto"/>
            </w:tcBorders>
          </w:tcPr>
          <w:p w:rsidR="00CC0E01" w:rsidRPr="00F55555"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4C1D72" w:rsidRDefault="00CC0E01" w:rsidP="00CC0E01">
            <w:pPr>
              <w:spacing w:after="0" w:line="240" w:lineRule="auto"/>
              <w:jc w:val="both"/>
              <w:rPr>
                <w:rFonts w:ascii="Times New Roman" w:hAnsi="Times New Roman" w:cs="Times New Roman"/>
                <w:b/>
                <w:color w:val="000000"/>
                <w:sz w:val="18"/>
                <w:szCs w:val="18"/>
              </w:rPr>
            </w:pPr>
            <w:r w:rsidRPr="004C1D72">
              <w:rPr>
                <w:rFonts w:ascii="Times New Roman" w:hAnsi="Times New Roman" w:cs="Times New Roman"/>
                <w:b/>
                <w:color w:val="000000"/>
                <w:sz w:val="18"/>
                <w:szCs w:val="18"/>
              </w:rPr>
              <w:t>Транспорт</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168,5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Муниципальная программа "</w:t>
            </w:r>
            <w:r>
              <w:rPr>
                <w:rFonts w:ascii="Times New Roman" w:hAnsi="Times New Roman" w:cs="Times New Roman"/>
                <w:sz w:val="16"/>
                <w:szCs w:val="16"/>
              </w:rPr>
              <w:t xml:space="preserve">Комплексное развитие  муниципального  района  «Заполярный </w:t>
            </w:r>
            <w:r w:rsidRPr="002E6931">
              <w:rPr>
                <w:rFonts w:ascii="Times New Roman" w:hAnsi="Times New Roman" w:cs="Times New Roman"/>
                <w:sz w:val="16"/>
                <w:szCs w:val="16"/>
              </w:rPr>
              <w:t xml:space="preserve">район»  на </w:t>
            </w:r>
            <w:r>
              <w:rPr>
                <w:rFonts w:ascii="Times New Roman" w:hAnsi="Times New Roman" w:cs="Times New Roman"/>
                <w:sz w:val="16"/>
                <w:szCs w:val="16"/>
              </w:rPr>
              <w:t xml:space="preserve"> </w:t>
            </w:r>
            <w:r w:rsidRPr="002E6931">
              <w:rPr>
                <w:rFonts w:ascii="Times New Roman" w:hAnsi="Times New Roman" w:cs="Times New Roman"/>
                <w:sz w:val="16"/>
                <w:szCs w:val="16"/>
              </w:rPr>
              <w:t xml:space="preserve">2017-2022 </w:t>
            </w:r>
            <w:r>
              <w:rPr>
                <w:rFonts w:ascii="Times New Roman" w:hAnsi="Times New Roman" w:cs="Times New Roman"/>
                <w:sz w:val="16"/>
                <w:szCs w:val="16"/>
              </w:rPr>
              <w:t xml:space="preserve"> </w:t>
            </w:r>
            <w:r w:rsidRPr="002E6931">
              <w:rPr>
                <w:rFonts w:ascii="Times New Roman" w:hAnsi="Times New Roman" w:cs="Times New Roman"/>
                <w:sz w:val="16"/>
                <w:szCs w:val="16"/>
              </w:rPr>
              <w:t>годы»</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B915FE" w:rsidRDefault="00CC0E01" w:rsidP="00CC0E0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168,5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both"/>
              <w:rPr>
                <w:rFonts w:ascii="Times New Roman" w:hAnsi="Times New Roman" w:cs="Times New Roman"/>
                <w:sz w:val="16"/>
                <w:szCs w:val="16"/>
              </w:rPr>
            </w:pPr>
            <w:r w:rsidRPr="00B915FE">
              <w:rPr>
                <w:rFonts w:ascii="Times New Roman" w:hAnsi="Times New Roman" w:cs="Times New Roman"/>
                <w:sz w:val="16"/>
                <w:szCs w:val="16"/>
              </w:rPr>
              <w:t>Подпрограмма 2 "Развитие трансп</w:t>
            </w:r>
            <w:r>
              <w:rPr>
                <w:rFonts w:ascii="Times New Roman" w:hAnsi="Times New Roman" w:cs="Times New Roman"/>
                <w:sz w:val="16"/>
                <w:szCs w:val="16"/>
              </w:rPr>
              <w:t xml:space="preserve">ортной инфраструктуры </w:t>
            </w:r>
            <w:r w:rsidRPr="00B915FE">
              <w:rPr>
                <w:rFonts w:ascii="Times New Roman" w:hAnsi="Times New Roman" w:cs="Times New Roman"/>
                <w:sz w:val="16"/>
                <w:szCs w:val="16"/>
              </w:rPr>
              <w:t xml:space="preserve">муниципального </w:t>
            </w:r>
            <w:r>
              <w:rPr>
                <w:rFonts w:ascii="Times New Roman" w:hAnsi="Times New Roman" w:cs="Times New Roman"/>
                <w:sz w:val="16"/>
                <w:szCs w:val="16"/>
              </w:rPr>
              <w:t xml:space="preserve"> </w:t>
            </w:r>
            <w:r w:rsidRPr="00B915FE">
              <w:rPr>
                <w:rFonts w:ascii="Times New Roman" w:hAnsi="Times New Roman" w:cs="Times New Roman"/>
                <w:sz w:val="16"/>
                <w:szCs w:val="16"/>
              </w:rPr>
              <w:t>района "Заполярный район"</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168,5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подпрограммы  2 «Развитие  транспортной  инфраструктуры   муниципального  района  «Заполярный район»    в том числе:</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168,5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rPr>
          <w:trHeight w:val="278"/>
        </w:trPr>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sz w:val="16"/>
                <w:szCs w:val="16"/>
              </w:rPr>
            </w:pPr>
            <w:r w:rsidRPr="00C442E3">
              <w:rPr>
                <w:rFonts w:ascii="Times New Roman" w:hAnsi="Times New Roman"/>
                <w:bCs/>
                <w:sz w:val="16"/>
                <w:szCs w:val="16"/>
              </w:rPr>
              <w:t>Создание</w:t>
            </w:r>
            <w:r>
              <w:rPr>
                <w:rFonts w:ascii="Times New Roman" w:hAnsi="Times New Roman"/>
                <w:bCs/>
                <w:sz w:val="16"/>
                <w:szCs w:val="16"/>
              </w:rPr>
              <w:t xml:space="preserve"> </w:t>
            </w:r>
            <w:r w:rsidRPr="00C442E3">
              <w:rPr>
                <w:rFonts w:ascii="Times New Roman" w:hAnsi="Times New Roman"/>
                <w:bCs/>
                <w:sz w:val="16"/>
                <w:szCs w:val="16"/>
              </w:rPr>
              <w:t xml:space="preserve"> условий</w:t>
            </w:r>
            <w:r>
              <w:rPr>
                <w:rFonts w:ascii="Times New Roman" w:hAnsi="Times New Roman"/>
                <w:bCs/>
                <w:sz w:val="16"/>
                <w:szCs w:val="16"/>
              </w:rPr>
              <w:t xml:space="preserve"> </w:t>
            </w:r>
            <w:r w:rsidRPr="00C442E3">
              <w:rPr>
                <w:rFonts w:ascii="Times New Roman" w:hAnsi="Times New Roman"/>
                <w:bCs/>
                <w:sz w:val="16"/>
                <w:szCs w:val="16"/>
              </w:rPr>
              <w:t xml:space="preserve"> для</w:t>
            </w:r>
            <w:r>
              <w:rPr>
                <w:rFonts w:ascii="Times New Roman" w:hAnsi="Times New Roman"/>
                <w:bCs/>
                <w:sz w:val="16"/>
                <w:szCs w:val="16"/>
              </w:rPr>
              <w:t xml:space="preserve"> </w:t>
            </w:r>
            <w:r w:rsidRPr="00C442E3">
              <w:rPr>
                <w:rFonts w:ascii="Times New Roman" w:hAnsi="Times New Roman"/>
                <w:bCs/>
                <w:sz w:val="16"/>
                <w:szCs w:val="16"/>
              </w:rPr>
              <w:t xml:space="preserve"> предоставления</w:t>
            </w:r>
            <w:r>
              <w:rPr>
                <w:rFonts w:ascii="Times New Roman" w:hAnsi="Times New Roman"/>
                <w:bCs/>
                <w:sz w:val="16"/>
                <w:szCs w:val="16"/>
              </w:rPr>
              <w:t xml:space="preserve"> </w:t>
            </w:r>
            <w:r w:rsidRPr="00C442E3">
              <w:rPr>
                <w:rFonts w:ascii="Times New Roman" w:hAnsi="Times New Roman"/>
                <w:bCs/>
                <w:sz w:val="16"/>
                <w:szCs w:val="16"/>
              </w:rPr>
              <w:t xml:space="preserve"> транспортных </w:t>
            </w:r>
            <w:r>
              <w:rPr>
                <w:rFonts w:ascii="Times New Roman" w:hAnsi="Times New Roman"/>
                <w:bCs/>
                <w:sz w:val="16"/>
                <w:szCs w:val="16"/>
              </w:rPr>
              <w:t xml:space="preserve"> </w:t>
            </w:r>
            <w:r w:rsidRPr="00C442E3">
              <w:rPr>
                <w:rFonts w:ascii="Times New Roman" w:hAnsi="Times New Roman"/>
                <w:bCs/>
                <w:sz w:val="16"/>
                <w:szCs w:val="16"/>
              </w:rPr>
              <w:t xml:space="preserve">услуг </w:t>
            </w:r>
            <w:r>
              <w:rPr>
                <w:rFonts w:ascii="Times New Roman" w:hAnsi="Times New Roman"/>
                <w:bCs/>
                <w:sz w:val="16"/>
                <w:szCs w:val="16"/>
              </w:rPr>
              <w:t xml:space="preserve"> </w:t>
            </w:r>
            <w:r w:rsidRPr="00C442E3">
              <w:rPr>
                <w:rFonts w:ascii="Times New Roman" w:hAnsi="Times New Roman"/>
                <w:bCs/>
                <w:sz w:val="16"/>
                <w:szCs w:val="16"/>
              </w:rPr>
              <w:t xml:space="preserve">населению </w:t>
            </w:r>
            <w:r>
              <w:rPr>
                <w:rFonts w:ascii="Times New Roman" w:hAnsi="Times New Roman"/>
                <w:bCs/>
                <w:sz w:val="16"/>
                <w:szCs w:val="16"/>
              </w:rPr>
              <w:t xml:space="preserve"> </w:t>
            </w:r>
            <w:r w:rsidRPr="00C442E3">
              <w:rPr>
                <w:rFonts w:ascii="Times New Roman" w:hAnsi="Times New Roman"/>
                <w:bCs/>
                <w:sz w:val="16"/>
                <w:szCs w:val="16"/>
              </w:rPr>
              <w:t xml:space="preserve">(содержание </w:t>
            </w:r>
            <w:proofErr w:type="spellStart"/>
            <w:r w:rsidRPr="00C442E3">
              <w:rPr>
                <w:rFonts w:ascii="Times New Roman" w:hAnsi="Times New Roman"/>
                <w:bCs/>
                <w:sz w:val="16"/>
                <w:szCs w:val="16"/>
              </w:rPr>
              <w:t>авиаплощадок</w:t>
            </w:r>
            <w:proofErr w:type="spellEnd"/>
            <w:r w:rsidRPr="00C442E3">
              <w:rPr>
                <w:rFonts w:ascii="Times New Roman" w:hAnsi="Times New Roman"/>
                <w:bCs/>
                <w:sz w:val="16"/>
                <w:szCs w:val="16"/>
              </w:rPr>
              <w:t xml:space="preserve"> </w:t>
            </w:r>
            <w:r>
              <w:rPr>
                <w:rFonts w:ascii="Times New Roman" w:hAnsi="Times New Roman"/>
                <w:bCs/>
                <w:sz w:val="16"/>
                <w:szCs w:val="16"/>
              </w:rPr>
              <w:t xml:space="preserve"> </w:t>
            </w:r>
            <w:r w:rsidRPr="00C442E3">
              <w:rPr>
                <w:rFonts w:ascii="Times New Roman" w:hAnsi="Times New Roman"/>
                <w:bCs/>
                <w:sz w:val="16"/>
                <w:szCs w:val="16"/>
              </w:rPr>
              <w:t xml:space="preserve">в </w:t>
            </w:r>
            <w:r>
              <w:rPr>
                <w:rFonts w:ascii="Times New Roman" w:hAnsi="Times New Roman"/>
                <w:bCs/>
                <w:sz w:val="16"/>
                <w:szCs w:val="16"/>
              </w:rPr>
              <w:t xml:space="preserve"> </w:t>
            </w:r>
            <w:r w:rsidRPr="00C442E3">
              <w:rPr>
                <w:rFonts w:ascii="Times New Roman" w:hAnsi="Times New Roman"/>
                <w:bCs/>
                <w:sz w:val="16"/>
                <w:szCs w:val="16"/>
              </w:rPr>
              <w:t>поселениях)</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48,7</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rPr>
          <w:trHeight w:val="278"/>
        </w:trPr>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sz w:val="16"/>
                <w:szCs w:val="16"/>
              </w:rPr>
            </w:pPr>
            <w:r w:rsidRPr="00C442E3">
              <w:rPr>
                <w:rFonts w:ascii="Times New Roman" w:hAnsi="Times New Roman"/>
                <w:bCs/>
                <w:sz w:val="16"/>
                <w:szCs w:val="16"/>
              </w:rPr>
              <w:lastRenderedPageBreak/>
              <w:t xml:space="preserve">Создание условий для предоставления транспортных услуг населению (содержание </w:t>
            </w:r>
            <w:r>
              <w:rPr>
                <w:rFonts w:ascii="Times New Roman" w:hAnsi="Times New Roman"/>
                <w:bCs/>
                <w:sz w:val="16"/>
                <w:szCs w:val="16"/>
              </w:rPr>
              <w:t xml:space="preserve"> </w:t>
            </w:r>
            <w:r w:rsidRPr="00C442E3">
              <w:rPr>
                <w:rFonts w:ascii="Times New Roman" w:hAnsi="Times New Roman"/>
                <w:bCs/>
                <w:sz w:val="16"/>
                <w:szCs w:val="16"/>
              </w:rPr>
              <w:t>мест причаливания речного транспорта в поселениях)</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119,8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rPr>
          <w:trHeight w:val="278"/>
        </w:trPr>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168,5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8C1600" w:rsidRDefault="00CC0E01" w:rsidP="00CC0E01">
            <w:pPr>
              <w:spacing w:after="0" w:line="240" w:lineRule="auto"/>
              <w:jc w:val="both"/>
              <w:rPr>
                <w:rFonts w:ascii="Times New Roman" w:hAnsi="Times New Roman" w:cs="Times New Roman"/>
                <w:b/>
                <w:sz w:val="18"/>
                <w:szCs w:val="18"/>
              </w:rPr>
            </w:pPr>
            <w:r w:rsidRPr="008C1600">
              <w:rPr>
                <w:rFonts w:ascii="Times New Roman" w:hAnsi="Times New Roman" w:cs="Times New Roman"/>
                <w:b/>
                <w:sz w:val="18"/>
                <w:szCs w:val="18"/>
              </w:rPr>
              <w:t>Дорожное  хозяйство (дорожные фонды)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sidRPr="0084217B">
              <w:rPr>
                <w:rFonts w:ascii="Times New Roman" w:hAnsi="Times New Roman" w:cs="Times New Roman"/>
                <w:b/>
                <w:sz w:val="16"/>
                <w:szCs w:val="16"/>
              </w:rPr>
              <w:t>6</w:t>
            </w:r>
            <w:r>
              <w:rPr>
                <w:rFonts w:ascii="Times New Roman" w:hAnsi="Times New Roman" w:cs="Times New Roman"/>
                <w:b/>
                <w:sz w:val="16"/>
                <w:szCs w:val="16"/>
              </w:rPr>
              <w:t>279,7</w:t>
            </w:r>
          </w:p>
        </w:tc>
        <w:tc>
          <w:tcPr>
            <w:tcW w:w="992"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58,6</w:t>
            </w:r>
          </w:p>
        </w:tc>
        <w:tc>
          <w:tcPr>
            <w:tcW w:w="850"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Муниципальная программа "</w:t>
            </w:r>
            <w:r>
              <w:rPr>
                <w:rFonts w:ascii="Times New Roman" w:hAnsi="Times New Roman" w:cs="Times New Roman"/>
                <w:sz w:val="16"/>
                <w:szCs w:val="16"/>
              </w:rPr>
              <w:t xml:space="preserve">Комплексное развитие </w:t>
            </w:r>
            <w:r w:rsidRPr="002E6931">
              <w:rPr>
                <w:rFonts w:ascii="Times New Roman" w:hAnsi="Times New Roman" w:cs="Times New Roman"/>
                <w:sz w:val="16"/>
                <w:szCs w:val="16"/>
              </w:rPr>
              <w:t xml:space="preserve"> муниципального  района  «Заполярный район»  на 2017-2022 годы»</w:t>
            </w:r>
          </w:p>
        </w:tc>
        <w:tc>
          <w:tcPr>
            <w:tcW w:w="709"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p>
          <w:p w:rsidR="00CC0E01" w:rsidRPr="00B915FE" w:rsidRDefault="00CC0E01" w:rsidP="00CC0E0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p>
          <w:p w:rsidR="00CC0E01" w:rsidRPr="00B915FE" w:rsidRDefault="00CC0E01" w:rsidP="00CC0E0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p>
          <w:p w:rsidR="00CC0E01" w:rsidRPr="00B915FE" w:rsidRDefault="00CC0E01" w:rsidP="00CC0E0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p>
          <w:p w:rsidR="00CC0E01" w:rsidRPr="00B915FE" w:rsidRDefault="00CC0E01" w:rsidP="00CC0E01">
            <w:pPr>
              <w:spacing w:after="0" w:line="240" w:lineRule="auto"/>
              <w:jc w:val="center"/>
              <w:rPr>
                <w:rFonts w:ascii="Times New Roman" w:hAnsi="Times New Roman" w:cs="Times New Roman"/>
                <w:sz w:val="16"/>
                <w:szCs w:val="16"/>
              </w:rPr>
            </w:pPr>
            <w:r w:rsidRPr="00B915FE">
              <w:rPr>
                <w:rFonts w:ascii="Times New Roman" w:hAnsi="Times New Roman" w:cs="Times New Roman"/>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p>
          <w:p w:rsidR="00CC0E01" w:rsidRPr="00DC0EED"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6045,2</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6D4EA3" w:rsidRDefault="00CC0E01" w:rsidP="00CC0E01">
            <w:pPr>
              <w:spacing w:after="0" w:line="240" w:lineRule="auto"/>
              <w:jc w:val="center"/>
              <w:rPr>
                <w:rFonts w:ascii="Times New Roman" w:hAnsi="Times New Roman" w:cs="Times New Roman"/>
                <w:b/>
                <w:sz w:val="16"/>
                <w:szCs w:val="16"/>
              </w:rPr>
            </w:pPr>
            <w:r w:rsidRPr="006D4EA3">
              <w:rPr>
                <w:rFonts w:ascii="Times New Roman" w:hAnsi="Times New Roman" w:cs="Times New Roman"/>
                <w:b/>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DC0EED"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B915FE">
              <w:rPr>
                <w:rFonts w:ascii="Times New Roman" w:hAnsi="Times New Roman" w:cs="Times New Roman"/>
                <w:sz w:val="16"/>
                <w:szCs w:val="16"/>
              </w:rPr>
              <w:t>Подпрограмма 2 "Развитие транс</w:t>
            </w:r>
            <w:r>
              <w:rPr>
                <w:rFonts w:ascii="Times New Roman" w:hAnsi="Times New Roman" w:cs="Times New Roman"/>
                <w:sz w:val="16"/>
                <w:szCs w:val="16"/>
              </w:rPr>
              <w:t xml:space="preserve">портной инфраструктуры </w:t>
            </w:r>
            <w:r w:rsidRPr="00B915FE">
              <w:rPr>
                <w:rFonts w:ascii="Times New Roman" w:hAnsi="Times New Roman" w:cs="Times New Roman"/>
                <w:sz w:val="16"/>
                <w:szCs w:val="16"/>
              </w:rPr>
              <w:t xml:space="preserve"> муниципального</w:t>
            </w:r>
            <w:r>
              <w:rPr>
                <w:rFonts w:ascii="Times New Roman" w:hAnsi="Times New Roman" w:cs="Times New Roman"/>
                <w:sz w:val="16"/>
                <w:szCs w:val="16"/>
              </w:rPr>
              <w:t xml:space="preserve"> </w:t>
            </w:r>
            <w:r w:rsidRPr="00B915FE">
              <w:rPr>
                <w:rFonts w:ascii="Times New Roman" w:hAnsi="Times New Roman" w:cs="Times New Roman"/>
                <w:sz w:val="16"/>
                <w:szCs w:val="16"/>
              </w:rPr>
              <w:t xml:space="preserve"> района "Заполярный район"</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6045,2</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sz w:val="16"/>
                <w:szCs w:val="16"/>
              </w:rPr>
              <w:t xml:space="preserve">Иные межбюджетные трансферты в рамках </w:t>
            </w:r>
            <w:r>
              <w:rPr>
                <w:rFonts w:ascii="Times New Roman" w:hAnsi="Times New Roman" w:cs="Times New Roman"/>
                <w:sz w:val="16"/>
                <w:szCs w:val="16"/>
              </w:rPr>
              <w:t xml:space="preserve"> подпрограммы  2 «Развитие  транспортной  инфраструктуры    муниципального  района  «Заполярный район»  в  т. ч:</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B915FE" w:rsidRDefault="00CC0E01" w:rsidP="00CC0E01">
            <w:pPr>
              <w:spacing w:after="0" w:line="240" w:lineRule="auto"/>
              <w:jc w:val="center"/>
              <w:rPr>
                <w:rFonts w:ascii="Times New Roman" w:hAnsi="Times New Roman" w:cs="Times New Roman"/>
                <w:sz w:val="16"/>
                <w:szCs w:val="16"/>
              </w:rPr>
            </w:pPr>
          </w:p>
          <w:p w:rsidR="00CC0E01" w:rsidRPr="00B915FE"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6045,2</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B915FE"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B915FE"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2E6931" w:rsidRDefault="00CC0E01" w:rsidP="00CC0E01">
            <w:pPr>
              <w:spacing w:after="0" w:line="240" w:lineRule="auto"/>
              <w:jc w:val="both"/>
              <w:rPr>
                <w:rFonts w:ascii="Times New Roman" w:hAnsi="Times New Roman" w:cs="Times New Roman"/>
                <w:bCs/>
                <w:sz w:val="16"/>
                <w:szCs w:val="16"/>
              </w:rPr>
            </w:pPr>
            <w:r w:rsidRPr="002E6931">
              <w:rPr>
                <w:rFonts w:ascii="Times New Roman" w:hAnsi="Times New Roman" w:cs="Times New Roman"/>
                <w:bCs/>
                <w:sz w:val="16"/>
                <w:szCs w:val="16"/>
              </w:rPr>
              <w:t xml:space="preserve">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w:t>
            </w:r>
            <w:r>
              <w:rPr>
                <w:rFonts w:ascii="Times New Roman" w:hAnsi="Times New Roman" w:cs="Times New Roman"/>
                <w:bCs/>
                <w:sz w:val="16"/>
                <w:szCs w:val="16"/>
              </w:rPr>
              <w:t xml:space="preserve"> </w:t>
            </w:r>
            <w:r w:rsidRPr="002E6931">
              <w:rPr>
                <w:rFonts w:ascii="Times New Roman" w:hAnsi="Times New Roman" w:cs="Times New Roman"/>
                <w:bCs/>
                <w:sz w:val="16"/>
                <w:szCs w:val="16"/>
              </w:rPr>
              <w:t>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Default="00CC0E01" w:rsidP="00CC0E01">
            <w:pPr>
              <w:pStyle w:val="a5"/>
              <w:spacing w:before="0" w:after="0"/>
              <w:rPr>
                <w:bCs/>
                <w:sz w:val="16"/>
                <w:szCs w:val="16"/>
              </w:rPr>
            </w:pPr>
            <w:r w:rsidRPr="004A3F97">
              <w:rPr>
                <w:bCs/>
                <w:sz w:val="16"/>
                <w:szCs w:val="16"/>
              </w:rPr>
              <w:t>Другие мероприятия</w:t>
            </w:r>
          </w:p>
          <w:p w:rsidR="00CC0E01" w:rsidRPr="004A3F97" w:rsidRDefault="00CC0E01" w:rsidP="00CC0E01">
            <w:pPr>
              <w:pStyle w:val="a5"/>
              <w:spacing w:before="0" w:after="0"/>
              <w:rPr>
                <w:bCs/>
                <w:sz w:val="16"/>
                <w:szCs w:val="16"/>
              </w:rPr>
            </w:pPr>
            <w:r w:rsidRPr="004A3F97">
              <w:rPr>
                <w:bCs/>
                <w:sz w:val="16"/>
                <w:szCs w:val="16"/>
              </w:rPr>
              <w:t>МО «Пустозерский сельсовет» Ненецкого автономного округа</w:t>
            </w:r>
          </w:p>
          <w:p w:rsidR="00CC0E01" w:rsidRPr="00A20A13" w:rsidRDefault="00CC0E01" w:rsidP="00CC0E01">
            <w:pPr>
              <w:spacing w:after="0" w:line="240" w:lineRule="auto"/>
              <w:jc w:val="both"/>
              <w:rPr>
                <w:rFonts w:ascii="Times New Roman" w:hAnsi="Times New Roman" w:cs="Times New Roman"/>
                <w:i/>
                <w:sz w:val="16"/>
                <w:szCs w:val="16"/>
              </w:rPr>
            </w:pPr>
            <w:r w:rsidRPr="004A3F97">
              <w:rPr>
                <w:rFonts w:ascii="Times New Roman" w:hAnsi="Times New Roman"/>
                <w:bCs/>
                <w:sz w:val="16"/>
                <w:szCs w:val="16"/>
              </w:rPr>
              <w:t>Ремонт участка автомобильной дороги общего пользования местного значения «</w:t>
            </w:r>
            <w:proofErr w:type="spellStart"/>
            <w:r w:rsidRPr="004A3F97">
              <w:rPr>
                <w:rFonts w:ascii="Times New Roman" w:hAnsi="Times New Roman"/>
                <w:bCs/>
                <w:sz w:val="16"/>
                <w:szCs w:val="16"/>
              </w:rPr>
              <w:t>с</w:t>
            </w:r>
            <w:proofErr w:type="gramStart"/>
            <w:r w:rsidRPr="004A3F97">
              <w:rPr>
                <w:rFonts w:ascii="Times New Roman" w:hAnsi="Times New Roman"/>
                <w:bCs/>
                <w:sz w:val="16"/>
                <w:szCs w:val="16"/>
              </w:rPr>
              <w:t>.О</w:t>
            </w:r>
            <w:proofErr w:type="gramEnd"/>
            <w:r w:rsidRPr="004A3F97">
              <w:rPr>
                <w:rFonts w:ascii="Times New Roman" w:hAnsi="Times New Roman"/>
                <w:bCs/>
                <w:sz w:val="16"/>
                <w:szCs w:val="16"/>
              </w:rPr>
              <w:t>ксино-причал</w:t>
            </w:r>
            <w:proofErr w:type="spellEnd"/>
            <w:r w:rsidRPr="004A3F97">
              <w:rPr>
                <w:rFonts w:ascii="Times New Roman" w:hAnsi="Times New Roman"/>
                <w:bCs/>
                <w:sz w:val="16"/>
                <w:szCs w:val="16"/>
              </w:rPr>
              <w:t>» (участок от дома №1 до дома №6)»</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2982,1</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Default="00CC0E01" w:rsidP="00CC0E01">
            <w:pPr>
              <w:pStyle w:val="a5"/>
              <w:spacing w:before="0" w:after="0"/>
              <w:rPr>
                <w:bCs/>
                <w:sz w:val="16"/>
                <w:szCs w:val="16"/>
              </w:rPr>
            </w:pPr>
            <w:r w:rsidRPr="004A3F97">
              <w:rPr>
                <w:bCs/>
                <w:sz w:val="16"/>
                <w:szCs w:val="16"/>
              </w:rPr>
              <w:t>Другие мероприятия</w:t>
            </w:r>
          </w:p>
          <w:p w:rsidR="00CC0E01" w:rsidRPr="004A3F97" w:rsidRDefault="00CC0E01" w:rsidP="00CC0E01">
            <w:pPr>
              <w:pStyle w:val="a5"/>
              <w:spacing w:before="0" w:after="0"/>
              <w:rPr>
                <w:bCs/>
                <w:sz w:val="16"/>
                <w:szCs w:val="16"/>
              </w:rPr>
            </w:pPr>
            <w:r w:rsidRPr="004A3F97">
              <w:rPr>
                <w:bCs/>
                <w:sz w:val="16"/>
                <w:szCs w:val="16"/>
              </w:rPr>
              <w:t>МО «Пустозерский сельсовет» Ненецкого автономного округа</w:t>
            </w:r>
          </w:p>
          <w:p w:rsidR="00CC0E01" w:rsidRPr="00A20A13" w:rsidRDefault="00CC0E01" w:rsidP="00CC0E01">
            <w:pPr>
              <w:spacing w:after="0" w:line="240" w:lineRule="auto"/>
              <w:jc w:val="both"/>
              <w:rPr>
                <w:rFonts w:ascii="Times New Roman" w:hAnsi="Times New Roman" w:cs="Times New Roman"/>
                <w:i/>
                <w:sz w:val="16"/>
                <w:szCs w:val="16"/>
              </w:rPr>
            </w:pPr>
            <w:r w:rsidRPr="004A3F97">
              <w:rPr>
                <w:rFonts w:ascii="Times New Roman" w:hAnsi="Times New Roman"/>
                <w:bCs/>
                <w:sz w:val="16"/>
                <w:szCs w:val="16"/>
              </w:rPr>
              <w:t>Ремонт участка автомобильной дороги общего пользования местного значения «</w:t>
            </w:r>
            <w:proofErr w:type="spellStart"/>
            <w:r w:rsidRPr="004A3F97">
              <w:rPr>
                <w:rFonts w:ascii="Times New Roman" w:hAnsi="Times New Roman"/>
                <w:bCs/>
                <w:sz w:val="16"/>
                <w:szCs w:val="16"/>
              </w:rPr>
              <w:t>с</w:t>
            </w:r>
            <w:proofErr w:type="gramStart"/>
            <w:r w:rsidRPr="004A3F97">
              <w:rPr>
                <w:rFonts w:ascii="Times New Roman" w:hAnsi="Times New Roman"/>
                <w:bCs/>
                <w:sz w:val="16"/>
                <w:szCs w:val="16"/>
              </w:rPr>
              <w:t>.О</w:t>
            </w:r>
            <w:proofErr w:type="gramEnd"/>
            <w:r w:rsidRPr="004A3F97">
              <w:rPr>
                <w:rFonts w:ascii="Times New Roman" w:hAnsi="Times New Roman"/>
                <w:bCs/>
                <w:sz w:val="16"/>
                <w:szCs w:val="16"/>
              </w:rPr>
              <w:t>ксино-причал</w:t>
            </w:r>
            <w:proofErr w:type="spellEnd"/>
            <w:r w:rsidRPr="004A3F97">
              <w:rPr>
                <w:rFonts w:ascii="Times New Roman" w:hAnsi="Times New Roman"/>
                <w:bCs/>
                <w:sz w:val="16"/>
                <w:szCs w:val="16"/>
              </w:rPr>
              <w:t>»</w:t>
            </w:r>
            <w:r>
              <w:rPr>
                <w:rFonts w:ascii="Times New Roman" w:hAnsi="Times New Roman"/>
                <w:bCs/>
                <w:sz w:val="16"/>
                <w:szCs w:val="16"/>
              </w:rPr>
              <w:t xml:space="preserve"> (участок от дома №4 до дома №120</w:t>
            </w:r>
            <w:r w:rsidRPr="004A3F97">
              <w:rPr>
                <w:rFonts w:ascii="Times New Roman" w:hAnsi="Times New Roman"/>
                <w:bCs/>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2416,3</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32.2.00.8922</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6045,2</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b/>
                <w:color w:val="000000"/>
                <w:sz w:val="16"/>
                <w:szCs w:val="16"/>
              </w:rPr>
              <w:t xml:space="preserve">Другие  </w:t>
            </w:r>
            <w:proofErr w:type="spellStart"/>
            <w:r w:rsidRPr="00A20A13">
              <w:rPr>
                <w:rFonts w:ascii="Times New Roman" w:hAnsi="Times New Roman" w:cs="Times New Roman"/>
                <w:b/>
                <w:color w:val="000000"/>
                <w:sz w:val="16"/>
                <w:szCs w:val="16"/>
              </w:rPr>
              <w:t>непрограммные</w:t>
            </w:r>
            <w:proofErr w:type="spellEnd"/>
            <w:r w:rsidRPr="00A20A13">
              <w:rPr>
                <w:rFonts w:ascii="Times New Roman" w:hAnsi="Times New Roman" w:cs="Times New Roman"/>
                <w:b/>
                <w:color w:val="000000"/>
                <w:sz w:val="16"/>
                <w:szCs w:val="16"/>
              </w:rPr>
              <w:t xml:space="preserve">  расходы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sidRPr="0084217B">
              <w:rPr>
                <w:rFonts w:ascii="Times New Roman" w:hAnsi="Times New Roman" w:cs="Times New Roman"/>
                <w:b/>
                <w:sz w:val="16"/>
                <w:szCs w:val="16"/>
              </w:rPr>
              <w:t>2</w:t>
            </w:r>
            <w:r>
              <w:rPr>
                <w:rFonts w:ascii="Times New Roman" w:hAnsi="Times New Roman" w:cs="Times New Roman"/>
                <w:b/>
                <w:sz w:val="16"/>
                <w:szCs w:val="16"/>
              </w:rPr>
              <w:t>34,5</w:t>
            </w:r>
          </w:p>
        </w:tc>
        <w:tc>
          <w:tcPr>
            <w:tcW w:w="992"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58,6</w:t>
            </w:r>
          </w:p>
        </w:tc>
        <w:tc>
          <w:tcPr>
            <w:tcW w:w="850" w:type="dxa"/>
            <w:tcBorders>
              <w:top w:val="single" w:sz="4" w:space="0" w:color="auto"/>
              <w:left w:val="single" w:sz="4" w:space="0" w:color="auto"/>
              <w:bottom w:val="single" w:sz="4" w:space="0" w:color="auto"/>
              <w:right w:val="single" w:sz="4" w:space="0" w:color="auto"/>
            </w:tcBorders>
          </w:tcPr>
          <w:p w:rsidR="00CC0E01" w:rsidRPr="0084217B"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Мероприятия  в  области  национальной   экономики</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5C6EC5" w:rsidRDefault="00CC0E01" w:rsidP="00CC0E01">
            <w:pPr>
              <w:spacing w:after="0" w:line="240" w:lineRule="auto"/>
              <w:jc w:val="center"/>
              <w:rPr>
                <w:rFonts w:ascii="Times New Roman" w:hAnsi="Times New Roman" w:cs="Times New Roman"/>
                <w:sz w:val="16"/>
                <w:szCs w:val="16"/>
              </w:rPr>
            </w:pPr>
            <w:r w:rsidRPr="005C6EC5">
              <w:rPr>
                <w:rFonts w:ascii="Times New Roman" w:hAnsi="Times New Roman" w:cs="Times New Roman"/>
                <w:sz w:val="16"/>
                <w:szCs w:val="16"/>
              </w:rPr>
              <w:t>98.0.00.93000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2E6931" w:rsidRDefault="00CC0E01" w:rsidP="00CC0E01">
            <w:pPr>
              <w:spacing w:after="0" w:line="240" w:lineRule="auto"/>
              <w:jc w:val="center"/>
              <w:rPr>
                <w:rFonts w:ascii="Times New Roman" w:hAnsi="Times New Roman" w:cs="Times New Roman"/>
                <w:sz w:val="16"/>
                <w:szCs w:val="16"/>
              </w:rPr>
            </w:pPr>
            <w:r w:rsidRPr="002E6931">
              <w:rPr>
                <w:rFonts w:ascii="Times New Roman" w:hAnsi="Times New Roman" w:cs="Times New Roman"/>
                <w:sz w:val="16"/>
                <w:szCs w:val="16"/>
              </w:rPr>
              <w:t>2</w:t>
            </w:r>
            <w:r>
              <w:rPr>
                <w:rFonts w:ascii="Times New Roman" w:hAnsi="Times New Roman" w:cs="Times New Roman"/>
                <w:sz w:val="16"/>
                <w:szCs w:val="16"/>
              </w:rPr>
              <w:t>34,5</w:t>
            </w:r>
          </w:p>
        </w:tc>
        <w:tc>
          <w:tcPr>
            <w:tcW w:w="992" w:type="dxa"/>
            <w:tcBorders>
              <w:top w:val="single" w:sz="4" w:space="0" w:color="auto"/>
              <w:left w:val="single" w:sz="4" w:space="0" w:color="auto"/>
              <w:bottom w:val="single" w:sz="4" w:space="0" w:color="auto"/>
              <w:right w:val="single" w:sz="4" w:space="0" w:color="auto"/>
            </w:tcBorders>
          </w:tcPr>
          <w:p w:rsidR="00CC0E01" w:rsidRPr="002E693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58,6</w:t>
            </w:r>
          </w:p>
        </w:tc>
        <w:tc>
          <w:tcPr>
            <w:tcW w:w="850" w:type="dxa"/>
            <w:tcBorders>
              <w:top w:val="single" w:sz="4" w:space="0" w:color="auto"/>
              <w:left w:val="single" w:sz="4" w:space="0" w:color="auto"/>
              <w:bottom w:val="single" w:sz="4" w:space="0" w:color="auto"/>
              <w:right w:val="single" w:sz="4" w:space="0" w:color="auto"/>
            </w:tcBorders>
          </w:tcPr>
          <w:p w:rsidR="00CC0E01" w:rsidRPr="002E693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0F6961" w:rsidRDefault="00CC0E01" w:rsidP="00CC0E0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Муниципальный  д</w:t>
            </w:r>
            <w:r w:rsidRPr="000F6961">
              <w:rPr>
                <w:rFonts w:ascii="Times New Roman" w:hAnsi="Times New Roman" w:cs="Times New Roman"/>
                <w:sz w:val="16"/>
                <w:szCs w:val="16"/>
              </w:rPr>
              <w:t>орожный</w:t>
            </w:r>
            <w:r>
              <w:rPr>
                <w:rFonts w:ascii="Times New Roman" w:hAnsi="Times New Roman" w:cs="Times New Roman"/>
                <w:sz w:val="16"/>
                <w:szCs w:val="16"/>
              </w:rPr>
              <w:t xml:space="preserve"> </w:t>
            </w:r>
            <w:r w:rsidRPr="000F6961">
              <w:rPr>
                <w:rFonts w:ascii="Times New Roman" w:hAnsi="Times New Roman" w:cs="Times New Roman"/>
                <w:sz w:val="16"/>
                <w:szCs w:val="16"/>
              </w:rPr>
              <w:t xml:space="preserve">  фонд  </w:t>
            </w:r>
            <w:r>
              <w:rPr>
                <w:rFonts w:ascii="Times New Roman" w:hAnsi="Times New Roman" w:cs="Times New Roma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5C6EC5" w:rsidRDefault="00CC0E01" w:rsidP="00CC0E01">
            <w:pPr>
              <w:spacing w:after="0" w:line="240" w:lineRule="auto"/>
              <w:jc w:val="center"/>
              <w:rPr>
                <w:rFonts w:ascii="Times New Roman" w:hAnsi="Times New Roman" w:cs="Times New Roman"/>
                <w:sz w:val="16"/>
                <w:szCs w:val="16"/>
              </w:rPr>
            </w:pPr>
            <w:r w:rsidRPr="005C6EC5">
              <w:rPr>
                <w:rFonts w:ascii="Times New Roman" w:hAnsi="Times New Roman" w:cs="Times New Roman"/>
                <w:sz w:val="16"/>
                <w:szCs w:val="16"/>
              </w:rPr>
              <w:t>98.0.00. 93100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2E6931" w:rsidRDefault="00CC0E01" w:rsidP="00CC0E01">
            <w:pPr>
              <w:spacing w:after="0" w:line="240" w:lineRule="auto"/>
              <w:jc w:val="center"/>
              <w:rPr>
                <w:rFonts w:ascii="Times New Roman" w:hAnsi="Times New Roman" w:cs="Times New Roman"/>
                <w:sz w:val="16"/>
                <w:szCs w:val="16"/>
              </w:rPr>
            </w:pPr>
            <w:r w:rsidRPr="002E6931">
              <w:rPr>
                <w:rFonts w:ascii="Times New Roman" w:hAnsi="Times New Roman" w:cs="Times New Roman"/>
                <w:sz w:val="16"/>
                <w:szCs w:val="16"/>
              </w:rPr>
              <w:t>2</w:t>
            </w:r>
            <w:r>
              <w:rPr>
                <w:rFonts w:ascii="Times New Roman" w:hAnsi="Times New Roman" w:cs="Times New Roman"/>
                <w:sz w:val="16"/>
                <w:szCs w:val="16"/>
              </w:rPr>
              <w:t>34,5</w:t>
            </w:r>
          </w:p>
        </w:tc>
        <w:tc>
          <w:tcPr>
            <w:tcW w:w="992" w:type="dxa"/>
            <w:tcBorders>
              <w:top w:val="single" w:sz="4" w:space="0" w:color="auto"/>
              <w:left w:val="single" w:sz="4" w:space="0" w:color="auto"/>
              <w:bottom w:val="single" w:sz="4" w:space="0" w:color="auto"/>
              <w:right w:val="single" w:sz="4" w:space="0" w:color="auto"/>
            </w:tcBorders>
          </w:tcPr>
          <w:p w:rsidR="00CC0E01" w:rsidRPr="002E693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58,6</w:t>
            </w:r>
          </w:p>
        </w:tc>
        <w:tc>
          <w:tcPr>
            <w:tcW w:w="850" w:type="dxa"/>
            <w:tcBorders>
              <w:top w:val="single" w:sz="4" w:space="0" w:color="auto"/>
              <w:left w:val="single" w:sz="4" w:space="0" w:color="auto"/>
              <w:bottom w:val="single" w:sz="4" w:space="0" w:color="auto"/>
              <w:right w:val="single" w:sz="4" w:space="0" w:color="auto"/>
            </w:tcBorders>
          </w:tcPr>
          <w:p w:rsidR="00CC0E01" w:rsidRPr="002E693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AC1045" w:rsidRDefault="00CC0E01" w:rsidP="00CC0E01">
            <w:pPr>
              <w:spacing w:after="0" w:line="240" w:lineRule="auto"/>
              <w:jc w:val="center"/>
              <w:rPr>
                <w:rFonts w:ascii="Times New Roman" w:hAnsi="Times New Roman" w:cs="Times New Roman"/>
                <w:sz w:val="16"/>
                <w:szCs w:val="16"/>
              </w:rPr>
            </w:pPr>
          </w:p>
          <w:p w:rsidR="00CC0E01" w:rsidRPr="00AC1045" w:rsidRDefault="00CC0E01" w:rsidP="00CC0E01">
            <w:pPr>
              <w:spacing w:after="0" w:line="240" w:lineRule="auto"/>
              <w:jc w:val="center"/>
              <w:rPr>
                <w:rFonts w:ascii="Times New Roman" w:hAnsi="Times New Roman" w:cs="Times New Roman"/>
                <w:b/>
                <w:sz w:val="16"/>
                <w:szCs w:val="16"/>
              </w:rPr>
            </w:pPr>
            <w:r w:rsidRPr="00AC1045">
              <w:rPr>
                <w:rFonts w:ascii="Times New Roman" w:hAnsi="Times New Roman" w:cs="Times New Roman"/>
                <w:sz w:val="16"/>
                <w:szCs w:val="16"/>
              </w:rPr>
              <w:t>98.0.00.93100</w:t>
            </w:r>
          </w:p>
        </w:tc>
        <w:tc>
          <w:tcPr>
            <w:tcW w:w="567" w:type="dxa"/>
            <w:tcBorders>
              <w:top w:val="single" w:sz="4" w:space="0" w:color="auto"/>
              <w:left w:val="single" w:sz="4" w:space="0" w:color="auto"/>
              <w:bottom w:val="single" w:sz="4" w:space="0" w:color="auto"/>
              <w:right w:val="single" w:sz="4" w:space="0" w:color="auto"/>
            </w:tcBorders>
          </w:tcPr>
          <w:p w:rsidR="00CC0E01" w:rsidRPr="00AC1045" w:rsidRDefault="00CC0E01" w:rsidP="00CC0E01">
            <w:pPr>
              <w:spacing w:after="0" w:line="240" w:lineRule="auto"/>
              <w:jc w:val="center"/>
              <w:rPr>
                <w:rFonts w:ascii="Times New Roman" w:hAnsi="Times New Roman" w:cs="Times New Roman"/>
                <w:sz w:val="16"/>
                <w:szCs w:val="16"/>
              </w:rPr>
            </w:pPr>
          </w:p>
          <w:p w:rsidR="00CC0E01" w:rsidRPr="00AC1045" w:rsidRDefault="00CC0E01" w:rsidP="00CC0E01">
            <w:pPr>
              <w:spacing w:after="0" w:line="240" w:lineRule="auto"/>
              <w:jc w:val="center"/>
              <w:rPr>
                <w:rFonts w:ascii="Times New Roman" w:hAnsi="Times New Roman" w:cs="Times New Roman"/>
                <w:sz w:val="16"/>
                <w:szCs w:val="16"/>
              </w:rPr>
            </w:pPr>
            <w:r w:rsidRPr="00AC1045">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2E6931" w:rsidRDefault="00CC0E01" w:rsidP="00CC0E01">
            <w:pPr>
              <w:spacing w:after="0" w:line="240" w:lineRule="auto"/>
              <w:jc w:val="center"/>
              <w:rPr>
                <w:rFonts w:ascii="Times New Roman" w:hAnsi="Times New Roman" w:cs="Times New Roman"/>
                <w:sz w:val="16"/>
                <w:szCs w:val="16"/>
              </w:rPr>
            </w:pPr>
          </w:p>
          <w:p w:rsidR="00CC0E01" w:rsidRPr="002E6931" w:rsidRDefault="00CC0E01" w:rsidP="00CC0E01">
            <w:pPr>
              <w:spacing w:after="0" w:line="240" w:lineRule="auto"/>
              <w:jc w:val="center"/>
              <w:rPr>
                <w:rFonts w:ascii="Times New Roman" w:hAnsi="Times New Roman" w:cs="Times New Roman"/>
                <w:sz w:val="16"/>
                <w:szCs w:val="16"/>
              </w:rPr>
            </w:pPr>
            <w:r w:rsidRPr="002E6931">
              <w:rPr>
                <w:rFonts w:ascii="Times New Roman" w:hAnsi="Times New Roman" w:cs="Times New Roman"/>
                <w:sz w:val="16"/>
                <w:szCs w:val="16"/>
              </w:rPr>
              <w:t>2</w:t>
            </w:r>
            <w:r>
              <w:rPr>
                <w:rFonts w:ascii="Times New Roman" w:hAnsi="Times New Roman" w:cs="Times New Roman"/>
                <w:sz w:val="16"/>
                <w:szCs w:val="16"/>
              </w:rPr>
              <w:t>34,5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2E693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58,6</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2E693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FE08D4" w:rsidRDefault="00CC0E01" w:rsidP="00CC0E01">
            <w:pPr>
              <w:spacing w:after="0" w:line="240" w:lineRule="auto"/>
              <w:jc w:val="both"/>
              <w:rPr>
                <w:rFonts w:ascii="Times New Roman" w:hAnsi="Times New Roman" w:cs="Times New Roman"/>
                <w:b/>
                <w:sz w:val="18"/>
                <w:szCs w:val="18"/>
              </w:rPr>
            </w:pPr>
            <w:r w:rsidRPr="00FE08D4">
              <w:rPr>
                <w:rFonts w:ascii="Times New Roman" w:hAnsi="Times New Roman" w:cs="Times New Roman"/>
                <w:b/>
                <w:sz w:val="18"/>
                <w:szCs w:val="18"/>
              </w:rPr>
              <w:t>Другие вопросы в области  национальной  экономики</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Муниципальные программы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40.0.00.00000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jc w:val="both"/>
              <w:rPr>
                <w:rFonts w:ascii="Times New Roman" w:hAnsi="Times New Roman" w:cs="Times New Roman"/>
                <w:sz w:val="16"/>
                <w:szCs w:val="16"/>
              </w:rPr>
            </w:pPr>
            <w:r w:rsidRPr="004C0F25">
              <w:rPr>
                <w:rFonts w:ascii="Times New Roman" w:hAnsi="Times New Roman" w:cs="Times New Roman"/>
                <w:sz w:val="16"/>
                <w:szCs w:val="16"/>
              </w:rPr>
              <w:t xml:space="preserve">Муниципальная программа  «Поддержка и развитие малого и среднего предпринимательства на территории  МО «Пустозерский сельсовет» </w:t>
            </w:r>
            <w:r>
              <w:rPr>
                <w:rFonts w:ascii="Times New Roman" w:hAnsi="Times New Roman" w:cs="Times New Roman"/>
                <w:sz w:val="16"/>
                <w:szCs w:val="16"/>
              </w:rPr>
              <w:t xml:space="preserve"> </w:t>
            </w:r>
            <w:r w:rsidRPr="004C0F25">
              <w:rPr>
                <w:rFonts w:ascii="Times New Roman" w:hAnsi="Times New Roman" w:cs="Times New Roman"/>
                <w:sz w:val="16"/>
                <w:szCs w:val="16"/>
              </w:rPr>
              <w:t>НАО</w:t>
            </w:r>
            <w:r>
              <w:rPr>
                <w:rFonts w:ascii="Times New Roman" w:hAnsi="Times New Roman" w:cs="Times New Roman"/>
                <w:sz w:val="16"/>
                <w:szCs w:val="16"/>
              </w:rPr>
              <w:t xml:space="preserve"> </w:t>
            </w:r>
            <w:r w:rsidRPr="004C0F25">
              <w:rPr>
                <w:rFonts w:ascii="Times New Roman" w:hAnsi="Times New Roman" w:cs="Times New Roman"/>
                <w:sz w:val="16"/>
                <w:szCs w:val="16"/>
              </w:rPr>
              <w:t xml:space="preserve"> на </w:t>
            </w:r>
            <w:r>
              <w:rPr>
                <w:rFonts w:ascii="Times New Roman" w:hAnsi="Times New Roman" w:cs="Times New Roman"/>
                <w:sz w:val="16"/>
                <w:szCs w:val="16"/>
              </w:rPr>
              <w:t xml:space="preserve"> </w:t>
            </w:r>
            <w:r w:rsidRPr="004C0F25">
              <w:rPr>
                <w:rFonts w:ascii="Times New Roman" w:hAnsi="Times New Roman" w:cs="Times New Roman"/>
                <w:sz w:val="16"/>
                <w:szCs w:val="16"/>
              </w:rPr>
              <w:t>2017-2021 годы»</w:t>
            </w:r>
          </w:p>
        </w:tc>
        <w:tc>
          <w:tcPr>
            <w:tcW w:w="709"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rPr>
                <w:rFonts w:ascii="Times New Roman" w:hAnsi="Times New Roman" w:cs="Times New Roman"/>
                <w:sz w:val="16"/>
                <w:szCs w:val="16"/>
              </w:rPr>
            </w:pPr>
            <w:r w:rsidRPr="004C0F25">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4C0F25">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rPr>
                <w:rFonts w:ascii="Times New Roman" w:hAnsi="Times New Roman" w:cs="Times New Roman"/>
                <w:sz w:val="16"/>
                <w:szCs w:val="16"/>
              </w:rPr>
            </w:pPr>
            <w:r w:rsidRPr="004C0F25">
              <w:rPr>
                <w:rFonts w:ascii="Times New Roman"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jc w:val="center"/>
              <w:rPr>
                <w:rFonts w:ascii="Times New Roman" w:hAnsi="Times New Roman" w:cs="Times New Roman"/>
                <w:sz w:val="16"/>
                <w:szCs w:val="16"/>
              </w:rPr>
            </w:pPr>
            <w:r w:rsidRPr="004C0F25">
              <w:rPr>
                <w:rFonts w:ascii="Times New Roman" w:hAnsi="Times New Roman" w:cs="Times New Roman"/>
                <w:sz w:val="16"/>
                <w:szCs w:val="16"/>
              </w:rPr>
              <w:t>40.0.00.93010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jc w:val="center"/>
              <w:rPr>
                <w:rFonts w:ascii="Times New Roman" w:hAnsi="Times New Roman" w:cs="Times New Roman"/>
                <w:sz w:val="16"/>
                <w:szCs w:val="16"/>
              </w:rPr>
            </w:pPr>
            <w:r w:rsidRPr="004C0F25">
              <w:rPr>
                <w:rFonts w:ascii="Times New Roman" w:hAnsi="Times New Roman" w:cs="Times New Roman"/>
                <w:sz w:val="16"/>
                <w:szCs w:val="16"/>
              </w:rPr>
              <w:t>6,0</w:t>
            </w:r>
          </w:p>
        </w:tc>
        <w:tc>
          <w:tcPr>
            <w:tcW w:w="992"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CC0E01" w:rsidRPr="004C0F25"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40.0.00.93010</w:t>
            </w:r>
          </w:p>
        </w:tc>
        <w:tc>
          <w:tcPr>
            <w:tcW w:w="567" w:type="dxa"/>
            <w:tcBorders>
              <w:top w:val="single" w:sz="4" w:space="0" w:color="auto"/>
              <w:left w:val="single" w:sz="4" w:space="0" w:color="auto"/>
              <w:bottom w:val="single" w:sz="4" w:space="0" w:color="auto"/>
              <w:right w:val="single" w:sz="4" w:space="0" w:color="auto"/>
            </w:tcBorders>
          </w:tcPr>
          <w:p w:rsidR="00CC0E01" w:rsidRPr="00950B1C" w:rsidRDefault="00CC0E01" w:rsidP="00CC0E01">
            <w:pPr>
              <w:spacing w:after="0" w:line="240" w:lineRule="auto"/>
              <w:jc w:val="center"/>
              <w:rPr>
                <w:rFonts w:ascii="Times New Roman" w:hAnsi="Times New Roman" w:cs="Times New Roman"/>
                <w:sz w:val="16"/>
                <w:szCs w:val="16"/>
              </w:rPr>
            </w:pPr>
            <w:r w:rsidRPr="00950B1C">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950B1C" w:rsidRDefault="00CC0E01" w:rsidP="00CC0E01">
            <w:pPr>
              <w:spacing w:after="0" w:line="240" w:lineRule="auto"/>
              <w:jc w:val="center"/>
              <w:rPr>
                <w:rFonts w:ascii="Times New Roman" w:hAnsi="Times New Roman" w:cs="Times New Roman"/>
                <w:sz w:val="16"/>
                <w:szCs w:val="16"/>
              </w:rPr>
            </w:pPr>
            <w:r w:rsidRPr="00950B1C">
              <w:rPr>
                <w:rFonts w:ascii="Times New Roman" w:hAnsi="Times New Roman" w:cs="Times New Roman"/>
                <w:sz w:val="16"/>
                <w:szCs w:val="16"/>
              </w:rPr>
              <w:t>6,0</w:t>
            </w:r>
          </w:p>
        </w:tc>
        <w:tc>
          <w:tcPr>
            <w:tcW w:w="992" w:type="dxa"/>
            <w:tcBorders>
              <w:top w:val="single" w:sz="4" w:space="0" w:color="auto"/>
              <w:left w:val="single" w:sz="4" w:space="0" w:color="auto"/>
              <w:bottom w:val="single" w:sz="4" w:space="0" w:color="auto"/>
              <w:right w:val="single" w:sz="4" w:space="0" w:color="auto"/>
            </w:tcBorders>
          </w:tcPr>
          <w:p w:rsidR="00CC0E01" w:rsidRPr="00950B1C"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950B1C"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E05B30"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31 908,4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11974,9</w:t>
            </w:r>
          </w:p>
        </w:tc>
        <w:tc>
          <w:tcPr>
            <w:tcW w:w="850" w:type="dxa"/>
            <w:tcBorders>
              <w:top w:val="single" w:sz="4" w:space="0" w:color="auto"/>
              <w:left w:val="single" w:sz="4" w:space="0" w:color="auto"/>
              <w:bottom w:val="single" w:sz="4" w:space="0" w:color="auto"/>
              <w:right w:val="single" w:sz="4" w:space="0" w:color="auto"/>
            </w:tcBorders>
          </w:tcPr>
          <w:p w:rsidR="00CC0E01" w:rsidRPr="00E05B30"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3333,4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color w:val="000000"/>
                <w:sz w:val="18"/>
                <w:szCs w:val="18"/>
              </w:rPr>
            </w:pPr>
            <w:r w:rsidRPr="00A20A13">
              <w:rPr>
                <w:rFonts w:ascii="Times New Roman" w:hAnsi="Times New Roman" w:cs="Times New Roman"/>
                <w:b/>
                <w:color w:val="000000"/>
                <w:sz w:val="18"/>
                <w:szCs w:val="18"/>
              </w:rPr>
              <w:t>Жилищное  хозяйство</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6890,9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both"/>
              <w:rPr>
                <w:rFonts w:ascii="Times New Roman" w:hAnsi="Times New Roman" w:cs="Times New Roman"/>
                <w:b/>
                <w:color w:val="000000"/>
                <w:sz w:val="16"/>
                <w:szCs w:val="16"/>
              </w:rPr>
            </w:pPr>
            <w:r w:rsidRPr="004473F2">
              <w:rPr>
                <w:rFonts w:ascii="Times New Roman" w:hAnsi="Times New Roman" w:cs="Times New Roman"/>
                <w:b/>
                <w:bCs/>
                <w:sz w:val="16"/>
                <w:szCs w:val="16"/>
              </w:rPr>
              <w:t xml:space="preserve">Муниципальная программа "Комплексное развитие муниципального района "Заполярный район" на 2017-2022 годы"  </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sidRPr="004473F2">
              <w:rPr>
                <w:rFonts w:ascii="Times New Roman" w:hAnsi="Times New Roman" w:cs="Times New Roman"/>
                <w:b/>
                <w:bCs/>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794,5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both"/>
              <w:rPr>
                <w:rFonts w:ascii="Times New Roman" w:hAnsi="Times New Roman" w:cs="Times New Roman"/>
                <w:b/>
                <w:color w:val="000000"/>
                <w:sz w:val="16"/>
                <w:szCs w:val="16"/>
              </w:rPr>
            </w:pPr>
            <w:r w:rsidRPr="004473F2">
              <w:rPr>
                <w:rFonts w:ascii="Times New Roman" w:hAnsi="Times New Roman" w:cs="Times New Roman"/>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sidRPr="004473F2">
              <w:rPr>
                <w:rFonts w:ascii="Times New Roman" w:hAnsi="Times New Roman" w:cs="Times New Roman"/>
                <w:bCs/>
                <w:sz w:val="16"/>
                <w:szCs w:val="16"/>
              </w:rPr>
              <w:t>32.1.00.00000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794,5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both"/>
              <w:rPr>
                <w:rFonts w:ascii="Times New Roman" w:hAnsi="Times New Roman" w:cs="Times New Roman"/>
                <w:b/>
                <w:color w:val="000000"/>
                <w:sz w:val="16"/>
                <w:szCs w:val="16"/>
              </w:rPr>
            </w:pPr>
            <w:r w:rsidRPr="004473F2">
              <w:rPr>
                <w:rFonts w:ascii="Times New Roman" w:hAnsi="Times New Roman" w:cs="Times New Roman"/>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sidRPr="004473F2">
              <w:rPr>
                <w:rFonts w:ascii="Times New Roman" w:hAnsi="Times New Roman" w:cs="Times New Roman"/>
                <w:bCs/>
                <w:sz w:val="16"/>
                <w:szCs w:val="16"/>
              </w:rPr>
              <w:t>32.1</w:t>
            </w:r>
            <w:r>
              <w:rPr>
                <w:rFonts w:ascii="Times New Roman" w:hAnsi="Times New Roman" w:cs="Times New Roman"/>
                <w:bCs/>
                <w:sz w:val="16"/>
                <w:szCs w:val="16"/>
              </w:rPr>
              <w:t>.00.8921</w:t>
            </w:r>
            <w:r w:rsidRPr="004473F2">
              <w:rPr>
                <w:rFonts w:ascii="Times New Roman" w:hAnsi="Times New Roman" w:cs="Times New Roman"/>
                <w:bCs/>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794,5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50117B" w:rsidRDefault="00CC0E01" w:rsidP="00CC0E01">
            <w:pPr>
              <w:spacing w:after="0" w:line="240" w:lineRule="auto"/>
              <w:jc w:val="both"/>
              <w:rPr>
                <w:rFonts w:ascii="Times New Roman" w:hAnsi="Times New Roman" w:cs="Times New Roman"/>
                <w:b/>
                <w:color w:val="000000"/>
                <w:sz w:val="16"/>
                <w:szCs w:val="16"/>
              </w:rPr>
            </w:pPr>
            <w:r>
              <w:rPr>
                <w:rFonts w:ascii="Times New Roman" w:hAnsi="Times New Roman" w:cs="Times New Roman"/>
                <w:bCs/>
                <w:sz w:val="16"/>
                <w:szCs w:val="16"/>
              </w:rPr>
              <w:t xml:space="preserve">Другие </w:t>
            </w:r>
            <w:r w:rsidRPr="0050117B">
              <w:rPr>
                <w:rFonts w:ascii="Times New Roman" w:hAnsi="Times New Roman" w:cs="Times New Roman"/>
                <w:bCs/>
                <w:sz w:val="16"/>
                <w:szCs w:val="16"/>
              </w:rPr>
              <w:t>мероприятия.</w:t>
            </w:r>
            <w:r>
              <w:t xml:space="preserve"> </w:t>
            </w:r>
            <w:r w:rsidRPr="0050117B">
              <w:rPr>
                <w:rFonts w:ascii="Times New Roman" w:hAnsi="Times New Roman" w:cs="Times New Roman"/>
                <w:sz w:val="16"/>
                <w:szCs w:val="16"/>
              </w:rPr>
              <w:t xml:space="preserve">Подготовка земельных участков под строительство </w:t>
            </w:r>
            <w:r>
              <w:rPr>
                <w:rFonts w:ascii="Times New Roman" w:hAnsi="Times New Roman" w:cs="Times New Roman"/>
                <w:sz w:val="16"/>
                <w:szCs w:val="16"/>
              </w:rPr>
              <w:t xml:space="preserve"> </w:t>
            </w:r>
            <w:r w:rsidRPr="0050117B">
              <w:rPr>
                <w:rFonts w:ascii="Times New Roman" w:hAnsi="Times New Roman" w:cs="Times New Roman"/>
                <w:sz w:val="16"/>
                <w:szCs w:val="16"/>
              </w:rPr>
              <w:t xml:space="preserve">жилых </w:t>
            </w:r>
            <w:r>
              <w:rPr>
                <w:rFonts w:ascii="Times New Roman" w:hAnsi="Times New Roman" w:cs="Times New Roman"/>
                <w:sz w:val="16"/>
                <w:szCs w:val="16"/>
              </w:rPr>
              <w:t xml:space="preserve"> </w:t>
            </w:r>
            <w:r w:rsidRPr="0050117B">
              <w:rPr>
                <w:rFonts w:ascii="Times New Roman" w:hAnsi="Times New Roman" w:cs="Times New Roman"/>
                <w:sz w:val="16"/>
                <w:szCs w:val="16"/>
              </w:rPr>
              <w:t xml:space="preserve">домов </w:t>
            </w:r>
            <w:r>
              <w:rPr>
                <w:rFonts w:ascii="Times New Roman" w:hAnsi="Times New Roman" w:cs="Times New Roman"/>
                <w:sz w:val="16"/>
                <w:szCs w:val="16"/>
              </w:rPr>
              <w:t xml:space="preserve"> </w:t>
            </w:r>
            <w:proofErr w:type="gramStart"/>
            <w:r w:rsidRPr="0050117B">
              <w:rPr>
                <w:rFonts w:ascii="Times New Roman" w:hAnsi="Times New Roman" w:cs="Times New Roman"/>
                <w:sz w:val="16"/>
                <w:szCs w:val="16"/>
              </w:rPr>
              <w:t>в</w:t>
            </w:r>
            <w:proofErr w:type="gramEnd"/>
            <w:r w:rsidRPr="0050117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0117B">
              <w:rPr>
                <w:rFonts w:ascii="Times New Roman" w:hAnsi="Times New Roman" w:cs="Times New Roman"/>
                <w:sz w:val="16"/>
                <w:szCs w:val="16"/>
              </w:rPr>
              <w:t>с. Оксино"</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sidRPr="004473F2">
              <w:rPr>
                <w:rFonts w:ascii="Times New Roman" w:hAnsi="Times New Roman" w:cs="Times New Roman"/>
                <w:bCs/>
                <w:sz w:val="16"/>
                <w:szCs w:val="16"/>
              </w:rPr>
              <w:t>32.1</w:t>
            </w:r>
            <w:r>
              <w:rPr>
                <w:rFonts w:ascii="Times New Roman" w:hAnsi="Times New Roman" w:cs="Times New Roman"/>
                <w:bCs/>
                <w:sz w:val="16"/>
                <w:szCs w:val="16"/>
              </w:rPr>
              <w:t>.00.8921</w:t>
            </w:r>
            <w:r w:rsidRPr="004473F2">
              <w:rPr>
                <w:rFonts w:ascii="Times New Roman" w:hAnsi="Times New Roman" w:cs="Times New Roman"/>
                <w:bCs/>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794,5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sidRPr="004473F2">
              <w:rPr>
                <w:rFonts w:ascii="Times New Roman" w:hAnsi="Times New Roman" w:cs="Times New Roman"/>
                <w:bCs/>
                <w:sz w:val="16"/>
                <w:szCs w:val="16"/>
              </w:rPr>
              <w:t>32.1</w:t>
            </w:r>
            <w:r>
              <w:rPr>
                <w:rFonts w:ascii="Times New Roman" w:hAnsi="Times New Roman" w:cs="Times New Roman"/>
                <w:bCs/>
                <w:sz w:val="16"/>
                <w:szCs w:val="16"/>
              </w:rPr>
              <w:t>.00.8921</w:t>
            </w:r>
            <w:r w:rsidRPr="004473F2">
              <w:rPr>
                <w:rFonts w:ascii="Times New Roman" w:hAnsi="Times New Roman" w:cs="Times New Roman"/>
                <w:bCs/>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794,5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 xml:space="preserve">Другие  </w:t>
            </w:r>
            <w:proofErr w:type="spellStart"/>
            <w:r w:rsidRPr="00A20A13">
              <w:rPr>
                <w:rFonts w:ascii="Times New Roman" w:hAnsi="Times New Roman" w:cs="Times New Roman"/>
                <w:b/>
                <w:color w:val="000000"/>
                <w:sz w:val="16"/>
                <w:szCs w:val="16"/>
              </w:rPr>
              <w:t>непрограммные</w:t>
            </w:r>
            <w:proofErr w:type="spellEnd"/>
            <w:r w:rsidRPr="00A20A13">
              <w:rPr>
                <w:rFonts w:ascii="Times New Roman" w:hAnsi="Times New Roman" w:cs="Times New Roman"/>
                <w:b/>
                <w:color w:val="000000"/>
                <w:sz w:val="16"/>
                <w:szCs w:val="16"/>
              </w:rPr>
              <w:t xml:space="preserve">  расходы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6096,4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A49CB" w:rsidRDefault="00CC0E01" w:rsidP="00CC0E01">
            <w:pPr>
              <w:spacing w:after="0" w:line="240" w:lineRule="auto"/>
              <w:jc w:val="both"/>
              <w:rPr>
                <w:rFonts w:ascii="Times New Roman" w:hAnsi="Times New Roman" w:cs="Times New Roman"/>
                <w:color w:val="000000"/>
                <w:sz w:val="16"/>
                <w:szCs w:val="16"/>
              </w:rPr>
            </w:pPr>
            <w:r w:rsidRPr="00AA49CB">
              <w:rPr>
                <w:rFonts w:ascii="Times New Roman" w:hAnsi="Times New Roman" w:cs="Times New Roman"/>
                <w:color w:val="000000"/>
                <w:sz w:val="16"/>
                <w:szCs w:val="16"/>
              </w:rPr>
              <w:t xml:space="preserve">Субсидии местным бюджетам для обеспечения </w:t>
            </w:r>
            <w:proofErr w:type="spellStart"/>
            <w:r w:rsidRPr="00AA49CB">
              <w:rPr>
                <w:rFonts w:ascii="Times New Roman" w:hAnsi="Times New Roman" w:cs="Times New Roman"/>
                <w:color w:val="000000"/>
                <w:sz w:val="16"/>
                <w:szCs w:val="16"/>
              </w:rPr>
              <w:t>софинансирования</w:t>
            </w:r>
            <w:proofErr w:type="spellEnd"/>
            <w:r w:rsidRPr="00AA49CB">
              <w:rPr>
                <w:rFonts w:ascii="Times New Roman" w:hAnsi="Times New Roman" w:cs="Times New Roman"/>
                <w:color w:val="000000"/>
                <w:sz w:val="16"/>
                <w:szCs w:val="16"/>
              </w:rPr>
              <w:t xml:space="preserve"> мероприятий по организации содержания муниципального жилищного фонда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98.0.00.79610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5671,0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i/>
                <w:sz w:val="16"/>
                <w:szCs w:val="16"/>
              </w:rPr>
              <w:t xml:space="preserve">Закупка товаров, работ и услуг для обеспечения </w:t>
            </w:r>
            <w:r w:rsidRPr="00A20A13">
              <w:rPr>
                <w:rFonts w:ascii="Times New Roman" w:hAnsi="Times New Roman" w:cs="Times New Roman"/>
                <w:i/>
                <w:sz w:val="16"/>
                <w:szCs w:val="16"/>
              </w:rPr>
              <w:lastRenderedPageBreak/>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bCs/>
                <w:sz w:val="16"/>
                <w:szCs w:val="16"/>
              </w:rPr>
              <w:t>98.0.00.79610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5671,0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both"/>
              <w:rPr>
                <w:rFonts w:ascii="Times New Roman" w:hAnsi="Times New Roman" w:cs="Times New Roman"/>
                <w:b/>
                <w:color w:val="000000"/>
                <w:sz w:val="16"/>
                <w:szCs w:val="16"/>
              </w:rPr>
            </w:pPr>
            <w:proofErr w:type="spellStart"/>
            <w:r>
              <w:rPr>
                <w:rFonts w:ascii="Times New Roman" w:hAnsi="Times New Roman" w:cs="Times New Roman"/>
                <w:color w:val="000000"/>
                <w:sz w:val="16"/>
                <w:szCs w:val="16"/>
              </w:rPr>
              <w:lastRenderedPageBreak/>
              <w:t>Софинансирование</w:t>
            </w:r>
            <w:proofErr w:type="spellEnd"/>
            <w:r>
              <w:rPr>
                <w:rFonts w:ascii="Times New Roman" w:hAnsi="Times New Roman" w:cs="Times New Roman"/>
                <w:color w:val="000000"/>
                <w:sz w:val="16"/>
                <w:szCs w:val="16"/>
              </w:rPr>
              <w:t xml:space="preserve"> за счет средств местного бюджета с</w:t>
            </w:r>
            <w:r w:rsidRPr="00AA49CB">
              <w:rPr>
                <w:rFonts w:ascii="Times New Roman" w:hAnsi="Times New Roman" w:cs="Times New Roman"/>
                <w:color w:val="000000"/>
                <w:sz w:val="16"/>
                <w:szCs w:val="16"/>
              </w:rPr>
              <w:t xml:space="preserve">убсидии местным бюджетам для обеспечения </w:t>
            </w:r>
            <w:proofErr w:type="spellStart"/>
            <w:r w:rsidRPr="00AA49CB">
              <w:rPr>
                <w:rFonts w:ascii="Times New Roman" w:hAnsi="Times New Roman" w:cs="Times New Roman"/>
                <w:color w:val="000000"/>
                <w:sz w:val="16"/>
                <w:szCs w:val="16"/>
              </w:rPr>
              <w:t>софинансирования</w:t>
            </w:r>
            <w:proofErr w:type="spellEnd"/>
            <w:r w:rsidRPr="00AA49CB">
              <w:rPr>
                <w:rFonts w:ascii="Times New Roman" w:hAnsi="Times New Roman" w:cs="Times New Roman"/>
                <w:color w:val="000000"/>
                <w:sz w:val="16"/>
                <w:szCs w:val="16"/>
              </w:rPr>
              <w:t xml:space="preserve"> мероприятий по организации содержания муниципального жилищного фонда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bCs/>
                <w:sz w:val="16"/>
                <w:szCs w:val="16"/>
              </w:rPr>
              <w:t>98.0.00.</w:t>
            </w:r>
            <w:r>
              <w:rPr>
                <w:rFonts w:ascii="Times New Roman" w:hAnsi="Times New Roman" w:cs="Times New Roman"/>
                <w:bCs/>
                <w:sz w:val="16"/>
                <w:szCs w:val="16"/>
                <w:lang w:val="en-US"/>
              </w:rPr>
              <w:t>S</w:t>
            </w:r>
            <w:r>
              <w:rPr>
                <w:rFonts w:ascii="Times New Roman" w:hAnsi="Times New Roman" w:cs="Times New Roman"/>
                <w:bCs/>
                <w:sz w:val="16"/>
                <w:szCs w:val="16"/>
              </w:rPr>
              <w:t>9610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175,4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bCs/>
                <w:sz w:val="16"/>
                <w:szCs w:val="16"/>
              </w:rPr>
              <w:t>98.0.00.</w:t>
            </w:r>
            <w:r>
              <w:rPr>
                <w:rFonts w:ascii="Times New Roman" w:hAnsi="Times New Roman" w:cs="Times New Roman"/>
                <w:bCs/>
                <w:sz w:val="16"/>
                <w:szCs w:val="16"/>
                <w:lang w:val="en-US"/>
              </w:rPr>
              <w:t>S</w:t>
            </w:r>
            <w:r>
              <w:rPr>
                <w:rFonts w:ascii="Times New Roman" w:hAnsi="Times New Roman" w:cs="Times New Roman"/>
                <w:bCs/>
                <w:sz w:val="16"/>
                <w:szCs w:val="16"/>
              </w:rPr>
              <w:t>9610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175,4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4473F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422FC2" w:rsidRDefault="00CC0E01" w:rsidP="00CC0E01">
            <w:pPr>
              <w:spacing w:after="0" w:line="240" w:lineRule="auto"/>
              <w:jc w:val="both"/>
              <w:rPr>
                <w:rFonts w:ascii="Times New Roman" w:hAnsi="Times New Roman" w:cs="Times New Roman"/>
                <w:b/>
                <w:sz w:val="16"/>
                <w:szCs w:val="16"/>
              </w:rPr>
            </w:pPr>
            <w:r w:rsidRPr="00422FC2">
              <w:rPr>
                <w:rFonts w:ascii="Times New Roman" w:hAnsi="Times New Roman" w:cs="Times New Roman"/>
                <w:b/>
                <w:sz w:val="16"/>
                <w:szCs w:val="16"/>
              </w:rPr>
              <w:t>Мероприятия  в  области  жилищного  хозяйства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422FC2" w:rsidRDefault="00CC0E01" w:rsidP="00CC0E01">
            <w:pPr>
              <w:spacing w:after="0" w:line="240" w:lineRule="auto"/>
              <w:jc w:val="center"/>
              <w:rPr>
                <w:rFonts w:ascii="Times New Roman" w:hAnsi="Times New Roman" w:cs="Times New Roman"/>
                <w:b/>
                <w:sz w:val="16"/>
                <w:szCs w:val="16"/>
              </w:rPr>
            </w:pPr>
            <w:r w:rsidRPr="00422FC2">
              <w:rPr>
                <w:rFonts w:ascii="Times New Roman" w:hAnsi="Times New Roman" w:cs="Times New Roman"/>
                <w:b/>
                <w:sz w:val="16"/>
                <w:szCs w:val="16"/>
              </w:rPr>
              <w:t>98.0.00.96100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422FC2" w:rsidRDefault="00CC0E01" w:rsidP="00CC0E01">
            <w:pPr>
              <w:spacing w:after="0" w:line="240" w:lineRule="auto"/>
              <w:jc w:val="center"/>
              <w:rPr>
                <w:rFonts w:ascii="Times New Roman" w:hAnsi="Times New Roman" w:cs="Times New Roman"/>
                <w:b/>
                <w:sz w:val="16"/>
                <w:szCs w:val="16"/>
              </w:rPr>
            </w:pPr>
            <w:r w:rsidRPr="00422FC2">
              <w:rPr>
                <w:rFonts w:ascii="Times New Roman" w:hAnsi="Times New Roman" w:cs="Times New Roman"/>
                <w:b/>
                <w:sz w:val="16"/>
                <w:szCs w:val="16"/>
              </w:rPr>
              <w:t>250,0</w:t>
            </w:r>
          </w:p>
        </w:tc>
        <w:tc>
          <w:tcPr>
            <w:tcW w:w="992" w:type="dxa"/>
            <w:tcBorders>
              <w:top w:val="single" w:sz="4" w:space="0" w:color="auto"/>
              <w:left w:val="single" w:sz="4" w:space="0" w:color="auto"/>
              <w:bottom w:val="single" w:sz="4" w:space="0" w:color="auto"/>
              <w:right w:val="single" w:sz="4" w:space="0" w:color="auto"/>
            </w:tcBorders>
          </w:tcPr>
          <w:p w:rsidR="00CC0E01" w:rsidRPr="00422FC2"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40,0</w:t>
            </w:r>
          </w:p>
        </w:tc>
        <w:tc>
          <w:tcPr>
            <w:tcW w:w="850" w:type="dxa"/>
            <w:tcBorders>
              <w:top w:val="single" w:sz="4" w:space="0" w:color="auto"/>
              <w:left w:val="single" w:sz="4" w:space="0" w:color="auto"/>
              <w:bottom w:val="single" w:sz="4" w:space="0" w:color="auto"/>
              <w:right w:val="single" w:sz="4" w:space="0" w:color="auto"/>
            </w:tcBorders>
          </w:tcPr>
          <w:p w:rsidR="00CC0E01" w:rsidRPr="00422FC2"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Текущий </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ремонт </w:t>
            </w:r>
            <w:r>
              <w:rPr>
                <w:rFonts w:ascii="Times New Roman" w:hAnsi="Times New Roman" w:cs="Times New Roman"/>
                <w:sz w:val="16"/>
                <w:szCs w:val="16"/>
              </w:rPr>
              <w:t xml:space="preserve"> </w:t>
            </w:r>
            <w:r w:rsidRPr="00A20A13">
              <w:rPr>
                <w:rFonts w:ascii="Times New Roman" w:hAnsi="Times New Roman" w:cs="Times New Roman"/>
                <w:sz w:val="16"/>
                <w:szCs w:val="16"/>
              </w:rPr>
              <w:t>муниципального</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жилищного </w:t>
            </w:r>
            <w:r>
              <w:rPr>
                <w:rFonts w:ascii="Times New Roman" w:hAnsi="Times New Roman" w:cs="Times New Roman"/>
                <w:sz w:val="16"/>
                <w:szCs w:val="16"/>
              </w:rPr>
              <w:t xml:space="preserve"> </w:t>
            </w:r>
            <w:r w:rsidRPr="00A20A13">
              <w:rPr>
                <w:rFonts w:ascii="Times New Roman" w:hAnsi="Times New Roman" w:cs="Times New Roman"/>
                <w:sz w:val="16"/>
                <w:szCs w:val="16"/>
              </w:rPr>
              <w:t>фонда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98.0.00.96110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98.0.00.96110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30,7</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C4017E" w:rsidRDefault="00CC0E01" w:rsidP="00CC0E01">
            <w:pPr>
              <w:spacing w:after="0" w:line="240" w:lineRule="auto"/>
              <w:jc w:val="both"/>
              <w:rPr>
                <w:rFonts w:ascii="Times New Roman" w:hAnsi="Times New Roman" w:cs="Times New Roman"/>
                <w:b/>
                <w:sz w:val="18"/>
                <w:szCs w:val="18"/>
              </w:rPr>
            </w:pPr>
            <w:r w:rsidRPr="00C4017E">
              <w:rPr>
                <w:rFonts w:ascii="Times New Roman" w:hAnsi="Times New Roman" w:cs="Times New Roman"/>
                <w:b/>
                <w:sz w:val="18"/>
                <w:szCs w:val="18"/>
              </w:rPr>
              <w:t>Коммунальное хозяйство</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18591,8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10092,1</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2455,2</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9B769F" w:rsidRDefault="00CC0E01" w:rsidP="00CC0E01">
            <w:pPr>
              <w:spacing w:after="0" w:line="240" w:lineRule="auto"/>
              <w:jc w:val="both"/>
              <w:rPr>
                <w:rFonts w:ascii="Times New Roman" w:hAnsi="Times New Roman" w:cs="Times New Roman"/>
                <w:b/>
                <w:sz w:val="16"/>
                <w:szCs w:val="16"/>
              </w:rPr>
            </w:pPr>
            <w:r w:rsidRPr="009B769F">
              <w:rPr>
                <w:rFonts w:ascii="Times New Roman" w:hAnsi="Times New Roman" w:cs="Times New Roman"/>
                <w:b/>
                <w:sz w:val="16"/>
                <w:szCs w:val="16"/>
              </w:rPr>
              <w:t>Муниципальная программа</w:t>
            </w:r>
            <w:r>
              <w:rPr>
                <w:rFonts w:ascii="Times New Roman" w:hAnsi="Times New Roman" w:cs="Times New Roman"/>
                <w:b/>
                <w:sz w:val="16"/>
                <w:szCs w:val="16"/>
              </w:rPr>
              <w:t xml:space="preserve"> "Комплексное развитие </w:t>
            </w:r>
            <w:r w:rsidRPr="009B769F">
              <w:rPr>
                <w:rFonts w:ascii="Times New Roman" w:hAnsi="Times New Roman" w:cs="Times New Roman"/>
                <w:b/>
                <w:sz w:val="16"/>
                <w:szCs w:val="16"/>
              </w:rPr>
              <w:t xml:space="preserve"> муниципального  района "Заполярный район" на 2017-2022 годы"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DA6972" w:rsidRDefault="00CC0E01" w:rsidP="00CC0E01">
            <w:pPr>
              <w:spacing w:after="0" w:line="240" w:lineRule="auto"/>
              <w:jc w:val="center"/>
              <w:rPr>
                <w:rFonts w:ascii="Times New Roman" w:hAnsi="Times New Roman" w:cs="Times New Roman"/>
                <w:b/>
                <w:sz w:val="16"/>
                <w:szCs w:val="16"/>
              </w:rPr>
            </w:pPr>
            <w:r w:rsidRPr="00DA6972">
              <w:rPr>
                <w:rFonts w:ascii="Times New Roman" w:hAnsi="Times New Roman" w:cs="Times New Roman"/>
                <w:b/>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18591,8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B164B7" w:rsidRDefault="00CC0E01" w:rsidP="00CC0E01">
            <w:pPr>
              <w:spacing w:after="0" w:line="240" w:lineRule="auto"/>
              <w:jc w:val="center"/>
              <w:rPr>
                <w:rFonts w:ascii="Times New Roman" w:hAnsi="Times New Roman" w:cs="Times New Roman"/>
                <w:b/>
                <w:sz w:val="16"/>
                <w:szCs w:val="16"/>
              </w:rPr>
            </w:pPr>
            <w:r w:rsidRPr="00B164B7">
              <w:rPr>
                <w:rFonts w:ascii="Times New Roman" w:hAnsi="Times New Roman" w:cs="Times New Roman"/>
                <w:b/>
                <w:sz w:val="16"/>
                <w:szCs w:val="16"/>
              </w:rPr>
              <w:t>10092,1</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2455,2</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9871E4" w:rsidRDefault="00CC0E01" w:rsidP="00CC0E0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Подпрограмма 4</w:t>
            </w:r>
            <w:r w:rsidRPr="009871E4">
              <w:rPr>
                <w:rFonts w:ascii="Times New Roman" w:hAnsi="Times New Roman" w:cs="Times New Roman"/>
                <w:sz w:val="16"/>
                <w:szCs w:val="16"/>
              </w:rPr>
              <w:t xml:space="preserve"> "</w:t>
            </w:r>
            <w:proofErr w:type="spellStart"/>
            <w:r>
              <w:rPr>
                <w:rFonts w:ascii="Times New Roman" w:hAnsi="Times New Roman" w:cs="Times New Roman"/>
                <w:sz w:val="16"/>
                <w:szCs w:val="16"/>
              </w:rPr>
              <w:t>Энергоэффективность</w:t>
            </w:r>
            <w:proofErr w:type="spellEnd"/>
            <w:r>
              <w:rPr>
                <w:rFonts w:ascii="Times New Roman" w:hAnsi="Times New Roman" w:cs="Times New Roman"/>
                <w:sz w:val="16"/>
                <w:szCs w:val="16"/>
              </w:rPr>
              <w:t xml:space="preserve">  и развитие энергетики  муниципального  района  «Заполярный  район»</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CC0E01" w:rsidRPr="004C2EFD"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32.4.00.89240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BD09F1" w:rsidRDefault="00CC0E01" w:rsidP="00CC0E01">
            <w:pPr>
              <w:pStyle w:val="a5"/>
              <w:spacing w:before="0" w:after="0"/>
              <w:rPr>
                <w:bCs/>
                <w:sz w:val="16"/>
                <w:szCs w:val="16"/>
              </w:rPr>
            </w:pPr>
            <w:r w:rsidRPr="00F030F3">
              <w:rPr>
                <w:bCs/>
                <w:sz w:val="16"/>
                <w:szCs w:val="16"/>
              </w:rPr>
              <w:t>Подготовка объектов коммунальной инфраструктуры к осенне-зимнему периоду</w:t>
            </w:r>
            <w:r>
              <w:rPr>
                <w:bCs/>
                <w:sz w:val="16"/>
                <w:szCs w:val="16"/>
              </w:rPr>
              <w:t xml:space="preserve">. </w:t>
            </w:r>
            <w:r w:rsidRPr="009B769F">
              <w:rPr>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CC0E01" w:rsidRPr="004C2EFD"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32.4.00.89240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9871E4"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CC0E01" w:rsidRPr="004C2EFD"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32.4.00.89240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9871E4" w:rsidRDefault="00CC0E01" w:rsidP="00CC0E01">
            <w:pPr>
              <w:spacing w:after="0" w:line="240" w:lineRule="auto"/>
              <w:jc w:val="both"/>
              <w:rPr>
                <w:rFonts w:ascii="Times New Roman" w:hAnsi="Times New Roman" w:cs="Times New Roman"/>
                <w:color w:val="000000"/>
                <w:sz w:val="16"/>
                <w:szCs w:val="16"/>
              </w:rPr>
            </w:pPr>
            <w:r w:rsidRPr="009871E4">
              <w:rPr>
                <w:rFonts w:ascii="Times New Roman" w:hAnsi="Times New Roman" w:cs="Times New Roman"/>
                <w:sz w:val="16"/>
                <w:szCs w:val="16"/>
              </w:rPr>
              <w:t xml:space="preserve">Подпрограмма 5 "Развитие социальной инфраструктуры и создание комфортных </w:t>
            </w:r>
            <w:r>
              <w:rPr>
                <w:rFonts w:ascii="Times New Roman" w:hAnsi="Times New Roman" w:cs="Times New Roman"/>
                <w:sz w:val="16"/>
                <w:szCs w:val="16"/>
              </w:rPr>
              <w:t xml:space="preserve">условий проживания на территории </w:t>
            </w:r>
            <w:r w:rsidRPr="009871E4">
              <w:rPr>
                <w:rFonts w:ascii="Times New Roman" w:hAnsi="Times New Roman" w:cs="Times New Roman"/>
                <w:sz w:val="16"/>
                <w:szCs w:val="16"/>
              </w:rPr>
              <w:t>муниципального района "Заполярный район"</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CC0E01" w:rsidRPr="004C2EFD" w:rsidRDefault="00CC0E01" w:rsidP="00CC0E01">
            <w:pPr>
              <w:spacing w:after="0" w:line="240" w:lineRule="auto"/>
              <w:jc w:val="center"/>
              <w:rPr>
                <w:rFonts w:ascii="Times New Roman" w:hAnsi="Times New Roman" w:cs="Times New Roman"/>
                <w:sz w:val="16"/>
                <w:szCs w:val="16"/>
              </w:rPr>
            </w:pPr>
            <w:r w:rsidRPr="004C2EFD">
              <w:rPr>
                <w:rFonts w:ascii="Times New Roman" w:hAnsi="Times New Roman" w:cs="Times New Roman"/>
                <w:sz w:val="16"/>
                <w:szCs w:val="16"/>
              </w:rPr>
              <w:t>32.5.00.00000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6B2940" w:rsidRDefault="00CC0E01" w:rsidP="00CC0E01">
            <w:pPr>
              <w:spacing w:after="0" w:line="240" w:lineRule="auto"/>
              <w:jc w:val="center"/>
              <w:rPr>
                <w:rFonts w:ascii="Times New Roman" w:hAnsi="Times New Roman" w:cs="Times New Roman"/>
                <w:sz w:val="16"/>
                <w:szCs w:val="16"/>
              </w:rPr>
            </w:pPr>
            <w:r w:rsidRPr="006B2940">
              <w:rPr>
                <w:rFonts w:ascii="Times New Roman" w:hAnsi="Times New Roman" w:cs="Times New Roman"/>
                <w:sz w:val="16"/>
                <w:szCs w:val="16"/>
              </w:rPr>
              <w:t>1</w:t>
            </w:r>
            <w:r>
              <w:rPr>
                <w:rFonts w:ascii="Times New Roman" w:hAnsi="Times New Roman" w:cs="Times New Roman"/>
                <w:sz w:val="16"/>
                <w:szCs w:val="16"/>
              </w:rPr>
              <w:t>8310,8</w:t>
            </w:r>
          </w:p>
        </w:tc>
        <w:tc>
          <w:tcPr>
            <w:tcW w:w="992" w:type="dxa"/>
            <w:tcBorders>
              <w:top w:val="single" w:sz="4" w:space="0" w:color="auto"/>
              <w:left w:val="single" w:sz="4" w:space="0" w:color="auto"/>
              <w:bottom w:val="single" w:sz="4" w:space="0" w:color="auto"/>
              <w:right w:val="single" w:sz="4" w:space="0" w:color="auto"/>
            </w:tcBorders>
          </w:tcPr>
          <w:p w:rsidR="00CC0E01" w:rsidRPr="006B2940"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10092,1</w:t>
            </w:r>
          </w:p>
        </w:tc>
        <w:tc>
          <w:tcPr>
            <w:tcW w:w="850" w:type="dxa"/>
            <w:tcBorders>
              <w:top w:val="single" w:sz="4" w:space="0" w:color="auto"/>
              <w:left w:val="single" w:sz="4" w:space="0" w:color="auto"/>
              <w:bottom w:val="single" w:sz="4" w:space="0" w:color="auto"/>
              <w:right w:val="single" w:sz="4" w:space="0" w:color="auto"/>
            </w:tcBorders>
          </w:tcPr>
          <w:p w:rsidR="00CC0E01" w:rsidRPr="006B2940"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2455,2</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4C2EFD" w:rsidRDefault="00CC0E01" w:rsidP="00CC0E01">
            <w:pPr>
              <w:spacing w:after="0" w:line="240" w:lineRule="auto"/>
              <w:jc w:val="both"/>
              <w:rPr>
                <w:rFonts w:ascii="Times New Roman" w:hAnsi="Times New Roman" w:cs="Times New Roman"/>
                <w:color w:val="000000"/>
                <w:sz w:val="16"/>
                <w:szCs w:val="16"/>
              </w:rPr>
            </w:pPr>
            <w:r w:rsidRPr="004C2EFD">
              <w:rPr>
                <w:rFonts w:ascii="Times New Roman" w:hAnsi="Times New Roman" w:cs="Times New Roman"/>
                <w:sz w:val="16"/>
                <w:szCs w:val="16"/>
              </w:rPr>
              <w:t xml:space="preserve">Иные межбюджетные трансферты в рамках подпрограммы 5 "Развитие социальной инфраструктуры и создание комфортных </w:t>
            </w:r>
            <w:r>
              <w:rPr>
                <w:rFonts w:ascii="Times New Roman" w:hAnsi="Times New Roman" w:cs="Times New Roman"/>
                <w:sz w:val="16"/>
                <w:szCs w:val="16"/>
              </w:rPr>
              <w:t xml:space="preserve">условий проживания  на территории </w:t>
            </w:r>
            <w:r w:rsidRPr="004C2EFD">
              <w:rPr>
                <w:rFonts w:ascii="Times New Roman" w:hAnsi="Times New Roman" w:cs="Times New Roman"/>
                <w:sz w:val="16"/>
                <w:szCs w:val="16"/>
              </w:rPr>
              <w:t>муниципального района "Заполярный район"</w:t>
            </w:r>
            <w:r>
              <w:rPr>
                <w:rFonts w:ascii="Times New Roman" w:hAnsi="Times New Roman" w:cs="Times New Roman"/>
                <w:sz w:val="16"/>
                <w:szCs w:val="16"/>
              </w:rPr>
              <w:t xml:space="preserve">  в  т. ч:</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6B2940" w:rsidRDefault="00CC0E01" w:rsidP="00CC0E01">
            <w:pPr>
              <w:spacing w:after="0" w:line="240" w:lineRule="auto"/>
              <w:jc w:val="center"/>
              <w:rPr>
                <w:rFonts w:ascii="Times New Roman" w:hAnsi="Times New Roman" w:cs="Times New Roman"/>
                <w:sz w:val="16"/>
                <w:szCs w:val="16"/>
              </w:rPr>
            </w:pPr>
            <w:r w:rsidRPr="006B2940">
              <w:rPr>
                <w:rFonts w:ascii="Times New Roman" w:hAnsi="Times New Roman" w:cs="Times New Roman"/>
                <w:sz w:val="16"/>
                <w:szCs w:val="16"/>
              </w:rPr>
              <w:t>10958,3</w:t>
            </w:r>
          </w:p>
        </w:tc>
        <w:tc>
          <w:tcPr>
            <w:tcW w:w="992" w:type="dxa"/>
            <w:tcBorders>
              <w:top w:val="single" w:sz="4" w:space="0" w:color="auto"/>
              <w:left w:val="single" w:sz="4" w:space="0" w:color="auto"/>
              <w:bottom w:val="single" w:sz="4" w:space="0" w:color="auto"/>
              <w:right w:val="single" w:sz="4" w:space="0" w:color="auto"/>
            </w:tcBorders>
          </w:tcPr>
          <w:p w:rsidR="00CC0E01" w:rsidRPr="006B2940"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2739,6</w:t>
            </w:r>
          </w:p>
        </w:tc>
        <w:tc>
          <w:tcPr>
            <w:tcW w:w="850" w:type="dxa"/>
            <w:tcBorders>
              <w:top w:val="single" w:sz="4" w:space="0" w:color="auto"/>
              <w:left w:val="single" w:sz="4" w:space="0" w:color="auto"/>
              <w:bottom w:val="single" w:sz="4" w:space="0" w:color="auto"/>
              <w:right w:val="single" w:sz="4" w:space="0" w:color="auto"/>
            </w:tcBorders>
          </w:tcPr>
          <w:p w:rsidR="00CC0E01" w:rsidRPr="006B2940"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2455,2</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727BAC" w:rsidRDefault="00CC0E01" w:rsidP="00CC0E01">
            <w:pPr>
              <w:spacing w:after="0" w:line="240" w:lineRule="auto"/>
              <w:jc w:val="both"/>
              <w:rPr>
                <w:rFonts w:ascii="Times New Roman" w:hAnsi="Times New Roman" w:cs="Times New Roman"/>
                <w:color w:val="000000"/>
                <w:sz w:val="16"/>
                <w:szCs w:val="16"/>
              </w:rPr>
            </w:pPr>
            <w:r w:rsidRPr="00EC41FC">
              <w:rPr>
                <w:rFonts w:ascii="Times New Roman" w:hAnsi="Times New Roman"/>
                <w:bCs/>
                <w:sz w:val="16"/>
                <w:szCs w:val="16"/>
              </w:rPr>
              <w:t>Предоставление муниципальным образованиям иных межбюджетных трансфертов на возмещение недополученных доходов</w:t>
            </w:r>
            <w:r>
              <w:rPr>
                <w:rFonts w:ascii="Times New Roman" w:hAnsi="Times New Roman"/>
                <w:bCs/>
                <w:sz w:val="16"/>
                <w:szCs w:val="16"/>
              </w:rPr>
              <w:t xml:space="preserve"> или финансовое возмещение затрат</w:t>
            </w:r>
            <w:r w:rsidRPr="00EC41FC">
              <w:rPr>
                <w:rFonts w:ascii="Times New Roman" w:hAnsi="Times New Roman"/>
                <w:bCs/>
                <w:sz w:val="16"/>
                <w:szCs w:val="16"/>
              </w:rPr>
              <w:t xml:space="preserve">, возникающих при </w:t>
            </w:r>
            <w:r>
              <w:rPr>
                <w:rFonts w:ascii="Times New Roman" w:hAnsi="Times New Roman"/>
                <w:bCs/>
                <w:sz w:val="16"/>
                <w:szCs w:val="16"/>
              </w:rPr>
              <w:t xml:space="preserve"> </w:t>
            </w:r>
            <w:r w:rsidRPr="00EC41FC">
              <w:rPr>
                <w:rFonts w:ascii="Times New Roman" w:hAnsi="Times New Roman"/>
                <w:bCs/>
                <w:sz w:val="16"/>
                <w:szCs w:val="16"/>
              </w:rPr>
              <w:t>оказании</w:t>
            </w:r>
            <w:r>
              <w:rPr>
                <w:rFonts w:ascii="Times New Roman" w:hAnsi="Times New Roman"/>
                <w:bCs/>
                <w:sz w:val="16"/>
                <w:szCs w:val="16"/>
              </w:rPr>
              <w:t xml:space="preserve">  жителям поселения </w:t>
            </w:r>
            <w:r w:rsidRPr="00EC41FC">
              <w:rPr>
                <w:rFonts w:ascii="Times New Roman" w:hAnsi="Times New Roman"/>
                <w:bCs/>
                <w:sz w:val="16"/>
                <w:szCs w:val="16"/>
              </w:rPr>
              <w:t xml:space="preserve">услуг </w:t>
            </w:r>
            <w:r>
              <w:rPr>
                <w:rFonts w:ascii="Times New Roman" w:hAnsi="Times New Roman"/>
                <w:bCs/>
                <w:sz w:val="16"/>
                <w:szCs w:val="16"/>
              </w:rPr>
              <w:t xml:space="preserve"> </w:t>
            </w:r>
            <w:r w:rsidRPr="00EC41FC">
              <w:rPr>
                <w:rFonts w:ascii="Times New Roman" w:hAnsi="Times New Roman"/>
                <w:bCs/>
                <w:sz w:val="16"/>
                <w:szCs w:val="16"/>
              </w:rPr>
              <w:t xml:space="preserve">общественных </w:t>
            </w:r>
            <w:r>
              <w:rPr>
                <w:rFonts w:ascii="Times New Roman" w:hAnsi="Times New Roman"/>
                <w:bCs/>
                <w:sz w:val="16"/>
                <w:szCs w:val="16"/>
              </w:rPr>
              <w:t xml:space="preserve"> </w:t>
            </w:r>
            <w:r w:rsidRPr="00EC41FC">
              <w:rPr>
                <w:rFonts w:ascii="Times New Roman" w:hAnsi="Times New Roman"/>
                <w:bCs/>
                <w:sz w:val="16"/>
                <w:szCs w:val="16"/>
              </w:rPr>
              <w:t>бань</w:t>
            </w:r>
            <w:r>
              <w:rPr>
                <w:rFonts w:ascii="Times New Roman" w:hAnsi="Times New Roman" w:cs="Times New Roman"/>
                <w:color w:val="000000"/>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CC0E0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CC0E0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5572D6"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10958,3</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2739,6</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2455,2</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color w:val="000000"/>
                <w:sz w:val="16"/>
                <w:szCs w:val="16"/>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A20A13">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5572D6" w:rsidRDefault="00CC0E01" w:rsidP="00CC0E01">
            <w:pPr>
              <w:spacing w:after="0" w:line="240" w:lineRule="auto"/>
              <w:jc w:val="center"/>
              <w:rPr>
                <w:rFonts w:ascii="Times New Roman" w:hAnsi="Times New Roman" w:cs="Times New Roman"/>
                <w:sz w:val="16"/>
                <w:szCs w:val="16"/>
              </w:rPr>
            </w:pPr>
            <w:r w:rsidRPr="005572D6">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10958,3</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2739,6</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2455,2</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7E10C7" w:rsidRDefault="00CC0E01" w:rsidP="00CC0E0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Приобретение общественной бани в </w:t>
            </w:r>
            <w:proofErr w:type="spellStart"/>
            <w:r>
              <w:rPr>
                <w:rFonts w:ascii="Times New Roman" w:hAnsi="Times New Roman" w:cs="Times New Roman"/>
                <w:sz w:val="16"/>
                <w:szCs w:val="16"/>
              </w:rPr>
              <w:t>с</w:t>
            </w:r>
            <w:proofErr w:type="gramStart"/>
            <w:r>
              <w:rPr>
                <w:rFonts w:ascii="Times New Roman" w:hAnsi="Times New Roman" w:cs="Times New Roman"/>
                <w:sz w:val="16"/>
                <w:szCs w:val="16"/>
              </w:rPr>
              <w:t>.О</w:t>
            </w:r>
            <w:proofErr w:type="gramEnd"/>
            <w:r>
              <w:rPr>
                <w:rFonts w:ascii="Times New Roman" w:hAnsi="Times New Roman" w:cs="Times New Roman"/>
                <w:sz w:val="16"/>
                <w:szCs w:val="16"/>
              </w:rPr>
              <w:t>ксино</w:t>
            </w:r>
            <w:proofErr w:type="spellEnd"/>
            <w:r>
              <w:rPr>
                <w:rFonts w:ascii="Times New Roman" w:hAnsi="Times New Roman" w:cs="Times New Roman"/>
                <w:sz w:val="16"/>
                <w:szCs w:val="16"/>
              </w:rPr>
              <w:t xml:space="preserve"> МО «Пустозерский сельсовет» НАО</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CC0E01" w:rsidRPr="005572D6"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7352,5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7352,5</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7352,5</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5572D6" w:rsidRDefault="00CC0E01" w:rsidP="00CC0E0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Капитальные вложения в объекты государственной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02</w:t>
            </w:r>
          </w:p>
        </w:tc>
        <w:tc>
          <w:tcPr>
            <w:tcW w:w="1276" w:type="dxa"/>
            <w:tcBorders>
              <w:top w:val="single" w:sz="4" w:space="0" w:color="auto"/>
              <w:left w:val="single" w:sz="4" w:space="0" w:color="auto"/>
              <w:bottom w:val="single" w:sz="4" w:space="0" w:color="auto"/>
              <w:right w:val="single" w:sz="4" w:space="0" w:color="auto"/>
            </w:tcBorders>
          </w:tcPr>
          <w:p w:rsidR="00CC0E01" w:rsidRPr="005572D6"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32.5.00.89250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400</w:t>
            </w: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7352,5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7352,5</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7352,5</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5572D6" w:rsidRDefault="00CC0E01" w:rsidP="00CC0E01">
            <w:pPr>
              <w:spacing w:after="0" w:line="240" w:lineRule="auto"/>
              <w:jc w:val="both"/>
              <w:rPr>
                <w:rFonts w:ascii="Times New Roman" w:hAnsi="Times New Roman" w:cs="Times New Roman"/>
                <w:b/>
                <w:color w:val="000000"/>
                <w:sz w:val="16"/>
                <w:szCs w:val="16"/>
              </w:rPr>
            </w:pPr>
            <w:r>
              <w:rPr>
                <w:rFonts w:ascii="Times New Roman" w:hAnsi="Times New Roman" w:cs="Times New Roman"/>
                <w:sz w:val="16"/>
                <w:szCs w:val="16"/>
              </w:rPr>
              <w:t xml:space="preserve">Подпрограмма 6 </w:t>
            </w:r>
            <w:r w:rsidRPr="005572D6">
              <w:rPr>
                <w:rFonts w:ascii="Times New Roman" w:hAnsi="Times New Roman" w:cs="Times New Roman"/>
                <w:sz w:val="16"/>
                <w:szCs w:val="16"/>
              </w:rPr>
              <w:t>"Развитие коммун</w:t>
            </w:r>
            <w:r>
              <w:rPr>
                <w:rFonts w:ascii="Times New Roman" w:hAnsi="Times New Roman" w:cs="Times New Roman"/>
                <w:sz w:val="16"/>
                <w:szCs w:val="16"/>
              </w:rPr>
              <w:t xml:space="preserve">альной инфраструктуры </w:t>
            </w:r>
            <w:r w:rsidRPr="005572D6">
              <w:rPr>
                <w:rFonts w:ascii="Times New Roman" w:hAnsi="Times New Roman" w:cs="Times New Roman"/>
                <w:sz w:val="16"/>
                <w:szCs w:val="16"/>
              </w:rPr>
              <w:t xml:space="preserve">муниципального </w:t>
            </w:r>
            <w:r>
              <w:rPr>
                <w:rFonts w:ascii="Times New Roman" w:hAnsi="Times New Roman" w:cs="Times New Roman"/>
                <w:sz w:val="16"/>
                <w:szCs w:val="16"/>
              </w:rPr>
              <w:t xml:space="preserve"> </w:t>
            </w:r>
            <w:r w:rsidRPr="005572D6">
              <w:rPr>
                <w:rFonts w:ascii="Times New Roman" w:hAnsi="Times New Roman" w:cs="Times New Roman"/>
                <w:sz w:val="16"/>
                <w:szCs w:val="16"/>
              </w:rPr>
              <w:t xml:space="preserve">района </w:t>
            </w:r>
            <w:r>
              <w:rPr>
                <w:rFonts w:ascii="Times New Roman" w:hAnsi="Times New Roman" w:cs="Times New Roman"/>
                <w:sz w:val="16"/>
                <w:szCs w:val="16"/>
              </w:rPr>
              <w:t xml:space="preserve"> </w:t>
            </w:r>
            <w:r w:rsidRPr="005572D6">
              <w:rPr>
                <w:rFonts w:ascii="Times New Roman" w:hAnsi="Times New Roman" w:cs="Times New Roman"/>
                <w:sz w:val="16"/>
                <w:szCs w:val="16"/>
              </w:rPr>
              <w:t>"Заполярный район"</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32.6</w:t>
            </w:r>
            <w:r w:rsidRPr="00A20A13">
              <w:rPr>
                <w:rFonts w:ascii="Times New Roman" w:hAnsi="Times New Roman" w:cs="Times New Roman"/>
                <w:sz w:val="16"/>
                <w:szCs w:val="16"/>
              </w:rPr>
              <w:t>.00.00000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5572D6" w:rsidRDefault="00CC0E01" w:rsidP="00CC0E01">
            <w:pPr>
              <w:spacing w:after="0" w:line="240" w:lineRule="auto"/>
              <w:jc w:val="center"/>
              <w:rPr>
                <w:rFonts w:ascii="Times New Roman" w:hAnsi="Times New Roman" w:cs="Times New Roman"/>
                <w:sz w:val="16"/>
                <w:szCs w:val="16"/>
              </w:rPr>
            </w:pPr>
            <w:r w:rsidRPr="005572D6">
              <w:rPr>
                <w:rFonts w:ascii="Times New Roman" w:hAnsi="Times New Roman" w:cs="Times New Roman"/>
                <w:sz w:val="16"/>
                <w:szCs w:val="16"/>
              </w:rPr>
              <w:t>1</w:t>
            </w:r>
            <w:r>
              <w:rPr>
                <w:rFonts w:ascii="Times New Roman" w:hAnsi="Times New Roman" w:cs="Times New Roman"/>
                <w:sz w:val="16"/>
                <w:szCs w:val="16"/>
              </w:rPr>
              <w:t>82,2</w:t>
            </w:r>
          </w:p>
        </w:tc>
        <w:tc>
          <w:tcPr>
            <w:tcW w:w="992" w:type="dxa"/>
            <w:tcBorders>
              <w:top w:val="single" w:sz="4" w:space="0" w:color="auto"/>
              <w:left w:val="single" w:sz="4" w:space="0" w:color="auto"/>
              <w:bottom w:val="single" w:sz="4" w:space="0" w:color="auto"/>
              <w:right w:val="single" w:sz="4" w:space="0" w:color="auto"/>
            </w:tcBorders>
          </w:tcPr>
          <w:p w:rsidR="00CC0E01" w:rsidRPr="005572D6"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5572D6"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5572D6" w:rsidRDefault="00CC0E01" w:rsidP="00CC0E01">
            <w:pPr>
              <w:spacing w:after="0" w:line="240" w:lineRule="auto"/>
              <w:jc w:val="both"/>
              <w:rPr>
                <w:rFonts w:ascii="Times New Roman" w:hAnsi="Times New Roman" w:cs="Times New Roman"/>
                <w:b/>
                <w:color w:val="000000"/>
                <w:sz w:val="16"/>
                <w:szCs w:val="16"/>
              </w:rPr>
            </w:pPr>
            <w:r w:rsidRPr="005572D6">
              <w:rPr>
                <w:rFonts w:ascii="Times New Roman" w:hAnsi="Times New Roman" w:cs="Times New Roman"/>
                <w:sz w:val="16"/>
                <w:szCs w:val="16"/>
              </w:rPr>
              <w:t>Иные межбюджетные трансферты в рамках подпрограммы 6 "Развитие коммун</w:t>
            </w:r>
            <w:r>
              <w:rPr>
                <w:rFonts w:ascii="Times New Roman" w:hAnsi="Times New Roman" w:cs="Times New Roman"/>
                <w:sz w:val="16"/>
                <w:szCs w:val="16"/>
              </w:rPr>
              <w:t xml:space="preserve">альной инфраструктуры  </w:t>
            </w:r>
            <w:r w:rsidRPr="005572D6">
              <w:rPr>
                <w:rFonts w:ascii="Times New Roman" w:hAnsi="Times New Roman" w:cs="Times New Roman"/>
                <w:sz w:val="16"/>
                <w:szCs w:val="16"/>
              </w:rPr>
              <w:t>муниципального района "Заполярный район"</w:t>
            </w:r>
            <w:r>
              <w:rPr>
                <w:rFonts w:ascii="Times New Roman" w:hAnsi="Times New Roman" w:cs="Times New Roman"/>
                <w:sz w:val="16"/>
                <w:szCs w:val="16"/>
              </w:rPr>
              <w:t xml:space="preserve">  в  т. ч:</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32.6</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182,2</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9B769F" w:rsidRDefault="00CC0E01" w:rsidP="00CC0E01">
            <w:pPr>
              <w:spacing w:after="0" w:line="240" w:lineRule="auto"/>
              <w:jc w:val="both"/>
              <w:rPr>
                <w:rFonts w:ascii="Times New Roman" w:hAnsi="Times New Roman" w:cs="Times New Roman"/>
                <w:bCs/>
                <w:sz w:val="16"/>
                <w:szCs w:val="16"/>
              </w:rPr>
            </w:pPr>
            <w:r w:rsidRPr="009B769F">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32.6</w:t>
            </w:r>
            <w:r w:rsidRPr="00A20A13">
              <w:rPr>
                <w:rFonts w:ascii="Times New Roman" w:hAnsi="Times New Roman" w:cs="Times New Roman"/>
                <w:sz w:val="16"/>
                <w:szCs w:val="16"/>
              </w:rPr>
              <w:t>.00.</w:t>
            </w:r>
            <w:r>
              <w:rPr>
                <w:rFonts w:ascii="Times New Roman" w:hAnsi="Times New Roman" w:cs="Times New Roman"/>
                <w:sz w:val="16"/>
                <w:szCs w:val="16"/>
              </w:rPr>
              <w:t>89260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182,2</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32.6.00.8926</w:t>
            </w:r>
            <w:r w:rsidRPr="00A20A13">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182,2</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C4017E" w:rsidRDefault="00CC0E01" w:rsidP="00CC0E01">
            <w:pPr>
              <w:spacing w:after="0" w:line="240" w:lineRule="auto"/>
              <w:jc w:val="both"/>
              <w:rPr>
                <w:rFonts w:ascii="Times New Roman" w:hAnsi="Times New Roman" w:cs="Times New Roman"/>
                <w:sz w:val="18"/>
                <w:szCs w:val="18"/>
              </w:rPr>
            </w:pPr>
            <w:r w:rsidRPr="00C4017E">
              <w:rPr>
                <w:rFonts w:ascii="Times New Roman" w:hAnsi="Times New Roman" w:cs="Times New Roman"/>
                <w:b/>
                <w:sz w:val="18"/>
                <w:szCs w:val="18"/>
              </w:rPr>
              <w:t>Благоустройство</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B65FA2"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6190,9</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1795,8</w:t>
            </w:r>
          </w:p>
        </w:tc>
        <w:tc>
          <w:tcPr>
            <w:tcW w:w="850" w:type="dxa"/>
            <w:tcBorders>
              <w:top w:val="single" w:sz="4" w:space="0" w:color="auto"/>
              <w:left w:val="single" w:sz="4" w:space="0" w:color="auto"/>
              <w:bottom w:val="single" w:sz="4" w:space="0" w:color="auto"/>
              <w:right w:val="single" w:sz="4" w:space="0" w:color="auto"/>
            </w:tcBorders>
          </w:tcPr>
          <w:p w:rsidR="00CC0E01" w:rsidRPr="00B65FA2"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847,5</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3C16AC" w:rsidRDefault="00CC0E01" w:rsidP="00CC0E01">
            <w:pPr>
              <w:spacing w:after="0" w:line="240" w:lineRule="auto"/>
              <w:jc w:val="both"/>
              <w:rPr>
                <w:rFonts w:ascii="Times New Roman" w:hAnsi="Times New Roman" w:cs="Times New Roman"/>
                <w:b/>
                <w:color w:val="000000"/>
                <w:sz w:val="16"/>
                <w:szCs w:val="16"/>
              </w:rPr>
            </w:pPr>
            <w:r w:rsidRPr="003C16AC">
              <w:rPr>
                <w:rFonts w:ascii="Times New Roman" w:hAnsi="Times New Roman" w:cs="Times New Roman"/>
                <w:b/>
                <w:sz w:val="16"/>
                <w:szCs w:val="16"/>
              </w:rPr>
              <w:t xml:space="preserve">Муниципальная программа </w:t>
            </w:r>
            <w:r>
              <w:rPr>
                <w:rFonts w:ascii="Times New Roman" w:hAnsi="Times New Roman" w:cs="Times New Roman"/>
                <w:b/>
                <w:sz w:val="16"/>
                <w:szCs w:val="16"/>
              </w:rPr>
              <w:t xml:space="preserve">"Комплексное развитие </w:t>
            </w:r>
            <w:r w:rsidRPr="003C16AC">
              <w:rPr>
                <w:rFonts w:ascii="Times New Roman" w:hAnsi="Times New Roman" w:cs="Times New Roman"/>
                <w:b/>
                <w:sz w:val="16"/>
                <w:szCs w:val="16"/>
              </w:rPr>
              <w:t xml:space="preserve">муниципального  района "Заполярный район" </w:t>
            </w:r>
            <w:r w:rsidRPr="003D2A50">
              <w:rPr>
                <w:rFonts w:ascii="Times New Roman" w:hAnsi="Times New Roman" w:cs="Times New Roman"/>
                <w:b/>
                <w:sz w:val="16"/>
                <w:szCs w:val="16"/>
              </w:rPr>
              <w:t>на 2017-2022 годы</w:t>
            </w:r>
            <w:r w:rsidRPr="003C16AC">
              <w:rPr>
                <w:rFonts w:ascii="Times New Roman" w:hAnsi="Times New Roman" w:cs="Times New Roman"/>
                <w:b/>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CC0E01" w:rsidRPr="00823F88" w:rsidRDefault="00CC0E01" w:rsidP="00CC0E0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823F88" w:rsidRDefault="00CC0E01" w:rsidP="00CC0E0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823F88" w:rsidRDefault="00CC0E01" w:rsidP="00CC0E0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823F88" w:rsidRDefault="00CC0E01" w:rsidP="00CC0E0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32.0.00.00000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CF536C"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5127,5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1700,0</w:t>
            </w:r>
          </w:p>
        </w:tc>
        <w:tc>
          <w:tcPr>
            <w:tcW w:w="850" w:type="dxa"/>
            <w:tcBorders>
              <w:top w:val="single" w:sz="4" w:space="0" w:color="auto"/>
              <w:left w:val="single" w:sz="4" w:space="0" w:color="auto"/>
              <w:bottom w:val="single" w:sz="4" w:space="0" w:color="auto"/>
              <w:right w:val="single" w:sz="4" w:space="0" w:color="auto"/>
            </w:tcBorders>
          </w:tcPr>
          <w:p w:rsidR="00CC0E01" w:rsidRPr="00CF536C"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752,0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color w:val="000000"/>
                <w:sz w:val="16"/>
                <w:szCs w:val="16"/>
              </w:rPr>
            </w:pPr>
            <w:r w:rsidRPr="009871E4">
              <w:rPr>
                <w:rFonts w:ascii="Times New Roman" w:hAnsi="Times New Roman" w:cs="Times New Roman"/>
                <w:sz w:val="16"/>
                <w:szCs w:val="16"/>
              </w:rPr>
              <w:t xml:space="preserve">Подпрограмма 5 "Развитие социальной инфраструктуры и создание комфортных </w:t>
            </w:r>
            <w:r>
              <w:rPr>
                <w:rFonts w:ascii="Times New Roman" w:hAnsi="Times New Roman" w:cs="Times New Roman"/>
                <w:sz w:val="16"/>
                <w:szCs w:val="16"/>
              </w:rPr>
              <w:t xml:space="preserve">условий проживания на территории </w:t>
            </w:r>
            <w:r w:rsidRPr="009871E4">
              <w:rPr>
                <w:rFonts w:ascii="Times New Roman" w:hAnsi="Times New Roman" w:cs="Times New Roman"/>
                <w:sz w:val="16"/>
                <w:szCs w:val="16"/>
              </w:rPr>
              <w:t>муниципального района "Заполярный район"</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32.5</w:t>
            </w:r>
            <w:r w:rsidRPr="00A20A13">
              <w:rPr>
                <w:rFonts w:ascii="Times New Roman" w:hAnsi="Times New Roman" w:cs="Times New Roman"/>
                <w:sz w:val="16"/>
                <w:szCs w:val="16"/>
              </w:rPr>
              <w:t>.00.00000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CF536C"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5127,5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1700,0</w:t>
            </w:r>
          </w:p>
        </w:tc>
        <w:tc>
          <w:tcPr>
            <w:tcW w:w="850" w:type="dxa"/>
            <w:tcBorders>
              <w:top w:val="single" w:sz="4" w:space="0" w:color="auto"/>
              <w:left w:val="single" w:sz="4" w:space="0" w:color="auto"/>
              <w:bottom w:val="single" w:sz="4" w:space="0" w:color="auto"/>
              <w:right w:val="single" w:sz="4" w:space="0" w:color="auto"/>
            </w:tcBorders>
          </w:tcPr>
          <w:p w:rsidR="00CC0E01" w:rsidRPr="00CF536C"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752,0</w:t>
            </w:r>
          </w:p>
        </w:tc>
      </w:tr>
      <w:tr w:rsidR="00222EFE" w:rsidRPr="00A66E8A" w:rsidTr="00222EFE">
        <w:trPr>
          <w:trHeight w:val="620"/>
        </w:trPr>
        <w:tc>
          <w:tcPr>
            <w:tcW w:w="4219" w:type="dxa"/>
            <w:tcBorders>
              <w:top w:val="single" w:sz="4" w:space="0" w:color="auto"/>
              <w:left w:val="single" w:sz="4" w:space="0" w:color="auto"/>
              <w:bottom w:val="single" w:sz="4" w:space="0" w:color="auto"/>
              <w:right w:val="single" w:sz="4" w:space="0" w:color="auto"/>
            </w:tcBorders>
          </w:tcPr>
          <w:p w:rsidR="00CC0E01" w:rsidRPr="005A50F0" w:rsidRDefault="00CC0E01" w:rsidP="00CC0E01">
            <w:pPr>
              <w:spacing w:after="0" w:line="240" w:lineRule="auto"/>
              <w:jc w:val="both"/>
              <w:rPr>
                <w:rFonts w:ascii="Times New Roman" w:hAnsi="Times New Roman" w:cs="Times New Roman"/>
                <w:bCs/>
                <w:sz w:val="16"/>
                <w:szCs w:val="16"/>
              </w:rPr>
            </w:pPr>
            <w:r w:rsidRPr="004C2EFD">
              <w:rPr>
                <w:rFonts w:ascii="Times New Roman" w:hAnsi="Times New Roman" w:cs="Times New Roman"/>
                <w:sz w:val="16"/>
                <w:szCs w:val="16"/>
              </w:rPr>
              <w:t xml:space="preserve">Иные межбюджетные трансферты в рамках подпрограммы 5 "Развитие социальной инфраструктуры и создание комфортных </w:t>
            </w:r>
            <w:r>
              <w:rPr>
                <w:rFonts w:ascii="Times New Roman" w:hAnsi="Times New Roman" w:cs="Times New Roman"/>
                <w:sz w:val="16"/>
                <w:szCs w:val="16"/>
              </w:rPr>
              <w:t xml:space="preserve">условий проживания на территории </w:t>
            </w:r>
            <w:r w:rsidRPr="004C2EFD">
              <w:rPr>
                <w:rFonts w:ascii="Times New Roman" w:hAnsi="Times New Roman" w:cs="Times New Roman"/>
                <w:sz w:val="16"/>
                <w:szCs w:val="16"/>
              </w:rPr>
              <w:t>муниципального района "Заполярный район"</w:t>
            </w:r>
            <w:r>
              <w:rPr>
                <w:rFonts w:ascii="Times New Roman" w:hAnsi="Times New Roman" w:cs="Times New Roman"/>
                <w:sz w:val="16"/>
                <w:szCs w:val="16"/>
              </w:rPr>
              <w:t xml:space="preserve">  в  т. ч:</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w:t>
            </w:r>
            <w:r>
              <w:rPr>
                <w:rFonts w:ascii="Times New Roman" w:hAnsi="Times New Roman" w:cs="Times New Roman"/>
                <w:sz w:val="16"/>
                <w:szCs w:val="16"/>
              </w:rPr>
              <w:t>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32.5</w:t>
            </w:r>
            <w:r w:rsidRPr="00A20A13">
              <w:rPr>
                <w:rFonts w:ascii="Times New Roman" w:hAnsi="Times New Roman" w:cs="Times New Roman"/>
                <w:sz w:val="16"/>
                <w:szCs w:val="16"/>
              </w:rPr>
              <w:t>.00.</w:t>
            </w:r>
            <w:r>
              <w:rPr>
                <w:rFonts w:ascii="Times New Roman" w:hAnsi="Times New Roman" w:cs="Times New Roman"/>
                <w:sz w:val="16"/>
                <w:szCs w:val="16"/>
              </w:rPr>
              <w:t>89250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CF536C"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5127,5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1700,0</w:t>
            </w:r>
          </w:p>
        </w:tc>
        <w:tc>
          <w:tcPr>
            <w:tcW w:w="850" w:type="dxa"/>
            <w:tcBorders>
              <w:top w:val="single" w:sz="4" w:space="0" w:color="auto"/>
              <w:left w:val="single" w:sz="4" w:space="0" w:color="auto"/>
              <w:bottom w:val="single" w:sz="4" w:space="0" w:color="auto"/>
              <w:right w:val="single" w:sz="4" w:space="0" w:color="auto"/>
            </w:tcBorders>
          </w:tcPr>
          <w:p w:rsidR="00CC0E01" w:rsidRPr="00CF536C"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752,0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sz w:val="16"/>
                <w:szCs w:val="16"/>
              </w:rPr>
            </w:pPr>
            <w:r>
              <w:rPr>
                <w:rFonts w:ascii="Times New Roman" w:hAnsi="Times New Roman" w:cs="Times New Roman"/>
                <w:color w:val="000000"/>
                <w:sz w:val="16"/>
                <w:szCs w:val="16"/>
              </w:rPr>
              <w:t>Благоустройство  территорий поселений</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32.5</w:t>
            </w:r>
            <w:r w:rsidRPr="00A20A13">
              <w:rPr>
                <w:rFonts w:ascii="Times New Roman" w:hAnsi="Times New Roman" w:cs="Times New Roman"/>
                <w:sz w:val="16"/>
                <w:szCs w:val="16"/>
              </w:rPr>
              <w:t>.00.</w:t>
            </w:r>
            <w:r>
              <w:rPr>
                <w:rFonts w:ascii="Times New Roman" w:hAnsi="Times New Roman" w:cs="Times New Roman"/>
                <w:sz w:val="16"/>
                <w:szCs w:val="16"/>
              </w:rPr>
              <w:t>89250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303,7</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sz w:val="16"/>
                <w:szCs w:val="16"/>
              </w:rPr>
            </w:pPr>
            <w:r>
              <w:rPr>
                <w:rFonts w:ascii="Times New Roman" w:hAnsi="Times New Roman" w:cs="Times New Roman"/>
                <w:color w:val="000000"/>
                <w:sz w:val="16"/>
                <w:szCs w:val="16"/>
              </w:rPr>
              <w:t>Уличное   освещение</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32.5</w:t>
            </w:r>
            <w:r w:rsidRPr="00A20A13">
              <w:rPr>
                <w:rFonts w:ascii="Times New Roman" w:hAnsi="Times New Roman" w:cs="Times New Roman"/>
                <w:sz w:val="16"/>
                <w:szCs w:val="16"/>
              </w:rPr>
              <w:t>.00.</w:t>
            </w:r>
            <w:r>
              <w:rPr>
                <w:rFonts w:ascii="Times New Roman" w:hAnsi="Times New Roman" w:cs="Times New Roman"/>
                <w:sz w:val="16"/>
                <w:szCs w:val="16"/>
              </w:rPr>
              <w:t>89250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4034,4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752,0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C7D99" w:rsidRDefault="00CC0E01" w:rsidP="00CC0E01">
            <w:pPr>
              <w:spacing w:after="0" w:line="240" w:lineRule="auto"/>
              <w:jc w:val="both"/>
              <w:rPr>
                <w:rFonts w:ascii="Times New Roman" w:hAnsi="Times New Roman" w:cs="Times New Roman"/>
                <w:b/>
                <w:sz w:val="16"/>
                <w:szCs w:val="16"/>
              </w:rPr>
            </w:pPr>
            <w:r>
              <w:rPr>
                <w:rFonts w:ascii="Times New Roman" w:hAnsi="Times New Roman" w:cs="Times New Roman"/>
                <w:bCs/>
                <w:sz w:val="16"/>
                <w:szCs w:val="16"/>
              </w:rPr>
              <w:t>П</w:t>
            </w:r>
            <w:r w:rsidRPr="00AC7D99">
              <w:rPr>
                <w:rFonts w:ascii="Times New Roman" w:hAnsi="Times New Roman" w:cs="Times New Roman"/>
                <w:bCs/>
                <w:sz w:val="16"/>
                <w:szCs w:val="16"/>
              </w:rPr>
              <w:t xml:space="preserve">одсыпка земельного участка с целью предотвращения подтопления паводковыми водами территории вокруг жилого дома в </w:t>
            </w:r>
            <w:proofErr w:type="spellStart"/>
            <w:r w:rsidRPr="00AC7D99">
              <w:rPr>
                <w:rFonts w:ascii="Times New Roman" w:hAnsi="Times New Roman" w:cs="Times New Roman"/>
                <w:bCs/>
                <w:sz w:val="16"/>
                <w:szCs w:val="16"/>
              </w:rPr>
              <w:t>с</w:t>
            </w:r>
            <w:proofErr w:type="gramStart"/>
            <w:r w:rsidRPr="00AC7D99">
              <w:rPr>
                <w:rFonts w:ascii="Times New Roman" w:hAnsi="Times New Roman" w:cs="Times New Roman"/>
                <w:bCs/>
                <w:sz w:val="16"/>
                <w:szCs w:val="16"/>
              </w:rPr>
              <w:t>.О</w:t>
            </w:r>
            <w:proofErr w:type="gramEnd"/>
            <w:r w:rsidRPr="00AC7D99">
              <w:rPr>
                <w:rFonts w:ascii="Times New Roman" w:hAnsi="Times New Roman" w:cs="Times New Roman"/>
                <w:bCs/>
                <w:sz w:val="16"/>
                <w:szCs w:val="16"/>
              </w:rPr>
              <w:t>ксино</w:t>
            </w:r>
            <w:proofErr w:type="spellEnd"/>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32.5</w:t>
            </w:r>
            <w:r w:rsidRPr="00A20A13">
              <w:rPr>
                <w:rFonts w:ascii="Times New Roman" w:hAnsi="Times New Roman" w:cs="Times New Roman"/>
                <w:sz w:val="16"/>
                <w:szCs w:val="16"/>
              </w:rPr>
              <w:t>.00.</w:t>
            </w:r>
            <w:r>
              <w:rPr>
                <w:rFonts w:ascii="Times New Roman" w:hAnsi="Times New Roman" w:cs="Times New Roman"/>
                <w:sz w:val="16"/>
                <w:szCs w:val="16"/>
              </w:rPr>
              <w:t>89250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789,4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32.5</w:t>
            </w:r>
            <w:r w:rsidRPr="00A20A13">
              <w:rPr>
                <w:rFonts w:ascii="Times New Roman" w:hAnsi="Times New Roman" w:cs="Times New Roman"/>
                <w:sz w:val="16"/>
                <w:szCs w:val="16"/>
              </w:rPr>
              <w:t>.00.</w:t>
            </w:r>
            <w:r>
              <w:rPr>
                <w:rFonts w:ascii="Times New Roman" w:hAnsi="Times New Roman" w:cs="Times New Roman"/>
                <w:sz w:val="16"/>
                <w:szCs w:val="16"/>
              </w:rPr>
              <w:t>89250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CF536C"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5127,5</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CF536C"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752,0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 xml:space="preserve">Другие  </w:t>
            </w:r>
            <w:proofErr w:type="spellStart"/>
            <w:r w:rsidRPr="00A20A13">
              <w:rPr>
                <w:rFonts w:ascii="Times New Roman" w:hAnsi="Times New Roman" w:cs="Times New Roman"/>
                <w:b/>
                <w:color w:val="000000"/>
                <w:sz w:val="16"/>
                <w:szCs w:val="16"/>
              </w:rPr>
              <w:t>непрограммные</w:t>
            </w:r>
            <w:proofErr w:type="spellEnd"/>
            <w:r w:rsidRPr="00A20A13">
              <w:rPr>
                <w:rFonts w:ascii="Times New Roman" w:hAnsi="Times New Roman" w:cs="Times New Roman"/>
                <w:b/>
                <w:color w:val="000000"/>
                <w:sz w:val="16"/>
                <w:szCs w:val="16"/>
              </w:rPr>
              <w:t xml:space="preserve">  расходы</w:t>
            </w:r>
          </w:p>
        </w:tc>
        <w:tc>
          <w:tcPr>
            <w:tcW w:w="709" w:type="dxa"/>
            <w:tcBorders>
              <w:top w:val="single" w:sz="4" w:space="0" w:color="auto"/>
              <w:left w:val="single" w:sz="4" w:space="0" w:color="auto"/>
              <w:bottom w:val="single" w:sz="4" w:space="0" w:color="auto"/>
              <w:right w:val="single" w:sz="4" w:space="0" w:color="auto"/>
            </w:tcBorders>
          </w:tcPr>
          <w:p w:rsidR="00CC0E01" w:rsidRPr="00823F88" w:rsidRDefault="00CC0E01" w:rsidP="00CC0E0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823F88" w:rsidRDefault="00CC0E01" w:rsidP="00CC0E0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823F88" w:rsidRDefault="00CC0E01" w:rsidP="00CC0E0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823F88" w:rsidRDefault="00CC0E01" w:rsidP="00CC0E01">
            <w:pPr>
              <w:spacing w:after="0" w:line="240" w:lineRule="auto"/>
              <w:jc w:val="center"/>
              <w:rPr>
                <w:rFonts w:ascii="Times New Roman" w:hAnsi="Times New Roman" w:cs="Times New Roman"/>
                <w:b/>
                <w:sz w:val="16"/>
                <w:szCs w:val="16"/>
              </w:rPr>
            </w:pPr>
            <w:r w:rsidRPr="00823F88">
              <w:rPr>
                <w:rFonts w:ascii="Times New Roman" w:hAnsi="Times New Roman" w:cs="Times New Roman"/>
                <w:b/>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88098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1063,4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95,8</w:t>
            </w:r>
          </w:p>
        </w:tc>
        <w:tc>
          <w:tcPr>
            <w:tcW w:w="850" w:type="dxa"/>
            <w:tcBorders>
              <w:top w:val="single" w:sz="4" w:space="0" w:color="auto"/>
              <w:left w:val="single" w:sz="4" w:space="0" w:color="auto"/>
              <w:bottom w:val="single" w:sz="4" w:space="0" w:color="auto"/>
              <w:right w:val="single" w:sz="4" w:space="0" w:color="auto"/>
            </w:tcBorders>
          </w:tcPr>
          <w:p w:rsidR="00CC0E01" w:rsidRPr="0088098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95,5</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9B47A9" w:rsidRDefault="00CC0E01" w:rsidP="00CC0E01">
            <w:pPr>
              <w:spacing w:after="0" w:line="240" w:lineRule="auto"/>
              <w:jc w:val="both"/>
              <w:rPr>
                <w:rFonts w:ascii="Times New Roman" w:hAnsi="Times New Roman" w:cs="Times New Roman"/>
                <w:b/>
                <w:sz w:val="16"/>
                <w:szCs w:val="16"/>
              </w:rPr>
            </w:pPr>
            <w:r w:rsidRPr="009B47A9">
              <w:rPr>
                <w:rFonts w:ascii="Times New Roman" w:hAnsi="Times New Roman" w:cs="Times New Roman"/>
                <w:b/>
                <w:sz w:val="16"/>
                <w:szCs w:val="16"/>
              </w:rPr>
              <w:lastRenderedPageBreak/>
              <w:t>Мероприятия  в  области   благоустройства</w:t>
            </w:r>
          </w:p>
        </w:tc>
        <w:tc>
          <w:tcPr>
            <w:tcW w:w="709" w:type="dxa"/>
            <w:tcBorders>
              <w:top w:val="single" w:sz="4" w:space="0" w:color="auto"/>
              <w:left w:val="single" w:sz="4" w:space="0" w:color="auto"/>
              <w:bottom w:val="single" w:sz="4" w:space="0" w:color="auto"/>
              <w:right w:val="single" w:sz="4" w:space="0" w:color="auto"/>
            </w:tcBorders>
          </w:tcPr>
          <w:p w:rsidR="00CC0E01" w:rsidRPr="009B47A9" w:rsidRDefault="00CC0E01" w:rsidP="00CC0E01">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9B47A9" w:rsidRDefault="00CC0E01" w:rsidP="00CC0E01">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9B47A9" w:rsidRDefault="00CC0E01" w:rsidP="00CC0E01">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9B47A9" w:rsidRDefault="00CC0E01" w:rsidP="00CC0E01">
            <w:pPr>
              <w:spacing w:after="0" w:line="240" w:lineRule="auto"/>
              <w:jc w:val="center"/>
              <w:rPr>
                <w:rFonts w:ascii="Times New Roman" w:hAnsi="Times New Roman" w:cs="Times New Roman"/>
                <w:b/>
                <w:sz w:val="16"/>
                <w:szCs w:val="16"/>
              </w:rPr>
            </w:pPr>
            <w:r w:rsidRPr="009B47A9">
              <w:rPr>
                <w:rFonts w:ascii="Times New Roman" w:hAnsi="Times New Roman" w:cs="Times New Roman"/>
                <w:b/>
                <w:sz w:val="16"/>
                <w:szCs w:val="16"/>
              </w:rPr>
              <w:t>98.0.00.96300</w:t>
            </w:r>
          </w:p>
        </w:tc>
        <w:tc>
          <w:tcPr>
            <w:tcW w:w="567" w:type="dxa"/>
            <w:tcBorders>
              <w:top w:val="single" w:sz="4" w:space="0" w:color="auto"/>
              <w:left w:val="single" w:sz="4" w:space="0" w:color="auto"/>
              <w:bottom w:val="single" w:sz="4" w:space="0" w:color="auto"/>
              <w:right w:val="single" w:sz="4" w:space="0" w:color="auto"/>
            </w:tcBorders>
          </w:tcPr>
          <w:p w:rsidR="00CC0E01" w:rsidRPr="009B47A9"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9B47A9"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1063,4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95,8</w:t>
            </w:r>
          </w:p>
        </w:tc>
        <w:tc>
          <w:tcPr>
            <w:tcW w:w="850" w:type="dxa"/>
            <w:tcBorders>
              <w:top w:val="single" w:sz="4" w:space="0" w:color="auto"/>
              <w:left w:val="single" w:sz="4" w:space="0" w:color="auto"/>
              <w:bottom w:val="single" w:sz="4" w:space="0" w:color="auto"/>
              <w:right w:val="single" w:sz="4" w:space="0" w:color="auto"/>
            </w:tcBorders>
          </w:tcPr>
          <w:p w:rsidR="00CC0E01" w:rsidRPr="009B47A9"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95,5</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Содержание  и  ремонт  тротуаров</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98.0.00.96320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16,9</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98.0.00.96320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17,0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16,9</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Озеленение</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42285D" w:rsidRDefault="00CC0E01" w:rsidP="00CC0E01">
            <w:pPr>
              <w:spacing w:after="0" w:line="240" w:lineRule="auto"/>
              <w:jc w:val="center"/>
              <w:rPr>
                <w:rFonts w:ascii="Times New Roman" w:hAnsi="Times New Roman" w:cs="Times New Roman"/>
                <w:sz w:val="16"/>
                <w:szCs w:val="16"/>
              </w:rPr>
            </w:pPr>
            <w:r w:rsidRPr="0042285D">
              <w:rPr>
                <w:rFonts w:ascii="Times New Roman" w:hAnsi="Times New Roman" w:cs="Times New Roman"/>
                <w:sz w:val="16"/>
                <w:szCs w:val="16"/>
              </w:rPr>
              <w:t>1</w:t>
            </w:r>
            <w:r>
              <w:rPr>
                <w:rFonts w:ascii="Times New Roman" w:hAnsi="Times New Roman"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tcPr>
          <w:p w:rsidR="00CC0E01" w:rsidRPr="0042285D"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42285D"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 xml:space="preserve">Содержание </w:t>
            </w:r>
            <w:r>
              <w:rPr>
                <w:rFonts w:ascii="Times New Roman" w:hAnsi="Times New Roman" w:cs="Times New Roman"/>
                <w:sz w:val="16"/>
                <w:szCs w:val="16"/>
              </w:rPr>
              <w:t xml:space="preserve"> </w:t>
            </w:r>
            <w:r w:rsidRPr="00A20A13">
              <w:rPr>
                <w:rFonts w:ascii="Times New Roman" w:hAnsi="Times New Roman" w:cs="Times New Roman"/>
                <w:sz w:val="16"/>
                <w:szCs w:val="16"/>
              </w:rPr>
              <w:t>мест</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захоронения</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на  территории</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поселения</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98.0.00.96340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98.0.00.96340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Сбор и  вывоз</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мусора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98 0.00.96350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754A1F"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w:t>
            </w:r>
            <w:r w:rsidRPr="00754A1F">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754A1F"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98.0.00.96350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Прочие</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мероприятия</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по</w:t>
            </w:r>
            <w:r>
              <w:rPr>
                <w:rFonts w:ascii="Times New Roman" w:hAnsi="Times New Roman" w:cs="Times New Roman"/>
                <w:sz w:val="16"/>
                <w:szCs w:val="16"/>
              </w:rPr>
              <w:t xml:space="preserve"> </w:t>
            </w:r>
            <w:r w:rsidRPr="00A20A13">
              <w:rPr>
                <w:rFonts w:ascii="Times New Roman" w:hAnsi="Times New Roman" w:cs="Times New Roman"/>
                <w:sz w:val="16"/>
                <w:szCs w:val="16"/>
              </w:rPr>
              <w:t xml:space="preserve"> благоустройству</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98.0.00.96360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754A1F"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503,4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78,8</w:t>
            </w:r>
          </w:p>
        </w:tc>
        <w:tc>
          <w:tcPr>
            <w:tcW w:w="850" w:type="dxa"/>
            <w:tcBorders>
              <w:top w:val="single" w:sz="4" w:space="0" w:color="auto"/>
              <w:left w:val="single" w:sz="4" w:space="0" w:color="auto"/>
              <w:bottom w:val="single" w:sz="4" w:space="0" w:color="auto"/>
              <w:right w:val="single" w:sz="4" w:space="0" w:color="auto"/>
            </w:tcBorders>
          </w:tcPr>
          <w:p w:rsidR="00CC0E01" w:rsidRPr="00754A1F"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78,6</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98.0.00.96360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503,4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78,8</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78,6</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BA3AC2" w:rsidRDefault="00CC0E01" w:rsidP="00CC0E01">
            <w:pPr>
              <w:spacing w:after="0" w:line="240" w:lineRule="auto"/>
              <w:rPr>
                <w:rFonts w:ascii="Times New Roman" w:hAnsi="Times New Roman" w:cs="Times New Roman"/>
                <w:b/>
                <w:sz w:val="16"/>
                <w:szCs w:val="16"/>
              </w:rPr>
            </w:pPr>
            <w:r w:rsidRPr="00BA3AC2">
              <w:rPr>
                <w:rFonts w:ascii="Times New Roman" w:hAnsi="Times New Roman" w:cs="Times New Roman"/>
                <w:b/>
                <w:sz w:val="16"/>
                <w:szCs w:val="16"/>
              </w:rPr>
              <w:t xml:space="preserve">Другие вопросы </w:t>
            </w:r>
            <w:r>
              <w:rPr>
                <w:rFonts w:ascii="Times New Roman" w:hAnsi="Times New Roman" w:cs="Times New Roman"/>
                <w:b/>
                <w:sz w:val="16"/>
                <w:szCs w:val="16"/>
              </w:rPr>
              <w:t xml:space="preserve"> </w:t>
            </w:r>
            <w:r w:rsidRPr="00BA3AC2">
              <w:rPr>
                <w:rFonts w:ascii="Times New Roman" w:hAnsi="Times New Roman" w:cs="Times New Roman"/>
                <w:b/>
                <w:sz w:val="16"/>
                <w:szCs w:val="16"/>
              </w:rPr>
              <w:t>в</w:t>
            </w:r>
            <w:r>
              <w:rPr>
                <w:rFonts w:ascii="Times New Roman" w:hAnsi="Times New Roman" w:cs="Times New Roman"/>
                <w:b/>
                <w:sz w:val="16"/>
                <w:szCs w:val="16"/>
              </w:rPr>
              <w:t xml:space="preserve"> </w:t>
            </w:r>
            <w:r w:rsidRPr="00BA3AC2">
              <w:rPr>
                <w:rFonts w:ascii="Times New Roman" w:hAnsi="Times New Roman" w:cs="Times New Roman"/>
                <w:b/>
                <w:sz w:val="16"/>
                <w:szCs w:val="16"/>
              </w:rPr>
              <w:t xml:space="preserve"> области</w:t>
            </w:r>
            <w:r>
              <w:rPr>
                <w:rFonts w:ascii="Times New Roman" w:hAnsi="Times New Roman" w:cs="Times New Roman"/>
                <w:b/>
                <w:sz w:val="16"/>
                <w:szCs w:val="16"/>
              </w:rPr>
              <w:t xml:space="preserve">  </w:t>
            </w:r>
            <w:r w:rsidRPr="00BA3AC2">
              <w:rPr>
                <w:rFonts w:ascii="Times New Roman" w:hAnsi="Times New Roman" w:cs="Times New Roman"/>
                <w:b/>
                <w:sz w:val="16"/>
                <w:szCs w:val="16"/>
              </w:rPr>
              <w:t xml:space="preserve"> жилищно-коммунального </w:t>
            </w:r>
            <w:r>
              <w:rPr>
                <w:rFonts w:ascii="Times New Roman" w:hAnsi="Times New Roman" w:cs="Times New Roman"/>
                <w:b/>
                <w:sz w:val="16"/>
                <w:szCs w:val="16"/>
              </w:rPr>
              <w:t xml:space="preserve"> </w:t>
            </w:r>
            <w:r w:rsidRPr="00BA3AC2">
              <w:rPr>
                <w:rFonts w:ascii="Times New Roman" w:hAnsi="Times New Roman" w:cs="Times New Roman"/>
                <w:b/>
                <w:sz w:val="16"/>
                <w:szCs w:val="16"/>
              </w:rPr>
              <w:t>хозяйства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234,8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47,0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F02490" w:rsidRDefault="00CC0E01" w:rsidP="00CC0E01">
            <w:pPr>
              <w:spacing w:after="0" w:line="240" w:lineRule="auto"/>
              <w:jc w:val="both"/>
              <w:rPr>
                <w:rFonts w:ascii="Times New Roman" w:hAnsi="Times New Roman" w:cs="Times New Roman"/>
                <w:i/>
                <w:sz w:val="16"/>
                <w:szCs w:val="16"/>
              </w:rPr>
            </w:pPr>
            <w:r w:rsidRPr="00F02490">
              <w:rPr>
                <w:rFonts w:ascii="Times New Roman" w:hAnsi="Times New Roman" w:cs="Times New Roman"/>
                <w:sz w:val="16"/>
                <w:szCs w:val="16"/>
              </w:rPr>
              <w:t>Иные  межбюджетные трансферты на организацию  ритуальных  услуг</w:t>
            </w:r>
          </w:p>
        </w:tc>
        <w:tc>
          <w:tcPr>
            <w:tcW w:w="709" w:type="dxa"/>
            <w:tcBorders>
              <w:top w:val="single" w:sz="4" w:space="0" w:color="auto"/>
              <w:left w:val="single" w:sz="4" w:space="0" w:color="auto"/>
              <w:bottom w:val="single" w:sz="4" w:space="0" w:color="auto"/>
              <w:right w:val="single" w:sz="4" w:space="0" w:color="auto"/>
            </w:tcBorders>
          </w:tcPr>
          <w:p w:rsidR="00CC0E01" w:rsidRPr="00F02490" w:rsidRDefault="00CC0E01" w:rsidP="00CC0E01">
            <w:pPr>
              <w:spacing w:after="0" w:line="240" w:lineRule="auto"/>
              <w:jc w:val="center"/>
              <w:rPr>
                <w:rFonts w:ascii="Times New Roman" w:hAnsi="Times New Roman" w:cs="Times New Roman"/>
                <w:sz w:val="16"/>
                <w:szCs w:val="16"/>
              </w:rPr>
            </w:pPr>
            <w:r w:rsidRPr="00F02490">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F02490" w:rsidRDefault="00CC0E01" w:rsidP="00CC0E01">
            <w:pPr>
              <w:spacing w:after="0" w:line="240" w:lineRule="auto"/>
              <w:jc w:val="center"/>
              <w:rPr>
                <w:rFonts w:ascii="Times New Roman" w:hAnsi="Times New Roman" w:cs="Times New Roman"/>
                <w:sz w:val="16"/>
                <w:szCs w:val="16"/>
              </w:rPr>
            </w:pPr>
            <w:r w:rsidRPr="00F02490">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98.0.00.89610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234,8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47,0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8444C6" w:rsidRDefault="00CC0E01" w:rsidP="00CC0E01">
            <w:pPr>
              <w:spacing w:after="0" w:line="240" w:lineRule="auto"/>
              <w:jc w:val="both"/>
              <w:rPr>
                <w:rFonts w:ascii="Times New Roman" w:hAnsi="Times New Roman" w:cs="Times New Roman"/>
                <w:b/>
                <w:sz w:val="16"/>
                <w:szCs w:val="16"/>
              </w:rPr>
            </w:pPr>
            <w:r w:rsidRPr="008444C6">
              <w:rPr>
                <w:rFonts w:ascii="Times New Roman" w:hAnsi="Times New Roman" w:cs="Times New Roman"/>
                <w:i/>
                <w:sz w:val="16"/>
                <w:szCs w:val="16"/>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CC0E01" w:rsidRPr="008444C6" w:rsidRDefault="00CC0E01" w:rsidP="00CC0E01">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8444C6" w:rsidRDefault="00CC0E01" w:rsidP="00CC0E01">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8444C6" w:rsidRDefault="00CC0E01" w:rsidP="00CC0E01">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CC0E01" w:rsidRPr="008444C6"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98.0.00.89610</w:t>
            </w:r>
          </w:p>
        </w:tc>
        <w:tc>
          <w:tcPr>
            <w:tcW w:w="567" w:type="dxa"/>
            <w:tcBorders>
              <w:top w:val="single" w:sz="4" w:space="0" w:color="auto"/>
              <w:left w:val="single" w:sz="4" w:space="0" w:color="auto"/>
              <w:bottom w:val="single" w:sz="4" w:space="0" w:color="auto"/>
              <w:right w:val="single" w:sz="4" w:space="0" w:color="auto"/>
            </w:tcBorders>
          </w:tcPr>
          <w:p w:rsidR="00CC0E01" w:rsidRPr="008444C6" w:rsidRDefault="00CC0E01" w:rsidP="00CC0E01">
            <w:pPr>
              <w:spacing w:after="0" w:line="240" w:lineRule="auto"/>
              <w:jc w:val="center"/>
              <w:rPr>
                <w:rFonts w:ascii="Times New Roman" w:hAnsi="Times New Roman" w:cs="Times New Roman"/>
                <w:sz w:val="16"/>
                <w:szCs w:val="16"/>
              </w:rPr>
            </w:pPr>
            <w:r w:rsidRPr="008444C6">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CC0E01" w:rsidRPr="008444C6"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234,8</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47,0</w:t>
            </w:r>
          </w:p>
        </w:tc>
        <w:tc>
          <w:tcPr>
            <w:tcW w:w="850" w:type="dxa"/>
            <w:tcBorders>
              <w:top w:val="single" w:sz="4" w:space="0" w:color="auto"/>
              <w:left w:val="single" w:sz="4" w:space="0" w:color="auto"/>
              <w:bottom w:val="single" w:sz="4" w:space="0" w:color="auto"/>
              <w:right w:val="single" w:sz="4" w:space="0" w:color="auto"/>
            </w:tcBorders>
          </w:tcPr>
          <w:p w:rsidR="00CC0E01" w:rsidRPr="008444C6"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ОБРАЗОВАНИЕ</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15,3</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11,4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6"/>
                <w:szCs w:val="16"/>
              </w:rPr>
            </w:pPr>
            <w:r w:rsidRPr="00A20A13">
              <w:rPr>
                <w:rFonts w:ascii="Times New Roman" w:hAnsi="Times New Roman" w:cs="Times New Roman"/>
                <w:b/>
                <w:sz w:val="16"/>
                <w:szCs w:val="16"/>
              </w:rPr>
              <w:t>Молодежная</w:t>
            </w:r>
            <w:r>
              <w:rPr>
                <w:rFonts w:ascii="Times New Roman" w:hAnsi="Times New Roman" w:cs="Times New Roman"/>
                <w:b/>
                <w:sz w:val="16"/>
                <w:szCs w:val="16"/>
              </w:rPr>
              <w:t xml:space="preserve"> </w:t>
            </w:r>
            <w:r w:rsidRPr="00A20A13">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A20A13">
              <w:rPr>
                <w:rFonts w:ascii="Times New Roman" w:hAnsi="Times New Roman" w:cs="Times New Roman"/>
                <w:b/>
                <w:sz w:val="16"/>
                <w:szCs w:val="16"/>
              </w:rPr>
              <w:t xml:space="preserve">политика </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15,3</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11,4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 xml:space="preserve">Другие  </w:t>
            </w:r>
            <w:proofErr w:type="spellStart"/>
            <w:r w:rsidRPr="00A20A13">
              <w:rPr>
                <w:rFonts w:ascii="Times New Roman" w:hAnsi="Times New Roman" w:cs="Times New Roman"/>
                <w:b/>
                <w:color w:val="000000"/>
                <w:sz w:val="16"/>
                <w:szCs w:val="16"/>
              </w:rPr>
              <w:t>непрограммные</w:t>
            </w:r>
            <w:proofErr w:type="spellEnd"/>
            <w:r w:rsidRPr="00A20A13">
              <w:rPr>
                <w:rFonts w:ascii="Times New Roman" w:hAnsi="Times New Roman" w:cs="Times New Roman"/>
                <w:b/>
                <w:color w:val="000000"/>
                <w:sz w:val="16"/>
                <w:szCs w:val="16"/>
              </w:rPr>
              <w:t xml:space="preserve">  расходы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15,3</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sidRPr="00A20A13">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15,3</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color w:val="000000"/>
                <w:sz w:val="16"/>
                <w:szCs w:val="16"/>
              </w:rPr>
              <w:t xml:space="preserve">Проведение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мероприятий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для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детей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и</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 xml:space="preserve"> молодежи</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15,3</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15,3</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11,4</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b/>
                <w:sz w:val="16"/>
                <w:szCs w:val="16"/>
              </w:rPr>
              <w:t>СОЦИАЛЬНАЯ  ПОЛИТИКА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D2773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2163,7</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541,9</w:t>
            </w:r>
          </w:p>
        </w:tc>
        <w:tc>
          <w:tcPr>
            <w:tcW w:w="850" w:type="dxa"/>
            <w:tcBorders>
              <w:top w:val="single" w:sz="4" w:space="0" w:color="auto"/>
              <w:left w:val="single" w:sz="4" w:space="0" w:color="auto"/>
              <w:bottom w:val="single" w:sz="4" w:space="0" w:color="auto"/>
              <w:right w:val="single" w:sz="4" w:space="0" w:color="auto"/>
            </w:tcBorders>
          </w:tcPr>
          <w:p w:rsidR="00CC0E01" w:rsidRPr="00D2773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370,3</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color w:val="000000"/>
                <w:sz w:val="16"/>
                <w:szCs w:val="16"/>
              </w:rPr>
            </w:pPr>
            <w:r w:rsidRPr="00A20A13">
              <w:rPr>
                <w:rFonts w:ascii="Times New Roman" w:hAnsi="Times New Roman" w:cs="Times New Roman"/>
                <w:b/>
                <w:color w:val="000000"/>
                <w:sz w:val="16"/>
                <w:szCs w:val="16"/>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2058,4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514,6</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343,1</w:t>
            </w:r>
          </w:p>
        </w:tc>
      </w:tr>
      <w:tr w:rsidR="00222EFE" w:rsidRPr="00A66E8A" w:rsidTr="00222EFE">
        <w:trPr>
          <w:trHeight w:val="179"/>
        </w:trPr>
        <w:tc>
          <w:tcPr>
            <w:tcW w:w="4219" w:type="dxa"/>
            <w:tcBorders>
              <w:top w:val="single" w:sz="4" w:space="0" w:color="auto"/>
              <w:left w:val="single" w:sz="4" w:space="0" w:color="auto"/>
              <w:bottom w:val="single" w:sz="4" w:space="0" w:color="auto"/>
              <w:right w:val="single" w:sz="4" w:space="0" w:color="auto"/>
            </w:tcBorders>
          </w:tcPr>
          <w:p w:rsidR="00CC0E01" w:rsidRPr="003E05EA" w:rsidRDefault="00CC0E01" w:rsidP="00CC0E01">
            <w:pPr>
              <w:spacing w:after="0" w:line="240" w:lineRule="auto"/>
              <w:jc w:val="both"/>
              <w:rPr>
                <w:rFonts w:ascii="Times New Roman" w:hAnsi="Times New Roman" w:cs="Times New Roman"/>
                <w:b/>
                <w:sz w:val="16"/>
                <w:szCs w:val="16"/>
              </w:rPr>
            </w:pPr>
            <w:r w:rsidRPr="003E05EA">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31.0.00.00000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2058,4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514,6</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343,1</w:t>
            </w:r>
          </w:p>
        </w:tc>
      </w:tr>
      <w:tr w:rsidR="00222EFE" w:rsidRPr="00A66E8A" w:rsidTr="00222EFE">
        <w:trPr>
          <w:trHeight w:val="179"/>
        </w:trPr>
        <w:tc>
          <w:tcPr>
            <w:tcW w:w="4219" w:type="dxa"/>
            <w:tcBorders>
              <w:top w:val="single" w:sz="4" w:space="0" w:color="auto"/>
              <w:left w:val="single" w:sz="4" w:space="0" w:color="auto"/>
              <w:bottom w:val="single" w:sz="4" w:space="0" w:color="auto"/>
              <w:right w:val="single" w:sz="4" w:space="0" w:color="auto"/>
            </w:tcBorders>
          </w:tcPr>
          <w:p w:rsidR="00CC0E01" w:rsidRPr="003E05EA" w:rsidRDefault="00CC0E01" w:rsidP="00CC0E01">
            <w:pPr>
              <w:spacing w:after="0" w:line="240" w:lineRule="auto"/>
              <w:jc w:val="both"/>
              <w:rPr>
                <w:rFonts w:ascii="Times New Roman" w:hAnsi="Times New Roman" w:cs="Times New Roman"/>
                <w:sz w:val="16"/>
                <w:szCs w:val="16"/>
              </w:rPr>
            </w:pPr>
            <w:r w:rsidRPr="003E05EA">
              <w:rPr>
                <w:rFonts w:ascii="Times New Roman" w:hAnsi="Times New Roman" w:cs="Times New Roman"/>
                <w:sz w:val="16"/>
                <w:szCs w:val="16"/>
              </w:rPr>
              <w:t xml:space="preserve">Подпрограмма 6 "Возмещение части затрат на содержание органов местного самоуправления </w:t>
            </w:r>
            <w:r>
              <w:rPr>
                <w:rFonts w:ascii="Times New Roman" w:hAnsi="Times New Roman" w:cs="Times New Roman"/>
                <w:sz w:val="16"/>
                <w:szCs w:val="16"/>
              </w:rPr>
              <w:t xml:space="preserve"> </w:t>
            </w:r>
            <w:r w:rsidRPr="003E05EA">
              <w:rPr>
                <w:rFonts w:ascii="Times New Roman" w:hAnsi="Times New Roman" w:cs="Times New Roman"/>
                <w:sz w:val="16"/>
                <w:szCs w:val="16"/>
              </w:rPr>
              <w:t>поселений Ненецкого  автономного округа"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31.6.00.00</w:t>
            </w:r>
            <w:r w:rsidRPr="00A20A13">
              <w:rPr>
                <w:rFonts w:ascii="Times New Roman" w:hAnsi="Times New Roman" w:cs="Times New Roman"/>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2058,4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514,6</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343,1</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3E05EA" w:rsidRDefault="00CC0E01" w:rsidP="00CC0E01">
            <w:pPr>
              <w:spacing w:after="0" w:line="240" w:lineRule="auto"/>
              <w:jc w:val="both"/>
              <w:rPr>
                <w:rFonts w:ascii="Times New Roman" w:hAnsi="Times New Roman" w:cs="Times New Roman"/>
                <w:sz w:val="16"/>
                <w:szCs w:val="16"/>
              </w:rPr>
            </w:pPr>
            <w:r w:rsidRPr="003E05EA">
              <w:rPr>
                <w:rFonts w:ascii="Times New Roman" w:hAnsi="Times New Roman" w:cs="Times New Roman"/>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p>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31.6.00.89400 </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2058,4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514,6</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343,1</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3E05EA" w:rsidRDefault="00CC0E01" w:rsidP="00CC0E01">
            <w:pPr>
              <w:spacing w:after="0" w:line="240" w:lineRule="auto"/>
              <w:jc w:val="both"/>
              <w:rPr>
                <w:rFonts w:ascii="Times New Roman" w:hAnsi="Times New Roman" w:cs="Times New Roman"/>
                <w:sz w:val="16"/>
                <w:szCs w:val="16"/>
              </w:rPr>
            </w:pPr>
            <w:r w:rsidRPr="0000427C">
              <w:rPr>
                <w:rFonts w:ascii="Times New Roman" w:hAnsi="Times New Roman" w:cs="Times New Roman"/>
                <w:bCs/>
                <w:sz w:val="16"/>
                <w:szCs w:val="16"/>
              </w:rPr>
              <w:t xml:space="preserve">Расходы </w:t>
            </w:r>
            <w:r>
              <w:rPr>
                <w:rFonts w:ascii="Times New Roman" w:hAnsi="Times New Roman"/>
                <w:bCs/>
                <w:sz w:val="16"/>
                <w:szCs w:val="16"/>
              </w:rPr>
              <w:t xml:space="preserve"> </w:t>
            </w:r>
            <w:r w:rsidRPr="0000427C">
              <w:rPr>
                <w:rFonts w:ascii="Times New Roman" w:hAnsi="Times New Roman" w:cs="Times New Roman"/>
                <w:bCs/>
                <w:sz w:val="16"/>
                <w:szCs w:val="16"/>
              </w:rPr>
              <w:t xml:space="preserve">на выплату </w:t>
            </w:r>
            <w:r>
              <w:rPr>
                <w:rFonts w:ascii="Times New Roman" w:hAnsi="Times New Roman"/>
                <w:bCs/>
                <w:sz w:val="16"/>
                <w:szCs w:val="16"/>
              </w:rPr>
              <w:t xml:space="preserve"> </w:t>
            </w:r>
            <w:r w:rsidRPr="0000427C">
              <w:rPr>
                <w:rFonts w:ascii="Times New Roman" w:hAnsi="Times New Roman" w:cs="Times New Roman"/>
                <w:bCs/>
                <w:sz w:val="16"/>
                <w:szCs w:val="16"/>
              </w:rPr>
              <w:t xml:space="preserve">пенсий за выслугу лет лицам, замещавшим выборные должности </w:t>
            </w:r>
            <w:r>
              <w:rPr>
                <w:rFonts w:ascii="Times New Roman" w:hAnsi="Times New Roman"/>
                <w:bCs/>
                <w:sz w:val="16"/>
                <w:szCs w:val="16"/>
              </w:rPr>
              <w:t xml:space="preserve"> </w:t>
            </w:r>
            <w:r w:rsidRPr="0000427C">
              <w:rPr>
                <w:rFonts w:ascii="Times New Roman" w:hAnsi="Times New Roman" w:cs="Times New Roman"/>
                <w:bCs/>
                <w:sz w:val="16"/>
                <w:szCs w:val="16"/>
              </w:rPr>
              <w:t xml:space="preserve">и должности муниципальной </w:t>
            </w:r>
            <w:r>
              <w:rPr>
                <w:rFonts w:ascii="Times New Roman" w:hAnsi="Times New Roman"/>
                <w:bCs/>
                <w:sz w:val="16"/>
                <w:szCs w:val="16"/>
              </w:rPr>
              <w:t xml:space="preserve"> </w:t>
            </w:r>
            <w:r w:rsidRPr="0000427C">
              <w:rPr>
                <w:rFonts w:ascii="Times New Roman" w:hAnsi="Times New Roman" w:cs="Times New Roman"/>
                <w:bCs/>
                <w:sz w:val="16"/>
                <w:szCs w:val="16"/>
              </w:rPr>
              <w:t>службы</w:t>
            </w:r>
            <w:r w:rsidRPr="00A23375">
              <w:rPr>
                <w:rFonts w:ascii="Times New Roman" w:hAnsi="Times New Roman"/>
                <w:bCs/>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31.6.00.89400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2058,4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514,6</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343,1</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i/>
                <w:sz w:val="16"/>
                <w:szCs w:val="16"/>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31.6.00.89400 </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2058,4</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514,6</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343,1</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i/>
                <w:sz w:val="16"/>
                <w:szCs w:val="16"/>
              </w:rPr>
            </w:pPr>
            <w:r w:rsidRPr="00A20A13">
              <w:rPr>
                <w:rFonts w:ascii="Times New Roman" w:hAnsi="Times New Roman" w:cs="Times New Roman"/>
                <w:b/>
                <w:sz w:val="16"/>
                <w:szCs w:val="16"/>
              </w:rPr>
              <w:t>Социальное</w:t>
            </w:r>
            <w:r>
              <w:rPr>
                <w:rFonts w:ascii="Times New Roman" w:hAnsi="Times New Roman" w:cs="Times New Roman"/>
                <w:b/>
                <w:sz w:val="16"/>
                <w:szCs w:val="16"/>
              </w:rPr>
              <w:t xml:space="preserve"> </w:t>
            </w:r>
            <w:r w:rsidRPr="00A20A13">
              <w:rPr>
                <w:rFonts w:ascii="Times New Roman" w:hAnsi="Times New Roman" w:cs="Times New Roman"/>
                <w:b/>
                <w:sz w:val="16"/>
                <w:szCs w:val="16"/>
              </w:rPr>
              <w:t xml:space="preserve"> обеспечение </w:t>
            </w:r>
            <w:r>
              <w:rPr>
                <w:rFonts w:ascii="Times New Roman" w:hAnsi="Times New Roman" w:cs="Times New Roman"/>
                <w:b/>
                <w:sz w:val="16"/>
                <w:szCs w:val="16"/>
              </w:rPr>
              <w:t xml:space="preserve"> </w:t>
            </w:r>
            <w:r w:rsidRPr="00A20A13">
              <w:rPr>
                <w:rFonts w:ascii="Times New Roman" w:hAnsi="Times New Roman" w:cs="Times New Roman"/>
                <w:b/>
                <w:sz w:val="16"/>
                <w:szCs w:val="16"/>
              </w:rPr>
              <w:t>населения</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75,0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27,3</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27,2</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E237F" w:rsidRDefault="00CC0E01" w:rsidP="00CC0E01">
            <w:pPr>
              <w:spacing w:after="0" w:line="240" w:lineRule="auto"/>
              <w:jc w:val="both"/>
              <w:rPr>
                <w:rFonts w:ascii="Times New Roman" w:hAnsi="Times New Roman" w:cs="Times New Roman"/>
                <w:b/>
                <w:sz w:val="16"/>
                <w:szCs w:val="16"/>
              </w:rPr>
            </w:pPr>
            <w:r w:rsidRPr="00AE237F">
              <w:rPr>
                <w:rFonts w:ascii="Times New Roman" w:hAnsi="Times New Roman" w:cs="Times New Roman"/>
                <w:b/>
                <w:sz w:val="16"/>
                <w:szCs w:val="16"/>
              </w:rPr>
              <w:t xml:space="preserve">Муниципальная </w:t>
            </w:r>
            <w:r>
              <w:rPr>
                <w:rFonts w:ascii="Times New Roman" w:hAnsi="Times New Roman" w:cs="Times New Roman"/>
                <w:b/>
                <w:sz w:val="16"/>
                <w:szCs w:val="16"/>
              </w:rPr>
              <w:t xml:space="preserve"> </w:t>
            </w:r>
            <w:r w:rsidRPr="00AE237F">
              <w:rPr>
                <w:rFonts w:ascii="Times New Roman" w:hAnsi="Times New Roman" w:cs="Times New Roman"/>
                <w:b/>
                <w:sz w:val="16"/>
                <w:szCs w:val="16"/>
              </w:rPr>
              <w:t>прог</w:t>
            </w:r>
            <w:r>
              <w:rPr>
                <w:rFonts w:ascii="Times New Roman" w:hAnsi="Times New Roman" w:cs="Times New Roman"/>
                <w:b/>
                <w:sz w:val="16"/>
                <w:szCs w:val="16"/>
              </w:rPr>
              <w:t>рамма  «Старшее поколение» (2019</w:t>
            </w:r>
            <w:r w:rsidRPr="00AE237F">
              <w:rPr>
                <w:rFonts w:ascii="Times New Roman" w:hAnsi="Times New Roman" w:cs="Times New Roman"/>
                <w:b/>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41.0.00.95010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1F074A"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w:t>
            </w:r>
            <w:r w:rsidRPr="001F074A">
              <w:rPr>
                <w:rFonts w:ascii="Times New Roman" w:hAnsi="Times New Roman" w:cs="Times New Roman"/>
                <w:b/>
                <w:sz w:val="16"/>
                <w:szCs w:val="16"/>
              </w:rPr>
              <w:t>5,0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27,3</w:t>
            </w:r>
          </w:p>
        </w:tc>
        <w:tc>
          <w:tcPr>
            <w:tcW w:w="850" w:type="dxa"/>
            <w:tcBorders>
              <w:top w:val="single" w:sz="4" w:space="0" w:color="auto"/>
              <w:left w:val="single" w:sz="4" w:space="0" w:color="auto"/>
              <w:bottom w:val="single" w:sz="4" w:space="0" w:color="auto"/>
              <w:right w:val="single" w:sz="4" w:space="0" w:color="auto"/>
            </w:tcBorders>
          </w:tcPr>
          <w:p w:rsidR="00CC0E01" w:rsidRPr="001F074A"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27,2</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sz w:val="16"/>
                <w:szCs w:val="16"/>
              </w:rPr>
              <w:t>41.0.00.95010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75,0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27,3</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27,2</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color w:val="000000"/>
                <w:sz w:val="16"/>
                <w:szCs w:val="16"/>
              </w:rPr>
            </w:pPr>
            <w:r>
              <w:rPr>
                <w:rFonts w:ascii="Times New Roman" w:hAnsi="Times New Roman" w:cs="Times New Roman"/>
                <w:b/>
                <w:color w:val="000000"/>
                <w:sz w:val="16"/>
                <w:szCs w:val="16"/>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9D68AC" w:rsidRDefault="00CC0E01" w:rsidP="00CC0E01">
            <w:pPr>
              <w:spacing w:after="0" w:line="240" w:lineRule="auto"/>
              <w:jc w:val="center"/>
              <w:rPr>
                <w:rFonts w:ascii="Times New Roman" w:hAnsi="Times New Roman" w:cs="Times New Roman"/>
                <w:b/>
                <w:sz w:val="16"/>
                <w:szCs w:val="16"/>
              </w:rPr>
            </w:pPr>
            <w:r w:rsidRPr="009D68AC">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9D68AC" w:rsidRDefault="00CC0E01" w:rsidP="00CC0E01">
            <w:pPr>
              <w:spacing w:after="0" w:line="240" w:lineRule="auto"/>
              <w:jc w:val="center"/>
              <w:rPr>
                <w:rFonts w:ascii="Times New Roman" w:hAnsi="Times New Roman" w:cs="Times New Roman"/>
                <w:b/>
                <w:sz w:val="16"/>
                <w:szCs w:val="16"/>
              </w:rPr>
            </w:pPr>
            <w:r w:rsidRPr="009D68AC">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C0E01" w:rsidRPr="009D68AC" w:rsidRDefault="00CC0E01" w:rsidP="00CC0E01">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9D68AC"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9D68AC"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30,3</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9D68AC"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 xml:space="preserve">Другие  </w:t>
            </w:r>
            <w:r>
              <w:rPr>
                <w:rFonts w:ascii="Times New Roman" w:hAnsi="Times New Roman" w:cs="Times New Roman"/>
                <w:b/>
                <w:color w:val="000000"/>
                <w:sz w:val="16"/>
                <w:szCs w:val="16"/>
              </w:rPr>
              <w:t xml:space="preserve"> </w:t>
            </w:r>
            <w:proofErr w:type="spellStart"/>
            <w:r w:rsidRPr="00A20A13">
              <w:rPr>
                <w:rFonts w:ascii="Times New Roman" w:hAnsi="Times New Roman" w:cs="Times New Roman"/>
                <w:b/>
                <w:color w:val="000000"/>
                <w:sz w:val="16"/>
                <w:szCs w:val="16"/>
              </w:rPr>
              <w:t>непрограммные</w:t>
            </w:r>
            <w:proofErr w:type="spellEnd"/>
            <w:r w:rsidRPr="00A20A13">
              <w:rPr>
                <w:rFonts w:ascii="Times New Roman" w:hAnsi="Times New Roman" w:cs="Times New Roman"/>
                <w:b/>
                <w:color w:val="000000"/>
                <w:sz w:val="16"/>
                <w:szCs w:val="16"/>
              </w:rPr>
              <w:t xml:space="preserve">  </w:t>
            </w:r>
            <w:r>
              <w:rPr>
                <w:rFonts w:ascii="Times New Roman" w:hAnsi="Times New Roman" w:cs="Times New Roman"/>
                <w:b/>
                <w:color w:val="000000"/>
                <w:sz w:val="16"/>
                <w:szCs w:val="16"/>
              </w:rPr>
              <w:t xml:space="preserve"> </w:t>
            </w:r>
            <w:r w:rsidRPr="00A20A13">
              <w:rPr>
                <w:rFonts w:ascii="Times New Roman" w:hAnsi="Times New Roman" w:cs="Times New Roman"/>
                <w:b/>
                <w:color w:val="000000"/>
                <w:sz w:val="16"/>
                <w:szCs w:val="16"/>
              </w:rPr>
              <w:t>расходы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color w:val="000000"/>
                <w:sz w:val="16"/>
                <w:szCs w:val="16"/>
              </w:rPr>
            </w:pPr>
            <w:r w:rsidRPr="00A20A13">
              <w:rPr>
                <w:rFonts w:ascii="Times New Roman" w:hAnsi="Times New Roman" w:cs="Times New Roman"/>
                <w:b/>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6B1B38" w:rsidRDefault="00CC0E01" w:rsidP="00CC0E01">
            <w:pPr>
              <w:spacing w:after="0" w:line="240" w:lineRule="auto"/>
              <w:jc w:val="center"/>
              <w:rPr>
                <w:rFonts w:ascii="Times New Roman" w:hAnsi="Times New Roman" w:cs="Times New Roman"/>
                <w:b/>
                <w:sz w:val="16"/>
                <w:szCs w:val="16"/>
              </w:rPr>
            </w:pPr>
            <w:r w:rsidRPr="006B1B38">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6B1B38" w:rsidRDefault="00CC0E01" w:rsidP="00CC0E01">
            <w:pPr>
              <w:spacing w:after="0" w:line="240" w:lineRule="auto"/>
              <w:jc w:val="center"/>
              <w:rPr>
                <w:rFonts w:ascii="Times New Roman" w:hAnsi="Times New Roman" w:cs="Times New Roman"/>
                <w:b/>
                <w:sz w:val="16"/>
                <w:szCs w:val="16"/>
              </w:rPr>
            </w:pPr>
            <w:r w:rsidRPr="006B1B38">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C0E01" w:rsidRPr="006B1B38" w:rsidRDefault="00CC0E01" w:rsidP="00CC0E01">
            <w:pPr>
              <w:spacing w:after="0" w:line="240" w:lineRule="auto"/>
              <w:jc w:val="center"/>
              <w:rPr>
                <w:rFonts w:ascii="Times New Roman" w:hAnsi="Times New Roman" w:cs="Times New Roman"/>
                <w:b/>
                <w:sz w:val="16"/>
                <w:szCs w:val="16"/>
              </w:rPr>
            </w:pPr>
            <w:r w:rsidRPr="006B1B38">
              <w:rPr>
                <w:rFonts w:ascii="Times New Roman" w:hAnsi="Times New Roman" w:cs="Times New Roman"/>
                <w:b/>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C0E01" w:rsidRPr="006B1B38" w:rsidRDefault="00CC0E01" w:rsidP="00CC0E01">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6B1B38"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30,3</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6B1B38"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 xml:space="preserve">Субсидии местным бюджетам на </w:t>
            </w:r>
            <w:proofErr w:type="spellStart"/>
            <w:r w:rsidRPr="00A20A13">
              <w:rPr>
                <w:rFonts w:ascii="Times New Roman" w:hAnsi="Times New Roman" w:cs="Times New Roman"/>
                <w:color w:val="000000"/>
                <w:sz w:val="16"/>
                <w:szCs w:val="16"/>
              </w:rPr>
              <w:t>софинансирование</w:t>
            </w:r>
            <w:proofErr w:type="spellEnd"/>
            <w:r w:rsidRPr="00A20A13">
              <w:rPr>
                <w:rFonts w:ascii="Times New Roman" w:hAnsi="Times New Roman" w:cs="Times New Roman"/>
                <w:color w:val="000000"/>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w:t>
            </w:r>
            <w:r>
              <w:rPr>
                <w:rFonts w:ascii="Times New Roman" w:hAnsi="Times New Roman" w:cs="Times New Roman"/>
                <w:color w:val="000000"/>
                <w:sz w:val="16"/>
                <w:szCs w:val="16"/>
              </w:rPr>
              <w:t xml:space="preserve"> </w:t>
            </w:r>
            <w:r w:rsidRPr="00A20A13">
              <w:rPr>
                <w:rFonts w:ascii="Times New Roman" w:hAnsi="Times New Roman" w:cs="Times New Roman"/>
                <w:color w:val="000000"/>
                <w:sz w:val="16"/>
                <w:szCs w:val="16"/>
              </w:rPr>
              <w:t>конфликтов</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p>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w:t>
            </w:r>
            <w:r>
              <w:rPr>
                <w:rFonts w:ascii="Times New Roman" w:hAnsi="Times New Roman" w:cs="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98.0.00.79530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color w:val="000000"/>
                <w:sz w:val="16"/>
                <w:szCs w:val="16"/>
              </w:rPr>
            </w:pPr>
            <w:r w:rsidRPr="00A20A13">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w:t>
            </w:r>
            <w:r>
              <w:rPr>
                <w:rFonts w:ascii="Times New Roman" w:hAnsi="Times New Roman" w:cs="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98.0.00.79530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8"/>
                <w:szCs w:val="18"/>
              </w:rPr>
            </w:pPr>
            <w:proofErr w:type="spellStart"/>
            <w:r w:rsidRPr="00A20A13">
              <w:rPr>
                <w:rFonts w:ascii="Times New Roman" w:hAnsi="Times New Roman" w:cs="Times New Roman"/>
                <w:sz w:val="16"/>
                <w:szCs w:val="16"/>
              </w:rPr>
              <w:t>Со</w:t>
            </w:r>
            <w:r>
              <w:rPr>
                <w:rFonts w:ascii="Times New Roman" w:hAnsi="Times New Roman" w:cs="Times New Roman"/>
                <w:sz w:val="16"/>
                <w:szCs w:val="16"/>
              </w:rPr>
              <w:t>финансирование</w:t>
            </w:r>
            <w:proofErr w:type="spellEnd"/>
            <w:r>
              <w:rPr>
                <w:rFonts w:ascii="Times New Roman" w:hAnsi="Times New Roman" w:cs="Times New Roman"/>
                <w:sz w:val="16"/>
                <w:szCs w:val="16"/>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Pr="008C2154" w:rsidRDefault="00CC0E01" w:rsidP="00CC0E01">
            <w:pPr>
              <w:spacing w:after="0" w:line="240" w:lineRule="auto"/>
              <w:jc w:val="center"/>
              <w:rPr>
                <w:rFonts w:ascii="Times New Roman" w:hAnsi="Times New Roman" w:cs="Times New Roman"/>
                <w:sz w:val="16"/>
                <w:szCs w:val="16"/>
              </w:rPr>
            </w:pPr>
            <w:r w:rsidRPr="008C2154">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Pr="008C2154" w:rsidRDefault="00CC0E01" w:rsidP="00CC0E01">
            <w:pPr>
              <w:spacing w:after="0" w:line="240" w:lineRule="auto"/>
              <w:jc w:val="center"/>
              <w:rPr>
                <w:rFonts w:ascii="Times New Roman" w:hAnsi="Times New Roman" w:cs="Times New Roman"/>
                <w:sz w:val="16"/>
                <w:szCs w:val="16"/>
              </w:rPr>
            </w:pPr>
            <w:r w:rsidRPr="008C2154">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Pr="008C2154" w:rsidRDefault="00CC0E01" w:rsidP="00CC0E01">
            <w:pPr>
              <w:spacing w:after="0" w:line="240" w:lineRule="auto"/>
              <w:jc w:val="center"/>
              <w:rPr>
                <w:rFonts w:ascii="Times New Roman" w:hAnsi="Times New Roman" w:cs="Times New Roman"/>
                <w:sz w:val="16"/>
                <w:szCs w:val="16"/>
              </w:rPr>
            </w:pPr>
            <w:r w:rsidRPr="008C2154">
              <w:rPr>
                <w:rFonts w:ascii="Times New Roman" w:hAnsi="Times New Roman" w:cs="Times New Roman"/>
                <w:sz w:val="16"/>
                <w:szCs w:val="16"/>
              </w:rPr>
              <w:t>0</w:t>
            </w:r>
            <w:r>
              <w:rPr>
                <w:rFonts w:ascii="Times New Roman" w:hAnsi="Times New Roman" w:cs="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Pr="008C2154" w:rsidRDefault="00CC0E01" w:rsidP="00CC0E01">
            <w:pPr>
              <w:spacing w:after="0" w:line="240" w:lineRule="auto"/>
              <w:jc w:val="center"/>
              <w:rPr>
                <w:rFonts w:ascii="Times New Roman" w:hAnsi="Times New Roman" w:cs="Times New Roman"/>
                <w:sz w:val="16"/>
                <w:szCs w:val="16"/>
              </w:rPr>
            </w:pPr>
            <w:r w:rsidRPr="008C2154">
              <w:rPr>
                <w:rFonts w:ascii="Times New Roman" w:hAnsi="Times New Roman" w:cs="Times New Roman"/>
                <w:sz w:val="16"/>
                <w:szCs w:val="16"/>
              </w:rPr>
              <w:t>98.0.00.</w:t>
            </w:r>
            <w:r>
              <w:rPr>
                <w:rFonts w:ascii="Times New Roman" w:hAnsi="Times New Roman" w:cs="Times New Roman"/>
                <w:sz w:val="16"/>
                <w:szCs w:val="16"/>
                <w:lang w:val="en-US"/>
              </w:rPr>
              <w:t>S953</w:t>
            </w:r>
            <w:r>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Pr="008C2154"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color w:val="FF0000"/>
                <w:sz w:val="16"/>
                <w:szCs w:val="16"/>
              </w:rPr>
            </w:pPr>
          </w:p>
          <w:p w:rsidR="00CC0E01" w:rsidRDefault="00CC0E01" w:rsidP="00CC0E01">
            <w:pPr>
              <w:spacing w:after="0" w:line="240" w:lineRule="auto"/>
              <w:jc w:val="center"/>
              <w:rPr>
                <w:rFonts w:ascii="Times New Roman" w:hAnsi="Times New Roman" w:cs="Times New Roman"/>
                <w:color w:val="FF0000"/>
                <w:sz w:val="16"/>
                <w:szCs w:val="16"/>
              </w:rPr>
            </w:pPr>
          </w:p>
          <w:p w:rsidR="00CC0E01" w:rsidRDefault="00CC0E01" w:rsidP="00CC0E01">
            <w:pPr>
              <w:spacing w:after="0" w:line="240" w:lineRule="auto"/>
              <w:jc w:val="center"/>
              <w:rPr>
                <w:rFonts w:ascii="Times New Roman" w:hAnsi="Times New Roman" w:cs="Times New Roman"/>
                <w:color w:val="FF0000"/>
                <w:sz w:val="16"/>
                <w:szCs w:val="16"/>
              </w:rPr>
            </w:pPr>
          </w:p>
          <w:p w:rsidR="00CC0E01" w:rsidRPr="00096D6B" w:rsidRDefault="00CC0E01" w:rsidP="00CC0E01">
            <w:pPr>
              <w:spacing w:after="0" w:line="240" w:lineRule="auto"/>
              <w:jc w:val="center"/>
              <w:rPr>
                <w:rFonts w:ascii="Times New Roman" w:hAnsi="Times New Roman" w:cs="Times New Roman"/>
                <w:sz w:val="16"/>
                <w:szCs w:val="16"/>
              </w:rPr>
            </w:pPr>
            <w:r w:rsidRPr="00096D6B">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color w:val="FF0000"/>
                <w:sz w:val="16"/>
                <w:szCs w:val="16"/>
              </w:rPr>
            </w:pPr>
          </w:p>
          <w:p w:rsidR="00CC0E01" w:rsidRDefault="00CC0E01" w:rsidP="00CC0E01">
            <w:pPr>
              <w:spacing w:after="0" w:line="240" w:lineRule="auto"/>
              <w:jc w:val="center"/>
              <w:rPr>
                <w:rFonts w:ascii="Times New Roman" w:hAnsi="Times New Roman" w:cs="Times New Roman"/>
                <w:color w:val="FF0000"/>
                <w:sz w:val="16"/>
                <w:szCs w:val="16"/>
              </w:rPr>
            </w:pPr>
          </w:p>
          <w:p w:rsidR="00CC0E01" w:rsidRDefault="00CC0E01" w:rsidP="00CC0E01">
            <w:pPr>
              <w:spacing w:after="0" w:line="240" w:lineRule="auto"/>
              <w:jc w:val="center"/>
              <w:rPr>
                <w:rFonts w:ascii="Times New Roman" w:hAnsi="Times New Roman" w:cs="Times New Roman"/>
                <w:color w:val="FF0000"/>
                <w:sz w:val="16"/>
                <w:szCs w:val="16"/>
              </w:rPr>
            </w:pPr>
          </w:p>
          <w:p w:rsidR="00CC0E01" w:rsidRPr="00297F36" w:rsidRDefault="00CC0E01" w:rsidP="00CC0E01">
            <w:pPr>
              <w:spacing w:after="0" w:line="240" w:lineRule="auto"/>
              <w:jc w:val="center"/>
              <w:rPr>
                <w:rFonts w:ascii="Times New Roman" w:hAnsi="Times New Roman" w:cs="Times New Roman"/>
                <w:sz w:val="16"/>
                <w:szCs w:val="16"/>
              </w:rPr>
            </w:pPr>
            <w:r w:rsidRPr="00297F36">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Default="00CC0E01" w:rsidP="00CC0E01">
            <w:pPr>
              <w:spacing w:after="0" w:line="240" w:lineRule="auto"/>
              <w:jc w:val="center"/>
              <w:rPr>
                <w:rFonts w:ascii="Times New Roman" w:hAnsi="Times New Roman" w:cs="Times New Roman"/>
                <w:sz w:val="16"/>
                <w:szCs w:val="16"/>
              </w:rPr>
            </w:pPr>
          </w:p>
          <w:p w:rsidR="00CC0E01" w:rsidRPr="00096D6B"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8"/>
                <w:szCs w:val="18"/>
              </w:rPr>
            </w:pPr>
            <w:r w:rsidRPr="00A20A13">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130FDE" w:rsidRDefault="00CC0E01" w:rsidP="00CC0E01">
            <w:pPr>
              <w:spacing w:after="0" w:line="240" w:lineRule="auto"/>
              <w:jc w:val="center"/>
              <w:rPr>
                <w:rFonts w:ascii="Times New Roman" w:hAnsi="Times New Roman" w:cs="Times New Roman"/>
                <w:sz w:val="16"/>
                <w:szCs w:val="16"/>
              </w:rPr>
            </w:pPr>
            <w:r w:rsidRPr="00130FDE">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130FDE" w:rsidRDefault="00CC0E01" w:rsidP="00CC0E01">
            <w:pPr>
              <w:spacing w:after="0" w:line="240" w:lineRule="auto"/>
              <w:jc w:val="center"/>
              <w:rPr>
                <w:rFonts w:ascii="Times New Roman" w:hAnsi="Times New Roman" w:cs="Times New Roman"/>
                <w:sz w:val="16"/>
                <w:szCs w:val="16"/>
              </w:rPr>
            </w:pPr>
            <w:r w:rsidRPr="00130FDE">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130FDE" w:rsidRDefault="00CC0E01" w:rsidP="00CC0E01">
            <w:pPr>
              <w:spacing w:after="0" w:line="240" w:lineRule="auto"/>
              <w:jc w:val="center"/>
              <w:rPr>
                <w:rFonts w:ascii="Times New Roman" w:hAnsi="Times New Roman" w:cs="Times New Roman"/>
                <w:sz w:val="16"/>
                <w:szCs w:val="16"/>
              </w:rPr>
            </w:pPr>
            <w:r w:rsidRPr="00130FDE">
              <w:rPr>
                <w:rFonts w:ascii="Times New Roman" w:hAnsi="Times New Roman" w:cs="Times New Roman"/>
                <w:sz w:val="16"/>
                <w:szCs w:val="16"/>
              </w:rPr>
              <w:t>0</w:t>
            </w:r>
            <w:r>
              <w:rPr>
                <w:rFonts w:ascii="Times New Roman" w:hAnsi="Times New Roman" w:cs="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98.0.00.</w:t>
            </w:r>
            <w:r>
              <w:rPr>
                <w:rFonts w:ascii="Times New Roman" w:hAnsi="Times New Roman" w:cs="Times New Roman"/>
                <w:sz w:val="16"/>
                <w:szCs w:val="16"/>
                <w:lang w:val="en-US"/>
              </w:rPr>
              <w:t>S953</w:t>
            </w:r>
            <w:r>
              <w:rPr>
                <w:rFonts w:ascii="Times New Roman" w:hAnsi="Times New Roman" w:cs="Times New Roman"/>
                <w:sz w:val="16"/>
                <w:szCs w:val="16"/>
              </w:rPr>
              <w:t>0</w:t>
            </w:r>
          </w:p>
        </w:tc>
        <w:tc>
          <w:tcPr>
            <w:tcW w:w="567"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C90BB2" w:rsidRDefault="00CC0E01" w:rsidP="00CC0E01">
            <w:pPr>
              <w:spacing w:after="0" w:line="240" w:lineRule="auto"/>
              <w:jc w:val="center"/>
              <w:rPr>
                <w:rFonts w:ascii="Times New Roman" w:hAnsi="Times New Roman" w:cs="Times New Roman"/>
                <w:b/>
                <w:sz w:val="16"/>
                <w:szCs w:val="16"/>
              </w:rPr>
            </w:pPr>
          </w:p>
          <w:p w:rsidR="00CC0E01" w:rsidRPr="00C90BB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0,3</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p>
          <w:p w:rsidR="00CC0E01" w:rsidRPr="007A0265" w:rsidRDefault="00CC0E01" w:rsidP="00CC0E01">
            <w:pPr>
              <w:spacing w:after="0" w:line="240" w:lineRule="auto"/>
              <w:jc w:val="center"/>
              <w:rPr>
                <w:rFonts w:ascii="Times New Roman" w:hAnsi="Times New Roman" w:cs="Times New Roman"/>
                <w:sz w:val="16"/>
                <w:szCs w:val="16"/>
              </w:rPr>
            </w:pPr>
            <w:r w:rsidRPr="007A0265">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C90BB2"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0,0</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i/>
                <w:color w:val="000000"/>
                <w:sz w:val="18"/>
                <w:szCs w:val="18"/>
              </w:rPr>
            </w:pPr>
            <w:r w:rsidRPr="00A20A13">
              <w:rPr>
                <w:rFonts w:ascii="Times New Roman" w:hAnsi="Times New Roman" w:cs="Times New Roman"/>
                <w:b/>
                <w:sz w:val="18"/>
                <w:szCs w:val="18"/>
              </w:rPr>
              <w:t>Физическая</w:t>
            </w:r>
            <w:r>
              <w:rPr>
                <w:rFonts w:ascii="Times New Roman" w:hAnsi="Times New Roman" w:cs="Times New Roman"/>
                <w:b/>
                <w:sz w:val="18"/>
                <w:szCs w:val="18"/>
              </w:rPr>
              <w:t xml:space="preserve"> </w:t>
            </w:r>
            <w:r w:rsidRPr="00A20A13">
              <w:rPr>
                <w:rFonts w:ascii="Times New Roman" w:hAnsi="Times New Roman" w:cs="Times New Roman"/>
                <w:b/>
                <w:sz w:val="18"/>
                <w:szCs w:val="18"/>
              </w:rPr>
              <w:t xml:space="preserve"> культура</w:t>
            </w:r>
            <w:r>
              <w:rPr>
                <w:rFonts w:ascii="Times New Roman" w:hAnsi="Times New Roman" w:cs="Times New Roman"/>
                <w:b/>
                <w:sz w:val="18"/>
                <w:szCs w:val="18"/>
              </w:rPr>
              <w:t xml:space="preserve"> </w:t>
            </w:r>
            <w:r w:rsidRPr="00A20A13">
              <w:rPr>
                <w:rFonts w:ascii="Times New Roman" w:hAnsi="Times New Roman" w:cs="Times New Roman"/>
                <w:b/>
                <w:sz w:val="18"/>
                <w:szCs w:val="18"/>
              </w:rPr>
              <w:t xml:space="preserve"> и </w:t>
            </w:r>
            <w:r>
              <w:rPr>
                <w:rFonts w:ascii="Times New Roman" w:hAnsi="Times New Roman" w:cs="Times New Roman"/>
                <w:b/>
                <w:sz w:val="18"/>
                <w:szCs w:val="18"/>
              </w:rPr>
              <w:t xml:space="preserve"> </w:t>
            </w:r>
            <w:r w:rsidRPr="00A20A13">
              <w:rPr>
                <w:rFonts w:ascii="Times New Roman" w:hAnsi="Times New Roman" w:cs="Times New Roman"/>
                <w:b/>
                <w:sz w:val="18"/>
                <w:szCs w:val="18"/>
              </w:rPr>
              <w:t>спорт</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754A1F"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100,7</w:t>
            </w:r>
          </w:p>
        </w:tc>
        <w:tc>
          <w:tcPr>
            <w:tcW w:w="850" w:type="dxa"/>
            <w:tcBorders>
              <w:top w:val="single" w:sz="4" w:space="0" w:color="auto"/>
              <w:left w:val="single" w:sz="4" w:space="0" w:color="auto"/>
              <w:bottom w:val="single" w:sz="4" w:space="0" w:color="auto"/>
              <w:right w:val="single" w:sz="4" w:space="0" w:color="auto"/>
            </w:tcBorders>
          </w:tcPr>
          <w:p w:rsidR="00CC0E01" w:rsidRPr="00754A1F"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99,3</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b/>
                <w:sz w:val="18"/>
                <w:szCs w:val="18"/>
              </w:rPr>
            </w:pPr>
            <w:r w:rsidRPr="00A20A13">
              <w:rPr>
                <w:rFonts w:ascii="Times New Roman" w:hAnsi="Times New Roman" w:cs="Times New Roman"/>
                <w:b/>
                <w:sz w:val="18"/>
                <w:szCs w:val="18"/>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b/>
                <w:sz w:val="16"/>
                <w:szCs w:val="16"/>
              </w:rPr>
            </w:pPr>
            <w:r w:rsidRPr="00A20A13">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BF0E22"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100,7</w:t>
            </w:r>
          </w:p>
        </w:tc>
        <w:tc>
          <w:tcPr>
            <w:tcW w:w="850" w:type="dxa"/>
            <w:tcBorders>
              <w:top w:val="single" w:sz="4" w:space="0" w:color="auto"/>
              <w:left w:val="single" w:sz="4" w:space="0" w:color="auto"/>
              <w:bottom w:val="single" w:sz="4" w:space="0" w:color="auto"/>
              <w:right w:val="single" w:sz="4" w:space="0" w:color="auto"/>
            </w:tcBorders>
          </w:tcPr>
          <w:p w:rsidR="00CC0E01" w:rsidRPr="00BF0E22" w:rsidRDefault="00CC0E01" w:rsidP="00CC0E0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99,3</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 xml:space="preserve">Другие  </w:t>
            </w:r>
            <w:proofErr w:type="spellStart"/>
            <w:r w:rsidRPr="00A20A13">
              <w:rPr>
                <w:rFonts w:ascii="Times New Roman" w:hAnsi="Times New Roman" w:cs="Times New Roman"/>
                <w:color w:val="000000"/>
                <w:sz w:val="16"/>
                <w:szCs w:val="16"/>
              </w:rPr>
              <w:t>непрограммные</w:t>
            </w:r>
            <w:proofErr w:type="spellEnd"/>
            <w:r w:rsidRPr="00A20A13">
              <w:rPr>
                <w:rFonts w:ascii="Times New Roman" w:hAnsi="Times New Roman" w:cs="Times New Roman"/>
                <w:color w:val="000000"/>
                <w:sz w:val="16"/>
                <w:szCs w:val="16"/>
              </w:rPr>
              <w:t xml:space="preserve">  расходы</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98.0.00.00000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100,7</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99,3</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98.0.00.97000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100,7</w:t>
            </w:r>
          </w:p>
        </w:tc>
        <w:tc>
          <w:tcPr>
            <w:tcW w:w="850"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p>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99,3</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sz w:val="16"/>
                <w:szCs w:val="16"/>
              </w:rPr>
            </w:pPr>
            <w:r w:rsidRPr="00A20A13">
              <w:rPr>
                <w:rFonts w:ascii="Times New Roman" w:hAnsi="Times New Roman" w:cs="Times New Roman"/>
                <w:sz w:val="16"/>
                <w:szCs w:val="16"/>
              </w:rPr>
              <w:t>Мероприятия в области физической культуры  и спорта</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98.0.00.97020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100,7</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99,3</w:t>
            </w:r>
          </w:p>
        </w:tc>
      </w:tr>
      <w:tr w:rsidR="00222EFE" w:rsidRPr="00A66E8A" w:rsidTr="00222EFE">
        <w:tc>
          <w:tcPr>
            <w:tcW w:w="421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both"/>
              <w:rPr>
                <w:rFonts w:ascii="Times New Roman" w:hAnsi="Times New Roman" w:cs="Times New Roman"/>
                <w:color w:val="000000"/>
                <w:sz w:val="16"/>
                <w:szCs w:val="16"/>
              </w:rPr>
            </w:pPr>
            <w:r w:rsidRPr="00A20A13">
              <w:rPr>
                <w:rFonts w:ascii="Times New Roman" w:hAnsi="Times New Roman" w:cs="Times New Roman"/>
                <w:i/>
                <w:sz w:val="16"/>
                <w:szCs w:val="16"/>
              </w:rPr>
              <w:t xml:space="preserve">Закупка товаров, работ и услуг для обеспечения </w:t>
            </w:r>
            <w:r w:rsidRPr="00A20A13">
              <w:rPr>
                <w:rFonts w:ascii="Times New Roman" w:hAnsi="Times New Roman" w:cs="Times New Roman"/>
                <w:i/>
                <w:sz w:val="16"/>
                <w:szCs w:val="16"/>
              </w:rPr>
              <w:lastRenderedPageBreak/>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lastRenderedPageBreak/>
              <w:t>630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98.0.00.97020</w:t>
            </w:r>
          </w:p>
        </w:tc>
        <w:tc>
          <w:tcPr>
            <w:tcW w:w="567"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sidRPr="00A20A13">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280,0</w:t>
            </w:r>
          </w:p>
        </w:tc>
        <w:tc>
          <w:tcPr>
            <w:tcW w:w="992" w:type="dxa"/>
            <w:tcBorders>
              <w:top w:val="single" w:sz="4" w:space="0" w:color="auto"/>
              <w:left w:val="single" w:sz="4" w:space="0" w:color="auto"/>
              <w:bottom w:val="single" w:sz="4" w:space="0" w:color="auto"/>
              <w:right w:val="single" w:sz="4" w:space="0" w:color="auto"/>
            </w:tcBorders>
          </w:tcPr>
          <w:p w:rsidR="00CC0E01"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100,7</w:t>
            </w:r>
          </w:p>
        </w:tc>
        <w:tc>
          <w:tcPr>
            <w:tcW w:w="850" w:type="dxa"/>
            <w:tcBorders>
              <w:top w:val="single" w:sz="4" w:space="0" w:color="auto"/>
              <w:left w:val="single" w:sz="4" w:space="0" w:color="auto"/>
              <w:bottom w:val="single" w:sz="4" w:space="0" w:color="auto"/>
              <w:right w:val="single" w:sz="4" w:space="0" w:color="auto"/>
            </w:tcBorders>
          </w:tcPr>
          <w:p w:rsidR="00CC0E01" w:rsidRPr="00A20A13" w:rsidRDefault="00CC0E01" w:rsidP="00CC0E0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99,3</w:t>
            </w:r>
          </w:p>
        </w:tc>
      </w:tr>
    </w:tbl>
    <w:p w:rsidR="00CC0E01" w:rsidRDefault="00CC0E01" w:rsidP="00B77BF4">
      <w:pPr>
        <w:spacing w:after="0" w:line="240" w:lineRule="auto"/>
        <w:jc w:val="center"/>
        <w:rPr>
          <w:rFonts w:ascii="Times New Roman" w:hAnsi="Times New Roman" w:cs="Times New Roman"/>
          <w:sz w:val="16"/>
          <w:szCs w:val="16"/>
        </w:rPr>
      </w:pPr>
      <w:r w:rsidRPr="000A6751">
        <w:rPr>
          <w:rFonts w:ascii="Times New Roman" w:hAnsi="Times New Roman" w:cs="Times New Roman"/>
          <w:sz w:val="16"/>
          <w:szCs w:val="16"/>
        </w:rPr>
        <w:lastRenderedPageBreak/>
        <w:t xml:space="preserve">                                                                                                                                                                                                                        (тыс</w:t>
      </w:r>
      <w:proofErr w:type="gramStart"/>
      <w:r w:rsidRPr="000A6751">
        <w:rPr>
          <w:rFonts w:ascii="Times New Roman" w:hAnsi="Times New Roman" w:cs="Times New Roman"/>
          <w:sz w:val="16"/>
          <w:szCs w:val="16"/>
        </w:rPr>
        <w:t>.р</w:t>
      </w:r>
      <w:proofErr w:type="gramEnd"/>
      <w:r w:rsidRPr="000A6751">
        <w:rPr>
          <w:rFonts w:ascii="Times New Roman" w:hAnsi="Times New Roman" w:cs="Times New Roman"/>
          <w:sz w:val="16"/>
          <w:szCs w:val="16"/>
        </w:rPr>
        <w:t xml:space="preserve">уб.)                              </w:t>
      </w:r>
      <w:r w:rsidR="00B77BF4">
        <w:rPr>
          <w:rFonts w:ascii="Times New Roman" w:hAnsi="Times New Roman" w:cs="Times New Roman"/>
          <w:sz w:val="16"/>
          <w:szCs w:val="16"/>
        </w:rPr>
        <w:t xml:space="preserve">                   </w:t>
      </w:r>
    </w:p>
    <w:p w:rsidR="00CC0E01" w:rsidRPr="00B77BF4" w:rsidRDefault="00CC0E01" w:rsidP="00B77BF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B77BF4">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CC0E01" w:rsidRPr="004A45FA" w:rsidRDefault="00CC0E01" w:rsidP="00CC0E01">
      <w:pPr>
        <w:spacing w:after="0" w:line="240" w:lineRule="auto"/>
        <w:jc w:val="right"/>
        <w:rPr>
          <w:rFonts w:ascii="Times New Roman" w:hAnsi="Times New Roman"/>
          <w:sz w:val="16"/>
          <w:szCs w:val="16"/>
        </w:rPr>
      </w:pPr>
      <w:r>
        <w:rPr>
          <w:rFonts w:ascii="Times New Roman" w:eastAsia="Arial Unicode MS" w:hAnsi="Times New Roman" w:cs="Times New Roman"/>
          <w:sz w:val="16"/>
          <w:szCs w:val="16"/>
          <w:lang w:eastAsia="en-US"/>
        </w:rPr>
        <w:t xml:space="preserve">Приложение 3                                                                                   </w:t>
      </w:r>
    </w:p>
    <w:p w:rsidR="00CC0E01" w:rsidRPr="00A20A13" w:rsidRDefault="00CC0E01" w:rsidP="00CC0E01">
      <w:pPr>
        <w:spacing w:after="0" w:line="240" w:lineRule="auto"/>
        <w:ind w:firstLine="5760"/>
        <w:jc w:val="right"/>
        <w:rPr>
          <w:rFonts w:ascii="Times New Roman" w:hAnsi="Times New Roman" w:cs="Times New Roman"/>
          <w:sz w:val="16"/>
          <w:szCs w:val="16"/>
          <w:lang w:eastAsia="en-US"/>
        </w:rPr>
      </w:pPr>
      <w:r w:rsidRPr="00A20A13">
        <w:rPr>
          <w:rFonts w:ascii="Times New Roman" w:hAnsi="Times New Roman" w:cs="Times New Roman"/>
          <w:sz w:val="16"/>
          <w:szCs w:val="16"/>
        </w:rPr>
        <w:t xml:space="preserve">     </w:t>
      </w:r>
      <w:r>
        <w:rPr>
          <w:rFonts w:ascii="Times New Roman" w:hAnsi="Times New Roman" w:cs="Times New Roman"/>
          <w:sz w:val="16"/>
          <w:szCs w:val="16"/>
        </w:rPr>
        <w:t xml:space="preserve">    к Постановлению Администрации</w:t>
      </w:r>
    </w:p>
    <w:p w:rsidR="00CC0E01" w:rsidRPr="00A20A13" w:rsidRDefault="00CC0E01" w:rsidP="00CC0E01">
      <w:pPr>
        <w:spacing w:after="0" w:line="240" w:lineRule="auto"/>
        <w:ind w:firstLine="5760"/>
        <w:jc w:val="right"/>
        <w:rPr>
          <w:rFonts w:ascii="Times New Roman" w:hAnsi="Times New Roman" w:cs="Times New Roman"/>
          <w:sz w:val="16"/>
          <w:szCs w:val="16"/>
        </w:rPr>
      </w:pPr>
      <w:r w:rsidRPr="00A20A13">
        <w:rPr>
          <w:rFonts w:ascii="Times New Roman" w:hAnsi="Times New Roman" w:cs="Times New Roman"/>
          <w:sz w:val="16"/>
          <w:szCs w:val="16"/>
        </w:rPr>
        <w:t xml:space="preserve"> МО «Пустозерский  сельсовет»</w:t>
      </w:r>
    </w:p>
    <w:p w:rsidR="00CC0E01" w:rsidRDefault="00CC0E01" w:rsidP="00CC0E01">
      <w:pPr>
        <w:spacing w:after="0" w:line="240" w:lineRule="auto"/>
        <w:ind w:firstLine="5760"/>
        <w:jc w:val="right"/>
        <w:rPr>
          <w:rFonts w:ascii="Times New Roman" w:hAnsi="Times New Roman" w:cs="Times New Roman"/>
          <w:sz w:val="16"/>
          <w:szCs w:val="16"/>
        </w:rPr>
      </w:pPr>
      <w:r>
        <w:rPr>
          <w:rFonts w:ascii="Times New Roman" w:hAnsi="Times New Roman" w:cs="Times New Roman"/>
          <w:sz w:val="16"/>
          <w:szCs w:val="16"/>
        </w:rPr>
        <w:t>«Об утверждении отчета об исполнении</w:t>
      </w:r>
    </w:p>
    <w:p w:rsidR="00CC0E01" w:rsidRPr="00A20A13" w:rsidRDefault="00CC0E01" w:rsidP="00CC0E01">
      <w:pPr>
        <w:spacing w:after="0" w:line="240" w:lineRule="auto"/>
        <w:ind w:firstLine="5760"/>
        <w:jc w:val="right"/>
        <w:rPr>
          <w:rFonts w:ascii="Times New Roman" w:hAnsi="Times New Roman" w:cs="Times New Roman"/>
          <w:sz w:val="16"/>
          <w:szCs w:val="16"/>
        </w:rPr>
      </w:pPr>
      <w:r>
        <w:rPr>
          <w:rFonts w:ascii="Times New Roman" w:hAnsi="Times New Roman" w:cs="Times New Roman"/>
          <w:sz w:val="16"/>
          <w:szCs w:val="16"/>
        </w:rPr>
        <w:t>местного бюджета за первый квартал 2019г</w:t>
      </w:r>
      <w:r w:rsidRPr="00A20A13">
        <w:rPr>
          <w:rFonts w:ascii="Times New Roman" w:hAnsi="Times New Roman" w:cs="Times New Roman"/>
          <w:sz w:val="16"/>
          <w:szCs w:val="16"/>
        </w:rPr>
        <w:t xml:space="preserve">                                               </w:t>
      </w:r>
    </w:p>
    <w:p w:rsidR="00CC0E01" w:rsidRPr="00916CA9" w:rsidRDefault="00CC0E01" w:rsidP="00CC0E01">
      <w:pPr>
        <w:spacing w:after="0" w:line="240" w:lineRule="auto"/>
        <w:jc w:val="both"/>
        <w:rPr>
          <w:rStyle w:val="hl41"/>
          <w:b w:val="0"/>
          <w:bCs w:val="0"/>
          <w:sz w:val="16"/>
          <w:szCs w:val="16"/>
        </w:rPr>
      </w:pPr>
      <w:r w:rsidRPr="00A20A13">
        <w:rPr>
          <w:rFonts w:ascii="Times New Roman" w:hAnsi="Times New Roman"/>
          <w:color w:val="FF0000"/>
          <w:sz w:val="16"/>
          <w:szCs w:val="16"/>
        </w:rPr>
        <w:t xml:space="preserve">                                                                                                                                                                                </w:t>
      </w:r>
      <w:r w:rsidR="00B77BF4">
        <w:rPr>
          <w:rFonts w:ascii="Times New Roman" w:hAnsi="Times New Roman"/>
          <w:color w:val="FF0000"/>
          <w:sz w:val="16"/>
          <w:szCs w:val="16"/>
        </w:rPr>
        <w:t xml:space="preserve">                  </w:t>
      </w:r>
      <w:r>
        <w:rPr>
          <w:rFonts w:ascii="Times New Roman" w:hAnsi="Times New Roman"/>
          <w:color w:val="FF0000"/>
          <w:sz w:val="16"/>
          <w:szCs w:val="16"/>
        </w:rPr>
        <w:t xml:space="preserve">   </w:t>
      </w:r>
      <w:r w:rsidRPr="00916CA9">
        <w:rPr>
          <w:rFonts w:ascii="Times New Roman" w:hAnsi="Times New Roman"/>
          <w:sz w:val="16"/>
          <w:szCs w:val="16"/>
        </w:rPr>
        <w:t xml:space="preserve">от   </w:t>
      </w:r>
      <w:r w:rsidRPr="00916CA9">
        <w:rPr>
          <w:rStyle w:val="hl41"/>
          <w:b w:val="0"/>
          <w:sz w:val="16"/>
          <w:szCs w:val="16"/>
        </w:rPr>
        <w:t xml:space="preserve">23.04.2019  № 28                                                                                              </w:t>
      </w:r>
      <w:r w:rsidRPr="00916CA9">
        <w:rPr>
          <w:rFonts w:ascii="Times New Roman" w:eastAsia="Times New Roman" w:hAnsi="Times New Roman" w:cs="Times New Roman"/>
          <w:sz w:val="16"/>
          <w:szCs w:val="16"/>
        </w:rPr>
        <w:t xml:space="preserve">   </w:t>
      </w:r>
    </w:p>
    <w:p w:rsidR="00CC0E01" w:rsidRPr="00096D9A" w:rsidRDefault="00B77BF4" w:rsidP="00CC0E01">
      <w:pPr>
        <w:spacing w:after="0" w:line="240" w:lineRule="auto"/>
        <w:jc w:val="both"/>
        <w:rPr>
          <w:rFonts w:ascii="Times New Roman" w:eastAsia="Times New Roman" w:hAnsi="Times New Roman" w:cs="Times New Roman"/>
          <w:color w:val="FF0000"/>
          <w:sz w:val="16"/>
          <w:szCs w:val="16"/>
        </w:rPr>
      </w:pPr>
      <w:r>
        <w:rPr>
          <w:rFonts w:ascii="Times New Roman" w:eastAsia="Times New Roman" w:hAnsi="Times New Roman" w:cs="Times New Roman"/>
          <w:color w:val="FF0000"/>
          <w:sz w:val="16"/>
          <w:szCs w:val="16"/>
        </w:rPr>
        <w:t xml:space="preserve">                     </w:t>
      </w:r>
    </w:p>
    <w:p w:rsidR="00CC0E01" w:rsidRDefault="00CC0E01" w:rsidP="00CC0E01">
      <w:pPr>
        <w:spacing w:after="0" w:line="240" w:lineRule="auto"/>
        <w:jc w:val="both"/>
        <w:rPr>
          <w:rFonts w:ascii="Times New Roman" w:hAnsi="Times New Roman" w:cs="Times New Roman"/>
          <w:b/>
          <w:sz w:val="16"/>
          <w:szCs w:val="16"/>
        </w:rPr>
      </w:pPr>
      <w:r>
        <w:rPr>
          <w:rFonts w:ascii="Times New Roman" w:eastAsia="Times New Roman" w:hAnsi="Times New Roman" w:cs="Times New Roman"/>
          <w:sz w:val="16"/>
          <w:szCs w:val="16"/>
        </w:rPr>
        <w:t xml:space="preserve">               </w:t>
      </w:r>
      <w:r>
        <w:rPr>
          <w:rFonts w:ascii="Times New Roman" w:hAnsi="Times New Roman" w:cs="Times New Roman"/>
          <w:b/>
          <w:sz w:val="16"/>
          <w:szCs w:val="16"/>
        </w:rPr>
        <w:t xml:space="preserve">   </w:t>
      </w:r>
    </w:p>
    <w:p w:rsidR="00CC0E01" w:rsidRPr="00B77BF4" w:rsidRDefault="00CC0E01" w:rsidP="00B77BF4">
      <w:pPr>
        <w:spacing w:after="0" w:line="240" w:lineRule="auto"/>
        <w:jc w:val="both"/>
        <w:rPr>
          <w:rFonts w:ascii="Times New Roman" w:hAnsi="Times New Roman" w:cs="Times New Roman"/>
          <w:sz w:val="16"/>
          <w:szCs w:val="16"/>
        </w:rPr>
      </w:pPr>
      <w:r>
        <w:rPr>
          <w:rFonts w:ascii="Times New Roman" w:hAnsi="Times New Roman" w:cs="Times New Roman"/>
          <w:b/>
          <w:sz w:val="16"/>
          <w:szCs w:val="16"/>
        </w:rPr>
        <w:t xml:space="preserve">                     </w:t>
      </w:r>
      <w:r w:rsidRPr="00507707">
        <w:rPr>
          <w:rFonts w:ascii="Times New Roman" w:eastAsia="Times New Roman" w:hAnsi="Times New Roman" w:cs="Times New Roman"/>
          <w:b/>
          <w:sz w:val="16"/>
          <w:szCs w:val="16"/>
        </w:rPr>
        <w:t>Расходы</w:t>
      </w:r>
      <w:r w:rsidRPr="00507707">
        <w:rPr>
          <w:rFonts w:ascii="Times New Roman" w:eastAsia="Times New Roman" w:hAnsi="Times New Roman" w:cs="Times New Roman"/>
          <w:sz w:val="16"/>
          <w:szCs w:val="16"/>
        </w:rPr>
        <w:t xml:space="preserve"> </w:t>
      </w:r>
      <w:r w:rsidRPr="00507707">
        <w:rPr>
          <w:rFonts w:ascii="Times New Roman" w:eastAsia="Times New Roman" w:hAnsi="Times New Roman" w:cs="Times New Roman"/>
          <w:b/>
          <w:sz w:val="16"/>
          <w:szCs w:val="16"/>
        </w:rPr>
        <w:t>бюджета</w:t>
      </w:r>
      <w:r w:rsidRPr="00507707">
        <w:rPr>
          <w:rFonts w:ascii="Times New Roman" w:eastAsia="Times New Roman" w:hAnsi="Times New Roman" w:cs="Times New Roman"/>
          <w:sz w:val="16"/>
          <w:szCs w:val="16"/>
        </w:rPr>
        <w:t xml:space="preserve">  </w:t>
      </w:r>
      <w:r w:rsidRPr="00507707">
        <w:rPr>
          <w:rFonts w:ascii="Times New Roman" w:eastAsia="Times New Roman" w:hAnsi="Times New Roman" w:cs="Times New Roman"/>
          <w:b/>
          <w:sz w:val="16"/>
          <w:szCs w:val="16"/>
        </w:rPr>
        <w:t xml:space="preserve">по  разделам и подразделам  классификации  расходов  бюджетов </w:t>
      </w:r>
      <w:r>
        <w:rPr>
          <w:rFonts w:ascii="Times New Roman" w:hAnsi="Times New Roman" w:cs="Times New Roman"/>
          <w:b/>
          <w:sz w:val="16"/>
          <w:szCs w:val="16"/>
        </w:rPr>
        <w:t>за  первый  квартал  2019</w:t>
      </w:r>
      <w:r w:rsidRPr="00507707">
        <w:rPr>
          <w:rFonts w:ascii="Times New Roman" w:eastAsia="Times New Roman" w:hAnsi="Times New Roman" w:cs="Times New Roman"/>
          <w:b/>
          <w:sz w:val="16"/>
          <w:szCs w:val="16"/>
        </w:rPr>
        <w:t xml:space="preserve">  года</w:t>
      </w:r>
      <w:r w:rsidR="00B77BF4">
        <w:rPr>
          <w:sz w:val="20"/>
          <w:szCs w:val="20"/>
        </w:rPr>
        <w:t xml:space="preserve">             </w:t>
      </w:r>
      <w:r w:rsidRPr="00761B85">
        <w:rPr>
          <w:sz w:val="20"/>
          <w:szCs w:val="20"/>
        </w:rPr>
        <w:t xml:space="preserve">                                                                                                                                                                                                             </w:t>
      </w:r>
      <w:r>
        <w:rPr>
          <w:sz w:val="20"/>
          <w:szCs w:val="20"/>
        </w:rPr>
        <w:t xml:space="preserve">                   </w:t>
      </w:r>
      <w:r w:rsidRPr="00761B85">
        <w:rPr>
          <w:sz w:val="20"/>
          <w:szCs w:val="20"/>
        </w:rPr>
        <w:t xml:space="preserve">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567"/>
        <w:gridCol w:w="567"/>
        <w:gridCol w:w="1276"/>
        <w:gridCol w:w="1276"/>
        <w:gridCol w:w="1276"/>
      </w:tblGrid>
      <w:tr w:rsidR="00CC0E01" w:rsidRPr="00B77BF4" w:rsidTr="001F231D">
        <w:trPr>
          <w:cantSplit/>
          <w:trHeight w:val="994"/>
        </w:trPr>
        <w:tc>
          <w:tcPr>
            <w:tcW w:w="4820" w:type="dxa"/>
            <w:tcBorders>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sz w:val="16"/>
                <w:szCs w:val="16"/>
              </w:rPr>
            </w:pPr>
          </w:p>
          <w:p w:rsidR="00CC0E01" w:rsidRPr="00B77BF4" w:rsidRDefault="00CC0E01" w:rsidP="001F231D">
            <w:pPr>
              <w:spacing w:after="0" w:line="240" w:lineRule="auto"/>
              <w:jc w:val="both"/>
              <w:rPr>
                <w:rFonts w:ascii="Times New Roman" w:eastAsia="Times New Roman" w:hAnsi="Times New Roman" w:cs="Times New Roman"/>
                <w:sz w:val="16"/>
                <w:szCs w:val="16"/>
              </w:rPr>
            </w:pPr>
          </w:p>
          <w:p w:rsidR="00CC0E01" w:rsidRPr="00B77BF4" w:rsidRDefault="00CC0E01" w:rsidP="001F231D">
            <w:pPr>
              <w:spacing w:after="0" w:line="240" w:lineRule="auto"/>
              <w:jc w:val="both"/>
              <w:rPr>
                <w:rFonts w:ascii="Times New Roman" w:eastAsia="Times New Roman" w:hAnsi="Times New Roman" w:cs="Times New Roman"/>
                <w:sz w:val="16"/>
                <w:szCs w:val="16"/>
              </w:rPr>
            </w:pPr>
            <w:r w:rsidRPr="00B77BF4">
              <w:rPr>
                <w:rFonts w:ascii="Times New Roman" w:eastAsia="Times New Roman" w:hAnsi="Times New Roman" w:cs="Times New Roman"/>
                <w:sz w:val="16"/>
                <w:szCs w:val="16"/>
              </w:rPr>
              <w:t xml:space="preserve">                      Наименование</w:t>
            </w:r>
          </w:p>
          <w:p w:rsidR="00CC0E01" w:rsidRPr="00B77BF4" w:rsidRDefault="00CC0E01" w:rsidP="001F231D">
            <w:pPr>
              <w:spacing w:after="0" w:line="240" w:lineRule="auto"/>
              <w:jc w:val="both"/>
              <w:rPr>
                <w:rFonts w:ascii="Times New Roman" w:eastAsia="Times New Roman" w:hAnsi="Times New Roman" w:cs="Times New Roman"/>
                <w:sz w:val="16"/>
                <w:szCs w:val="16"/>
              </w:rPr>
            </w:pPr>
          </w:p>
          <w:p w:rsidR="00CC0E01" w:rsidRPr="00B77BF4" w:rsidRDefault="00CC0E01" w:rsidP="001F231D">
            <w:pPr>
              <w:spacing w:after="0" w:line="240" w:lineRule="auto"/>
              <w:jc w:val="both"/>
              <w:rPr>
                <w:rFonts w:ascii="Times New Roman" w:eastAsia="Times New Roman" w:hAnsi="Times New Roman" w:cs="Times New Roman"/>
                <w:sz w:val="16"/>
                <w:szCs w:val="16"/>
              </w:rPr>
            </w:pPr>
          </w:p>
          <w:p w:rsidR="00CC0E01" w:rsidRPr="00B77BF4" w:rsidRDefault="00CC0E01" w:rsidP="001F231D">
            <w:pPr>
              <w:spacing w:after="0" w:line="240" w:lineRule="auto"/>
              <w:jc w:val="both"/>
              <w:rPr>
                <w:rFonts w:ascii="Times New Roman" w:eastAsia="Times New Roman" w:hAnsi="Times New Roman" w:cs="Times New Roman"/>
                <w:sz w:val="16"/>
                <w:szCs w:val="16"/>
              </w:rPr>
            </w:pPr>
          </w:p>
        </w:tc>
        <w:tc>
          <w:tcPr>
            <w:tcW w:w="567" w:type="dxa"/>
            <w:tcBorders>
              <w:left w:val="single" w:sz="4" w:space="0" w:color="auto"/>
              <w:bottom w:val="single" w:sz="4" w:space="0" w:color="auto"/>
              <w:right w:val="single" w:sz="4" w:space="0" w:color="auto"/>
            </w:tcBorders>
            <w:textDirection w:val="btLr"/>
          </w:tcPr>
          <w:p w:rsidR="00CC0E01" w:rsidRPr="00B77BF4" w:rsidRDefault="00CC0E01" w:rsidP="001F231D">
            <w:pPr>
              <w:spacing w:after="0" w:line="240" w:lineRule="auto"/>
              <w:jc w:val="center"/>
              <w:rPr>
                <w:rFonts w:ascii="Times New Roman" w:eastAsia="Times New Roman" w:hAnsi="Times New Roman" w:cs="Times New Roman"/>
                <w:sz w:val="16"/>
                <w:szCs w:val="16"/>
              </w:rPr>
            </w:pPr>
            <w:r w:rsidRPr="00B77BF4">
              <w:rPr>
                <w:rFonts w:ascii="Times New Roman" w:eastAsia="Times New Roman" w:hAnsi="Times New Roman" w:cs="Times New Roman"/>
                <w:sz w:val="16"/>
                <w:szCs w:val="16"/>
              </w:rPr>
              <w:t>Раздел</w:t>
            </w:r>
          </w:p>
        </w:tc>
        <w:tc>
          <w:tcPr>
            <w:tcW w:w="567" w:type="dxa"/>
            <w:tcBorders>
              <w:left w:val="single" w:sz="4" w:space="0" w:color="auto"/>
              <w:bottom w:val="single" w:sz="4" w:space="0" w:color="auto"/>
              <w:right w:val="single" w:sz="4" w:space="0" w:color="auto"/>
            </w:tcBorders>
            <w:textDirection w:val="btLr"/>
          </w:tcPr>
          <w:p w:rsidR="00CC0E01" w:rsidRPr="00B77BF4" w:rsidRDefault="00CC0E01" w:rsidP="001F231D">
            <w:pPr>
              <w:spacing w:after="0" w:line="240" w:lineRule="auto"/>
              <w:jc w:val="center"/>
              <w:rPr>
                <w:rFonts w:ascii="Times New Roman" w:eastAsia="Times New Roman" w:hAnsi="Times New Roman" w:cs="Times New Roman"/>
                <w:sz w:val="16"/>
                <w:szCs w:val="16"/>
              </w:rPr>
            </w:pPr>
            <w:r w:rsidRPr="00B77BF4">
              <w:rPr>
                <w:rFonts w:ascii="Times New Roman" w:eastAsia="Times New Roman" w:hAnsi="Times New Roman" w:cs="Times New Roman"/>
                <w:sz w:val="16"/>
                <w:szCs w:val="16"/>
              </w:rPr>
              <w:t>Подраздел</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rPr>
                <w:sz w:val="16"/>
                <w:szCs w:val="16"/>
              </w:rPr>
            </w:pPr>
          </w:p>
          <w:p w:rsidR="00CC0E01" w:rsidRPr="00B77BF4" w:rsidRDefault="00CC0E01" w:rsidP="001F231D">
            <w:pPr>
              <w:spacing w:after="0" w:line="240" w:lineRule="auto"/>
              <w:jc w:val="both"/>
              <w:rPr>
                <w:rFonts w:ascii="Times New Roman" w:eastAsia="Times New Roman" w:hAnsi="Times New Roman" w:cs="Times New Roman"/>
                <w:sz w:val="16"/>
                <w:szCs w:val="16"/>
              </w:rPr>
            </w:pPr>
            <w:r w:rsidRPr="00B77BF4">
              <w:rPr>
                <w:rFonts w:ascii="Times New Roman" w:eastAsia="Times New Roman" w:hAnsi="Times New Roman" w:cs="Times New Roman"/>
                <w:sz w:val="16"/>
                <w:szCs w:val="16"/>
              </w:rPr>
              <w:t>Утверждено</w:t>
            </w:r>
          </w:p>
          <w:p w:rsidR="00CC0E01" w:rsidRPr="00B77BF4" w:rsidRDefault="00CC0E01" w:rsidP="001F231D">
            <w:pPr>
              <w:spacing w:after="0" w:line="240" w:lineRule="auto"/>
              <w:jc w:val="both"/>
              <w:rPr>
                <w:rFonts w:ascii="Times New Roman" w:eastAsia="Times New Roman" w:hAnsi="Times New Roman" w:cs="Times New Roman"/>
                <w:sz w:val="16"/>
                <w:szCs w:val="16"/>
              </w:rPr>
            </w:pPr>
            <w:r w:rsidRPr="00B77BF4">
              <w:rPr>
                <w:rFonts w:ascii="Times New Roman" w:eastAsia="Times New Roman" w:hAnsi="Times New Roman" w:cs="Times New Roman"/>
                <w:sz w:val="16"/>
                <w:szCs w:val="16"/>
              </w:rPr>
              <w:t xml:space="preserve"> на 2019 год</w:t>
            </w:r>
          </w:p>
          <w:p w:rsidR="00CC0E01" w:rsidRPr="00B77BF4" w:rsidRDefault="00CC0E01" w:rsidP="001F231D">
            <w:pPr>
              <w:spacing w:after="0" w:line="240" w:lineRule="auto"/>
              <w:jc w:val="both"/>
              <w:rPr>
                <w:rFonts w:ascii="Times New Roman" w:eastAsia="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sz w:val="16"/>
                <w:szCs w:val="16"/>
              </w:rPr>
            </w:pPr>
          </w:p>
          <w:p w:rsidR="00CC0E01" w:rsidRPr="00B77BF4" w:rsidRDefault="00CC0E01" w:rsidP="001F231D">
            <w:pPr>
              <w:spacing w:after="0" w:line="240" w:lineRule="auto"/>
              <w:jc w:val="both"/>
              <w:rPr>
                <w:rFonts w:ascii="Times New Roman" w:eastAsia="Times New Roman" w:hAnsi="Times New Roman" w:cs="Times New Roman"/>
                <w:sz w:val="16"/>
                <w:szCs w:val="16"/>
              </w:rPr>
            </w:pPr>
            <w:r w:rsidRPr="00B77BF4">
              <w:rPr>
                <w:rFonts w:ascii="Times New Roman" w:eastAsia="Times New Roman" w:hAnsi="Times New Roman" w:cs="Times New Roman"/>
                <w:sz w:val="16"/>
                <w:szCs w:val="16"/>
              </w:rPr>
              <w:t xml:space="preserve">Утверждено </w:t>
            </w:r>
          </w:p>
          <w:p w:rsidR="00CC0E01" w:rsidRPr="00B77BF4" w:rsidRDefault="00CC0E01" w:rsidP="001F231D">
            <w:pPr>
              <w:spacing w:after="0" w:line="240" w:lineRule="auto"/>
              <w:jc w:val="both"/>
              <w:rPr>
                <w:rFonts w:ascii="Times New Roman" w:eastAsia="Times New Roman" w:hAnsi="Times New Roman" w:cs="Times New Roman"/>
                <w:sz w:val="16"/>
                <w:szCs w:val="16"/>
              </w:rPr>
            </w:pPr>
            <w:r w:rsidRPr="00B77BF4">
              <w:rPr>
                <w:rFonts w:ascii="Times New Roman" w:eastAsia="Times New Roman" w:hAnsi="Times New Roman" w:cs="Times New Roman"/>
                <w:sz w:val="16"/>
                <w:szCs w:val="16"/>
              </w:rPr>
              <w:t>на  1 квартал</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sz w:val="16"/>
                <w:szCs w:val="16"/>
              </w:rPr>
            </w:pPr>
          </w:p>
          <w:p w:rsidR="00CC0E01" w:rsidRPr="00B77BF4" w:rsidRDefault="00CC0E01" w:rsidP="001F231D">
            <w:pPr>
              <w:spacing w:after="0" w:line="240" w:lineRule="auto"/>
              <w:jc w:val="both"/>
              <w:rPr>
                <w:rFonts w:ascii="Times New Roman" w:eastAsia="Times New Roman" w:hAnsi="Times New Roman" w:cs="Times New Roman"/>
                <w:sz w:val="16"/>
                <w:szCs w:val="16"/>
              </w:rPr>
            </w:pPr>
            <w:r w:rsidRPr="00B77BF4">
              <w:rPr>
                <w:rFonts w:ascii="Times New Roman" w:eastAsia="Times New Roman" w:hAnsi="Times New Roman" w:cs="Times New Roman"/>
                <w:sz w:val="16"/>
                <w:szCs w:val="16"/>
              </w:rPr>
              <w:t>Исполнено</w:t>
            </w:r>
          </w:p>
          <w:p w:rsidR="00CC0E01" w:rsidRPr="00B77BF4" w:rsidRDefault="00CC0E01" w:rsidP="001F231D">
            <w:pPr>
              <w:spacing w:after="0" w:line="240" w:lineRule="auto"/>
              <w:jc w:val="both"/>
              <w:rPr>
                <w:rFonts w:ascii="Times New Roman" w:eastAsia="Times New Roman" w:hAnsi="Times New Roman" w:cs="Times New Roman"/>
                <w:sz w:val="16"/>
                <w:szCs w:val="16"/>
              </w:rPr>
            </w:pPr>
            <w:r w:rsidRPr="00B77BF4">
              <w:rPr>
                <w:rFonts w:ascii="Times New Roman" w:eastAsia="Times New Roman" w:hAnsi="Times New Roman" w:cs="Times New Roman"/>
                <w:sz w:val="16"/>
                <w:szCs w:val="16"/>
              </w:rPr>
              <w:t xml:space="preserve">       за               </w:t>
            </w:r>
          </w:p>
          <w:p w:rsidR="00CC0E01" w:rsidRPr="00B77BF4" w:rsidRDefault="00CC0E01" w:rsidP="001F231D">
            <w:pPr>
              <w:spacing w:after="0" w:line="240" w:lineRule="auto"/>
              <w:jc w:val="both"/>
              <w:rPr>
                <w:rFonts w:ascii="Times New Roman" w:eastAsia="Times New Roman" w:hAnsi="Times New Roman" w:cs="Times New Roman"/>
                <w:sz w:val="16"/>
                <w:szCs w:val="16"/>
              </w:rPr>
            </w:pPr>
            <w:r w:rsidRPr="00B77BF4">
              <w:rPr>
                <w:rFonts w:ascii="Times New Roman" w:eastAsia="Times New Roman" w:hAnsi="Times New Roman" w:cs="Times New Roman"/>
                <w:sz w:val="16"/>
                <w:szCs w:val="16"/>
              </w:rPr>
              <w:t xml:space="preserve"> 1 квартал</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ВСЕГО  РАСХОДОВ</w:t>
            </w:r>
          </w:p>
          <w:p w:rsidR="00CC0E01" w:rsidRPr="00B77BF4" w:rsidRDefault="00CC0E01" w:rsidP="001F231D">
            <w:pPr>
              <w:spacing w:after="0" w:line="240" w:lineRule="auto"/>
              <w:jc w:val="both"/>
              <w:rPr>
                <w:rFonts w:ascii="Times New Roman" w:eastAsia="Times New Roman" w:hAnsi="Times New Roman" w:cs="Times New Roman"/>
                <w:sz w:val="16"/>
                <w:szCs w:val="16"/>
              </w:rPr>
            </w:pPr>
            <w:r w:rsidRPr="00B77BF4">
              <w:rPr>
                <w:rFonts w:ascii="Times New Roman" w:eastAsia="Times New Roman" w:hAnsi="Times New Roman" w:cs="Times New Roman"/>
                <w:sz w:val="16"/>
                <w:szCs w:val="16"/>
              </w:rPr>
              <w:t>в том числе:</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59 503,6</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17 573,7</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7 633,6</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16 548,8</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4 527,7</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3 506,5</w:t>
            </w:r>
          </w:p>
        </w:tc>
      </w:tr>
      <w:tr w:rsidR="00CC0E01" w:rsidRPr="00B77BF4" w:rsidTr="001F231D">
        <w:trPr>
          <w:trHeight w:val="360"/>
        </w:trPr>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2842,8</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767,2</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698,3</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134,9</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30,7</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30,7</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12 287,0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3448,9</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2521,8</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463,9</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116,0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116,0</w:t>
            </w:r>
          </w:p>
        </w:tc>
      </w:tr>
      <w:tr w:rsidR="00CC0E01" w:rsidRPr="00B77BF4" w:rsidTr="001F231D">
        <w:trPr>
          <w:trHeight w:val="240"/>
        </w:trPr>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Резервные Фонды</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25,0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0,0</w:t>
            </w:r>
          </w:p>
        </w:tc>
      </w:tr>
      <w:tr w:rsidR="00CC0E01" w:rsidRPr="00B77BF4" w:rsidTr="001F231D">
        <w:trPr>
          <w:trHeight w:val="195"/>
        </w:trPr>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720,2</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139,9</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139,7</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b/>
                <w:sz w:val="16"/>
                <w:szCs w:val="16"/>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142,1</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35,6</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23,7</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142,1</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35,6</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23,7</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p w:rsidR="00CC0E01" w:rsidRPr="00B77BF4" w:rsidRDefault="00CC0E01" w:rsidP="001F231D">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1906,4</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319,0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289,0</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1438,7</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156,8</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p>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134,5</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467,7</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162,2</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154,5</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b/>
                <w:sz w:val="16"/>
                <w:szCs w:val="16"/>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6454,2</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58,6</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0,0</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 xml:space="preserve">  Транспорт</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168,5</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0,0</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6279,7</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58,6</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0,0</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Другие вопросы в области национальной</w:t>
            </w:r>
            <w:r w:rsidRPr="00B77BF4">
              <w:rPr>
                <w:rFonts w:ascii="Calibri" w:eastAsia="Times New Roman" w:hAnsi="Calibri" w:cs="Times New Roman"/>
                <w:i/>
                <w:sz w:val="16"/>
                <w:szCs w:val="16"/>
              </w:rPr>
              <w:t xml:space="preserve"> </w:t>
            </w:r>
            <w:r w:rsidRPr="00B77BF4">
              <w:rPr>
                <w:rFonts w:ascii="Times New Roman" w:eastAsia="Times New Roman" w:hAnsi="Times New Roman" w:cs="Times New Roman"/>
                <w:i/>
                <w:sz w:val="16"/>
                <w:szCs w:val="16"/>
              </w:rPr>
              <w:t>экономики</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6,0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0,0</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31 908,4</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11 974,9</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3333,4</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6890,9</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40,0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30,7</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18 591,8</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10 092,1</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2455,2</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6190,9</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1795,8</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847,5</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234,8</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47,0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0,0</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ОБРАЗОВАНИЕ</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15,3</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11,4</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 xml:space="preserve">Молодежная  политика </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15,3</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11,4</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b/>
                <w:sz w:val="16"/>
                <w:szCs w:val="1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2163,7</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541,9</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370,3</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2058,4</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514,6</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343,1</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75,0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27,3</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27,2</w:t>
            </w:r>
          </w:p>
        </w:tc>
      </w:tr>
      <w:tr w:rsidR="00CC0E01" w:rsidRPr="00B77BF4" w:rsidTr="001F231D">
        <w:trPr>
          <w:trHeight w:val="319"/>
        </w:trPr>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hAnsi="Times New Roman" w:cs="Times New Roman"/>
                <w:i/>
                <w:sz w:val="16"/>
                <w:szCs w:val="16"/>
              </w:rPr>
            </w:pPr>
            <w:r w:rsidRPr="00B77BF4">
              <w:rPr>
                <w:rFonts w:ascii="Times New Roman" w:hAnsi="Times New Roman" w:cs="Times New Roman"/>
                <w:i/>
                <w:sz w:val="16"/>
                <w:szCs w:val="16"/>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30,3</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0,0</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b/>
                <w:i/>
                <w:sz w:val="16"/>
                <w:szCs w:val="16"/>
              </w:rPr>
            </w:pPr>
            <w:r w:rsidRPr="00B77BF4">
              <w:rPr>
                <w:rFonts w:ascii="Times New Roman" w:eastAsia="Times New Roman" w:hAnsi="Times New Roman" w:cs="Times New Roman"/>
                <w:b/>
                <w:sz w:val="16"/>
                <w:szCs w:val="16"/>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280,0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100,7</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b/>
                <w:sz w:val="16"/>
                <w:szCs w:val="16"/>
              </w:rPr>
            </w:pPr>
            <w:r w:rsidRPr="00B77BF4">
              <w:rPr>
                <w:rFonts w:ascii="Times New Roman" w:eastAsia="Times New Roman" w:hAnsi="Times New Roman" w:cs="Times New Roman"/>
                <w:b/>
                <w:sz w:val="16"/>
                <w:szCs w:val="16"/>
              </w:rPr>
              <w:t>99,3</w:t>
            </w:r>
          </w:p>
        </w:tc>
      </w:tr>
      <w:tr w:rsidR="00CC0E01" w:rsidRPr="00B77BF4" w:rsidTr="001F231D">
        <w:tc>
          <w:tcPr>
            <w:tcW w:w="4820"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both"/>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280,0</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100,7</w:t>
            </w:r>
          </w:p>
        </w:tc>
        <w:tc>
          <w:tcPr>
            <w:tcW w:w="1276" w:type="dxa"/>
            <w:tcBorders>
              <w:top w:val="single" w:sz="4" w:space="0" w:color="auto"/>
              <w:left w:val="single" w:sz="4" w:space="0" w:color="auto"/>
              <w:bottom w:val="single" w:sz="4" w:space="0" w:color="auto"/>
              <w:right w:val="single" w:sz="4" w:space="0" w:color="auto"/>
            </w:tcBorders>
          </w:tcPr>
          <w:p w:rsidR="00CC0E01" w:rsidRPr="00B77BF4" w:rsidRDefault="00CC0E01" w:rsidP="001F231D">
            <w:pPr>
              <w:spacing w:after="0" w:line="240" w:lineRule="auto"/>
              <w:jc w:val="center"/>
              <w:rPr>
                <w:rFonts w:ascii="Times New Roman" w:eastAsia="Times New Roman" w:hAnsi="Times New Roman" w:cs="Times New Roman"/>
                <w:i/>
                <w:sz w:val="16"/>
                <w:szCs w:val="16"/>
              </w:rPr>
            </w:pPr>
            <w:r w:rsidRPr="00B77BF4">
              <w:rPr>
                <w:rFonts w:ascii="Times New Roman" w:eastAsia="Times New Roman" w:hAnsi="Times New Roman" w:cs="Times New Roman"/>
                <w:i/>
                <w:sz w:val="16"/>
                <w:szCs w:val="16"/>
              </w:rPr>
              <w:t>99,3</w:t>
            </w:r>
          </w:p>
        </w:tc>
      </w:tr>
    </w:tbl>
    <w:p w:rsidR="00CC0E01" w:rsidRDefault="00CC0E01" w:rsidP="00CC0E01">
      <w:pPr>
        <w:spacing w:after="0" w:line="240" w:lineRule="auto"/>
        <w:rPr>
          <w:rFonts w:ascii="Times New Roman" w:hAnsi="Times New Roman" w:cs="Times New Roman"/>
          <w:sz w:val="16"/>
          <w:szCs w:val="16"/>
        </w:rPr>
      </w:pPr>
    </w:p>
    <w:p w:rsidR="00CC0E01" w:rsidRPr="004A45FA" w:rsidRDefault="00CC0E01" w:rsidP="00CC0E01">
      <w:pPr>
        <w:spacing w:after="0" w:line="240" w:lineRule="auto"/>
        <w:jc w:val="right"/>
        <w:rPr>
          <w:rFonts w:ascii="Times New Roman" w:hAnsi="Times New Roman"/>
          <w:sz w:val="16"/>
          <w:szCs w:val="16"/>
        </w:rPr>
      </w:pPr>
      <w:r>
        <w:rPr>
          <w:rFonts w:ascii="Times New Roman" w:hAnsi="Times New Roman" w:cs="Times New Roman"/>
          <w:sz w:val="16"/>
          <w:szCs w:val="16"/>
        </w:rPr>
        <w:t xml:space="preserve">                                                                                                                                                                                               </w:t>
      </w:r>
      <w:r>
        <w:rPr>
          <w:rFonts w:ascii="Times New Roman" w:eastAsia="Arial Unicode MS" w:hAnsi="Times New Roman" w:cs="Times New Roman"/>
          <w:sz w:val="16"/>
          <w:szCs w:val="16"/>
          <w:lang w:eastAsia="en-US"/>
        </w:rPr>
        <w:t xml:space="preserve">Приложение 4                                                                                    </w:t>
      </w:r>
    </w:p>
    <w:p w:rsidR="00CC0E01" w:rsidRPr="00A20A13" w:rsidRDefault="00CC0E01" w:rsidP="00CC0E01">
      <w:pPr>
        <w:spacing w:after="0" w:line="240" w:lineRule="auto"/>
        <w:ind w:firstLine="5760"/>
        <w:jc w:val="right"/>
        <w:rPr>
          <w:rFonts w:ascii="Times New Roman" w:hAnsi="Times New Roman" w:cs="Times New Roman"/>
          <w:sz w:val="16"/>
          <w:szCs w:val="16"/>
          <w:lang w:eastAsia="en-US"/>
        </w:rPr>
      </w:pPr>
      <w:r w:rsidRPr="00A20A13">
        <w:rPr>
          <w:rFonts w:ascii="Times New Roman" w:hAnsi="Times New Roman" w:cs="Times New Roman"/>
          <w:sz w:val="16"/>
          <w:szCs w:val="16"/>
        </w:rPr>
        <w:t xml:space="preserve">     </w:t>
      </w:r>
      <w:r>
        <w:rPr>
          <w:rFonts w:ascii="Times New Roman" w:hAnsi="Times New Roman" w:cs="Times New Roman"/>
          <w:sz w:val="16"/>
          <w:szCs w:val="16"/>
        </w:rPr>
        <w:t xml:space="preserve">    к Постановлению Администрации</w:t>
      </w:r>
    </w:p>
    <w:p w:rsidR="00CC0E01" w:rsidRPr="00A20A13" w:rsidRDefault="00CC0E01" w:rsidP="00CC0E01">
      <w:pPr>
        <w:spacing w:after="0" w:line="240" w:lineRule="auto"/>
        <w:ind w:firstLine="5760"/>
        <w:jc w:val="right"/>
        <w:rPr>
          <w:rFonts w:ascii="Times New Roman" w:hAnsi="Times New Roman" w:cs="Times New Roman"/>
          <w:sz w:val="16"/>
          <w:szCs w:val="16"/>
        </w:rPr>
      </w:pPr>
      <w:r w:rsidRPr="00A20A13">
        <w:rPr>
          <w:rFonts w:ascii="Times New Roman" w:hAnsi="Times New Roman" w:cs="Times New Roman"/>
          <w:sz w:val="16"/>
          <w:szCs w:val="16"/>
        </w:rPr>
        <w:t xml:space="preserve"> МО «Пустозерский  сельсовет»</w:t>
      </w:r>
    </w:p>
    <w:p w:rsidR="00CC0E01" w:rsidRDefault="00CC0E01" w:rsidP="00CC0E01">
      <w:pPr>
        <w:spacing w:after="0" w:line="240" w:lineRule="auto"/>
        <w:ind w:firstLine="5760"/>
        <w:jc w:val="right"/>
        <w:rPr>
          <w:rFonts w:ascii="Times New Roman" w:hAnsi="Times New Roman" w:cs="Times New Roman"/>
          <w:sz w:val="16"/>
          <w:szCs w:val="16"/>
        </w:rPr>
      </w:pPr>
      <w:r>
        <w:rPr>
          <w:rFonts w:ascii="Times New Roman" w:hAnsi="Times New Roman" w:cs="Times New Roman"/>
          <w:sz w:val="16"/>
          <w:szCs w:val="16"/>
        </w:rPr>
        <w:t>«Об утверждении отчета об исполнении</w:t>
      </w:r>
    </w:p>
    <w:p w:rsidR="00CC0E01" w:rsidRPr="00A20A13" w:rsidRDefault="00CC0E01" w:rsidP="00CC0E01">
      <w:pPr>
        <w:spacing w:after="0" w:line="240" w:lineRule="auto"/>
        <w:ind w:firstLine="5760"/>
        <w:jc w:val="right"/>
        <w:rPr>
          <w:rFonts w:ascii="Times New Roman" w:hAnsi="Times New Roman" w:cs="Times New Roman"/>
          <w:sz w:val="16"/>
          <w:szCs w:val="16"/>
        </w:rPr>
      </w:pPr>
      <w:r>
        <w:rPr>
          <w:rFonts w:ascii="Times New Roman" w:hAnsi="Times New Roman" w:cs="Times New Roman"/>
          <w:sz w:val="16"/>
          <w:szCs w:val="16"/>
        </w:rPr>
        <w:t>местного бюджета за первый квартал 2019г</w:t>
      </w:r>
      <w:r w:rsidRPr="00A20A13">
        <w:rPr>
          <w:rFonts w:ascii="Times New Roman" w:hAnsi="Times New Roman" w:cs="Times New Roman"/>
          <w:sz w:val="16"/>
          <w:szCs w:val="16"/>
        </w:rPr>
        <w:t xml:space="preserve">                                               </w:t>
      </w:r>
    </w:p>
    <w:p w:rsidR="00CC0E01" w:rsidRPr="00B77BF4" w:rsidRDefault="00CC0E01" w:rsidP="00B77BF4">
      <w:pPr>
        <w:spacing w:after="0" w:line="240" w:lineRule="auto"/>
        <w:jc w:val="right"/>
        <w:rPr>
          <w:rFonts w:ascii="Times New Roman" w:eastAsia="Arial Unicode MS" w:hAnsi="Times New Roman" w:cs="Times New Roman"/>
          <w:sz w:val="16"/>
          <w:szCs w:val="16"/>
          <w:lang w:eastAsia="en-US"/>
        </w:rPr>
      </w:pPr>
      <w:r w:rsidRPr="00A20A13">
        <w:rPr>
          <w:rFonts w:ascii="Times New Roman" w:hAnsi="Times New Roman"/>
          <w:color w:val="FF0000"/>
          <w:sz w:val="16"/>
          <w:szCs w:val="16"/>
        </w:rPr>
        <w:t xml:space="preserve">                                                                                                                                                                                  </w:t>
      </w:r>
      <w:r w:rsidR="00B77BF4">
        <w:rPr>
          <w:rFonts w:ascii="Times New Roman" w:hAnsi="Times New Roman"/>
          <w:color w:val="FF0000"/>
          <w:sz w:val="16"/>
          <w:szCs w:val="16"/>
        </w:rPr>
        <w:t xml:space="preserve">                 </w:t>
      </w:r>
      <w:r>
        <w:rPr>
          <w:rFonts w:ascii="Times New Roman" w:hAnsi="Times New Roman"/>
          <w:color w:val="FF0000"/>
          <w:sz w:val="16"/>
          <w:szCs w:val="16"/>
        </w:rPr>
        <w:t xml:space="preserve">   </w:t>
      </w:r>
      <w:r w:rsidRPr="00916CA9">
        <w:rPr>
          <w:rFonts w:ascii="Times New Roman" w:hAnsi="Times New Roman"/>
          <w:sz w:val="16"/>
          <w:szCs w:val="16"/>
        </w:rPr>
        <w:t xml:space="preserve">от   </w:t>
      </w:r>
      <w:r w:rsidRPr="00916CA9">
        <w:rPr>
          <w:rStyle w:val="hl41"/>
          <w:b w:val="0"/>
          <w:sz w:val="16"/>
          <w:szCs w:val="16"/>
        </w:rPr>
        <w:t xml:space="preserve">23.04.2019  № 28 </w:t>
      </w:r>
    </w:p>
    <w:p w:rsidR="00CC0E01" w:rsidRPr="00B77BF4" w:rsidRDefault="00CC0E01" w:rsidP="00CC0E01">
      <w:pPr>
        <w:spacing w:after="0" w:line="240" w:lineRule="auto"/>
        <w:jc w:val="center"/>
        <w:rPr>
          <w:rFonts w:ascii="Times New Roman" w:eastAsia="Times New Roman" w:hAnsi="Times New Roman" w:cs="Times New Roman"/>
          <w:b/>
          <w:color w:val="FF0000"/>
          <w:sz w:val="16"/>
          <w:szCs w:val="16"/>
        </w:rPr>
      </w:pPr>
      <w:r w:rsidRPr="00B77BF4">
        <w:rPr>
          <w:rFonts w:ascii="Times New Roman" w:eastAsia="Times New Roman" w:hAnsi="Times New Roman" w:cs="Times New Roman"/>
          <w:b/>
          <w:sz w:val="16"/>
          <w:szCs w:val="16"/>
        </w:rPr>
        <w:t>Источники  финансирования  дефицитов  местного бюджета  по кодам классификации</w:t>
      </w:r>
    </w:p>
    <w:p w:rsidR="00CC0E01" w:rsidRPr="00B77BF4" w:rsidRDefault="00CC0E01" w:rsidP="00CC0E01">
      <w:pPr>
        <w:spacing w:after="0" w:line="240" w:lineRule="auto"/>
        <w:jc w:val="center"/>
        <w:rPr>
          <w:rFonts w:ascii="Times New Roman" w:eastAsia="Times New Roman" w:hAnsi="Times New Roman" w:cs="Times New Roman"/>
          <w:sz w:val="16"/>
          <w:szCs w:val="16"/>
        </w:rPr>
      </w:pPr>
      <w:r w:rsidRPr="00B77BF4">
        <w:rPr>
          <w:rFonts w:ascii="Times New Roman" w:eastAsia="Times New Roman" w:hAnsi="Times New Roman" w:cs="Times New Roman"/>
          <w:b/>
          <w:sz w:val="16"/>
          <w:szCs w:val="16"/>
        </w:rPr>
        <w:t>источников финансирования дефицитов бюджетов за</w:t>
      </w:r>
      <w:r w:rsidRPr="00B77BF4">
        <w:rPr>
          <w:rFonts w:ascii="Times New Roman" w:hAnsi="Times New Roman" w:cs="Times New Roman"/>
          <w:b/>
          <w:sz w:val="16"/>
          <w:szCs w:val="16"/>
        </w:rPr>
        <w:t xml:space="preserve"> первый  квартал  2019</w:t>
      </w:r>
      <w:r w:rsidRPr="00B77BF4">
        <w:rPr>
          <w:rFonts w:ascii="Times New Roman" w:eastAsia="Times New Roman" w:hAnsi="Times New Roman" w:cs="Times New Roman"/>
          <w:b/>
          <w:sz w:val="16"/>
          <w:szCs w:val="16"/>
        </w:rPr>
        <w:t xml:space="preserve"> года</w:t>
      </w:r>
    </w:p>
    <w:p w:rsidR="00CC0E01" w:rsidRPr="00B77BF4" w:rsidRDefault="00CC0E01" w:rsidP="00CC0E01">
      <w:pPr>
        <w:spacing w:after="0" w:line="240" w:lineRule="auto"/>
        <w:ind w:firstLine="5760"/>
        <w:rPr>
          <w:rFonts w:ascii="Times New Roman" w:hAnsi="Times New Roman" w:cs="Times New Roman"/>
          <w:sz w:val="16"/>
          <w:szCs w:val="16"/>
        </w:rPr>
      </w:pPr>
      <w:r w:rsidRPr="00B77BF4">
        <w:rPr>
          <w:rFonts w:ascii="Times New Roman" w:hAnsi="Times New Roman" w:cs="Times New Roman"/>
          <w:sz w:val="16"/>
          <w:szCs w:val="16"/>
        </w:rPr>
        <w:t xml:space="preserve">                        </w:t>
      </w:r>
    </w:p>
    <w:p w:rsidR="00CC0E01" w:rsidRPr="00B77BF4" w:rsidRDefault="00CC0E01" w:rsidP="00CC0E01">
      <w:pPr>
        <w:spacing w:after="0" w:line="240" w:lineRule="auto"/>
        <w:rPr>
          <w:rFonts w:ascii="Times New Roman" w:hAnsi="Times New Roman" w:cs="Times New Roman"/>
          <w:sz w:val="16"/>
          <w:szCs w:val="16"/>
        </w:rPr>
      </w:pPr>
      <w:r w:rsidRPr="00B77BF4">
        <w:rPr>
          <w:rFonts w:ascii="Times New Roman" w:hAnsi="Times New Roman" w:cs="Times New Roman"/>
          <w:sz w:val="16"/>
          <w:szCs w:val="16"/>
        </w:rPr>
        <w:t xml:space="preserve">                                                                                                                                                                                             </w:t>
      </w:r>
    </w:p>
    <w:tbl>
      <w:tblPr>
        <w:tblW w:w="10188" w:type="dxa"/>
        <w:tblInd w:w="-833" w:type="dxa"/>
        <w:tblLook w:val="0000"/>
      </w:tblPr>
      <w:tblGrid>
        <w:gridCol w:w="4410"/>
        <w:gridCol w:w="2501"/>
        <w:gridCol w:w="1055"/>
        <w:gridCol w:w="1121"/>
        <w:gridCol w:w="1101"/>
      </w:tblGrid>
      <w:tr w:rsidR="00CC0E01" w:rsidRPr="00B77BF4" w:rsidTr="00222EFE">
        <w:trPr>
          <w:trHeight w:val="127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tcPr>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Наименование</w:t>
            </w:r>
          </w:p>
        </w:tc>
        <w:tc>
          <w:tcPr>
            <w:tcW w:w="2501" w:type="dxa"/>
            <w:tcBorders>
              <w:top w:val="single" w:sz="4" w:space="0" w:color="auto"/>
              <w:left w:val="nil"/>
              <w:bottom w:val="single" w:sz="4" w:space="0" w:color="auto"/>
              <w:right w:val="single" w:sz="4" w:space="0" w:color="auto"/>
            </w:tcBorders>
            <w:shd w:val="clear" w:color="auto" w:fill="auto"/>
            <w:vAlign w:val="center"/>
          </w:tcPr>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 xml:space="preserve">Код бюджетной </w:t>
            </w:r>
            <w:proofErr w:type="gramStart"/>
            <w:r w:rsidRPr="00B77BF4">
              <w:rPr>
                <w:rFonts w:ascii="Times New Roman" w:hAnsi="Times New Roman" w:cs="Times New Roman"/>
                <w:color w:val="000000"/>
                <w:sz w:val="16"/>
                <w:szCs w:val="16"/>
              </w:rPr>
              <w:t>классификации источников внутреннего  финансирования дефицитов бюджетов</w:t>
            </w:r>
            <w:proofErr w:type="gramEnd"/>
          </w:p>
        </w:tc>
        <w:tc>
          <w:tcPr>
            <w:tcW w:w="1055" w:type="dxa"/>
            <w:tcBorders>
              <w:top w:val="single" w:sz="4" w:space="0" w:color="auto"/>
              <w:left w:val="nil"/>
              <w:bottom w:val="single" w:sz="4" w:space="0" w:color="auto"/>
              <w:right w:val="single" w:sz="4" w:space="0" w:color="auto"/>
            </w:tcBorders>
            <w:shd w:val="clear" w:color="auto" w:fill="auto"/>
            <w:vAlign w:val="center"/>
          </w:tcPr>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Утверждено на 2019 год.</w:t>
            </w:r>
          </w:p>
        </w:tc>
        <w:tc>
          <w:tcPr>
            <w:tcW w:w="1121" w:type="dxa"/>
            <w:tcBorders>
              <w:top w:val="single" w:sz="4" w:space="0" w:color="auto"/>
              <w:left w:val="nil"/>
              <w:bottom w:val="single" w:sz="4" w:space="0" w:color="auto"/>
              <w:right w:val="single" w:sz="4" w:space="0" w:color="auto"/>
            </w:tcBorders>
            <w:vAlign w:val="center"/>
          </w:tcPr>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Утверждено на 1 квартал</w:t>
            </w:r>
          </w:p>
        </w:tc>
        <w:tc>
          <w:tcPr>
            <w:tcW w:w="1101" w:type="dxa"/>
            <w:tcBorders>
              <w:top w:val="single" w:sz="4" w:space="0" w:color="auto"/>
              <w:left w:val="nil"/>
              <w:bottom w:val="single" w:sz="4" w:space="0" w:color="auto"/>
              <w:right w:val="single" w:sz="4" w:space="0" w:color="auto"/>
            </w:tcBorders>
            <w:vAlign w:val="center"/>
          </w:tcPr>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Исполнено за 1 квартал</w:t>
            </w:r>
          </w:p>
        </w:tc>
      </w:tr>
      <w:tr w:rsidR="00CC0E01" w:rsidRPr="00B77BF4" w:rsidTr="00222EFE">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tcPr>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lastRenderedPageBreak/>
              <w:t>1</w:t>
            </w:r>
          </w:p>
        </w:tc>
        <w:tc>
          <w:tcPr>
            <w:tcW w:w="2501" w:type="dxa"/>
            <w:tcBorders>
              <w:top w:val="nil"/>
              <w:left w:val="nil"/>
              <w:bottom w:val="single" w:sz="4" w:space="0" w:color="auto"/>
              <w:right w:val="single" w:sz="4" w:space="0" w:color="auto"/>
            </w:tcBorders>
            <w:shd w:val="clear" w:color="auto" w:fill="auto"/>
            <w:noWrap/>
            <w:vAlign w:val="bottom"/>
          </w:tcPr>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2</w:t>
            </w:r>
          </w:p>
        </w:tc>
        <w:tc>
          <w:tcPr>
            <w:tcW w:w="1055" w:type="dxa"/>
            <w:tcBorders>
              <w:top w:val="nil"/>
              <w:left w:val="nil"/>
              <w:bottom w:val="single" w:sz="4" w:space="0" w:color="auto"/>
              <w:right w:val="single" w:sz="4" w:space="0" w:color="auto"/>
            </w:tcBorders>
            <w:shd w:val="clear" w:color="auto" w:fill="auto"/>
            <w:noWrap/>
            <w:vAlign w:val="bottom"/>
          </w:tcPr>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 </w:t>
            </w:r>
          </w:p>
        </w:tc>
        <w:tc>
          <w:tcPr>
            <w:tcW w:w="112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color w:val="000000"/>
                <w:sz w:val="16"/>
                <w:szCs w:val="16"/>
              </w:rPr>
            </w:pPr>
          </w:p>
        </w:tc>
        <w:tc>
          <w:tcPr>
            <w:tcW w:w="110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color w:val="000000"/>
                <w:sz w:val="16"/>
                <w:szCs w:val="16"/>
              </w:rPr>
            </w:pPr>
          </w:p>
        </w:tc>
      </w:tr>
      <w:tr w:rsidR="00CC0E01" w:rsidRPr="00B77BF4" w:rsidTr="00222EFE">
        <w:trPr>
          <w:trHeight w:val="525"/>
        </w:trPr>
        <w:tc>
          <w:tcPr>
            <w:tcW w:w="4410" w:type="dxa"/>
            <w:tcBorders>
              <w:top w:val="nil"/>
              <w:left w:val="single" w:sz="4" w:space="0" w:color="auto"/>
              <w:bottom w:val="single" w:sz="4" w:space="0" w:color="auto"/>
              <w:right w:val="single" w:sz="4" w:space="0" w:color="auto"/>
            </w:tcBorders>
            <w:shd w:val="clear" w:color="auto" w:fill="auto"/>
          </w:tcPr>
          <w:p w:rsidR="00CC0E01" w:rsidRPr="00B77BF4" w:rsidRDefault="00CC0E01" w:rsidP="001F231D">
            <w:pPr>
              <w:spacing w:after="0" w:line="240" w:lineRule="auto"/>
              <w:rPr>
                <w:rFonts w:ascii="Times New Roman" w:hAnsi="Times New Roman" w:cs="Times New Roman"/>
                <w:b/>
                <w:color w:val="000000"/>
                <w:sz w:val="16"/>
                <w:szCs w:val="16"/>
              </w:rPr>
            </w:pPr>
            <w:r w:rsidRPr="00B77BF4">
              <w:rPr>
                <w:rFonts w:ascii="Times New Roman" w:hAnsi="Times New Roman" w:cs="Times New Roman"/>
                <w:b/>
                <w:color w:val="000000"/>
                <w:sz w:val="16"/>
                <w:szCs w:val="16"/>
              </w:rPr>
              <w:t>Источники внутреннего финансирования дефицитов  бюджетов</w:t>
            </w:r>
          </w:p>
        </w:tc>
        <w:tc>
          <w:tcPr>
            <w:tcW w:w="2501" w:type="dxa"/>
            <w:tcBorders>
              <w:top w:val="nil"/>
              <w:left w:val="nil"/>
              <w:bottom w:val="single" w:sz="4" w:space="0" w:color="auto"/>
              <w:right w:val="single" w:sz="4" w:space="0" w:color="auto"/>
            </w:tcBorders>
            <w:shd w:val="clear" w:color="auto" w:fill="auto"/>
            <w:noWrap/>
          </w:tcPr>
          <w:p w:rsidR="00CC0E01" w:rsidRPr="00B77BF4" w:rsidRDefault="00CC0E01" w:rsidP="001F231D">
            <w:pPr>
              <w:spacing w:after="0" w:line="240" w:lineRule="auto"/>
              <w:jc w:val="center"/>
              <w:rPr>
                <w:rFonts w:ascii="Times New Roman" w:hAnsi="Times New Roman" w:cs="Times New Roman"/>
                <w:b/>
                <w:color w:val="000000"/>
                <w:sz w:val="16"/>
                <w:szCs w:val="16"/>
              </w:rPr>
            </w:pPr>
          </w:p>
          <w:p w:rsidR="00CC0E01" w:rsidRPr="00B77BF4" w:rsidRDefault="00CC0E01" w:rsidP="001F231D">
            <w:pPr>
              <w:spacing w:after="0" w:line="240" w:lineRule="auto"/>
              <w:jc w:val="center"/>
              <w:rPr>
                <w:rFonts w:ascii="Times New Roman" w:hAnsi="Times New Roman" w:cs="Times New Roman"/>
                <w:b/>
                <w:color w:val="000000"/>
                <w:sz w:val="16"/>
                <w:szCs w:val="16"/>
              </w:rPr>
            </w:pPr>
            <w:r w:rsidRPr="00B77BF4">
              <w:rPr>
                <w:rFonts w:ascii="Times New Roman" w:hAnsi="Times New Roman" w:cs="Times New Roman"/>
                <w:b/>
                <w:color w:val="000000"/>
                <w:sz w:val="16"/>
                <w:szCs w:val="16"/>
              </w:rPr>
              <w:t xml:space="preserve">630 01 00 </w:t>
            </w:r>
            <w:proofErr w:type="spellStart"/>
            <w:r w:rsidRPr="00B77BF4">
              <w:rPr>
                <w:rFonts w:ascii="Times New Roman" w:hAnsi="Times New Roman" w:cs="Times New Roman"/>
                <w:b/>
                <w:color w:val="000000"/>
                <w:sz w:val="16"/>
                <w:szCs w:val="16"/>
              </w:rPr>
              <w:t>00</w:t>
            </w:r>
            <w:proofErr w:type="spellEnd"/>
            <w:r w:rsidRPr="00B77BF4">
              <w:rPr>
                <w:rFonts w:ascii="Times New Roman" w:hAnsi="Times New Roman" w:cs="Times New Roman"/>
                <w:b/>
                <w:color w:val="000000"/>
                <w:sz w:val="16"/>
                <w:szCs w:val="16"/>
              </w:rPr>
              <w:t xml:space="preserve"> </w:t>
            </w:r>
            <w:proofErr w:type="spellStart"/>
            <w:r w:rsidRPr="00B77BF4">
              <w:rPr>
                <w:rFonts w:ascii="Times New Roman" w:hAnsi="Times New Roman" w:cs="Times New Roman"/>
                <w:b/>
                <w:color w:val="000000"/>
                <w:sz w:val="16"/>
                <w:szCs w:val="16"/>
              </w:rPr>
              <w:t>00</w:t>
            </w:r>
            <w:proofErr w:type="spellEnd"/>
            <w:r w:rsidRPr="00B77BF4">
              <w:rPr>
                <w:rFonts w:ascii="Times New Roman" w:hAnsi="Times New Roman" w:cs="Times New Roman"/>
                <w:b/>
                <w:color w:val="000000"/>
                <w:sz w:val="16"/>
                <w:szCs w:val="16"/>
              </w:rPr>
              <w:t xml:space="preserve"> </w:t>
            </w:r>
            <w:proofErr w:type="spellStart"/>
            <w:r w:rsidRPr="00B77BF4">
              <w:rPr>
                <w:rFonts w:ascii="Times New Roman" w:hAnsi="Times New Roman" w:cs="Times New Roman"/>
                <w:b/>
                <w:color w:val="000000"/>
                <w:sz w:val="16"/>
                <w:szCs w:val="16"/>
              </w:rPr>
              <w:t>00</w:t>
            </w:r>
            <w:proofErr w:type="spellEnd"/>
            <w:r w:rsidRPr="00B77BF4">
              <w:rPr>
                <w:rFonts w:ascii="Times New Roman" w:hAnsi="Times New Roman" w:cs="Times New Roman"/>
                <w:b/>
                <w:color w:val="000000"/>
                <w:sz w:val="16"/>
                <w:szCs w:val="16"/>
              </w:rPr>
              <w:t xml:space="preserve"> 0000 000</w:t>
            </w:r>
          </w:p>
        </w:tc>
        <w:tc>
          <w:tcPr>
            <w:tcW w:w="1055" w:type="dxa"/>
            <w:tcBorders>
              <w:top w:val="nil"/>
              <w:left w:val="nil"/>
              <w:bottom w:val="single" w:sz="4" w:space="0" w:color="auto"/>
              <w:right w:val="single" w:sz="4" w:space="0" w:color="auto"/>
            </w:tcBorders>
            <w:shd w:val="clear" w:color="auto" w:fill="auto"/>
            <w:noWrap/>
          </w:tcPr>
          <w:p w:rsidR="00CC0E01" w:rsidRPr="00B77BF4" w:rsidRDefault="00CC0E01" w:rsidP="001F231D">
            <w:pPr>
              <w:spacing w:after="0" w:line="240" w:lineRule="auto"/>
              <w:jc w:val="center"/>
              <w:rPr>
                <w:rFonts w:ascii="Times New Roman" w:hAnsi="Times New Roman" w:cs="Times New Roman"/>
                <w:b/>
                <w:color w:val="000000"/>
                <w:sz w:val="16"/>
                <w:szCs w:val="16"/>
              </w:rPr>
            </w:pPr>
          </w:p>
          <w:p w:rsidR="00CC0E01" w:rsidRPr="00B77BF4" w:rsidRDefault="00CC0E01" w:rsidP="001F231D">
            <w:pPr>
              <w:spacing w:after="0" w:line="240" w:lineRule="auto"/>
              <w:jc w:val="center"/>
              <w:rPr>
                <w:rFonts w:ascii="Times New Roman" w:hAnsi="Times New Roman" w:cs="Times New Roman"/>
                <w:b/>
                <w:color w:val="000000"/>
                <w:sz w:val="16"/>
                <w:szCs w:val="16"/>
              </w:rPr>
            </w:pPr>
            <w:r w:rsidRPr="00B77BF4">
              <w:rPr>
                <w:rFonts w:ascii="Times New Roman" w:hAnsi="Times New Roman" w:cs="Times New Roman"/>
                <w:b/>
                <w:color w:val="000000"/>
                <w:sz w:val="16"/>
                <w:szCs w:val="16"/>
              </w:rPr>
              <w:t>0,0</w:t>
            </w:r>
          </w:p>
        </w:tc>
        <w:tc>
          <w:tcPr>
            <w:tcW w:w="112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b/>
                <w:color w:val="000000"/>
                <w:sz w:val="16"/>
                <w:szCs w:val="16"/>
              </w:rPr>
            </w:pPr>
          </w:p>
          <w:p w:rsidR="00CC0E01" w:rsidRPr="00B77BF4" w:rsidRDefault="00CC0E01" w:rsidP="001F231D">
            <w:pPr>
              <w:spacing w:after="0" w:line="240" w:lineRule="auto"/>
              <w:jc w:val="center"/>
              <w:rPr>
                <w:rFonts w:ascii="Times New Roman" w:hAnsi="Times New Roman" w:cs="Times New Roman"/>
                <w:b/>
                <w:color w:val="000000"/>
                <w:sz w:val="16"/>
                <w:szCs w:val="16"/>
              </w:rPr>
            </w:pPr>
            <w:r w:rsidRPr="00B77BF4">
              <w:rPr>
                <w:rFonts w:ascii="Times New Roman" w:hAnsi="Times New Roman" w:cs="Times New Roman"/>
                <w:b/>
                <w:color w:val="000000"/>
                <w:sz w:val="16"/>
                <w:szCs w:val="16"/>
              </w:rPr>
              <w:t>0,0</w:t>
            </w:r>
          </w:p>
        </w:tc>
        <w:tc>
          <w:tcPr>
            <w:tcW w:w="110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b/>
                <w:color w:val="000000"/>
                <w:sz w:val="16"/>
                <w:szCs w:val="16"/>
              </w:rPr>
            </w:pPr>
          </w:p>
          <w:p w:rsidR="00CC0E01" w:rsidRPr="00B77BF4" w:rsidRDefault="00CC0E01" w:rsidP="001F231D">
            <w:pPr>
              <w:spacing w:after="0" w:line="240" w:lineRule="auto"/>
              <w:jc w:val="center"/>
              <w:rPr>
                <w:rFonts w:ascii="Times New Roman" w:hAnsi="Times New Roman" w:cs="Times New Roman"/>
                <w:b/>
                <w:color w:val="000000"/>
                <w:sz w:val="16"/>
                <w:szCs w:val="16"/>
              </w:rPr>
            </w:pPr>
            <w:r w:rsidRPr="00B77BF4">
              <w:rPr>
                <w:rFonts w:ascii="Times New Roman" w:hAnsi="Times New Roman" w:cs="Times New Roman"/>
                <w:b/>
                <w:color w:val="000000"/>
                <w:sz w:val="16"/>
                <w:szCs w:val="16"/>
              </w:rPr>
              <w:t>-2193,6</w:t>
            </w:r>
          </w:p>
        </w:tc>
      </w:tr>
      <w:tr w:rsidR="00CC0E01" w:rsidRPr="00B77BF4" w:rsidTr="00222EFE">
        <w:trPr>
          <w:trHeight w:val="525"/>
        </w:trPr>
        <w:tc>
          <w:tcPr>
            <w:tcW w:w="4410" w:type="dxa"/>
            <w:tcBorders>
              <w:top w:val="nil"/>
              <w:left w:val="single" w:sz="4" w:space="0" w:color="auto"/>
              <w:bottom w:val="single" w:sz="4" w:space="0" w:color="auto"/>
              <w:right w:val="single" w:sz="4" w:space="0" w:color="auto"/>
            </w:tcBorders>
            <w:shd w:val="clear" w:color="auto" w:fill="auto"/>
          </w:tcPr>
          <w:p w:rsidR="00CC0E01" w:rsidRPr="00B77BF4" w:rsidRDefault="00CC0E01" w:rsidP="001F231D">
            <w:pPr>
              <w:spacing w:after="0" w:line="240" w:lineRule="auto"/>
              <w:rPr>
                <w:rFonts w:ascii="Times New Roman" w:hAnsi="Times New Roman" w:cs="Times New Roman"/>
                <w:bCs/>
                <w:color w:val="000000"/>
                <w:sz w:val="16"/>
                <w:szCs w:val="16"/>
              </w:rPr>
            </w:pPr>
            <w:r w:rsidRPr="00B77BF4">
              <w:rPr>
                <w:rFonts w:ascii="Times New Roman" w:hAnsi="Times New Roman" w:cs="Times New Roman"/>
                <w:bCs/>
                <w:color w:val="000000"/>
                <w:sz w:val="16"/>
                <w:szCs w:val="16"/>
              </w:rPr>
              <w:t>Изменение остатков средств на  счетах по учету средств бюджетов</w:t>
            </w:r>
          </w:p>
        </w:tc>
        <w:tc>
          <w:tcPr>
            <w:tcW w:w="2501" w:type="dxa"/>
            <w:tcBorders>
              <w:top w:val="nil"/>
              <w:left w:val="nil"/>
              <w:bottom w:val="single" w:sz="4" w:space="0" w:color="auto"/>
              <w:right w:val="single" w:sz="4" w:space="0" w:color="auto"/>
            </w:tcBorders>
            <w:shd w:val="clear" w:color="auto" w:fill="auto"/>
            <w:noWrap/>
          </w:tcPr>
          <w:p w:rsidR="00CC0E01" w:rsidRPr="00B77BF4" w:rsidRDefault="00CC0E01" w:rsidP="001F231D">
            <w:pPr>
              <w:spacing w:after="0" w:line="240" w:lineRule="auto"/>
              <w:jc w:val="center"/>
              <w:rPr>
                <w:rFonts w:ascii="Times New Roman" w:hAnsi="Times New Roman" w:cs="Times New Roman"/>
                <w:bCs/>
                <w:color w:val="000000"/>
                <w:sz w:val="16"/>
                <w:szCs w:val="16"/>
              </w:rPr>
            </w:pPr>
          </w:p>
          <w:p w:rsidR="00CC0E01" w:rsidRPr="00B77BF4" w:rsidRDefault="00CC0E01" w:rsidP="001F231D">
            <w:pPr>
              <w:spacing w:after="0" w:line="240" w:lineRule="auto"/>
              <w:jc w:val="center"/>
              <w:rPr>
                <w:rFonts w:ascii="Times New Roman" w:hAnsi="Times New Roman" w:cs="Times New Roman"/>
                <w:bCs/>
                <w:color w:val="000000"/>
                <w:sz w:val="16"/>
                <w:szCs w:val="16"/>
              </w:rPr>
            </w:pPr>
            <w:r w:rsidRPr="00B77BF4">
              <w:rPr>
                <w:rFonts w:ascii="Times New Roman" w:hAnsi="Times New Roman" w:cs="Times New Roman"/>
                <w:bCs/>
                <w:color w:val="000000"/>
                <w:sz w:val="16"/>
                <w:szCs w:val="16"/>
              </w:rPr>
              <w:t xml:space="preserve">630 01 05 00 </w:t>
            </w:r>
            <w:proofErr w:type="spellStart"/>
            <w:r w:rsidRPr="00B77BF4">
              <w:rPr>
                <w:rFonts w:ascii="Times New Roman" w:hAnsi="Times New Roman" w:cs="Times New Roman"/>
                <w:bCs/>
                <w:color w:val="000000"/>
                <w:sz w:val="16"/>
                <w:szCs w:val="16"/>
              </w:rPr>
              <w:t>00</w:t>
            </w:r>
            <w:proofErr w:type="spellEnd"/>
            <w:r w:rsidRPr="00B77BF4">
              <w:rPr>
                <w:rFonts w:ascii="Times New Roman" w:hAnsi="Times New Roman" w:cs="Times New Roman"/>
                <w:bCs/>
                <w:color w:val="000000"/>
                <w:sz w:val="16"/>
                <w:szCs w:val="16"/>
              </w:rPr>
              <w:t xml:space="preserve"> </w:t>
            </w:r>
            <w:proofErr w:type="spellStart"/>
            <w:r w:rsidRPr="00B77BF4">
              <w:rPr>
                <w:rFonts w:ascii="Times New Roman" w:hAnsi="Times New Roman" w:cs="Times New Roman"/>
                <w:bCs/>
                <w:color w:val="000000"/>
                <w:sz w:val="16"/>
                <w:szCs w:val="16"/>
              </w:rPr>
              <w:t>00</w:t>
            </w:r>
            <w:proofErr w:type="spellEnd"/>
            <w:r w:rsidRPr="00B77BF4">
              <w:rPr>
                <w:rFonts w:ascii="Times New Roman" w:hAnsi="Times New Roman" w:cs="Times New Roman"/>
                <w:bCs/>
                <w:color w:val="000000"/>
                <w:sz w:val="16"/>
                <w:szCs w:val="16"/>
              </w:rPr>
              <w:t xml:space="preserve"> 0000 000</w:t>
            </w:r>
          </w:p>
        </w:tc>
        <w:tc>
          <w:tcPr>
            <w:tcW w:w="1055" w:type="dxa"/>
            <w:tcBorders>
              <w:top w:val="nil"/>
              <w:left w:val="nil"/>
              <w:bottom w:val="single" w:sz="4" w:space="0" w:color="auto"/>
              <w:right w:val="single" w:sz="4" w:space="0" w:color="auto"/>
            </w:tcBorders>
            <w:shd w:val="clear" w:color="auto" w:fill="auto"/>
            <w:noWrap/>
          </w:tcPr>
          <w:p w:rsidR="00CC0E01" w:rsidRPr="00B77BF4" w:rsidRDefault="00CC0E01" w:rsidP="001F231D">
            <w:pPr>
              <w:spacing w:after="0" w:line="240" w:lineRule="auto"/>
              <w:jc w:val="center"/>
              <w:rPr>
                <w:rFonts w:ascii="Times New Roman" w:hAnsi="Times New Roman" w:cs="Times New Roman"/>
                <w:bCs/>
                <w:color w:val="000000"/>
                <w:sz w:val="16"/>
                <w:szCs w:val="16"/>
              </w:rPr>
            </w:pPr>
          </w:p>
          <w:p w:rsidR="00CC0E01" w:rsidRPr="00B77BF4" w:rsidRDefault="00CC0E01" w:rsidP="001F231D">
            <w:pPr>
              <w:spacing w:after="0" w:line="240" w:lineRule="auto"/>
              <w:jc w:val="center"/>
              <w:rPr>
                <w:rFonts w:ascii="Times New Roman" w:hAnsi="Times New Roman" w:cs="Times New Roman"/>
                <w:bCs/>
                <w:color w:val="000000"/>
                <w:sz w:val="16"/>
                <w:szCs w:val="16"/>
              </w:rPr>
            </w:pPr>
            <w:r w:rsidRPr="00B77BF4">
              <w:rPr>
                <w:rFonts w:ascii="Times New Roman" w:hAnsi="Times New Roman" w:cs="Times New Roman"/>
                <w:bCs/>
                <w:color w:val="000000"/>
                <w:sz w:val="16"/>
                <w:szCs w:val="16"/>
              </w:rPr>
              <w:t>0,0</w:t>
            </w:r>
          </w:p>
        </w:tc>
        <w:tc>
          <w:tcPr>
            <w:tcW w:w="112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bCs/>
                <w:color w:val="000000"/>
                <w:sz w:val="16"/>
                <w:szCs w:val="16"/>
              </w:rPr>
            </w:pPr>
          </w:p>
          <w:p w:rsidR="00CC0E01" w:rsidRPr="00B77BF4" w:rsidRDefault="00CC0E01" w:rsidP="001F231D">
            <w:pPr>
              <w:spacing w:after="0" w:line="240" w:lineRule="auto"/>
              <w:jc w:val="center"/>
              <w:rPr>
                <w:rFonts w:ascii="Times New Roman" w:hAnsi="Times New Roman" w:cs="Times New Roman"/>
                <w:bCs/>
                <w:color w:val="000000"/>
                <w:sz w:val="16"/>
                <w:szCs w:val="16"/>
              </w:rPr>
            </w:pPr>
            <w:r w:rsidRPr="00B77BF4">
              <w:rPr>
                <w:rFonts w:ascii="Times New Roman" w:hAnsi="Times New Roman" w:cs="Times New Roman"/>
                <w:bCs/>
                <w:color w:val="000000"/>
                <w:sz w:val="16"/>
                <w:szCs w:val="16"/>
              </w:rPr>
              <w:t>0,0</w:t>
            </w:r>
          </w:p>
        </w:tc>
        <w:tc>
          <w:tcPr>
            <w:tcW w:w="110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bCs/>
                <w:color w:val="000000"/>
                <w:sz w:val="16"/>
                <w:szCs w:val="16"/>
              </w:rPr>
            </w:pPr>
          </w:p>
          <w:p w:rsidR="00CC0E01" w:rsidRPr="00B77BF4" w:rsidRDefault="00CC0E01" w:rsidP="001F231D">
            <w:pPr>
              <w:spacing w:after="0" w:line="240" w:lineRule="auto"/>
              <w:jc w:val="center"/>
              <w:rPr>
                <w:rFonts w:ascii="Times New Roman" w:hAnsi="Times New Roman" w:cs="Times New Roman"/>
                <w:bCs/>
                <w:color w:val="000000"/>
                <w:sz w:val="16"/>
                <w:szCs w:val="16"/>
              </w:rPr>
            </w:pPr>
            <w:r w:rsidRPr="00B77BF4">
              <w:rPr>
                <w:rFonts w:ascii="Times New Roman" w:hAnsi="Times New Roman" w:cs="Times New Roman"/>
                <w:bCs/>
                <w:color w:val="000000"/>
                <w:sz w:val="16"/>
                <w:szCs w:val="16"/>
              </w:rPr>
              <w:t>-2193,6</w:t>
            </w:r>
          </w:p>
        </w:tc>
      </w:tr>
      <w:tr w:rsidR="00CC0E01" w:rsidRPr="00B77BF4" w:rsidTr="00222EFE">
        <w:trPr>
          <w:trHeight w:val="235"/>
        </w:trPr>
        <w:tc>
          <w:tcPr>
            <w:tcW w:w="4410" w:type="dxa"/>
            <w:tcBorders>
              <w:top w:val="nil"/>
              <w:left w:val="single" w:sz="4" w:space="0" w:color="auto"/>
              <w:bottom w:val="single" w:sz="4" w:space="0" w:color="auto"/>
              <w:right w:val="single" w:sz="4" w:space="0" w:color="auto"/>
            </w:tcBorders>
            <w:shd w:val="clear" w:color="auto" w:fill="auto"/>
          </w:tcPr>
          <w:p w:rsidR="00CC0E01" w:rsidRPr="00B77BF4" w:rsidRDefault="00CC0E01" w:rsidP="001F231D">
            <w:pPr>
              <w:spacing w:after="0" w:line="240" w:lineRule="auto"/>
              <w:rPr>
                <w:rFonts w:ascii="Times New Roman" w:hAnsi="Times New Roman" w:cs="Times New Roman"/>
                <w:i/>
                <w:iCs/>
                <w:color w:val="000000"/>
                <w:sz w:val="16"/>
                <w:szCs w:val="16"/>
              </w:rPr>
            </w:pPr>
            <w:r w:rsidRPr="00B77BF4">
              <w:rPr>
                <w:rFonts w:ascii="Times New Roman" w:hAnsi="Times New Roman" w:cs="Times New Roman"/>
                <w:i/>
                <w:iCs/>
                <w:color w:val="000000"/>
                <w:sz w:val="16"/>
                <w:szCs w:val="16"/>
              </w:rPr>
              <w:t>Увеличение  остатков средств бюджетов</w:t>
            </w:r>
          </w:p>
        </w:tc>
        <w:tc>
          <w:tcPr>
            <w:tcW w:w="2501"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iCs/>
                <w:color w:val="000000"/>
                <w:sz w:val="16"/>
                <w:szCs w:val="16"/>
              </w:rPr>
            </w:pPr>
            <w:r w:rsidRPr="00B77BF4">
              <w:rPr>
                <w:rFonts w:ascii="Times New Roman" w:hAnsi="Times New Roman" w:cs="Times New Roman"/>
                <w:iCs/>
                <w:color w:val="000000"/>
                <w:sz w:val="16"/>
                <w:szCs w:val="16"/>
              </w:rPr>
              <w:t xml:space="preserve">630 01 05 00 </w:t>
            </w:r>
            <w:proofErr w:type="spellStart"/>
            <w:r w:rsidRPr="00B77BF4">
              <w:rPr>
                <w:rFonts w:ascii="Times New Roman" w:hAnsi="Times New Roman" w:cs="Times New Roman"/>
                <w:iCs/>
                <w:color w:val="000000"/>
                <w:sz w:val="16"/>
                <w:szCs w:val="16"/>
              </w:rPr>
              <w:t>00</w:t>
            </w:r>
            <w:proofErr w:type="spellEnd"/>
            <w:r w:rsidRPr="00B77BF4">
              <w:rPr>
                <w:rFonts w:ascii="Times New Roman" w:hAnsi="Times New Roman" w:cs="Times New Roman"/>
                <w:iCs/>
                <w:color w:val="000000"/>
                <w:sz w:val="16"/>
                <w:szCs w:val="16"/>
              </w:rPr>
              <w:t xml:space="preserve"> </w:t>
            </w:r>
            <w:proofErr w:type="spellStart"/>
            <w:r w:rsidRPr="00B77BF4">
              <w:rPr>
                <w:rFonts w:ascii="Times New Roman" w:hAnsi="Times New Roman" w:cs="Times New Roman"/>
                <w:iCs/>
                <w:color w:val="000000"/>
                <w:sz w:val="16"/>
                <w:szCs w:val="16"/>
              </w:rPr>
              <w:t>00</w:t>
            </w:r>
            <w:proofErr w:type="spellEnd"/>
            <w:r w:rsidRPr="00B77BF4">
              <w:rPr>
                <w:rFonts w:ascii="Times New Roman" w:hAnsi="Times New Roman" w:cs="Times New Roman"/>
                <w:iCs/>
                <w:color w:val="000000"/>
                <w:sz w:val="16"/>
                <w:szCs w:val="16"/>
              </w:rPr>
              <w:t xml:space="preserve"> 0000 500</w:t>
            </w:r>
          </w:p>
        </w:tc>
        <w:tc>
          <w:tcPr>
            <w:tcW w:w="1055"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iCs/>
                <w:color w:val="000000"/>
                <w:sz w:val="16"/>
                <w:szCs w:val="16"/>
              </w:rPr>
            </w:pPr>
            <w:r w:rsidRPr="00B77BF4">
              <w:rPr>
                <w:rFonts w:ascii="Times New Roman" w:hAnsi="Times New Roman" w:cs="Times New Roman"/>
                <w:iCs/>
                <w:color w:val="000000"/>
                <w:sz w:val="16"/>
                <w:szCs w:val="16"/>
              </w:rPr>
              <w:t>-59 503,6</w:t>
            </w:r>
          </w:p>
        </w:tc>
        <w:tc>
          <w:tcPr>
            <w:tcW w:w="112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iCs/>
                <w:color w:val="000000"/>
                <w:sz w:val="16"/>
                <w:szCs w:val="16"/>
              </w:rPr>
            </w:pPr>
            <w:r w:rsidRPr="00B77BF4">
              <w:rPr>
                <w:rFonts w:ascii="Times New Roman" w:hAnsi="Times New Roman" w:cs="Times New Roman"/>
                <w:iCs/>
                <w:color w:val="000000"/>
                <w:sz w:val="16"/>
                <w:szCs w:val="16"/>
              </w:rPr>
              <w:t>-17 573,7</w:t>
            </w:r>
          </w:p>
        </w:tc>
        <w:tc>
          <w:tcPr>
            <w:tcW w:w="110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iCs/>
                <w:color w:val="000000"/>
                <w:sz w:val="16"/>
                <w:szCs w:val="16"/>
              </w:rPr>
            </w:pPr>
            <w:r w:rsidRPr="00B77BF4">
              <w:rPr>
                <w:rFonts w:ascii="Times New Roman" w:hAnsi="Times New Roman" w:cs="Times New Roman"/>
                <w:iCs/>
                <w:color w:val="000000"/>
                <w:sz w:val="16"/>
                <w:szCs w:val="16"/>
              </w:rPr>
              <w:t>-9827,2</w:t>
            </w:r>
          </w:p>
        </w:tc>
      </w:tr>
      <w:tr w:rsidR="00CC0E01" w:rsidRPr="00B77BF4" w:rsidTr="00222EFE">
        <w:trPr>
          <w:trHeight w:val="273"/>
        </w:trPr>
        <w:tc>
          <w:tcPr>
            <w:tcW w:w="4410" w:type="dxa"/>
            <w:tcBorders>
              <w:top w:val="nil"/>
              <w:left w:val="single" w:sz="4" w:space="0" w:color="auto"/>
              <w:bottom w:val="single" w:sz="4" w:space="0" w:color="auto"/>
              <w:right w:val="single" w:sz="4" w:space="0" w:color="auto"/>
            </w:tcBorders>
            <w:shd w:val="clear" w:color="auto" w:fill="auto"/>
          </w:tcPr>
          <w:p w:rsidR="00CC0E01" w:rsidRPr="00B77BF4" w:rsidRDefault="00CC0E01" w:rsidP="001F231D">
            <w:pPr>
              <w:spacing w:after="0" w:line="240" w:lineRule="auto"/>
              <w:rPr>
                <w:rFonts w:ascii="Times New Roman" w:hAnsi="Times New Roman" w:cs="Times New Roman"/>
                <w:color w:val="000000"/>
                <w:sz w:val="16"/>
                <w:szCs w:val="16"/>
              </w:rPr>
            </w:pPr>
            <w:r w:rsidRPr="00B77BF4">
              <w:rPr>
                <w:rFonts w:ascii="Times New Roman" w:hAnsi="Times New Roman" w:cs="Times New Roman"/>
                <w:color w:val="000000"/>
                <w:sz w:val="16"/>
                <w:szCs w:val="16"/>
              </w:rPr>
              <w:t>Увеличение  прочих остатков средств бюджетов</w:t>
            </w:r>
          </w:p>
        </w:tc>
        <w:tc>
          <w:tcPr>
            <w:tcW w:w="2501"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 xml:space="preserve">630 01 05 02 00 </w:t>
            </w:r>
            <w:proofErr w:type="spellStart"/>
            <w:r w:rsidRPr="00B77BF4">
              <w:rPr>
                <w:rFonts w:ascii="Times New Roman" w:hAnsi="Times New Roman" w:cs="Times New Roman"/>
                <w:color w:val="000000"/>
                <w:sz w:val="16"/>
                <w:szCs w:val="16"/>
              </w:rPr>
              <w:t>00</w:t>
            </w:r>
            <w:proofErr w:type="spellEnd"/>
            <w:r w:rsidRPr="00B77BF4">
              <w:rPr>
                <w:rFonts w:ascii="Times New Roman" w:hAnsi="Times New Roman" w:cs="Times New Roman"/>
                <w:color w:val="000000"/>
                <w:sz w:val="16"/>
                <w:szCs w:val="16"/>
              </w:rPr>
              <w:t xml:space="preserve"> 0000 500</w:t>
            </w:r>
          </w:p>
        </w:tc>
        <w:tc>
          <w:tcPr>
            <w:tcW w:w="1055"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iCs/>
                <w:color w:val="000000"/>
                <w:sz w:val="16"/>
                <w:szCs w:val="16"/>
              </w:rPr>
            </w:pPr>
            <w:r w:rsidRPr="00B77BF4">
              <w:rPr>
                <w:rFonts w:ascii="Times New Roman" w:hAnsi="Times New Roman" w:cs="Times New Roman"/>
                <w:iCs/>
                <w:color w:val="000000"/>
                <w:sz w:val="16"/>
                <w:szCs w:val="16"/>
              </w:rPr>
              <w:t>-59 503,6</w:t>
            </w:r>
          </w:p>
        </w:tc>
        <w:tc>
          <w:tcPr>
            <w:tcW w:w="112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iCs/>
                <w:color w:val="000000"/>
                <w:sz w:val="16"/>
                <w:szCs w:val="16"/>
              </w:rPr>
            </w:pPr>
            <w:r w:rsidRPr="00B77BF4">
              <w:rPr>
                <w:rFonts w:ascii="Times New Roman" w:hAnsi="Times New Roman" w:cs="Times New Roman"/>
                <w:iCs/>
                <w:color w:val="000000"/>
                <w:sz w:val="16"/>
                <w:szCs w:val="16"/>
              </w:rPr>
              <w:t>-17 573,7</w:t>
            </w:r>
          </w:p>
        </w:tc>
        <w:tc>
          <w:tcPr>
            <w:tcW w:w="110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iCs/>
                <w:color w:val="000000"/>
                <w:sz w:val="16"/>
                <w:szCs w:val="16"/>
              </w:rPr>
            </w:pPr>
            <w:r w:rsidRPr="00B77BF4">
              <w:rPr>
                <w:rFonts w:ascii="Times New Roman" w:hAnsi="Times New Roman" w:cs="Times New Roman"/>
                <w:iCs/>
                <w:color w:val="000000"/>
                <w:sz w:val="16"/>
                <w:szCs w:val="16"/>
              </w:rPr>
              <w:t>-9827,2</w:t>
            </w:r>
          </w:p>
        </w:tc>
      </w:tr>
      <w:tr w:rsidR="00CC0E01" w:rsidRPr="00B77BF4" w:rsidTr="00222EFE">
        <w:trPr>
          <w:trHeight w:val="525"/>
        </w:trPr>
        <w:tc>
          <w:tcPr>
            <w:tcW w:w="4410" w:type="dxa"/>
            <w:tcBorders>
              <w:top w:val="nil"/>
              <w:left w:val="single" w:sz="4" w:space="0" w:color="auto"/>
              <w:bottom w:val="single" w:sz="4" w:space="0" w:color="auto"/>
              <w:right w:val="single" w:sz="4" w:space="0" w:color="auto"/>
            </w:tcBorders>
            <w:shd w:val="clear" w:color="auto" w:fill="auto"/>
          </w:tcPr>
          <w:p w:rsidR="00CC0E01" w:rsidRPr="00B77BF4" w:rsidRDefault="00CC0E01" w:rsidP="001F231D">
            <w:pPr>
              <w:spacing w:after="0" w:line="240" w:lineRule="auto"/>
              <w:rPr>
                <w:rFonts w:ascii="Times New Roman" w:hAnsi="Times New Roman" w:cs="Times New Roman"/>
                <w:color w:val="000000"/>
                <w:sz w:val="16"/>
                <w:szCs w:val="16"/>
              </w:rPr>
            </w:pPr>
            <w:r w:rsidRPr="00B77BF4">
              <w:rPr>
                <w:rFonts w:ascii="Times New Roman" w:hAnsi="Times New Roman" w:cs="Times New Roman"/>
                <w:color w:val="000000"/>
                <w:sz w:val="16"/>
                <w:szCs w:val="16"/>
              </w:rPr>
              <w:t>Увеличение  прочих остатков денежных средств бюджетов</w:t>
            </w:r>
          </w:p>
        </w:tc>
        <w:tc>
          <w:tcPr>
            <w:tcW w:w="2501"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color w:val="000000"/>
                <w:sz w:val="16"/>
                <w:szCs w:val="16"/>
              </w:rPr>
            </w:pPr>
          </w:p>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630 01 05 02 01 00 0000 510</w:t>
            </w:r>
          </w:p>
        </w:tc>
        <w:tc>
          <w:tcPr>
            <w:tcW w:w="1055"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iCs/>
                <w:color w:val="000000"/>
                <w:sz w:val="16"/>
                <w:szCs w:val="16"/>
              </w:rPr>
            </w:pPr>
          </w:p>
          <w:p w:rsidR="00CC0E01" w:rsidRPr="00B77BF4" w:rsidRDefault="00CC0E01" w:rsidP="001F231D">
            <w:pPr>
              <w:spacing w:after="0" w:line="240" w:lineRule="auto"/>
              <w:jc w:val="center"/>
              <w:rPr>
                <w:rFonts w:ascii="Times New Roman" w:hAnsi="Times New Roman" w:cs="Times New Roman"/>
                <w:iCs/>
                <w:color w:val="000000"/>
                <w:sz w:val="16"/>
                <w:szCs w:val="16"/>
              </w:rPr>
            </w:pPr>
            <w:r w:rsidRPr="00B77BF4">
              <w:rPr>
                <w:rFonts w:ascii="Times New Roman" w:hAnsi="Times New Roman" w:cs="Times New Roman"/>
                <w:iCs/>
                <w:color w:val="000000"/>
                <w:sz w:val="16"/>
                <w:szCs w:val="16"/>
              </w:rPr>
              <w:t>-59 503,6</w:t>
            </w:r>
          </w:p>
        </w:tc>
        <w:tc>
          <w:tcPr>
            <w:tcW w:w="112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iCs/>
                <w:color w:val="000000"/>
                <w:sz w:val="16"/>
                <w:szCs w:val="16"/>
              </w:rPr>
            </w:pPr>
          </w:p>
          <w:p w:rsidR="00CC0E01" w:rsidRPr="00B77BF4" w:rsidRDefault="00CC0E01" w:rsidP="001F231D">
            <w:pPr>
              <w:spacing w:after="0" w:line="240" w:lineRule="auto"/>
              <w:jc w:val="center"/>
              <w:rPr>
                <w:rFonts w:ascii="Times New Roman" w:hAnsi="Times New Roman" w:cs="Times New Roman"/>
                <w:iCs/>
                <w:color w:val="000000"/>
                <w:sz w:val="16"/>
                <w:szCs w:val="16"/>
              </w:rPr>
            </w:pPr>
            <w:r w:rsidRPr="00B77BF4">
              <w:rPr>
                <w:rFonts w:ascii="Times New Roman" w:hAnsi="Times New Roman" w:cs="Times New Roman"/>
                <w:iCs/>
                <w:color w:val="000000"/>
                <w:sz w:val="16"/>
                <w:szCs w:val="16"/>
              </w:rPr>
              <w:t>- 17 573,7</w:t>
            </w:r>
          </w:p>
        </w:tc>
        <w:tc>
          <w:tcPr>
            <w:tcW w:w="110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iCs/>
                <w:color w:val="000000"/>
                <w:sz w:val="16"/>
                <w:szCs w:val="16"/>
              </w:rPr>
            </w:pPr>
          </w:p>
          <w:p w:rsidR="00CC0E01" w:rsidRPr="00B77BF4" w:rsidRDefault="00CC0E01" w:rsidP="001F231D">
            <w:pPr>
              <w:spacing w:after="0" w:line="240" w:lineRule="auto"/>
              <w:jc w:val="center"/>
              <w:rPr>
                <w:rFonts w:ascii="Times New Roman" w:hAnsi="Times New Roman" w:cs="Times New Roman"/>
                <w:iCs/>
                <w:color w:val="000000"/>
                <w:sz w:val="16"/>
                <w:szCs w:val="16"/>
              </w:rPr>
            </w:pPr>
            <w:r w:rsidRPr="00B77BF4">
              <w:rPr>
                <w:rFonts w:ascii="Times New Roman" w:hAnsi="Times New Roman" w:cs="Times New Roman"/>
                <w:iCs/>
                <w:color w:val="000000"/>
                <w:sz w:val="16"/>
                <w:szCs w:val="16"/>
              </w:rPr>
              <w:t>-9827,2</w:t>
            </w:r>
          </w:p>
        </w:tc>
      </w:tr>
      <w:tr w:rsidR="00CC0E01" w:rsidRPr="00B77BF4" w:rsidTr="00222EFE">
        <w:trPr>
          <w:trHeight w:val="525"/>
        </w:trPr>
        <w:tc>
          <w:tcPr>
            <w:tcW w:w="4410" w:type="dxa"/>
            <w:tcBorders>
              <w:top w:val="nil"/>
              <w:left w:val="single" w:sz="4" w:space="0" w:color="auto"/>
              <w:bottom w:val="single" w:sz="4" w:space="0" w:color="auto"/>
              <w:right w:val="single" w:sz="4" w:space="0" w:color="auto"/>
            </w:tcBorders>
            <w:shd w:val="clear" w:color="auto" w:fill="auto"/>
          </w:tcPr>
          <w:p w:rsidR="00CC0E01" w:rsidRPr="00B77BF4" w:rsidRDefault="00CC0E01" w:rsidP="001F231D">
            <w:pPr>
              <w:spacing w:after="0" w:line="240" w:lineRule="auto"/>
              <w:rPr>
                <w:rFonts w:ascii="Times New Roman" w:hAnsi="Times New Roman" w:cs="Times New Roman"/>
                <w:color w:val="000000"/>
                <w:sz w:val="16"/>
                <w:szCs w:val="16"/>
              </w:rPr>
            </w:pPr>
            <w:r w:rsidRPr="00B77BF4">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501"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color w:val="000000"/>
                <w:sz w:val="16"/>
                <w:szCs w:val="16"/>
              </w:rPr>
            </w:pPr>
          </w:p>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630 01 05 02 01 10 0000 510</w:t>
            </w:r>
          </w:p>
        </w:tc>
        <w:tc>
          <w:tcPr>
            <w:tcW w:w="1055"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iCs/>
                <w:sz w:val="16"/>
                <w:szCs w:val="16"/>
              </w:rPr>
            </w:pPr>
          </w:p>
          <w:p w:rsidR="00CC0E01" w:rsidRPr="00B77BF4" w:rsidRDefault="00CC0E01" w:rsidP="001F231D">
            <w:pPr>
              <w:spacing w:after="0" w:line="240" w:lineRule="auto"/>
              <w:jc w:val="center"/>
              <w:rPr>
                <w:rFonts w:ascii="Times New Roman" w:hAnsi="Times New Roman" w:cs="Times New Roman"/>
                <w:iCs/>
                <w:sz w:val="16"/>
                <w:szCs w:val="16"/>
              </w:rPr>
            </w:pPr>
            <w:r w:rsidRPr="00B77BF4">
              <w:rPr>
                <w:rFonts w:ascii="Times New Roman" w:hAnsi="Times New Roman" w:cs="Times New Roman"/>
                <w:iCs/>
                <w:sz w:val="16"/>
                <w:szCs w:val="16"/>
              </w:rPr>
              <w:t>-59 503,6</w:t>
            </w:r>
          </w:p>
        </w:tc>
        <w:tc>
          <w:tcPr>
            <w:tcW w:w="112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iCs/>
                <w:sz w:val="16"/>
                <w:szCs w:val="16"/>
              </w:rPr>
            </w:pPr>
          </w:p>
          <w:p w:rsidR="00CC0E01" w:rsidRPr="00B77BF4" w:rsidRDefault="00CC0E01" w:rsidP="001F231D">
            <w:pPr>
              <w:spacing w:after="0" w:line="240" w:lineRule="auto"/>
              <w:jc w:val="center"/>
              <w:rPr>
                <w:rFonts w:ascii="Times New Roman" w:hAnsi="Times New Roman" w:cs="Times New Roman"/>
                <w:iCs/>
                <w:sz w:val="16"/>
                <w:szCs w:val="16"/>
              </w:rPr>
            </w:pPr>
            <w:r w:rsidRPr="00B77BF4">
              <w:rPr>
                <w:rFonts w:ascii="Times New Roman" w:hAnsi="Times New Roman" w:cs="Times New Roman"/>
                <w:iCs/>
                <w:sz w:val="16"/>
                <w:szCs w:val="16"/>
              </w:rPr>
              <w:t>-17 573,7</w:t>
            </w:r>
          </w:p>
        </w:tc>
        <w:tc>
          <w:tcPr>
            <w:tcW w:w="110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iCs/>
                <w:sz w:val="16"/>
                <w:szCs w:val="16"/>
              </w:rPr>
            </w:pPr>
          </w:p>
          <w:p w:rsidR="00CC0E01" w:rsidRPr="00B77BF4" w:rsidRDefault="00CC0E01" w:rsidP="001F231D">
            <w:pPr>
              <w:spacing w:after="0" w:line="240" w:lineRule="auto"/>
              <w:jc w:val="center"/>
              <w:rPr>
                <w:rFonts w:ascii="Times New Roman" w:hAnsi="Times New Roman" w:cs="Times New Roman"/>
                <w:iCs/>
                <w:sz w:val="16"/>
                <w:szCs w:val="16"/>
              </w:rPr>
            </w:pPr>
            <w:r w:rsidRPr="00B77BF4">
              <w:rPr>
                <w:rFonts w:ascii="Times New Roman" w:hAnsi="Times New Roman" w:cs="Times New Roman"/>
                <w:iCs/>
                <w:sz w:val="16"/>
                <w:szCs w:val="16"/>
              </w:rPr>
              <w:t>-9827,2</w:t>
            </w:r>
          </w:p>
        </w:tc>
      </w:tr>
      <w:tr w:rsidR="00CC0E01" w:rsidRPr="00B77BF4" w:rsidTr="00222EFE">
        <w:trPr>
          <w:trHeight w:val="163"/>
        </w:trPr>
        <w:tc>
          <w:tcPr>
            <w:tcW w:w="4410" w:type="dxa"/>
            <w:tcBorders>
              <w:top w:val="nil"/>
              <w:left w:val="single" w:sz="4" w:space="0" w:color="auto"/>
              <w:bottom w:val="single" w:sz="4" w:space="0" w:color="auto"/>
              <w:right w:val="single" w:sz="4" w:space="0" w:color="auto"/>
            </w:tcBorders>
            <w:shd w:val="clear" w:color="auto" w:fill="auto"/>
          </w:tcPr>
          <w:p w:rsidR="00CC0E01" w:rsidRPr="00B77BF4" w:rsidRDefault="00CC0E01" w:rsidP="001F231D">
            <w:pPr>
              <w:spacing w:after="0" w:line="240" w:lineRule="auto"/>
              <w:rPr>
                <w:rFonts w:ascii="Times New Roman" w:hAnsi="Times New Roman" w:cs="Times New Roman"/>
                <w:i/>
                <w:iCs/>
                <w:color w:val="000000"/>
                <w:sz w:val="16"/>
                <w:szCs w:val="16"/>
              </w:rPr>
            </w:pPr>
            <w:r w:rsidRPr="00B77BF4">
              <w:rPr>
                <w:rFonts w:ascii="Times New Roman" w:hAnsi="Times New Roman" w:cs="Times New Roman"/>
                <w:i/>
                <w:iCs/>
                <w:color w:val="000000"/>
                <w:sz w:val="16"/>
                <w:szCs w:val="16"/>
              </w:rPr>
              <w:t>Уменьшение  остатков средств бюджетов</w:t>
            </w:r>
          </w:p>
        </w:tc>
        <w:tc>
          <w:tcPr>
            <w:tcW w:w="2501"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iCs/>
                <w:color w:val="000000"/>
                <w:sz w:val="16"/>
                <w:szCs w:val="16"/>
              </w:rPr>
            </w:pPr>
            <w:r w:rsidRPr="00B77BF4">
              <w:rPr>
                <w:rFonts w:ascii="Times New Roman" w:hAnsi="Times New Roman" w:cs="Times New Roman"/>
                <w:iCs/>
                <w:color w:val="000000"/>
                <w:sz w:val="16"/>
                <w:szCs w:val="16"/>
              </w:rPr>
              <w:t xml:space="preserve">630 01 05 00 </w:t>
            </w:r>
            <w:proofErr w:type="spellStart"/>
            <w:r w:rsidRPr="00B77BF4">
              <w:rPr>
                <w:rFonts w:ascii="Times New Roman" w:hAnsi="Times New Roman" w:cs="Times New Roman"/>
                <w:iCs/>
                <w:color w:val="000000"/>
                <w:sz w:val="16"/>
                <w:szCs w:val="16"/>
              </w:rPr>
              <w:t>00</w:t>
            </w:r>
            <w:proofErr w:type="spellEnd"/>
            <w:r w:rsidRPr="00B77BF4">
              <w:rPr>
                <w:rFonts w:ascii="Times New Roman" w:hAnsi="Times New Roman" w:cs="Times New Roman"/>
                <w:iCs/>
                <w:color w:val="000000"/>
                <w:sz w:val="16"/>
                <w:szCs w:val="16"/>
              </w:rPr>
              <w:t xml:space="preserve"> </w:t>
            </w:r>
            <w:proofErr w:type="spellStart"/>
            <w:r w:rsidRPr="00B77BF4">
              <w:rPr>
                <w:rFonts w:ascii="Times New Roman" w:hAnsi="Times New Roman" w:cs="Times New Roman"/>
                <w:iCs/>
                <w:color w:val="000000"/>
                <w:sz w:val="16"/>
                <w:szCs w:val="16"/>
              </w:rPr>
              <w:t>00</w:t>
            </w:r>
            <w:proofErr w:type="spellEnd"/>
            <w:r w:rsidRPr="00B77BF4">
              <w:rPr>
                <w:rFonts w:ascii="Times New Roman" w:hAnsi="Times New Roman" w:cs="Times New Roman"/>
                <w:iCs/>
                <w:color w:val="000000"/>
                <w:sz w:val="16"/>
                <w:szCs w:val="16"/>
              </w:rPr>
              <w:t xml:space="preserve"> 0000 600</w:t>
            </w:r>
          </w:p>
        </w:tc>
        <w:tc>
          <w:tcPr>
            <w:tcW w:w="1055"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iCs/>
                <w:sz w:val="16"/>
                <w:szCs w:val="16"/>
              </w:rPr>
            </w:pPr>
            <w:r w:rsidRPr="00B77BF4">
              <w:rPr>
                <w:rFonts w:ascii="Times New Roman" w:hAnsi="Times New Roman" w:cs="Times New Roman"/>
                <w:iCs/>
                <w:sz w:val="16"/>
                <w:szCs w:val="16"/>
              </w:rPr>
              <w:t>59 503,6</w:t>
            </w:r>
          </w:p>
        </w:tc>
        <w:tc>
          <w:tcPr>
            <w:tcW w:w="112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iCs/>
                <w:sz w:val="16"/>
                <w:szCs w:val="16"/>
              </w:rPr>
            </w:pPr>
            <w:r w:rsidRPr="00B77BF4">
              <w:rPr>
                <w:rFonts w:ascii="Times New Roman" w:hAnsi="Times New Roman" w:cs="Times New Roman"/>
                <w:iCs/>
                <w:sz w:val="16"/>
                <w:szCs w:val="16"/>
              </w:rPr>
              <w:t>17 573,7</w:t>
            </w:r>
          </w:p>
        </w:tc>
        <w:tc>
          <w:tcPr>
            <w:tcW w:w="110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iCs/>
                <w:sz w:val="16"/>
                <w:szCs w:val="16"/>
              </w:rPr>
            </w:pPr>
            <w:r w:rsidRPr="00B77BF4">
              <w:rPr>
                <w:rFonts w:ascii="Times New Roman" w:hAnsi="Times New Roman" w:cs="Times New Roman"/>
                <w:iCs/>
                <w:sz w:val="16"/>
                <w:szCs w:val="16"/>
              </w:rPr>
              <w:t>7633,6</w:t>
            </w:r>
          </w:p>
        </w:tc>
      </w:tr>
      <w:tr w:rsidR="00CC0E01" w:rsidRPr="00B77BF4" w:rsidTr="00222EFE">
        <w:trPr>
          <w:trHeight w:val="402"/>
        </w:trPr>
        <w:tc>
          <w:tcPr>
            <w:tcW w:w="4410" w:type="dxa"/>
            <w:tcBorders>
              <w:top w:val="nil"/>
              <w:left w:val="single" w:sz="4" w:space="0" w:color="auto"/>
              <w:bottom w:val="single" w:sz="4" w:space="0" w:color="auto"/>
              <w:right w:val="single" w:sz="4" w:space="0" w:color="auto"/>
            </w:tcBorders>
            <w:shd w:val="clear" w:color="auto" w:fill="auto"/>
          </w:tcPr>
          <w:p w:rsidR="00CC0E01" w:rsidRPr="00B77BF4" w:rsidRDefault="00CC0E01" w:rsidP="001F231D">
            <w:pPr>
              <w:spacing w:after="0" w:line="240" w:lineRule="auto"/>
              <w:rPr>
                <w:rFonts w:ascii="Times New Roman" w:hAnsi="Times New Roman" w:cs="Times New Roman"/>
                <w:color w:val="000000"/>
                <w:sz w:val="16"/>
                <w:szCs w:val="16"/>
              </w:rPr>
            </w:pPr>
            <w:r w:rsidRPr="00B77BF4">
              <w:rPr>
                <w:rFonts w:ascii="Times New Roman" w:hAnsi="Times New Roman" w:cs="Times New Roman"/>
                <w:color w:val="000000"/>
                <w:sz w:val="16"/>
                <w:szCs w:val="16"/>
              </w:rPr>
              <w:t>Уменьшение  прочих остатков средств бюджетов</w:t>
            </w:r>
          </w:p>
        </w:tc>
        <w:tc>
          <w:tcPr>
            <w:tcW w:w="2501"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color w:val="000000"/>
                <w:sz w:val="16"/>
                <w:szCs w:val="16"/>
              </w:rPr>
            </w:pPr>
          </w:p>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 xml:space="preserve">630 01 05 02 00 </w:t>
            </w:r>
            <w:proofErr w:type="spellStart"/>
            <w:r w:rsidRPr="00B77BF4">
              <w:rPr>
                <w:rFonts w:ascii="Times New Roman" w:hAnsi="Times New Roman" w:cs="Times New Roman"/>
                <w:color w:val="000000"/>
                <w:sz w:val="16"/>
                <w:szCs w:val="16"/>
              </w:rPr>
              <w:t>00</w:t>
            </w:r>
            <w:proofErr w:type="spellEnd"/>
            <w:r w:rsidRPr="00B77BF4">
              <w:rPr>
                <w:rFonts w:ascii="Times New Roman" w:hAnsi="Times New Roman" w:cs="Times New Roman"/>
                <w:color w:val="000000"/>
                <w:sz w:val="16"/>
                <w:szCs w:val="16"/>
              </w:rPr>
              <w:t xml:space="preserve">  0000 600</w:t>
            </w:r>
          </w:p>
        </w:tc>
        <w:tc>
          <w:tcPr>
            <w:tcW w:w="1055"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sz w:val="16"/>
                <w:szCs w:val="16"/>
              </w:rPr>
            </w:pPr>
          </w:p>
          <w:p w:rsidR="00CC0E01" w:rsidRPr="00B77BF4" w:rsidRDefault="00CC0E01" w:rsidP="001F231D">
            <w:pPr>
              <w:spacing w:after="0" w:line="240" w:lineRule="auto"/>
              <w:jc w:val="center"/>
              <w:rPr>
                <w:rFonts w:ascii="Times New Roman" w:hAnsi="Times New Roman" w:cs="Times New Roman"/>
                <w:sz w:val="16"/>
                <w:szCs w:val="16"/>
              </w:rPr>
            </w:pPr>
            <w:r w:rsidRPr="00B77BF4">
              <w:rPr>
                <w:rFonts w:ascii="Times New Roman" w:hAnsi="Times New Roman" w:cs="Times New Roman"/>
                <w:sz w:val="16"/>
                <w:szCs w:val="16"/>
              </w:rPr>
              <w:t>59 503,6</w:t>
            </w:r>
          </w:p>
        </w:tc>
        <w:tc>
          <w:tcPr>
            <w:tcW w:w="112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sz w:val="16"/>
                <w:szCs w:val="16"/>
              </w:rPr>
            </w:pPr>
          </w:p>
          <w:p w:rsidR="00CC0E01" w:rsidRPr="00B77BF4" w:rsidRDefault="00CC0E01" w:rsidP="001F231D">
            <w:pPr>
              <w:spacing w:after="0" w:line="240" w:lineRule="auto"/>
              <w:jc w:val="center"/>
              <w:rPr>
                <w:rFonts w:ascii="Times New Roman" w:hAnsi="Times New Roman" w:cs="Times New Roman"/>
                <w:sz w:val="16"/>
                <w:szCs w:val="16"/>
              </w:rPr>
            </w:pPr>
            <w:r w:rsidRPr="00B77BF4">
              <w:rPr>
                <w:rFonts w:ascii="Times New Roman" w:hAnsi="Times New Roman" w:cs="Times New Roman"/>
                <w:sz w:val="16"/>
                <w:szCs w:val="16"/>
              </w:rPr>
              <w:t>17 573,7</w:t>
            </w:r>
          </w:p>
        </w:tc>
        <w:tc>
          <w:tcPr>
            <w:tcW w:w="110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sz w:val="16"/>
                <w:szCs w:val="16"/>
              </w:rPr>
            </w:pPr>
          </w:p>
          <w:p w:rsidR="00CC0E01" w:rsidRPr="00B77BF4" w:rsidRDefault="00CC0E01" w:rsidP="001F231D">
            <w:pPr>
              <w:spacing w:after="0" w:line="240" w:lineRule="auto"/>
              <w:jc w:val="center"/>
              <w:rPr>
                <w:rFonts w:ascii="Times New Roman" w:hAnsi="Times New Roman" w:cs="Times New Roman"/>
                <w:sz w:val="16"/>
                <w:szCs w:val="16"/>
              </w:rPr>
            </w:pPr>
            <w:r w:rsidRPr="00B77BF4">
              <w:rPr>
                <w:rFonts w:ascii="Times New Roman" w:hAnsi="Times New Roman" w:cs="Times New Roman"/>
                <w:sz w:val="16"/>
                <w:szCs w:val="16"/>
              </w:rPr>
              <w:t>7633,6</w:t>
            </w:r>
          </w:p>
        </w:tc>
      </w:tr>
      <w:tr w:rsidR="00CC0E01" w:rsidRPr="00B77BF4" w:rsidTr="00222EFE">
        <w:trPr>
          <w:trHeight w:val="525"/>
        </w:trPr>
        <w:tc>
          <w:tcPr>
            <w:tcW w:w="4410" w:type="dxa"/>
            <w:tcBorders>
              <w:top w:val="nil"/>
              <w:left w:val="single" w:sz="4" w:space="0" w:color="auto"/>
              <w:bottom w:val="single" w:sz="4" w:space="0" w:color="auto"/>
              <w:right w:val="single" w:sz="4" w:space="0" w:color="auto"/>
            </w:tcBorders>
            <w:shd w:val="clear" w:color="auto" w:fill="auto"/>
          </w:tcPr>
          <w:p w:rsidR="00CC0E01" w:rsidRPr="00B77BF4" w:rsidRDefault="00CC0E01" w:rsidP="001F231D">
            <w:pPr>
              <w:spacing w:after="0" w:line="240" w:lineRule="auto"/>
              <w:rPr>
                <w:rFonts w:ascii="Times New Roman" w:hAnsi="Times New Roman" w:cs="Times New Roman"/>
                <w:color w:val="000000"/>
                <w:sz w:val="16"/>
                <w:szCs w:val="16"/>
              </w:rPr>
            </w:pPr>
            <w:r w:rsidRPr="00B77BF4">
              <w:rPr>
                <w:rFonts w:ascii="Times New Roman" w:hAnsi="Times New Roman" w:cs="Times New Roman"/>
                <w:color w:val="000000"/>
                <w:sz w:val="16"/>
                <w:szCs w:val="16"/>
              </w:rPr>
              <w:t>Уменьшение  прочих остатков денежных средств бюджетов</w:t>
            </w:r>
          </w:p>
        </w:tc>
        <w:tc>
          <w:tcPr>
            <w:tcW w:w="2501"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color w:val="000000"/>
                <w:sz w:val="16"/>
                <w:szCs w:val="16"/>
              </w:rPr>
            </w:pPr>
          </w:p>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630 01 05 02 01 00 0000 610</w:t>
            </w:r>
          </w:p>
        </w:tc>
        <w:tc>
          <w:tcPr>
            <w:tcW w:w="1055"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color w:val="000000"/>
                <w:sz w:val="16"/>
                <w:szCs w:val="16"/>
              </w:rPr>
            </w:pPr>
          </w:p>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59 503,6</w:t>
            </w:r>
          </w:p>
        </w:tc>
        <w:tc>
          <w:tcPr>
            <w:tcW w:w="112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color w:val="000000"/>
                <w:sz w:val="16"/>
                <w:szCs w:val="16"/>
              </w:rPr>
            </w:pPr>
          </w:p>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17 573,7</w:t>
            </w:r>
          </w:p>
        </w:tc>
        <w:tc>
          <w:tcPr>
            <w:tcW w:w="110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color w:val="000000"/>
                <w:sz w:val="16"/>
                <w:szCs w:val="16"/>
              </w:rPr>
            </w:pPr>
          </w:p>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7633,6</w:t>
            </w:r>
          </w:p>
        </w:tc>
      </w:tr>
      <w:tr w:rsidR="00CC0E01" w:rsidRPr="00B77BF4" w:rsidTr="00222EFE">
        <w:trPr>
          <w:trHeight w:val="525"/>
        </w:trPr>
        <w:tc>
          <w:tcPr>
            <w:tcW w:w="4410" w:type="dxa"/>
            <w:tcBorders>
              <w:top w:val="nil"/>
              <w:left w:val="single" w:sz="4" w:space="0" w:color="auto"/>
              <w:bottom w:val="single" w:sz="4" w:space="0" w:color="auto"/>
              <w:right w:val="single" w:sz="4" w:space="0" w:color="auto"/>
            </w:tcBorders>
            <w:shd w:val="clear" w:color="auto" w:fill="auto"/>
          </w:tcPr>
          <w:p w:rsidR="00CC0E01" w:rsidRPr="00B77BF4" w:rsidRDefault="00CC0E01" w:rsidP="001F231D">
            <w:pPr>
              <w:spacing w:after="0" w:line="240" w:lineRule="auto"/>
              <w:rPr>
                <w:rFonts w:ascii="Times New Roman" w:hAnsi="Times New Roman" w:cs="Times New Roman"/>
                <w:color w:val="000000"/>
                <w:sz w:val="16"/>
                <w:szCs w:val="16"/>
              </w:rPr>
            </w:pPr>
            <w:r w:rsidRPr="00B77BF4">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501"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color w:val="000000"/>
                <w:sz w:val="16"/>
                <w:szCs w:val="16"/>
              </w:rPr>
            </w:pPr>
          </w:p>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630 01 05 02 01 10 0000 610</w:t>
            </w:r>
          </w:p>
        </w:tc>
        <w:tc>
          <w:tcPr>
            <w:tcW w:w="1055" w:type="dxa"/>
            <w:tcBorders>
              <w:top w:val="nil"/>
              <w:left w:val="nil"/>
              <w:bottom w:val="single" w:sz="4" w:space="0" w:color="auto"/>
              <w:right w:val="single" w:sz="4" w:space="0" w:color="auto"/>
            </w:tcBorders>
            <w:shd w:val="clear" w:color="auto" w:fill="auto"/>
          </w:tcPr>
          <w:p w:rsidR="00CC0E01" w:rsidRPr="00B77BF4" w:rsidRDefault="00CC0E01" w:rsidP="001F231D">
            <w:pPr>
              <w:spacing w:after="0" w:line="240" w:lineRule="auto"/>
              <w:jc w:val="center"/>
              <w:rPr>
                <w:rFonts w:ascii="Times New Roman" w:hAnsi="Times New Roman" w:cs="Times New Roman"/>
                <w:color w:val="000000"/>
                <w:sz w:val="16"/>
                <w:szCs w:val="16"/>
              </w:rPr>
            </w:pPr>
          </w:p>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59 503,6</w:t>
            </w:r>
          </w:p>
        </w:tc>
        <w:tc>
          <w:tcPr>
            <w:tcW w:w="112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color w:val="000000"/>
                <w:sz w:val="16"/>
                <w:szCs w:val="16"/>
              </w:rPr>
            </w:pPr>
          </w:p>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17 573,7</w:t>
            </w:r>
          </w:p>
        </w:tc>
        <w:tc>
          <w:tcPr>
            <w:tcW w:w="1101" w:type="dxa"/>
            <w:tcBorders>
              <w:top w:val="nil"/>
              <w:left w:val="nil"/>
              <w:bottom w:val="single" w:sz="4" w:space="0" w:color="auto"/>
              <w:right w:val="single" w:sz="4" w:space="0" w:color="auto"/>
            </w:tcBorders>
          </w:tcPr>
          <w:p w:rsidR="00CC0E01" w:rsidRPr="00B77BF4" w:rsidRDefault="00CC0E01" w:rsidP="001F231D">
            <w:pPr>
              <w:spacing w:after="0" w:line="240" w:lineRule="auto"/>
              <w:jc w:val="center"/>
              <w:rPr>
                <w:rFonts w:ascii="Times New Roman" w:hAnsi="Times New Roman" w:cs="Times New Roman"/>
                <w:color w:val="000000"/>
                <w:sz w:val="16"/>
                <w:szCs w:val="16"/>
              </w:rPr>
            </w:pPr>
          </w:p>
          <w:p w:rsidR="00CC0E01" w:rsidRPr="00B77BF4" w:rsidRDefault="00CC0E01" w:rsidP="001F231D">
            <w:pPr>
              <w:spacing w:after="0" w:line="240" w:lineRule="auto"/>
              <w:jc w:val="center"/>
              <w:rPr>
                <w:rFonts w:ascii="Times New Roman" w:hAnsi="Times New Roman" w:cs="Times New Roman"/>
                <w:color w:val="000000"/>
                <w:sz w:val="16"/>
                <w:szCs w:val="16"/>
              </w:rPr>
            </w:pPr>
            <w:r w:rsidRPr="00B77BF4">
              <w:rPr>
                <w:rFonts w:ascii="Times New Roman" w:hAnsi="Times New Roman" w:cs="Times New Roman"/>
                <w:color w:val="000000"/>
                <w:sz w:val="16"/>
                <w:szCs w:val="16"/>
              </w:rPr>
              <w:t>7633,6</w:t>
            </w:r>
          </w:p>
        </w:tc>
      </w:tr>
    </w:tbl>
    <w:p w:rsidR="00CC0E01" w:rsidRDefault="00CC0E01" w:rsidP="00CC0E01">
      <w:pPr>
        <w:spacing w:after="0" w:line="240" w:lineRule="auto"/>
        <w:rPr>
          <w:rFonts w:ascii="Times New Roman" w:hAnsi="Times New Roman" w:cs="Times New Roman"/>
          <w:sz w:val="16"/>
          <w:szCs w:val="16"/>
        </w:rPr>
      </w:pPr>
      <w:r w:rsidRPr="00B77BF4">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3D600B" w:rsidRPr="00222EFE" w:rsidRDefault="00CC0E01" w:rsidP="00037E2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5B7FBC">
        <w:rPr>
          <w:rFonts w:ascii="Times New Roman" w:hAnsi="Times New Roman" w:cs="Times New Roman"/>
          <w:sz w:val="16"/>
          <w:szCs w:val="16"/>
        </w:rPr>
        <w:t xml:space="preserve">                </w:t>
      </w:r>
      <w:r>
        <w:rPr>
          <w:rFonts w:ascii="Times New Roman" w:hAnsi="Times New Roman" w:cs="Times New Roman"/>
          <w:sz w:val="16"/>
          <w:szCs w:val="16"/>
        </w:rPr>
        <w:t xml:space="preserve">                   </w:t>
      </w:r>
      <w:r w:rsidR="00222EFE">
        <w:rPr>
          <w:rFonts w:ascii="Times New Roman" w:hAnsi="Times New Roman" w:cs="Times New Roman"/>
          <w:sz w:val="16"/>
          <w:szCs w:val="16"/>
        </w:rPr>
        <w:t xml:space="preserve">                           </w:t>
      </w:r>
    </w:p>
    <w:p w:rsidR="00037E28" w:rsidRPr="001E3C8A" w:rsidRDefault="00222EFE" w:rsidP="001E3C8A">
      <w:pPr>
        <w:spacing w:after="0" w:line="240" w:lineRule="auto"/>
        <w:contextualSpacing/>
        <w:rPr>
          <w:rStyle w:val="14"/>
          <w:rFonts w:eastAsiaTheme="minorEastAsia" w:cstheme="minorBidi"/>
          <w:color w:val="auto"/>
          <w:sz w:val="16"/>
          <w:szCs w:val="16"/>
          <w:shd w:val="clear" w:color="auto" w:fill="auto"/>
        </w:rPr>
      </w:pPr>
      <w:r>
        <w:rPr>
          <w:rFonts w:ascii="Times New Roman" w:hAnsi="Times New Roman"/>
          <w:sz w:val="16"/>
          <w:szCs w:val="16"/>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9"/>
      </w:tblGrid>
      <w:tr w:rsidR="00037E28" w:rsidTr="00037E28">
        <w:trPr>
          <w:trHeight w:val="315"/>
        </w:trPr>
        <w:tc>
          <w:tcPr>
            <w:tcW w:w="1969" w:type="dxa"/>
            <w:tcBorders>
              <w:top w:val="single" w:sz="4" w:space="0" w:color="auto"/>
              <w:left w:val="single" w:sz="4" w:space="0" w:color="auto"/>
              <w:bottom w:val="single" w:sz="4" w:space="0" w:color="auto"/>
              <w:right w:val="single" w:sz="4" w:space="0" w:color="auto"/>
            </w:tcBorders>
            <w:hideMark/>
          </w:tcPr>
          <w:p w:rsidR="00037E28" w:rsidRDefault="00037E28" w:rsidP="00037E28">
            <w:pPr>
              <w:contextualSpacing/>
              <w:jc w:val="center"/>
              <w:rPr>
                <w:b/>
                <w:i/>
                <w:color w:val="000000"/>
                <w:sz w:val="24"/>
                <w:szCs w:val="24"/>
                <w:shd w:val="clear" w:color="auto" w:fill="FFFFFF"/>
              </w:rPr>
            </w:pPr>
            <w:r>
              <w:rPr>
                <w:b/>
                <w:i/>
                <w:color w:val="000000"/>
                <w:sz w:val="24"/>
                <w:szCs w:val="24"/>
                <w:shd w:val="clear" w:color="auto" w:fill="FFFFFF"/>
              </w:rPr>
              <w:t>ИНФОРМАЦИЯ</w:t>
            </w:r>
          </w:p>
        </w:tc>
      </w:tr>
    </w:tbl>
    <w:p w:rsidR="001E3C8A" w:rsidRPr="000827A0" w:rsidRDefault="001E3C8A" w:rsidP="001E3C8A">
      <w:pPr>
        <w:spacing w:after="0" w:line="240" w:lineRule="auto"/>
        <w:contextualSpacing/>
        <w:rPr>
          <w:rFonts w:ascii="Times New Roman" w:hAnsi="Times New Roman"/>
          <w:sz w:val="16"/>
          <w:szCs w:val="16"/>
        </w:rPr>
      </w:pPr>
    </w:p>
    <w:p w:rsidR="001E3C8A" w:rsidRPr="001E3C8A" w:rsidRDefault="001E3C8A" w:rsidP="001E3C8A">
      <w:pPr>
        <w:autoSpaceDE w:val="0"/>
        <w:autoSpaceDN w:val="0"/>
        <w:adjustRightInd w:val="0"/>
        <w:spacing w:after="0" w:line="240" w:lineRule="auto"/>
        <w:jc w:val="center"/>
        <w:rPr>
          <w:rFonts w:ascii="Times New Roman" w:hAnsi="Times New Roman"/>
          <w:sz w:val="18"/>
          <w:szCs w:val="18"/>
        </w:rPr>
      </w:pPr>
      <w:r w:rsidRPr="001E3C8A">
        <w:rPr>
          <w:rFonts w:ascii="Times New Roman" w:hAnsi="Times New Roman"/>
          <w:sz w:val="18"/>
          <w:szCs w:val="18"/>
        </w:rPr>
        <w:t xml:space="preserve">Администрация муниципального образования </w:t>
      </w:r>
    </w:p>
    <w:p w:rsidR="001E3C8A" w:rsidRPr="001E3C8A" w:rsidRDefault="001E3C8A" w:rsidP="001E3C8A">
      <w:pPr>
        <w:autoSpaceDE w:val="0"/>
        <w:autoSpaceDN w:val="0"/>
        <w:adjustRightInd w:val="0"/>
        <w:spacing w:after="0" w:line="240" w:lineRule="auto"/>
        <w:jc w:val="center"/>
        <w:rPr>
          <w:rFonts w:ascii="Times New Roman" w:hAnsi="Times New Roman"/>
          <w:sz w:val="18"/>
          <w:szCs w:val="18"/>
        </w:rPr>
      </w:pPr>
      <w:r w:rsidRPr="001E3C8A">
        <w:rPr>
          <w:rFonts w:ascii="Times New Roman" w:hAnsi="Times New Roman"/>
          <w:sz w:val="18"/>
          <w:szCs w:val="18"/>
        </w:rPr>
        <w:t>«Пустозерский сельсовет» Ненецкого автономного округа</w:t>
      </w:r>
    </w:p>
    <w:p w:rsidR="001E3C8A" w:rsidRPr="003D600B" w:rsidRDefault="001E3C8A" w:rsidP="001E3C8A">
      <w:pPr>
        <w:autoSpaceDE w:val="0"/>
        <w:autoSpaceDN w:val="0"/>
        <w:adjustRightInd w:val="0"/>
        <w:spacing w:after="0" w:line="240" w:lineRule="auto"/>
        <w:rPr>
          <w:rFonts w:ascii="Times New Roman" w:hAnsi="Times New Roman"/>
          <w:sz w:val="16"/>
          <w:szCs w:val="16"/>
        </w:rPr>
      </w:pPr>
    </w:p>
    <w:p w:rsidR="001E3C8A" w:rsidRPr="003D600B" w:rsidRDefault="001E3C8A" w:rsidP="001E3C8A">
      <w:pPr>
        <w:autoSpaceDE w:val="0"/>
        <w:autoSpaceDN w:val="0"/>
        <w:adjustRightInd w:val="0"/>
        <w:spacing w:after="0" w:line="240" w:lineRule="auto"/>
        <w:jc w:val="center"/>
        <w:rPr>
          <w:rFonts w:ascii="Times New Roman" w:hAnsi="Times New Roman"/>
          <w:sz w:val="16"/>
          <w:szCs w:val="16"/>
        </w:rPr>
      </w:pPr>
      <w:r w:rsidRPr="003D600B">
        <w:rPr>
          <w:rFonts w:ascii="Times New Roman" w:hAnsi="Times New Roman"/>
          <w:sz w:val="16"/>
          <w:szCs w:val="16"/>
        </w:rPr>
        <w:t>ИТОГОВЫЙ ДОКУМЕНТ ПУБЛИЧНЫХ СЛУШАНИЙ</w:t>
      </w:r>
    </w:p>
    <w:p w:rsidR="001E3C8A" w:rsidRPr="003D600B" w:rsidRDefault="001E3C8A" w:rsidP="001E3C8A">
      <w:pPr>
        <w:autoSpaceDE w:val="0"/>
        <w:autoSpaceDN w:val="0"/>
        <w:adjustRightInd w:val="0"/>
        <w:spacing w:after="0" w:line="240" w:lineRule="auto"/>
        <w:jc w:val="both"/>
        <w:rPr>
          <w:rFonts w:ascii="Times New Roman" w:hAnsi="Times New Roman"/>
          <w:sz w:val="16"/>
          <w:szCs w:val="16"/>
        </w:rPr>
      </w:pPr>
    </w:p>
    <w:p w:rsidR="001E3C8A" w:rsidRPr="003D600B" w:rsidRDefault="001E3C8A" w:rsidP="001E3C8A">
      <w:pPr>
        <w:autoSpaceDE w:val="0"/>
        <w:autoSpaceDN w:val="0"/>
        <w:adjustRightInd w:val="0"/>
        <w:spacing w:after="0" w:line="240" w:lineRule="auto"/>
        <w:jc w:val="both"/>
        <w:rPr>
          <w:rFonts w:ascii="Times New Roman" w:hAnsi="Times New Roman"/>
          <w:sz w:val="16"/>
          <w:szCs w:val="16"/>
          <w:lang w:eastAsia="en-US"/>
        </w:rPr>
      </w:pPr>
      <w:r w:rsidRPr="003D600B">
        <w:rPr>
          <w:rFonts w:ascii="Times New Roman" w:hAnsi="Times New Roman"/>
          <w:sz w:val="16"/>
          <w:szCs w:val="16"/>
        </w:rPr>
        <w:t xml:space="preserve"> </w:t>
      </w:r>
      <w:r w:rsidRPr="003D600B">
        <w:rPr>
          <w:rFonts w:ascii="Times New Roman" w:hAnsi="Times New Roman"/>
          <w:sz w:val="16"/>
          <w:szCs w:val="16"/>
        </w:rPr>
        <w:tab/>
        <w:t>Публичные   слушания   назначены  постановлением главы муниципального образования «Пустозерский сельсовет» Ненецкого автономного округа «Об</w:t>
      </w:r>
      <w:r w:rsidRPr="003D600B">
        <w:rPr>
          <w:rFonts w:ascii="Times New Roman" w:hAnsi="Times New Roman"/>
          <w:color w:val="FF0000"/>
          <w:sz w:val="16"/>
          <w:szCs w:val="16"/>
        </w:rPr>
        <w:t xml:space="preserve"> </w:t>
      </w:r>
      <w:r w:rsidRPr="003D600B">
        <w:rPr>
          <w:rFonts w:ascii="Times New Roman" w:hAnsi="Times New Roman"/>
          <w:sz w:val="16"/>
          <w:szCs w:val="16"/>
        </w:rPr>
        <w:t>опубликовании проекта решения Совета депутатов муниципального образования  «Пустозерский сельсовет» Ненецкого автономного округа «Об  исполнении местного  бюджета за 2018 год» и проведении публичных слушаний»   от</w:t>
      </w:r>
      <w:r w:rsidRPr="003D600B">
        <w:rPr>
          <w:rFonts w:ascii="Times New Roman" w:hAnsi="Times New Roman"/>
          <w:color w:val="FF0000"/>
          <w:sz w:val="16"/>
          <w:szCs w:val="16"/>
        </w:rPr>
        <w:t xml:space="preserve"> </w:t>
      </w:r>
      <w:r w:rsidRPr="003D600B">
        <w:rPr>
          <w:rFonts w:ascii="Times New Roman" w:hAnsi="Times New Roman"/>
          <w:sz w:val="16"/>
          <w:szCs w:val="16"/>
        </w:rPr>
        <w:t xml:space="preserve"> 29.03.2019 №1.</w:t>
      </w:r>
    </w:p>
    <w:p w:rsidR="001E3C8A" w:rsidRPr="003D600B" w:rsidRDefault="001E3C8A" w:rsidP="001E3C8A">
      <w:pPr>
        <w:spacing w:after="0"/>
        <w:jc w:val="both"/>
        <w:rPr>
          <w:rFonts w:ascii="Times New Roman" w:hAnsi="Times New Roman"/>
          <w:sz w:val="16"/>
          <w:szCs w:val="16"/>
        </w:rPr>
      </w:pPr>
      <w:r w:rsidRPr="003D600B">
        <w:rPr>
          <w:rFonts w:ascii="Times New Roman" w:hAnsi="Times New Roman"/>
          <w:sz w:val="16"/>
          <w:szCs w:val="16"/>
        </w:rPr>
        <w:t xml:space="preserve">     </w:t>
      </w:r>
      <w:proofErr w:type="gramStart"/>
      <w:r w:rsidRPr="003D600B">
        <w:rPr>
          <w:rFonts w:ascii="Times New Roman" w:hAnsi="Times New Roman"/>
          <w:sz w:val="16"/>
          <w:szCs w:val="16"/>
        </w:rPr>
        <w:t xml:space="preserve">Проект решения Совета депутатов муниципального образования  «Пустозерский сельсовет» Ненецкого автономного округа  «Об  исполнении местного  бюджета за 2018 год»  размещен  на  официальном сайте  муниципального образования «Пустозерский сельсовет» Ненецкого автономного округа 29.03.2019 в информационной сети Интернет по адресу </w:t>
      </w:r>
      <w:hyperlink r:id="rId21" w:history="1">
        <w:r w:rsidRPr="003D600B">
          <w:rPr>
            <w:rStyle w:val="a3"/>
            <w:sz w:val="16"/>
            <w:szCs w:val="16"/>
          </w:rPr>
          <w:t>www.oksino-nao.ru</w:t>
        </w:r>
      </w:hyperlink>
      <w:r w:rsidRPr="003D600B">
        <w:rPr>
          <w:rFonts w:ascii="Times New Roman" w:hAnsi="Times New Roman"/>
          <w:sz w:val="16"/>
          <w:szCs w:val="16"/>
        </w:rPr>
        <w:t xml:space="preserve">  в разделе ПРОЕКТЫ НПА и БЮДЖЕТ ДЛЯ ГРАЖДАН, опубликован для его обсуждения в информационном бюллетене муниципалитета «Сельские новости» №5 от 29.03.2019  </w:t>
      </w:r>
      <w:proofErr w:type="gramEnd"/>
    </w:p>
    <w:p w:rsidR="001E3C8A" w:rsidRPr="003D600B" w:rsidRDefault="001E3C8A" w:rsidP="001E3C8A">
      <w:pPr>
        <w:autoSpaceDE w:val="0"/>
        <w:autoSpaceDN w:val="0"/>
        <w:adjustRightInd w:val="0"/>
        <w:spacing w:after="0" w:line="240" w:lineRule="auto"/>
        <w:ind w:firstLine="708"/>
        <w:jc w:val="both"/>
        <w:rPr>
          <w:rFonts w:ascii="Times New Roman" w:hAnsi="Times New Roman"/>
          <w:sz w:val="16"/>
          <w:szCs w:val="16"/>
        </w:rPr>
      </w:pPr>
      <w:r w:rsidRPr="003D600B">
        <w:rPr>
          <w:rFonts w:ascii="Times New Roman" w:hAnsi="Times New Roman"/>
          <w:sz w:val="16"/>
          <w:szCs w:val="16"/>
        </w:rPr>
        <w:t>Тема публичных слушаний:</w:t>
      </w:r>
    </w:p>
    <w:p w:rsidR="001E3C8A" w:rsidRPr="003D600B" w:rsidRDefault="001E3C8A" w:rsidP="00B77BF4">
      <w:pPr>
        <w:spacing w:after="0"/>
        <w:jc w:val="both"/>
        <w:rPr>
          <w:rFonts w:ascii="Times New Roman" w:hAnsi="Times New Roman"/>
          <w:sz w:val="16"/>
          <w:szCs w:val="16"/>
        </w:rPr>
      </w:pPr>
      <w:r w:rsidRPr="003D600B">
        <w:rPr>
          <w:rFonts w:ascii="Times New Roman" w:hAnsi="Times New Roman"/>
          <w:sz w:val="16"/>
          <w:szCs w:val="16"/>
        </w:rPr>
        <w:t xml:space="preserve">     </w:t>
      </w:r>
      <w:r w:rsidRPr="003D600B">
        <w:rPr>
          <w:rFonts w:ascii="Times New Roman" w:hAnsi="Times New Roman"/>
          <w:sz w:val="16"/>
          <w:szCs w:val="16"/>
        </w:rPr>
        <w:tab/>
        <w:t>Обсуждение проекта решения Совета депутатов муниципального образования  «Пустозерский сельсовет» Ненецкого автономного округа «Об  исполнении  местного бюджета за 2018 год»</w:t>
      </w:r>
    </w:p>
    <w:p w:rsidR="001E3C8A" w:rsidRPr="003D600B" w:rsidRDefault="001E3C8A" w:rsidP="001E3C8A">
      <w:pPr>
        <w:autoSpaceDE w:val="0"/>
        <w:autoSpaceDN w:val="0"/>
        <w:adjustRightInd w:val="0"/>
        <w:spacing w:after="0" w:line="240" w:lineRule="auto"/>
        <w:jc w:val="both"/>
        <w:rPr>
          <w:rFonts w:ascii="Times New Roman" w:hAnsi="Times New Roman"/>
          <w:sz w:val="16"/>
          <w:szCs w:val="16"/>
        </w:rPr>
      </w:pPr>
      <w:r w:rsidRPr="003D600B">
        <w:rPr>
          <w:rFonts w:ascii="Times New Roman" w:hAnsi="Times New Roman"/>
          <w:sz w:val="16"/>
          <w:szCs w:val="16"/>
        </w:rPr>
        <w:t xml:space="preserve">     </w:t>
      </w:r>
      <w:r w:rsidRPr="003D600B">
        <w:rPr>
          <w:rFonts w:ascii="Times New Roman" w:hAnsi="Times New Roman"/>
          <w:sz w:val="16"/>
          <w:szCs w:val="16"/>
        </w:rPr>
        <w:tab/>
        <w:t>Публичные слушания проводились 22 апреля 2019 года с 17 часов 00 минут до 17 часов 30 минут  в здании Администрации муниципального образования «Пустозерский сельсовет» Ненецкого автономного округа (с. Оксино, д. 9).</w:t>
      </w:r>
    </w:p>
    <w:p w:rsidR="001E3C8A" w:rsidRPr="003D600B" w:rsidRDefault="001E3C8A" w:rsidP="00B77BF4">
      <w:pPr>
        <w:spacing w:after="0"/>
        <w:jc w:val="both"/>
        <w:rPr>
          <w:rFonts w:ascii="Times New Roman" w:hAnsi="Times New Roman"/>
          <w:sz w:val="16"/>
          <w:szCs w:val="16"/>
        </w:rPr>
      </w:pPr>
      <w:r w:rsidRPr="003D600B">
        <w:rPr>
          <w:rFonts w:ascii="Times New Roman" w:hAnsi="Times New Roman"/>
          <w:sz w:val="16"/>
          <w:szCs w:val="16"/>
        </w:rPr>
        <w:tab/>
        <w:t xml:space="preserve">В ходе </w:t>
      </w:r>
      <w:proofErr w:type="gramStart"/>
      <w:r w:rsidRPr="003D600B">
        <w:rPr>
          <w:rFonts w:ascii="Times New Roman" w:hAnsi="Times New Roman"/>
          <w:sz w:val="16"/>
          <w:szCs w:val="16"/>
        </w:rPr>
        <w:t>обсуждения проекта решения Совета депутатов муниципального</w:t>
      </w:r>
      <w:proofErr w:type="gramEnd"/>
      <w:r w:rsidRPr="003D600B">
        <w:rPr>
          <w:rFonts w:ascii="Times New Roman" w:hAnsi="Times New Roman"/>
          <w:sz w:val="16"/>
          <w:szCs w:val="16"/>
        </w:rPr>
        <w:t xml:space="preserve"> образования «Пустозерский сельсовет» Ненецкого автономного округа «Об  исполнении  местного бюджета за 2018 год» вопросы, предложения, дополнения не поступили.</w:t>
      </w:r>
    </w:p>
    <w:p w:rsidR="001E3C8A" w:rsidRPr="003D600B" w:rsidRDefault="001E3C8A" w:rsidP="00B77BF4">
      <w:pPr>
        <w:autoSpaceDE w:val="0"/>
        <w:autoSpaceDN w:val="0"/>
        <w:adjustRightInd w:val="0"/>
        <w:spacing w:after="0" w:line="240" w:lineRule="auto"/>
        <w:jc w:val="both"/>
        <w:rPr>
          <w:rFonts w:ascii="Times New Roman" w:hAnsi="Times New Roman"/>
          <w:sz w:val="16"/>
          <w:szCs w:val="16"/>
        </w:rPr>
      </w:pPr>
      <w:r w:rsidRPr="003D600B">
        <w:rPr>
          <w:rFonts w:ascii="Times New Roman" w:hAnsi="Times New Roman"/>
          <w:sz w:val="16"/>
          <w:szCs w:val="16"/>
        </w:rPr>
        <w:tab/>
        <w:t>Участники публичных слушаний проект решения Совета депутатов муниципального образования «Пустозерский сельсовет» Ненецкого автономного округа «Об  исполнении  местного бюджета за 2018 год» поддержали.</w:t>
      </w:r>
      <w:r w:rsidRPr="003D600B">
        <w:rPr>
          <w:rFonts w:ascii="Times New Roman" w:hAnsi="Times New Roman"/>
          <w:sz w:val="16"/>
          <w:szCs w:val="16"/>
        </w:rPr>
        <w:tab/>
      </w:r>
    </w:p>
    <w:p w:rsidR="001E3C8A" w:rsidRPr="003D600B" w:rsidRDefault="001E3C8A" w:rsidP="001E3C8A">
      <w:pPr>
        <w:autoSpaceDE w:val="0"/>
        <w:autoSpaceDN w:val="0"/>
        <w:adjustRightInd w:val="0"/>
        <w:spacing w:after="0" w:line="240" w:lineRule="auto"/>
        <w:jc w:val="both"/>
        <w:rPr>
          <w:rFonts w:ascii="Times New Roman" w:hAnsi="Times New Roman"/>
          <w:sz w:val="16"/>
          <w:szCs w:val="16"/>
        </w:rPr>
      </w:pPr>
    </w:p>
    <w:p w:rsidR="001E3C8A" w:rsidRPr="003D600B" w:rsidRDefault="001E3C8A" w:rsidP="001E3C8A">
      <w:pPr>
        <w:autoSpaceDE w:val="0"/>
        <w:autoSpaceDN w:val="0"/>
        <w:adjustRightInd w:val="0"/>
        <w:spacing w:after="0" w:line="240" w:lineRule="auto"/>
        <w:ind w:firstLine="540"/>
        <w:jc w:val="both"/>
        <w:rPr>
          <w:rFonts w:ascii="Times New Roman" w:hAnsi="Times New Roman"/>
          <w:sz w:val="16"/>
          <w:szCs w:val="16"/>
        </w:rPr>
      </w:pPr>
      <w:r w:rsidRPr="003D600B">
        <w:rPr>
          <w:rFonts w:ascii="Times New Roman" w:hAnsi="Times New Roman"/>
          <w:sz w:val="16"/>
          <w:szCs w:val="16"/>
        </w:rPr>
        <w:t>Председатель                                                                              Макарова С.М.</w:t>
      </w:r>
    </w:p>
    <w:p w:rsidR="001E3C8A" w:rsidRPr="003D600B" w:rsidRDefault="00B77BF4" w:rsidP="00B77BF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r w:rsidR="001E3C8A" w:rsidRPr="003D600B">
        <w:rPr>
          <w:rFonts w:ascii="Times New Roman" w:hAnsi="Times New Roman"/>
          <w:sz w:val="16"/>
          <w:szCs w:val="16"/>
        </w:rPr>
        <w:t xml:space="preserve">Секретарь                                                                                    </w:t>
      </w:r>
      <w:proofErr w:type="spellStart"/>
      <w:r w:rsidR="001E3C8A" w:rsidRPr="003D600B">
        <w:rPr>
          <w:rFonts w:ascii="Times New Roman" w:hAnsi="Times New Roman"/>
          <w:sz w:val="16"/>
          <w:szCs w:val="16"/>
        </w:rPr>
        <w:t>Баракова</w:t>
      </w:r>
      <w:proofErr w:type="spellEnd"/>
      <w:r w:rsidR="001E3C8A" w:rsidRPr="003D600B">
        <w:rPr>
          <w:rFonts w:ascii="Times New Roman" w:hAnsi="Times New Roman"/>
          <w:sz w:val="16"/>
          <w:szCs w:val="16"/>
        </w:rPr>
        <w:t xml:space="preserve"> К.Е.</w:t>
      </w:r>
    </w:p>
    <w:p w:rsidR="001E3C8A" w:rsidRPr="003D600B" w:rsidRDefault="001E3C8A" w:rsidP="001E3C8A">
      <w:pPr>
        <w:autoSpaceDE w:val="0"/>
        <w:autoSpaceDN w:val="0"/>
        <w:adjustRightInd w:val="0"/>
        <w:spacing w:after="0" w:line="240" w:lineRule="auto"/>
        <w:jc w:val="right"/>
        <w:outlineLvl w:val="0"/>
        <w:rPr>
          <w:rFonts w:ascii="Times New Roman" w:hAnsi="Times New Roman"/>
          <w:color w:val="FF0000"/>
          <w:sz w:val="16"/>
          <w:szCs w:val="16"/>
        </w:rPr>
      </w:pPr>
    </w:p>
    <w:p w:rsidR="001E3C8A" w:rsidRPr="003D600B" w:rsidRDefault="001E3C8A" w:rsidP="001E3C8A">
      <w:pPr>
        <w:autoSpaceDE w:val="0"/>
        <w:autoSpaceDN w:val="0"/>
        <w:adjustRightInd w:val="0"/>
        <w:spacing w:after="0" w:line="240" w:lineRule="auto"/>
        <w:jc w:val="right"/>
        <w:outlineLvl w:val="0"/>
        <w:rPr>
          <w:rFonts w:ascii="Times New Roman" w:hAnsi="Times New Roman"/>
          <w:sz w:val="16"/>
          <w:szCs w:val="16"/>
        </w:rPr>
      </w:pPr>
    </w:p>
    <w:p w:rsidR="00037E28" w:rsidRDefault="00037E28" w:rsidP="00B77BF4">
      <w:pPr>
        <w:autoSpaceDE w:val="0"/>
        <w:autoSpaceDN w:val="0"/>
        <w:adjustRightInd w:val="0"/>
        <w:spacing w:after="120" w:line="240" w:lineRule="auto"/>
        <w:ind w:right="567"/>
        <w:contextualSpacing/>
        <w:jc w:val="both"/>
        <w:rPr>
          <w:rFonts w:cs="Times New Roman"/>
          <w:sz w:val="18"/>
          <w:szCs w:val="18"/>
        </w:rPr>
      </w:pPr>
    </w:p>
    <w:p w:rsidR="00DD0E82" w:rsidRPr="00B77BF4" w:rsidRDefault="00DD0E82" w:rsidP="00DD0E82">
      <w:pPr>
        <w:pStyle w:val="af0"/>
        <w:rPr>
          <w:rFonts w:ascii="Times New Roman" w:hAnsi="Times New Roman"/>
          <w:b/>
          <w:bCs/>
          <w:i/>
          <w:color w:val="FF0000"/>
        </w:rPr>
      </w:pPr>
      <w:r w:rsidRPr="00B77BF4">
        <w:rPr>
          <w:rFonts w:ascii="Times New Roman" w:hAnsi="Times New Roman"/>
          <w:b/>
          <w:bCs/>
        </w:rPr>
        <w:t xml:space="preserve">                                                                         </w:t>
      </w:r>
      <w:r w:rsidRPr="00B77BF4">
        <w:rPr>
          <w:rFonts w:ascii="Times New Roman" w:hAnsi="Times New Roman"/>
          <w:b/>
          <w:bCs/>
          <w:i/>
        </w:rPr>
        <w:t>ИНФОРМАЦИЯ</w:t>
      </w:r>
    </w:p>
    <w:p w:rsidR="00DD0E82" w:rsidRPr="00B77BF4" w:rsidRDefault="00DD0E82" w:rsidP="00DD0E82">
      <w:pPr>
        <w:pStyle w:val="af0"/>
        <w:jc w:val="center"/>
        <w:rPr>
          <w:rFonts w:ascii="Times New Roman" w:hAnsi="Times New Roman"/>
          <w:b/>
          <w:bCs/>
          <w:i/>
        </w:rPr>
      </w:pPr>
      <w:r w:rsidRPr="00B77BF4">
        <w:rPr>
          <w:rFonts w:ascii="Times New Roman" w:hAnsi="Times New Roman"/>
          <w:b/>
          <w:bCs/>
          <w:i/>
        </w:rPr>
        <w:t>о  ходе  исполнения  бюджета муниципального образования «Пустозерский сельсовет»</w:t>
      </w:r>
    </w:p>
    <w:p w:rsidR="00DD0E82" w:rsidRPr="00B77BF4" w:rsidRDefault="00DD0E82" w:rsidP="00DD0E82">
      <w:pPr>
        <w:pStyle w:val="af0"/>
        <w:jc w:val="center"/>
        <w:rPr>
          <w:rFonts w:ascii="Times New Roman" w:hAnsi="Times New Roman"/>
          <w:bCs/>
          <w:i/>
          <w:u w:val="single"/>
        </w:rPr>
      </w:pPr>
      <w:r w:rsidRPr="00B77BF4">
        <w:rPr>
          <w:rFonts w:ascii="Times New Roman" w:hAnsi="Times New Roman"/>
          <w:b/>
          <w:bCs/>
          <w:i/>
        </w:rPr>
        <w:t xml:space="preserve"> Ненецкого автономного округа  на</w:t>
      </w:r>
      <w:r w:rsidRPr="00B77BF4">
        <w:rPr>
          <w:rFonts w:ascii="Times New Roman" w:hAnsi="Times New Roman"/>
          <w:bCs/>
          <w:i/>
        </w:rPr>
        <w:t xml:space="preserve">     </w:t>
      </w:r>
      <w:r w:rsidRPr="00B77BF4">
        <w:rPr>
          <w:rFonts w:ascii="Times New Roman" w:hAnsi="Times New Roman"/>
          <w:b/>
          <w:bCs/>
          <w:i/>
          <w:u w:val="single"/>
        </w:rPr>
        <w:t>01.04.2019 года</w:t>
      </w:r>
    </w:p>
    <w:p w:rsidR="00DD0E82" w:rsidRPr="009B00DC" w:rsidRDefault="00DD0E82" w:rsidP="00DD0E82">
      <w:pPr>
        <w:pStyle w:val="af0"/>
        <w:rPr>
          <w:rFonts w:ascii="Times New Roman" w:hAnsi="Times New Roman"/>
          <w:bCs/>
        </w:rPr>
      </w:pPr>
      <w:r>
        <w:rPr>
          <w:rFonts w:ascii="Times New Roman" w:hAnsi="Times New Roman"/>
          <w:bCs/>
        </w:rPr>
        <w:t xml:space="preserve">                                                                                                                                                     тыс</w:t>
      </w:r>
      <w:proofErr w:type="gramStart"/>
      <w:r>
        <w:rPr>
          <w:rFonts w:ascii="Times New Roman" w:hAnsi="Times New Roman"/>
          <w:bCs/>
        </w:rPr>
        <w:t>.р</w:t>
      </w:r>
      <w:proofErr w:type="gramEnd"/>
      <w:r>
        <w:rPr>
          <w:rFonts w:ascii="Times New Roman" w:hAnsi="Times New Roman"/>
          <w:bCs/>
        </w:rPr>
        <w:t>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880"/>
        <w:gridCol w:w="1674"/>
        <w:gridCol w:w="1914"/>
        <w:gridCol w:w="1915"/>
      </w:tblGrid>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w:t>
            </w:r>
            <w:proofErr w:type="spellStart"/>
            <w:proofErr w:type="gramStart"/>
            <w:r w:rsidRPr="003075A6">
              <w:rPr>
                <w:rFonts w:ascii="Times New Roman" w:hAnsi="Times New Roman"/>
                <w:bCs/>
                <w:sz w:val="18"/>
                <w:szCs w:val="18"/>
              </w:rPr>
              <w:t>п</w:t>
            </w:r>
            <w:proofErr w:type="spellEnd"/>
            <w:proofErr w:type="gramEnd"/>
            <w:r w:rsidRPr="003075A6">
              <w:rPr>
                <w:rFonts w:ascii="Times New Roman" w:hAnsi="Times New Roman"/>
                <w:bCs/>
                <w:sz w:val="18"/>
                <w:szCs w:val="18"/>
              </w:rPr>
              <w:t>/</w:t>
            </w:r>
            <w:proofErr w:type="spellStart"/>
            <w:r w:rsidRPr="003075A6">
              <w:rPr>
                <w:rFonts w:ascii="Times New Roman" w:hAnsi="Times New Roman"/>
                <w:bCs/>
                <w:sz w:val="18"/>
                <w:szCs w:val="18"/>
              </w:rPr>
              <w:t>п</w:t>
            </w:r>
            <w:proofErr w:type="spellEnd"/>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Показатели</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План &lt; * &gt;</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Исполнено  за 1   квартал 2019 г          </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выполнения </w:t>
            </w:r>
          </w:p>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к плану</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2</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3</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4</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5</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Доходы</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
                <w:bCs/>
                <w:sz w:val="18"/>
                <w:szCs w:val="18"/>
                <w:u w:val="single"/>
              </w:rPr>
            </w:pPr>
            <w:r w:rsidRPr="003075A6">
              <w:rPr>
                <w:rFonts w:ascii="Times New Roman" w:hAnsi="Times New Roman"/>
                <w:b/>
                <w:bCs/>
                <w:sz w:val="18"/>
                <w:szCs w:val="18"/>
                <w:u w:val="single"/>
              </w:rPr>
              <w:t>59 503,6</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
                <w:bCs/>
                <w:sz w:val="18"/>
                <w:szCs w:val="18"/>
                <w:u w:val="single"/>
              </w:rPr>
            </w:pPr>
            <w:r w:rsidRPr="003075A6">
              <w:rPr>
                <w:rFonts w:ascii="Times New Roman" w:hAnsi="Times New Roman"/>
                <w:b/>
                <w:bCs/>
                <w:sz w:val="18"/>
                <w:szCs w:val="18"/>
                <w:u w:val="single"/>
              </w:rPr>
              <w:t>9 827,2</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
                <w:bCs/>
                <w:sz w:val="18"/>
                <w:szCs w:val="18"/>
              </w:rPr>
            </w:pPr>
            <w:r w:rsidRPr="003075A6">
              <w:rPr>
                <w:rFonts w:ascii="Times New Roman" w:hAnsi="Times New Roman"/>
                <w:b/>
                <w:bCs/>
                <w:sz w:val="18"/>
                <w:szCs w:val="18"/>
              </w:rPr>
              <w:t>16,5</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i/>
                <w:sz w:val="18"/>
                <w:szCs w:val="18"/>
              </w:rPr>
              <w:t>Собственные доходы (налоговые и неналоговые</w:t>
            </w:r>
            <w:r w:rsidRPr="003075A6">
              <w:rPr>
                <w:rFonts w:ascii="Times New Roman" w:hAnsi="Times New Roman"/>
                <w:bCs/>
                <w:sz w:val="18"/>
                <w:szCs w:val="18"/>
              </w:rPr>
              <w:t>) в т.ч.:</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
                <w:bCs/>
                <w:i/>
                <w:color w:val="FF0000"/>
                <w:sz w:val="18"/>
                <w:szCs w:val="18"/>
              </w:rPr>
            </w:pPr>
          </w:p>
          <w:p w:rsidR="00DD0E82" w:rsidRPr="003075A6" w:rsidRDefault="00DD0E82" w:rsidP="001F231D">
            <w:pPr>
              <w:pStyle w:val="af0"/>
              <w:jc w:val="center"/>
              <w:rPr>
                <w:rFonts w:ascii="Times New Roman" w:hAnsi="Times New Roman"/>
                <w:b/>
                <w:bCs/>
                <w:i/>
                <w:sz w:val="18"/>
                <w:szCs w:val="18"/>
              </w:rPr>
            </w:pPr>
            <w:r w:rsidRPr="003075A6">
              <w:rPr>
                <w:rFonts w:ascii="Times New Roman" w:hAnsi="Times New Roman"/>
                <w:b/>
                <w:bCs/>
                <w:i/>
                <w:sz w:val="18"/>
                <w:szCs w:val="18"/>
              </w:rPr>
              <w:t>3 942,8</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
                <w:bCs/>
                <w:i/>
                <w:color w:val="FF0000"/>
                <w:sz w:val="18"/>
                <w:szCs w:val="18"/>
              </w:rPr>
            </w:pPr>
          </w:p>
          <w:p w:rsidR="00DD0E82" w:rsidRPr="003075A6" w:rsidRDefault="00DD0E82" w:rsidP="001F231D">
            <w:pPr>
              <w:pStyle w:val="af0"/>
              <w:jc w:val="center"/>
              <w:rPr>
                <w:rFonts w:ascii="Times New Roman" w:hAnsi="Times New Roman"/>
                <w:b/>
                <w:bCs/>
                <w:i/>
                <w:sz w:val="18"/>
                <w:szCs w:val="18"/>
              </w:rPr>
            </w:pPr>
            <w:r w:rsidRPr="003075A6">
              <w:rPr>
                <w:rFonts w:ascii="Times New Roman" w:hAnsi="Times New Roman"/>
                <w:b/>
                <w:bCs/>
                <w:i/>
                <w:sz w:val="18"/>
                <w:szCs w:val="18"/>
              </w:rPr>
              <w:t>2 374,2</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color w:val="FF0000"/>
                <w:sz w:val="18"/>
                <w:szCs w:val="18"/>
              </w:rPr>
            </w:pPr>
          </w:p>
          <w:p w:rsidR="00DD0E82" w:rsidRPr="003075A6" w:rsidRDefault="00DD0E82" w:rsidP="001F231D">
            <w:pPr>
              <w:pStyle w:val="af0"/>
              <w:jc w:val="center"/>
              <w:rPr>
                <w:rFonts w:ascii="Times New Roman" w:hAnsi="Times New Roman"/>
                <w:b/>
                <w:bCs/>
                <w:i/>
                <w:sz w:val="18"/>
                <w:szCs w:val="18"/>
              </w:rPr>
            </w:pPr>
            <w:r w:rsidRPr="003075A6">
              <w:rPr>
                <w:rFonts w:ascii="Times New Roman" w:hAnsi="Times New Roman"/>
                <w:b/>
                <w:bCs/>
                <w:i/>
                <w:sz w:val="18"/>
                <w:szCs w:val="18"/>
              </w:rPr>
              <w:t>60,2</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1.1.1</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Налог на доходы физ. лиц</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1215,2</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268,9</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22,1</w:t>
            </w:r>
          </w:p>
        </w:tc>
      </w:tr>
      <w:tr w:rsidR="00DD0E82" w:rsidRPr="003075A6" w:rsidTr="001F231D">
        <w:trPr>
          <w:trHeight w:val="1010"/>
        </w:trPr>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p>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1.1.2</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spacing w:after="0" w:line="240" w:lineRule="auto"/>
              <w:rPr>
                <w:rFonts w:ascii="Times New Roman" w:hAnsi="Times New Roman" w:cs="Times New Roman"/>
                <w:sz w:val="18"/>
                <w:szCs w:val="18"/>
              </w:rPr>
            </w:pPr>
            <w:r w:rsidRPr="003075A6">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234,5</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63,3</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27</w:t>
            </w:r>
          </w:p>
        </w:tc>
      </w:tr>
      <w:tr w:rsidR="00DD0E82" w:rsidRPr="003075A6" w:rsidTr="001F231D">
        <w:trPr>
          <w:trHeight w:val="699"/>
        </w:trPr>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1.1.3</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sz w:val="18"/>
                <w:szCs w:val="18"/>
              </w:rPr>
            </w:pPr>
            <w:r w:rsidRPr="003075A6">
              <w:rPr>
                <w:rFonts w:ascii="Times New Roman" w:hAnsi="Times New Roman"/>
                <w:sz w:val="18"/>
                <w:szCs w:val="18"/>
              </w:rPr>
              <w:t>Налог, взимаемый  в  связи с применением  упрощенной  системы  налогообложения</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140,0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59,0</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42,1</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1.1.4</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Единый сельскохозяйственный налог</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900,0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1783,0</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198,1</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1.1.5</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Налог на имущество физ. лиц</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4,0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1,2</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30</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1.1.6</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Земельный налог</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763,3</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123,0</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16,1</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1.1.7</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Государственная пошлина за совершение нотариальных действий</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12,5</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2,3</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18,4</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1.1.8</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color w:val="000000"/>
                <w:sz w:val="18"/>
                <w:szCs w:val="18"/>
              </w:rPr>
            </w:pPr>
            <w:r w:rsidRPr="003075A6">
              <w:rPr>
                <w:rFonts w:ascii="Times New Roman" w:hAnsi="Times New Roman"/>
                <w:bCs/>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3075A6">
              <w:rPr>
                <w:rFonts w:ascii="Times New Roman" w:hAnsi="Times New Roman"/>
                <w:b/>
                <w:bCs/>
                <w:sz w:val="18"/>
                <w:szCs w:val="18"/>
              </w:rPr>
              <w:t>)</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25,5</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0,0</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1.1.9</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sz w:val="18"/>
                <w:szCs w:val="18"/>
              </w:rPr>
            </w:pPr>
            <w:r w:rsidRPr="003075A6">
              <w:rPr>
                <w:rFonts w:ascii="Times New Roman" w:hAnsi="Times New Roman"/>
                <w:bCs/>
                <w:color w:val="000000"/>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132,0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30,7</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23,3</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1.1.10</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sz w:val="18"/>
                <w:szCs w:val="18"/>
              </w:rPr>
            </w:pPr>
            <w:r w:rsidRPr="003075A6">
              <w:rPr>
                <w:rFonts w:ascii="Times New Roman" w:hAnsi="Times New Roman"/>
                <w:sz w:val="18"/>
                <w:szCs w:val="18"/>
              </w:rPr>
              <w:t>Прочие доходы от компенсации затрат бюджетов поселений</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18,0</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1.1.11</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sz w:val="18"/>
                <w:szCs w:val="18"/>
              </w:rPr>
            </w:pPr>
            <w:r w:rsidRPr="003075A6">
              <w:rPr>
                <w:rFonts w:ascii="Times New Roman" w:hAnsi="Times New Roman"/>
                <w:sz w:val="18"/>
                <w:szCs w:val="18"/>
              </w:rPr>
              <w:t>Доходы от оказания платных услуг (работ) и компенсации затрат государства</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515,8</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24,8</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4,8</w:t>
            </w:r>
          </w:p>
        </w:tc>
      </w:tr>
      <w:tr w:rsidR="00DD0E82" w:rsidRPr="003075A6" w:rsidTr="001F231D">
        <w:trPr>
          <w:trHeight w:val="299"/>
        </w:trPr>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sz w:val="18"/>
                <w:szCs w:val="18"/>
              </w:rPr>
            </w:pPr>
            <w:r w:rsidRPr="003075A6">
              <w:rPr>
                <w:rFonts w:ascii="Times New Roman" w:hAnsi="Times New Roman"/>
                <w:sz w:val="18"/>
                <w:szCs w:val="18"/>
              </w:rPr>
              <w:t>1.2</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i/>
                <w:sz w:val="18"/>
                <w:szCs w:val="18"/>
              </w:rPr>
            </w:pPr>
            <w:r w:rsidRPr="003075A6">
              <w:rPr>
                <w:rFonts w:ascii="Times New Roman" w:hAnsi="Times New Roman"/>
                <w:i/>
                <w:sz w:val="18"/>
                <w:szCs w:val="18"/>
              </w:rPr>
              <w:t>Безвозмездные поступления в т.ч.:</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
                <w:i/>
                <w:sz w:val="18"/>
                <w:szCs w:val="18"/>
              </w:rPr>
            </w:pPr>
            <w:r w:rsidRPr="003075A6">
              <w:rPr>
                <w:rFonts w:ascii="Times New Roman" w:hAnsi="Times New Roman"/>
                <w:b/>
                <w:i/>
                <w:sz w:val="18"/>
                <w:szCs w:val="18"/>
              </w:rPr>
              <w:t>55 560,8</w:t>
            </w:r>
          </w:p>
          <w:p w:rsidR="00DD0E82" w:rsidRPr="003075A6" w:rsidRDefault="00DD0E82" w:rsidP="001F231D">
            <w:pPr>
              <w:pStyle w:val="af0"/>
              <w:jc w:val="center"/>
              <w:rPr>
                <w:rFonts w:ascii="Times New Roman" w:hAnsi="Times New Roman"/>
                <w:b/>
                <w:i/>
                <w:color w:val="FF0000"/>
                <w:sz w:val="18"/>
                <w:szCs w:val="18"/>
              </w:rPr>
            </w:pP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
                <w:i/>
                <w:sz w:val="18"/>
                <w:szCs w:val="18"/>
              </w:rPr>
            </w:pPr>
            <w:r w:rsidRPr="003075A6">
              <w:rPr>
                <w:rFonts w:ascii="Times New Roman" w:hAnsi="Times New Roman"/>
                <w:b/>
                <w:i/>
                <w:sz w:val="18"/>
                <w:szCs w:val="18"/>
              </w:rPr>
              <w:t>7 453,0</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
                <w:i/>
                <w:sz w:val="18"/>
                <w:szCs w:val="18"/>
              </w:rPr>
            </w:pPr>
            <w:r w:rsidRPr="003075A6">
              <w:rPr>
                <w:rFonts w:ascii="Times New Roman" w:hAnsi="Times New Roman"/>
                <w:b/>
                <w:i/>
                <w:sz w:val="18"/>
                <w:szCs w:val="18"/>
              </w:rPr>
              <w:t>13,4</w:t>
            </w:r>
          </w:p>
          <w:p w:rsidR="00DD0E82" w:rsidRPr="003075A6" w:rsidRDefault="00DD0E82" w:rsidP="001F231D">
            <w:pPr>
              <w:pStyle w:val="af0"/>
              <w:jc w:val="center"/>
              <w:rPr>
                <w:rFonts w:ascii="Times New Roman" w:hAnsi="Times New Roman"/>
                <w:i/>
                <w:color w:val="FF0000"/>
                <w:sz w:val="18"/>
                <w:szCs w:val="18"/>
              </w:rPr>
            </w:pP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1.2.1</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Дотации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14 075,8</w:t>
            </w: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3 519,0</w:t>
            </w: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25</w:t>
            </w: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sz w:val="18"/>
                <w:szCs w:val="18"/>
              </w:rPr>
              <w:t>Прочие субсидии бюджетам сельских поселений</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5701,0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0,0</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1.2.2</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Субвенции бюджетам субъектов РФ и муниципальных образований</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166,6</w:t>
            </w: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60,1</w:t>
            </w: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36,1</w:t>
            </w: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1.2.3</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Иные межбюджетные трансферты</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35 617,4</w:t>
            </w:r>
          </w:p>
          <w:p w:rsidR="00DD0E82" w:rsidRPr="003075A6" w:rsidRDefault="00DD0E82" w:rsidP="001F231D">
            <w:pPr>
              <w:pStyle w:val="af0"/>
              <w:jc w:val="center"/>
              <w:rPr>
                <w:rFonts w:ascii="Times New Roman" w:hAnsi="Times New Roman"/>
                <w:bCs/>
                <w:sz w:val="18"/>
                <w:szCs w:val="18"/>
              </w:rPr>
            </w:pP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3 787,2</w:t>
            </w:r>
          </w:p>
          <w:p w:rsidR="00DD0E82" w:rsidRPr="003075A6" w:rsidRDefault="00DD0E82" w:rsidP="001F231D">
            <w:pPr>
              <w:pStyle w:val="af0"/>
              <w:jc w:val="center"/>
              <w:rPr>
                <w:rFonts w:ascii="Times New Roman" w:hAnsi="Times New Roman"/>
                <w:bCs/>
                <w:sz w:val="18"/>
                <w:szCs w:val="18"/>
              </w:rPr>
            </w:pP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10,6</w:t>
            </w:r>
          </w:p>
          <w:p w:rsidR="00DD0E82" w:rsidRPr="003075A6" w:rsidRDefault="00DD0E82" w:rsidP="001F231D">
            <w:pPr>
              <w:pStyle w:val="af0"/>
              <w:jc w:val="center"/>
              <w:rPr>
                <w:rFonts w:ascii="Times New Roman" w:hAnsi="Times New Roman"/>
                <w:bCs/>
                <w:sz w:val="18"/>
                <w:szCs w:val="18"/>
              </w:rPr>
            </w:pP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1.2.4</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Прочие безвозмездные поступления</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84,5</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1.2.5</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sz w:val="18"/>
                <w:szCs w:val="18"/>
              </w:rPr>
            </w:pPr>
            <w:r w:rsidRPr="003075A6">
              <w:rPr>
                <w:rFonts w:ascii="Times New Roman" w:hAnsi="Times New Roman"/>
                <w:sz w:val="18"/>
                <w:szCs w:val="18"/>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2,2</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2</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
                <w:bCs/>
                <w:sz w:val="18"/>
                <w:szCs w:val="18"/>
              </w:rPr>
            </w:pPr>
            <w:r w:rsidRPr="003075A6">
              <w:rPr>
                <w:rFonts w:ascii="Times New Roman" w:hAnsi="Times New Roman"/>
                <w:b/>
                <w:bCs/>
                <w:sz w:val="18"/>
                <w:szCs w:val="18"/>
              </w:rPr>
              <w:t>Расходы (по разделам)</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
                <w:bCs/>
                <w:sz w:val="18"/>
                <w:szCs w:val="18"/>
                <w:u w:val="single"/>
              </w:rPr>
            </w:pPr>
            <w:r w:rsidRPr="003075A6">
              <w:rPr>
                <w:rFonts w:ascii="Times New Roman" w:hAnsi="Times New Roman"/>
                <w:b/>
                <w:bCs/>
                <w:sz w:val="18"/>
                <w:szCs w:val="18"/>
                <w:u w:val="single"/>
              </w:rPr>
              <w:t>59 503,6</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
                <w:bCs/>
                <w:sz w:val="18"/>
                <w:szCs w:val="18"/>
                <w:u w:val="single"/>
              </w:rPr>
            </w:pPr>
            <w:r w:rsidRPr="003075A6">
              <w:rPr>
                <w:rFonts w:ascii="Times New Roman" w:hAnsi="Times New Roman"/>
                <w:b/>
                <w:bCs/>
                <w:sz w:val="18"/>
                <w:szCs w:val="18"/>
                <w:u w:val="single"/>
              </w:rPr>
              <w:t>7 633,6</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
                <w:bCs/>
                <w:sz w:val="18"/>
                <w:szCs w:val="18"/>
              </w:rPr>
            </w:pPr>
            <w:r w:rsidRPr="003075A6">
              <w:rPr>
                <w:rFonts w:ascii="Times New Roman" w:hAnsi="Times New Roman"/>
                <w:b/>
                <w:bCs/>
                <w:sz w:val="18"/>
                <w:szCs w:val="18"/>
              </w:rPr>
              <w:t>12,8</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2.1</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01 «Общегосударственные </w:t>
            </w:r>
            <w:r w:rsidRPr="003075A6">
              <w:rPr>
                <w:rFonts w:ascii="Times New Roman" w:hAnsi="Times New Roman"/>
                <w:bCs/>
                <w:sz w:val="18"/>
                <w:szCs w:val="18"/>
              </w:rPr>
              <w:lastRenderedPageBreak/>
              <w:t>вопросы»</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lastRenderedPageBreak/>
              <w:t>16 548,8</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lastRenderedPageBreak/>
              <w:t>3506,5</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lastRenderedPageBreak/>
              <w:t>21,2</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lastRenderedPageBreak/>
              <w:t>2.2</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02 «Национальная оборона»</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142,1</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23,7</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16,7</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2.3</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03 «Национальная деятельность и правоохранительная деятельность»</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1906,4</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289,0</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15,2</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2.4</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04 «Национальная экономика»</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6454,2</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0,0</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2.5</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05 «Жилищно-коммунальное хозяйство»</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31 908,4</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3333,4</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10,4</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2.6</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 xml:space="preserve"> 07 «Образование»</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100,0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11,4</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11,4</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2.7</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10 «Социальная политика»</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2163,7</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370,3</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17,1</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2.8</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11 «Физическая культура»</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280,0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99,3</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35,5</w:t>
            </w:r>
          </w:p>
        </w:tc>
      </w:tr>
      <w:tr w:rsidR="00DD0E82" w:rsidRPr="003075A6" w:rsidTr="001F231D">
        <w:trPr>
          <w:trHeight w:val="165"/>
        </w:trPr>
        <w:tc>
          <w:tcPr>
            <w:tcW w:w="4068" w:type="dxa"/>
            <w:gridSpan w:val="2"/>
            <w:vMerge w:val="restart"/>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Превышение доходов над расходами</w:t>
            </w:r>
            <w:proofErr w:type="gramStart"/>
            <w:r w:rsidRPr="003075A6">
              <w:rPr>
                <w:rFonts w:ascii="Times New Roman" w:hAnsi="Times New Roman"/>
                <w:bCs/>
                <w:sz w:val="18"/>
                <w:szCs w:val="18"/>
              </w:rPr>
              <w:t xml:space="preserve"> (+), </w:t>
            </w:r>
            <w:proofErr w:type="gramEnd"/>
            <w:r w:rsidRPr="003075A6">
              <w:rPr>
                <w:rFonts w:ascii="Times New Roman" w:hAnsi="Times New Roman"/>
                <w:bCs/>
                <w:sz w:val="18"/>
                <w:szCs w:val="18"/>
              </w:rPr>
              <w:t>дефицит (-)</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tc>
      </w:tr>
      <w:tr w:rsidR="00DD0E82" w:rsidRPr="003075A6" w:rsidTr="001F231D">
        <w:trPr>
          <w:trHeight w:val="33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DD0E82" w:rsidRPr="003075A6" w:rsidRDefault="00DD0E82" w:rsidP="001F231D">
            <w:pPr>
              <w:pStyle w:val="af0"/>
              <w:rPr>
                <w:rFonts w:ascii="Times New Roman" w:hAnsi="Times New Roman"/>
                <w:bCs/>
                <w:sz w:val="18"/>
                <w:szCs w:val="18"/>
              </w:rPr>
            </w:pP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2193,6</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w:t>
            </w: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3</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Источники покрытия дефицита</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0,0</w:t>
            </w: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3.1</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Остатки средств на  01.01.19</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547,5</w:t>
            </w:r>
          </w:p>
          <w:p w:rsidR="00DD0E82" w:rsidRPr="003075A6" w:rsidRDefault="00DD0E82" w:rsidP="001F231D">
            <w:pPr>
              <w:pStyle w:val="af0"/>
              <w:jc w:val="center"/>
              <w:rPr>
                <w:rFonts w:ascii="Times New Roman" w:hAnsi="Times New Roman"/>
                <w:bCs/>
                <w:sz w:val="18"/>
                <w:szCs w:val="18"/>
              </w:rPr>
            </w:pP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tc>
      </w:tr>
      <w:tr w:rsidR="00DD0E82" w:rsidRPr="003075A6" w:rsidTr="001F231D">
        <w:tc>
          <w:tcPr>
            <w:tcW w:w="1188"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3.2</w:t>
            </w:r>
          </w:p>
        </w:tc>
        <w:tc>
          <w:tcPr>
            <w:tcW w:w="2880"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rPr>
                <w:rFonts w:ascii="Times New Roman" w:hAnsi="Times New Roman"/>
                <w:bCs/>
                <w:sz w:val="18"/>
                <w:szCs w:val="18"/>
              </w:rPr>
            </w:pPr>
            <w:r w:rsidRPr="003075A6">
              <w:rPr>
                <w:rFonts w:ascii="Times New Roman" w:hAnsi="Times New Roman"/>
                <w:bCs/>
                <w:sz w:val="18"/>
                <w:szCs w:val="18"/>
              </w:rPr>
              <w:t>Остатки средств на  01.04.19</w:t>
            </w:r>
          </w:p>
        </w:tc>
        <w:tc>
          <w:tcPr>
            <w:tcW w:w="167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p w:rsidR="00DD0E82" w:rsidRPr="003075A6" w:rsidRDefault="00DD0E82" w:rsidP="001F231D">
            <w:pPr>
              <w:pStyle w:val="af0"/>
              <w:jc w:val="center"/>
              <w:rPr>
                <w:rFonts w:ascii="Times New Roman" w:hAnsi="Times New Roman"/>
                <w:bCs/>
                <w:sz w:val="18"/>
                <w:szCs w:val="18"/>
              </w:rPr>
            </w:pPr>
          </w:p>
        </w:tc>
        <w:tc>
          <w:tcPr>
            <w:tcW w:w="1914"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r w:rsidRPr="003075A6">
              <w:rPr>
                <w:rFonts w:ascii="Times New Roman" w:hAnsi="Times New Roman"/>
                <w:bCs/>
                <w:sz w:val="18"/>
                <w:szCs w:val="18"/>
              </w:rPr>
              <w:t>2741,1</w:t>
            </w:r>
          </w:p>
        </w:tc>
        <w:tc>
          <w:tcPr>
            <w:tcW w:w="1915" w:type="dxa"/>
            <w:tcBorders>
              <w:top w:val="single" w:sz="4" w:space="0" w:color="auto"/>
              <w:left w:val="single" w:sz="4" w:space="0" w:color="auto"/>
              <w:bottom w:val="single" w:sz="4" w:space="0" w:color="auto"/>
              <w:right w:val="single" w:sz="4" w:space="0" w:color="auto"/>
            </w:tcBorders>
          </w:tcPr>
          <w:p w:rsidR="00DD0E82" w:rsidRPr="003075A6" w:rsidRDefault="00DD0E82" w:rsidP="001F231D">
            <w:pPr>
              <w:pStyle w:val="af0"/>
              <w:jc w:val="center"/>
              <w:rPr>
                <w:rFonts w:ascii="Times New Roman" w:hAnsi="Times New Roman"/>
                <w:bCs/>
                <w:sz w:val="18"/>
                <w:szCs w:val="18"/>
              </w:rPr>
            </w:pPr>
          </w:p>
        </w:tc>
      </w:tr>
    </w:tbl>
    <w:p w:rsidR="00DD0E82" w:rsidRPr="003075A6" w:rsidRDefault="00DD0E82" w:rsidP="00DD0E82">
      <w:pPr>
        <w:spacing w:after="0" w:line="240" w:lineRule="auto"/>
        <w:jc w:val="both"/>
        <w:rPr>
          <w:rFonts w:ascii="Times New Roman" w:hAnsi="Times New Roman" w:cs="Times New Roman"/>
          <w:sz w:val="18"/>
          <w:szCs w:val="18"/>
        </w:rPr>
      </w:pPr>
      <w:r w:rsidRPr="003075A6">
        <w:rPr>
          <w:rFonts w:ascii="Times New Roman" w:hAnsi="Times New Roman" w:cs="Times New Roman"/>
          <w:sz w:val="18"/>
          <w:szCs w:val="18"/>
        </w:rPr>
        <w:t>Муниципального внешнего и внутреннего долга  Администрация муниципального образования поселения за  1 квартал 2019  года  не  имеет.</w:t>
      </w:r>
    </w:p>
    <w:p w:rsidR="00DD0E82" w:rsidRPr="003075A6" w:rsidRDefault="00DD0E82" w:rsidP="00DD0E82">
      <w:pPr>
        <w:pStyle w:val="af0"/>
        <w:rPr>
          <w:rFonts w:ascii="Times New Roman" w:hAnsi="Times New Roman"/>
          <w:bCs/>
          <w:sz w:val="18"/>
          <w:szCs w:val="18"/>
        </w:rPr>
      </w:pPr>
      <w:r w:rsidRPr="003075A6">
        <w:rPr>
          <w:rFonts w:ascii="Times New Roman" w:hAnsi="Times New Roman"/>
          <w:sz w:val="18"/>
          <w:szCs w:val="18"/>
        </w:rPr>
        <w:t>Администрацией муниципального образования поселения заимствования  из  других бюджетов и кредитных учреждений не производились.</w:t>
      </w:r>
    </w:p>
    <w:p w:rsidR="00DD0E82" w:rsidRPr="003075A6" w:rsidRDefault="00DD0E82" w:rsidP="00DD0E82">
      <w:pPr>
        <w:pStyle w:val="af0"/>
        <w:rPr>
          <w:rFonts w:ascii="Times New Roman" w:hAnsi="Times New Roman"/>
          <w:bCs/>
          <w:sz w:val="18"/>
          <w:szCs w:val="18"/>
        </w:rPr>
      </w:pPr>
      <w:r w:rsidRPr="003075A6">
        <w:rPr>
          <w:rFonts w:ascii="Times New Roman" w:hAnsi="Times New Roman"/>
          <w:sz w:val="18"/>
          <w:szCs w:val="18"/>
        </w:rPr>
        <w:t>Из бюджета  муниципального образования поселения в течение отчетного периода 2019 года бюджетные ссуды и бюджетные кредиты не предоставлялись.</w:t>
      </w:r>
    </w:p>
    <w:p w:rsidR="00DD0E82" w:rsidRPr="003075A6" w:rsidRDefault="00DD0E82" w:rsidP="00DD0E82">
      <w:pPr>
        <w:pStyle w:val="af0"/>
        <w:rPr>
          <w:rFonts w:ascii="Times New Roman" w:hAnsi="Times New Roman"/>
          <w:bCs/>
          <w:sz w:val="18"/>
          <w:szCs w:val="18"/>
        </w:rPr>
      </w:pPr>
    </w:p>
    <w:p w:rsidR="00DD0E82" w:rsidRPr="003075A6" w:rsidRDefault="00DD0E82" w:rsidP="00DD0E82">
      <w:pPr>
        <w:pStyle w:val="af0"/>
        <w:rPr>
          <w:rFonts w:ascii="Times New Roman" w:hAnsi="Times New Roman"/>
          <w:bCs/>
          <w:sz w:val="18"/>
          <w:szCs w:val="18"/>
        </w:rPr>
      </w:pPr>
    </w:p>
    <w:p w:rsidR="00DD0E82" w:rsidRPr="003075A6" w:rsidRDefault="00DD0E82" w:rsidP="00DD0E82">
      <w:pPr>
        <w:pStyle w:val="af0"/>
        <w:rPr>
          <w:rFonts w:ascii="Times New Roman" w:hAnsi="Times New Roman"/>
          <w:bCs/>
          <w:sz w:val="18"/>
          <w:szCs w:val="18"/>
        </w:rPr>
      </w:pPr>
      <w:r w:rsidRPr="003075A6">
        <w:rPr>
          <w:rFonts w:ascii="Times New Roman" w:hAnsi="Times New Roman"/>
          <w:bCs/>
          <w:sz w:val="18"/>
          <w:szCs w:val="18"/>
        </w:rPr>
        <w:t>&lt; * &gt;  В графе указывается план показателя на год</w:t>
      </w:r>
    </w:p>
    <w:p w:rsidR="00DD0E82" w:rsidRPr="003075A6" w:rsidRDefault="00DD0E82" w:rsidP="00DD0E82">
      <w:pPr>
        <w:pStyle w:val="af0"/>
        <w:rPr>
          <w:rFonts w:ascii="Times New Roman" w:hAnsi="Times New Roman"/>
          <w:bCs/>
          <w:sz w:val="18"/>
          <w:szCs w:val="18"/>
        </w:rPr>
      </w:pPr>
      <w:r w:rsidRPr="003075A6">
        <w:rPr>
          <w:rFonts w:ascii="Times New Roman" w:hAnsi="Times New Roman"/>
          <w:bCs/>
          <w:sz w:val="18"/>
          <w:szCs w:val="18"/>
        </w:rPr>
        <w:t xml:space="preserve">&lt; ** &gt; исполнение указывается нарастающим итогом с начала года </w:t>
      </w:r>
    </w:p>
    <w:p w:rsidR="00DD0E82" w:rsidRDefault="00DD0E82" w:rsidP="00DD0E82">
      <w:pPr>
        <w:rPr>
          <w:rFonts w:ascii="Times New Roman" w:hAnsi="Times New Roman"/>
        </w:rPr>
      </w:pPr>
    </w:p>
    <w:p w:rsidR="00DD0E82" w:rsidRPr="00DD0E82" w:rsidRDefault="00DD0E82" w:rsidP="003075A6">
      <w:pPr>
        <w:spacing w:after="0" w:line="240" w:lineRule="auto"/>
        <w:rPr>
          <w:b/>
          <w:sz w:val="20"/>
          <w:szCs w:val="20"/>
        </w:rPr>
      </w:pPr>
      <w:r w:rsidRPr="00DD0E82">
        <w:rPr>
          <w:rFonts w:ascii="Times New Roman" w:hAnsi="Times New Roman"/>
          <w:b/>
        </w:rPr>
        <w:t xml:space="preserve">         </w:t>
      </w:r>
      <w:r w:rsidR="003075A6">
        <w:rPr>
          <w:rFonts w:ascii="Times New Roman" w:hAnsi="Times New Roman"/>
          <w:b/>
        </w:rPr>
        <w:t xml:space="preserve">                               </w:t>
      </w:r>
      <w:r w:rsidRPr="00DD0E82">
        <w:rPr>
          <w:rFonts w:ascii="Times New Roman" w:hAnsi="Times New Roman"/>
          <w:b/>
        </w:rPr>
        <w:t xml:space="preserve">                                    СВЕДЕНИЯ</w:t>
      </w:r>
    </w:p>
    <w:p w:rsidR="00DD0E82" w:rsidRDefault="00DD0E82" w:rsidP="003075A6">
      <w:pPr>
        <w:spacing w:after="0" w:line="240" w:lineRule="auto"/>
        <w:jc w:val="center"/>
        <w:rPr>
          <w:rFonts w:ascii="Times New Roman" w:hAnsi="Times New Roman"/>
          <w:u w:val="single"/>
        </w:rPr>
      </w:pPr>
      <w:r w:rsidRPr="00DD0E82">
        <w:rPr>
          <w:rFonts w:ascii="Times New Roman" w:hAnsi="Times New Roman"/>
          <w:b/>
        </w:rPr>
        <w:t xml:space="preserve">о численности муниципальных служащих органов местного самоуправления муниципального образования «Пустозерский сельсовет» Ненецкого автономного округа, работников муниципальных учреждений с указанием фактических затрат на их денежное содержание  </w:t>
      </w:r>
      <w:r>
        <w:rPr>
          <w:rFonts w:ascii="Times New Roman" w:hAnsi="Times New Roman"/>
        </w:rPr>
        <w:t xml:space="preserve"> </w:t>
      </w:r>
      <w:r w:rsidRPr="003075A6">
        <w:rPr>
          <w:rFonts w:ascii="Times New Roman" w:hAnsi="Times New Roman"/>
          <w:b/>
          <w:u w:val="single"/>
        </w:rPr>
        <w:t>за  1 квартал 2019 г.</w:t>
      </w:r>
    </w:p>
    <w:p w:rsidR="003075A6" w:rsidRPr="003075A6" w:rsidRDefault="003075A6" w:rsidP="003075A6">
      <w:pPr>
        <w:spacing w:after="0" w:line="240" w:lineRule="auto"/>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2983"/>
      </w:tblGrid>
      <w:tr w:rsidR="00DD0E82" w:rsidRPr="000E1D87" w:rsidTr="001F231D">
        <w:tc>
          <w:tcPr>
            <w:tcW w:w="828" w:type="dxa"/>
          </w:tcPr>
          <w:p w:rsidR="00DD0E82" w:rsidRPr="000E1D87" w:rsidRDefault="00DD0E82" w:rsidP="001F231D">
            <w:pPr>
              <w:jc w:val="center"/>
              <w:rPr>
                <w:rFonts w:ascii="Times New Roman" w:hAnsi="Times New Roman"/>
              </w:rPr>
            </w:pPr>
            <w:r w:rsidRPr="000E1D87">
              <w:rPr>
                <w:rFonts w:ascii="Times New Roman" w:hAnsi="Times New Roman"/>
              </w:rPr>
              <w:t xml:space="preserve">№ </w:t>
            </w:r>
            <w:proofErr w:type="spellStart"/>
            <w:proofErr w:type="gramStart"/>
            <w:r w:rsidRPr="000E1D87">
              <w:rPr>
                <w:rFonts w:ascii="Times New Roman" w:hAnsi="Times New Roman"/>
              </w:rPr>
              <w:t>п</w:t>
            </w:r>
            <w:proofErr w:type="spellEnd"/>
            <w:proofErr w:type="gramEnd"/>
            <w:r w:rsidRPr="000E1D87">
              <w:rPr>
                <w:rFonts w:ascii="Times New Roman" w:hAnsi="Times New Roman"/>
              </w:rPr>
              <w:t>/</w:t>
            </w:r>
            <w:proofErr w:type="spellStart"/>
            <w:r w:rsidRPr="000E1D87">
              <w:rPr>
                <w:rFonts w:ascii="Times New Roman" w:hAnsi="Times New Roman"/>
              </w:rPr>
              <w:t>п</w:t>
            </w:r>
            <w:proofErr w:type="spellEnd"/>
          </w:p>
        </w:tc>
        <w:tc>
          <w:tcPr>
            <w:tcW w:w="5760" w:type="dxa"/>
          </w:tcPr>
          <w:p w:rsidR="00DD0E82" w:rsidRPr="000E1D87" w:rsidRDefault="00DD0E82" w:rsidP="001F231D">
            <w:pPr>
              <w:jc w:val="center"/>
              <w:rPr>
                <w:rFonts w:ascii="Times New Roman" w:hAnsi="Times New Roman"/>
              </w:rPr>
            </w:pPr>
            <w:r w:rsidRPr="000E1D87">
              <w:rPr>
                <w:rFonts w:ascii="Times New Roman" w:hAnsi="Times New Roman"/>
              </w:rPr>
              <w:t>Численность (единиц)</w:t>
            </w:r>
          </w:p>
        </w:tc>
        <w:tc>
          <w:tcPr>
            <w:tcW w:w="2983" w:type="dxa"/>
          </w:tcPr>
          <w:p w:rsidR="00DD0E82" w:rsidRDefault="00DD0E82" w:rsidP="001F231D">
            <w:pPr>
              <w:spacing w:after="0" w:line="240" w:lineRule="auto"/>
              <w:jc w:val="center"/>
              <w:rPr>
                <w:rFonts w:ascii="Times New Roman" w:hAnsi="Times New Roman"/>
              </w:rPr>
            </w:pPr>
            <w:r w:rsidRPr="000E1D87">
              <w:rPr>
                <w:rFonts w:ascii="Times New Roman" w:hAnsi="Times New Roman"/>
              </w:rPr>
              <w:t xml:space="preserve">Фактические затраты на </w:t>
            </w:r>
            <w:r>
              <w:rPr>
                <w:rFonts w:ascii="Times New Roman" w:hAnsi="Times New Roman"/>
              </w:rPr>
              <w:t xml:space="preserve"> </w:t>
            </w:r>
            <w:r w:rsidRPr="000E1D87">
              <w:rPr>
                <w:rFonts w:ascii="Times New Roman" w:hAnsi="Times New Roman"/>
              </w:rPr>
              <w:t>денежное  содержани</w:t>
            </w:r>
            <w:r>
              <w:rPr>
                <w:rFonts w:ascii="Times New Roman" w:hAnsi="Times New Roman"/>
              </w:rPr>
              <w:t xml:space="preserve">е </w:t>
            </w:r>
          </w:p>
          <w:p w:rsidR="00DD0E82" w:rsidRDefault="00DD0E82" w:rsidP="001F231D">
            <w:pPr>
              <w:spacing w:after="0" w:line="240" w:lineRule="auto"/>
              <w:jc w:val="center"/>
              <w:rPr>
                <w:rFonts w:ascii="Times New Roman" w:hAnsi="Times New Roman"/>
              </w:rPr>
            </w:pPr>
            <w:r>
              <w:rPr>
                <w:rFonts w:ascii="Times New Roman" w:hAnsi="Times New Roman"/>
              </w:rPr>
              <w:t xml:space="preserve">за  1 </w:t>
            </w:r>
            <w:proofErr w:type="spellStart"/>
            <w:r>
              <w:rPr>
                <w:rFonts w:ascii="Times New Roman" w:hAnsi="Times New Roman"/>
              </w:rPr>
              <w:t>кв-л</w:t>
            </w:r>
            <w:proofErr w:type="spellEnd"/>
            <w:r>
              <w:rPr>
                <w:rFonts w:ascii="Times New Roman" w:hAnsi="Times New Roman"/>
              </w:rPr>
              <w:t xml:space="preserve">  2019</w:t>
            </w:r>
            <w:r w:rsidRPr="000E1D87">
              <w:rPr>
                <w:rFonts w:ascii="Times New Roman" w:hAnsi="Times New Roman"/>
              </w:rPr>
              <w:t xml:space="preserve"> г. </w:t>
            </w:r>
          </w:p>
          <w:p w:rsidR="00DD0E82" w:rsidRPr="000E1D87" w:rsidRDefault="00DD0E82" w:rsidP="001F231D">
            <w:pPr>
              <w:spacing w:after="0" w:line="240" w:lineRule="auto"/>
              <w:jc w:val="center"/>
              <w:rPr>
                <w:rFonts w:ascii="Times New Roman" w:hAnsi="Times New Roman"/>
              </w:rPr>
            </w:pPr>
            <w:r w:rsidRPr="000E1D87">
              <w:rPr>
                <w:rFonts w:ascii="Times New Roman" w:hAnsi="Times New Roman"/>
              </w:rPr>
              <w:t>(тыс. рублей)</w:t>
            </w:r>
          </w:p>
        </w:tc>
      </w:tr>
      <w:tr w:rsidR="00DD0E82" w:rsidRPr="000E1D87" w:rsidTr="001F231D">
        <w:tc>
          <w:tcPr>
            <w:tcW w:w="828" w:type="dxa"/>
          </w:tcPr>
          <w:p w:rsidR="00DD0E82" w:rsidRPr="000E1D87" w:rsidRDefault="00DD0E82" w:rsidP="001F231D">
            <w:pPr>
              <w:jc w:val="center"/>
              <w:rPr>
                <w:rFonts w:ascii="Times New Roman" w:hAnsi="Times New Roman"/>
              </w:rPr>
            </w:pPr>
            <w:r w:rsidRPr="000E1D87">
              <w:rPr>
                <w:rFonts w:ascii="Times New Roman" w:hAnsi="Times New Roman"/>
              </w:rPr>
              <w:t>1.</w:t>
            </w:r>
          </w:p>
        </w:tc>
        <w:tc>
          <w:tcPr>
            <w:tcW w:w="5760" w:type="dxa"/>
          </w:tcPr>
          <w:p w:rsidR="00DD0E82" w:rsidRPr="000E1D87" w:rsidRDefault="00DD0E82" w:rsidP="001F231D">
            <w:pPr>
              <w:rPr>
                <w:rFonts w:ascii="Times New Roman" w:hAnsi="Times New Roman"/>
              </w:rPr>
            </w:pPr>
            <w:r w:rsidRPr="000E1D87">
              <w:rPr>
                <w:rFonts w:ascii="Times New Roman" w:hAnsi="Times New Roman"/>
              </w:rPr>
              <w:t xml:space="preserve">Выборные должности                                                       </w:t>
            </w:r>
            <w:r>
              <w:rPr>
                <w:rFonts w:ascii="Times New Roman" w:hAnsi="Times New Roman"/>
              </w:rPr>
              <w:t xml:space="preserve">    </w:t>
            </w:r>
            <w:r w:rsidRPr="000E1D87">
              <w:rPr>
                <w:rFonts w:ascii="Times New Roman" w:hAnsi="Times New Roman"/>
              </w:rPr>
              <w:t>1</w:t>
            </w:r>
          </w:p>
        </w:tc>
        <w:tc>
          <w:tcPr>
            <w:tcW w:w="2983" w:type="dxa"/>
          </w:tcPr>
          <w:p w:rsidR="00DD0E82" w:rsidRPr="000E1D87" w:rsidRDefault="00DD0E82" w:rsidP="001F231D">
            <w:pPr>
              <w:rPr>
                <w:rFonts w:ascii="Times New Roman" w:hAnsi="Times New Roman"/>
              </w:rPr>
            </w:pPr>
            <w:r w:rsidRPr="000E1D87">
              <w:rPr>
                <w:rFonts w:ascii="Times New Roman" w:hAnsi="Times New Roman"/>
              </w:rPr>
              <w:t xml:space="preserve">                  </w:t>
            </w:r>
            <w:r>
              <w:rPr>
                <w:rFonts w:ascii="Times New Roman" w:hAnsi="Times New Roman"/>
              </w:rPr>
              <w:t xml:space="preserve"> 536,3</w:t>
            </w:r>
          </w:p>
        </w:tc>
      </w:tr>
      <w:tr w:rsidR="00DD0E82" w:rsidRPr="000E1D87" w:rsidTr="001F231D">
        <w:tc>
          <w:tcPr>
            <w:tcW w:w="828" w:type="dxa"/>
          </w:tcPr>
          <w:p w:rsidR="00DD0E82" w:rsidRPr="000E1D87" w:rsidRDefault="00DD0E82" w:rsidP="001F231D">
            <w:pPr>
              <w:jc w:val="center"/>
              <w:rPr>
                <w:rFonts w:ascii="Times New Roman" w:hAnsi="Times New Roman"/>
              </w:rPr>
            </w:pPr>
            <w:r w:rsidRPr="000E1D87">
              <w:rPr>
                <w:rFonts w:ascii="Times New Roman" w:hAnsi="Times New Roman"/>
              </w:rPr>
              <w:t xml:space="preserve">2. </w:t>
            </w:r>
          </w:p>
        </w:tc>
        <w:tc>
          <w:tcPr>
            <w:tcW w:w="5760" w:type="dxa"/>
          </w:tcPr>
          <w:p w:rsidR="00DD0E82" w:rsidRPr="000E1D87" w:rsidRDefault="00DD0E82" w:rsidP="001F231D">
            <w:pPr>
              <w:rPr>
                <w:rFonts w:ascii="Times New Roman" w:hAnsi="Times New Roman"/>
              </w:rPr>
            </w:pPr>
            <w:r w:rsidRPr="000E1D87">
              <w:rPr>
                <w:rFonts w:ascii="Times New Roman" w:hAnsi="Times New Roman"/>
              </w:rPr>
              <w:t>Муниципальн</w:t>
            </w:r>
            <w:r>
              <w:rPr>
                <w:rFonts w:ascii="Times New Roman" w:hAnsi="Times New Roman"/>
              </w:rPr>
              <w:t>ые служащие                                                  1</w:t>
            </w:r>
            <w:r w:rsidRPr="000E1D87">
              <w:rPr>
                <w:rFonts w:ascii="Times New Roman" w:hAnsi="Times New Roman"/>
              </w:rPr>
              <w:t xml:space="preserve">           </w:t>
            </w:r>
          </w:p>
        </w:tc>
        <w:tc>
          <w:tcPr>
            <w:tcW w:w="2983" w:type="dxa"/>
          </w:tcPr>
          <w:p w:rsidR="00DD0E82" w:rsidRPr="000E1D87" w:rsidRDefault="00DD0E82" w:rsidP="001F231D">
            <w:pPr>
              <w:rPr>
                <w:rFonts w:ascii="Times New Roman" w:hAnsi="Times New Roman"/>
              </w:rPr>
            </w:pPr>
            <w:r w:rsidRPr="000E1D87">
              <w:rPr>
                <w:rFonts w:ascii="Times New Roman" w:hAnsi="Times New Roman"/>
              </w:rPr>
              <w:t xml:space="preserve">                  </w:t>
            </w:r>
            <w:r>
              <w:rPr>
                <w:rFonts w:ascii="Times New Roman" w:hAnsi="Times New Roman"/>
              </w:rPr>
              <w:t xml:space="preserve"> 201,7</w:t>
            </w:r>
          </w:p>
        </w:tc>
      </w:tr>
      <w:tr w:rsidR="00DD0E82" w:rsidRPr="000E1D87" w:rsidTr="001F231D">
        <w:tc>
          <w:tcPr>
            <w:tcW w:w="828" w:type="dxa"/>
          </w:tcPr>
          <w:p w:rsidR="00DD0E82" w:rsidRPr="000E1D87" w:rsidRDefault="00DD0E82" w:rsidP="001F231D">
            <w:pPr>
              <w:jc w:val="center"/>
              <w:rPr>
                <w:rFonts w:ascii="Times New Roman" w:hAnsi="Times New Roman"/>
              </w:rPr>
            </w:pPr>
            <w:r>
              <w:rPr>
                <w:rFonts w:ascii="Times New Roman" w:hAnsi="Times New Roman"/>
              </w:rPr>
              <w:t>3</w:t>
            </w:r>
            <w:r w:rsidRPr="000E1D87">
              <w:rPr>
                <w:rFonts w:ascii="Times New Roman" w:hAnsi="Times New Roman"/>
              </w:rPr>
              <w:t>.</w:t>
            </w:r>
          </w:p>
        </w:tc>
        <w:tc>
          <w:tcPr>
            <w:tcW w:w="5760" w:type="dxa"/>
          </w:tcPr>
          <w:p w:rsidR="00DD0E82" w:rsidRPr="000E1D87" w:rsidRDefault="00DD0E82" w:rsidP="001F231D">
            <w:pPr>
              <w:spacing w:after="0" w:line="240" w:lineRule="auto"/>
              <w:rPr>
                <w:rFonts w:ascii="Times New Roman" w:hAnsi="Times New Roman"/>
              </w:rPr>
            </w:pPr>
            <w:r>
              <w:rPr>
                <w:rFonts w:ascii="Times New Roman" w:hAnsi="Times New Roman"/>
              </w:rPr>
              <w:t xml:space="preserve">Работники администрации, не относящиеся к должностям муниципальной службы                                                        6                                                                                                          </w:t>
            </w:r>
          </w:p>
        </w:tc>
        <w:tc>
          <w:tcPr>
            <w:tcW w:w="2983" w:type="dxa"/>
          </w:tcPr>
          <w:p w:rsidR="00DD0E82" w:rsidRDefault="00DD0E82" w:rsidP="001F231D">
            <w:pPr>
              <w:spacing w:after="0" w:line="240" w:lineRule="auto"/>
              <w:rPr>
                <w:rFonts w:ascii="Times New Roman" w:hAnsi="Times New Roman"/>
              </w:rPr>
            </w:pPr>
            <w:r w:rsidRPr="000E1D87">
              <w:rPr>
                <w:rFonts w:ascii="Times New Roman" w:hAnsi="Times New Roman"/>
              </w:rPr>
              <w:t xml:space="preserve">                  </w:t>
            </w:r>
          </w:p>
          <w:p w:rsidR="00DD0E82" w:rsidRPr="000E1D87" w:rsidRDefault="00DD0E82" w:rsidP="001F231D">
            <w:pPr>
              <w:spacing w:after="0" w:line="240" w:lineRule="auto"/>
              <w:rPr>
                <w:rFonts w:ascii="Times New Roman" w:hAnsi="Times New Roman"/>
              </w:rPr>
            </w:pPr>
            <w:r>
              <w:rPr>
                <w:rFonts w:ascii="Times New Roman" w:hAnsi="Times New Roman"/>
              </w:rPr>
              <w:t xml:space="preserve">                   935,5</w:t>
            </w:r>
          </w:p>
        </w:tc>
      </w:tr>
      <w:tr w:rsidR="00DD0E82" w:rsidRPr="000E1D87" w:rsidTr="001F231D">
        <w:trPr>
          <w:trHeight w:val="223"/>
        </w:trPr>
        <w:tc>
          <w:tcPr>
            <w:tcW w:w="828" w:type="dxa"/>
          </w:tcPr>
          <w:p w:rsidR="00DD0E82" w:rsidRPr="000E1D87" w:rsidRDefault="00DD0E82" w:rsidP="001F231D">
            <w:pPr>
              <w:jc w:val="center"/>
              <w:rPr>
                <w:rFonts w:ascii="Times New Roman" w:hAnsi="Times New Roman"/>
              </w:rPr>
            </w:pPr>
            <w:r>
              <w:rPr>
                <w:rFonts w:ascii="Times New Roman" w:hAnsi="Times New Roman"/>
              </w:rPr>
              <w:t>4</w:t>
            </w:r>
            <w:r w:rsidRPr="000E1D87">
              <w:rPr>
                <w:rFonts w:ascii="Times New Roman" w:hAnsi="Times New Roman"/>
              </w:rPr>
              <w:t>.</w:t>
            </w:r>
          </w:p>
        </w:tc>
        <w:tc>
          <w:tcPr>
            <w:tcW w:w="5760" w:type="dxa"/>
          </w:tcPr>
          <w:p w:rsidR="00DD0E82" w:rsidRPr="000E1D87" w:rsidRDefault="00DD0E82" w:rsidP="001F231D">
            <w:pPr>
              <w:spacing w:after="0" w:line="240" w:lineRule="auto"/>
              <w:rPr>
                <w:rFonts w:ascii="Times New Roman" w:hAnsi="Times New Roman"/>
              </w:rPr>
            </w:pPr>
            <w:r>
              <w:rPr>
                <w:rFonts w:ascii="Times New Roman" w:hAnsi="Times New Roman"/>
              </w:rPr>
              <w:t xml:space="preserve">Обслуживающий персонал                                                 4,5                                             </w:t>
            </w:r>
          </w:p>
        </w:tc>
        <w:tc>
          <w:tcPr>
            <w:tcW w:w="2983" w:type="dxa"/>
          </w:tcPr>
          <w:p w:rsidR="00DD0E82" w:rsidRPr="000E1D87" w:rsidRDefault="00DD0E82" w:rsidP="001F231D">
            <w:pPr>
              <w:spacing w:after="0" w:line="240" w:lineRule="auto"/>
              <w:rPr>
                <w:rFonts w:ascii="Times New Roman" w:hAnsi="Times New Roman"/>
              </w:rPr>
            </w:pPr>
            <w:r w:rsidRPr="000E1D87">
              <w:rPr>
                <w:rFonts w:ascii="Times New Roman" w:hAnsi="Times New Roman"/>
              </w:rPr>
              <w:t xml:space="preserve">                 </w:t>
            </w:r>
            <w:r>
              <w:rPr>
                <w:rFonts w:ascii="Times New Roman" w:hAnsi="Times New Roman"/>
              </w:rPr>
              <w:t xml:space="preserve">  479,7</w:t>
            </w:r>
          </w:p>
        </w:tc>
      </w:tr>
    </w:tbl>
    <w:p w:rsidR="00DD0E82" w:rsidRPr="00121147" w:rsidRDefault="00DD0E82" w:rsidP="00DD0E82">
      <w:pPr>
        <w:rPr>
          <w:rFonts w:ascii="Times New Roman" w:hAnsi="Times New Roman"/>
        </w:rPr>
      </w:pPr>
    </w:p>
    <w:p w:rsidR="00DD0E82" w:rsidRPr="00121147" w:rsidRDefault="00DD0E82" w:rsidP="00DD0E82">
      <w:pPr>
        <w:jc w:val="center"/>
        <w:rPr>
          <w:rFonts w:ascii="Times New Roman" w:hAnsi="Times New Roman"/>
        </w:rPr>
      </w:pPr>
    </w:p>
    <w:p w:rsidR="00DD0E82" w:rsidRDefault="00DD0E82" w:rsidP="00DD0E82"/>
    <w:p w:rsidR="00037E28" w:rsidRPr="00DD0E82" w:rsidRDefault="00037E28" w:rsidP="00DD0E82">
      <w:pPr>
        <w:rPr>
          <w:rFonts w:ascii="Calibri" w:eastAsia="Times New Roman" w:hAnsi="Calibri" w:cs="Times New Roman"/>
          <w:sz w:val="20"/>
          <w:szCs w:val="20"/>
        </w:rPr>
      </w:pPr>
    </w:p>
    <w:p w:rsidR="00037E28" w:rsidRDefault="00B84E1E" w:rsidP="00037E28">
      <w:pPr>
        <w:pBdr>
          <w:top w:val="single" w:sz="4" w:space="2" w:color="auto"/>
          <w:left w:val="single" w:sz="4" w:space="12"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6</w:t>
      </w:r>
      <w:r w:rsidR="00037E28">
        <w:rPr>
          <w:rFonts w:ascii="Times New Roman" w:hAnsi="Times New Roman" w:cs="Times New Roman"/>
          <w:sz w:val="16"/>
          <w:szCs w:val="16"/>
        </w:rPr>
        <w:t>,  2019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D66A20" w:rsidRDefault="00D66A20"/>
    <w:sectPr w:rsidR="00D66A20" w:rsidSect="00D424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835BD"/>
    <w:multiLevelType w:val="multilevel"/>
    <w:tmpl w:val="EA8A2E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6"/>
        <w:szCs w:val="16"/>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9922E3"/>
    <w:multiLevelType w:val="multilevel"/>
    <w:tmpl w:val="F9000D36"/>
    <w:lvl w:ilvl="0">
      <w:start w:val="1"/>
      <w:numFmt w:val="decimal"/>
      <w:lvlText w:val="%1."/>
      <w:lvlJc w:val="left"/>
      <w:pPr>
        <w:ind w:left="900" w:hanging="360"/>
      </w:pPr>
    </w:lvl>
    <w:lvl w:ilvl="1">
      <w:start w:val="1"/>
      <w:numFmt w:val="decimal"/>
      <w:isLgl/>
      <w:lvlText w:val="%1.%2."/>
      <w:lvlJc w:val="left"/>
      <w:pPr>
        <w:ind w:left="928" w:hanging="360"/>
      </w:pPr>
      <w:rPr>
        <w:rFonts w:cs="Times New Roman"/>
      </w:rPr>
    </w:lvl>
    <w:lvl w:ilvl="2">
      <w:start w:val="1"/>
      <w:numFmt w:val="decimal"/>
      <w:isLgl/>
      <w:lvlText w:val="%1.%2.%3."/>
      <w:lvlJc w:val="left"/>
      <w:pPr>
        <w:ind w:left="1620"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340" w:hanging="1080"/>
      </w:pPr>
      <w:rPr>
        <w:rFonts w:cs="Times New Roman"/>
      </w:rPr>
    </w:lvl>
    <w:lvl w:ilvl="5">
      <w:start w:val="1"/>
      <w:numFmt w:val="decimal"/>
      <w:isLgl/>
      <w:lvlText w:val="%1.%2.%3.%4.%5.%6."/>
      <w:lvlJc w:val="left"/>
      <w:pPr>
        <w:ind w:left="2520" w:hanging="1080"/>
      </w:pPr>
      <w:rPr>
        <w:rFonts w:cs="Times New Roman"/>
      </w:rPr>
    </w:lvl>
    <w:lvl w:ilvl="6">
      <w:start w:val="1"/>
      <w:numFmt w:val="decimal"/>
      <w:isLgl/>
      <w:lvlText w:val="%1.%2.%3.%4.%5.%6.%7."/>
      <w:lvlJc w:val="left"/>
      <w:pPr>
        <w:ind w:left="3060" w:hanging="1440"/>
      </w:pPr>
      <w:rPr>
        <w:rFonts w:cs="Times New Roman"/>
      </w:rPr>
    </w:lvl>
    <w:lvl w:ilvl="7">
      <w:start w:val="1"/>
      <w:numFmt w:val="decimal"/>
      <w:isLgl/>
      <w:lvlText w:val="%1.%2.%3.%4.%5.%6.%7.%8."/>
      <w:lvlJc w:val="left"/>
      <w:pPr>
        <w:ind w:left="3240" w:hanging="1440"/>
      </w:pPr>
      <w:rPr>
        <w:rFonts w:cs="Times New Roman"/>
      </w:rPr>
    </w:lvl>
    <w:lvl w:ilvl="8">
      <w:start w:val="1"/>
      <w:numFmt w:val="decimal"/>
      <w:isLgl/>
      <w:lvlText w:val="%1.%2.%3.%4.%5.%6.%7.%8.%9."/>
      <w:lvlJc w:val="left"/>
      <w:pPr>
        <w:ind w:left="3780" w:hanging="1800"/>
      </w:pPr>
      <w:rPr>
        <w:rFonts w:cs="Times New Roman"/>
      </w:rPr>
    </w:lvl>
  </w:abstractNum>
  <w:abstractNum w:abstractNumId="5">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483B74"/>
    <w:multiLevelType w:val="hybridMultilevel"/>
    <w:tmpl w:val="19A4E6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878565B"/>
    <w:multiLevelType w:val="hybridMultilevel"/>
    <w:tmpl w:val="19A4E6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7"/>
  </w:num>
  <w:num w:numId="9">
    <w:abstractNumId w:val="5"/>
  </w:num>
  <w:num w:numId="10">
    <w:abstractNumId w:val="3"/>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37E28"/>
    <w:rsid w:val="00037E28"/>
    <w:rsid w:val="000827A0"/>
    <w:rsid w:val="000A306D"/>
    <w:rsid w:val="001655AB"/>
    <w:rsid w:val="001E3C8A"/>
    <w:rsid w:val="001F231D"/>
    <w:rsid w:val="00222EFE"/>
    <w:rsid w:val="00285434"/>
    <w:rsid w:val="003075A6"/>
    <w:rsid w:val="003D600B"/>
    <w:rsid w:val="004643CD"/>
    <w:rsid w:val="005B7FBC"/>
    <w:rsid w:val="00727807"/>
    <w:rsid w:val="008F0F7E"/>
    <w:rsid w:val="008F42CC"/>
    <w:rsid w:val="00AE1307"/>
    <w:rsid w:val="00B36697"/>
    <w:rsid w:val="00B64519"/>
    <w:rsid w:val="00B77BF4"/>
    <w:rsid w:val="00B84E1E"/>
    <w:rsid w:val="00C47E4D"/>
    <w:rsid w:val="00CC0E01"/>
    <w:rsid w:val="00D42495"/>
    <w:rsid w:val="00D66A20"/>
    <w:rsid w:val="00DD0E82"/>
    <w:rsid w:val="00E437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 type="connector" idref="#_x0000_s1032"/>
        <o:r id="V:Rule7" type="connector" idref="#_x0000_s1030"/>
        <o:r id="V:Rule8" type="connector" idref="#_x0000_s1031"/>
        <o:r id="V:Rule9" type="connector" idref="#_x0000_s1033"/>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495"/>
  </w:style>
  <w:style w:type="paragraph" w:styleId="1">
    <w:name w:val="heading 1"/>
    <w:basedOn w:val="a"/>
    <w:next w:val="a"/>
    <w:link w:val="10"/>
    <w:qFormat/>
    <w:rsid w:val="00037E28"/>
    <w:pPr>
      <w:keepNext/>
      <w:spacing w:before="200" w:after="28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uiPriority w:val="9"/>
    <w:unhideWhenUsed/>
    <w:qFormat/>
    <w:rsid w:val="00CC0E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C0E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E28"/>
    <w:rPr>
      <w:rFonts w:ascii="Times New Roman" w:eastAsia="Times New Roman" w:hAnsi="Times New Roman" w:cs="Times New Roman"/>
      <w:b/>
      <w:sz w:val="28"/>
      <w:szCs w:val="20"/>
    </w:rPr>
  </w:style>
  <w:style w:type="character" w:styleId="a3">
    <w:name w:val="Hyperlink"/>
    <w:basedOn w:val="a0"/>
    <w:uiPriority w:val="99"/>
    <w:semiHidden/>
    <w:unhideWhenUsed/>
    <w:rsid w:val="00037E28"/>
    <w:rPr>
      <w:color w:val="0000FF"/>
      <w:u w:val="single"/>
    </w:rPr>
  </w:style>
  <w:style w:type="character" w:styleId="a4">
    <w:name w:val="FollowedHyperlink"/>
    <w:basedOn w:val="a0"/>
    <w:uiPriority w:val="99"/>
    <w:semiHidden/>
    <w:unhideWhenUsed/>
    <w:rsid w:val="00037E28"/>
    <w:rPr>
      <w:color w:val="800080" w:themeColor="followedHyperlink"/>
      <w:u w:val="single"/>
    </w:rPr>
  </w:style>
  <w:style w:type="paragraph" w:styleId="a5">
    <w:name w:val="Normal (Web)"/>
    <w:basedOn w:val="a"/>
    <w:unhideWhenUsed/>
    <w:rsid w:val="00037E2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037E2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semiHidden/>
    <w:rsid w:val="00037E28"/>
    <w:rPr>
      <w:rFonts w:ascii="Times New Roman" w:eastAsia="Times New Roman" w:hAnsi="Times New Roman" w:cs="Times New Roman"/>
      <w:sz w:val="24"/>
      <w:szCs w:val="24"/>
    </w:rPr>
  </w:style>
  <w:style w:type="paragraph" w:styleId="a8">
    <w:name w:val="footer"/>
    <w:basedOn w:val="a"/>
    <w:link w:val="11"/>
    <w:uiPriority w:val="99"/>
    <w:semiHidden/>
    <w:unhideWhenUsed/>
    <w:rsid w:val="00037E2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semiHidden/>
    <w:rsid w:val="00037E28"/>
  </w:style>
  <w:style w:type="paragraph" w:styleId="aa">
    <w:name w:val="Title"/>
    <w:basedOn w:val="a"/>
    <w:link w:val="ab"/>
    <w:qFormat/>
    <w:rsid w:val="00037E28"/>
    <w:pPr>
      <w:spacing w:after="0" w:line="240" w:lineRule="auto"/>
      <w:jc w:val="center"/>
    </w:pPr>
    <w:rPr>
      <w:rFonts w:ascii="Times New Roman" w:eastAsia="Times New Roman" w:hAnsi="Times New Roman" w:cs="Times New Roman"/>
      <w:sz w:val="24"/>
      <w:szCs w:val="20"/>
    </w:rPr>
  </w:style>
  <w:style w:type="character" w:customStyle="1" w:styleId="ab">
    <w:name w:val="Название Знак"/>
    <w:basedOn w:val="a0"/>
    <w:link w:val="aa"/>
    <w:rsid w:val="00037E28"/>
    <w:rPr>
      <w:rFonts w:ascii="Times New Roman" w:eastAsia="Times New Roman" w:hAnsi="Times New Roman" w:cs="Times New Roman"/>
      <w:sz w:val="24"/>
      <w:szCs w:val="20"/>
    </w:rPr>
  </w:style>
  <w:style w:type="paragraph" w:styleId="ac">
    <w:name w:val="Body Text"/>
    <w:basedOn w:val="a"/>
    <w:link w:val="ad"/>
    <w:unhideWhenUsed/>
    <w:rsid w:val="00037E28"/>
    <w:pPr>
      <w:spacing w:after="0" w:line="240" w:lineRule="auto"/>
      <w:jc w:val="both"/>
    </w:pPr>
    <w:rPr>
      <w:rFonts w:ascii="Times New Roman" w:eastAsia="Times New Roman" w:hAnsi="Times New Roman" w:cs="Times New Roman"/>
      <w:color w:val="000000"/>
      <w:sz w:val="24"/>
      <w:szCs w:val="24"/>
    </w:rPr>
  </w:style>
  <w:style w:type="character" w:customStyle="1" w:styleId="ad">
    <w:name w:val="Основной текст Знак"/>
    <w:basedOn w:val="a0"/>
    <w:link w:val="ac"/>
    <w:semiHidden/>
    <w:rsid w:val="00037E28"/>
    <w:rPr>
      <w:rFonts w:ascii="Times New Roman" w:eastAsia="Times New Roman" w:hAnsi="Times New Roman" w:cs="Times New Roman"/>
      <w:color w:val="000000"/>
      <w:sz w:val="24"/>
      <w:szCs w:val="24"/>
    </w:rPr>
  </w:style>
  <w:style w:type="paragraph" w:styleId="ae">
    <w:name w:val="Balloon Text"/>
    <w:basedOn w:val="a"/>
    <w:link w:val="af"/>
    <w:unhideWhenUsed/>
    <w:rsid w:val="00037E2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037E28"/>
    <w:rPr>
      <w:rFonts w:ascii="Tahoma" w:eastAsia="Times New Roman" w:hAnsi="Tahoma" w:cs="Tahoma"/>
      <w:sz w:val="16"/>
      <w:szCs w:val="16"/>
    </w:rPr>
  </w:style>
  <w:style w:type="paragraph" w:styleId="af0">
    <w:name w:val="No Spacing"/>
    <w:uiPriority w:val="1"/>
    <w:qFormat/>
    <w:rsid w:val="00037E28"/>
    <w:pPr>
      <w:spacing w:after="0" w:line="240" w:lineRule="auto"/>
    </w:pPr>
    <w:rPr>
      <w:rFonts w:ascii="Calibri" w:eastAsia="Calibri" w:hAnsi="Calibri" w:cs="Times New Roman"/>
      <w:lang w:eastAsia="en-US"/>
    </w:rPr>
  </w:style>
  <w:style w:type="paragraph" w:styleId="af1">
    <w:name w:val="List Paragraph"/>
    <w:basedOn w:val="a"/>
    <w:uiPriority w:val="34"/>
    <w:qFormat/>
    <w:rsid w:val="00037E28"/>
    <w:pPr>
      <w:ind w:left="720"/>
      <w:contextualSpacing/>
    </w:pPr>
  </w:style>
  <w:style w:type="paragraph" w:customStyle="1" w:styleId="ConsPlusTitle">
    <w:name w:val="ConsPlusTitle"/>
    <w:uiPriority w:val="99"/>
    <w:rsid w:val="00037E28"/>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037E28"/>
    <w:pPr>
      <w:widowControl w:val="0"/>
      <w:snapToGrid w:val="0"/>
      <w:spacing w:after="0" w:line="240" w:lineRule="auto"/>
      <w:ind w:firstLine="720"/>
    </w:pPr>
    <w:rPr>
      <w:rFonts w:ascii="Arial" w:eastAsia="Times New Roman" w:hAnsi="Arial" w:cs="Times New Roman"/>
      <w:sz w:val="20"/>
      <w:szCs w:val="20"/>
    </w:rPr>
  </w:style>
  <w:style w:type="paragraph" w:customStyle="1" w:styleId="ConsTitle">
    <w:name w:val="ConsTitle"/>
    <w:rsid w:val="00037E28"/>
    <w:pPr>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2">
    <w:name w:val="Основной текст_"/>
    <w:basedOn w:val="a0"/>
    <w:link w:val="4"/>
    <w:locked/>
    <w:rsid w:val="00037E28"/>
    <w:rPr>
      <w:rFonts w:ascii="Times New Roman" w:eastAsia="Times New Roman" w:hAnsi="Times New Roman" w:cs="Times New Roman"/>
      <w:shd w:val="clear" w:color="auto" w:fill="FFFFFF"/>
    </w:rPr>
  </w:style>
  <w:style w:type="paragraph" w:customStyle="1" w:styleId="4">
    <w:name w:val="Основной текст4"/>
    <w:basedOn w:val="a"/>
    <w:link w:val="af2"/>
    <w:rsid w:val="00037E28"/>
    <w:pPr>
      <w:widowControl w:val="0"/>
      <w:shd w:val="clear" w:color="auto" w:fill="FFFFFF"/>
      <w:spacing w:before="240" w:after="0" w:line="274" w:lineRule="exact"/>
      <w:jc w:val="both"/>
    </w:pPr>
    <w:rPr>
      <w:rFonts w:ascii="Times New Roman" w:eastAsia="Times New Roman" w:hAnsi="Times New Roman" w:cs="Times New Roman"/>
    </w:rPr>
  </w:style>
  <w:style w:type="paragraph" w:customStyle="1" w:styleId="af3">
    <w:name w:val="Прижатый влево"/>
    <w:basedOn w:val="a"/>
    <w:next w:val="a"/>
    <w:uiPriority w:val="99"/>
    <w:rsid w:val="00037E28"/>
    <w:pPr>
      <w:autoSpaceDE w:val="0"/>
      <w:autoSpaceDN w:val="0"/>
      <w:adjustRightInd w:val="0"/>
      <w:spacing w:after="0" w:line="240" w:lineRule="auto"/>
    </w:pPr>
    <w:rPr>
      <w:rFonts w:ascii="Arial" w:eastAsia="Times New Roman" w:hAnsi="Arial" w:cs="Arial"/>
      <w:sz w:val="24"/>
      <w:szCs w:val="24"/>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037E28"/>
    <w:pPr>
      <w:spacing w:after="160" w:line="240" w:lineRule="exact"/>
      <w:jc w:val="both"/>
    </w:pPr>
    <w:rPr>
      <w:rFonts w:ascii="Verdana" w:eastAsia="Times New Roman" w:hAnsi="Verdana" w:cs="Arial"/>
      <w:sz w:val="20"/>
      <w:szCs w:val="20"/>
      <w:lang w:val="en-US" w:eastAsia="en-US"/>
    </w:rPr>
  </w:style>
  <w:style w:type="paragraph" w:customStyle="1" w:styleId="Style3">
    <w:name w:val="Style3"/>
    <w:basedOn w:val="a"/>
    <w:rsid w:val="00037E2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037E2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037E2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037E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037E2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paragraph" w:customStyle="1" w:styleId="ConsPlusNonformat">
    <w:name w:val="ConsPlusNonformat"/>
    <w:rsid w:val="00037E2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037E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037E2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037E2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21">
    <w:name w:val="Основной текст (2)"/>
    <w:basedOn w:val="a0"/>
    <w:rsid w:val="00037E28"/>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12">
    <w:name w:val="Заголовок №1 (2)"/>
    <w:basedOn w:val="a0"/>
    <w:rsid w:val="00037E28"/>
    <w:rPr>
      <w:rFonts w:ascii="Times New Roman" w:eastAsia="Times New Roman" w:hAnsi="Times New Roman" w:cs="Times New Roman" w:hint="default"/>
      <w:b/>
      <w:bCs/>
      <w:i w:val="0"/>
      <w:iCs w:val="0"/>
      <w:smallCaps w:val="0"/>
      <w:strike w:val="0"/>
      <w:dstrike w:val="0"/>
      <w:color w:val="000000"/>
      <w:spacing w:val="70"/>
      <w:w w:val="100"/>
      <w:position w:val="0"/>
      <w:sz w:val="27"/>
      <w:szCs w:val="27"/>
      <w:u w:val="none"/>
      <w:effect w:val="none"/>
      <w:lang w:val="ru-RU"/>
    </w:rPr>
  </w:style>
  <w:style w:type="character" w:customStyle="1" w:styleId="13">
    <w:name w:val="Заголовок №1"/>
    <w:basedOn w:val="a0"/>
    <w:rsid w:val="00037E28"/>
    <w:rPr>
      <w:rFonts w:ascii="Times New Roman" w:eastAsia="Times New Roman" w:hAnsi="Times New Roman" w:cs="Times New Roman" w:hint="default"/>
      <w:b/>
      <w:bCs/>
      <w:i w:val="0"/>
      <w:iCs w:val="0"/>
      <w:smallCaps w:val="0"/>
      <w:color w:val="000000"/>
      <w:spacing w:val="0"/>
      <w:w w:val="100"/>
      <w:position w:val="0"/>
      <w:sz w:val="27"/>
      <w:szCs w:val="27"/>
      <w:u w:val="single"/>
      <w:lang w:val="ru-RU"/>
    </w:rPr>
  </w:style>
  <w:style w:type="character" w:customStyle="1" w:styleId="31">
    <w:name w:val="Основной текст (3)"/>
    <w:basedOn w:val="a0"/>
    <w:rsid w:val="00037E28"/>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rPr>
  </w:style>
  <w:style w:type="character" w:customStyle="1" w:styleId="40">
    <w:name w:val="Основной текст (4)"/>
    <w:basedOn w:val="a0"/>
    <w:rsid w:val="00037E28"/>
    <w:rPr>
      <w:rFonts w:ascii="Times New Roman" w:eastAsia="Times New Roman" w:hAnsi="Times New Roman" w:cs="Times New Roman" w:hint="default"/>
      <w:b w:val="0"/>
      <w:bCs w:val="0"/>
      <w:i w:val="0"/>
      <w:iCs w:val="0"/>
      <w:smallCaps w:val="0"/>
      <w:strike w:val="0"/>
      <w:dstrike w:val="0"/>
      <w:color w:val="000000"/>
      <w:spacing w:val="10"/>
      <w:w w:val="100"/>
      <w:position w:val="0"/>
      <w:sz w:val="17"/>
      <w:szCs w:val="17"/>
      <w:u w:val="none"/>
      <w:effect w:val="none"/>
      <w:lang w:val="ru-RU"/>
    </w:rPr>
  </w:style>
  <w:style w:type="character" w:customStyle="1" w:styleId="14">
    <w:name w:val="Основной текст1"/>
    <w:basedOn w:val="af2"/>
    <w:rsid w:val="00037E28"/>
    <w:rPr>
      <w:color w:val="000000"/>
      <w:spacing w:val="0"/>
      <w:w w:val="100"/>
      <w:position w:val="0"/>
      <w:lang w:val="ru-RU"/>
    </w:rPr>
  </w:style>
  <w:style w:type="character" w:customStyle="1" w:styleId="hl41">
    <w:name w:val="hl41"/>
    <w:basedOn w:val="a0"/>
    <w:rsid w:val="00037E28"/>
    <w:rPr>
      <w:b/>
      <w:bCs/>
      <w:sz w:val="20"/>
      <w:szCs w:val="20"/>
    </w:rPr>
  </w:style>
  <w:style w:type="character" w:customStyle="1" w:styleId="af5">
    <w:name w:val="Гипертекстовая ссылка"/>
    <w:basedOn w:val="a0"/>
    <w:uiPriority w:val="99"/>
    <w:rsid w:val="00037E28"/>
    <w:rPr>
      <w:color w:val="106BBE"/>
    </w:rPr>
  </w:style>
  <w:style w:type="character" w:customStyle="1" w:styleId="FontStyle21">
    <w:name w:val="Font Style21"/>
    <w:basedOn w:val="a0"/>
    <w:rsid w:val="00037E28"/>
    <w:rPr>
      <w:rFonts w:ascii="Times New Roman" w:hAnsi="Times New Roman" w:cs="Times New Roman" w:hint="default"/>
      <w:b/>
      <w:bCs/>
      <w:sz w:val="26"/>
      <w:szCs w:val="26"/>
    </w:rPr>
  </w:style>
  <w:style w:type="character" w:customStyle="1" w:styleId="FontStyle17">
    <w:name w:val="Font Style17"/>
    <w:basedOn w:val="a0"/>
    <w:rsid w:val="00037E28"/>
    <w:rPr>
      <w:rFonts w:ascii="Times New Roman" w:hAnsi="Times New Roman" w:cs="Times New Roman" w:hint="default"/>
      <w:sz w:val="24"/>
      <w:szCs w:val="24"/>
    </w:rPr>
  </w:style>
  <w:style w:type="character" w:customStyle="1" w:styleId="FontStyle18">
    <w:name w:val="Font Style18"/>
    <w:basedOn w:val="a0"/>
    <w:rsid w:val="00037E28"/>
    <w:rPr>
      <w:rFonts w:ascii="Times New Roman" w:hAnsi="Times New Roman" w:cs="Times New Roman" w:hint="default"/>
      <w:b/>
      <w:bCs/>
      <w:sz w:val="22"/>
      <w:szCs w:val="22"/>
    </w:rPr>
  </w:style>
  <w:style w:type="character" w:customStyle="1" w:styleId="FontStyle20">
    <w:name w:val="Font Style20"/>
    <w:basedOn w:val="a0"/>
    <w:rsid w:val="00037E28"/>
    <w:rPr>
      <w:rFonts w:ascii="Times New Roman" w:hAnsi="Times New Roman" w:cs="Times New Roman" w:hint="default"/>
      <w:b/>
      <w:bCs/>
      <w:sz w:val="18"/>
      <w:szCs w:val="18"/>
    </w:rPr>
  </w:style>
  <w:style w:type="character" w:customStyle="1" w:styleId="FontStyle19">
    <w:name w:val="Font Style19"/>
    <w:basedOn w:val="a0"/>
    <w:rsid w:val="00037E28"/>
    <w:rPr>
      <w:rFonts w:ascii="Times New Roman" w:hAnsi="Times New Roman" w:cs="Times New Roman" w:hint="default"/>
      <w:b/>
      <w:bCs/>
      <w:sz w:val="16"/>
      <w:szCs w:val="16"/>
    </w:rPr>
  </w:style>
  <w:style w:type="character" w:customStyle="1" w:styleId="FontStyle14">
    <w:name w:val="Font Style14"/>
    <w:basedOn w:val="a0"/>
    <w:rsid w:val="00037E28"/>
    <w:rPr>
      <w:rFonts w:ascii="Times New Roman" w:hAnsi="Times New Roman" w:cs="Times New Roman" w:hint="default"/>
      <w:sz w:val="26"/>
      <w:szCs w:val="26"/>
    </w:rPr>
  </w:style>
  <w:style w:type="character" w:customStyle="1" w:styleId="11">
    <w:name w:val="Нижний колонтитул Знак1"/>
    <w:basedOn w:val="a0"/>
    <w:link w:val="a8"/>
    <w:uiPriority w:val="99"/>
    <w:semiHidden/>
    <w:locked/>
    <w:rsid w:val="00037E28"/>
    <w:rPr>
      <w:rFonts w:ascii="Times New Roman" w:eastAsia="Times New Roman" w:hAnsi="Times New Roman" w:cs="Times New Roman"/>
      <w:sz w:val="24"/>
      <w:szCs w:val="24"/>
    </w:rPr>
  </w:style>
  <w:style w:type="character" w:customStyle="1" w:styleId="FontStyle12">
    <w:name w:val="Font Style12"/>
    <w:basedOn w:val="a0"/>
    <w:rsid w:val="00037E28"/>
    <w:rPr>
      <w:rFonts w:ascii="Times New Roman" w:hAnsi="Times New Roman" w:cs="Times New Roman" w:hint="default"/>
      <w:b/>
      <w:bCs/>
      <w:sz w:val="34"/>
      <w:szCs w:val="34"/>
    </w:rPr>
  </w:style>
  <w:style w:type="character" w:customStyle="1" w:styleId="20">
    <w:name w:val="Заголовок 2 Знак"/>
    <w:basedOn w:val="a0"/>
    <w:link w:val="2"/>
    <w:uiPriority w:val="9"/>
    <w:rsid w:val="00CC0E0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C0E01"/>
    <w:rPr>
      <w:rFonts w:asciiTheme="majorHAnsi" w:eastAsiaTheme="majorEastAsia" w:hAnsiTheme="majorHAnsi" w:cstheme="majorBidi"/>
      <w:b/>
      <w:bCs/>
      <w:color w:val="4F81BD" w:themeColor="accent1"/>
    </w:rPr>
  </w:style>
  <w:style w:type="paragraph" w:customStyle="1" w:styleId="Style6">
    <w:name w:val="Style6"/>
    <w:basedOn w:val="a"/>
    <w:rsid w:val="00CC0E01"/>
    <w:pPr>
      <w:widowControl w:val="0"/>
      <w:autoSpaceDE w:val="0"/>
      <w:autoSpaceDN w:val="0"/>
      <w:adjustRightInd w:val="0"/>
      <w:spacing w:after="0" w:line="321" w:lineRule="exact"/>
      <w:ind w:firstLine="624"/>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0746861">
      <w:bodyDiv w:val="1"/>
      <w:marLeft w:val="0"/>
      <w:marRight w:val="0"/>
      <w:marTop w:val="0"/>
      <w:marBottom w:val="0"/>
      <w:divBdr>
        <w:top w:val="none" w:sz="0" w:space="0" w:color="auto"/>
        <w:left w:val="none" w:sz="0" w:space="0" w:color="auto"/>
        <w:bottom w:val="none" w:sz="0" w:space="0" w:color="auto"/>
        <w:right w:val="none" w:sz="0" w:space="0" w:color="auto"/>
      </w:divBdr>
    </w:div>
    <w:div w:id="167969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70316;fld=134;dst=100024" TargetMode="External"/><Relationship Id="rId13" Type="http://schemas.openxmlformats.org/officeDocument/2006/relationships/hyperlink" Target="consultantplus://offline/ref=D116CFEF41166F47AC3F642C5F5DD48B288886D12743825665E0FFD299AA4B11470F3D24F62608E9L57CL" TargetMode="External"/><Relationship Id="rId18" Type="http://schemas.openxmlformats.org/officeDocument/2006/relationships/hyperlink" Target="consultantplus://offline/ref=D116CFEF41166F47AC3F642C5F5DD48B288886D12743825665E0FFD299AA4B11470F3D24F62608E9L57CL" TargetMode="External"/><Relationship Id="rId3" Type="http://schemas.openxmlformats.org/officeDocument/2006/relationships/settings" Target="settings.xml"/><Relationship Id="rId21" Type="http://schemas.openxmlformats.org/officeDocument/2006/relationships/hyperlink" Target="http://www.oksino-nao.ru" TargetMode="External"/><Relationship Id="rId7" Type="http://schemas.openxmlformats.org/officeDocument/2006/relationships/hyperlink" Target="consultantplus://offline/ref=07E1B8621D66AA330FC8E1CAFA340B46FF043E5FD38332C5C07AF666F7F67D91EB7CDD079A1A8ACA37rDG" TargetMode="External"/><Relationship Id="rId12" Type="http://schemas.openxmlformats.org/officeDocument/2006/relationships/hyperlink" Target="consultantplus://offline/ref=E6055C8220B071A407116404F9E5EA921958F8B9E132E9DE65C5BB6EBEB0FD97B8386021B2A87D51LBO7I" TargetMode="External"/><Relationship Id="rId17" Type="http://schemas.openxmlformats.org/officeDocument/2006/relationships/hyperlink" Target="consultantplus://offline/ref=D116CFEF41166F47AC3F642C5F5DD48B288886D12743825665E0FFD299AA4B11470F3D24F62608E9L57CL" TargetMode="External"/><Relationship Id="rId2" Type="http://schemas.openxmlformats.org/officeDocument/2006/relationships/styles" Target="styles.xml"/><Relationship Id="rId16" Type="http://schemas.openxmlformats.org/officeDocument/2006/relationships/hyperlink" Target="consultantplus://offline/ref=D116CFEF41166F47AC3F642C5F5DD48B288886D12743825665E0FFD299AA4B11470F3D24F62608E9L57CL" TargetMode="External"/><Relationship Id="rId20" Type="http://schemas.openxmlformats.org/officeDocument/2006/relationships/hyperlink" Target="consultantplus://offline/ref=A28326906620ED352D57EDFAE17ECB28F760020DBCA5EFE8E10D0F4738p560G" TargetMode="External"/><Relationship Id="rId1" Type="http://schemas.openxmlformats.org/officeDocument/2006/relationships/numbering" Target="numbering.xml"/><Relationship Id="rId6" Type="http://schemas.openxmlformats.org/officeDocument/2006/relationships/hyperlink" Target="consultantplus://offline/ref=07E1B8621D66AA330FC8E1CAFA340B46FF053B5AD18B32C5C07AF666F7F67D91EB7CDD079A1A8BC237r1G" TargetMode="External"/><Relationship Id="rId11" Type="http://schemas.openxmlformats.org/officeDocument/2006/relationships/hyperlink" Target="consultantplus://offline/ref=E6055C8220B071A407116404F9E5EA921958F8B9E132E9DE65C5BB6EBEB0FD97B8386021B2A87D50LBO4I" TargetMode="External"/><Relationship Id="rId5" Type="http://schemas.openxmlformats.org/officeDocument/2006/relationships/hyperlink" Target="consultantplus://offline/ref=48DEC419AAB329386D7E9F6951A485307F68DBDFDB7E9E0D904CDCA122EB6DCFC7E850A3A35FEC55jFn6G" TargetMode="External"/><Relationship Id="rId15" Type="http://schemas.openxmlformats.org/officeDocument/2006/relationships/hyperlink" Target="consultantplus://offline/ref=D116CFEF41166F47AC3F642C5F5DD48B288886D12743825665E0FFD299AA4B11470F3D24F62608E9L57CL" TargetMode="External"/><Relationship Id="rId23" Type="http://schemas.openxmlformats.org/officeDocument/2006/relationships/theme" Target="theme/theme1.xml"/><Relationship Id="rId10" Type="http://schemas.openxmlformats.org/officeDocument/2006/relationships/hyperlink" Target="consultantplus://offline/ref=E6055C8220B071A407116404F9E5EA921958F8B9E132E9DE65C5BB6EBEB0FD97B8386021B2A87C59LBO8I" TargetMode="External"/><Relationship Id="rId19" Type="http://schemas.openxmlformats.org/officeDocument/2006/relationships/hyperlink" Target="consultantplus://offline/ref=AE27DAB3D6934C60C229FF3AEBB0D88B6D84D426B2E978849D7FD49CFF91CC4EA16D724FECl7f3N" TargetMode="External"/><Relationship Id="rId4" Type="http://schemas.openxmlformats.org/officeDocument/2006/relationships/webSettings" Target="webSettings.xml"/><Relationship Id="rId9" Type="http://schemas.openxmlformats.org/officeDocument/2006/relationships/hyperlink" Target="consultantplus://offline/ref=E6055C8220B071A407116404F9E5EA921958F8B9E132E9DE65C5BB6EBEB0FD97B8386021B2A87C58LBO6I" TargetMode="External"/><Relationship Id="rId14" Type="http://schemas.openxmlformats.org/officeDocument/2006/relationships/hyperlink" Target="consultantplus://offline/ref=D116CFEF41166F47AC3F642C5F5DD48B288886D12743825665E0FFD299AA4B11470F3D24F62608E9L57C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22</Pages>
  <Words>15576</Words>
  <Characters>88785</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2019-04-25T10:41:00Z</dcterms:created>
  <dcterms:modified xsi:type="dcterms:W3CDTF">2019-04-26T08:22:00Z</dcterms:modified>
</cp:coreProperties>
</file>