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E81D69"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E81D69"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xml:space="preserve">№ </w:t>
                  </w:r>
                  <w:r w:rsidR="00D74E21">
                    <w:rPr>
                      <w:rFonts w:ascii="Times New Roman" w:hAnsi="Times New Roman"/>
                      <w:b/>
                      <w:sz w:val="28"/>
                      <w:szCs w:val="28"/>
                    </w:rPr>
                    <w:t>7</w:t>
                  </w:r>
                </w:p>
                <w:p w:rsidR="00430C6F" w:rsidRDefault="00D241E2" w:rsidP="005D5E8B">
                  <w:pPr>
                    <w:pStyle w:val="a7"/>
                    <w:jc w:val="center"/>
                    <w:rPr>
                      <w:rFonts w:ascii="Times New Roman" w:hAnsi="Times New Roman"/>
                      <w:b/>
                    </w:rPr>
                  </w:pPr>
                  <w:r>
                    <w:rPr>
                      <w:rFonts w:ascii="Times New Roman" w:hAnsi="Times New Roman"/>
                      <w:b/>
                    </w:rPr>
                    <w:t>2</w:t>
                  </w:r>
                  <w:r w:rsidR="00D74E21">
                    <w:rPr>
                      <w:rFonts w:ascii="Times New Roman" w:hAnsi="Times New Roman"/>
                      <w:b/>
                    </w:rPr>
                    <w:t>4</w:t>
                  </w:r>
                </w:p>
                <w:p w:rsidR="00430C6F" w:rsidRDefault="00D74E21" w:rsidP="005D5E8B">
                  <w:pPr>
                    <w:pStyle w:val="a7"/>
                    <w:jc w:val="center"/>
                    <w:rPr>
                      <w:rFonts w:ascii="Times New Roman" w:hAnsi="Times New Roman"/>
                      <w:b/>
                    </w:rPr>
                  </w:pPr>
                  <w:r>
                    <w:rPr>
                      <w:rFonts w:ascii="Times New Roman" w:hAnsi="Times New Roman"/>
                      <w:b/>
                    </w:rPr>
                    <w:t>марта</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D74E21">
              <w:rPr>
                <w:rFonts w:ascii="Times New Roman" w:hAnsi="Times New Roman"/>
                <w:b/>
                <w:sz w:val="16"/>
                <w:szCs w:val="16"/>
              </w:rPr>
              <w:t xml:space="preserve">Ф И Ц И А Л Ь Н О </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D74E21" w:rsidRPr="00D74E21" w:rsidRDefault="00D74E21" w:rsidP="00D74E21">
      <w:pPr>
        <w:pStyle w:val="afff9"/>
        <w:ind w:right="46"/>
        <w:rPr>
          <w:b/>
          <w:color w:val="FF0000"/>
          <w:sz w:val="16"/>
          <w:szCs w:val="16"/>
        </w:rPr>
      </w:pPr>
      <w:r w:rsidRPr="00D74E21">
        <w:rPr>
          <w:b/>
          <w:color w:val="FF0000"/>
          <w:sz w:val="16"/>
          <w:szCs w:val="16"/>
        </w:rPr>
        <w:t xml:space="preserve">        </w:t>
      </w:r>
      <w:r w:rsidRPr="00D74E21">
        <w:rPr>
          <w:b/>
          <w:noProof/>
          <w:sz w:val="16"/>
          <w:szCs w:val="16"/>
        </w:rPr>
        <w:drawing>
          <wp:inline distT="0" distB="0" distL="0" distR="0">
            <wp:extent cx="5715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D74E21">
        <w:rPr>
          <w:b/>
          <w:color w:val="FF0000"/>
          <w:sz w:val="16"/>
          <w:szCs w:val="16"/>
        </w:rPr>
        <w:t xml:space="preserve"> </w:t>
      </w:r>
    </w:p>
    <w:p w:rsidR="00D74E21" w:rsidRPr="00D74E21" w:rsidRDefault="00D74E21" w:rsidP="00D74E21">
      <w:pPr>
        <w:pStyle w:val="afff9"/>
        <w:rPr>
          <w:b/>
          <w:sz w:val="16"/>
          <w:szCs w:val="16"/>
        </w:rPr>
      </w:pPr>
      <w:r w:rsidRPr="00D74E21">
        <w:rPr>
          <w:b/>
          <w:sz w:val="16"/>
          <w:szCs w:val="16"/>
        </w:rPr>
        <w:t xml:space="preserve">АДМИНИСТРАЦИЯ </w:t>
      </w:r>
    </w:p>
    <w:p w:rsidR="00D74E21" w:rsidRPr="00D74E21" w:rsidRDefault="00D74E21" w:rsidP="00D74E21">
      <w:pPr>
        <w:spacing w:after="0" w:line="240" w:lineRule="auto"/>
        <w:jc w:val="center"/>
        <w:rPr>
          <w:rFonts w:ascii="Times New Roman" w:hAnsi="Times New Roman"/>
          <w:b/>
          <w:sz w:val="16"/>
          <w:szCs w:val="16"/>
        </w:rPr>
      </w:pPr>
      <w:r w:rsidRPr="00D74E21">
        <w:rPr>
          <w:rFonts w:ascii="Times New Roman" w:hAnsi="Times New Roman"/>
          <w:b/>
          <w:sz w:val="16"/>
          <w:szCs w:val="16"/>
        </w:rPr>
        <w:t>СЕЛЬСКОГО ПОСЕЛЕНИЯ «ПУСТОЗЕРСКИЙ  СЕЛЬСОВЕТ»</w:t>
      </w:r>
    </w:p>
    <w:p w:rsidR="00D74E21" w:rsidRPr="00D74E21" w:rsidRDefault="00D74E21" w:rsidP="00D74E21">
      <w:pPr>
        <w:spacing w:after="0" w:line="240" w:lineRule="auto"/>
        <w:jc w:val="center"/>
        <w:rPr>
          <w:rFonts w:ascii="Times New Roman" w:hAnsi="Times New Roman"/>
          <w:b/>
          <w:sz w:val="16"/>
          <w:szCs w:val="16"/>
        </w:rPr>
      </w:pPr>
      <w:r w:rsidRPr="00D74E21">
        <w:rPr>
          <w:rFonts w:ascii="Times New Roman" w:hAnsi="Times New Roman"/>
          <w:b/>
          <w:sz w:val="16"/>
          <w:szCs w:val="16"/>
        </w:rPr>
        <w:t xml:space="preserve"> ЗАПОЛЯРНОГО РАЙОНА НЕНЕЦКОГО АВТОНОМНОГО ОКРУГА</w:t>
      </w:r>
    </w:p>
    <w:p w:rsidR="00D74E21" w:rsidRPr="00D74E21" w:rsidRDefault="00D74E21" w:rsidP="00D74E21">
      <w:pPr>
        <w:spacing w:after="0" w:line="240" w:lineRule="auto"/>
        <w:rPr>
          <w:rFonts w:ascii="Times New Roman" w:hAnsi="Times New Roman"/>
          <w:b/>
          <w:sz w:val="16"/>
          <w:szCs w:val="16"/>
        </w:rPr>
      </w:pPr>
    </w:p>
    <w:p w:rsidR="00D74E21" w:rsidRPr="00E61052" w:rsidRDefault="00D74E21" w:rsidP="00D74E21">
      <w:pPr>
        <w:pStyle w:val="1"/>
        <w:ind w:right="46"/>
        <w:rPr>
          <w:sz w:val="16"/>
          <w:szCs w:val="16"/>
        </w:rPr>
      </w:pPr>
      <w:r w:rsidRPr="00E61052">
        <w:rPr>
          <w:sz w:val="16"/>
          <w:szCs w:val="16"/>
        </w:rPr>
        <w:t>П О С Т А Н О В Л Е Н И Е</w:t>
      </w:r>
    </w:p>
    <w:p w:rsidR="00D74E21" w:rsidRPr="00D74E21" w:rsidRDefault="00D74E21" w:rsidP="00D74E21">
      <w:pPr>
        <w:spacing w:after="0" w:line="240" w:lineRule="auto"/>
        <w:rPr>
          <w:rFonts w:ascii="Times New Roman" w:eastAsia="Times New Roman" w:hAnsi="Times New Roman"/>
          <w:color w:val="FF0000"/>
          <w:sz w:val="16"/>
          <w:szCs w:val="16"/>
        </w:rPr>
      </w:pPr>
    </w:p>
    <w:p w:rsidR="00D74E21" w:rsidRPr="00D74E21" w:rsidRDefault="00D74E21" w:rsidP="00D74E21">
      <w:pPr>
        <w:spacing w:after="0" w:line="240" w:lineRule="auto"/>
        <w:rPr>
          <w:rFonts w:ascii="Times New Roman" w:eastAsia="Times New Roman" w:hAnsi="Times New Roman"/>
          <w:b/>
          <w:bCs/>
          <w:sz w:val="16"/>
          <w:szCs w:val="16"/>
          <w:u w:val="single"/>
        </w:rPr>
      </w:pPr>
      <w:r w:rsidRPr="00D74E21">
        <w:rPr>
          <w:rFonts w:ascii="Times New Roman" w:hAnsi="Times New Roman"/>
          <w:b/>
          <w:bCs/>
          <w:sz w:val="16"/>
          <w:szCs w:val="16"/>
          <w:u w:val="single"/>
        </w:rPr>
        <w:t>от   23.03.2026</w:t>
      </w:r>
      <w:r w:rsidRPr="00D74E21">
        <w:rPr>
          <w:rFonts w:ascii="Times New Roman" w:eastAsia="Times New Roman" w:hAnsi="Times New Roman"/>
          <w:b/>
          <w:bCs/>
          <w:sz w:val="16"/>
          <w:szCs w:val="16"/>
          <w:u w:val="single"/>
        </w:rPr>
        <w:t xml:space="preserve">    № </w:t>
      </w:r>
      <w:r w:rsidRPr="00D74E21">
        <w:rPr>
          <w:rFonts w:ascii="Times New Roman" w:hAnsi="Times New Roman"/>
          <w:b/>
          <w:bCs/>
          <w:sz w:val="16"/>
          <w:szCs w:val="16"/>
          <w:u w:val="single"/>
        </w:rPr>
        <w:t>14</w:t>
      </w:r>
    </w:p>
    <w:p w:rsidR="00D74E21" w:rsidRPr="00D74E21" w:rsidRDefault="00D74E21" w:rsidP="00D74E21">
      <w:pPr>
        <w:spacing w:after="0" w:line="240" w:lineRule="auto"/>
        <w:rPr>
          <w:rFonts w:ascii="Times New Roman" w:eastAsia="Times New Roman" w:hAnsi="Times New Roman"/>
          <w:sz w:val="16"/>
          <w:szCs w:val="16"/>
        </w:rPr>
      </w:pPr>
      <w:r w:rsidRPr="00D74E21">
        <w:rPr>
          <w:rFonts w:ascii="Times New Roman" w:eastAsia="Times New Roman" w:hAnsi="Times New Roman"/>
          <w:sz w:val="16"/>
          <w:szCs w:val="16"/>
        </w:rPr>
        <w:t xml:space="preserve">село  </w:t>
      </w:r>
      <w:proofErr w:type="spellStart"/>
      <w:r w:rsidRPr="00D74E21">
        <w:rPr>
          <w:rFonts w:ascii="Times New Roman" w:eastAsia="Times New Roman" w:hAnsi="Times New Roman"/>
          <w:sz w:val="16"/>
          <w:szCs w:val="16"/>
        </w:rPr>
        <w:t>Оксино</w:t>
      </w:r>
      <w:proofErr w:type="spellEnd"/>
      <w:r w:rsidRPr="00D74E21">
        <w:rPr>
          <w:rFonts w:ascii="Times New Roman" w:eastAsia="Times New Roman" w:hAnsi="Times New Roman"/>
          <w:sz w:val="16"/>
          <w:szCs w:val="16"/>
        </w:rPr>
        <w:t xml:space="preserve">, </w:t>
      </w:r>
    </w:p>
    <w:p w:rsidR="00D74E21" w:rsidRPr="00D74E21" w:rsidRDefault="00D74E21" w:rsidP="00D74E21">
      <w:pPr>
        <w:spacing w:after="0" w:line="240" w:lineRule="auto"/>
        <w:rPr>
          <w:rFonts w:ascii="Times New Roman" w:eastAsia="Times New Roman" w:hAnsi="Times New Roman"/>
          <w:sz w:val="16"/>
          <w:szCs w:val="16"/>
        </w:rPr>
      </w:pPr>
      <w:r w:rsidRPr="00D74E21">
        <w:rPr>
          <w:rFonts w:ascii="Times New Roman" w:eastAsia="Times New Roman" w:hAnsi="Times New Roman"/>
          <w:sz w:val="16"/>
          <w:szCs w:val="16"/>
        </w:rPr>
        <w:t>Ненецкий автономный округ</w:t>
      </w:r>
    </w:p>
    <w:p w:rsidR="00D74E21" w:rsidRPr="00D74E21" w:rsidRDefault="00D74E21" w:rsidP="00D74E21">
      <w:pPr>
        <w:pStyle w:val="ConsPlusTitle"/>
        <w:widowControl/>
        <w:jc w:val="center"/>
        <w:outlineLvl w:val="0"/>
        <w:rPr>
          <w:rFonts w:ascii="Times New Roman" w:hAnsi="Times New Roman" w:cs="Times New Roman"/>
          <w:sz w:val="16"/>
          <w:szCs w:val="16"/>
        </w:rPr>
      </w:pPr>
    </w:p>
    <w:p w:rsidR="00D74E21" w:rsidRPr="00D74E21" w:rsidRDefault="00D74E21" w:rsidP="00D74E21">
      <w:pPr>
        <w:pStyle w:val="ConsPlusNonformat"/>
        <w:widowControl/>
        <w:jc w:val="center"/>
        <w:rPr>
          <w:rFonts w:ascii="Times New Roman" w:hAnsi="Times New Roman" w:cs="Times New Roman"/>
          <w:b/>
          <w:bCs/>
          <w:sz w:val="16"/>
          <w:szCs w:val="16"/>
        </w:rPr>
      </w:pPr>
    </w:p>
    <w:p w:rsidR="00D74E21" w:rsidRPr="00D74E21" w:rsidRDefault="00D74E21" w:rsidP="00D74E21">
      <w:pPr>
        <w:pStyle w:val="ConsPlusTitle"/>
        <w:widowControl/>
        <w:jc w:val="center"/>
        <w:rPr>
          <w:rFonts w:ascii="Times New Roman" w:hAnsi="Times New Roman" w:cs="Times New Roman"/>
          <w:b w:val="0"/>
          <w:sz w:val="16"/>
          <w:szCs w:val="16"/>
        </w:rPr>
      </w:pPr>
      <w:r w:rsidRPr="00D74E21">
        <w:rPr>
          <w:rFonts w:ascii="Times New Roman" w:hAnsi="Times New Roman" w:cs="Times New Roman"/>
          <w:b w:val="0"/>
          <w:sz w:val="16"/>
          <w:szCs w:val="16"/>
        </w:rPr>
        <w:t>ОБ  ИНДЕКСАЦИИ  ОКЛАДОВ  РУКОВОДИТЕЛЯ  И ГЛАВНОГО  БУХГАЛТЕРА  МКП  «ПУСТОЗЕРСКОЕ»</w:t>
      </w:r>
    </w:p>
    <w:p w:rsidR="00D74E21" w:rsidRPr="00D74E21" w:rsidRDefault="00D74E21" w:rsidP="00D74E21">
      <w:pPr>
        <w:autoSpaceDE w:val="0"/>
        <w:autoSpaceDN w:val="0"/>
        <w:adjustRightInd w:val="0"/>
        <w:spacing w:after="0" w:line="240" w:lineRule="auto"/>
        <w:jc w:val="both"/>
        <w:rPr>
          <w:rFonts w:ascii="Times New Roman" w:hAnsi="Times New Roman"/>
          <w:bCs/>
          <w:color w:val="000000"/>
          <w:sz w:val="16"/>
          <w:szCs w:val="16"/>
        </w:rPr>
      </w:pPr>
    </w:p>
    <w:p w:rsidR="00D74E21" w:rsidRPr="00D74E21" w:rsidRDefault="00D74E21" w:rsidP="00D74E21">
      <w:pPr>
        <w:autoSpaceDE w:val="0"/>
        <w:autoSpaceDN w:val="0"/>
        <w:adjustRightInd w:val="0"/>
        <w:spacing w:after="0" w:line="240" w:lineRule="auto"/>
        <w:jc w:val="both"/>
        <w:rPr>
          <w:rFonts w:ascii="Times New Roman" w:hAnsi="Times New Roman"/>
          <w:bCs/>
          <w:color w:val="000000"/>
          <w:sz w:val="16"/>
          <w:szCs w:val="16"/>
        </w:rPr>
      </w:pPr>
      <w:r w:rsidRPr="00D74E21">
        <w:rPr>
          <w:rFonts w:ascii="Times New Roman" w:hAnsi="Times New Roman"/>
          <w:bCs/>
          <w:color w:val="000000"/>
          <w:sz w:val="16"/>
          <w:szCs w:val="16"/>
        </w:rPr>
        <w:t xml:space="preserve">          Руководствуясь Решением Совета депутатов Сельского поселения «</w:t>
      </w:r>
      <w:proofErr w:type="spellStart"/>
      <w:r w:rsidRPr="00D74E21">
        <w:rPr>
          <w:rFonts w:ascii="Times New Roman" w:hAnsi="Times New Roman"/>
          <w:bCs/>
          <w:color w:val="000000"/>
          <w:sz w:val="16"/>
          <w:szCs w:val="16"/>
        </w:rPr>
        <w:t>Пустозерский</w:t>
      </w:r>
      <w:proofErr w:type="spellEnd"/>
      <w:r w:rsidRPr="00D74E21">
        <w:rPr>
          <w:rFonts w:ascii="Times New Roman" w:hAnsi="Times New Roman"/>
          <w:bCs/>
          <w:color w:val="000000"/>
          <w:sz w:val="16"/>
          <w:szCs w:val="16"/>
        </w:rPr>
        <w:t xml:space="preserve"> сельсовет» Заполярного района Ненецкого автономного округа от </w:t>
      </w:r>
      <w:r w:rsidRPr="00D74E21">
        <w:rPr>
          <w:rFonts w:ascii="Times New Roman" w:hAnsi="Times New Roman"/>
          <w:bCs/>
          <w:sz w:val="16"/>
          <w:szCs w:val="16"/>
        </w:rPr>
        <w:t>19.03.2026 №2</w:t>
      </w:r>
      <w:r w:rsidRPr="00D74E21">
        <w:rPr>
          <w:rFonts w:ascii="Times New Roman" w:hAnsi="Times New Roman"/>
          <w:bCs/>
          <w:color w:val="000000"/>
          <w:sz w:val="16"/>
          <w:szCs w:val="16"/>
        </w:rPr>
        <w:t xml:space="preserve"> «Об индексации (пересчете) размеров окладов, должностных окладов, ставок заработной платы работников, не относящимся к должностям муниципальной службы, муниципальных служащих Администрации Сельского поселения «</w:t>
      </w:r>
      <w:proofErr w:type="spellStart"/>
      <w:r w:rsidRPr="00D74E21">
        <w:rPr>
          <w:rFonts w:ascii="Times New Roman" w:hAnsi="Times New Roman"/>
          <w:bCs/>
          <w:color w:val="000000"/>
          <w:sz w:val="16"/>
          <w:szCs w:val="16"/>
        </w:rPr>
        <w:t>Пустозерский</w:t>
      </w:r>
      <w:proofErr w:type="spellEnd"/>
      <w:r w:rsidRPr="00D74E21">
        <w:rPr>
          <w:rFonts w:ascii="Times New Roman" w:hAnsi="Times New Roman"/>
          <w:bCs/>
          <w:color w:val="000000"/>
          <w:sz w:val="16"/>
          <w:szCs w:val="16"/>
        </w:rPr>
        <w:t xml:space="preserve">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w:t>
      </w:r>
      <w:proofErr w:type="spellStart"/>
      <w:r w:rsidRPr="00D74E21">
        <w:rPr>
          <w:rFonts w:ascii="Times New Roman" w:hAnsi="Times New Roman"/>
          <w:bCs/>
          <w:color w:val="000000"/>
          <w:sz w:val="16"/>
          <w:szCs w:val="16"/>
        </w:rPr>
        <w:t>Пустозерский</w:t>
      </w:r>
      <w:proofErr w:type="spellEnd"/>
      <w:r w:rsidRPr="00D74E21">
        <w:rPr>
          <w:rFonts w:ascii="Times New Roman" w:hAnsi="Times New Roman"/>
          <w:bCs/>
          <w:color w:val="000000"/>
          <w:sz w:val="16"/>
          <w:szCs w:val="16"/>
        </w:rPr>
        <w:t xml:space="preserve">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w:t>
      </w:r>
      <w:proofErr w:type="spellStart"/>
      <w:r w:rsidRPr="00D74E21">
        <w:rPr>
          <w:rFonts w:ascii="Times New Roman" w:hAnsi="Times New Roman"/>
          <w:bCs/>
          <w:color w:val="000000"/>
          <w:sz w:val="16"/>
          <w:szCs w:val="16"/>
        </w:rPr>
        <w:t>Пустозерский</w:t>
      </w:r>
      <w:proofErr w:type="spellEnd"/>
      <w:r w:rsidRPr="00D74E21">
        <w:rPr>
          <w:rFonts w:ascii="Times New Roman" w:hAnsi="Times New Roman"/>
          <w:bCs/>
          <w:color w:val="000000"/>
          <w:sz w:val="16"/>
          <w:szCs w:val="16"/>
        </w:rPr>
        <w:t xml:space="preserve"> сельсовет» Заполярного района  Ненецкого автономного округа», Положением «</w:t>
      </w:r>
      <w:r w:rsidRPr="00D74E21">
        <w:rPr>
          <w:rFonts w:ascii="Times New Roman" w:hAnsi="Times New Roman"/>
          <w:bCs/>
          <w:sz w:val="16"/>
          <w:szCs w:val="16"/>
        </w:rPr>
        <w:t xml:space="preserve">Об условиях оплаты труда руководителя и главного бухгалтера муниципального казенного предприятия </w:t>
      </w:r>
      <w:r w:rsidRPr="00D74E21">
        <w:rPr>
          <w:rFonts w:ascii="Times New Roman" w:hAnsi="Times New Roman"/>
          <w:sz w:val="16"/>
          <w:szCs w:val="16"/>
        </w:rPr>
        <w:t xml:space="preserve"> «</w:t>
      </w:r>
      <w:proofErr w:type="spellStart"/>
      <w:r w:rsidRPr="00D74E21">
        <w:rPr>
          <w:rFonts w:ascii="Times New Roman" w:hAnsi="Times New Roman"/>
          <w:sz w:val="16"/>
          <w:szCs w:val="16"/>
        </w:rPr>
        <w:t>Пустозерское</w:t>
      </w:r>
      <w:proofErr w:type="spellEnd"/>
      <w:r w:rsidRPr="00D74E21">
        <w:rPr>
          <w:rFonts w:ascii="Times New Roman" w:hAnsi="Times New Roman"/>
          <w:sz w:val="16"/>
          <w:szCs w:val="16"/>
        </w:rPr>
        <w:t xml:space="preserve">», утвержденным Постановлением Администрации муниципального образования Ненецкого автономного округа от 01.03.2016 №22 (раздел 4, п.4), </w:t>
      </w:r>
      <w:r w:rsidRPr="00D74E21">
        <w:rPr>
          <w:rFonts w:ascii="Times New Roman" w:hAnsi="Times New Roman"/>
          <w:bCs/>
          <w:color w:val="000000"/>
          <w:sz w:val="16"/>
          <w:szCs w:val="16"/>
        </w:rPr>
        <w:t>Администрация  Сельского поселения «</w:t>
      </w:r>
      <w:proofErr w:type="spellStart"/>
      <w:r w:rsidRPr="00D74E21">
        <w:rPr>
          <w:rFonts w:ascii="Times New Roman" w:hAnsi="Times New Roman"/>
          <w:bCs/>
          <w:color w:val="000000"/>
          <w:sz w:val="16"/>
          <w:szCs w:val="16"/>
        </w:rPr>
        <w:t>Пустозерский</w:t>
      </w:r>
      <w:proofErr w:type="spellEnd"/>
      <w:r w:rsidRPr="00D74E21">
        <w:rPr>
          <w:rFonts w:ascii="Times New Roman" w:hAnsi="Times New Roman"/>
          <w:bCs/>
          <w:color w:val="000000"/>
          <w:sz w:val="16"/>
          <w:szCs w:val="16"/>
        </w:rPr>
        <w:t xml:space="preserve"> сельсовет» Заполярного района Ненецкого автономного округа ПОСТАНОВЛЯЕТ:</w:t>
      </w:r>
    </w:p>
    <w:p w:rsidR="00D74E21" w:rsidRPr="00D74E21" w:rsidRDefault="00D74E21" w:rsidP="00D74E21">
      <w:pPr>
        <w:autoSpaceDE w:val="0"/>
        <w:autoSpaceDN w:val="0"/>
        <w:adjustRightInd w:val="0"/>
        <w:spacing w:after="0" w:line="240" w:lineRule="auto"/>
        <w:jc w:val="both"/>
        <w:rPr>
          <w:rFonts w:ascii="Times New Roman" w:hAnsi="Times New Roman"/>
          <w:bCs/>
          <w:color w:val="000000"/>
          <w:sz w:val="16"/>
          <w:szCs w:val="16"/>
        </w:rPr>
      </w:pPr>
    </w:p>
    <w:p w:rsidR="00D74E21" w:rsidRPr="00D74E21" w:rsidRDefault="00D74E21" w:rsidP="00D74E21">
      <w:pPr>
        <w:autoSpaceDE w:val="0"/>
        <w:autoSpaceDN w:val="0"/>
        <w:adjustRightInd w:val="0"/>
        <w:spacing w:after="0" w:line="240" w:lineRule="auto"/>
        <w:jc w:val="both"/>
        <w:rPr>
          <w:rFonts w:ascii="Times New Roman" w:hAnsi="Times New Roman"/>
          <w:bCs/>
          <w:sz w:val="16"/>
          <w:szCs w:val="16"/>
        </w:rPr>
      </w:pPr>
      <w:r w:rsidRPr="00D74E21">
        <w:rPr>
          <w:rFonts w:ascii="Times New Roman" w:hAnsi="Times New Roman"/>
          <w:bCs/>
          <w:sz w:val="16"/>
          <w:szCs w:val="16"/>
        </w:rPr>
        <w:t xml:space="preserve">      1.Увеличить должностные оклады руководителя и главного бухгалтера муниципального казенного предприятия  «</w:t>
      </w:r>
      <w:proofErr w:type="spellStart"/>
      <w:r w:rsidRPr="00D74E21">
        <w:rPr>
          <w:rFonts w:ascii="Times New Roman" w:hAnsi="Times New Roman"/>
          <w:bCs/>
          <w:sz w:val="16"/>
          <w:szCs w:val="16"/>
        </w:rPr>
        <w:t>Пустозерское</w:t>
      </w:r>
      <w:proofErr w:type="spellEnd"/>
      <w:r w:rsidRPr="00D74E21">
        <w:rPr>
          <w:rFonts w:ascii="Times New Roman" w:hAnsi="Times New Roman"/>
          <w:bCs/>
          <w:sz w:val="16"/>
          <w:szCs w:val="16"/>
        </w:rPr>
        <w:t>» с 01 апреля 2026 года в 1,076 раза.</w:t>
      </w:r>
    </w:p>
    <w:p w:rsidR="00D74E21" w:rsidRPr="00D74E21" w:rsidRDefault="00D74E21" w:rsidP="00D74E21">
      <w:pPr>
        <w:spacing w:before="120"/>
        <w:jc w:val="both"/>
        <w:rPr>
          <w:rFonts w:ascii="Times New Roman" w:hAnsi="Times New Roman"/>
          <w:sz w:val="16"/>
          <w:szCs w:val="16"/>
        </w:rPr>
      </w:pPr>
      <w:r w:rsidRPr="00D74E21">
        <w:rPr>
          <w:rFonts w:ascii="Times New Roman" w:hAnsi="Times New Roman"/>
          <w:sz w:val="16"/>
          <w:szCs w:val="16"/>
        </w:rPr>
        <w:t xml:space="preserve">     2. Настоящее постановление вступает в силу с 1 апреля 2026 года и подлежит официальному опубликованию (обнародованию).              </w:t>
      </w:r>
    </w:p>
    <w:p w:rsidR="00D74E21" w:rsidRPr="00D74E21" w:rsidRDefault="00D74E21" w:rsidP="00D74E21">
      <w:pPr>
        <w:pStyle w:val="a7"/>
        <w:jc w:val="both"/>
        <w:rPr>
          <w:rFonts w:ascii="Times New Roman" w:hAnsi="Times New Roman"/>
          <w:sz w:val="16"/>
          <w:szCs w:val="16"/>
        </w:rPr>
      </w:pPr>
      <w:r w:rsidRPr="00D74E21">
        <w:rPr>
          <w:rFonts w:ascii="Times New Roman" w:hAnsi="Times New Roman"/>
          <w:sz w:val="16"/>
          <w:szCs w:val="16"/>
        </w:rPr>
        <w:t xml:space="preserve">     Глава Сельского поселения</w:t>
      </w:r>
    </w:p>
    <w:p w:rsidR="00D74E21" w:rsidRPr="00D74E21" w:rsidRDefault="00D74E21" w:rsidP="00D74E21">
      <w:pPr>
        <w:pStyle w:val="a7"/>
        <w:jc w:val="both"/>
        <w:rPr>
          <w:rFonts w:ascii="Times New Roman" w:hAnsi="Times New Roman"/>
          <w:sz w:val="16"/>
          <w:szCs w:val="16"/>
        </w:rPr>
      </w:pPr>
      <w:r w:rsidRPr="00D74E21">
        <w:rPr>
          <w:rFonts w:ascii="Times New Roman" w:hAnsi="Times New Roman"/>
          <w:sz w:val="16"/>
          <w:szCs w:val="16"/>
        </w:rPr>
        <w:t xml:space="preserve">     «</w:t>
      </w:r>
      <w:proofErr w:type="spellStart"/>
      <w:r w:rsidRPr="00D74E21">
        <w:rPr>
          <w:rFonts w:ascii="Times New Roman" w:hAnsi="Times New Roman"/>
          <w:sz w:val="16"/>
          <w:szCs w:val="16"/>
        </w:rPr>
        <w:t>Пустозерский</w:t>
      </w:r>
      <w:proofErr w:type="spellEnd"/>
      <w:r w:rsidRPr="00D74E21">
        <w:rPr>
          <w:rFonts w:ascii="Times New Roman" w:hAnsi="Times New Roman"/>
          <w:sz w:val="16"/>
          <w:szCs w:val="16"/>
        </w:rPr>
        <w:t xml:space="preserve"> сельсовет» ЗР НАО                                                                </w:t>
      </w:r>
      <w:proofErr w:type="spellStart"/>
      <w:r w:rsidRPr="00D74E21">
        <w:rPr>
          <w:rFonts w:ascii="Times New Roman" w:hAnsi="Times New Roman"/>
          <w:sz w:val="16"/>
          <w:szCs w:val="16"/>
        </w:rPr>
        <w:t>С.М.Макарова</w:t>
      </w:r>
      <w:proofErr w:type="spellEnd"/>
      <w:r w:rsidRPr="00D74E21">
        <w:rPr>
          <w:rFonts w:ascii="Times New Roman" w:hAnsi="Times New Roman"/>
          <w:sz w:val="16"/>
          <w:szCs w:val="16"/>
        </w:rPr>
        <w:t xml:space="preserve">               </w:t>
      </w:r>
    </w:p>
    <w:p w:rsidR="00D74E21" w:rsidRPr="002C640B" w:rsidRDefault="00D74E21" w:rsidP="00D74E21">
      <w:pPr>
        <w:widowControl w:val="0"/>
        <w:autoSpaceDE w:val="0"/>
        <w:autoSpaceDN w:val="0"/>
        <w:adjustRightInd w:val="0"/>
        <w:spacing w:after="0" w:line="240" w:lineRule="auto"/>
        <w:jc w:val="right"/>
        <w:outlineLvl w:val="0"/>
        <w:rPr>
          <w:rFonts w:ascii="Times New Roman" w:hAnsi="Times New Roman"/>
          <w:sz w:val="24"/>
          <w:szCs w:val="24"/>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E61052" w:rsidRPr="00FF5A74" w:rsidTr="002A080B">
        <w:trPr>
          <w:trHeight w:val="186"/>
        </w:trPr>
        <w:tc>
          <w:tcPr>
            <w:tcW w:w="2268" w:type="dxa"/>
            <w:tcBorders>
              <w:top w:val="single" w:sz="4" w:space="0" w:color="auto"/>
              <w:left w:val="single" w:sz="4" w:space="0" w:color="auto"/>
              <w:bottom w:val="single" w:sz="4" w:space="0" w:color="auto"/>
              <w:right w:val="single" w:sz="4" w:space="0" w:color="auto"/>
            </w:tcBorders>
            <w:hideMark/>
          </w:tcPr>
          <w:p w:rsidR="00E61052" w:rsidRPr="00FF5A74" w:rsidRDefault="00E61052" w:rsidP="002A080B">
            <w:pPr>
              <w:pStyle w:val="a7"/>
              <w:contextualSpacing/>
              <w:rPr>
                <w:rFonts w:ascii="Times New Roman" w:hAnsi="Times New Roman"/>
                <w:b/>
                <w:sz w:val="16"/>
                <w:szCs w:val="16"/>
              </w:rPr>
            </w:pPr>
            <w:r w:rsidRPr="00FF5A74">
              <w:rPr>
                <w:rFonts w:ascii="Times New Roman" w:hAnsi="Times New Roman"/>
                <w:b/>
                <w:sz w:val="16"/>
                <w:szCs w:val="16"/>
              </w:rPr>
              <w:t xml:space="preserve">    О </w:t>
            </w:r>
            <w:r>
              <w:rPr>
                <w:rFonts w:ascii="Times New Roman" w:hAnsi="Times New Roman"/>
                <w:b/>
                <w:sz w:val="16"/>
                <w:szCs w:val="16"/>
              </w:rPr>
              <w:t>Б Ъ Я В Л Е Н И Е</w:t>
            </w:r>
          </w:p>
        </w:tc>
      </w:tr>
    </w:tbl>
    <w:p w:rsidR="00D74E21" w:rsidRDefault="00D74E21" w:rsidP="00D74E21">
      <w:pPr>
        <w:widowControl w:val="0"/>
        <w:autoSpaceDE w:val="0"/>
        <w:autoSpaceDN w:val="0"/>
        <w:adjustRightInd w:val="0"/>
        <w:spacing w:after="0" w:line="240" w:lineRule="auto"/>
        <w:jc w:val="right"/>
        <w:outlineLvl w:val="0"/>
        <w:rPr>
          <w:rFonts w:ascii="Times New Roman" w:hAnsi="Times New Roman"/>
        </w:rPr>
      </w:pPr>
    </w:p>
    <w:p w:rsidR="00D74E21" w:rsidRDefault="00D74E21" w:rsidP="00D74E21">
      <w:pPr>
        <w:widowControl w:val="0"/>
        <w:autoSpaceDE w:val="0"/>
        <w:autoSpaceDN w:val="0"/>
        <w:adjustRightInd w:val="0"/>
        <w:spacing w:after="0" w:line="240" w:lineRule="auto"/>
        <w:jc w:val="right"/>
        <w:outlineLvl w:val="0"/>
        <w:rPr>
          <w:rFonts w:ascii="Times New Roman" w:hAnsi="Times New Roman"/>
        </w:rPr>
      </w:pPr>
    </w:p>
    <w:p w:rsidR="00E61052" w:rsidRPr="00E61052" w:rsidRDefault="00E61052" w:rsidP="00252CD2">
      <w:pPr>
        <w:spacing w:after="0" w:line="240" w:lineRule="auto"/>
        <w:jc w:val="center"/>
        <w:rPr>
          <w:rFonts w:ascii="Arial Black" w:hAnsi="Arial Black" w:cs="Times New Roman"/>
          <w:b/>
          <w:sz w:val="18"/>
          <w:szCs w:val="18"/>
        </w:rPr>
      </w:pPr>
      <w:r w:rsidRPr="00E61052">
        <w:rPr>
          <w:rFonts w:ascii="Times New Roman" w:hAnsi="Times New Roman" w:cs="Times New Roman"/>
          <w:b/>
          <w:sz w:val="18"/>
          <w:szCs w:val="18"/>
        </w:rPr>
        <w:t>⁂⁂⁂</w:t>
      </w:r>
    </w:p>
    <w:p w:rsidR="00E61052" w:rsidRPr="00E61052" w:rsidRDefault="00E61052" w:rsidP="00252CD2">
      <w:pPr>
        <w:spacing w:after="0" w:line="240" w:lineRule="auto"/>
        <w:jc w:val="center"/>
        <w:rPr>
          <w:rFonts w:ascii="Arial Black" w:hAnsi="Arial Black" w:cs="Times New Roman"/>
          <w:b/>
          <w:sz w:val="18"/>
          <w:szCs w:val="18"/>
        </w:rPr>
      </w:pPr>
      <w:r w:rsidRPr="00E61052">
        <w:rPr>
          <w:rFonts w:ascii="Arial Black" w:hAnsi="Arial Black" w:cs="Times New Roman"/>
          <w:b/>
          <w:sz w:val="18"/>
          <w:szCs w:val="18"/>
        </w:rPr>
        <w:t>Уважаемые жители!</w:t>
      </w:r>
    </w:p>
    <w:p w:rsidR="00E61052" w:rsidRDefault="00E61052" w:rsidP="00252CD2">
      <w:pPr>
        <w:spacing w:after="0" w:line="240" w:lineRule="auto"/>
        <w:jc w:val="center"/>
        <w:rPr>
          <w:rFonts w:ascii="Arial Black" w:hAnsi="Arial Black" w:cs="Times New Roman"/>
          <w:b/>
          <w:sz w:val="18"/>
          <w:szCs w:val="18"/>
        </w:rPr>
      </w:pPr>
      <w:r w:rsidRPr="00E61052">
        <w:rPr>
          <w:rFonts w:ascii="Arial Black" w:hAnsi="Arial Black" w:cs="Times New Roman"/>
          <w:b/>
          <w:sz w:val="18"/>
          <w:szCs w:val="18"/>
        </w:rPr>
        <w:t>Администрация Сельского поселения  «</w:t>
      </w:r>
      <w:proofErr w:type="spellStart"/>
      <w:r w:rsidRPr="00E61052">
        <w:rPr>
          <w:rFonts w:ascii="Arial Black" w:hAnsi="Arial Black" w:cs="Times New Roman"/>
          <w:b/>
          <w:sz w:val="18"/>
          <w:szCs w:val="18"/>
        </w:rPr>
        <w:t>Пустозерский</w:t>
      </w:r>
      <w:proofErr w:type="spellEnd"/>
      <w:r w:rsidRPr="00E61052">
        <w:rPr>
          <w:rFonts w:ascii="Arial Black" w:hAnsi="Arial Black" w:cs="Times New Roman"/>
          <w:b/>
          <w:sz w:val="18"/>
          <w:szCs w:val="18"/>
        </w:rPr>
        <w:t xml:space="preserve"> сельсовет» ЗР НАО </w:t>
      </w:r>
      <w:r w:rsidRPr="00E61052">
        <w:rPr>
          <w:rFonts w:ascii="Arial Black" w:hAnsi="Arial Black" w:cs="Times New Roman"/>
          <w:b/>
          <w:sz w:val="18"/>
          <w:szCs w:val="18"/>
          <w:u w:val="single"/>
        </w:rPr>
        <w:t>напоминает о необходимости страхования имущества  на случай возникновения чрезвычайной ситуации</w:t>
      </w:r>
      <w:r w:rsidRPr="00E61052">
        <w:rPr>
          <w:rFonts w:ascii="Arial Black" w:hAnsi="Arial Black" w:cs="Times New Roman"/>
          <w:b/>
          <w:sz w:val="18"/>
          <w:szCs w:val="18"/>
        </w:rPr>
        <w:t xml:space="preserve"> (наводнение, пожар):</w:t>
      </w:r>
    </w:p>
    <w:p w:rsidR="00E61052" w:rsidRPr="00E61052" w:rsidRDefault="00E61052" w:rsidP="00252CD2">
      <w:pPr>
        <w:spacing w:after="0" w:line="240" w:lineRule="auto"/>
        <w:jc w:val="center"/>
        <w:rPr>
          <w:rFonts w:ascii="Arial Black" w:hAnsi="Arial Black" w:cs="Times New Roman"/>
          <w:b/>
          <w:sz w:val="18"/>
          <w:szCs w:val="18"/>
        </w:rPr>
      </w:pPr>
    </w:p>
    <w:p w:rsidR="00E61052" w:rsidRPr="00E61052" w:rsidRDefault="00E61052" w:rsidP="00252CD2">
      <w:pPr>
        <w:spacing w:after="0" w:line="240" w:lineRule="auto"/>
        <w:jc w:val="center"/>
        <w:rPr>
          <w:rFonts w:ascii="Arial Black" w:hAnsi="Arial Black" w:cs="Times New Roman"/>
          <w:b/>
          <w:sz w:val="18"/>
          <w:szCs w:val="18"/>
        </w:rPr>
      </w:pPr>
      <w:r w:rsidRPr="00E61052">
        <w:rPr>
          <w:rFonts w:ascii="Arial Black" w:hAnsi="Arial Black" w:cs="Times New Roman"/>
          <w:b/>
          <w:sz w:val="18"/>
          <w:szCs w:val="18"/>
          <w:u w:val="single"/>
        </w:rPr>
        <w:t>РОСГОССТРАХ</w:t>
      </w:r>
      <w:r w:rsidRPr="00E61052">
        <w:rPr>
          <w:rFonts w:ascii="Arial Black" w:hAnsi="Arial Black" w:cs="Times New Roman"/>
          <w:b/>
          <w:sz w:val="18"/>
          <w:szCs w:val="18"/>
        </w:rPr>
        <w:t xml:space="preserve"> -https://www.rgs.ru/</w:t>
      </w:r>
    </w:p>
    <w:p w:rsidR="00E61052" w:rsidRPr="00E61052" w:rsidRDefault="00E61052" w:rsidP="00252CD2">
      <w:pPr>
        <w:spacing w:after="0" w:line="240" w:lineRule="auto"/>
        <w:jc w:val="center"/>
        <w:rPr>
          <w:rFonts w:ascii="Arial Black" w:hAnsi="Arial Black" w:cs="Times New Roman"/>
          <w:b/>
          <w:sz w:val="18"/>
          <w:szCs w:val="18"/>
          <w:u w:val="single"/>
        </w:rPr>
      </w:pPr>
    </w:p>
    <w:p w:rsidR="00E61052" w:rsidRPr="00E61052" w:rsidRDefault="00E61052" w:rsidP="00252CD2">
      <w:pPr>
        <w:spacing w:after="0" w:line="240" w:lineRule="auto"/>
        <w:jc w:val="center"/>
        <w:rPr>
          <w:rFonts w:ascii="Arial Black" w:hAnsi="Arial Black" w:cs="Times New Roman"/>
          <w:b/>
          <w:sz w:val="18"/>
          <w:szCs w:val="18"/>
        </w:rPr>
      </w:pPr>
      <w:r w:rsidRPr="00E61052">
        <w:rPr>
          <w:rFonts w:ascii="Arial Black" w:hAnsi="Arial Black" w:cs="Times New Roman"/>
          <w:b/>
          <w:sz w:val="18"/>
          <w:szCs w:val="18"/>
          <w:u w:val="single"/>
        </w:rPr>
        <w:t>ИНГОССТРАХ</w:t>
      </w:r>
      <w:r w:rsidRPr="00E61052">
        <w:rPr>
          <w:rFonts w:ascii="Arial Black" w:hAnsi="Arial Black" w:cs="Times New Roman"/>
          <w:b/>
          <w:sz w:val="18"/>
          <w:szCs w:val="18"/>
        </w:rPr>
        <w:t xml:space="preserve"> -https://www.ingos.ru/property/</w:t>
      </w:r>
    </w:p>
    <w:p w:rsidR="00E61052" w:rsidRDefault="00E61052" w:rsidP="00E61052">
      <w:pPr>
        <w:spacing w:line="240" w:lineRule="auto"/>
        <w:rPr>
          <w:b/>
          <w:sz w:val="24"/>
          <w:szCs w:val="24"/>
        </w:rPr>
      </w:pPr>
    </w:p>
    <w:p w:rsidR="00E61052" w:rsidRDefault="00E61052" w:rsidP="00E61052">
      <w:pPr>
        <w:spacing w:line="240" w:lineRule="auto"/>
        <w:rPr>
          <w:b/>
          <w:sz w:val="24"/>
          <w:szCs w:val="24"/>
        </w:rPr>
      </w:pPr>
    </w:p>
    <w:p w:rsidR="00E61052" w:rsidRDefault="00E61052" w:rsidP="00E61052">
      <w:pPr>
        <w:spacing w:line="240" w:lineRule="auto"/>
        <w:rPr>
          <w:b/>
          <w:sz w:val="24"/>
          <w:szCs w:val="24"/>
        </w:rPr>
      </w:pPr>
    </w:p>
    <w:p w:rsidR="00E61052" w:rsidRDefault="00E61052" w:rsidP="00252CD2">
      <w:pPr>
        <w:spacing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w:t>
      </w:r>
    </w:p>
    <w:bookmarkEnd w:id="0"/>
    <w:p w:rsidR="00252CD2" w:rsidRPr="00E61052" w:rsidRDefault="00252CD2" w:rsidP="00E61052">
      <w:pPr>
        <w:spacing w:line="240" w:lineRule="auto"/>
        <w:rPr>
          <w:b/>
          <w:sz w:val="24"/>
          <w:szCs w:val="24"/>
        </w:rPr>
      </w:pPr>
      <w:r>
        <w:rPr>
          <w:noProof/>
        </w:rPr>
        <w:drawing>
          <wp:inline distT="0" distB="0" distL="0" distR="0">
            <wp:extent cx="6590665" cy="6590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0665" cy="6590665"/>
                    </a:xfrm>
                    <a:prstGeom prst="rect">
                      <a:avLst/>
                    </a:prstGeom>
                    <a:noFill/>
                    <a:ln>
                      <a:noFill/>
                    </a:ln>
                  </pic:spPr>
                </pic:pic>
              </a:graphicData>
            </a:graphic>
          </wp:inline>
        </w:drawing>
      </w:r>
    </w:p>
    <w:p w:rsidR="00291ED1" w:rsidRDefault="00291ED1" w:rsidP="00E61052">
      <w:pPr>
        <w:spacing w:after="0" w:line="240" w:lineRule="auto"/>
        <w:rPr>
          <w:rFonts w:ascii="Times New Roman" w:eastAsia="Times New Roman" w:hAnsi="Times New Roman" w:cs="Times New Roman"/>
          <w:b/>
          <w:bCs/>
          <w:color w:val="000000"/>
          <w:sz w:val="16"/>
          <w:szCs w:val="16"/>
        </w:rPr>
      </w:pPr>
    </w:p>
    <w:p w:rsidR="004332E0" w:rsidRPr="00D241E2" w:rsidRDefault="00291ED1" w:rsidP="00D241E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D74E21">
        <w:rPr>
          <w:rFonts w:ascii="Times New Roman" w:hAnsi="Times New Roman" w:cs="Times New Roman"/>
          <w:sz w:val="16"/>
          <w:szCs w:val="16"/>
        </w:rPr>
        <w:t>7</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E81D69"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0"/>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D69" w:rsidRDefault="00E81D69" w:rsidP="004605AB">
      <w:pPr>
        <w:spacing w:after="0" w:line="240" w:lineRule="auto"/>
      </w:pPr>
      <w:r>
        <w:separator/>
      </w:r>
    </w:p>
  </w:endnote>
  <w:endnote w:type="continuationSeparator" w:id="0">
    <w:p w:rsidR="00E81D69" w:rsidRDefault="00E81D69"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D69" w:rsidRDefault="00E81D69" w:rsidP="004605AB">
      <w:pPr>
        <w:spacing w:after="0" w:line="240" w:lineRule="auto"/>
      </w:pPr>
      <w:r>
        <w:separator/>
      </w:r>
    </w:p>
  </w:footnote>
  <w:footnote w:type="continuationSeparator" w:id="0">
    <w:p w:rsidR="00E81D69" w:rsidRDefault="00E81D69"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23"/>
  </w:num>
  <w:num w:numId="4">
    <w:abstractNumId w:val="11"/>
  </w:num>
  <w:num w:numId="5">
    <w:abstractNumId w:val="3"/>
  </w:num>
  <w:num w:numId="6">
    <w:abstractNumId w:val="20"/>
  </w:num>
  <w:num w:numId="7">
    <w:abstractNumId w:val="2"/>
  </w:num>
  <w:num w:numId="8">
    <w:abstractNumId w:val="13"/>
  </w:num>
  <w:num w:numId="9">
    <w:abstractNumId w:val="4"/>
  </w:num>
  <w:num w:numId="10">
    <w:abstractNumId w:val="18"/>
  </w:num>
  <w:num w:numId="11">
    <w:abstractNumId w:val="7"/>
  </w:num>
  <w:num w:numId="12">
    <w:abstractNumId w:val="12"/>
  </w:num>
  <w:num w:numId="13">
    <w:abstractNumId w:val="15"/>
  </w:num>
  <w:num w:numId="14">
    <w:abstractNumId w:val="16"/>
  </w:num>
  <w:num w:numId="15">
    <w:abstractNumId w:val="19"/>
  </w:num>
  <w:num w:numId="16">
    <w:abstractNumId w:val="8"/>
  </w:num>
  <w:num w:numId="17">
    <w:abstractNumId w:val="14"/>
  </w:num>
  <w:num w:numId="18">
    <w:abstractNumId w:val="17"/>
  </w:num>
  <w:num w:numId="19">
    <w:abstractNumId w:val="6"/>
  </w:num>
  <w:num w:numId="20">
    <w:abstractNumId w:val="10"/>
  </w:num>
  <w:num w:numId="21">
    <w:abstractNumId w:val="9"/>
  </w:num>
  <w:num w:numId="22">
    <w:abstractNumId w:val="5"/>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2CD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74E21"/>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052"/>
    <w:rsid w:val="00E61F84"/>
    <w:rsid w:val="00E622DF"/>
    <w:rsid w:val="00E72BA4"/>
    <w:rsid w:val="00E81D69"/>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D19FA79"/>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styleId="afff9">
    <w:basedOn w:val="a"/>
    <w:next w:val="a3"/>
    <w:link w:val="afffa"/>
    <w:qFormat/>
    <w:rsid w:val="00D74E21"/>
    <w:pPr>
      <w:spacing w:after="0" w:line="240" w:lineRule="auto"/>
      <w:jc w:val="center"/>
    </w:pPr>
    <w:rPr>
      <w:rFonts w:ascii="Times New Roman" w:eastAsia="Times New Roman" w:hAnsi="Times New Roman"/>
      <w:sz w:val="24"/>
    </w:rPr>
  </w:style>
  <w:style w:type="character" w:customStyle="1" w:styleId="afffa">
    <w:name w:val="Название Знак"/>
    <w:link w:val="afff9"/>
    <w:rsid w:val="00D74E2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640D-09A3-408C-B3EE-9E30B260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8</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348</cp:revision>
  <cp:lastPrinted>2024-01-17T11:07:00Z</cp:lastPrinted>
  <dcterms:created xsi:type="dcterms:W3CDTF">2021-03-26T06:45:00Z</dcterms:created>
  <dcterms:modified xsi:type="dcterms:W3CDTF">2026-03-24T12:54:00Z</dcterms:modified>
</cp:coreProperties>
</file>