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A71" w:rsidRDefault="008A5A71" w:rsidP="005D5E8B">
      <w:pPr>
        <w:pStyle w:val="a5"/>
        <w:ind w:right="-737"/>
        <w:contextualSpacing/>
        <w:jc w:val="center"/>
        <w:rPr>
          <w:sz w:val="18"/>
          <w:szCs w:val="18"/>
        </w:rPr>
      </w:pPr>
    </w:p>
    <w:p w:rsidR="008A5A71" w:rsidRDefault="008A5A71" w:rsidP="005D5E8B">
      <w:pPr>
        <w:pStyle w:val="a5"/>
        <w:ind w:right="-737"/>
        <w:contextualSpacing/>
        <w:jc w:val="center"/>
        <w:rPr>
          <w:sz w:val="18"/>
          <w:szCs w:val="18"/>
        </w:rPr>
      </w:pPr>
    </w:p>
    <w:p w:rsidR="008A5A71" w:rsidRDefault="008A5A71" w:rsidP="005D5E8B">
      <w:pPr>
        <w:pStyle w:val="a5"/>
        <w:ind w:right="-737"/>
        <w:contextualSpacing/>
        <w:jc w:val="center"/>
        <w:rPr>
          <w:sz w:val="18"/>
          <w:szCs w:val="18"/>
        </w:rPr>
      </w:pPr>
    </w:p>
    <w:p w:rsidR="008A5A71" w:rsidRDefault="008A5A71" w:rsidP="005D5E8B">
      <w:pPr>
        <w:pStyle w:val="a5"/>
        <w:ind w:right="-737"/>
        <w:contextualSpacing/>
        <w:jc w:val="center"/>
        <w:rPr>
          <w:sz w:val="18"/>
          <w:szCs w:val="18"/>
        </w:rPr>
      </w:pPr>
    </w:p>
    <w:p w:rsidR="005D5E8B" w:rsidRPr="00580D3B" w:rsidRDefault="005D5E8B" w:rsidP="008A5A71">
      <w:pPr>
        <w:pStyle w:val="a5"/>
        <w:ind w:right="-1"/>
        <w:contextualSpacing/>
        <w:jc w:val="center"/>
        <w:rPr>
          <w:sz w:val="18"/>
          <w:szCs w:val="18"/>
        </w:rPr>
      </w:pPr>
      <w:r w:rsidRPr="00580D3B">
        <w:rPr>
          <w:sz w:val="18"/>
          <w:szCs w:val="18"/>
        </w:rPr>
        <w:t>Информационный  бюллетень</w:t>
      </w:r>
    </w:p>
    <w:p w:rsidR="005D5E8B" w:rsidRPr="00580D3B" w:rsidRDefault="005D5E8B" w:rsidP="005D5E8B">
      <w:pPr>
        <w:pStyle w:val="a5"/>
        <w:contextualSpacing/>
        <w:jc w:val="center"/>
        <w:rPr>
          <w:sz w:val="18"/>
          <w:szCs w:val="18"/>
        </w:rPr>
      </w:pPr>
      <w:r w:rsidRPr="00580D3B">
        <w:rPr>
          <w:sz w:val="18"/>
          <w:szCs w:val="18"/>
        </w:rPr>
        <w:t>муниципального образования «Пустозерский сельсовет» Ненецкого автономного округа</w:t>
      </w:r>
    </w:p>
    <w:p w:rsidR="005D5E8B" w:rsidRPr="00580D3B" w:rsidRDefault="005D5E8B" w:rsidP="005D5E8B">
      <w:pPr>
        <w:pStyle w:val="a5"/>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93707F"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rPr>
          <w:sz w:val="18"/>
          <w:szCs w:val="18"/>
        </w:rPr>
      </w:pPr>
    </w:p>
    <w:p w:rsidR="005D5E8B" w:rsidRPr="00580D3B" w:rsidRDefault="0093707F" w:rsidP="005D5E8B">
      <w:pPr>
        <w:pStyle w:val="a3"/>
        <w:contextualSpacing/>
        <w:rPr>
          <w:sz w:val="18"/>
          <w:szCs w:val="18"/>
        </w:rPr>
      </w:pPr>
      <w:r>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96.15pt;margin-top:3.75pt;width:82.2pt;height:82.8pt;z-index:251656192">
            <v:textbox style="mso-next-textbox:#_x0000_s1026">
              <w:txbxContent>
                <w:p w:rsidR="00A64FA2" w:rsidRDefault="000471C6" w:rsidP="005D5E8B">
                  <w:pPr>
                    <w:pStyle w:val="a7"/>
                    <w:jc w:val="center"/>
                    <w:rPr>
                      <w:rFonts w:ascii="Times New Roman" w:hAnsi="Times New Roman"/>
                      <w:b/>
                      <w:sz w:val="28"/>
                      <w:szCs w:val="28"/>
                    </w:rPr>
                  </w:pPr>
                  <w:r>
                    <w:rPr>
                      <w:rFonts w:ascii="Times New Roman" w:hAnsi="Times New Roman"/>
                      <w:b/>
                      <w:sz w:val="28"/>
                      <w:szCs w:val="28"/>
                    </w:rPr>
                    <w:t>№ 05</w:t>
                  </w:r>
                </w:p>
                <w:p w:rsidR="00A64FA2" w:rsidRDefault="000471C6" w:rsidP="005D5E8B">
                  <w:pPr>
                    <w:pStyle w:val="a7"/>
                    <w:jc w:val="center"/>
                    <w:rPr>
                      <w:rFonts w:ascii="Times New Roman" w:hAnsi="Times New Roman"/>
                      <w:b/>
                    </w:rPr>
                  </w:pPr>
                  <w:r>
                    <w:rPr>
                      <w:rFonts w:ascii="Times New Roman" w:hAnsi="Times New Roman"/>
                      <w:b/>
                    </w:rPr>
                    <w:t>18</w:t>
                  </w:r>
                </w:p>
                <w:p w:rsidR="00A64FA2" w:rsidRDefault="000471C6" w:rsidP="005D5E8B">
                  <w:pPr>
                    <w:pStyle w:val="a7"/>
                    <w:jc w:val="center"/>
                    <w:rPr>
                      <w:rFonts w:ascii="Times New Roman" w:hAnsi="Times New Roman"/>
                      <w:b/>
                    </w:rPr>
                  </w:pPr>
                  <w:r>
                    <w:rPr>
                      <w:rFonts w:ascii="Times New Roman" w:hAnsi="Times New Roman"/>
                      <w:b/>
                    </w:rPr>
                    <w:t>февраля</w:t>
                  </w:r>
                </w:p>
                <w:p w:rsidR="00A64FA2" w:rsidRDefault="00137F83" w:rsidP="005D5E8B">
                  <w:pPr>
                    <w:pStyle w:val="a7"/>
                    <w:jc w:val="center"/>
                    <w:rPr>
                      <w:b/>
                      <w:sz w:val="28"/>
                      <w:szCs w:val="28"/>
                    </w:rPr>
                  </w:pPr>
                  <w:r>
                    <w:rPr>
                      <w:b/>
                    </w:rPr>
                    <w:t>2021</w:t>
                  </w:r>
                </w:p>
              </w:txbxContent>
            </v:textbox>
            <w10:wrap anchorx="page"/>
          </v:shape>
        </w:pict>
      </w:r>
    </w:p>
    <w:p w:rsidR="005D5E8B" w:rsidRPr="00580D3B" w:rsidRDefault="005D5E8B" w:rsidP="005D5E8B">
      <w:pPr>
        <w:pStyle w:val="a3"/>
        <w:contextualSpacing/>
        <w:rPr>
          <w:sz w:val="18"/>
          <w:szCs w:val="18"/>
        </w:rPr>
      </w:pPr>
    </w:p>
    <w:p w:rsidR="005D5E8B" w:rsidRPr="00580D3B" w:rsidRDefault="005D5E8B" w:rsidP="005D5E8B">
      <w:pPr>
        <w:pStyle w:val="a3"/>
        <w:contextualSpacing/>
        <w:rPr>
          <w:sz w:val="18"/>
          <w:szCs w:val="18"/>
        </w:rPr>
      </w:pPr>
    </w:p>
    <w:p w:rsidR="005D5E8B" w:rsidRPr="00580D3B" w:rsidRDefault="005D5E8B" w:rsidP="005D5E8B">
      <w:pPr>
        <w:contextualSpacing/>
        <w:jc w:val="both"/>
        <w:rPr>
          <w:rFonts w:ascii="Times New Roman" w:hAnsi="Times New Roman" w:cs="Times New Roman"/>
          <w:b/>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5"/>
        <w:contextualSpacing/>
        <w:jc w:val="center"/>
        <w:rPr>
          <w:b/>
          <w:sz w:val="18"/>
          <w:szCs w:val="18"/>
        </w:rPr>
      </w:pPr>
    </w:p>
    <w:p w:rsidR="005D5E8B" w:rsidRPr="00580D3B" w:rsidRDefault="005D5E8B" w:rsidP="005D5E8B">
      <w:pPr>
        <w:pStyle w:val="a5"/>
        <w:contextualSpacing/>
        <w:jc w:val="center"/>
        <w:rPr>
          <w:b/>
          <w:sz w:val="18"/>
          <w:szCs w:val="18"/>
        </w:rPr>
      </w:pPr>
    </w:p>
    <w:p w:rsidR="005D5E8B" w:rsidRPr="00580D3B" w:rsidRDefault="005D5E8B" w:rsidP="005D5E8B">
      <w:pPr>
        <w:pStyle w:val="a5"/>
        <w:contextualSpacing/>
        <w:jc w:val="center"/>
        <w:rPr>
          <w:b/>
          <w:sz w:val="18"/>
          <w:szCs w:val="18"/>
        </w:rPr>
      </w:pP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5D5E8B" w:rsidRPr="00580D3B" w:rsidTr="005D5E8B">
        <w:trPr>
          <w:trHeight w:val="186"/>
        </w:trPr>
        <w:tc>
          <w:tcPr>
            <w:tcW w:w="2268" w:type="dxa"/>
            <w:tcBorders>
              <w:top w:val="single" w:sz="4" w:space="0" w:color="auto"/>
              <w:left w:val="single" w:sz="4" w:space="0" w:color="auto"/>
              <w:bottom w:val="single" w:sz="4" w:space="0" w:color="auto"/>
              <w:right w:val="single" w:sz="4" w:space="0" w:color="auto"/>
            </w:tcBorders>
            <w:hideMark/>
          </w:tcPr>
          <w:p w:rsidR="005D5E8B" w:rsidRPr="00580D3B" w:rsidRDefault="005D5E8B" w:rsidP="005D5E8B">
            <w:pPr>
              <w:pStyle w:val="a7"/>
              <w:spacing w:line="276" w:lineRule="auto"/>
              <w:contextualSpacing/>
              <w:rPr>
                <w:rFonts w:ascii="Times New Roman" w:hAnsi="Times New Roman"/>
                <w:b/>
                <w:sz w:val="18"/>
                <w:szCs w:val="18"/>
              </w:rPr>
            </w:pPr>
            <w:r w:rsidRPr="00580D3B">
              <w:rPr>
                <w:rFonts w:ascii="Times New Roman" w:hAnsi="Times New Roman"/>
                <w:b/>
                <w:sz w:val="18"/>
                <w:szCs w:val="18"/>
              </w:rPr>
              <w:t xml:space="preserve">    ОФИЦИАЛЬНО</w:t>
            </w:r>
          </w:p>
        </w:tc>
      </w:tr>
    </w:tbl>
    <w:p w:rsidR="005D5E8B" w:rsidRPr="00580D3B" w:rsidRDefault="005D5E8B" w:rsidP="005D5E8B">
      <w:pPr>
        <w:pStyle w:val="a5"/>
        <w:contextualSpacing/>
        <w:jc w:val="center"/>
        <w:rPr>
          <w:b/>
          <w:sz w:val="18"/>
          <w:szCs w:val="18"/>
        </w:rPr>
      </w:pPr>
    </w:p>
    <w:p w:rsidR="005D5E8B" w:rsidRDefault="005D5E8B" w:rsidP="005D5E8B">
      <w:pPr>
        <w:pStyle w:val="a5"/>
        <w:contextualSpacing/>
        <w:jc w:val="center"/>
        <w:rPr>
          <w:b/>
          <w:sz w:val="18"/>
          <w:szCs w:val="18"/>
        </w:rPr>
      </w:pPr>
    </w:p>
    <w:p w:rsidR="008066A8" w:rsidRDefault="00695648" w:rsidP="000471C6">
      <w:pPr>
        <w:pStyle w:val="a7"/>
        <w:rPr>
          <w:rFonts w:ascii="Times New Roman" w:hAnsi="Times New Roman"/>
          <w:b/>
          <w:sz w:val="16"/>
          <w:szCs w:val="16"/>
        </w:rPr>
      </w:pPr>
      <w:r w:rsidRPr="00695648">
        <w:rPr>
          <w:rFonts w:ascii="Times New Roman" w:hAnsi="Times New Roman"/>
          <w:b/>
          <w:sz w:val="16"/>
          <w:szCs w:val="16"/>
        </w:rPr>
        <w:t xml:space="preserve">                                              </w:t>
      </w:r>
    </w:p>
    <w:p w:rsidR="00EA20DC" w:rsidRPr="00032588" w:rsidRDefault="00EA20DC" w:rsidP="00032588">
      <w:pPr>
        <w:pStyle w:val="a7"/>
        <w:jc w:val="center"/>
        <w:rPr>
          <w:rFonts w:ascii="Times New Roman" w:hAnsi="Times New Roman"/>
          <w:b/>
          <w:sz w:val="16"/>
          <w:szCs w:val="16"/>
        </w:rPr>
      </w:pPr>
      <w:r w:rsidRPr="00032588">
        <w:rPr>
          <w:rFonts w:ascii="Times New Roman" w:hAnsi="Times New Roman"/>
          <w:b/>
          <w:sz w:val="16"/>
          <w:szCs w:val="16"/>
        </w:rPr>
        <w:t>АДМИНИСТРАЦИЯ</w:t>
      </w:r>
    </w:p>
    <w:p w:rsidR="00EA20DC" w:rsidRPr="00032588" w:rsidRDefault="00EA20DC" w:rsidP="00032588">
      <w:pPr>
        <w:pStyle w:val="a7"/>
        <w:jc w:val="center"/>
        <w:rPr>
          <w:rFonts w:ascii="Times New Roman" w:hAnsi="Times New Roman"/>
          <w:b/>
          <w:sz w:val="16"/>
          <w:szCs w:val="16"/>
        </w:rPr>
      </w:pPr>
      <w:r w:rsidRPr="00032588">
        <w:rPr>
          <w:rFonts w:ascii="Times New Roman" w:hAnsi="Times New Roman"/>
          <w:b/>
          <w:sz w:val="16"/>
          <w:szCs w:val="16"/>
        </w:rPr>
        <w:t>МУНИЦИПАЛЬНОГО ОБРАЗОВАНИЯ «ПУСТОЗЕРСКИЙ  СЕЛЬСОВЕТ»</w:t>
      </w:r>
    </w:p>
    <w:p w:rsidR="00EA20DC" w:rsidRPr="00032588" w:rsidRDefault="00EA20DC" w:rsidP="00032588">
      <w:pPr>
        <w:pStyle w:val="a7"/>
        <w:jc w:val="center"/>
        <w:rPr>
          <w:rFonts w:ascii="Times New Roman" w:hAnsi="Times New Roman"/>
          <w:b/>
          <w:sz w:val="16"/>
          <w:szCs w:val="16"/>
        </w:rPr>
      </w:pPr>
      <w:r w:rsidRPr="00032588">
        <w:rPr>
          <w:rFonts w:ascii="Times New Roman" w:hAnsi="Times New Roman"/>
          <w:b/>
          <w:sz w:val="16"/>
          <w:szCs w:val="16"/>
        </w:rPr>
        <w:t>НЕНЕЦКОГО АВТОНОМНОГО ОКРУГА</w:t>
      </w:r>
    </w:p>
    <w:p w:rsidR="00EA20DC" w:rsidRPr="00032588" w:rsidRDefault="00EA20DC" w:rsidP="00032588">
      <w:pPr>
        <w:pStyle w:val="a7"/>
        <w:rPr>
          <w:rFonts w:ascii="Times New Roman" w:hAnsi="Times New Roman"/>
          <w:b/>
          <w:sz w:val="16"/>
          <w:szCs w:val="16"/>
        </w:rPr>
      </w:pPr>
    </w:p>
    <w:p w:rsidR="00EA20DC" w:rsidRPr="00032588" w:rsidRDefault="00EA20DC" w:rsidP="00032588">
      <w:pPr>
        <w:pStyle w:val="1"/>
        <w:rPr>
          <w:sz w:val="16"/>
          <w:szCs w:val="16"/>
        </w:rPr>
      </w:pPr>
      <w:r w:rsidRPr="00032588">
        <w:rPr>
          <w:sz w:val="16"/>
          <w:szCs w:val="16"/>
        </w:rPr>
        <w:t>П О С Т А Н О В Л Е Н И Е</w:t>
      </w:r>
    </w:p>
    <w:p w:rsidR="00EA20DC" w:rsidRPr="00032588" w:rsidRDefault="00EA20DC" w:rsidP="00032588">
      <w:pPr>
        <w:pStyle w:val="a7"/>
        <w:rPr>
          <w:rFonts w:ascii="Times New Roman" w:hAnsi="Times New Roman"/>
          <w:b/>
          <w:sz w:val="16"/>
          <w:szCs w:val="16"/>
        </w:rPr>
      </w:pPr>
    </w:p>
    <w:p w:rsidR="00EA20DC" w:rsidRPr="00032588" w:rsidRDefault="00EA20DC" w:rsidP="00032588">
      <w:pPr>
        <w:pStyle w:val="a7"/>
        <w:jc w:val="center"/>
        <w:rPr>
          <w:rFonts w:ascii="Times New Roman" w:hAnsi="Times New Roman"/>
          <w:b/>
          <w:sz w:val="16"/>
          <w:szCs w:val="16"/>
        </w:rPr>
      </w:pPr>
    </w:p>
    <w:p w:rsidR="00EA20DC" w:rsidRPr="00032588" w:rsidRDefault="00EA20DC" w:rsidP="00032588">
      <w:pPr>
        <w:spacing w:after="0" w:line="240" w:lineRule="auto"/>
        <w:rPr>
          <w:rFonts w:ascii="Times New Roman" w:hAnsi="Times New Roman" w:cs="Times New Roman"/>
          <w:sz w:val="16"/>
          <w:szCs w:val="16"/>
          <w:u w:val="single"/>
        </w:rPr>
      </w:pPr>
      <w:r w:rsidRPr="00032588">
        <w:rPr>
          <w:rFonts w:ascii="Times New Roman" w:hAnsi="Times New Roman" w:cs="Times New Roman"/>
          <w:b/>
          <w:sz w:val="16"/>
          <w:szCs w:val="16"/>
          <w:u w:val="single"/>
        </w:rPr>
        <w:t>от   28.01.2021   № 8</w:t>
      </w:r>
    </w:p>
    <w:p w:rsidR="00EA20DC" w:rsidRPr="00032588" w:rsidRDefault="00EA20DC" w:rsidP="00032588">
      <w:pPr>
        <w:spacing w:after="0" w:line="240" w:lineRule="auto"/>
        <w:rPr>
          <w:rFonts w:ascii="Times New Roman" w:hAnsi="Times New Roman" w:cs="Times New Roman"/>
          <w:sz w:val="16"/>
          <w:szCs w:val="16"/>
        </w:rPr>
      </w:pPr>
      <w:r w:rsidRPr="00032588">
        <w:rPr>
          <w:rFonts w:ascii="Times New Roman" w:hAnsi="Times New Roman" w:cs="Times New Roman"/>
          <w:sz w:val="16"/>
          <w:szCs w:val="16"/>
        </w:rPr>
        <w:t xml:space="preserve">с. Оксино </w:t>
      </w:r>
    </w:p>
    <w:p w:rsidR="00EA20DC" w:rsidRPr="00032588" w:rsidRDefault="00EA20DC" w:rsidP="00032588">
      <w:pPr>
        <w:spacing w:after="0" w:line="240" w:lineRule="auto"/>
        <w:rPr>
          <w:rFonts w:ascii="Times New Roman" w:hAnsi="Times New Roman" w:cs="Times New Roman"/>
          <w:sz w:val="16"/>
          <w:szCs w:val="16"/>
        </w:rPr>
      </w:pPr>
      <w:r w:rsidRPr="00032588">
        <w:rPr>
          <w:rFonts w:ascii="Times New Roman" w:hAnsi="Times New Roman" w:cs="Times New Roman"/>
          <w:sz w:val="16"/>
          <w:szCs w:val="16"/>
        </w:rPr>
        <w:t>Ненецкий автономный округ</w:t>
      </w:r>
    </w:p>
    <w:p w:rsidR="00EA20DC" w:rsidRPr="00032588" w:rsidRDefault="00EA20DC" w:rsidP="00032588">
      <w:pPr>
        <w:widowControl w:val="0"/>
        <w:autoSpaceDE w:val="0"/>
        <w:autoSpaceDN w:val="0"/>
        <w:adjustRightInd w:val="0"/>
        <w:spacing w:after="0" w:line="240" w:lineRule="auto"/>
        <w:rPr>
          <w:rFonts w:ascii="Times New Roman" w:hAnsi="Times New Roman" w:cs="Times New Roman"/>
          <w:b/>
          <w:sz w:val="16"/>
          <w:szCs w:val="16"/>
        </w:rPr>
      </w:pPr>
    </w:p>
    <w:p w:rsidR="00EA20DC" w:rsidRPr="00032588" w:rsidRDefault="00EA20DC" w:rsidP="00032588">
      <w:pPr>
        <w:widowControl w:val="0"/>
        <w:autoSpaceDE w:val="0"/>
        <w:autoSpaceDN w:val="0"/>
        <w:adjustRightInd w:val="0"/>
        <w:spacing w:after="0" w:line="240" w:lineRule="auto"/>
        <w:jc w:val="center"/>
        <w:rPr>
          <w:rFonts w:ascii="Times New Roman" w:hAnsi="Times New Roman" w:cs="Times New Roman"/>
          <w:b/>
          <w:sz w:val="16"/>
          <w:szCs w:val="16"/>
        </w:rPr>
      </w:pPr>
    </w:p>
    <w:p w:rsidR="00EA20DC" w:rsidRPr="00032588" w:rsidRDefault="00EA20DC" w:rsidP="00032588">
      <w:pPr>
        <w:pStyle w:val="a3"/>
        <w:rPr>
          <w:sz w:val="16"/>
          <w:szCs w:val="16"/>
        </w:rPr>
      </w:pPr>
      <w:r w:rsidRPr="00032588">
        <w:rPr>
          <w:sz w:val="16"/>
          <w:szCs w:val="16"/>
        </w:rPr>
        <w:t>О  ПРИЗНАНИИ  УТРАТИВШИМ СИЛУ  ПОСТАНОВЛЕНИЯ  АДМИНИСТРАЦИИ  МУНИЦИПАЛЬНОГО ОБРАЗОВАНИЯ «ПУСТОЗЕРСКИЙ СЕЛЬСОВЕТ» НЕНЕЦКОГО АВТОНОМНОГО ОКРУГА  ОТ 25.11.2013 №123  «О  ВНЕСЕНИИ  ИЗМЕНЕНИЙ  В  АДМИНИСТРАТИВНЫЙ  РЕГЛАМЕНТ  ИСПОЛНЕНИЯ  МУНИЦИПАЛЬНОЙ  ФУНКЦИИ  ПО  ОСУЩЕСТВЛЕНИЮ  МУНИЦИПАЛЬНОГО  КОНТРОЛЯ  В  ОБЛАСТИ  ТОРГОВОЙ  ДЕЯТЕЛЬНОСТИ  НА  ТЕРРИТОРИИ  МУНИЦИПАЛЬНОГО ОБРАЗОВАНИЯ «ПУСТОЗЕРСКИЙ СЕЛЬСОВЕТ» НЕНЕЦКОГО АВТОНОМНОГО ОКРУГА»</w:t>
      </w:r>
    </w:p>
    <w:p w:rsidR="00EA20DC" w:rsidRPr="00032588" w:rsidRDefault="00EA20DC" w:rsidP="00032588">
      <w:pPr>
        <w:autoSpaceDE w:val="0"/>
        <w:autoSpaceDN w:val="0"/>
        <w:adjustRightInd w:val="0"/>
        <w:spacing w:after="0" w:line="240" w:lineRule="auto"/>
        <w:jc w:val="both"/>
        <w:rPr>
          <w:rFonts w:ascii="Times New Roman" w:hAnsi="Times New Roman" w:cs="Times New Roman"/>
          <w:sz w:val="16"/>
          <w:szCs w:val="16"/>
        </w:rPr>
      </w:pPr>
    </w:p>
    <w:p w:rsidR="00EA20DC" w:rsidRPr="00032588" w:rsidRDefault="00EA20DC" w:rsidP="00032588">
      <w:pPr>
        <w:autoSpaceDE w:val="0"/>
        <w:autoSpaceDN w:val="0"/>
        <w:adjustRightInd w:val="0"/>
        <w:spacing w:after="0" w:line="240" w:lineRule="auto"/>
        <w:ind w:firstLine="540"/>
        <w:jc w:val="both"/>
        <w:rPr>
          <w:rFonts w:ascii="Times New Roman" w:hAnsi="Times New Roman" w:cs="Times New Roman"/>
          <w:sz w:val="16"/>
          <w:szCs w:val="16"/>
        </w:rPr>
      </w:pPr>
      <w:r w:rsidRPr="00032588">
        <w:rPr>
          <w:rFonts w:ascii="Times New Roman" w:hAnsi="Times New Roman" w:cs="Times New Roman"/>
          <w:sz w:val="16"/>
          <w:szCs w:val="16"/>
        </w:rPr>
        <w:t>Администрация муниципального образования «Пустозерский сельсовет»</w:t>
      </w:r>
      <w:r w:rsidRPr="00032588">
        <w:rPr>
          <w:rFonts w:ascii="Times New Roman" w:hAnsi="Times New Roman" w:cs="Times New Roman"/>
          <w:b/>
          <w:sz w:val="16"/>
          <w:szCs w:val="16"/>
        </w:rPr>
        <w:t xml:space="preserve"> </w:t>
      </w:r>
      <w:r w:rsidRPr="00032588">
        <w:rPr>
          <w:rFonts w:ascii="Times New Roman" w:hAnsi="Times New Roman" w:cs="Times New Roman"/>
          <w:sz w:val="16"/>
          <w:szCs w:val="16"/>
        </w:rPr>
        <w:t>Ненецкого автономного округа ПОСТАНОВЛЯЕТ:</w:t>
      </w:r>
    </w:p>
    <w:p w:rsidR="00EA20DC" w:rsidRPr="00032588" w:rsidRDefault="00EA20DC" w:rsidP="00032588">
      <w:pPr>
        <w:autoSpaceDE w:val="0"/>
        <w:autoSpaceDN w:val="0"/>
        <w:adjustRightInd w:val="0"/>
        <w:spacing w:after="0" w:line="240" w:lineRule="auto"/>
        <w:ind w:firstLine="540"/>
        <w:jc w:val="both"/>
        <w:rPr>
          <w:rFonts w:ascii="Times New Roman" w:hAnsi="Times New Roman" w:cs="Times New Roman"/>
          <w:sz w:val="16"/>
          <w:szCs w:val="16"/>
        </w:rPr>
      </w:pPr>
    </w:p>
    <w:p w:rsidR="00EA20DC" w:rsidRPr="00032588" w:rsidRDefault="00EA20DC" w:rsidP="00032588">
      <w:pPr>
        <w:numPr>
          <w:ilvl w:val="0"/>
          <w:numId w:val="19"/>
        </w:numPr>
        <w:autoSpaceDE w:val="0"/>
        <w:autoSpaceDN w:val="0"/>
        <w:adjustRightInd w:val="0"/>
        <w:spacing w:after="0" w:line="240" w:lineRule="auto"/>
        <w:ind w:left="0" w:firstLine="540"/>
        <w:jc w:val="both"/>
        <w:rPr>
          <w:rFonts w:ascii="Times New Roman" w:hAnsi="Times New Roman" w:cs="Times New Roman"/>
          <w:sz w:val="16"/>
          <w:szCs w:val="16"/>
        </w:rPr>
      </w:pPr>
      <w:r w:rsidRPr="00032588">
        <w:rPr>
          <w:rFonts w:ascii="Times New Roman" w:hAnsi="Times New Roman" w:cs="Times New Roman"/>
          <w:sz w:val="16"/>
          <w:szCs w:val="16"/>
        </w:rPr>
        <w:t xml:space="preserve">Признать утратившим силу постановления  Администрации муниципального образования «Пустозерский сельсовет» Ненецкого автономного округа от 25.11.2013 № 123 «Об утверждении Административного регламента исполнения муниципальной функции по осуществлению </w:t>
      </w:r>
      <w:r w:rsidRPr="00032588">
        <w:rPr>
          <w:rFonts w:ascii="Times New Roman" w:hAnsi="Times New Roman" w:cs="Times New Roman"/>
          <w:bCs/>
          <w:sz w:val="16"/>
          <w:szCs w:val="16"/>
        </w:rPr>
        <w:t xml:space="preserve">муниципального контроля  </w:t>
      </w:r>
      <w:r w:rsidRPr="00032588">
        <w:rPr>
          <w:rFonts w:ascii="Times New Roman" w:hAnsi="Times New Roman" w:cs="Times New Roman"/>
          <w:sz w:val="16"/>
          <w:szCs w:val="16"/>
        </w:rPr>
        <w:t>в области торговой деятельности на территории муниципального образования «Пустозерский сельсовет» Ненецкого автономного округа.</w:t>
      </w:r>
    </w:p>
    <w:p w:rsidR="00EA20DC" w:rsidRPr="00032588" w:rsidRDefault="00EA20DC" w:rsidP="00032588">
      <w:pPr>
        <w:autoSpaceDE w:val="0"/>
        <w:autoSpaceDN w:val="0"/>
        <w:adjustRightInd w:val="0"/>
        <w:spacing w:after="0" w:line="240" w:lineRule="auto"/>
        <w:jc w:val="both"/>
        <w:rPr>
          <w:rFonts w:ascii="Times New Roman" w:hAnsi="Times New Roman" w:cs="Times New Roman"/>
          <w:sz w:val="16"/>
          <w:szCs w:val="16"/>
        </w:rPr>
      </w:pPr>
    </w:p>
    <w:p w:rsidR="00EA20DC" w:rsidRPr="00032588" w:rsidRDefault="00EA20DC" w:rsidP="00032588">
      <w:pPr>
        <w:pStyle w:val="a7"/>
        <w:ind w:firstLine="540"/>
        <w:jc w:val="both"/>
        <w:rPr>
          <w:rFonts w:ascii="Times New Roman" w:hAnsi="Times New Roman"/>
          <w:i/>
          <w:sz w:val="16"/>
          <w:szCs w:val="16"/>
        </w:rPr>
      </w:pPr>
      <w:r w:rsidRPr="00032588">
        <w:rPr>
          <w:rFonts w:ascii="Times New Roman" w:hAnsi="Times New Roman"/>
          <w:sz w:val="16"/>
          <w:szCs w:val="16"/>
        </w:rPr>
        <w:t>2.  Настоящее постановление вступает в силу после его официального опубликования (обнародования).</w:t>
      </w:r>
    </w:p>
    <w:p w:rsidR="00EA20DC" w:rsidRPr="00032588" w:rsidRDefault="00EA20DC" w:rsidP="00032588">
      <w:pPr>
        <w:spacing w:after="0" w:line="240" w:lineRule="auto"/>
        <w:rPr>
          <w:rFonts w:ascii="Times New Roman" w:hAnsi="Times New Roman" w:cs="Times New Roman"/>
          <w:sz w:val="16"/>
          <w:szCs w:val="16"/>
        </w:rPr>
      </w:pPr>
    </w:p>
    <w:p w:rsidR="00EA20DC" w:rsidRPr="00032588" w:rsidRDefault="00EA20DC" w:rsidP="00032588">
      <w:pPr>
        <w:spacing w:after="0" w:line="240" w:lineRule="auto"/>
        <w:rPr>
          <w:rFonts w:ascii="Times New Roman" w:hAnsi="Times New Roman" w:cs="Times New Roman"/>
          <w:sz w:val="16"/>
          <w:szCs w:val="16"/>
        </w:rPr>
      </w:pPr>
      <w:r w:rsidRPr="00032588">
        <w:rPr>
          <w:rFonts w:ascii="Times New Roman" w:hAnsi="Times New Roman" w:cs="Times New Roman"/>
          <w:sz w:val="16"/>
          <w:szCs w:val="16"/>
        </w:rPr>
        <w:t>Глава муниципального образования</w:t>
      </w:r>
    </w:p>
    <w:p w:rsidR="00EA20DC" w:rsidRPr="00032588" w:rsidRDefault="00EA20DC" w:rsidP="00032588">
      <w:pPr>
        <w:spacing w:after="0" w:line="240" w:lineRule="auto"/>
        <w:rPr>
          <w:rFonts w:ascii="Times New Roman" w:hAnsi="Times New Roman" w:cs="Times New Roman"/>
          <w:sz w:val="16"/>
          <w:szCs w:val="16"/>
        </w:rPr>
      </w:pPr>
      <w:r w:rsidRPr="00032588">
        <w:rPr>
          <w:rFonts w:ascii="Times New Roman" w:hAnsi="Times New Roman" w:cs="Times New Roman"/>
          <w:sz w:val="16"/>
          <w:szCs w:val="16"/>
        </w:rPr>
        <w:t xml:space="preserve">«Пустозерский сельсовет» </w:t>
      </w:r>
    </w:p>
    <w:p w:rsidR="00EA20DC" w:rsidRDefault="00EA20DC" w:rsidP="00032588">
      <w:pPr>
        <w:spacing w:after="0" w:line="240" w:lineRule="auto"/>
        <w:rPr>
          <w:rFonts w:ascii="Times New Roman" w:hAnsi="Times New Roman" w:cs="Times New Roman"/>
          <w:sz w:val="16"/>
          <w:szCs w:val="16"/>
        </w:rPr>
      </w:pPr>
      <w:r w:rsidRPr="00032588">
        <w:rPr>
          <w:rFonts w:ascii="Times New Roman" w:hAnsi="Times New Roman" w:cs="Times New Roman"/>
          <w:sz w:val="16"/>
          <w:szCs w:val="16"/>
        </w:rPr>
        <w:t>Ненецкого автономного округа                                                                 С.М. Макарова</w:t>
      </w:r>
    </w:p>
    <w:p w:rsidR="00032588" w:rsidRPr="00032588" w:rsidRDefault="00032588" w:rsidP="00032588">
      <w:pPr>
        <w:spacing w:after="0" w:line="240" w:lineRule="auto"/>
        <w:rPr>
          <w:rFonts w:ascii="Times New Roman" w:hAnsi="Times New Roman" w:cs="Times New Roman"/>
          <w:sz w:val="16"/>
          <w:szCs w:val="16"/>
        </w:rPr>
      </w:pPr>
    </w:p>
    <w:p w:rsidR="00EA20DC" w:rsidRPr="00032588" w:rsidRDefault="00EA20DC" w:rsidP="00032588">
      <w:pPr>
        <w:pStyle w:val="a7"/>
        <w:jc w:val="center"/>
        <w:rPr>
          <w:rFonts w:ascii="Times New Roman" w:hAnsi="Times New Roman"/>
          <w:b/>
          <w:sz w:val="16"/>
          <w:szCs w:val="16"/>
        </w:rPr>
      </w:pPr>
      <w:r w:rsidRPr="00032588">
        <w:rPr>
          <w:rFonts w:ascii="Times New Roman" w:hAnsi="Times New Roman"/>
          <w:b/>
          <w:sz w:val="16"/>
          <w:szCs w:val="16"/>
        </w:rPr>
        <w:t>АДМИНИСТРАЦИЯ</w:t>
      </w:r>
    </w:p>
    <w:p w:rsidR="00EA20DC" w:rsidRPr="00032588" w:rsidRDefault="00EA20DC" w:rsidP="00032588">
      <w:pPr>
        <w:pStyle w:val="a7"/>
        <w:jc w:val="center"/>
        <w:rPr>
          <w:rFonts w:ascii="Times New Roman" w:hAnsi="Times New Roman"/>
          <w:b/>
          <w:sz w:val="16"/>
          <w:szCs w:val="16"/>
        </w:rPr>
      </w:pPr>
      <w:r w:rsidRPr="00032588">
        <w:rPr>
          <w:rFonts w:ascii="Times New Roman" w:hAnsi="Times New Roman"/>
          <w:b/>
          <w:sz w:val="16"/>
          <w:szCs w:val="16"/>
        </w:rPr>
        <w:t>МУНИЦИПАЛЬНОГО ОБРАЗОВАНИЯ «ПУСТОЗЕРСКИЙ  СЕЛЬСОВЕТ»</w:t>
      </w:r>
    </w:p>
    <w:p w:rsidR="00EA20DC" w:rsidRPr="00032588" w:rsidRDefault="00EA20DC" w:rsidP="00032588">
      <w:pPr>
        <w:pStyle w:val="a7"/>
        <w:jc w:val="center"/>
        <w:rPr>
          <w:rFonts w:ascii="Times New Roman" w:hAnsi="Times New Roman"/>
          <w:b/>
          <w:sz w:val="16"/>
          <w:szCs w:val="16"/>
        </w:rPr>
      </w:pPr>
      <w:r w:rsidRPr="00032588">
        <w:rPr>
          <w:rFonts w:ascii="Times New Roman" w:hAnsi="Times New Roman"/>
          <w:b/>
          <w:sz w:val="16"/>
          <w:szCs w:val="16"/>
        </w:rPr>
        <w:t>НЕНЕЦКОГО АВТОНОМНОГО ОКРУГА</w:t>
      </w:r>
    </w:p>
    <w:p w:rsidR="00EA20DC" w:rsidRPr="00032588" w:rsidRDefault="00EA20DC" w:rsidP="00032588">
      <w:pPr>
        <w:pStyle w:val="a7"/>
        <w:rPr>
          <w:rFonts w:ascii="Times New Roman" w:hAnsi="Times New Roman"/>
          <w:b/>
          <w:sz w:val="16"/>
          <w:szCs w:val="16"/>
        </w:rPr>
      </w:pPr>
    </w:p>
    <w:p w:rsidR="00EA20DC" w:rsidRPr="00032588" w:rsidRDefault="00EA20DC" w:rsidP="00032588">
      <w:pPr>
        <w:pStyle w:val="1"/>
        <w:rPr>
          <w:sz w:val="16"/>
          <w:szCs w:val="16"/>
        </w:rPr>
      </w:pPr>
      <w:r w:rsidRPr="00032588">
        <w:rPr>
          <w:sz w:val="16"/>
          <w:szCs w:val="16"/>
        </w:rPr>
        <w:t>П О С Т А Н О В Л Е Н И Е</w:t>
      </w:r>
    </w:p>
    <w:p w:rsidR="00EA20DC" w:rsidRPr="00032588" w:rsidRDefault="00EA20DC" w:rsidP="00032588">
      <w:pPr>
        <w:pStyle w:val="a7"/>
        <w:jc w:val="center"/>
        <w:rPr>
          <w:rFonts w:ascii="Times New Roman" w:hAnsi="Times New Roman"/>
          <w:b/>
          <w:sz w:val="16"/>
          <w:szCs w:val="16"/>
        </w:rPr>
      </w:pPr>
    </w:p>
    <w:p w:rsidR="00EA20DC" w:rsidRPr="00032588" w:rsidRDefault="00EA20DC" w:rsidP="00032588">
      <w:pPr>
        <w:pStyle w:val="a7"/>
        <w:rPr>
          <w:rFonts w:ascii="Times New Roman" w:hAnsi="Times New Roman"/>
          <w:b/>
          <w:sz w:val="16"/>
          <w:szCs w:val="16"/>
        </w:rPr>
      </w:pPr>
    </w:p>
    <w:p w:rsidR="00EA20DC" w:rsidRPr="00032588" w:rsidRDefault="00EA20DC" w:rsidP="00032588">
      <w:pPr>
        <w:spacing w:after="0" w:line="240" w:lineRule="auto"/>
        <w:rPr>
          <w:rFonts w:ascii="Times New Roman" w:hAnsi="Times New Roman" w:cs="Times New Roman"/>
          <w:sz w:val="16"/>
          <w:szCs w:val="16"/>
          <w:u w:val="single"/>
        </w:rPr>
      </w:pPr>
      <w:r w:rsidRPr="00032588">
        <w:rPr>
          <w:rFonts w:ascii="Times New Roman" w:hAnsi="Times New Roman" w:cs="Times New Roman"/>
          <w:b/>
          <w:sz w:val="16"/>
          <w:szCs w:val="16"/>
          <w:u w:val="single"/>
        </w:rPr>
        <w:t>от   28.01.2021   № 10</w:t>
      </w:r>
    </w:p>
    <w:p w:rsidR="00EA20DC" w:rsidRPr="00032588" w:rsidRDefault="00EA20DC" w:rsidP="00032588">
      <w:pPr>
        <w:spacing w:after="0" w:line="240" w:lineRule="auto"/>
        <w:rPr>
          <w:rFonts w:ascii="Times New Roman" w:hAnsi="Times New Roman" w:cs="Times New Roman"/>
          <w:sz w:val="16"/>
          <w:szCs w:val="16"/>
        </w:rPr>
      </w:pPr>
      <w:r w:rsidRPr="00032588">
        <w:rPr>
          <w:rFonts w:ascii="Times New Roman" w:hAnsi="Times New Roman" w:cs="Times New Roman"/>
          <w:sz w:val="16"/>
          <w:szCs w:val="16"/>
        </w:rPr>
        <w:t xml:space="preserve">с. Оксино </w:t>
      </w:r>
    </w:p>
    <w:p w:rsidR="00EA20DC" w:rsidRPr="00032588" w:rsidRDefault="00EA20DC" w:rsidP="00032588">
      <w:pPr>
        <w:spacing w:after="0" w:line="240" w:lineRule="auto"/>
        <w:rPr>
          <w:rFonts w:ascii="Times New Roman" w:hAnsi="Times New Roman" w:cs="Times New Roman"/>
          <w:sz w:val="16"/>
          <w:szCs w:val="16"/>
        </w:rPr>
      </w:pPr>
      <w:r w:rsidRPr="00032588">
        <w:rPr>
          <w:rFonts w:ascii="Times New Roman" w:hAnsi="Times New Roman" w:cs="Times New Roman"/>
          <w:sz w:val="16"/>
          <w:szCs w:val="16"/>
        </w:rPr>
        <w:t>Ненецкий автономный округ</w:t>
      </w:r>
    </w:p>
    <w:p w:rsidR="00EA20DC" w:rsidRPr="00032588" w:rsidRDefault="00EA20DC" w:rsidP="00032588">
      <w:pPr>
        <w:spacing w:after="0" w:line="240" w:lineRule="auto"/>
        <w:rPr>
          <w:rFonts w:ascii="Times New Roman" w:hAnsi="Times New Roman" w:cs="Times New Roman"/>
          <w:b/>
          <w:sz w:val="16"/>
          <w:szCs w:val="16"/>
        </w:rPr>
      </w:pPr>
    </w:p>
    <w:p w:rsidR="00EA20DC" w:rsidRPr="00032588" w:rsidRDefault="00EA20DC" w:rsidP="00032588">
      <w:pPr>
        <w:widowControl w:val="0"/>
        <w:autoSpaceDE w:val="0"/>
        <w:autoSpaceDN w:val="0"/>
        <w:adjustRightInd w:val="0"/>
        <w:spacing w:after="0" w:line="240" w:lineRule="auto"/>
        <w:jc w:val="center"/>
        <w:rPr>
          <w:rFonts w:ascii="Times New Roman" w:hAnsi="Times New Roman" w:cs="Times New Roman"/>
          <w:sz w:val="16"/>
          <w:szCs w:val="16"/>
        </w:rPr>
      </w:pPr>
      <w:r w:rsidRPr="00032588">
        <w:rPr>
          <w:rFonts w:ascii="Times New Roman" w:hAnsi="Times New Roman" w:cs="Times New Roman"/>
          <w:sz w:val="16"/>
          <w:szCs w:val="16"/>
        </w:rPr>
        <w:t xml:space="preserve">О  ВНЕСЕНИИ  ИЗМЕНЕНИЙ  В  АДМИНИСТРАТИВНЫЙ  РЕГЛАМЕНТ  ИСПОЛНЕНИЯ  МУНИЦИПАЛЬНОЙ  ФУНКЦИИ  ПО  ОСУЩЕСТВЛЕНИЮ  ЗЕМЕЛЬНОГО  КОНТРОЛЯ  НА  ТЕРРИТОРИИ  МУНИЦИПАЛЬНОГО  ОБРАЗОВАНИЯ «ПУСТОЗЕРСКИЙ </w:t>
      </w:r>
      <w:r w:rsidRPr="00032588">
        <w:rPr>
          <w:rFonts w:ascii="Times New Roman" w:hAnsi="Times New Roman" w:cs="Times New Roman"/>
          <w:sz w:val="16"/>
          <w:szCs w:val="16"/>
        </w:rPr>
        <w:lastRenderedPageBreak/>
        <w:t>СЕЛЬСОВЕТ» НЕНЕЦКОГО АВТОНОМНОГО ОКРУГА</w:t>
      </w:r>
    </w:p>
    <w:p w:rsidR="00EA20DC" w:rsidRPr="00032588" w:rsidRDefault="00EA20DC" w:rsidP="00032588">
      <w:pPr>
        <w:autoSpaceDE w:val="0"/>
        <w:autoSpaceDN w:val="0"/>
        <w:adjustRightInd w:val="0"/>
        <w:spacing w:after="0" w:line="240" w:lineRule="auto"/>
        <w:jc w:val="both"/>
        <w:rPr>
          <w:rFonts w:ascii="Times New Roman" w:hAnsi="Times New Roman" w:cs="Times New Roman"/>
          <w:sz w:val="16"/>
          <w:szCs w:val="16"/>
        </w:rPr>
      </w:pPr>
    </w:p>
    <w:p w:rsidR="00032588" w:rsidRDefault="00EA20DC" w:rsidP="00032588">
      <w:pPr>
        <w:autoSpaceDE w:val="0"/>
        <w:autoSpaceDN w:val="0"/>
        <w:adjustRightInd w:val="0"/>
        <w:spacing w:after="0" w:line="240" w:lineRule="auto"/>
        <w:ind w:firstLine="540"/>
        <w:jc w:val="both"/>
        <w:rPr>
          <w:rFonts w:ascii="Times New Roman" w:hAnsi="Times New Roman" w:cs="Times New Roman"/>
          <w:sz w:val="16"/>
          <w:szCs w:val="16"/>
        </w:rPr>
      </w:pPr>
      <w:r w:rsidRPr="00032588">
        <w:rPr>
          <w:rFonts w:ascii="Times New Roman" w:hAnsi="Times New Roman" w:cs="Times New Roman"/>
          <w:sz w:val="16"/>
          <w:szCs w:val="16"/>
        </w:rPr>
        <w:t xml:space="preserve">Руководствуясь  </w:t>
      </w:r>
      <w:r w:rsidRPr="00032588">
        <w:rPr>
          <w:rFonts w:ascii="Times New Roman" w:hAnsi="Times New Roman" w:cs="Times New Roman"/>
          <w:bCs/>
          <w:sz w:val="16"/>
          <w:szCs w:val="16"/>
        </w:rPr>
        <w:t>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032588">
        <w:rPr>
          <w:rFonts w:ascii="Times New Roman" w:hAnsi="Times New Roman" w:cs="Times New Roman"/>
          <w:b/>
          <w:bCs/>
          <w:sz w:val="16"/>
          <w:szCs w:val="16"/>
        </w:rPr>
        <w:t xml:space="preserve"> </w:t>
      </w:r>
      <w:r w:rsidRPr="00032588">
        <w:rPr>
          <w:rFonts w:ascii="Times New Roman" w:hAnsi="Times New Roman" w:cs="Times New Roman"/>
          <w:sz w:val="16"/>
          <w:szCs w:val="16"/>
        </w:rPr>
        <w:t xml:space="preserve">Федеральный </w:t>
      </w:r>
      <w:hyperlink r:id="rId8" w:history="1">
        <w:r w:rsidRPr="00032588">
          <w:rPr>
            <w:rFonts w:ascii="Times New Roman" w:hAnsi="Times New Roman" w:cs="Times New Roman"/>
            <w:color w:val="000000"/>
            <w:sz w:val="16"/>
            <w:szCs w:val="16"/>
          </w:rPr>
          <w:t>закон</w:t>
        </w:r>
      </w:hyperlink>
      <w:r w:rsidRPr="00032588">
        <w:rPr>
          <w:rFonts w:ascii="Times New Roman" w:hAnsi="Times New Roman" w:cs="Times New Roman"/>
          <w:sz w:val="16"/>
          <w:szCs w:val="16"/>
        </w:rPr>
        <w:t xml:space="preserve">ом </w:t>
      </w:r>
      <w:r w:rsidRPr="00032588">
        <w:rPr>
          <w:rFonts w:ascii="Times New Roman" w:hAnsi="Times New Roman" w:cs="Times New Roman"/>
          <w:color w:val="000000"/>
          <w:sz w:val="16"/>
          <w:szCs w:val="16"/>
        </w:rPr>
        <w:t xml:space="preserve">от 13.07.2020 № 193-ФЗ «О государственной поддержке предпринимательской деятельности в Арктической зоне Российской Федерации», </w:t>
      </w:r>
      <w:r w:rsidRPr="00032588">
        <w:rPr>
          <w:rFonts w:ascii="Times New Roman" w:hAnsi="Times New Roman" w:cs="Times New Roman"/>
          <w:sz w:val="16"/>
          <w:szCs w:val="16"/>
        </w:rPr>
        <w:t>постановлением Администрации Ненецкого автономного округа от 30.05.2012 N 128-п "О порядке разработки и принятия</w:t>
      </w:r>
    </w:p>
    <w:p w:rsidR="00032588" w:rsidRDefault="00032588" w:rsidP="00032588">
      <w:pPr>
        <w:autoSpaceDE w:val="0"/>
        <w:autoSpaceDN w:val="0"/>
        <w:adjustRightInd w:val="0"/>
        <w:spacing w:after="0" w:line="240" w:lineRule="auto"/>
        <w:ind w:firstLine="540"/>
        <w:jc w:val="both"/>
        <w:rPr>
          <w:rFonts w:ascii="Times New Roman" w:hAnsi="Times New Roman" w:cs="Times New Roman"/>
          <w:sz w:val="16"/>
          <w:szCs w:val="16"/>
        </w:rPr>
      </w:pPr>
    </w:p>
    <w:p w:rsidR="00032588" w:rsidRDefault="00032588" w:rsidP="00032588">
      <w:pPr>
        <w:autoSpaceDE w:val="0"/>
        <w:autoSpaceDN w:val="0"/>
        <w:adjustRightInd w:val="0"/>
        <w:spacing w:after="0" w:line="240" w:lineRule="auto"/>
        <w:ind w:firstLine="540"/>
        <w:jc w:val="both"/>
        <w:rPr>
          <w:rFonts w:ascii="Times New Roman" w:hAnsi="Times New Roman" w:cs="Times New Roman"/>
          <w:sz w:val="16"/>
          <w:szCs w:val="16"/>
        </w:rPr>
      </w:pPr>
    </w:p>
    <w:p w:rsidR="00032588" w:rsidRDefault="00032588" w:rsidP="00032588">
      <w:pPr>
        <w:autoSpaceDE w:val="0"/>
        <w:autoSpaceDN w:val="0"/>
        <w:adjustRightInd w:val="0"/>
        <w:spacing w:after="0" w:line="240" w:lineRule="auto"/>
        <w:ind w:firstLine="540"/>
        <w:jc w:val="both"/>
        <w:rPr>
          <w:rFonts w:ascii="Times New Roman" w:hAnsi="Times New Roman" w:cs="Times New Roman"/>
          <w:sz w:val="16"/>
          <w:szCs w:val="16"/>
        </w:rPr>
      </w:pPr>
    </w:p>
    <w:p w:rsidR="00032588" w:rsidRDefault="00032588" w:rsidP="00032588">
      <w:pPr>
        <w:autoSpaceDE w:val="0"/>
        <w:autoSpaceDN w:val="0"/>
        <w:adjustRightInd w:val="0"/>
        <w:spacing w:after="0" w:line="240" w:lineRule="auto"/>
        <w:ind w:firstLine="540"/>
        <w:jc w:val="both"/>
        <w:rPr>
          <w:rFonts w:ascii="Times New Roman" w:hAnsi="Times New Roman" w:cs="Times New Roman"/>
          <w:sz w:val="16"/>
          <w:szCs w:val="16"/>
        </w:rPr>
      </w:pPr>
    </w:p>
    <w:p w:rsidR="00EA20DC" w:rsidRPr="00032588" w:rsidRDefault="00EA20DC" w:rsidP="00032588">
      <w:pPr>
        <w:autoSpaceDE w:val="0"/>
        <w:autoSpaceDN w:val="0"/>
        <w:adjustRightInd w:val="0"/>
        <w:spacing w:after="0" w:line="240" w:lineRule="auto"/>
        <w:ind w:firstLine="540"/>
        <w:jc w:val="both"/>
        <w:rPr>
          <w:rFonts w:ascii="Times New Roman" w:hAnsi="Times New Roman" w:cs="Times New Roman"/>
          <w:sz w:val="16"/>
          <w:szCs w:val="16"/>
        </w:rPr>
      </w:pPr>
      <w:r w:rsidRPr="00032588">
        <w:rPr>
          <w:rFonts w:ascii="Times New Roman" w:hAnsi="Times New Roman" w:cs="Times New Roman"/>
          <w:sz w:val="16"/>
          <w:szCs w:val="16"/>
        </w:rPr>
        <w:t xml:space="preserve"> административных регламентов осуществления муниципального контроля",  Администрация  муниципального  образования «Пустозерский сельсовет» Ненецкого автономного округа ПОСТАНОВЛЯЕТ:</w:t>
      </w:r>
    </w:p>
    <w:p w:rsidR="00EA20DC" w:rsidRPr="00032588" w:rsidRDefault="00EA20DC" w:rsidP="00032588">
      <w:pPr>
        <w:autoSpaceDE w:val="0"/>
        <w:autoSpaceDN w:val="0"/>
        <w:adjustRightInd w:val="0"/>
        <w:spacing w:after="0" w:line="240" w:lineRule="auto"/>
        <w:ind w:firstLine="540"/>
        <w:jc w:val="both"/>
        <w:rPr>
          <w:rFonts w:ascii="Times New Roman" w:hAnsi="Times New Roman" w:cs="Times New Roman"/>
          <w:sz w:val="16"/>
          <w:szCs w:val="16"/>
        </w:rPr>
      </w:pPr>
    </w:p>
    <w:p w:rsidR="00EA20DC" w:rsidRPr="00032588" w:rsidRDefault="00EA20DC" w:rsidP="00032588">
      <w:pPr>
        <w:autoSpaceDE w:val="0"/>
        <w:autoSpaceDN w:val="0"/>
        <w:adjustRightInd w:val="0"/>
        <w:spacing w:after="0" w:line="240" w:lineRule="auto"/>
        <w:ind w:firstLine="540"/>
        <w:jc w:val="both"/>
        <w:rPr>
          <w:rFonts w:ascii="Times New Roman" w:hAnsi="Times New Roman" w:cs="Times New Roman"/>
          <w:sz w:val="16"/>
          <w:szCs w:val="16"/>
        </w:rPr>
      </w:pPr>
      <w:r w:rsidRPr="00032588">
        <w:rPr>
          <w:rFonts w:ascii="Times New Roman" w:hAnsi="Times New Roman" w:cs="Times New Roman"/>
          <w:sz w:val="16"/>
          <w:szCs w:val="16"/>
        </w:rPr>
        <w:t>1. Внести прилагаемые изменения в Административный регламент исполнения муниципальной функции по осуществлению муниципального земельного контроля на территории  муниципального  образования «Пустозерский сельсовет» Ненецкого автономного округа, утвержденный постановлением Администрации муниципального образования «Пустозерский сельсовет» Ненецкого автономного округа от  23.10.2013 №108.</w:t>
      </w:r>
    </w:p>
    <w:p w:rsidR="00EA20DC" w:rsidRPr="00032588" w:rsidRDefault="00EA20DC" w:rsidP="00032588">
      <w:pPr>
        <w:widowControl w:val="0"/>
        <w:autoSpaceDE w:val="0"/>
        <w:autoSpaceDN w:val="0"/>
        <w:adjustRightInd w:val="0"/>
        <w:spacing w:after="0" w:line="240" w:lineRule="auto"/>
        <w:jc w:val="both"/>
        <w:rPr>
          <w:rFonts w:ascii="Times New Roman" w:hAnsi="Times New Roman" w:cs="Times New Roman"/>
          <w:sz w:val="16"/>
          <w:szCs w:val="16"/>
        </w:rPr>
      </w:pPr>
    </w:p>
    <w:p w:rsidR="00EA20DC" w:rsidRPr="00032588" w:rsidRDefault="00EA20DC" w:rsidP="00032588">
      <w:pPr>
        <w:tabs>
          <w:tab w:val="left" w:pos="-284"/>
        </w:tabs>
        <w:spacing w:after="0" w:line="240" w:lineRule="auto"/>
        <w:ind w:firstLine="487"/>
        <w:jc w:val="both"/>
        <w:rPr>
          <w:rFonts w:ascii="Times New Roman" w:hAnsi="Times New Roman" w:cs="Times New Roman"/>
          <w:i/>
          <w:sz w:val="16"/>
          <w:szCs w:val="16"/>
        </w:rPr>
      </w:pPr>
      <w:r w:rsidRPr="00032588">
        <w:rPr>
          <w:rFonts w:ascii="Times New Roman" w:hAnsi="Times New Roman" w:cs="Times New Roman"/>
          <w:sz w:val="16"/>
          <w:szCs w:val="16"/>
        </w:rPr>
        <w:t>2.  Настоящее постановление вступает в силу после его официального опубликования (обнародования).</w:t>
      </w:r>
    </w:p>
    <w:p w:rsidR="00EA20DC" w:rsidRPr="00032588" w:rsidRDefault="00EA20DC" w:rsidP="00032588">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EA20DC" w:rsidRPr="00032588" w:rsidRDefault="00EA20DC" w:rsidP="00032588">
      <w:pPr>
        <w:spacing w:after="0" w:line="240" w:lineRule="auto"/>
        <w:rPr>
          <w:rFonts w:ascii="Times New Roman" w:hAnsi="Times New Roman" w:cs="Times New Roman"/>
          <w:sz w:val="16"/>
          <w:szCs w:val="16"/>
        </w:rPr>
      </w:pPr>
      <w:r w:rsidRPr="00032588">
        <w:rPr>
          <w:rFonts w:ascii="Times New Roman" w:hAnsi="Times New Roman" w:cs="Times New Roman"/>
          <w:sz w:val="16"/>
          <w:szCs w:val="16"/>
        </w:rPr>
        <w:t xml:space="preserve">Глава  муниципального  образования </w:t>
      </w:r>
    </w:p>
    <w:p w:rsidR="00EA20DC" w:rsidRPr="00032588" w:rsidRDefault="00EA20DC" w:rsidP="00032588">
      <w:pPr>
        <w:spacing w:after="0" w:line="240" w:lineRule="auto"/>
        <w:rPr>
          <w:rFonts w:ascii="Times New Roman" w:hAnsi="Times New Roman" w:cs="Times New Roman"/>
          <w:sz w:val="16"/>
          <w:szCs w:val="16"/>
        </w:rPr>
      </w:pPr>
      <w:r w:rsidRPr="00032588">
        <w:rPr>
          <w:rFonts w:ascii="Times New Roman" w:hAnsi="Times New Roman" w:cs="Times New Roman"/>
          <w:sz w:val="16"/>
          <w:szCs w:val="16"/>
        </w:rPr>
        <w:t xml:space="preserve">«Пустозерский  сельсовет» </w:t>
      </w:r>
    </w:p>
    <w:p w:rsidR="00EA20DC" w:rsidRPr="00032588" w:rsidRDefault="00EA20DC" w:rsidP="00032588">
      <w:pPr>
        <w:spacing w:after="0" w:line="240" w:lineRule="auto"/>
        <w:rPr>
          <w:rFonts w:ascii="Times New Roman" w:hAnsi="Times New Roman" w:cs="Times New Roman"/>
          <w:sz w:val="16"/>
          <w:szCs w:val="16"/>
        </w:rPr>
      </w:pPr>
      <w:r w:rsidRPr="00032588">
        <w:rPr>
          <w:rFonts w:ascii="Times New Roman" w:hAnsi="Times New Roman" w:cs="Times New Roman"/>
          <w:sz w:val="16"/>
          <w:szCs w:val="16"/>
        </w:rPr>
        <w:t>Ненецкого автономного округа                                             С.М.Макарова</w:t>
      </w:r>
    </w:p>
    <w:p w:rsidR="00EA20DC" w:rsidRPr="00032588" w:rsidRDefault="00EA20DC" w:rsidP="00032588">
      <w:pPr>
        <w:widowControl w:val="0"/>
        <w:autoSpaceDE w:val="0"/>
        <w:autoSpaceDN w:val="0"/>
        <w:adjustRightInd w:val="0"/>
        <w:spacing w:after="0" w:line="240" w:lineRule="auto"/>
        <w:rPr>
          <w:rFonts w:ascii="Times New Roman" w:hAnsi="Times New Roman" w:cs="Times New Roman"/>
          <w:sz w:val="16"/>
          <w:szCs w:val="16"/>
        </w:rPr>
      </w:pPr>
    </w:p>
    <w:p w:rsidR="00EA20DC" w:rsidRPr="00032588" w:rsidRDefault="00EA20DC" w:rsidP="00032588">
      <w:pPr>
        <w:spacing w:after="0" w:line="240" w:lineRule="auto"/>
        <w:ind w:firstLine="709"/>
        <w:jc w:val="right"/>
        <w:rPr>
          <w:rFonts w:ascii="Times New Roman" w:hAnsi="Times New Roman" w:cs="Times New Roman"/>
          <w:sz w:val="16"/>
          <w:szCs w:val="16"/>
        </w:rPr>
      </w:pPr>
      <w:r w:rsidRPr="00032588">
        <w:rPr>
          <w:rFonts w:ascii="Times New Roman" w:hAnsi="Times New Roman" w:cs="Times New Roman"/>
          <w:sz w:val="16"/>
          <w:szCs w:val="16"/>
        </w:rPr>
        <w:t xml:space="preserve">Приложение </w:t>
      </w:r>
    </w:p>
    <w:p w:rsidR="00EA20DC" w:rsidRPr="00032588" w:rsidRDefault="00EA20DC" w:rsidP="00032588">
      <w:pPr>
        <w:spacing w:after="0" w:line="240" w:lineRule="auto"/>
        <w:ind w:firstLine="709"/>
        <w:jc w:val="right"/>
        <w:rPr>
          <w:rFonts w:ascii="Times New Roman" w:hAnsi="Times New Roman" w:cs="Times New Roman"/>
          <w:sz w:val="16"/>
          <w:szCs w:val="16"/>
        </w:rPr>
      </w:pPr>
      <w:r w:rsidRPr="00032588">
        <w:rPr>
          <w:rFonts w:ascii="Times New Roman" w:hAnsi="Times New Roman" w:cs="Times New Roman"/>
          <w:sz w:val="16"/>
          <w:szCs w:val="16"/>
        </w:rPr>
        <w:t>к постановлению Администрации</w:t>
      </w:r>
    </w:p>
    <w:p w:rsidR="00EA20DC" w:rsidRPr="00032588" w:rsidRDefault="00EA20DC" w:rsidP="00032588">
      <w:pPr>
        <w:spacing w:after="0" w:line="240" w:lineRule="auto"/>
        <w:ind w:firstLine="709"/>
        <w:jc w:val="right"/>
        <w:rPr>
          <w:rFonts w:ascii="Times New Roman" w:hAnsi="Times New Roman" w:cs="Times New Roman"/>
          <w:sz w:val="16"/>
          <w:szCs w:val="16"/>
        </w:rPr>
      </w:pPr>
      <w:r w:rsidRPr="00032588">
        <w:rPr>
          <w:rFonts w:ascii="Times New Roman" w:hAnsi="Times New Roman" w:cs="Times New Roman"/>
          <w:sz w:val="16"/>
          <w:szCs w:val="16"/>
        </w:rPr>
        <w:t xml:space="preserve">МО «Пустозерский сельсовет» НАО  </w:t>
      </w:r>
    </w:p>
    <w:p w:rsidR="00EA20DC" w:rsidRPr="00032588" w:rsidRDefault="00EA20DC" w:rsidP="00032588">
      <w:pPr>
        <w:widowControl w:val="0"/>
        <w:autoSpaceDE w:val="0"/>
        <w:autoSpaceDN w:val="0"/>
        <w:adjustRightInd w:val="0"/>
        <w:spacing w:after="0" w:line="240" w:lineRule="auto"/>
        <w:jc w:val="right"/>
        <w:rPr>
          <w:rFonts w:ascii="Times New Roman" w:hAnsi="Times New Roman" w:cs="Times New Roman"/>
          <w:caps/>
          <w:sz w:val="16"/>
          <w:szCs w:val="16"/>
        </w:rPr>
      </w:pPr>
      <w:r w:rsidRPr="00032588">
        <w:rPr>
          <w:rFonts w:ascii="Times New Roman" w:hAnsi="Times New Roman" w:cs="Times New Roman"/>
          <w:sz w:val="16"/>
          <w:szCs w:val="16"/>
        </w:rPr>
        <w:t xml:space="preserve">        от  28.01.2021  № 10</w:t>
      </w:r>
    </w:p>
    <w:p w:rsidR="00EA20DC" w:rsidRPr="00032588" w:rsidRDefault="00EA20DC" w:rsidP="00032588">
      <w:pPr>
        <w:autoSpaceDE w:val="0"/>
        <w:autoSpaceDN w:val="0"/>
        <w:adjustRightInd w:val="0"/>
        <w:spacing w:after="0" w:line="240" w:lineRule="auto"/>
        <w:ind w:firstLine="540"/>
        <w:jc w:val="center"/>
        <w:rPr>
          <w:rFonts w:ascii="Times New Roman" w:hAnsi="Times New Roman" w:cs="Times New Roman"/>
          <w:b/>
          <w:sz w:val="16"/>
          <w:szCs w:val="16"/>
        </w:rPr>
      </w:pPr>
    </w:p>
    <w:p w:rsidR="00EA20DC" w:rsidRPr="00032588" w:rsidRDefault="00EA20DC" w:rsidP="00032588">
      <w:pPr>
        <w:autoSpaceDE w:val="0"/>
        <w:autoSpaceDN w:val="0"/>
        <w:adjustRightInd w:val="0"/>
        <w:spacing w:after="0" w:line="240" w:lineRule="auto"/>
        <w:ind w:firstLine="540"/>
        <w:jc w:val="center"/>
        <w:rPr>
          <w:rFonts w:ascii="Times New Roman" w:hAnsi="Times New Roman" w:cs="Times New Roman"/>
          <w:b/>
          <w:sz w:val="16"/>
          <w:szCs w:val="16"/>
        </w:rPr>
      </w:pPr>
      <w:r w:rsidRPr="00032588">
        <w:rPr>
          <w:rFonts w:ascii="Times New Roman" w:hAnsi="Times New Roman" w:cs="Times New Roman"/>
          <w:b/>
          <w:sz w:val="16"/>
          <w:szCs w:val="16"/>
        </w:rPr>
        <w:t>Изменения</w:t>
      </w:r>
    </w:p>
    <w:p w:rsidR="00EA20DC" w:rsidRPr="00032588" w:rsidRDefault="00EA20DC" w:rsidP="00032588">
      <w:pPr>
        <w:autoSpaceDE w:val="0"/>
        <w:autoSpaceDN w:val="0"/>
        <w:adjustRightInd w:val="0"/>
        <w:spacing w:after="0" w:line="240" w:lineRule="auto"/>
        <w:ind w:firstLine="540"/>
        <w:jc w:val="center"/>
        <w:rPr>
          <w:rFonts w:ascii="Times New Roman" w:hAnsi="Times New Roman" w:cs="Times New Roman"/>
          <w:b/>
          <w:sz w:val="16"/>
          <w:szCs w:val="16"/>
        </w:rPr>
      </w:pPr>
      <w:r w:rsidRPr="00032588">
        <w:rPr>
          <w:rFonts w:ascii="Times New Roman" w:hAnsi="Times New Roman" w:cs="Times New Roman"/>
          <w:b/>
          <w:sz w:val="16"/>
          <w:szCs w:val="16"/>
        </w:rPr>
        <w:t xml:space="preserve"> в Административный регламент исполнения муниципальной функции по осуществлению земельного  контроля на территории </w:t>
      </w:r>
    </w:p>
    <w:p w:rsidR="00EA20DC" w:rsidRPr="00032588" w:rsidRDefault="00EA20DC" w:rsidP="00032588">
      <w:pPr>
        <w:autoSpaceDE w:val="0"/>
        <w:autoSpaceDN w:val="0"/>
        <w:adjustRightInd w:val="0"/>
        <w:spacing w:after="0" w:line="240" w:lineRule="auto"/>
        <w:ind w:firstLine="540"/>
        <w:jc w:val="center"/>
        <w:rPr>
          <w:rFonts w:ascii="Times New Roman" w:hAnsi="Times New Roman" w:cs="Times New Roman"/>
          <w:b/>
          <w:sz w:val="16"/>
          <w:szCs w:val="16"/>
        </w:rPr>
      </w:pPr>
      <w:r w:rsidRPr="00032588">
        <w:rPr>
          <w:rFonts w:ascii="Times New Roman" w:hAnsi="Times New Roman" w:cs="Times New Roman"/>
          <w:b/>
          <w:sz w:val="16"/>
          <w:szCs w:val="16"/>
        </w:rPr>
        <w:t>муниципального  образования «Пустозерский сельсовет» Ненецкого автономного округа</w:t>
      </w:r>
    </w:p>
    <w:p w:rsidR="00EA20DC" w:rsidRPr="00032588" w:rsidRDefault="00EA20DC" w:rsidP="00032588">
      <w:pPr>
        <w:autoSpaceDE w:val="0"/>
        <w:autoSpaceDN w:val="0"/>
        <w:adjustRightInd w:val="0"/>
        <w:spacing w:after="0" w:line="240" w:lineRule="auto"/>
        <w:ind w:firstLine="540"/>
        <w:jc w:val="center"/>
        <w:rPr>
          <w:rFonts w:ascii="Times New Roman" w:hAnsi="Times New Roman" w:cs="Times New Roman"/>
          <w:b/>
          <w:sz w:val="16"/>
          <w:szCs w:val="16"/>
        </w:rPr>
      </w:pPr>
    </w:p>
    <w:p w:rsidR="00EA20DC" w:rsidRPr="00032588" w:rsidRDefault="00EA20DC" w:rsidP="00032588">
      <w:pPr>
        <w:autoSpaceDE w:val="0"/>
        <w:autoSpaceDN w:val="0"/>
        <w:adjustRightInd w:val="0"/>
        <w:spacing w:after="0" w:line="240" w:lineRule="auto"/>
        <w:ind w:firstLine="540"/>
        <w:jc w:val="center"/>
        <w:rPr>
          <w:rFonts w:ascii="Times New Roman" w:hAnsi="Times New Roman" w:cs="Times New Roman"/>
          <w:b/>
          <w:sz w:val="16"/>
          <w:szCs w:val="16"/>
        </w:rPr>
      </w:pPr>
    </w:p>
    <w:p w:rsidR="00EA20DC" w:rsidRPr="00032588" w:rsidRDefault="00EA20DC" w:rsidP="00032588">
      <w:pPr>
        <w:pStyle w:val="af4"/>
        <w:numPr>
          <w:ilvl w:val="0"/>
          <w:numId w:val="20"/>
        </w:numPr>
        <w:spacing w:after="0" w:line="240" w:lineRule="auto"/>
        <w:ind w:left="0" w:firstLine="709"/>
        <w:rPr>
          <w:rFonts w:ascii="Times New Roman" w:hAnsi="Times New Roman" w:cs="Times New Roman"/>
          <w:sz w:val="16"/>
          <w:szCs w:val="16"/>
        </w:rPr>
      </w:pPr>
      <w:r w:rsidRPr="00032588">
        <w:rPr>
          <w:rFonts w:ascii="Times New Roman" w:hAnsi="Times New Roman" w:cs="Times New Roman"/>
          <w:sz w:val="16"/>
          <w:szCs w:val="16"/>
        </w:rPr>
        <w:t>Пункт 1.4 изложить в следующей редакции:</w:t>
      </w:r>
    </w:p>
    <w:p w:rsidR="00EA20DC" w:rsidRPr="00032588" w:rsidRDefault="00EA20DC" w:rsidP="00032588">
      <w:pPr>
        <w:spacing w:after="0" w:line="240" w:lineRule="auto"/>
        <w:ind w:firstLine="709"/>
        <w:jc w:val="both"/>
        <w:rPr>
          <w:rFonts w:ascii="Times New Roman" w:hAnsi="Times New Roman" w:cs="Times New Roman"/>
          <w:color w:val="000000"/>
          <w:sz w:val="16"/>
          <w:szCs w:val="16"/>
        </w:rPr>
      </w:pPr>
      <w:r w:rsidRPr="00032588">
        <w:rPr>
          <w:rFonts w:ascii="Times New Roman" w:hAnsi="Times New Roman" w:cs="Times New Roman"/>
          <w:color w:val="000000"/>
          <w:sz w:val="16"/>
          <w:szCs w:val="16"/>
        </w:rPr>
        <w:t>«1.4. Предметом муниципального земельного контроля является проведение органами местного самоуправления проверок соблюдения юридическими лицами, индивидуальными предпринимателями в отношении объектов земельных отношений, расположенных на территории муниципального образования «Пустозерский сельсовет» Ненецкого автономного округа (далее - муниципальное образование) требований земельного законодательства Российской Федерации, законодательства Ненецкого автономного округа, нормативных правовых актов муниципального образования, а также организация и проведение мероприятий по профилактике нарушений указанных требований, мероприятий по контролю, осуществляемых без взаимодействия с юридическими лицами, индивидуальными предпринимателями.».</w:t>
      </w:r>
    </w:p>
    <w:p w:rsidR="00EA20DC" w:rsidRPr="00032588" w:rsidRDefault="00EA20DC" w:rsidP="00032588">
      <w:pPr>
        <w:autoSpaceDE w:val="0"/>
        <w:autoSpaceDN w:val="0"/>
        <w:adjustRightInd w:val="0"/>
        <w:spacing w:after="0" w:line="240" w:lineRule="auto"/>
        <w:ind w:firstLine="720"/>
        <w:jc w:val="both"/>
        <w:rPr>
          <w:rFonts w:ascii="Times New Roman" w:hAnsi="Times New Roman" w:cs="Times New Roman"/>
          <w:color w:val="000000"/>
          <w:sz w:val="16"/>
          <w:szCs w:val="16"/>
        </w:rPr>
      </w:pPr>
    </w:p>
    <w:p w:rsidR="00EA20DC" w:rsidRPr="00032588" w:rsidRDefault="00EA20DC" w:rsidP="00032588">
      <w:pPr>
        <w:spacing w:after="0" w:line="240" w:lineRule="auto"/>
        <w:ind w:firstLine="709"/>
        <w:jc w:val="both"/>
        <w:rPr>
          <w:rFonts w:ascii="Times New Roman" w:hAnsi="Times New Roman" w:cs="Times New Roman"/>
          <w:color w:val="000000"/>
          <w:sz w:val="16"/>
          <w:szCs w:val="16"/>
        </w:rPr>
      </w:pPr>
      <w:r w:rsidRPr="00032588">
        <w:rPr>
          <w:rFonts w:ascii="Times New Roman" w:hAnsi="Times New Roman" w:cs="Times New Roman"/>
          <w:color w:val="000000"/>
          <w:sz w:val="16"/>
          <w:szCs w:val="16"/>
        </w:rPr>
        <w:t xml:space="preserve">2. </w:t>
      </w:r>
      <w:r w:rsidRPr="00032588">
        <w:rPr>
          <w:rFonts w:ascii="Times New Roman" w:hAnsi="Times New Roman" w:cs="Times New Roman"/>
          <w:color w:val="000000"/>
          <w:sz w:val="16"/>
          <w:szCs w:val="16"/>
        </w:rPr>
        <w:tab/>
        <w:t>Дополнить подпунктом 1.9.4. в следующей редакции:</w:t>
      </w:r>
    </w:p>
    <w:p w:rsidR="00EA20DC" w:rsidRPr="00032588" w:rsidRDefault="00EA20DC" w:rsidP="00032588">
      <w:pPr>
        <w:spacing w:after="0" w:line="240" w:lineRule="auto"/>
        <w:ind w:firstLine="709"/>
        <w:jc w:val="both"/>
        <w:rPr>
          <w:rFonts w:ascii="Times New Roman" w:hAnsi="Times New Roman" w:cs="Times New Roman"/>
          <w:color w:val="000000"/>
          <w:sz w:val="16"/>
          <w:szCs w:val="16"/>
        </w:rPr>
      </w:pPr>
      <w:r w:rsidRPr="00032588">
        <w:rPr>
          <w:rFonts w:ascii="Times New Roman" w:hAnsi="Times New Roman" w:cs="Times New Roman"/>
          <w:color w:val="000000"/>
          <w:sz w:val="16"/>
          <w:szCs w:val="16"/>
        </w:rPr>
        <w:t>«1.9.4.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EA20DC" w:rsidRPr="00032588" w:rsidRDefault="00EA20DC" w:rsidP="00032588">
      <w:pPr>
        <w:spacing w:after="0" w:line="240" w:lineRule="auto"/>
        <w:ind w:firstLine="709"/>
        <w:jc w:val="both"/>
        <w:rPr>
          <w:rFonts w:ascii="Times New Roman" w:hAnsi="Times New Roman" w:cs="Times New Roman"/>
          <w:color w:val="000000"/>
          <w:sz w:val="16"/>
          <w:szCs w:val="16"/>
        </w:rPr>
      </w:pPr>
    </w:p>
    <w:p w:rsidR="00EA20DC" w:rsidRPr="00032588" w:rsidRDefault="00EA20DC" w:rsidP="00032588">
      <w:pPr>
        <w:pStyle w:val="af4"/>
        <w:numPr>
          <w:ilvl w:val="0"/>
          <w:numId w:val="21"/>
        </w:numPr>
        <w:spacing w:after="0" w:line="240" w:lineRule="auto"/>
        <w:ind w:left="0" w:firstLine="709"/>
        <w:jc w:val="both"/>
        <w:rPr>
          <w:rFonts w:ascii="Times New Roman" w:hAnsi="Times New Roman" w:cs="Times New Roman"/>
          <w:color w:val="000000"/>
          <w:sz w:val="16"/>
          <w:szCs w:val="16"/>
        </w:rPr>
      </w:pPr>
      <w:r w:rsidRPr="00032588">
        <w:rPr>
          <w:rFonts w:ascii="Times New Roman" w:hAnsi="Times New Roman" w:cs="Times New Roman"/>
          <w:color w:val="000000"/>
          <w:sz w:val="16"/>
          <w:szCs w:val="16"/>
        </w:rPr>
        <w:t>Абзац 3 подпункта 2.1.4. признать утратившим силу.</w:t>
      </w:r>
    </w:p>
    <w:p w:rsidR="00EA20DC" w:rsidRPr="00032588" w:rsidRDefault="00EA20DC" w:rsidP="00032588">
      <w:pPr>
        <w:pStyle w:val="af4"/>
        <w:spacing w:after="0" w:line="240" w:lineRule="auto"/>
        <w:ind w:left="0"/>
        <w:jc w:val="both"/>
        <w:rPr>
          <w:rFonts w:ascii="Times New Roman" w:hAnsi="Times New Roman" w:cs="Times New Roman"/>
          <w:color w:val="000000"/>
          <w:sz w:val="16"/>
          <w:szCs w:val="16"/>
        </w:rPr>
      </w:pPr>
    </w:p>
    <w:p w:rsidR="00EA20DC" w:rsidRPr="00032588" w:rsidRDefault="00EA20DC" w:rsidP="00032588">
      <w:pPr>
        <w:pStyle w:val="af4"/>
        <w:numPr>
          <w:ilvl w:val="0"/>
          <w:numId w:val="21"/>
        </w:numPr>
        <w:spacing w:after="0" w:line="240" w:lineRule="auto"/>
        <w:ind w:left="0" w:firstLine="709"/>
        <w:jc w:val="both"/>
        <w:rPr>
          <w:rFonts w:ascii="Times New Roman" w:hAnsi="Times New Roman" w:cs="Times New Roman"/>
          <w:color w:val="000000"/>
          <w:sz w:val="16"/>
          <w:szCs w:val="16"/>
        </w:rPr>
      </w:pPr>
      <w:r w:rsidRPr="00032588">
        <w:rPr>
          <w:rFonts w:ascii="Times New Roman" w:hAnsi="Times New Roman" w:cs="Times New Roman"/>
          <w:color w:val="000000"/>
          <w:sz w:val="16"/>
          <w:szCs w:val="16"/>
        </w:rPr>
        <w:t>Подпункт 3.4.4. изложить в следующей редакции:</w:t>
      </w:r>
    </w:p>
    <w:p w:rsidR="00EA20DC" w:rsidRPr="00032588" w:rsidRDefault="00EA20DC" w:rsidP="00032588">
      <w:pPr>
        <w:spacing w:after="0" w:line="240" w:lineRule="auto"/>
        <w:ind w:firstLine="709"/>
        <w:jc w:val="both"/>
        <w:rPr>
          <w:rFonts w:ascii="Times New Roman" w:hAnsi="Times New Roman" w:cs="Times New Roman"/>
          <w:color w:val="000000"/>
          <w:sz w:val="16"/>
          <w:szCs w:val="16"/>
        </w:rPr>
      </w:pPr>
      <w:r w:rsidRPr="00032588">
        <w:rPr>
          <w:rFonts w:ascii="Times New Roman" w:hAnsi="Times New Roman" w:cs="Times New Roman"/>
          <w:color w:val="000000"/>
          <w:sz w:val="16"/>
          <w:szCs w:val="16"/>
        </w:rPr>
        <w:t>«3.4.4. О проведении плановой проверки юридическое лицо, индивидуальный предприниматель уведомляются органом муниципального контроля не позднее, чем за три рабочих дня до начала ее проведения посредством направления копии распоряжения главы муниципального образования (заместителя главы муниципального образования)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
    <w:p w:rsidR="00EA20DC" w:rsidRPr="00032588" w:rsidRDefault="00EA20DC" w:rsidP="00032588">
      <w:pPr>
        <w:spacing w:after="0" w:line="240" w:lineRule="auto"/>
        <w:ind w:firstLine="709"/>
        <w:jc w:val="both"/>
        <w:rPr>
          <w:rFonts w:ascii="Times New Roman" w:hAnsi="Times New Roman" w:cs="Times New Roman"/>
          <w:color w:val="000000"/>
          <w:sz w:val="16"/>
          <w:szCs w:val="16"/>
        </w:rPr>
      </w:pPr>
    </w:p>
    <w:p w:rsidR="00EA20DC" w:rsidRPr="00032588" w:rsidRDefault="00EA20DC" w:rsidP="00032588">
      <w:pPr>
        <w:pStyle w:val="af4"/>
        <w:numPr>
          <w:ilvl w:val="0"/>
          <w:numId w:val="21"/>
        </w:numPr>
        <w:spacing w:after="0" w:line="240" w:lineRule="auto"/>
        <w:ind w:left="0" w:firstLine="709"/>
        <w:jc w:val="both"/>
        <w:rPr>
          <w:rFonts w:ascii="Times New Roman" w:hAnsi="Times New Roman" w:cs="Times New Roman"/>
          <w:color w:val="000000"/>
          <w:sz w:val="16"/>
          <w:szCs w:val="16"/>
        </w:rPr>
      </w:pPr>
      <w:r w:rsidRPr="00032588">
        <w:rPr>
          <w:rFonts w:ascii="Times New Roman" w:hAnsi="Times New Roman" w:cs="Times New Roman"/>
          <w:color w:val="000000"/>
          <w:sz w:val="16"/>
          <w:szCs w:val="16"/>
        </w:rPr>
        <w:t>Подпункт 3.4.5. изложить в следующей редакции:</w:t>
      </w:r>
    </w:p>
    <w:p w:rsidR="00EA20DC" w:rsidRPr="00032588" w:rsidRDefault="00EA20DC" w:rsidP="00032588">
      <w:pPr>
        <w:spacing w:after="0" w:line="240" w:lineRule="auto"/>
        <w:ind w:firstLine="709"/>
        <w:jc w:val="both"/>
        <w:rPr>
          <w:rFonts w:ascii="Times New Roman" w:hAnsi="Times New Roman" w:cs="Times New Roman"/>
          <w:color w:val="000000"/>
          <w:sz w:val="16"/>
          <w:szCs w:val="16"/>
        </w:rPr>
      </w:pPr>
      <w:r w:rsidRPr="00032588">
        <w:rPr>
          <w:rFonts w:ascii="Times New Roman" w:hAnsi="Times New Roman" w:cs="Times New Roman"/>
          <w:color w:val="000000"/>
          <w:sz w:val="16"/>
          <w:szCs w:val="16"/>
        </w:rPr>
        <w:t>«3.4.5. Основанием для проведения внеплановой проверки соблюдения юридическими лицами, индивидуальными предпринимателями в отношении объектов земельных отношений требований законодательства Российской Федерации является:</w:t>
      </w:r>
    </w:p>
    <w:p w:rsidR="00EA20DC" w:rsidRPr="00032588" w:rsidRDefault="00EA20DC" w:rsidP="00032588">
      <w:pPr>
        <w:spacing w:after="0" w:line="240" w:lineRule="auto"/>
        <w:ind w:firstLine="709"/>
        <w:jc w:val="both"/>
        <w:rPr>
          <w:rFonts w:ascii="Times New Roman" w:eastAsia="Calibri" w:hAnsi="Times New Roman" w:cs="Times New Roman"/>
          <w:sz w:val="16"/>
          <w:szCs w:val="16"/>
        </w:rPr>
      </w:pPr>
      <w:r w:rsidRPr="00032588">
        <w:rPr>
          <w:rFonts w:ascii="Times New Roman" w:eastAsia="Calibri" w:hAnsi="Times New Roman" w:cs="Times New Roman"/>
          <w:sz w:val="16"/>
          <w:szCs w:val="16"/>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EA20DC" w:rsidRPr="00032588" w:rsidRDefault="00EA20DC" w:rsidP="00032588">
      <w:pPr>
        <w:spacing w:after="0" w:line="240" w:lineRule="auto"/>
        <w:ind w:firstLine="709"/>
        <w:jc w:val="both"/>
        <w:rPr>
          <w:rFonts w:ascii="Times New Roman" w:hAnsi="Times New Roman" w:cs="Times New Roman"/>
          <w:color w:val="000000"/>
          <w:sz w:val="16"/>
          <w:szCs w:val="16"/>
        </w:rPr>
      </w:pPr>
      <w:r w:rsidRPr="00032588">
        <w:rPr>
          <w:rFonts w:ascii="Times New Roman" w:hAnsi="Times New Roman" w:cs="Times New Roman"/>
          <w:color w:val="000000"/>
          <w:sz w:val="16"/>
          <w:szCs w:val="16"/>
        </w:rPr>
        <w:t>1.1)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EA20DC" w:rsidRPr="00032588" w:rsidRDefault="00EA20DC" w:rsidP="00032588">
      <w:pPr>
        <w:spacing w:after="0" w:line="240" w:lineRule="auto"/>
        <w:ind w:firstLine="709"/>
        <w:jc w:val="both"/>
        <w:rPr>
          <w:rFonts w:ascii="Times New Roman" w:hAnsi="Times New Roman" w:cs="Times New Roman"/>
          <w:color w:val="000000"/>
          <w:sz w:val="16"/>
          <w:szCs w:val="16"/>
        </w:rPr>
      </w:pPr>
      <w:r w:rsidRPr="00032588">
        <w:rPr>
          <w:rFonts w:ascii="Times New Roman" w:hAnsi="Times New Roman" w:cs="Times New Roman"/>
          <w:color w:val="000000"/>
          <w:sz w:val="16"/>
          <w:szCs w:val="16"/>
        </w:rPr>
        <w:t>2)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EA20DC" w:rsidRPr="00032588" w:rsidRDefault="00EA20DC" w:rsidP="00032588">
      <w:pPr>
        <w:spacing w:after="0" w:line="240" w:lineRule="auto"/>
        <w:ind w:firstLine="709"/>
        <w:jc w:val="both"/>
        <w:rPr>
          <w:rFonts w:ascii="Times New Roman" w:hAnsi="Times New Roman" w:cs="Times New Roman"/>
          <w:color w:val="000000"/>
          <w:sz w:val="16"/>
          <w:szCs w:val="16"/>
        </w:rPr>
      </w:pPr>
      <w:r w:rsidRPr="00032588">
        <w:rPr>
          <w:rFonts w:ascii="Times New Roman" w:hAnsi="Times New Roman" w:cs="Times New Roman"/>
          <w:color w:val="000000"/>
          <w:sz w:val="16"/>
          <w:szCs w:val="16"/>
        </w:rPr>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w:t>
      </w:r>
      <w:r w:rsidRPr="00032588">
        <w:rPr>
          <w:rFonts w:ascii="Times New Roman" w:hAnsi="Times New Roman" w:cs="Times New Roman"/>
          <w:color w:val="000000"/>
          <w:sz w:val="16"/>
          <w:szCs w:val="16"/>
        </w:rPr>
        <w:lastRenderedPageBreak/>
        <w:t>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EA20DC" w:rsidRPr="00032588" w:rsidRDefault="00EA20DC" w:rsidP="00032588">
      <w:pPr>
        <w:spacing w:after="0" w:line="240" w:lineRule="auto"/>
        <w:ind w:firstLine="709"/>
        <w:jc w:val="both"/>
        <w:rPr>
          <w:rFonts w:ascii="Times New Roman" w:hAnsi="Times New Roman" w:cs="Times New Roman"/>
          <w:color w:val="000000"/>
          <w:sz w:val="16"/>
          <w:szCs w:val="16"/>
        </w:rPr>
      </w:pPr>
      <w:r w:rsidRPr="00032588">
        <w:rPr>
          <w:rFonts w:ascii="Times New Roman" w:hAnsi="Times New Roman" w:cs="Times New Roman"/>
          <w:color w:val="000000"/>
          <w:sz w:val="16"/>
          <w:szCs w:val="16"/>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16414B" w:rsidRDefault="00EA20DC" w:rsidP="00032588">
      <w:pPr>
        <w:spacing w:after="0" w:line="240" w:lineRule="auto"/>
        <w:ind w:firstLine="709"/>
        <w:jc w:val="both"/>
        <w:rPr>
          <w:rFonts w:ascii="Times New Roman" w:hAnsi="Times New Roman" w:cs="Times New Roman"/>
          <w:color w:val="000000"/>
          <w:sz w:val="16"/>
          <w:szCs w:val="16"/>
        </w:rPr>
      </w:pPr>
      <w:r w:rsidRPr="00032588">
        <w:rPr>
          <w:rFonts w:ascii="Times New Roman" w:hAnsi="Times New Roman" w:cs="Times New Roman"/>
          <w:color w:val="000000"/>
          <w:sz w:val="16"/>
          <w:szCs w:val="16"/>
        </w:rPr>
        <w:t xml:space="preserve">2.1)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w:t>
      </w:r>
    </w:p>
    <w:p w:rsidR="0016414B" w:rsidRDefault="0016414B" w:rsidP="00032588">
      <w:pPr>
        <w:spacing w:after="0" w:line="240" w:lineRule="auto"/>
        <w:ind w:firstLine="709"/>
        <w:jc w:val="both"/>
        <w:rPr>
          <w:rFonts w:ascii="Times New Roman" w:hAnsi="Times New Roman" w:cs="Times New Roman"/>
          <w:color w:val="000000"/>
          <w:sz w:val="16"/>
          <w:szCs w:val="16"/>
        </w:rPr>
      </w:pPr>
    </w:p>
    <w:p w:rsidR="0016414B" w:rsidRDefault="0016414B" w:rsidP="00032588">
      <w:pPr>
        <w:spacing w:after="0" w:line="240" w:lineRule="auto"/>
        <w:ind w:firstLine="709"/>
        <w:jc w:val="both"/>
        <w:rPr>
          <w:rFonts w:ascii="Times New Roman" w:hAnsi="Times New Roman" w:cs="Times New Roman"/>
          <w:color w:val="000000"/>
          <w:sz w:val="16"/>
          <w:szCs w:val="16"/>
        </w:rPr>
      </w:pPr>
    </w:p>
    <w:p w:rsidR="0016414B" w:rsidRDefault="0016414B" w:rsidP="00032588">
      <w:pPr>
        <w:spacing w:after="0" w:line="240" w:lineRule="auto"/>
        <w:ind w:firstLine="709"/>
        <w:jc w:val="both"/>
        <w:rPr>
          <w:rFonts w:ascii="Times New Roman" w:hAnsi="Times New Roman" w:cs="Times New Roman"/>
          <w:color w:val="000000"/>
          <w:sz w:val="16"/>
          <w:szCs w:val="16"/>
        </w:rPr>
      </w:pPr>
    </w:p>
    <w:p w:rsidR="00EA20DC" w:rsidRPr="00032588" w:rsidRDefault="00EA20DC" w:rsidP="00032588">
      <w:pPr>
        <w:spacing w:after="0" w:line="240" w:lineRule="auto"/>
        <w:ind w:firstLine="709"/>
        <w:jc w:val="both"/>
        <w:rPr>
          <w:rFonts w:ascii="Times New Roman" w:hAnsi="Times New Roman" w:cs="Times New Roman"/>
          <w:color w:val="000000"/>
          <w:sz w:val="16"/>
          <w:szCs w:val="16"/>
        </w:rPr>
      </w:pPr>
      <w:r w:rsidRPr="00032588">
        <w:rPr>
          <w:rFonts w:ascii="Times New Roman" w:hAnsi="Times New Roman" w:cs="Times New Roman"/>
          <w:color w:val="000000"/>
          <w:sz w:val="16"/>
          <w:szCs w:val="16"/>
        </w:rPr>
        <w:t>индикаторам риска нарушения обязательных требований является основанием для проведения внеплановой проверки, предусмотренным в положении о виде федерального государственного контроля (надзора);</w:t>
      </w:r>
    </w:p>
    <w:p w:rsidR="00EA20DC" w:rsidRPr="00032588" w:rsidRDefault="00EA20DC" w:rsidP="00032588">
      <w:pPr>
        <w:spacing w:after="0" w:line="240" w:lineRule="auto"/>
        <w:ind w:firstLine="540"/>
        <w:jc w:val="both"/>
        <w:rPr>
          <w:rFonts w:ascii="Times New Roman" w:hAnsi="Times New Roman" w:cs="Times New Roman"/>
          <w:color w:val="000000"/>
          <w:sz w:val="16"/>
          <w:szCs w:val="16"/>
        </w:rPr>
      </w:pPr>
      <w:r w:rsidRPr="00032588">
        <w:rPr>
          <w:rFonts w:ascii="Times New Roman" w:hAnsi="Times New Roman" w:cs="Times New Roman"/>
          <w:color w:val="000000"/>
          <w:sz w:val="16"/>
          <w:szCs w:val="16"/>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EA20DC" w:rsidRPr="00032588" w:rsidRDefault="00EA20DC" w:rsidP="00032588">
      <w:pPr>
        <w:spacing w:after="0" w:line="240" w:lineRule="auto"/>
        <w:ind w:firstLine="540"/>
        <w:jc w:val="both"/>
        <w:rPr>
          <w:rFonts w:ascii="Times New Roman" w:hAnsi="Times New Roman" w:cs="Times New Roman"/>
          <w:color w:val="000000"/>
          <w:sz w:val="16"/>
          <w:szCs w:val="16"/>
        </w:rPr>
      </w:pPr>
    </w:p>
    <w:p w:rsidR="00EA20DC" w:rsidRPr="00032588" w:rsidRDefault="00EA20DC" w:rsidP="00032588">
      <w:pPr>
        <w:pStyle w:val="af4"/>
        <w:numPr>
          <w:ilvl w:val="0"/>
          <w:numId w:val="21"/>
        </w:numPr>
        <w:spacing w:after="0" w:line="240" w:lineRule="auto"/>
        <w:ind w:left="0" w:firstLine="709"/>
        <w:jc w:val="both"/>
        <w:rPr>
          <w:rFonts w:ascii="Times New Roman" w:hAnsi="Times New Roman" w:cs="Times New Roman"/>
          <w:color w:val="000000"/>
          <w:sz w:val="16"/>
          <w:szCs w:val="16"/>
        </w:rPr>
      </w:pPr>
      <w:r w:rsidRPr="00032588">
        <w:rPr>
          <w:rFonts w:ascii="Times New Roman" w:hAnsi="Times New Roman" w:cs="Times New Roman"/>
          <w:color w:val="000000"/>
          <w:sz w:val="16"/>
          <w:szCs w:val="16"/>
        </w:rPr>
        <w:t>Подпункт 3.4.6 изложить в следующей редакции:</w:t>
      </w:r>
    </w:p>
    <w:p w:rsidR="00EA20DC" w:rsidRPr="00032588" w:rsidRDefault="00EA20DC" w:rsidP="00032588">
      <w:pPr>
        <w:spacing w:after="0" w:line="240" w:lineRule="auto"/>
        <w:ind w:firstLine="709"/>
        <w:jc w:val="both"/>
        <w:rPr>
          <w:rFonts w:ascii="Times New Roman" w:hAnsi="Times New Roman" w:cs="Times New Roman"/>
          <w:color w:val="000000"/>
          <w:sz w:val="16"/>
          <w:szCs w:val="16"/>
        </w:rPr>
      </w:pPr>
      <w:r w:rsidRPr="00032588">
        <w:rPr>
          <w:rFonts w:ascii="Times New Roman" w:hAnsi="Times New Roman" w:cs="Times New Roman"/>
          <w:color w:val="000000"/>
          <w:sz w:val="16"/>
          <w:szCs w:val="16"/>
        </w:rPr>
        <w:t>«3.4.6.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пункте 3.4.5 настоящего Регламента,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пунктом 3.4.5 настоящего Регламента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EA20DC" w:rsidRPr="00032588" w:rsidRDefault="00EA20DC" w:rsidP="00032588">
      <w:pPr>
        <w:spacing w:after="0" w:line="240" w:lineRule="auto"/>
        <w:ind w:firstLine="709"/>
        <w:jc w:val="both"/>
        <w:rPr>
          <w:rFonts w:ascii="Times New Roman" w:hAnsi="Times New Roman" w:cs="Times New Roman"/>
          <w:color w:val="000000"/>
          <w:sz w:val="16"/>
          <w:szCs w:val="16"/>
        </w:rPr>
      </w:pPr>
    </w:p>
    <w:p w:rsidR="00EA20DC" w:rsidRPr="00032588" w:rsidRDefault="00EA20DC" w:rsidP="00032588">
      <w:pPr>
        <w:pStyle w:val="af4"/>
        <w:numPr>
          <w:ilvl w:val="0"/>
          <w:numId w:val="21"/>
        </w:numPr>
        <w:spacing w:after="0" w:line="240" w:lineRule="auto"/>
        <w:ind w:left="0" w:firstLine="709"/>
        <w:jc w:val="both"/>
        <w:rPr>
          <w:rFonts w:ascii="Times New Roman" w:hAnsi="Times New Roman" w:cs="Times New Roman"/>
          <w:color w:val="000000"/>
          <w:sz w:val="16"/>
          <w:szCs w:val="16"/>
        </w:rPr>
      </w:pPr>
      <w:r w:rsidRPr="00032588">
        <w:rPr>
          <w:rFonts w:ascii="Times New Roman" w:hAnsi="Times New Roman" w:cs="Times New Roman"/>
          <w:color w:val="000000"/>
          <w:sz w:val="16"/>
          <w:szCs w:val="16"/>
        </w:rPr>
        <w:t>Подпункт 3.4.11. изложить в следующей редакции:</w:t>
      </w:r>
    </w:p>
    <w:p w:rsidR="00EA20DC" w:rsidRPr="00032588" w:rsidRDefault="00EA20DC" w:rsidP="00032588">
      <w:pPr>
        <w:pStyle w:val="af4"/>
        <w:spacing w:after="0" w:line="240" w:lineRule="auto"/>
        <w:ind w:left="0" w:firstLine="709"/>
        <w:jc w:val="both"/>
        <w:rPr>
          <w:rFonts w:ascii="Times New Roman" w:hAnsi="Times New Roman" w:cs="Times New Roman"/>
          <w:sz w:val="16"/>
          <w:szCs w:val="16"/>
        </w:rPr>
      </w:pPr>
      <w:r w:rsidRPr="00032588">
        <w:rPr>
          <w:rFonts w:ascii="Times New Roman" w:hAnsi="Times New Roman" w:cs="Times New Roman"/>
          <w:sz w:val="16"/>
          <w:szCs w:val="16"/>
        </w:rPr>
        <w:t xml:space="preserve">«3.4.11. </w:t>
      </w:r>
      <w:r w:rsidRPr="00032588">
        <w:rPr>
          <w:rFonts w:ascii="Times New Roman" w:hAnsi="Times New Roman" w:cs="Times New Roman"/>
          <w:sz w:val="16"/>
          <w:szCs w:val="16"/>
          <w:shd w:val="clear" w:color="auto" w:fill="FFFFFF"/>
        </w:rPr>
        <w:t>О проведении внеплановой выездной проверки, за исключением внеплановой выездной проверки, основания проведения которой указаны в пункте 3.4.5. настоящего регламента, юридическое лицо, индивидуальный предприниматель уведомляются органом муниципального земельного контроля не менее чем за двадцать четыре часа до начала ее проведения любым доступным способом.</w:t>
      </w:r>
      <w:r w:rsidRPr="00032588">
        <w:rPr>
          <w:rFonts w:ascii="Times New Roman" w:hAnsi="Times New Roman" w:cs="Times New Roman"/>
          <w:sz w:val="16"/>
          <w:szCs w:val="16"/>
        </w:rPr>
        <w:t>».</w:t>
      </w:r>
    </w:p>
    <w:p w:rsidR="00EA20DC" w:rsidRPr="00032588" w:rsidRDefault="00EA20DC" w:rsidP="00032588">
      <w:pPr>
        <w:pStyle w:val="af4"/>
        <w:spacing w:after="0" w:line="240" w:lineRule="auto"/>
        <w:ind w:left="0" w:firstLine="709"/>
        <w:jc w:val="both"/>
        <w:rPr>
          <w:rFonts w:ascii="Times New Roman" w:hAnsi="Times New Roman" w:cs="Times New Roman"/>
          <w:sz w:val="16"/>
          <w:szCs w:val="16"/>
        </w:rPr>
      </w:pPr>
    </w:p>
    <w:p w:rsidR="00EA20DC" w:rsidRPr="00032588" w:rsidRDefault="00EA20DC" w:rsidP="00032588">
      <w:pPr>
        <w:pStyle w:val="af4"/>
        <w:numPr>
          <w:ilvl w:val="0"/>
          <w:numId w:val="21"/>
        </w:numPr>
        <w:spacing w:after="0" w:line="240" w:lineRule="auto"/>
        <w:ind w:left="0" w:firstLine="709"/>
        <w:jc w:val="both"/>
        <w:rPr>
          <w:rFonts w:ascii="Times New Roman" w:hAnsi="Times New Roman" w:cs="Times New Roman"/>
          <w:color w:val="000000"/>
          <w:sz w:val="16"/>
          <w:szCs w:val="16"/>
        </w:rPr>
      </w:pPr>
      <w:r w:rsidRPr="00032588">
        <w:rPr>
          <w:rFonts w:ascii="Times New Roman" w:hAnsi="Times New Roman" w:cs="Times New Roman"/>
          <w:color w:val="000000"/>
          <w:sz w:val="16"/>
          <w:szCs w:val="16"/>
        </w:rPr>
        <w:t>Дополнить подпункт 3.4.18. абзацем 3 следующего содержания:</w:t>
      </w:r>
    </w:p>
    <w:p w:rsidR="00EA20DC" w:rsidRPr="00032588" w:rsidRDefault="00EA20DC" w:rsidP="00032588">
      <w:pPr>
        <w:spacing w:after="0" w:line="240" w:lineRule="auto"/>
        <w:ind w:firstLine="709"/>
        <w:jc w:val="both"/>
        <w:rPr>
          <w:rFonts w:ascii="Times New Roman" w:hAnsi="Times New Roman" w:cs="Times New Roman"/>
          <w:color w:val="000000"/>
          <w:sz w:val="16"/>
          <w:szCs w:val="16"/>
        </w:rPr>
      </w:pPr>
      <w:r w:rsidRPr="00032588">
        <w:rPr>
          <w:rFonts w:ascii="Times New Roman" w:hAnsi="Times New Roman" w:cs="Times New Roman"/>
          <w:color w:val="000000"/>
          <w:sz w:val="16"/>
          <w:szCs w:val="16"/>
        </w:rPr>
        <w:t>«При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EA20DC" w:rsidRPr="00032588" w:rsidRDefault="00EA20DC" w:rsidP="00032588">
      <w:pPr>
        <w:spacing w:after="0" w:line="240" w:lineRule="auto"/>
        <w:ind w:firstLine="709"/>
        <w:jc w:val="both"/>
        <w:rPr>
          <w:rFonts w:ascii="Times New Roman" w:hAnsi="Times New Roman" w:cs="Times New Roman"/>
          <w:color w:val="000000"/>
          <w:sz w:val="16"/>
          <w:szCs w:val="16"/>
        </w:rPr>
      </w:pPr>
      <w:r w:rsidRPr="00032588">
        <w:rPr>
          <w:rFonts w:ascii="Times New Roman" w:hAnsi="Times New Roman" w:cs="Times New Roman"/>
          <w:color w:val="000000"/>
          <w:sz w:val="16"/>
          <w:szCs w:val="16"/>
        </w:rPr>
        <w:t xml:space="preserve"> </w:t>
      </w:r>
    </w:p>
    <w:p w:rsidR="00EA20DC" w:rsidRPr="00032588" w:rsidRDefault="00EA20DC" w:rsidP="00032588">
      <w:pPr>
        <w:pStyle w:val="af4"/>
        <w:numPr>
          <w:ilvl w:val="0"/>
          <w:numId w:val="21"/>
        </w:numPr>
        <w:spacing w:after="0" w:line="240" w:lineRule="auto"/>
        <w:ind w:left="0" w:firstLine="709"/>
        <w:jc w:val="both"/>
        <w:rPr>
          <w:rFonts w:ascii="Times New Roman" w:hAnsi="Times New Roman" w:cs="Times New Roman"/>
          <w:color w:val="000000"/>
          <w:sz w:val="16"/>
          <w:szCs w:val="16"/>
        </w:rPr>
      </w:pPr>
      <w:r w:rsidRPr="00032588">
        <w:rPr>
          <w:rFonts w:ascii="Times New Roman" w:hAnsi="Times New Roman" w:cs="Times New Roman"/>
          <w:color w:val="000000"/>
          <w:sz w:val="16"/>
          <w:szCs w:val="16"/>
        </w:rPr>
        <w:t>Дополнить пункт 6.2. подпунктом 4 следующего содержания:</w:t>
      </w:r>
    </w:p>
    <w:p w:rsidR="00EA20DC" w:rsidRPr="00032588" w:rsidRDefault="00EA20DC" w:rsidP="00032588">
      <w:pPr>
        <w:spacing w:after="0" w:line="240" w:lineRule="auto"/>
        <w:ind w:firstLine="709"/>
        <w:jc w:val="both"/>
        <w:rPr>
          <w:rFonts w:ascii="Times New Roman" w:hAnsi="Times New Roman" w:cs="Times New Roman"/>
          <w:color w:val="000000"/>
          <w:sz w:val="16"/>
          <w:szCs w:val="16"/>
        </w:rPr>
      </w:pPr>
      <w:r w:rsidRPr="00032588">
        <w:rPr>
          <w:rFonts w:ascii="Times New Roman" w:hAnsi="Times New Roman" w:cs="Times New Roman"/>
          <w:color w:val="000000"/>
          <w:sz w:val="16"/>
          <w:szCs w:val="16"/>
        </w:rPr>
        <w:t>«4) выдает предостережения о недопустимости нарушения обязательных требований, требований, установленных муниципальными правовыми актами, в соответствии с частями 5 - 7 статьи 8.2 Федерального закона № 294-ФЗ, если иной порядок не установлен федеральным законом.».</w:t>
      </w:r>
    </w:p>
    <w:p w:rsidR="00BF29B0" w:rsidRPr="00032588" w:rsidRDefault="00BF29B0" w:rsidP="00032588">
      <w:pPr>
        <w:spacing w:after="0" w:line="240" w:lineRule="auto"/>
        <w:jc w:val="center"/>
        <w:rPr>
          <w:rFonts w:ascii="Times New Roman" w:hAnsi="Times New Roman" w:cs="Times New Roman"/>
          <w:b/>
          <w:sz w:val="16"/>
          <w:szCs w:val="16"/>
        </w:rPr>
      </w:pPr>
    </w:p>
    <w:p w:rsidR="00BF29B0" w:rsidRPr="00032588" w:rsidRDefault="00BF29B0" w:rsidP="0016414B">
      <w:pPr>
        <w:pStyle w:val="ConsPlusTitle"/>
        <w:widowControl/>
        <w:jc w:val="center"/>
        <w:outlineLvl w:val="0"/>
        <w:rPr>
          <w:rFonts w:ascii="Times New Roman" w:hAnsi="Times New Roman" w:cs="Times New Roman"/>
          <w:b w:val="0"/>
          <w:sz w:val="16"/>
          <w:szCs w:val="16"/>
        </w:rPr>
      </w:pPr>
      <w:r w:rsidRPr="00032588">
        <w:rPr>
          <w:rFonts w:ascii="Times New Roman" w:hAnsi="Times New Roman" w:cs="Times New Roman"/>
          <w:sz w:val="16"/>
          <w:szCs w:val="16"/>
        </w:rPr>
        <w:t>АДМИНИСТРАЦИЯ</w:t>
      </w:r>
    </w:p>
    <w:p w:rsidR="00BF29B0" w:rsidRPr="00032588" w:rsidRDefault="00BF29B0" w:rsidP="0016414B">
      <w:pPr>
        <w:pStyle w:val="ConsPlusTitle"/>
        <w:widowControl/>
        <w:jc w:val="center"/>
        <w:outlineLvl w:val="0"/>
        <w:rPr>
          <w:rFonts w:ascii="Times New Roman" w:hAnsi="Times New Roman" w:cs="Times New Roman"/>
          <w:sz w:val="16"/>
          <w:szCs w:val="16"/>
        </w:rPr>
      </w:pPr>
      <w:r w:rsidRPr="00032588">
        <w:rPr>
          <w:rFonts w:ascii="Times New Roman" w:hAnsi="Times New Roman" w:cs="Times New Roman"/>
          <w:sz w:val="16"/>
          <w:szCs w:val="16"/>
        </w:rPr>
        <w:t>МУНИЦИПАЛЬНОГО ОБРАЗОВАНИЯ  «ПУСТОЗЕРСКИЙ СЕЛЬСОВЕТ»</w:t>
      </w:r>
    </w:p>
    <w:p w:rsidR="00BF29B0" w:rsidRPr="00032588" w:rsidRDefault="00BF29B0" w:rsidP="0016414B">
      <w:pPr>
        <w:pStyle w:val="ConsPlusTitle"/>
        <w:widowControl/>
        <w:jc w:val="center"/>
        <w:outlineLvl w:val="0"/>
        <w:rPr>
          <w:rFonts w:ascii="Times New Roman" w:hAnsi="Times New Roman" w:cs="Times New Roman"/>
          <w:sz w:val="16"/>
          <w:szCs w:val="16"/>
        </w:rPr>
      </w:pPr>
      <w:r w:rsidRPr="00032588">
        <w:rPr>
          <w:rFonts w:ascii="Times New Roman" w:hAnsi="Times New Roman" w:cs="Times New Roman"/>
          <w:sz w:val="16"/>
          <w:szCs w:val="16"/>
        </w:rPr>
        <w:t>НЕНЕЦКОГО АВТОНОМНОГО ОКРУГА</w:t>
      </w:r>
    </w:p>
    <w:p w:rsidR="00BF29B0" w:rsidRPr="00032588" w:rsidRDefault="00BF29B0" w:rsidP="00032588">
      <w:pPr>
        <w:pStyle w:val="ConsPlusTitle"/>
        <w:widowControl/>
        <w:jc w:val="center"/>
        <w:rPr>
          <w:rFonts w:ascii="Times New Roman" w:hAnsi="Times New Roman" w:cs="Times New Roman"/>
          <w:sz w:val="16"/>
          <w:szCs w:val="16"/>
        </w:rPr>
      </w:pPr>
    </w:p>
    <w:p w:rsidR="00BF29B0" w:rsidRPr="0016414B" w:rsidRDefault="00BF29B0" w:rsidP="0016414B">
      <w:pPr>
        <w:pStyle w:val="ConsTitle"/>
        <w:ind w:right="0"/>
        <w:jc w:val="center"/>
        <w:rPr>
          <w:rFonts w:ascii="Times New Roman" w:hAnsi="Times New Roman"/>
          <w:szCs w:val="16"/>
        </w:rPr>
      </w:pPr>
      <w:r w:rsidRPr="00032588">
        <w:rPr>
          <w:rFonts w:ascii="Times New Roman" w:hAnsi="Times New Roman"/>
          <w:szCs w:val="16"/>
        </w:rPr>
        <w:t>ПОСТАНОВЛЕНИЕ</w:t>
      </w:r>
    </w:p>
    <w:p w:rsidR="00BF29B0" w:rsidRPr="00032588" w:rsidRDefault="00BF29B0" w:rsidP="00032588">
      <w:pPr>
        <w:spacing w:after="0" w:line="240" w:lineRule="auto"/>
        <w:rPr>
          <w:rFonts w:ascii="Times New Roman" w:hAnsi="Times New Roman" w:cs="Times New Roman"/>
          <w:b/>
          <w:bCs/>
          <w:color w:val="000000"/>
          <w:sz w:val="16"/>
          <w:szCs w:val="16"/>
          <w:u w:val="single"/>
        </w:rPr>
      </w:pPr>
      <w:r w:rsidRPr="00032588">
        <w:rPr>
          <w:rFonts w:ascii="Times New Roman" w:hAnsi="Times New Roman" w:cs="Times New Roman"/>
          <w:b/>
          <w:color w:val="000000"/>
          <w:sz w:val="16"/>
          <w:szCs w:val="16"/>
          <w:u w:val="single"/>
        </w:rPr>
        <w:t>от</w:t>
      </w:r>
      <w:r w:rsidRPr="00032588">
        <w:rPr>
          <w:rFonts w:ascii="Times New Roman" w:hAnsi="Times New Roman" w:cs="Times New Roman"/>
          <w:color w:val="000000"/>
          <w:sz w:val="16"/>
          <w:szCs w:val="16"/>
          <w:u w:val="single"/>
        </w:rPr>
        <w:t xml:space="preserve"> </w:t>
      </w:r>
      <w:r w:rsidRPr="00032588">
        <w:rPr>
          <w:rFonts w:ascii="Times New Roman" w:hAnsi="Times New Roman" w:cs="Times New Roman"/>
          <w:b/>
          <w:bCs/>
          <w:color w:val="000000"/>
          <w:sz w:val="16"/>
          <w:szCs w:val="16"/>
          <w:u w:val="single"/>
        </w:rPr>
        <w:t xml:space="preserve"> 29.01.2021   № 12 </w:t>
      </w:r>
    </w:p>
    <w:p w:rsidR="00BF29B0" w:rsidRPr="00032588" w:rsidRDefault="00BF29B0" w:rsidP="00032588">
      <w:pPr>
        <w:spacing w:after="0" w:line="240" w:lineRule="auto"/>
        <w:rPr>
          <w:rFonts w:ascii="Times New Roman" w:hAnsi="Times New Roman" w:cs="Times New Roman"/>
          <w:color w:val="000000"/>
          <w:sz w:val="16"/>
          <w:szCs w:val="16"/>
        </w:rPr>
      </w:pPr>
      <w:r w:rsidRPr="00032588">
        <w:rPr>
          <w:rFonts w:ascii="Times New Roman" w:hAnsi="Times New Roman" w:cs="Times New Roman"/>
          <w:color w:val="000000"/>
          <w:sz w:val="16"/>
          <w:szCs w:val="16"/>
        </w:rPr>
        <w:t xml:space="preserve">село Оксино   </w:t>
      </w:r>
    </w:p>
    <w:p w:rsidR="00BF29B0" w:rsidRPr="00032588" w:rsidRDefault="00BF29B0" w:rsidP="00032588">
      <w:pPr>
        <w:spacing w:after="0" w:line="240" w:lineRule="auto"/>
        <w:rPr>
          <w:rFonts w:ascii="Times New Roman" w:hAnsi="Times New Roman" w:cs="Times New Roman"/>
          <w:color w:val="000000"/>
          <w:sz w:val="16"/>
          <w:szCs w:val="16"/>
        </w:rPr>
      </w:pPr>
      <w:r w:rsidRPr="00032588">
        <w:rPr>
          <w:rFonts w:ascii="Times New Roman" w:hAnsi="Times New Roman" w:cs="Times New Roman"/>
          <w:color w:val="000000"/>
          <w:sz w:val="16"/>
          <w:szCs w:val="16"/>
        </w:rPr>
        <w:t>Ненецкий автономный округ</w:t>
      </w:r>
    </w:p>
    <w:p w:rsidR="00BF29B0" w:rsidRPr="00032588" w:rsidRDefault="00BF29B0" w:rsidP="00032588">
      <w:pPr>
        <w:spacing w:after="0" w:line="240" w:lineRule="auto"/>
        <w:jc w:val="center"/>
        <w:rPr>
          <w:rFonts w:ascii="Times New Roman" w:hAnsi="Times New Roman" w:cs="Times New Roman"/>
          <w:b/>
          <w:sz w:val="16"/>
          <w:szCs w:val="16"/>
        </w:rPr>
      </w:pPr>
    </w:p>
    <w:p w:rsidR="00BF29B0" w:rsidRPr="00032588" w:rsidRDefault="00BF29B0" w:rsidP="00032588">
      <w:pPr>
        <w:autoSpaceDE w:val="0"/>
        <w:autoSpaceDN w:val="0"/>
        <w:adjustRightInd w:val="0"/>
        <w:spacing w:after="0" w:line="240" w:lineRule="auto"/>
        <w:ind w:firstLine="540"/>
        <w:jc w:val="center"/>
        <w:rPr>
          <w:rFonts w:ascii="Times New Roman" w:hAnsi="Times New Roman" w:cs="Times New Roman"/>
          <w:sz w:val="16"/>
          <w:szCs w:val="16"/>
        </w:rPr>
      </w:pPr>
      <w:r w:rsidRPr="00032588">
        <w:rPr>
          <w:rFonts w:ascii="Times New Roman" w:hAnsi="Times New Roman" w:cs="Times New Roman"/>
          <w:sz w:val="16"/>
          <w:szCs w:val="16"/>
        </w:rPr>
        <w:t xml:space="preserve">О  ВНЕСЕНИИ  ИЗМЕНЕНИЙ  В АДМИНИСТРАТИВНЫЙ РЕГЛАМЕНТ  ИСПОЛНЕНИЯ МУНИЦИПАЛЬНОЙ ФУНКЦИИ ПО ОСУЩЕСТВЛЕНИЮ МУНИЦИПАЛЬНОГО ЖИЛИЩНОГО КОНТРОЛЯ НА ТЕРРИТОРИИ МУНИЦИПАЛЬНОГО ОБРАЗОВАНИЯ «ПУСТОЗЕРСКИЙ СЕЛЬСОВЕТ» НЕНЕЦКОГО АВТОНОМНОГО ОКРУГА </w:t>
      </w:r>
    </w:p>
    <w:p w:rsidR="00BF29B0" w:rsidRPr="00032588" w:rsidRDefault="00BF29B0" w:rsidP="00032588">
      <w:pPr>
        <w:widowControl w:val="0"/>
        <w:autoSpaceDE w:val="0"/>
        <w:autoSpaceDN w:val="0"/>
        <w:adjustRightInd w:val="0"/>
        <w:spacing w:after="0" w:line="240" w:lineRule="auto"/>
        <w:rPr>
          <w:rFonts w:ascii="Times New Roman" w:hAnsi="Times New Roman" w:cs="Times New Roman"/>
          <w:sz w:val="16"/>
          <w:szCs w:val="16"/>
        </w:rPr>
      </w:pPr>
    </w:p>
    <w:p w:rsidR="00BF29B0" w:rsidRPr="00032588" w:rsidRDefault="00BF29B0" w:rsidP="00032588">
      <w:pPr>
        <w:autoSpaceDE w:val="0"/>
        <w:autoSpaceDN w:val="0"/>
        <w:adjustRightInd w:val="0"/>
        <w:spacing w:after="0" w:line="240" w:lineRule="auto"/>
        <w:ind w:firstLine="540"/>
        <w:jc w:val="both"/>
        <w:rPr>
          <w:rFonts w:ascii="Times New Roman" w:hAnsi="Times New Roman" w:cs="Times New Roman"/>
          <w:sz w:val="16"/>
          <w:szCs w:val="16"/>
        </w:rPr>
      </w:pPr>
    </w:p>
    <w:p w:rsidR="00BF29B0" w:rsidRPr="00032588" w:rsidRDefault="00BF29B0" w:rsidP="00032588">
      <w:pPr>
        <w:autoSpaceDE w:val="0"/>
        <w:autoSpaceDN w:val="0"/>
        <w:adjustRightInd w:val="0"/>
        <w:spacing w:after="0" w:line="240" w:lineRule="auto"/>
        <w:ind w:firstLine="540"/>
        <w:jc w:val="both"/>
        <w:rPr>
          <w:rFonts w:ascii="Times New Roman" w:hAnsi="Times New Roman" w:cs="Times New Roman"/>
          <w:sz w:val="16"/>
          <w:szCs w:val="16"/>
        </w:rPr>
      </w:pPr>
      <w:r w:rsidRPr="00032588">
        <w:rPr>
          <w:rFonts w:ascii="Times New Roman" w:hAnsi="Times New Roman" w:cs="Times New Roman"/>
          <w:sz w:val="16"/>
          <w:szCs w:val="16"/>
        </w:rPr>
        <w:t xml:space="preserve">Руководствуясь  </w:t>
      </w:r>
      <w:r w:rsidRPr="00032588">
        <w:rPr>
          <w:rFonts w:ascii="Times New Roman" w:hAnsi="Times New Roman" w:cs="Times New Roman"/>
          <w:bCs/>
          <w:sz w:val="16"/>
          <w:szCs w:val="16"/>
        </w:rPr>
        <w:t>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032588">
        <w:rPr>
          <w:rFonts w:ascii="Times New Roman" w:hAnsi="Times New Roman" w:cs="Times New Roman"/>
          <w:b/>
          <w:bCs/>
          <w:sz w:val="16"/>
          <w:szCs w:val="16"/>
        </w:rPr>
        <w:t xml:space="preserve"> </w:t>
      </w:r>
      <w:r w:rsidRPr="00032588">
        <w:rPr>
          <w:rFonts w:ascii="Times New Roman" w:hAnsi="Times New Roman" w:cs="Times New Roman"/>
          <w:sz w:val="16"/>
          <w:szCs w:val="16"/>
        </w:rPr>
        <w:t>постановлением Администрации Ненецкого автономного округа от 30.05.2012 N 128-п "О порядке разработки и принятия административных регламентов осуществления муниципального контроля",  Администрация муниципального  образования  «Пустозерский сельсовет» Ненецкого автономного округа ПОСТАНОВЛЯЕТ:</w:t>
      </w:r>
    </w:p>
    <w:p w:rsidR="00BF29B0" w:rsidRPr="00032588" w:rsidRDefault="00BF29B0" w:rsidP="00032588">
      <w:pPr>
        <w:autoSpaceDE w:val="0"/>
        <w:autoSpaceDN w:val="0"/>
        <w:adjustRightInd w:val="0"/>
        <w:spacing w:after="0" w:line="240" w:lineRule="auto"/>
        <w:ind w:firstLine="540"/>
        <w:jc w:val="both"/>
        <w:rPr>
          <w:rFonts w:ascii="Times New Roman" w:hAnsi="Times New Roman" w:cs="Times New Roman"/>
          <w:sz w:val="16"/>
          <w:szCs w:val="16"/>
        </w:rPr>
      </w:pPr>
    </w:p>
    <w:p w:rsidR="00BF29B0" w:rsidRPr="00032588" w:rsidRDefault="00BF29B0" w:rsidP="00032588">
      <w:pPr>
        <w:autoSpaceDE w:val="0"/>
        <w:autoSpaceDN w:val="0"/>
        <w:adjustRightInd w:val="0"/>
        <w:spacing w:after="0" w:line="240" w:lineRule="auto"/>
        <w:ind w:firstLine="540"/>
        <w:jc w:val="both"/>
        <w:rPr>
          <w:rFonts w:ascii="Times New Roman" w:hAnsi="Times New Roman" w:cs="Times New Roman"/>
          <w:sz w:val="16"/>
          <w:szCs w:val="16"/>
        </w:rPr>
      </w:pPr>
      <w:r w:rsidRPr="00032588">
        <w:rPr>
          <w:rFonts w:ascii="Times New Roman" w:hAnsi="Times New Roman" w:cs="Times New Roman"/>
          <w:sz w:val="16"/>
          <w:szCs w:val="16"/>
        </w:rPr>
        <w:t>1. Внести прилагаемые изменения в Административный регламент исполнения муниципальной функции по осуществлению муниципального жилищного контроля на территории муниципального  образования «Пустозерский сельсовет» Ненецкого автономного округа, утвержденный постановлением Администрации муниципального образования «Пустозерский сельсовет» Ненецкого автономного округа от   10.09.2013 № 83.</w:t>
      </w:r>
    </w:p>
    <w:p w:rsidR="00BF29B0" w:rsidRPr="00032588" w:rsidRDefault="00BF29B0" w:rsidP="00032588">
      <w:pPr>
        <w:spacing w:after="0" w:line="240" w:lineRule="auto"/>
        <w:jc w:val="both"/>
        <w:rPr>
          <w:rFonts w:ascii="Times New Roman" w:hAnsi="Times New Roman" w:cs="Times New Roman"/>
          <w:sz w:val="16"/>
          <w:szCs w:val="16"/>
        </w:rPr>
      </w:pPr>
    </w:p>
    <w:p w:rsidR="00BF29B0" w:rsidRPr="0016414B" w:rsidRDefault="00BF29B0" w:rsidP="0016414B">
      <w:pPr>
        <w:pStyle w:val="a7"/>
        <w:ind w:firstLine="540"/>
        <w:jc w:val="both"/>
        <w:rPr>
          <w:rFonts w:ascii="Times New Roman" w:hAnsi="Times New Roman"/>
          <w:i/>
          <w:sz w:val="16"/>
          <w:szCs w:val="16"/>
        </w:rPr>
      </w:pPr>
      <w:r w:rsidRPr="00032588">
        <w:rPr>
          <w:rFonts w:ascii="Times New Roman" w:hAnsi="Times New Roman"/>
          <w:sz w:val="16"/>
          <w:szCs w:val="16"/>
        </w:rPr>
        <w:t>2.  Настоящее постановление вступает в силу после его официального опубликования (обнародования).</w:t>
      </w:r>
    </w:p>
    <w:p w:rsidR="00BF29B0" w:rsidRPr="00032588" w:rsidRDefault="00BF29B0" w:rsidP="00032588">
      <w:pPr>
        <w:spacing w:after="0" w:line="240" w:lineRule="auto"/>
        <w:rPr>
          <w:rFonts w:ascii="Times New Roman" w:hAnsi="Times New Roman" w:cs="Times New Roman"/>
          <w:sz w:val="16"/>
          <w:szCs w:val="16"/>
        </w:rPr>
      </w:pPr>
    </w:p>
    <w:p w:rsidR="00BF29B0" w:rsidRPr="00032588" w:rsidRDefault="00BF29B0" w:rsidP="00032588">
      <w:pPr>
        <w:spacing w:after="0" w:line="240" w:lineRule="auto"/>
        <w:rPr>
          <w:rFonts w:ascii="Times New Roman" w:hAnsi="Times New Roman" w:cs="Times New Roman"/>
          <w:sz w:val="16"/>
          <w:szCs w:val="16"/>
        </w:rPr>
      </w:pPr>
      <w:r w:rsidRPr="00032588">
        <w:rPr>
          <w:rFonts w:ascii="Times New Roman" w:hAnsi="Times New Roman" w:cs="Times New Roman"/>
          <w:sz w:val="16"/>
          <w:szCs w:val="16"/>
        </w:rPr>
        <w:t>Глава  муниципального  образования</w:t>
      </w:r>
    </w:p>
    <w:p w:rsidR="00BF29B0" w:rsidRPr="00032588" w:rsidRDefault="00BF29B0" w:rsidP="00032588">
      <w:pPr>
        <w:spacing w:after="0" w:line="240" w:lineRule="auto"/>
        <w:rPr>
          <w:rFonts w:ascii="Times New Roman" w:hAnsi="Times New Roman" w:cs="Times New Roman"/>
          <w:sz w:val="16"/>
          <w:szCs w:val="16"/>
        </w:rPr>
      </w:pPr>
      <w:r w:rsidRPr="00032588">
        <w:rPr>
          <w:rFonts w:ascii="Times New Roman" w:hAnsi="Times New Roman" w:cs="Times New Roman"/>
          <w:sz w:val="16"/>
          <w:szCs w:val="16"/>
        </w:rPr>
        <w:t xml:space="preserve"> «Пустозерский  сельсовет» </w:t>
      </w:r>
    </w:p>
    <w:p w:rsidR="00BF29B0" w:rsidRPr="00032588" w:rsidRDefault="00BF29B0" w:rsidP="00032588">
      <w:pPr>
        <w:spacing w:after="0" w:line="240" w:lineRule="auto"/>
        <w:rPr>
          <w:rFonts w:ascii="Times New Roman" w:hAnsi="Times New Roman" w:cs="Times New Roman"/>
          <w:sz w:val="16"/>
          <w:szCs w:val="16"/>
        </w:rPr>
      </w:pPr>
      <w:r w:rsidRPr="00032588">
        <w:rPr>
          <w:rFonts w:ascii="Times New Roman" w:hAnsi="Times New Roman" w:cs="Times New Roman"/>
          <w:sz w:val="16"/>
          <w:szCs w:val="16"/>
        </w:rPr>
        <w:t>Ненецкого автономного округа                                                                      С.М.Макарова</w:t>
      </w:r>
    </w:p>
    <w:p w:rsidR="00BF29B0" w:rsidRPr="00032588" w:rsidRDefault="00BF29B0" w:rsidP="00032588">
      <w:pPr>
        <w:spacing w:after="0" w:line="240" w:lineRule="auto"/>
        <w:ind w:firstLine="709"/>
        <w:jc w:val="right"/>
        <w:rPr>
          <w:rFonts w:ascii="Times New Roman" w:hAnsi="Times New Roman" w:cs="Times New Roman"/>
          <w:sz w:val="16"/>
          <w:szCs w:val="16"/>
        </w:rPr>
      </w:pPr>
      <w:r w:rsidRPr="00032588">
        <w:rPr>
          <w:rFonts w:ascii="Times New Roman" w:hAnsi="Times New Roman" w:cs="Times New Roman"/>
          <w:sz w:val="16"/>
          <w:szCs w:val="16"/>
        </w:rPr>
        <w:t xml:space="preserve">Приложение </w:t>
      </w:r>
    </w:p>
    <w:p w:rsidR="00BF29B0" w:rsidRPr="00032588" w:rsidRDefault="00BF29B0" w:rsidP="00032588">
      <w:pPr>
        <w:spacing w:after="0" w:line="240" w:lineRule="auto"/>
        <w:ind w:firstLine="709"/>
        <w:jc w:val="right"/>
        <w:rPr>
          <w:rFonts w:ascii="Times New Roman" w:hAnsi="Times New Roman" w:cs="Times New Roman"/>
          <w:sz w:val="16"/>
          <w:szCs w:val="16"/>
        </w:rPr>
      </w:pPr>
      <w:r w:rsidRPr="00032588">
        <w:rPr>
          <w:rFonts w:ascii="Times New Roman" w:hAnsi="Times New Roman" w:cs="Times New Roman"/>
          <w:sz w:val="16"/>
          <w:szCs w:val="16"/>
        </w:rPr>
        <w:t>к постановлению Администрации</w:t>
      </w:r>
    </w:p>
    <w:p w:rsidR="00BF29B0" w:rsidRPr="00032588" w:rsidRDefault="00BF29B0" w:rsidP="00032588">
      <w:pPr>
        <w:spacing w:after="0" w:line="240" w:lineRule="auto"/>
        <w:ind w:firstLine="709"/>
        <w:jc w:val="right"/>
        <w:rPr>
          <w:rFonts w:ascii="Times New Roman" w:hAnsi="Times New Roman" w:cs="Times New Roman"/>
          <w:sz w:val="16"/>
          <w:szCs w:val="16"/>
        </w:rPr>
      </w:pPr>
      <w:r w:rsidRPr="00032588">
        <w:rPr>
          <w:rFonts w:ascii="Times New Roman" w:hAnsi="Times New Roman" w:cs="Times New Roman"/>
          <w:sz w:val="16"/>
          <w:szCs w:val="16"/>
        </w:rPr>
        <w:t xml:space="preserve">МО «Пустозерский сельсовет» НАО  </w:t>
      </w:r>
    </w:p>
    <w:p w:rsidR="00BF29B0" w:rsidRPr="0016414B" w:rsidRDefault="00BF29B0" w:rsidP="0016414B">
      <w:pPr>
        <w:widowControl w:val="0"/>
        <w:autoSpaceDE w:val="0"/>
        <w:autoSpaceDN w:val="0"/>
        <w:adjustRightInd w:val="0"/>
        <w:spacing w:after="0" w:line="240" w:lineRule="auto"/>
        <w:jc w:val="right"/>
        <w:rPr>
          <w:rFonts w:ascii="Times New Roman" w:hAnsi="Times New Roman" w:cs="Times New Roman"/>
          <w:caps/>
          <w:sz w:val="16"/>
          <w:szCs w:val="16"/>
        </w:rPr>
      </w:pPr>
      <w:r w:rsidRPr="00032588">
        <w:rPr>
          <w:rFonts w:ascii="Times New Roman" w:hAnsi="Times New Roman" w:cs="Times New Roman"/>
          <w:sz w:val="16"/>
          <w:szCs w:val="16"/>
        </w:rPr>
        <w:t xml:space="preserve">        от  29.01.2021 № 12</w:t>
      </w:r>
    </w:p>
    <w:p w:rsidR="00BF29B0" w:rsidRPr="00032588" w:rsidRDefault="00BF29B0" w:rsidP="00032588">
      <w:pPr>
        <w:autoSpaceDE w:val="0"/>
        <w:autoSpaceDN w:val="0"/>
        <w:adjustRightInd w:val="0"/>
        <w:spacing w:after="0" w:line="240" w:lineRule="auto"/>
        <w:ind w:firstLine="540"/>
        <w:jc w:val="center"/>
        <w:rPr>
          <w:rFonts w:ascii="Times New Roman" w:hAnsi="Times New Roman" w:cs="Times New Roman"/>
          <w:b/>
          <w:sz w:val="16"/>
          <w:szCs w:val="16"/>
        </w:rPr>
      </w:pPr>
      <w:r w:rsidRPr="00032588">
        <w:rPr>
          <w:rFonts w:ascii="Times New Roman" w:hAnsi="Times New Roman" w:cs="Times New Roman"/>
          <w:b/>
          <w:sz w:val="16"/>
          <w:szCs w:val="16"/>
        </w:rPr>
        <w:t>Изменения</w:t>
      </w:r>
    </w:p>
    <w:p w:rsidR="00BF29B0" w:rsidRPr="00032588" w:rsidRDefault="00BF29B0" w:rsidP="00032588">
      <w:pPr>
        <w:autoSpaceDE w:val="0"/>
        <w:autoSpaceDN w:val="0"/>
        <w:adjustRightInd w:val="0"/>
        <w:spacing w:after="0" w:line="240" w:lineRule="auto"/>
        <w:ind w:firstLine="540"/>
        <w:jc w:val="center"/>
        <w:rPr>
          <w:rFonts w:ascii="Times New Roman" w:hAnsi="Times New Roman" w:cs="Times New Roman"/>
          <w:b/>
          <w:sz w:val="16"/>
          <w:szCs w:val="16"/>
        </w:rPr>
      </w:pPr>
      <w:r w:rsidRPr="00032588">
        <w:rPr>
          <w:rFonts w:ascii="Times New Roman" w:hAnsi="Times New Roman" w:cs="Times New Roman"/>
          <w:b/>
          <w:sz w:val="16"/>
          <w:szCs w:val="16"/>
        </w:rPr>
        <w:t xml:space="preserve"> в Административный регламент исполнения муниципальной функции по осуществлению муниципального жилищного контроля на территории муниципального  образования «Пустозерский сельсовет»  Ненецкого автономного округа</w:t>
      </w:r>
    </w:p>
    <w:p w:rsidR="00BF29B0" w:rsidRPr="00032588" w:rsidRDefault="00BF29B0" w:rsidP="00032588">
      <w:pPr>
        <w:autoSpaceDE w:val="0"/>
        <w:autoSpaceDN w:val="0"/>
        <w:adjustRightInd w:val="0"/>
        <w:spacing w:after="0" w:line="240" w:lineRule="auto"/>
        <w:ind w:firstLine="540"/>
        <w:jc w:val="both"/>
        <w:rPr>
          <w:rFonts w:ascii="Times New Roman" w:hAnsi="Times New Roman" w:cs="Times New Roman"/>
          <w:sz w:val="16"/>
          <w:szCs w:val="16"/>
        </w:rPr>
      </w:pPr>
    </w:p>
    <w:p w:rsidR="00BF29B0" w:rsidRPr="00032588" w:rsidRDefault="00BF29B0" w:rsidP="00032588">
      <w:pPr>
        <w:autoSpaceDE w:val="0"/>
        <w:autoSpaceDN w:val="0"/>
        <w:adjustRightInd w:val="0"/>
        <w:spacing w:after="0" w:line="240" w:lineRule="auto"/>
        <w:jc w:val="both"/>
        <w:rPr>
          <w:rFonts w:ascii="Times New Roman" w:hAnsi="Times New Roman" w:cs="Times New Roman"/>
          <w:sz w:val="16"/>
          <w:szCs w:val="16"/>
        </w:rPr>
      </w:pPr>
    </w:p>
    <w:p w:rsidR="00BF29B0" w:rsidRPr="00032588" w:rsidRDefault="00BF29B0" w:rsidP="00032588">
      <w:pPr>
        <w:pStyle w:val="af4"/>
        <w:numPr>
          <w:ilvl w:val="0"/>
          <w:numId w:val="23"/>
        </w:numPr>
        <w:spacing w:after="0" w:line="240" w:lineRule="auto"/>
        <w:ind w:left="0"/>
        <w:rPr>
          <w:rFonts w:ascii="Times New Roman" w:hAnsi="Times New Roman" w:cs="Times New Roman"/>
          <w:sz w:val="16"/>
          <w:szCs w:val="16"/>
        </w:rPr>
      </w:pPr>
      <w:r w:rsidRPr="00032588">
        <w:rPr>
          <w:rFonts w:ascii="Times New Roman" w:hAnsi="Times New Roman" w:cs="Times New Roman"/>
          <w:sz w:val="16"/>
          <w:szCs w:val="16"/>
        </w:rPr>
        <w:t>Пункт 1.3 изложить в следующей редакции:</w:t>
      </w:r>
    </w:p>
    <w:p w:rsidR="00BF29B0" w:rsidRPr="00032588" w:rsidRDefault="00BF29B0" w:rsidP="00032588">
      <w:pPr>
        <w:autoSpaceDE w:val="0"/>
        <w:autoSpaceDN w:val="0"/>
        <w:adjustRightInd w:val="0"/>
        <w:spacing w:after="0" w:line="240" w:lineRule="auto"/>
        <w:ind w:firstLine="567"/>
        <w:jc w:val="both"/>
        <w:rPr>
          <w:rFonts w:ascii="Times New Roman" w:hAnsi="Times New Roman" w:cs="Times New Roman"/>
          <w:strike/>
          <w:sz w:val="16"/>
          <w:szCs w:val="16"/>
        </w:rPr>
      </w:pPr>
      <w:r w:rsidRPr="00032588">
        <w:rPr>
          <w:rFonts w:ascii="Times New Roman" w:hAnsi="Times New Roman" w:cs="Times New Roman"/>
          <w:sz w:val="16"/>
          <w:szCs w:val="16"/>
        </w:rPr>
        <w:t>«1.3. Орган муниципального жилищного контроля при организации и проведении проверок юридических лиц, индивидуальных предпринимателей и граждан, в случаях и порядке, установленном законодательством  Ненецкого автономного округа, взаимодействует с Департаментом внутреннего контроля и надзора Ненецкого автономного округа.».</w:t>
      </w:r>
    </w:p>
    <w:p w:rsidR="00BF29B0" w:rsidRPr="00032588" w:rsidRDefault="00BF29B0" w:rsidP="00032588">
      <w:pPr>
        <w:spacing w:after="0" w:line="240" w:lineRule="auto"/>
        <w:jc w:val="both"/>
        <w:rPr>
          <w:rFonts w:ascii="Times New Roman" w:hAnsi="Times New Roman" w:cs="Times New Roman"/>
          <w:sz w:val="16"/>
          <w:szCs w:val="16"/>
        </w:rPr>
      </w:pPr>
    </w:p>
    <w:p w:rsidR="00BF29B0" w:rsidRDefault="00BF29B0" w:rsidP="00032588">
      <w:pPr>
        <w:numPr>
          <w:ilvl w:val="0"/>
          <w:numId w:val="23"/>
        </w:numPr>
        <w:spacing w:after="0" w:line="240" w:lineRule="auto"/>
        <w:ind w:left="0"/>
        <w:jc w:val="both"/>
        <w:rPr>
          <w:rFonts w:ascii="Times New Roman" w:hAnsi="Times New Roman" w:cs="Times New Roman"/>
          <w:sz w:val="16"/>
          <w:szCs w:val="16"/>
        </w:rPr>
      </w:pPr>
      <w:r w:rsidRPr="00032588">
        <w:rPr>
          <w:rFonts w:ascii="Times New Roman" w:hAnsi="Times New Roman" w:cs="Times New Roman"/>
          <w:sz w:val="16"/>
          <w:szCs w:val="16"/>
        </w:rPr>
        <w:t>Дополнить подпунктом 1.10.4. следующего содержания:</w:t>
      </w:r>
    </w:p>
    <w:p w:rsidR="0016414B" w:rsidRDefault="0016414B" w:rsidP="0016414B">
      <w:pPr>
        <w:spacing w:after="0" w:line="240" w:lineRule="auto"/>
        <w:jc w:val="both"/>
        <w:rPr>
          <w:rFonts w:ascii="Times New Roman" w:hAnsi="Times New Roman" w:cs="Times New Roman"/>
          <w:sz w:val="16"/>
          <w:szCs w:val="16"/>
        </w:rPr>
      </w:pPr>
    </w:p>
    <w:p w:rsidR="0016414B" w:rsidRPr="00032588" w:rsidRDefault="0016414B" w:rsidP="0016414B">
      <w:pPr>
        <w:spacing w:after="0" w:line="240" w:lineRule="auto"/>
        <w:jc w:val="both"/>
        <w:rPr>
          <w:rFonts w:ascii="Times New Roman" w:hAnsi="Times New Roman" w:cs="Times New Roman"/>
          <w:sz w:val="16"/>
          <w:szCs w:val="16"/>
        </w:rPr>
      </w:pPr>
    </w:p>
    <w:p w:rsidR="00BF29B0" w:rsidRPr="00032588" w:rsidRDefault="00BF29B0" w:rsidP="00032588">
      <w:pPr>
        <w:spacing w:after="0" w:line="240" w:lineRule="auto"/>
        <w:jc w:val="both"/>
        <w:rPr>
          <w:rFonts w:ascii="Times New Roman" w:hAnsi="Times New Roman" w:cs="Times New Roman"/>
          <w:sz w:val="16"/>
          <w:szCs w:val="16"/>
        </w:rPr>
      </w:pPr>
      <w:r w:rsidRPr="00032588">
        <w:rPr>
          <w:rFonts w:ascii="Times New Roman" w:hAnsi="Times New Roman" w:cs="Times New Roman"/>
          <w:sz w:val="16"/>
          <w:szCs w:val="16"/>
        </w:rPr>
        <w:t>«1.10.4.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BF29B0" w:rsidRPr="00032588" w:rsidRDefault="00BF29B0" w:rsidP="00032588">
      <w:pPr>
        <w:spacing w:after="0" w:line="240" w:lineRule="auto"/>
        <w:jc w:val="both"/>
        <w:rPr>
          <w:rFonts w:ascii="Times New Roman" w:hAnsi="Times New Roman" w:cs="Times New Roman"/>
          <w:sz w:val="16"/>
          <w:szCs w:val="16"/>
        </w:rPr>
      </w:pPr>
    </w:p>
    <w:p w:rsidR="00BF29B0" w:rsidRPr="00032588" w:rsidRDefault="00BF29B0" w:rsidP="00032588">
      <w:pPr>
        <w:pStyle w:val="af4"/>
        <w:numPr>
          <w:ilvl w:val="0"/>
          <w:numId w:val="23"/>
        </w:numPr>
        <w:spacing w:after="0" w:line="240" w:lineRule="auto"/>
        <w:ind w:left="0"/>
        <w:jc w:val="both"/>
        <w:rPr>
          <w:rFonts w:ascii="Times New Roman" w:hAnsi="Times New Roman" w:cs="Times New Roman"/>
          <w:sz w:val="16"/>
          <w:szCs w:val="16"/>
        </w:rPr>
      </w:pPr>
      <w:r w:rsidRPr="00032588">
        <w:rPr>
          <w:rFonts w:ascii="Times New Roman" w:hAnsi="Times New Roman" w:cs="Times New Roman"/>
          <w:sz w:val="16"/>
          <w:szCs w:val="16"/>
        </w:rPr>
        <w:t>Абзац 3 подпункта 2.4. признать утратившим силу.</w:t>
      </w:r>
    </w:p>
    <w:p w:rsidR="00BF29B0" w:rsidRPr="00032588" w:rsidRDefault="00BF29B0" w:rsidP="00032588">
      <w:pPr>
        <w:pStyle w:val="af4"/>
        <w:spacing w:after="0" w:line="240" w:lineRule="auto"/>
        <w:ind w:left="0"/>
        <w:jc w:val="both"/>
        <w:rPr>
          <w:rFonts w:ascii="Times New Roman" w:hAnsi="Times New Roman" w:cs="Times New Roman"/>
          <w:sz w:val="16"/>
          <w:szCs w:val="16"/>
        </w:rPr>
      </w:pPr>
    </w:p>
    <w:p w:rsidR="00BF29B0" w:rsidRPr="00032588" w:rsidRDefault="00BF29B0" w:rsidP="00032588">
      <w:pPr>
        <w:pStyle w:val="af4"/>
        <w:numPr>
          <w:ilvl w:val="0"/>
          <w:numId w:val="23"/>
        </w:numPr>
        <w:spacing w:after="0" w:line="240" w:lineRule="auto"/>
        <w:ind w:left="0"/>
        <w:jc w:val="both"/>
        <w:rPr>
          <w:rFonts w:ascii="Times New Roman" w:hAnsi="Times New Roman" w:cs="Times New Roman"/>
          <w:sz w:val="16"/>
          <w:szCs w:val="16"/>
        </w:rPr>
      </w:pPr>
      <w:r w:rsidRPr="00032588">
        <w:rPr>
          <w:rFonts w:ascii="Times New Roman" w:hAnsi="Times New Roman" w:cs="Times New Roman"/>
          <w:sz w:val="16"/>
          <w:szCs w:val="16"/>
        </w:rPr>
        <w:t>Пункт 1 пункта 3.6. изложить в следующей редакции:</w:t>
      </w:r>
    </w:p>
    <w:p w:rsidR="00BF29B0" w:rsidRPr="00032588" w:rsidRDefault="00BF29B0" w:rsidP="00032588">
      <w:pPr>
        <w:autoSpaceDE w:val="0"/>
        <w:autoSpaceDN w:val="0"/>
        <w:adjustRightInd w:val="0"/>
        <w:spacing w:after="0" w:line="240" w:lineRule="auto"/>
        <w:ind w:firstLine="360"/>
        <w:jc w:val="both"/>
        <w:rPr>
          <w:rFonts w:ascii="Times New Roman" w:hAnsi="Times New Roman" w:cs="Times New Roman"/>
          <w:sz w:val="16"/>
          <w:szCs w:val="16"/>
        </w:rPr>
      </w:pPr>
      <w:r w:rsidRPr="00032588">
        <w:rPr>
          <w:rFonts w:ascii="Times New Roman" w:hAnsi="Times New Roman" w:cs="Times New Roman"/>
          <w:sz w:val="16"/>
          <w:szCs w:val="16"/>
        </w:rPr>
        <w:t>«1) начала осуществления товариществом собственников жилья, жилищным, жилищно-строительным кооперативом или иным специализированным потребительским кооперативом деятельности по управлению многоквартирными домами в соответствии с представленным в орган государственного жилищного надзора уведомлением о начале осуществления указанной деятельности;»</w:t>
      </w:r>
    </w:p>
    <w:p w:rsidR="00BF29B0" w:rsidRPr="00032588" w:rsidRDefault="00BF29B0" w:rsidP="00032588">
      <w:pPr>
        <w:pStyle w:val="af4"/>
        <w:spacing w:after="0" w:line="240" w:lineRule="auto"/>
        <w:ind w:left="0"/>
        <w:jc w:val="both"/>
        <w:rPr>
          <w:rFonts w:ascii="Times New Roman" w:hAnsi="Times New Roman" w:cs="Times New Roman"/>
          <w:sz w:val="16"/>
          <w:szCs w:val="16"/>
        </w:rPr>
      </w:pPr>
    </w:p>
    <w:p w:rsidR="00BF29B0" w:rsidRPr="00032588" w:rsidRDefault="00BF29B0" w:rsidP="00032588">
      <w:pPr>
        <w:pStyle w:val="af4"/>
        <w:numPr>
          <w:ilvl w:val="0"/>
          <w:numId w:val="23"/>
        </w:numPr>
        <w:spacing w:after="0" w:line="240" w:lineRule="auto"/>
        <w:ind w:left="0"/>
        <w:jc w:val="both"/>
        <w:rPr>
          <w:rFonts w:ascii="Times New Roman" w:hAnsi="Times New Roman" w:cs="Times New Roman"/>
          <w:sz w:val="16"/>
          <w:szCs w:val="16"/>
        </w:rPr>
      </w:pPr>
      <w:r w:rsidRPr="00032588">
        <w:rPr>
          <w:rFonts w:ascii="Times New Roman" w:hAnsi="Times New Roman" w:cs="Times New Roman"/>
          <w:sz w:val="16"/>
          <w:szCs w:val="16"/>
        </w:rPr>
        <w:t>Подпункт 3.16.1. изложить в следующей редакции:</w:t>
      </w:r>
    </w:p>
    <w:p w:rsidR="00BF29B0" w:rsidRPr="00032588" w:rsidRDefault="00BF29B0" w:rsidP="00032588">
      <w:pPr>
        <w:spacing w:after="0" w:line="240" w:lineRule="auto"/>
        <w:jc w:val="both"/>
        <w:rPr>
          <w:rFonts w:ascii="Times New Roman" w:hAnsi="Times New Roman" w:cs="Times New Roman"/>
          <w:sz w:val="16"/>
          <w:szCs w:val="16"/>
        </w:rPr>
      </w:pPr>
      <w:r w:rsidRPr="00032588">
        <w:rPr>
          <w:rFonts w:ascii="Times New Roman" w:hAnsi="Times New Roman" w:cs="Times New Roman"/>
          <w:sz w:val="16"/>
          <w:szCs w:val="16"/>
        </w:rPr>
        <w:t xml:space="preserve"> «3.16.1. О проведении плановой проверки юридическое лицо, индивидуальный предприниматель уведомляются органом муниципального контроля не позднее чем за три рабочих дня до начала ее проведения посредством направления копии распоряжения главы муниципального образования (заместителя главы муниципального образования)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
    <w:p w:rsidR="00BF29B0" w:rsidRPr="00032588" w:rsidRDefault="00BF29B0" w:rsidP="00032588">
      <w:pPr>
        <w:spacing w:after="0" w:line="240" w:lineRule="auto"/>
        <w:ind w:firstLine="709"/>
        <w:jc w:val="both"/>
        <w:rPr>
          <w:rFonts w:ascii="Times New Roman" w:hAnsi="Times New Roman" w:cs="Times New Roman"/>
          <w:sz w:val="16"/>
          <w:szCs w:val="16"/>
        </w:rPr>
      </w:pPr>
    </w:p>
    <w:p w:rsidR="00BF29B0" w:rsidRPr="00032588" w:rsidRDefault="00BF29B0" w:rsidP="00032588">
      <w:pPr>
        <w:pStyle w:val="af4"/>
        <w:numPr>
          <w:ilvl w:val="0"/>
          <w:numId w:val="23"/>
        </w:numPr>
        <w:spacing w:after="0" w:line="240" w:lineRule="auto"/>
        <w:ind w:left="0" w:firstLine="709"/>
        <w:jc w:val="both"/>
        <w:rPr>
          <w:rFonts w:ascii="Times New Roman" w:hAnsi="Times New Roman" w:cs="Times New Roman"/>
          <w:sz w:val="16"/>
          <w:szCs w:val="16"/>
        </w:rPr>
      </w:pPr>
      <w:r w:rsidRPr="00032588">
        <w:rPr>
          <w:rFonts w:ascii="Times New Roman" w:hAnsi="Times New Roman" w:cs="Times New Roman"/>
          <w:sz w:val="16"/>
          <w:szCs w:val="16"/>
        </w:rPr>
        <w:t>Дополнить подпункт 3.16.2. в следующей редакции:</w:t>
      </w:r>
    </w:p>
    <w:p w:rsidR="00BF29B0" w:rsidRPr="00032588" w:rsidRDefault="00BF29B0" w:rsidP="00032588">
      <w:pPr>
        <w:spacing w:after="0" w:line="240" w:lineRule="auto"/>
        <w:ind w:firstLine="709"/>
        <w:jc w:val="both"/>
        <w:rPr>
          <w:rFonts w:ascii="Times New Roman" w:hAnsi="Times New Roman" w:cs="Times New Roman"/>
          <w:sz w:val="16"/>
          <w:szCs w:val="16"/>
        </w:rPr>
      </w:pPr>
      <w:r w:rsidRPr="00032588">
        <w:rPr>
          <w:rFonts w:ascii="Times New Roman" w:hAnsi="Times New Roman" w:cs="Times New Roman"/>
          <w:sz w:val="16"/>
          <w:szCs w:val="16"/>
        </w:rPr>
        <w:t>«3.16.2. Основанием для проведения внеплановой проверки соблюдения юридическими лицами, индивидуальными предпринимателями требований законодательства Российской Федерации является:</w:t>
      </w:r>
    </w:p>
    <w:p w:rsidR="00BF29B0" w:rsidRPr="00032588" w:rsidRDefault="00BF29B0" w:rsidP="00032588">
      <w:pPr>
        <w:spacing w:after="0" w:line="240" w:lineRule="auto"/>
        <w:ind w:firstLine="709"/>
        <w:jc w:val="both"/>
        <w:rPr>
          <w:rFonts w:ascii="Times New Roman" w:eastAsia="Calibri" w:hAnsi="Times New Roman" w:cs="Times New Roman"/>
          <w:sz w:val="16"/>
          <w:szCs w:val="16"/>
        </w:rPr>
      </w:pPr>
      <w:r w:rsidRPr="00032588">
        <w:rPr>
          <w:rFonts w:ascii="Times New Roman" w:eastAsia="Calibri" w:hAnsi="Times New Roman" w:cs="Times New Roman"/>
          <w:sz w:val="16"/>
          <w:szCs w:val="16"/>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BF29B0" w:rsidRPr="00032588" w:rsidRDefault="00BF29B0" w:rsidP="00032588">
      <w:pPr>
        <w:spacing w:after="0" w:line="240" w:lineRule="auto"/>
        <w:ind w:firstLine="709"/>
        <w:jc w:val="both"/>
        <w:rPr>
          <w:rFonts w:ascii="Times New Roman" w:hAnsi="Times New Roman" w:cs="Times New Roman"/>
          <w:sz w:val="16"/>
          <w:szCs w:val="16"/>
        </w:rPr>
      </w:pPr>
      <w:r w:rsidRPr="00032588">
        <w:rPr>
          <w:rFonts w:ascii="Times New Roman" w:hAnsi="Times New Roman" w:cs="Times New Roman"/>
          <w:sz w:val="16"/>
          <w:szCs w:val="16"/>
        </w:rPr>
        <w:t>2)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BF29B0" w:rsidRPr="00032588" w:rsidRDefault="00BF29B0" w:rsidP="00032588">
      <w:pPr>
        <w:spacing w:after="0" w:line="240" w:lineRule="auto"/>
        <w:ind w:firstLine="709"/>
        <w:jc w:val="both"/>
        <w:rPr>
          <w:rFonts w:ascii="Times New Roman" w:hAnsi="Times New Roman" w:cs="Times New Roman"/>
          <w:sz w:val="16"/>
          <w:szCs w:val="16"/>
        </w:rPr>
      </w:pPr>
      <w:r w:rsidRPr="00032588">
        <w:rPr>
          <w:rFonts w:ascii="Times New Roman" w:hAnsi="Times New Roman" w:cs="Times New Roman"/>
          <w:sz w:val="16"/>
          <w:szCs w:val="16"/>
        </w:rPr>
        <w:t>3)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BF29B0" w:rsidRPr="00032588" w:rsidRDefault="00BF29B0" w:rsidP="00032588">
      <w:pPr>
        <w:spacing w:after="0" w:line="240" w:lineRule="auto"/>
        <w:ind w:firstLine="709"/>
        <w:jc w:val="both"/>
        <w:rPr>
          <w:rFonts w:ascii="Times New Roman" w:hAnsi="Times New Roman" w:cs="Times New Roman"/>
          <w:sz w:val="16"/>
          <w:szCs w:val="16"/>
        </w:rPr>
      </w:pPr>
      <w:r w:rsidRPr="00032588">
        <w:rPr>
          <w:rFonts w:ascii="Times New Roman" w:hAnsi="Times New Roman" w:cs="Times New Roman"/>
          <w:sz w:val="16"/>
          <w:szCs w:val="16"/>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BF29B0" w:rsidRPr="00032588" w:rsidRDefault="00BF29B0" w:rsidP="00032588">
      <w:pPr>
        <w:spacing w:after="0" w:line="240" w:lineRule="auto"/>
        <w:ind w:firstLine="709"/>
        <w:jc w:val="both"/>
        <w:rPr>
          <w:rFonts w:ascii="Times New Roman" w:hAnsi="Times New Roman" w:cs="Times New Roman"/>
          <w:sz w:val="16"/>
          <w:szCs w:val="16"/>
        </w:rPr>
      </w:pPr>
      <w:r w:rsidRPr="00032588">
        <w:rPr>
          <w:rFonts w:ascii="Times New Roman" w:hAnsi="Times New Roman" w:cs="Times New Roman"/>
          <w:sz w:val="16"/>
          <w:szCs w:val="16"/>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BF29B0" w:rsidRPr="00032588" w:rsidRDefault="00BF29B0" w:rsidP="00032588">
      <w:pPr>
        <w:spacing w:after="0" w:line="240" w:lineRule="auto"/>
        <w:ind w:firstLine="709"/>
        <w:jc w:val="both"/>
        <w:rPr>
          <w:rFonts w:ascii="Times New Roman" w:hAnsi="Times New Roman" w:cs="Times New Roman"/>
          <w:sz w:val="16"/>
          <w:szCs w:val="16"/>
        </w:rPr>
      </w:pPr>
      <w:r w:rsidRPr="00032588">
        <w:rPr>
          <w:rFonts w:ascii="Times New Roman" w:hAnsi="Times New Roman" w:cs="Times New Roman"/>
          <w:sz w:val="16"/>
          <w:szCs w:val="16"/>
        </w:rPr>
        <w:t>3)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в положении о виде федерального государственного контроля (надзора);</w:t>
      </w:r>
    </w:p>
    <w:p w:rsidR="00BF29B0" w:rsidRPr="00032588" w:rsidRDefault="00BF29B0" w:rsidP="00032588">
      <w:pPr>
        <w:spacing w:after="0" w:line="240" w:lineRule="auto"/>
        <w:ind w:firstLine="540"/>
        <w:jc w:val="both"/>
        <w:rPr>
          <w:rFonts w:ascii="Times New Roman" w:hAnsi="Times New Roman" w:cs="Times New Roman"/>
          <w:sz w:val="16"/>
          <w:szCs w:val="16"/>
        </w:rPr>
      </w:pPr>
      <w:r w:rsidRPr="00032588">
        <w:rPr>
          <w:rFonts w:ascii="Times New Roman" w:hAnsi="Times New Roman" w:cs="Times New Roman"/>
          <w:sz w:val="16"/>
          <w:szCs w:val="16"/>
        </w:rPr>
        <w:lastRenderedPageBreak/>
        <w:t>4)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BF29B0" w:rsidRPr="00032588" w:rsidRDefault="00BF29B0" w:rsidP="00032588">
      <w:pPr>
        <w:spacing w:after="0" w:line="240" w:lineRule="auto"/>
        <w:ind w:firstLine="709"/>
        <w:jc w:val="both"/>
        <w:rPr>
          <w:rFonts w:ascii="Times New Roman" w:hAnsi="Times New Roman" w:cs="Times New Roman"/>
          <w:sz w:val="16"/>
          <w:szCs w:val="16"/>
        </w:rPr>
      </w:pPr>
      <w:r w:rsidRPr="00032588">
        <w:rPr>
          <w:rFonts w:ascii="Times New Roman" w:hAnsi="Times New Roman" w:cs="Times New Roman"/>
          <w:sz w:val="16"/>
          <w:szCs w:val="16"/>
        </w:rPr>
        <w:t>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настоящем подпункте, не могут служить основанием для проведения внеплановой проверки. В случае, если изложенная в обращении или заявлении информация может в соответствии с настоящем подпунктом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BF29B0" w:rsidRPr="00032588" w:rsidRDefault="00BF29B0" w:rsidP="00032588">
      <w:pPr>
        <w:pStyle w:val="af4"/>
        <w:spacing w:after="0" w:line="240" w:lineRule="auto"/>
        <w:ind w:left="0" w:firstLine="709"/>
        <w:jc w:val="both"/>
        <w:rPr>
          <w:rFonts w:ascii="Times New Roman" w:hAnsi="Times New Roman" w:cs="Times New Roman"/>
          <w:sz w:val="16"/>
          <w:szCs w:val="16"/>
        </w:rPr>
      </w:pPr>
      <w:r w:rsidRPr="00032588">
        <w:rPr>
          <w:rFonts w:ascii="Times New Roman" w:hAnsi="Times New Roman" w:cs="Times New Roman"/>
          <w:sz w:val="16"/>
          <w:szCs w:val="16"/>
          <w:shd w:val="clear" w:color="auto" w:fill="FFFFFF"/>
        </w:rPr>
        <w:t>О проведении внеплановой выездной проверки, за исключением внеплановой выездной проверки, основания проведения которой указаны в настоящем подпункте, юридическое лицо, индивидуальный предприниматель уведомляются органом муниципального земельного контроля не менее чем за двадцать четыре часа до начала ее проведения любым доступным способом.</w:t>
      </w:r>
      <w:r w:rsidRPr="00032588">
        <w:rPr>
          <w:rFonts w:ascii="Times New Roman" w:hAnsi="Times New Roman" w:cs="Times New Roman"/>
          <w:sz w:val="16"/>
          <w:szCs w:val="16"/>
        </w:rPr>
        <w:t>».</w:t>
      </w:r>
    </w:p>
    <w:p w:rsidR="00BF29B0" w:rsidRPr="00032588" w:rsidRDefault="00BF29B0" w:rsidP="00032588">
      <w:pPr>
        <w:pStyle w:val="a7"/>
        <w:ind w:firstLine="567"/>
        <w:jc w:val="both"/>
        <w:rPr>
          <w:rFonts w:ascii="Times New Roman" w:hAnsi="Times New Roman"/>
          <w:sz w:val="16"/>
          <w:szCs w:val="16"/>
        </w:rPr>
      </w:pPr>
    </w:p>
    <w:p w:rsidR="00BF29B0" w:rsidRPr="00032588" w:rsidRDefault="00BF29B0" w:rsidP="00032588">
      <w:pPr>
        <w:pStyle w:val="a7"/>
        <w:numPr>
          <w:ilvl w:val="0"/>
          <w:numId w:val="23"/>
        </w:numPr>
        <w:ind w:left="0"/>
        <w:jc w:val="both"/>
        <w:rPr>
          <w:rFonts w:ascii="Times New Roman" w:hAnsi="Times New Roman"/>
          <w:sz w:val="16"/>
          <w:szCs w:val="16"/>
        </w:rPr>
      </w:pPr>
      <w:r w:rsidRPr="00032588">
        <w:rPr>
          <w:rFonts w:ascii="Times New Roman" w:hAnsi="Times New Roman"/>
          <w:sz w:val="16"/>
          <w:szCs w:val="16"/>
        </w:rPr>
        <w:t xml:space="preserve">Главу </w:t>
      </w:r>
      <w:r w:rsidRPr="00032588">
        <w:rPr>
          <w:rFonts w:ascii="Times New Roman" w:hAnsi="Times New Roman"/>
          <w:sz w:val="16"/>
          <w:szCs w:val="16"/>
          <w:lang w:val="en-US"/>
        </w:rPr>
        <w:t>VI</w:t>
      </w:r>
      <w:r w:rsidRPr="00032588">
        <w:rPr>
          <w:rFonts w:ascii="Times New Roman" w:hAnsi="Times New Roman"/>
          <w:sz w:val="16"/>
          <w:szCs w:val="16"/>
        </w:rPr>
        <w:t>. Организация и проведение мероприятий, направленных на профилактику нарушений обязательных требований изложить в следующей редакции:</w:t>
      </w:r>
    </w:p>
    <w:p w:rsidR="00BF29B0" w:rsidRPr="00032588" w:rsidRDefault="00BF29B0" w:rsidP="00032588">
      <w:pPr>
        <w:pStyle w:val="a7"/>
        <w:ind w:firstLine="567"/>
        <w:jc w:val="both"/>
        <w:rPr>
          <w:rFonts w:ascii="Times New Roman" w:hAnsi="Times New Roman"/>
          <w:sz w:val="16"/>
          <w:szCs w:val="16"/>
        </w:rPr>
      </w:pPr>
    </w:p>
    <w:p w:rsidR="00BF29B0" w:rsidRPr="00032588" w:rsidRDefault="00BF29B0" w:rsidP="00032588">
      <w:pPr>
        <w:pStyle w:val="a7"/>
        <w:ind w:firstLine="567"/>
        <w:jc w:val="both"/>
        <w:rPr>
          <w:rFonts w:ascii="Times New Roman" w:hAnsi="Times New Roman"/>
          <w:sz w:val="16"/>
          <w:szCs w:val="16"/>
        </w:rPr>
      </w:pPr>
      <w:r w:rsidRPr="00032588">
        <w:rPr>
          <w:rFonts w:ascii="Times New Roman" w:hAnsi="Times New Roman"/>
          <w:sz w:val="16"/>
          <w:szCs w:val="16"/>
        </w:rPr>
        <w:t>«</w:t>
      </w:r>
      <w:r w:rsidRPr="00032588">
        <w:rPr>
          <w:rFonts w:ascii="Times New Roman" w:hAnsi="Times New Roman"/>
          <w:sz w:val="16"/>
          <w:szCs w:val="16"/>
          <w:lang w:val="en-US"/>
        </w:rPr>
        <w:t>VI</w:t>
      </w:r>
      <w:r w:rsidRPr="00032588">
        <w:rPr>
          <w:rFonts w:ascii="Times New Roman" w:hAnsi="Times New Roman"/>
          <w:sz w:val="16"/>
          <w:szCs w:val="16"/>
        </w:rPr>
        <w:t>. Организация и проведение мероприятий, направленных на профилактику нарушений обязательных требований</w:t>
      </w:r>
    </w:p>
    <w:p w:rsidR="00BF29B0" w:rsidRPr="00032588" w:rsidRDefault="00BF29B0" w:rsidP="00032588">
      <w:pPr>
        <w:pStyle w:val="a7"/>
        <w:ind w:firstLine="567"/>
        <w:jc w:val="both"/>
        <w:rPr>
          <w:rFonts w:ascii="Times New Roman" w:hAnsi="Times New Roman"/>
          <w:sz w:val="16"/>
          <w:szCs w:val="16"/>
        </w:rPr>
      </w:pPr>
      <w:r w:rsidRPr="00032588">
        <w:rPr>
          <w:rFonts w:ascii="Times New Roman" w:hAnsi="Times New Roman"/>
          <w:sz w:val="16"/>
          <w:szCs w:val="16"/>
        </w:rPr>
        <w:t>В целях профилактики нарушений обязательных требований, требований, установленных муниципальными правовыми актами орган муниципального контроля:</w:t>
      </w:r>
    </w:p>
    <w:p w:rsidR="00BF29B0" w:rsidRPr="00032588" w:rsidRDefault="00BF29B0" w:rsidP="00032588">
      <w:pPr>
        <w:pStyle w:val="a7"/>
        <w:ind w:firstLine="567"/>
        <w:jc w:val="both"/>
        <w:rPr>
          <w:rFonts w:ascii="Times New Roman" w:hAnsi="Times New Roman"/>
          <w:sz w:val="16"/>
          <w:szCs w:val="16"/>
        </w:rPr>
      </w:pPr>
      <w:r w:rsidRPr="00032588">
        <w:rPr>
          <w:rFonts w:ascii="Times New Roman" w:hAnsi="Times New Roman"/>
          <w:sz w:val="16"/>
          <w:szCs w:val="16"/>
        </w:rPr>
        <w:t>1) обеспечивают размещение на официальном сайте муниципального образования «Пустозерский сельсовет» Ненецкого автономного округа в сети "Интернет" для муниципального жилищного контроля переч</w:t>
      </w:r>
      <w:hyperlink r:id="rId9" w:history="1">
        <w:r w:rsidRPr="00032588">
          <w:rPr>
            <w:rFonts w:ascii="Times New Roman" w:hAnsi="Times New Roman"/>
            <w:sz w:val="16"/>
            <w:szCs w:val="16"/>
          </w:rPr>
          <w:t>ень</w:t>
        </w:r>
      </w:hyperlink>
      <w:r w:rsidRPr="00032588">
        <w:rPr>
          <w:rFonts w:ascii="Times New Roman" w:hAnsi="Times New Roman"/>
          <w:sz w:val="16"/>
          <w:szCs w:val="16"/>
        </w:rPr>
        <w:t xml:space="preserve">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муниципального контроля, а также текстов соответствующих нормативных правовых актов;</w:t>
      </w:r>
    </w:p>
    <w:p w:rsidR="0016414B" w:rsidRDefault="00BF29B0" w:rsidP="00032588">
      <w:pPr>
        <w:pStyle w:val="a7"/>
        <w:ind w:firstLine="567"/>
        <w:jc w:val="both"/>
        <w:rPr>
          <w:rFonts w:ascii="Times New Roman" w:hAnsi="Times New Roman"/>
          <w:sz w:val="16"/>
          <w:szCs w:val="16"/>
        </w:rPr>
      </w:pPr>
      <w:r w:rsidRPr="00032588">
        <w:rPr>
          <w:rFonts w:ascii="Times New Roman" w:hAnsi="Times New Roman"/>
          <w:sz w:val="16"/>
          <w:szCs w:val="16"/>
        </w:rPr>
        <w:t xml:space="preserve">2) осуществляют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w:t>
      </w:r>
    </w:p>
    <w:p w:rsidR="0016414B" w:rsidRDefault="0016414B" w:rsidP="00032588">
      <w:pPr>
        <w:pStyle w:val="a7"/>
        <w:ind w:firstLine="567"/>
        <w:jc w:val="both"/>
        <w:rPr>
          <w:rFonts w:ascii="Times New Roman" w:hAnsi="Times New Roman"/>
          <w:sz w:val="16"/>
          <w:szCs w:val="16"/>
        </w:rPr>
      </w:pPr>
    </w:p>
    <w:p w:rsidR="0016414B" w:rsidRDefault="0016414B" w:rsidP="00032588">
      <w:pPr>
        <w:pStyle w:val="a7"/>
        <w:ind w:firstLine="567"/>
        <w:jc w:val="both"/>
        <w:rPr>
          <w:rFonts w:ascii="Times New Roman" w:hAnsi="Times New Roman"/>
          <w:sz w:val="16"/>
          <w:szCs w:val="16"/>
        </w:rPr>
      </w:pPr>
    </w:p>
    <w:p w:rsidR="00BF29B0" w:rsidRPr="00032588" w:rsidRDefault="00BF29B0" w:rsidP="00032588">
      <w:pPr>
        <w:pStyle w:val="a7"/>
        <w:ind w:firstLine="567"/>
        <w:jc w:val="both"/>
        <w:rPr>
          <w:rFonts w:ascii="Times New Roman" w:hAnsi="Times New Roman"/>
          <w:sz w:val="16"/>
          <w:szCs w:val="16"/>
        </w:rPr>
      </w:pPr>
      <w:r w:rsidRPr="00032588">
        <w:rPr>
          <w:rFonts w:ascii="Times New Roman" w:hAnsi="Times New Roman"/>
          <w:sz w:val="16"/>
          <w:szCs w:val="16"/>
        </w:rPr>
        <w:t>актами,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требований, установленных муниципальными правовыми актами, орган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
    <w:p w:rsidR="00BF29B0" w:rsidRPr="00032588" w:rsidRDefault="00BF29B0" w:rsidP="00032588">
      <w:pPr>
        <w:pStyle w:val="a7"/>
        <w:ind w:firstLine="567"/>
        <w:jc w:val="both"/>
        <w:rPr>
          <w:rFonts w:ascii="Times New Roman" w:hAnsi="Times New Roman"/>
          <w:sz w:val="16"/>
          <w:szCs w:val="16"/>
        </w:rPr>
      </w:pPr>
      <w:r w:rsidRPr="00032588">
        <w:rPr>
          <w:rFonts w:ascii="Times New Roman" w:hAnsi="Times New Roman"/>
          <w:sz w:val="16"/>
          <w:szCs w:val="16"/>
        </w:rPr>
        <w:t>3) обеспечивают регулярное (не реже одного раза в год) обобщение практики осуществления в соответствующей сфере деятельности муниципального контроля и размещение на официальном сайте муниципального образования «Пустозерский сельсовет» Ненецкого автономного округа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BF29B0" w:rsidRPr="00032588" w:rsidRDefault="00BF29B0" w:rsidP="00032588">
      <w:pPr>
        <w:pStyle w:val="a7"/>
        <w:ind w:firstLine="567"/>
        <w:jc w:val="both"/>
        <w:rPr>
          <w:rFonts w:ascii="Times New Roman" w:hAnsi="Times New Roman"/>
          <w:sz w:val="16"/>
          <w:szCs w:val="16"/>
        </w:rPr>
      </w:pPr>
      <w:r w:rsidRPr="00032588">
        <w:rPr>
          <w:rFonts w:ascii="Times New Roman" w:hAnsi="Times New Roman"/>
          <w:sz w:val="16"/>
          <w:szCs w:val="16"/>
        </w:rPr>
        <w:t xml:space="preserve">4) выдает предостережения о недопустимости нарушения обязательных требований, требований, установленных муниципальными правовыми актами, в соответствии с </w:t>
      </w:r>
      <w:hyperlink r:id="rId10" w:history="1">
        <w:r w:rsidRPr="00032588">
          <w:rPr>
            <w:rFonts w:ascii="Times New Roman" w:hAnsi="Times New Roman"/>
            <w:sz w:val="16"/>
            <w:szCs w:val="16"/>
          </w:rPr>
          <w:t>частями 5</w:t>
        </w:r>
      </w:hyperlink>
      <w:r w:rsidRPr="00032588">
        <w:rPr>
          <w:rFonts w:ascii="Times New Roman" w:hAnsi="Times New Roman"/>
          <w:sz w:val="16"/>
          <w:szCs w:val="16"/>
        </w:rPr>
        <w:t xml:space="preserve"> - </w:t>
      </w:r>
      <w:hyperlink r:id="rId11" w:history="1">
        <w:r w:rsidRPr="00032588">
          <w:rPr>
            <w:rFonts w:ascii="Times New Roman" w:hAnsi="Times New Roman"/>
            <w:sz w:val="16"/>
            <w:szCs w:val="16"/>
          </w:rPr>
          <w:t>7</w:t>
        </w:r>
      </w:hyperlink>
      <w:r w:rsidRPr="00032588">
        <w:rPr>
          <w:rFonts w:ascii="Times New Roman" w:hAnsi="Times New Roman"/>
          <w:sz w:val="16"/>
          <w:szCs w:val="16"/>
        </w:rPr>
        <w:t xml:space="preserve">  статьи 8.2.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F29B0" w:rsidRPr="00032588" w:rsidRDefault="00BF29B0" w:rsidP="00032588">
      <w:pPr>
        <w:pStyle w:val="a7"/>
        <w:ind w:firstLine="567"/>
        <w:jc w:val="both"/>
        <w:rPr>
          <w:rFonts w:ascii="Times New Roman" w:hAnsi="Times New Roman"/>
          <w:sz w:val="16"/>
          <w:szCs w:val="16"/>
        </w:rPr>
      </w:pPr>
    </w:p>
    <w:p w:rsidR="0031238D" w:rsidRPr="00032588" w:rsidRDefault="0031238D" w:rsidP="00032588">
      <w:pPr>
        <w:pStyle w:val="a7"/>
        <w:jc w:val="center"/>
        <w:rPr>
          <w:rFonts w:ascii="Times New Roman" w:hAnsi="Times New Roman"/>
          <w:b/>
          <w:sz w:val="16"/>
          <w:szCs w:val="16"/>
        </w:rPr>
      </w:pPr>
      <w:r w:rsidRPr="00032588">
        <w:rPr>
          <w:rFonts w:ascii="Times New Roman" w:hAnsi="Times New Roman"/>
          <w:b/>
          <w:sz w:val="16"/>
          <w:szCs w:val="16"/>
        </w:rPr>
        <w:t>АДМИНИСТРАЦИЯ</w:t>
      </w:r>
    </w:p>
    <w:p w:rsidR="0031238D" w:rsidRPr="00032588" w:rsidRDefault="0031238D" w:rsidP="00032588">
      <w:pPr>
        <w:pStyle w:val="a7"/>
        <w:jc w:val="center"/>
        <w:rPr>
          <w:rFonts w:ascii="Times New Roman" w:hAnsi="Times New Roman"/>
          <w:b/>
          <w:sz w:val="16"/>
          <w:szCs w:val="16"/>
        </w:rPr>
      </w:pPr>
      <w:r w:rsidRPr="00032588">
        <w:rPr>
          <w:rFonts w:ascii="Times New Roman" w:hAnsi="Times New Roman"/>
          <w:b/>
          <w:sz w:val="16"/>
          <w:szCs w:val="16"/>
        </w:rPr>
        <w:t>МУНИЦИПАЛЬНОГО ОБРАЗОВАНИЯ «ПУСТОЗЕРСКИЙ  СЕЛЬСОВЕТ»</w:t>
      </w:r>
    </w:p>
    <w:p w:rsidR="0031238D" w:rsidRPr="00032588" w:rsidRDefault="0031238D" w:rsidP="00032588">
      <w:pPr>
        <w:pStyle w:val="a7"/>
        <w:jc w:val="center"/>
        <w:rPr>
          <w:rFonts w:ascii="Times New Roman" w:hAnsi="Times New Roman"/>
          <w:b/>
          <w:sz w:val="16"/>
          <w:szCs w:val="16"/>
        </w:rPr>
      </w:pPr>
      <w:r w:rsidRPr="00032588">
        <w:rPr>
          <w:rFonts w:ascii="Times New Roman" w:hAnsi="Times New Roman"/>
          <w:b/>
          <w:sz w:val="16"/>
          <w:szCs w:val="16"/>
        </w:rPr>
        <w:t>НЕНЕЦКОГО АВТОНОМНОГО ОКРУГА</w:t>
      </w:r>
    </w:p>
    <w:p w:rsidR="0031238D" w:rsidRPr="00032588" w:rsidRDefault="0031238D" w:rsidP="0016414B">
      <w:pPr>
        <w:pStyle w:val="a7"/>
        <w:rPr>
          <w:rFonts w:ascii="Times New Roman" w:hAnsi="Times New Roman"/>
          <w:b/>
          <w:sz w:val="16"/>
          <w:szCs w:val="16"/>
        </w:rPr>
      </w:pPr>
    </w:p>
    <w:p w:rsidR="0031238D" w:rsidRPr="00032588" w:rsidRDefault="0031238D" w:rsidP="00032588">
      <w:pPr>
        <w:pStyle w:val="1"/>
        <w:rPr>
          <w:sz w:val="16"/>
          <w:szCs w:val="16"/>
        </w:rPr>
      </w:pPr>
      <w:r w:rsidRPr="00032588">
        <w:rPr>
          <w:sz w:val="16"/>
          <w:szCs w:val="16"/>
        </w:rPr>
        <w:t>П О С Т А Н О В Л Е Н И Е</w:t>
      </w:r>
    </w:p>
    <w:p w:rsidR="0031238D" w:rsidRPr="00032588" w:rsidRDefault="0031238D" w:rsidP="007A5FEC">
      <w:pPr>
        <w:pStyle w:val="a7"/>
        <w:rPr>
          <w:rFonts w:ascii="Times New Roman" w:hAnsi="Times New Roman"/>
          <w:b/>
          <w:sz w:val="16"/>
          <w:szCs w:val="16"/>
        </w:rPr>
      </w:pPr>
    </w:p>
    <w:p w:rsidR="0031238D" w:rsidRPr="00032588" w:rsidRDefault="0031238D" w:rsidP="00032588">
      <w:pPr>
        <w:spacing w:after="0" w:line="240" w:lineRule="auto"/>
        <w:rPr>
          <w:rFonts w:ascii="Times New Roman" w:hAnsi="Times New Roman" w:cs="Times New Roman"/>
          <w:sz w:val="16"/>
          <w:szCs w:val="16"/>
          <w:u w:val="single"/>
        </w:rPr>
      </w:pPr>
      <w:r w:rsidRPr="00032588">
        <w:rPr>
          <w:rFonts w:ascii="Times New Roman" w:hAnsi="Times New Roman" w:cs="Times New Roman"/>
          <w:b/>
          <w:sz w:val="16"/>
          <w:szCs w:val="16"/>
          <w:u w:val="single"/>
        </w:rPr>
        <w:t>от   17.02.2021   № 13</w:t>
      </w:r>
    </w:p>
    <w:p w:rsidR="0031238D" w:rsidRPr="00032588" w:rsidRDefault="0031238D" w:rsidP="00032588">
      <w:pPr>
        <w:spacing w:after="0" w:line="240" w:lineRule="auto"/>
        <w:rPr>
          <w:rFonts w:ascii="Times New Roman" w:hAnsi="Times New Roman" w:cs="Times New Roman"/>
          <w:sz w:val="16"/>
          <w:szCs w:val="16"/>
        </w:rPr>
      </w:pPr>
      <w:r w:rsidRPr="00032588">
        <w:rPr>
          <w:rFonts w:ascii="Times New Roman" w:hAnsi="Times New Roman" w:cs="Times New Roman"/>
          <w:sz w:val="16"/>
          <w:szCs w:val="16"/>
        </w:rPr>
        <w:t xml:space="preserve">с. Оксино </w:t>
      </w:r>
    </w:p>
    <w:p w:rsidR="0031238D" w:rsidRPr="00032588" w:rsidRDefault="0031238D" w:rsidP="00032588">
      <w:pPr>
        <w:spacing w:after="0" w:line="240" w:lineRule="auto"/>
        <w:rPr>
          <w:rFonts w:ascii="Times New Roman" w:hAnsi="Times New Roman" w:cs="Times New Roman"/>
          <w:sz w:val="16"/>
          <w:szCs w:val="16"/>
        </w:rPr>
      </w:pPr>
      <w:r w:rsidRPr="00032588">
        <w:rPr>
          <w:rFonts w:ascii="Times New Roman" w:hAnsi="Times New Roman" w:cs="Times New Roman"/>
          <w:sz w:val="16"/>
          <w:szCs w:val="16"/>
        </w:rPr>
        <w:t>Ненецкий автономный округ</w:t>
      </w:r>
    </w:p>
    <w:p w:rsidR="0031238D" w:rsidRPr="00032588" w:rsidRDefault="0031238D" w:rsidP="00032588">
      <w:pPr>
        <w:spacing w:after="0" w:line="240" w:lineRule="auto"/>
        <w:rPr>
          <w:rFonts w:ascii="Times New Roman" w:hAnsi="Times New Roman" w:cs="Times New Roman"/>
          <w:sz w:val="16"/>
          <w:szCs w:val="16"/>
        </w:rPr>
      </w:pPr>
    </w:p>
    <w:p w:rsidR="0031238D" w:rsidRPr="00032588" w:rsidRDefault="0031238D" w:rsidP="00032588">
      <w:pPr>
        <w:pStyle w:val="a7"/>
        <w:jc w:val="center"/>
        <w:rPr>
          <w:rFonts w:ascii="Times New Roman" w:hAnsi="Times New Roman"/>
          <w:sz w:val="16"/>
          <w:szCs w:val="16"/>
        </w:rPr>
      </w:pPr>
      <w:r w:rsidRPr="00032588">
        <w:rPr>
          <w:rFonts w:ascii="Times New Roman" w:hAnsi="Times New Roman"/>
          <w:sz w:val="16"/>
          <w:szCs w:val="16"/>
        </w:rPr>
        <w:t xml:space="preserve">О ВНЕСЕНИИ ИЗМЕНЕНИЙ В ПОРЯДОК ПРЕДОСТАВЛЕНИЯ СУБСИДИЙ ИЗ БЮДЖЕТА МУНИЦИПАЛЬНОГО ОБРАЗОВАНИЯ «ПУСТОЗЕРСКИЙ СЕЛЬСОВЕТ» НЕНЕЦКОГО АВТОНОМНОГО ОКРУГА ЮРИДИЧЕСКИМ ЛИЦАМ, ИНДИВИДУАЛЬНЫМ  ПРЕДПРИНИМАТЕЛЯМ  И  ФИЗИЧЕСКИМ  ЛИЦАМ  </w:t>
      </w:r>
    </w:p>
    <w:p w:rsidR="0031238D" w:rsidRPr="00032588" w:rsidRDefault="0031238D" w:rsidP="00032588">
      <w:pPr>
        <w:pStyle w:val="a7"/>
        <w:jc w:val="center"/>
        <w:rPr>
          <w:rFonts w:ascii="Times New Roman" w:hAnsi="Times New Roman"/>
          <w:sz w:val="16"/>
          <w:szCs w:val="16"/>
        </w:rPr>
      </w:pPr>
      <w:r w:rsidRPr="00032588">
        <w:rPr>
          <w:rFonts w:ascii="Times New Roman" w:hAnsi="Times New Roman"/>
          <w:sz w:val="16"/>
          <w:szCs w:val="16"/>
        </w:rPr>
        <w:t>НА  ВОЗМЕЩЕНИЕ  НЕДОПОЛУЧЕННЫХ  ДОХОДОВ ИЛИ ФИНАНСОВОЕ ВОЗМЕЩЕНИЕ ЗАТРАТ,  ВОЗНИКАЮЩИХ  ПРИ  ОКАЗАНИИ  ЖИТЕЛЯМ ПОСЕЛЕНИЯ  УСЛУГ  ОБЩЕСТВЕННЫХ БАНЬ</w:t>
      </w:r>
    </w:p>
    <w:p w:rsidR="0031238D" w:rsidRPr="00032588" w:rsidRDefault="0031238D" w:rsidP="007A5FEC">
      <w:pPr>
        <w:pStyle w:val="a3"/>
        <w:jc w:val="left"/>
        <w:rPr>
          <w:bCs/>
          <w:color w:val="000000"/>
          <w:w w:val="105"/>
          <w:sz w:val="16"/>
          <w:szCs w:val="16"/>
        </w:rPr>
      </w:pPr>
    </w:p>
    <w:p w:rsidR="0031238D" w:rsidRPr="00032588" w:rsidRDefault="0031238D" w:rsidP="00032588">
      <w:pPr>
        <w:autoSpaceDE w:val="0"/>
        <w:autoSpaceDN w:val="0"/>
        <w:adjustRightInd w:val="0"/>
        <w:spacing w:after="0" w:line="240" w:lineRule="auto"/>
        <w:ind w:firstLine="540"/>
        <w:jc w:val="both"/>
        <w:rPr>
          <w:rFonts w:ascii="Times New Roman" w:hAnsi="Times New Roman" w:cs="Times New Roman"/>
          <w:bCs/>
          <w:color w:val="000000"/>
          <w:sz w:val="16"/>
          <w:szCs w:val="16"/>
        </w:rPr>
      </w:pPr>
      <w:r w:rsidRPr="00032588">
        <w:rPr>
          <w:rFonts w:ascii="Times New Roman" w:hAnsi="Times New Roman" w:cs="Times New Roman"/>
          <w:color w:val="000000"/>
          <w:sz w:val="16"/>
          <w:szCs w:val="16"/>
        </w:rPr>
        <w:t xml:space="preserve">Внести в Порядок предоставления субсидий из бюджета муниципального образования «Пустозерский сельсовет» Ненецкого автономного округа юридическим лицам, индивидуальным предпринимателям и физическим лицам на возмещение недополученных доходов или финансовое возмещение затрат, возникающих при оказании жителям поселения услуг общественных бань, утвержденный постановлением </w:t>
      </w:r>
      <w:r w:rsidRPr="00032588">
        <w:rPr>
          <w:rFonts w:ascii="Times New Roman" w:hAnsi="Times New Roman" w:cs="Times New Roman"/>
          <w:bCs/>
          <w:color w:val="000000"/>
          <w:sz w:val="16"/>
          <w:szCs w:val="16"/>
        </w:rPr>
        <w:t>Администрации муниципального образования «Пустозерский сельсовет» Ненецкого автономного округа от 30.12.2020 года №131 следующие изменения:</w:t>
      </w:r>
    </w:p>
    <w:p w:rsidR="0031238D" w:rsidRPr="00032588" w:rsidRDefault="0031238D" w:rsidP="00032588">
      <w:pPr>
        <w:autoSpaceDE w:val="0"/>
        <w:autoSpaceDN w:val="0"/>
        <w:adjustRightInd w:val="0"/>
        <w:spacing w:after="0" w:line="240" w:lineRule="auto"/>
        <w:ind w:firstLine="709"/>
        <w:jc w:val="both"/>
        <w:outlineLvl w:val="0"/>
        <w:rPr>
          <w:rFonts w:ascii="Times New Roman" w:hAnsi="Times New Roman" w:cs="Times New Roman"/>
          <w:bCs/>
          <w:sz w:val="16"/>
          <w:szCs w:val="16"/>
        </w:rPr>
      </w:pPr>
    </w:p>
    <w:p w:rsidR="0031238D" w:rsidRPr="00032588" w:rsidRDefault="0031238D" w:rsidP="00691DF3">
      <w:pPr>
        <w:pStyle w:val="af4"/>
        <w:numPr>
          <w:ilvl w:val="0"/>
          <w:numId w:val="24"/>
        </w:numPr>
        <w:autoSpaceDE w:val="0"/>
        <w:autoSpaceDN w:val="0"/>
        <w:adjustRightInd w:val="0"/>
        <w:spacing w:after="0" w:line="240" w:lineRule="auto"/>
        <w:ind w:left="0" w:firstLine="0"/>
        <w:jc w:val="both"/>
        <w:rPr>
          <w:rFonts w:ascii="Times New Roman" w:hAnsi="Times New Roman" w:cs="Times New Roman"/>
          <w:sz w:val="16"/>
          <w:szCs w:val="16"/>
        </w:rPr>
      </w:pPr>
      <w:r w:rsidRPr="00032588">
        <w:rPr>
          <w:rFonts w:ascii="Times New Roman" w:hAnsi="Times New Roman" w:cs="Times New Roman"/>
          <w:sz w:val="16"/>
          <w:szCs w:val="16"/>
        </w:rPr>
        <w:t>Дополнить пункт 3 подпунктом  3.11 следующего содержания:</w:t>
      </w:r>
    </w:p>
    <w:p w:rsidR="0031238D" w:rsidRPr="00032588" w:rsidRDefault="0031238D" w:rsidP="00032588">
      <w:pPr>
        <w:autoSpaceDE w:val="0"/>
        <w:autoSpaceDN w:val="0"/>
        <w:adjustRightInd w:val="0"/>
        <w:spacing w:after="0" w:line="240" w:lineRule="auto"/>
        <w:jc w:val="both"/>
        <w:rPr>
          <w:rFonts w:ascii="Times New Roman" w:eastAsiaTheme="minorHAnsi" w:hAnsi="Times New Roman" w:cs="Times New Roman"/>
          <w:sz w:val="16"/>
          <w:szCs w:val="16"/>
          <w:lang w:eastAsia="en-US"/>
        </w:rPr>
      </w:pPr>
      <w:r w:rsidRPr="00032588">
        <w:rPr>
          <w:rFonts w:ascii="Times New Roman" w:hAnsi="Times New Roman" w:cs="Times New Roman"/>
          <w:sz w:val="16"/>
          <w:szCs w:val="16"/>
        </w:rPr>
        <w:t xml:space="preserve">      «3.11) Субсидия не предоставляется предприятию при необоснованном увеличении фактических затрат получателя субсидии в сравнении с плановыми затратами, учтенными при расчете размера субсидии.»</w:t>
      </w:r>
    </w:p>
    <w:p w:rsidR="0031238D" w:rsidRPr="00032588" w:rsidRDefault="0031238D" w:rsidP="00032588">
      <w:pPr>
        <w:tabs>
          <w:tab w:val="left" w:pos="1418"/>
        </w:tabs>
        <w:autoSpaceDE w:val="0"/>
        <w:autoSpaceDN w:val="0"/>
        <w:adjustRightInd w:val="0"/>
        <w:spacing w:after="0" w:line="240" w:lineRule="auto"/>
        <w:jc w:val="both"/>
        <w:rPr>
          <w:rFonts w:ascii="Times New Roman" w:eastAsiaTheme="minorHAnsi" w:hAnsi="Times New Roman" w:cs="Times New Roman"/>
          <w:sz w:val="16"/>
          <w:szCs w:val="16"/>
          <w:lang w:eastAsia="en-US"/>
        </w:rPr>
      </w:pPr>
    </w:p>
    <w:p w:rsidR="0031238D" w:rsidRPr="00032588" w:rsidRDefault="0031238D" w:rsidP="00032588">
      <w:pPr>
        <w:pStyle w:val="ConsPlusNormal"/>
        <w:ind w:firstLine="567"/>
        <w:jc w:val="both"/>
        <w:rPr>
          <w:rFonts w:ascii="Times New Roman" w:hAnsi="Times New Roman" w:cs="Times New Roman"/>
          <w:sz w:val="16"/>
          <w:szCs w:val="16"/>
        </w:rPr>
      </w:pPr>
      <w:r w:rsidRPr="00032588">
        <w:rPr>
          <w:rFonts w:ascii="Times New Roman" w:eastAsiaTheme="minorHAnsi" w:hAnsi="Times New Roman" w:cs="Times New Roman"/>
          <w:sz w:val="16"/>
          <w:szCs w:val="16"/>
          <w:lang w:eastAsia="en-US"/>
        </w:rPr>
        <w:t xml:space="preserve">      </w:t>
      </w:r>
      <w:r w:rsidRPr="00032588">
        <w:rPr>
          <w:rFonts w:ascii="Times New Roman" w:hAnsi="Times New Roman" w:cs="Times New Roman"/>
          <w:sz w:val="16"/>
          <w:szCs w:val="16"/>
        </w:rPr>
        <w:t>2. Настоящее постановление вступает в силу после его официального опубликования (обнародования) и распространяется на правоотношения,  возникшие  с 1 января 2021 года.</w:t>
      </w:r>
    </w:p>
    <w:p w:rsidR="0031238D" w:rsidRPr="007A5FEC" w:rsidRDefault="0031238D" w:rsidP="007A5FEC">
      <w:pPr>
        <w:pStyle w:val="a7"/>
        <w:ind w:firstLine="540"/>
        <w:jc w:val="both"/>
        <w:rPr>
          <w:rFonts w:ascii="Times New Roman" w:hAnsi="Times New Roman"/>
          <w:i/>
          <w:sz w:val="16"/>
          <w:szCs w:val="16"/>
        </w:rPr>
      </w:pPr>
      <w:r w:rsidRPr="00032588">
        <w:rPr>
          <w:rFonts w:ascii="Times New Roman" w:hAnsi="Times New Roman"/>
          <w:sz w:val="16"/>
          <w:szCs w:val="16"/>
        </w:rPr>
        <w:t xml:space="preserve"> </w:t>
      </w:r>
    </w:p>
    <w:tbl>
      <w:tblPr>
        <w:tblW w:w="0" w:type="auto"/>
        <w:tblLook w:val="04A0"/>
      </w:tblPr>
      <w:tblGrid>
        <w:gridCol w:w="4785"/>
      </w:tblGrid>
      <w:tr w:rsidR="0031238D" w:rsidRPr="00032588" w:rsidTr="00BE05F8">
        <w:tc>
          <w:tcPr>
            <w:tcW w:w="4785" w:type="dxa"/>
            <w:shd w:val="clear" w:color="auto" w:fill="auto"/>
            <w:vAlign w:val="bottom"/>
          </w:tcPr>
          <w:p w:rsidR="0031238D" w:rsidRPr="00032588" w:rsidRDefault="0031238D" w:rsidP="00032588">
            <w:pPr>
              <w:spacing w:after="0" w:line="240" w:lineRule="auto"/>
              <w:rPr>
                <w:rFonts w:ascii="Times New Roman" w:hAnsi="Times New Roman" w:cs="Times New Roman"/>
                <w:sz w:val="16"/>
                <w:szCs w:val="16"/>
              </w:rPr>
            </w:pPr>
            <w:r w:rsidRPr="00032588">
              <w:rPr>
                <w:rFonts w:ascii="Times New Roman" w:hAnsi="Times New Roman" w:cs="Times New Roman"/>
                <w:sz w:val="16"/>
                <w:szCs w:val="16"/>
              </w:rPr>
              <w:lastRenderedPageBreak/>
              <w:t xml:space="preserve">                         </w:t>
            </w:r>
          </w:p>
        </w:tc>
      </w:tr>
    </w:tbl>
    <w:p w:rsidR="0031238D" w:rsidRPr="00032588" w:rsidRDefault="0031238D" w:rsidP="00032588">
      <w:pPr>
        <w:pStyle w:val="ConsPlusNormal"/>
        <w:jc w:val="both"/>
        <w:rPr>
          <w:rFonts w:ascii="Times New Roman" w:hAnsi="Times New Roman" w:cs="Times New Roman"/>
          <w:sz w:val="16"/>
          <w:szCs w:val="16"/>
        </w:rPr>
      </w:pPr>
      <w:r w:rsidRPr="00032588">
        <w:rPr>
          <w:rFonts w:ascii="Times New Roman" w:hAnsi="Times New Roman" w:cs="Times New Roman"/>
          <w:sz w:val="16"/>
          <w:szCs w:val="16"/>
        </w:rPr>
        <w:t>Глава муниципального образования</w:t>
      </w:r>
    </w:p>
    <w:p w:rsidR="0031238D" w:rsidRPr="00032588" w:rsidRDefault="0031238D" w:rsidP="00032588">
      <w:pPr>
        <w:pStyle w:val="ConsPlusNormal"/>
        <w:jc w:val="both"/>
        <w:rPr>
          <w:rFonts w:ascii="Times New Roman" w:hAnsi="Times New Roman" w:cs="Times New Roman"/>
          <w:sz w:val="16"/>
          <w:szCs w:val="16"/>
        </w:rPr>
      </w:pPr>
      <w:r w:rsidRPr="00032588">
        <w:rPr>
          <w:rFonts w:ascii="Times New Roman" w:hAnsi="Times New Roman" w:cs="Times New Roman"/>
          <w:sz w:val="16"/>
          <w:szCs w:val="16"/>
        </w:rPr>
        <w:t>«Пустозерский сельсовет»</w:t>
      </w:r>
    </w:p>
    <w:p w:rsidR="0031238D" w:rsidRPr="00032588" w:rsidRDefault="0031238D" w:rsidP="00032588">
      <w:pPr>
        <w:pStyle w:val="ConsPlusNormal"/>
        <w:jc w:val="both"/>
        <w:rPr>
          <w:rFonts w:ascii="Times New Roman" w:hAnsi="Times New Roman" w:cs="Times New Roman"/>
          <w:sz w:val="16"/>
          <w:szCs w:val="16"/>
        </w:rPr>
      </w:pPr>
      <w:r w:rsidRPr="00032588">
        <w:rPr>
          <w:rFonts w:ascii="Times New Roman" w:hAnsi="Times New Roman" w:cs="Times New Roman"/>
          <w:sz w:val="16"/>
          <w:szCs w:val="16"/>
        </w:rPr>
        <w:t>Ненецкого автономного округа                                                         С.М.Макарова</w:t>
      </w:r>
    </w:p>
    <w:p w:rsidR="0031238D" w:rsidRPr="00032588" w:rsidRDefault="0031238D" w:rsidP="00032588">
      <w:pPr>
        <w:pStyle w:val="ConsPlusNormal"/>
        <w:jc w:val="both"/>
        <w:rPr>
          <w:rFonts w:ascii="Times New Roman" w:hAnsi="Times New Roman" w:cs="Times New Roman"/>
          <w:sz w:val="16"/>
          <w:szCs w:val="16"/>
        </w:rPr>
      </w:pPr>
    </w:p>
    <w:p w:rsidR="00422BF2" w:rsidRPr="00032588" w:rsidRDefault="00422BF2" w:rsidP="00032588">
      <w:pPr>
        <w:pStyle w:val="a3"/>
        <w:rPr>
          <w:b/>
          <w:sz w:val="16"/>
          <w:szCs w:val="16"/>
        </w:rPr>
      </w:pPr>
      <w:r w:rsidRPr="00032588">
        <w:rPr>
          <w:b/>
          <w:sz w:val="16"/>
          <w:szCs w:val="16"/>
        </w:rPr>
        <w:t xml:space="preserve">АДМИНИСТРАЦИЯ </w:t>
      </w:r>
    </w:p>
    <w:p w:rsidR="00422BF2" w:rsidRPr="00032588" w:rsidRDefault="00422BF2" w:rsidP="00032588">
      <w:pPr>
        <w:spacing w:after="0" w:line="240" w:lineRule="auto"/>
        <w:jc w:val="center"/>
        <w:rPr>
          <w:rFonts w:ascii="Times New Roman" w:hAnsi="Times New Roman" w:cs="Times New Roman"/>
          <w:b/>
          <w:sz w:val="16"/>
          <w:szCs w:val="16"/>
        </w:rPr>
      </w:pPr>
      <w:r w:rsidRPr="00032588">
        <w:rPr>
          <w:rFonts w:ascii="Times New Roman" w:hAnsi="Times New Roman" w:cs="Times New Roman"/>
          <w:b/>
          <w:sz w:val="16"/>
          <w:szCs w:val="16"/>
        </w:rPr>
        <w:t>МУНИЦИПАЛЬНОГО ОБРАЗОВАНИЯ «ПУСТОЗЕРСКИЙ  СЕЛЬСОВЕТ»</w:t>
      </w:r>
    </w:p>
    <w:p w:rsidR="00422BF2" w:rsidRPr="00032588" w:rsidRDefault="00422BF2" w:rsidP="00032588">
      <w:pPr>
        <w:spacing w:after="0" w:line="240" w:lineRule="auto"/>
        <w:jc w:val="center"/>
        <w:rPr>
          <w:rFonts w:ascii="Times New Roman" w:hAnsi="Times New Roman" w:cs="Times New Roman"/>
          <w:b/>
          <w:sz w:val="16"/>
          <w:szCs w:val="16"/>
        </w:rPr>
      </w:pPr>
      <w:r w:rsidRPr="00032588">
        <w:rPr>
          <w:rFonts w:ascii="Times New Roman" w:hAnsi="Times New Roman" w:cs="Times New Roman"/>
          <w:b/>
          <w:sz w:val="16"/>
          <w:szCs w:val="16"/>
        </w:rPr>
        <w:t xml:space="preserve"> НЕНЕЦКОГО АВТОНОМНОГО ОКРУГА</w:t>
      </w:r>
    </w:p>
    <w:p w:rsidR="00422BF2" w:rsidRPr="00032588" w:rsidRDefault="00422BF2" w:rsidP="00032588">
      <w:pPr>
        <w:spacing w:after="0" w:line="240" w:lineRule="auto"/>
        <w:rPr>
          <w:rFonts w:ascii="Times New Roman" w:hAnsi="Times New Roman" w:cs="Times New Roman"/>
          <w:b/>
          <w:sz w:val="16"/>
          <w:szCs w:val="16"/>
        </w:rPr>
      </w:pPr>
    </w:p>
    <w:p w:rsidR="00422BF2" w:rsidRPr="00032588" w:rsidRDefault="00422BF2" w:rsidP="00032588">
      <w:pPr>
        <w:pStyle w:val="1"/>
        <w:rPr>
          <w:b w:val="0"/>
          <w:sz w:val="16"/>
          <w:szCs w:val="16"/>
        </w:rPr>
      </w:pPr>
      <w:r w:rsidRPr="00032588">
        <w:rPr>
          <w:sz w:val="16"/>
          <w:szCs w:val="16"/>
        </w:rPr>
        <w:t>П О С Т А Н О В Л Е Н И Е</w:t>
      </w:r>
    </w:p>
    <w:p w:rsidR="00422BF2" w:rsidRPr="00032588" w:rsidRDefault="00422BF2" w:rsidP="00032588">
      <w:pPr>
        <w:spacing w:after="0" w:line="240" w:lineRule="auto"/>
        <w:rPr>
          <w:rFonts w:ascii="Times New Roman" w:hAnsi="Times New Roman" w:cs="Times New Roman"/>
          <w:sz w:val="16"/>
          <w:szCs w:val="16"/>
        </w:rPr>
      </w:pPr>
    </w:p>
    <w:p w:rsidR="00422BF2" w:rsidRPr="00032588" w:rsidRDefault="00422BF2" w:rsidP="00032588">
      <w:pPr>
        <w:spacing w:after="0" w:line="240" w:lineRule="auto"/>
        <w:rPr>
          <w:rFonts w:ascii="Times New Roman" w:hAnsi="Times New Roman" w:cs="Times New Roman"/>
          <w:sz w:val="16"/>
          <w:szCs w:val="16"/>
        </w:rPr>
      </w:pPr>
      <w:r w:rsidRPr="00032588">
        <w:rPr>
          <w:rFonts w:ascii="Times New Roman" w:hAnsi="Times New Roman" w:cs="Times New Roman"/>
          <w:b/>
          <w:bCs/>
          <w:sz w:val="16"/>
          <w:szCs w:val="16"/>
          <w:u w:val="single"/>
        </w:rPr>
        <w:t>от   17.01.2021      № 14</w:t>
      </w:r>
    </w:p>
    <w:p w:rsidR="00422BF2" w:rsidRPr="00032588" w:rsidRDefault="00422BF2" w:rsidP="00032588">
      <w:pPr>
        <w:spacing w:after="0" w:line="240" w:lineRule="auto"/>
        <w:rPr>
          <w:rFonts w:ascii="Times New Roman" w:hAnsi="Times New Roman" w:cs="Times New Roman"/>
          <w:sz w:val="16"/>
          <w:szCs w:val="16"/>
        </w:rPr>
      </w:pPr>
      <w:r w:rsidRPr="00032588">
        <w:rPr>
          <w:rFonts w:ascii="Times New Roman" w:hAnsi="Times New Roman" w:cs="Times New Roman"/>
          <w:sz w:val="16"/>
          <w:szCs w:val="16"/>
        </w:rPr>
        <w:t xml:space="preserve">село  Оксино, </w:t>
      </w:r>
    </w:p>
    <w:p w:rsidR="00422BF2" w:rsidRPr="00032588" w:rsidRDefault="00422BF2" w:rsidP="007A5FEC">
      <w:pPr>
        <w:spacing w:after="0" w:line="240" w:lineRule="auto"/>
        <w:rPr>
          <w:rFonts w:ascii="Times New Roman" w:hAnsi="Times New Roman" w:cs="Times New Roman"/>
          <w:sz w:val="16"/>
          <w:szCs w:val="16"/>
        </w:rPr>
      </w:pPr>
      <w:r w:rsidRPr="00032588">
        <w:rPr>
          <w:rFonts w:ascii="Times New Roman" w:hAnsi="Times New Roman" w:cs="Times New Roman"/>
          <w:sz w:val="16"/>
          <w:szCs w:val="16"/>
        </w:rPr>
        <w:t>Ненецкий автономный округ</w:t>
      </w:r>
    </w:p>
    <w:p w:rsidR="00422BF2" w:rsidRPr="00032588" w:rsidRDefault="00422BF2" w:rsidP="00032588">
      <w:pPr>
        <w:spacing w:after="0" w:line="240" w:lineRule="auto"/>
        <w:jc w:val="both"/>
        <w:rPr>
          <w:rFonts w:ascii="Times New Roman" w:hAnsi="Times New Roman" w:cs="Times New Roman"/>
          <w:sz w:val="16"/>
          <w:szCs w:val="16"/>
        </w:rPr>
      </w:pPr>
    </w:p>
    <w:p w:rsidR="00422BF2" w:rsidRPr="00032588" w:rsidRDefault="00422BF2" w:rsidP="00032588">
      <w:pPr>
        <w:pStyle w:val="ConsPlusTitle"/>
        <w:widowControl/>
        <w:jc w:val="center"/>
        <w:rPr>
          <w:rFonts w:ascii="Times New Roman" w:hAnsi="Times New Roman" w:cs="Times New Roman"/>
          <w:b w:val="0"/>
          <w:sz w:val="16"/>
          <w:szCs w:val="16"/>
        </w:rPr>
      </w:pPr>
      <w:r w:rsidRPr="00032588">
        <w:rPr>
          <w:rFonts w:ascii="Times New Roman" w:hAnsi="Times New Roman" w:cs="Times New Roman"/>
          <w:b w:val="0"/>
          <w:sz w:val="16"/>
          <w:szCs w:val="16"/>
        </w:rPr>
        <w:t>О  ВНЕСЕНИИ  ИЗМЕНЕНИЙ  В ПОСТАНОВЛЕНИЕ  АДМИНИСТРАЦИИ  МУНИЦИПАЛЬНОГО ОБРАЗОВАНИЯ  «ПУСТОЗЕРСКИЙ СЕЛЬСОВЕТ» НЕНЕЦКОГО АВТОНОМНОГО ОКРУГА  ОТ 26.01.2021 №6 «ОБ  УСТАНОВЛЕНИИ  ТАРИФОВ  НА  УСЛУГИ  ОБЩЕСТВЕННЫХ  БАНЬ  НА  ТЕРРИТОРИИ  МУНИЦИПАЛЬНОГО  ОБРАЗОВАНИЯ «ПУСТОЗЕРСКИЙ  СЕЛЬСОВЕТ» НЕНЕЦКОГО АВТОНОМНОГО ОКРУГА  МУНИЦИПАЛЬНОМУ  КАЗЕННОМУ  ПРЕДПРИЯТИЮ «ПУСТОЗЕРСКОЕ»</w:t>
      </w:r>
    </w:p>
    <w:p w:rsidR="00422BF2" w:rsidRPr="00032588" w:rsidRDefault="00422BF2" w:rsidP="00032588">
      <w:pPr>
        <w:autoSpaceDE w:val="0"/>
        <w:autoSpaceDN w:val="0"/>
        <w:adjustRightInd w:val="0"/>
        <w:spacing w:after="0" w:line="240" w:lineRule="auto"/>
        <w:jc w:val="both"/>
        <w:outlineLvl w:val="0"/>
        <w:rPr>
          <w:rFonts w:ascii="Times New Roman" w:hAnsi="Times New Roman" w:cs="Times New Roman"/>
          <w:bCs/>
          <w:sz w:val="16"/>
          <w:szCs w:val="16"/>
        </w:rPr>
      </w:pPr>
    </w:p>
    <w:p w:rsidR="00422BF2" w:rsidRPr="00032588" w:rsidRDefault="00422BF2" w:rsidP="00032588">
      <w:pPr>
        <w:autoSpaceDE w:val="0"/>
        <w:autoSpaceDN w:val="0"/>
        <w:adjustRightInd w:val="0"/>
        <w:spacing w:after="0" w:line="240" w:lineRule="auto"/>
        <w:ind w:firstLine="540"/>
        <w:jc w:val="both"/>
        <w:outlineLvl w:val="0"/>
        <w:rPr>
          <w:rFonts w:ascii="Times New Roman" w:hAnsi="Times New Roman" w:cs="Times New Roman"/>
          <w:sz w:val="16"/>
          <w:szCs w:val="16"/>
        </w:rPr>
      </w:pPr>
      <w:r w:rsidRPr="00032588">
        <w:rPr>
          <w:rFonts w:ascii="Times New Roman" w:hAnsi="Times New Roman" w:cs="Times New Roman"/>
          <w:bCs/>
          <w:sz w:val="16"/>
          <w:szCs w:val="16"/>
        </w:rPr>
        <w:t xml:space="preserve">Руководствуясь постановлением Администрации муниципального района    «Заполярный район » от 10.02.2021 №37п « О  внесении  изменений  в  постановление  Администрации   муниципального  района «Заполярный район» от 17.09.2020 №190п «Об  утверждении  правил  предоставления  и  расходования  межбюджетных  трансфертов  из  районного  бюджета  бюджетам  поселений  Заполярного  района, а также  об  установлении  расходных  обязательств  Заполярного  района»,  обращением МКП «Пустозерское»,  </w:t>
      </w:r>
      <w:r w:rsidRPr="00032588">
        <w:rPr>
          <w:rFonts w:ascii="Times New Roman" w:hAnsi="Times New Roman" w:cs="Times New Roman"/>
          <w:spacing w:val="-8"/>
          <w:sz w:val="16"/>
          <w:szCs w:val="16"/>
        </w:rPr>
        <w:t>Администрация  муниципального  образования «Пустозерский сельсовет» Ненецкого автономного округа ПОСТАНОВЛЯЕТ</w:t>
      </w:r>
      <w:r w:rsidRPr="00032588">
        <w:rPr>
          <w:rFonts w:ascii="Times New Roman" w:hAnsi="Times New Roman" w:cs="Times New Roman"/>
          <w:sz w:val="16"/>
          <w:szCs w:val="16"/>
        </w:rPr>
        <w:t>:</w:t>
      </w:r>
    </w:p>
    <w:p w:rsidR="00422BF2" w:rsidRPr="00032588" w:rsidRDefault="00422BF2" w:rsidP="00032588">
      <w:pPr>
        <w:autoSpaceDE w:val="0"/>
        <w:autoSpaceDN w:val="0"/>
        <w:adjustRightInd w:val="0"/>
        <w:spacing w:after="0" w:line="240" w:lineRule="auto"/>
        <w:ind w:firstLine="540"/>
        <w:jc w:val="both"/>
        <w:outlineLvl w:val="0"/>
        <w:rPr>
          <w:rFonts w:ascii="Times New Roman" w:hAnsi="Times New Roman" w:cs="Times New Roman"/>
          <w:sz w:val="16"/>
          <w:szCs w:val="16"/>
        </w:rPr>
      </w:pPr>
    </w:p>
    <w:p w:rsidR="00422BF2" w:rsidRPr="00032588" w:rsidRDefault="00422BF2" w:rsidP="00032588">
      <w:pPr>
        <w:autoSpaceDE w:val="0"/>
        <w:autoSpaceDN w:val="0"/>
        <w:adjustRightInd w:val="0"/>
        <w:spacing w:after="0" w:line="240" w:lineRule="auto"/>
        <w:ind w:firstLine="540"/>
        <w:jc w:val="both"/>
        <w:rPr>
          <w:rFonts w:ascii="Times New Roman" w:hAnsi="Times New Roman" w:cs="Times New Roman"/>
          <w:sz w:val="16"/>
          <w:szCs w:val="16"/>
        </w:rPr>
      </w:pPr>
      <w:r w:rsidRPr="00032588">
        <w:rPr>
          <w:rFonts w:ascii="Times New Roman" w:hAnsi="Times New Roman" w:cs="Times New Roman"/>
          <w:sz w:val="16"/>
          <w:szCs w:val="16"/>
        </w:rPr>
        <w:t>1.   Установить  экономически  обоснованный  тариф  на  услуги  общественных  бань  на  территории  муниципального образования «Пустозерский сельсовет» Ненецкого автономного округа  муниципальному  казенному  предприятию «Пустозерское»  с календарной  разбивкой:</w:t>
      </w:r>
    </w:p>
    <w:p w:rsidR="00422BF2" w:rsidRPr="00032588" w:rsidRDefault="00422BF2" w:rsidP="00032588">
      <w:pPr>
        <w:autoSpaceDE w:val="0"/>
        <w:autoSpaceDN w:val="0"/>
        <w:adjustRightInd w:val="0"/>
        <w:spacing w:after="0" w:line="240" w:lineRule="auto"/>
        <w:ind w:firstLine="540"/>
        <w:jc w:val="both"/>
        <w:rPr>
          <w:rFonts w:ascii="Times New Roman" w:hAnsi="Times New Roman" w:cs="Times New Roman"/>
          <w:sz w:val="16"/>
          <w:szCs w:val="16"/>
        </w:rPr>
      </w:pPr>
      <w:r w:rsidRPr="00032588">
        <w:rPr>
          <w:rFonts w:ascii="Times New Roman" w:hAnsi="Times New Roman" w:cs="Times New Roman"/>
          <w:sz w:val="16"/>
          <w:szCs w:val="16"/>
        </w:rPr>
        <w:t xml:space="preserve"> с 1 января 2021 года по 31  марта 2021 года  в размере  6 589 (Шесть тысяч пятьсот  восемьдесят  девять) рублей  03 копейки  одного посещения (помывки),</w:t>
      </w:r>
    </w:p>
    <w:p w:rsidR="00422BF2" w:rsidRPr="00032588" w:rsidRDefault="00422BF2" w:rsidP="00032588">
      <w:pPr>
        <w:autoSpaceDE w:val="0"/>
        <w:autoSpaceDN w:val="0"/>
        <w:adjustRightInd w:val="0"/>
        <w:spacing w:after="0" w:line="240" w:lineRule="auto"/>
        <w:ind w:firstLine="540"/>
        <w:jc w:val="both"/>
        <w:rPr>
          <w:rFonts w:ascii="Times New Roman" w:hAnsi="Times New Roman" w:cs="Times New Roman"/>
          <w:sz w:val="16"/>
          <w:szCs w:val="16"/>
        </w:rPr>
      </w:pPr>
      <w:r w:rsidRPr="00032588">
        <w:rPr>
          <w:rFonts w:ascii="Times New Roman" w:hAnsi="Times New Roman" w:cs="Times New Roman"/>
          <w:sz w:val="16"/>
          <w:szCs w:val="16"/>
        </w:rPr>
        <w:t>с 1 апреля 2021 года по 30  июня 2021 года  в размере  7 193 (Семь  тысяч  сто девяносто  три) рубля  87 копеек  одного посещения (помывки),</w:t>
      </w:r>
    </w:p>
    <w:p w:rsidR="00422BF2" w:rsidRDefault="00422BF2" w:rsidP="00032588">
      <w:pPr>
        <w:pStyle w:val="a7"/>
        <w:ind w:firstLine="540"/>
        <w:jc w:val="both"/>
        <w:rPr>
          <w:rFonts w:ascii="Times New Roman" w:hAnsi="Times New Roman"/>
          <w:sz w:val="16"/>
          <w:szCs w:val="16"/>
        </w:rPr>
      </w:pPr>
      <w:r w:rsidRPr="00032588">
        <w:rPr>
          <w:rFonts w:ascii="Times New Roman" w:hAnsi="Times New Roman"/>
          <w:sz w:val="16"/>
          <w:szCs w:val="16"/>
        </w:rPr>
        <w:t xml:space="preserve">  с 1 июля 2021 года по 30 сентября 2021 года  в размере 6 992 (Шесть тысяч  девятьсот  девяносто  два) рубля  26 копеек одного посещения (помывки),</w:t>
      </w:r>
    </w:p>
    <w:p w:rsidR="007A5FEC" w:rsidRDefault="007A5FEC" w:rsidP="00032588">
      <w:pPr>
        <w:pStyle w:val="a7"/>
        <w:ind w:firstLine="540"/>
        <w:jc w:val="both"/>
        <w:rPr>
          <w:rFonts w:ascii="Times New Roman" w:hAnsi="Times New Roman"/>
          <w:sz w:val="16"/>
          <w:szCs w:val="16"/>
        </w:rPr>
      </w:pPr>
    </w:p>
    <w:p w:rsidR="007A5FEC" w:rsidRPr="00032588" w:rsidRDefault="007A5FEC" w:rsidP="00032588">
      <w:pPr>
        <w:pStyle w:val="a7"/>
        <w:ind w:firstLine="540"/>
        <w:jc w:val="both"/>
        <w:rPr>
          <w:rFonts w:ascii="Times New Roman" w:hAnsi="Times New Roman"/>
          <w:sz w:val="16"/>
          <w:szCs w:val="16"/>
        </w:rPr>
      </w:pPr>
    </w:p>
    <w:p w:rsidR="00422BF2" w:rsidRPr="00032588" w:rsidRDefault="00422BF2" w:rsidP="00032588">
      <w:pPr>
        <w:pStyle w:val="a7"/>
        <w:ind w:firstLine="540"/>
        <w:jc w:val="both"/>
        <w:rPr>
          <w:rFonts w:ascii="Times New Roman" w:hAnsi="Times New Roman"/>
          <w:sz w:val="16"/>
          <w:szCs w:val="16"/>
        </w:rPr>
      </w:pPr>
      <w:r w:rsidRPr="00032588">
        <w:rPr>
          <w:rFonts w:ascii="Times New Roman" w:hAnsi="Times New Roman"/>
          <w:sz w:val="16"/>
          <w:szCs w:val="16"/>
        </w:rPr>
        <w:t xml:space="preserve">  с 1 октября 2021 года по 31 декабря 2021 года  в размере  2 529 (две тысячи  пятьсот двадцать девять) рублей  36 копеек  одного посещения (помывки).</w:t>
      </w:r>
    </w:p>
    <w:p w:rsidR="00422BF2" w:rsidRPr="00032588" w:rsidRDefault="00422BF2" w:rsidP="00032588">
      <w:pPr>
        <w:autoSpaceDE w:val="0"/>
        <w:autoSpaceDN w:val="0"/>
        <w:adjustRightInd w:val="0"/>
        <w:spacing w:after="0" w:line="240" w:lineRule="auto"/>
        <w:jc w:val="both"/>
        <w:rPr>
          <w:rFonts w:ascii="Times New Roman" w:hAnsi="Times New Roman" w:cs="Times New Roman"/>
          <w:sz w:val="16"/>
          <w:szCs w:val="16"/>
        </w:rPr>
      </w:pPr>
    </w:p>
    <w:p w:rsidR="00422BF2" w:rsidRPr="00032588" w:rsidRDefault="00422BF2" w:rsidP="00032588">
      <w:pPr>
        <w:pStyle w:val="ConsPlusNormal"/>
        <w:widowControl/>
        <w:ind w:firstLine="567"/>
        <w:jc w:val="both"/>
        <w:rPr>
          <w:rFonts w:ascii="Times New Roman" w:hAnsi="Times New Roman" w:cs="Times New Roman"/>
          <w:sz w:val="16"/>
          <w:szCs w:val="16"/>
        </w:rPr>
      </w:pPr>
      <w:r w:rsidRPr="00032588">
        <w:rPr>
          <w:rFonts w:ascii="Times New Roman" w:hAnsi="Times New Roman" w:cs="Times New Roman"/>
          <w:sz w:val="16"/>
          <w:szCs w:val="16"/>
        </w:rPr>
        <w:t>2. Настоящее Постановление вступает в силу после его официального опубликования (обнародования) и распространяется на правоотношения,  возникшие  с 1 января 2021 года.</w:t>
      </w:r>
    </w:p>
    <w:p w:rsidR="00422BF2" w:rsidRPr="00032588" w:rsidRDefault="00422BF2" w:rsidP="00032588">
      <w:pPr>
        <w:pStyle w:val="ConsPlusNormal"/>
        <w:widowControl/>
        <w:jc w:val="both"/>
        <w:rPr>
          <w:rFonts w:ascii="Times New Roman" w:hAnsi="Times New Roman" w:cs="Times New Roman"/>
          <w:sz w:val="16"/>
          <w:szCs w:val="16"/>
        </w:rPr>
      </w:pPr>
    </w:p>
    <w:p w:rsidR="00422BF2" w:rsidRPr="00032588" w:rsidRDefault="00422BF2" w:rsidP="00032588">
      <w:pPr>
        <w:spacing w:after="0" w:line="240" w:lineRule="auto"/>
        <w:jc w:val="both"/>
        <w:rPr>
          <w:rFonts w:ascii="Times New Roman" w:hAnsi="Times New Roman" w:cs="Times New Roman"/>
          <w:sz w:val="16"/>
          <w:szCs w:val="16"/>
        </w:rPr>
      </w:pPr>
      <w:r w:rsidRPr="00032588">
        <w:rPr>
          <w:rFonts w:ascii="Times New Roman" w:hAnsi="Times New Roman" w:cs="Times New Roman"/>
          <w:sz w:val="16"/>
          <w:szCs w:val="16"/>
        </w:rPr>
        <w:t xml:space="preserve">Глава муниципального образования </w:t>
      </w:r>
    </w:p>
    <w:p w:rsidR="00422BF2" w:rsidRPr="00032588" w:rsidRDefault="00422BF2" w:rsidP="00032588">
      <w:pPr>
        <w:spacing w:after="0" w:line="240" w:lineRule="auto"/>
        <w:jc w:val="both"/>
        <w:rPr>
          <w:rFonts w:ascii="Times New Roman" w:hAnsi="Times New Roman" w:cs="Times New Roman"/>
          <w:sz w:val="16"/>
          <w:szCs w:val="16"/>
        </w:rPr>
      </w:pPr>
      <w:r w:rsidRPr="00032588">
        <w:rPr>
          <w:rFonts w:ascii="Times New Roman" w:hAnsi="Times New Roman" w:cs="Times New Roman"/>
          <w:sz w:val="16"/>
          <w:szCs w:val="16"/>
        </w:rPr>
        <w:t xml:space="preserve">«  Пустозерский сельсовет » </w:t>
      </w:r>
    </w:p>
    <w:p w:rsidR="00422BF2" w:rsidRPr="00032588" w:rsidRDefault="00422BF2" w:rsidP="00032588">
      <w:pPr>
        <w:spacing w:after="0" w:line="240" w:lineRule="auto"/>
        <w:rPr>
          <w:rFonts w:ascii="Times New Roman" w:hAnsi="Times New Roman" w:cs="Times New Roman"/>
          <w:sz w:val="16"/>
          <w:szCs w:val="16"/>
        </w:rPr>
      </w:pPr>
      <w:r w:rsidRPr="00032588">
        <w:rPr>
          <w:rFonts w:ascii="Times New Roman" w:hAnsi="Times New Roman" w:cs="Times New Roman"/>
          <w:sz w:val="16"/>
          <w:szCs w:val="16"/>
        </w:rPr>
        <w:t>Ненецкого автономного округа                                                            С.М.Макарова</w:t>
      </w:r>
    </w:p>
    <w:p w:rsidR="0031238D" w:rsidRPr="00032588" w:rsidRDefault="0031238D" w:rsidP="00032588">
      <w:pPr>
        <w:spacing w:after="0" w:line="240" w:lineRule="auto"/>
        <w:rPr>
          <w:rFonts w:ascii="Times New Roman" w:hAnsi="Times New Roman" w:cs="Times New Roman"/>
          <w:sz w:val="16"/>
          <w:szCs w:val="16"/>
        </w:rPr>
      </w:pPr>
    </w:p>
    <w:p w:rsidR="00A46D4F" w:rsidRPr="00032588" w:rsidRDefault="00A46D4F" w:rsidP="00032588">
      <w:pPr>
        <w:pStyle w:val="ConsPlusTitle"/>
        <w:widowControl/>
        <w:jc w:val="center"/>
        <w:outlineLvl w:val="0"/>
        <w:rPr>
          <w:rFonts w:ascii="Times New Roman" w:hAnsi="Times New Roman" w:cs="Times New Roman"/>
          <w:b w:val="0"/>
          <w:sz w:val="16"/>
          <w:szCs w:val="16"/>
        </w:rPr>
      </w:pPr>
      <w:r w:rsidRPr="00032588">
        <w:rPr>
          <w:rFonts w:ascii="Times New Roman" w:hAnsi="Times New Roman" w:cs="Times New Roman"/>
          <w:sz w:val="16"/>
          <w:szCs w:val="16"/>
        </w:rPr>
        <w:t>АДМИНИСТРАЦИЯ</w:t>
      </w:r>
    </w:p>
    <w:p w:rsidR="00A46D4F" w:rsidRPr="00032588" w:rsidRDefault="00A46D4F" w:rsidP="00032588">
      <w:pPr>
        <w:pStyle w:val="ConsPlusTitle"/>
        <w:widowControl/>
        <w:jc w:val="center"/>
        <w:outlineLvl w:val="0"/>
        <w:rPr>
          <w:rFonts w:ascii="Times New Roman" w:hAnsi="Times New Roman" w:cs="Times New Roman"/>
          <w:sz w:val="16"/>
          <w:szCs w:val="16"/>
        </w:rPr>
      </w:pPr>
      <w:r w:rsidRPr="00032588">
        <w:rPr>
          <w:rFonts w:ascii="Times New Roman" w:hAnsi="Times New Roman" w:cs="Times New Roman"/>
          <w:sz w:val="16"/>
          <w:szCs w:val="16"/>
        </w:rPr>
        <w:t>МУНИЦИПАЛЬНОГО ОБРАЗОВАНИЯ  «ПУСТОЗЕРСКИЙ СЕЛЬСОВЕТ»</w:t>
      </w:r>
    </w:p>
    <w:p w:rsidR="00A46D4F" w:rsidRPr="00032588" w:rsidRDefault="00A46D4F" w:rsidP="007A5FEC">
      <w:pPr>
        <w:pStyle w:val="ConsPlusTitle"/>
        <w:widowControl/>
        <w:jc w:val="center"/>
        <w:outlineLvl w:val="0"/>
        <w:rPr>
          <w:rFonts w:ascii="Times New Roman" w:hAnsi="Times New Roman" w:cs="Times New Roman"/>
          <w:sz w:val="16"/>
          <w:szCs w:val="16"/>
        </w:rPr>
      </w:pPr>
      <w:r w:rsidRPr="00032588">
        <w:rPr>
          <w:rFonts w:ascii="Times New Roman" w:hAnsi="Times New Roman" w:cs="Times New Roman"/>
          <w:sz w:val="16"/>
          <w:szCs w:val="16"/>
        </w:rPr>
        <w:t>НЕНЕЦКОГО АВТОНОМНОГО ОКРУГА</w:t>
      </w:r>
    </w:p>
    <w:p w:rsidR="00A46D4F" w:rsidRPr="00032588" w:rsidRDefault="00A46D4F" w:rsidP="00032588">
      <w:pPr>
        <w:pStyle w:val="ConsPlusTitle"/>
        <w:widowControl/>
        <w:jc w:val="center"/>
        <w:rPr>
          <w:rFonts w:ascii="Times New Roman" w:hAnsi="Times New Roman" w:cs="Times New Roman"/>
          <w:sz w:val="16"/>
          <w:szCs w:val="16"/>
        </w:rPr>
      </w:pPr>
    </w:p>
    <w:p w:rsidR="00A46D4F" w:rsidRPr="00032588" w:rsidRDefault="00A46D4F" w:rsidP="00032588">
      <w:pPr>
        <w:pStyle w:val="ConsTitle"/>
        <w:ind w:right="0"/>
        <w:jc w:val="center"/>
        <w:rPr>
          <w:rFonts w:ascii="Times New Roman" w:hAnsi="Times New Roman"/>
          <w:szCs w:val="16"/>
        </w:rPr>
      </w:pPr>
      <w:r w:rsidRPr="00032588">
        <w:rPr>
          <w:rFonts w:ascii="Times New Roman" w:hAnsi="Times New Roman"/>
          <w:szCs w:val="16"/>
        </w:rPr>
        <w:t>ПОСТАНОВЛЕНИЕ</w:t>
      </w:r>
    </w:p>
    <w:p w:rsidR="00A46D4F" w:rsidRPr="00032588" w:rsidRDefault="00A46D4F" w:rsidP="00032588">
      <w:pPr>
        <w:pStyle w:val="ConsTitle"/>
        <w:ind w:right="0"/>
        <w:rPr>
          <w:rFonts w:ascii="Times New Roman" w:hAnsi="Times New Roman"/>
          <w:b w:val="0"/>
          <w:szCs w:val="16"/>
        </w:rPr>
      </w:pPr>
    </w:p>
    <w:p w:rsidR="00A46D4F" w:rsidRPr="00032588" w:rsidRDefault="00A46D4F" w:rsidP="00032588">
      <w:pPr>
        <w:pStyle w:val="ConsTitle"/>
        <w:ind w:right="0"/>
        <w:rPr>
          <w:rFonts w:ascii="Times New Roman" w:hAnsi="Times New Roman"/>
          <w:b w:val="0"/>
          <w:szCs w:val="16"/>
        </w:rPr>
      </w:pPr>
    </w:p>
    <w:p w:rsidR="00A46D4F" w:rsidRPr="00032588" w:rsidRDefault="00A46D4F" w:rsidP="00032588">
      <w:pPr>
        <w:spacing w:after="0" w:line="240" w:lineRule="auto"/>
        <w:rPr>
          <w:rFonts w:ascii="Times New Roman" w:hAnsi="Times New Roman" w:cs="Times New Roman"/>
          <w:b/>
          <w:bCs/>
          <w:color w:val="000000"/>
          <w:sz w:val="16"/>
          <w:szCs w:val="16"/>
          <w:u w:val="single"/>
        </w:rPr>
      </w:pPr>
      <w:r w:rsidRPr="00032588">
        <w:rPr>
          <w:rFonts w:ascii="Times New Roman" w:hAnsi="Times New Roman" w:cs="Times New Roman"/>
          <w:b/>
          <w:color w:val="000000"/>
          <w:sz w:val="16"/>
          <w:szCs w:val="16"/>
          <w:u w:val="single"/>
        </w:rPr>
        <w:t>от</w:t>
      </w:r>
      <w:r w:rsidRPr="00032588">
        <w:rPr>
          <w:rFonts w:ascii="Times New Roman" w:hAnsi="Times New Roman" w:cs="Times New Roman"/>
          <w:color w:val="000000"/>
          <w:sz w:val="16"/>
          <w:szCs w:val="16"/>
          <w:u w:val="single"/>
        </w:rPr>
        <w:t xml:space="preserve"> </w:t>
      </w:r>
      <w:r w:rsidRPr="00032588">
        <w:rPr>
          <w:rFonts w:ascii="Times New Roman" w:hAnsi="Times New Roman" w:cs="Times New Roman"/>
          <w:b/>
          <w:bCs/>
          <w:color w:val="000000"/>
          <w:sz w:val="16"/>
          <w:szCs w:val="16"/>
          <w:u w:val="single"/>
        </w:rPr>
        <w:t xml:space="preserve"> 18.02.2021   № 15</w:t>
      </w:r>
    </w:p>
    <w:p w:rsidR="00A46D4F" w:rsidRPr="00032588" w:rsidRDefault="00A46D4F" w:rsidP="00032588">
      <w:pPr>
        <w:spacing w:after="0" w:line="240" w:lineRule="auto"/>
        <w:rPr>
          <w:rFonts w:ascii="Times New Roman" w:hAnsi="Times New Roman" w:cs="Times New Roman"/>
          <w:color w:val="000000"/>
          <w:sz w:val="16"/>
          <w:szCs w:val="16"/>
        </w:rPr>
      </w:pPr>
      <w:r w:rsidRPr="00032588">
        <w:rPr>
          <w:rFonts w:ascii="Times New Roman" w:hAnsi="Times New Roman" w:cs="Times New Roman"/>
          <w:color w:val="000000"/>
          <w:sz w:val="16"/>
          <w:szCs w:val="16"/>
        </w:rPr>
        <w:t xml:space="preserve">село Оксино   </w:t>
      </w:r>
    </w:p>
    <w:p w:rsidR="00A46D4F" w:rsidRPr="00032588" w:rsidRDefault="00A46D4F" w:rsidP="00032588">
      <w:pPr>
        <w:spacing w:after="0" w:line="240" w:lineRule="auto"/>
        <w:rPr>
          <w:rFonts w:ascii="Times New Roman" w:hAnsi="Times New Roman" w:cs="Times New Roman"/>
          <w:color w:val="000000"/>
          <w:sz w:val="16"/>
          <w:szCs w:val="16"/>
        </w:rPr>
      </w:pPr>
      <w:r w:rsidRPr="00032588">
        <w:rPr>
          <w:rFonts w:ascii="Times New Roman" w:hAnsi="Times New Roman" w:cs="Times New Roman"/>
          <w:color w:val="000000"/>
          <w:sz w:val="16"/>
          <w:szCs w:val="16"/>
        </w:rPr>
        <w:t>Ненецкий автономный округ</w:t>
      </w:r>
    </w:p>
    <w:p w:rsidR="00A46D4F" w:rsidRPr="00032588" w:rsidRDefault="00A46D4F" w:rsidP="00032588">
      <w:pPr>
        <w:spacing w:after="0" w:line="240" w:lineRule="auto"/>
        <w:jc w:val="center"/>
        <w:rPr>
          <w:rFonts w:ascii="Times New Roman" w:hAnsi="Times New Roman" w:cs="Times New Roman"/>
          <w:b/>
          <w:sz w:val="16"/>
          <w:szCs w:val="16"/>
        </w:rPr>
      </w:pPr>
    </w:p>
    <w:p w:rsidR="00A46D4F" w:rsidRPr="00032588" w:rsidRDefault="00A46D4F" w:rsidP="00032588">
      <w:pPr>
        <w:widowControl w:val="0"/>
        <w:autoSpaceDE w:val="0"/>
        <w:autoSpaceDN w:val="0"/>
        <w:adjustRightInd w:val="0"/>
        <w:spacing w:after="0" w:line="240" w:lineRule="auto"/>
        <w:jc w:val="center"/>
        <w:rPr>
          <w:rFonts w:ascii="Times New Roman" w:hAnsi="Times New Roman" w:cs="Times New Roman"/>
          <w:sz w:val="16"/>
          <w:szCs w:val="16"/>
        </w:rPr>
      </w:pPr>
      <w:r w:rsidRPr="00032588">
        <w:rPr>
          <w:rFonts w:ascii="Times New Roman" w:hAnsi="Times New Roman" w:cs="Times New Roman"/>
          <w:sz w:val="16"/>
          <w:szCs w:val="16"/>
        </w:rPr>
        <w:t>О  ВНЕСЕНИИ  ИЗМЕНЕНИЙ  В  АДМИНИСТРАТИВНЫЙ  РЕГЛАМЕНТ  ИСПОЛНЕНИЯ  МУНИЦИПАЛЬНОЙ  ФУНКЦИИ  ПО  ОСУЩЕСТВЛЕНИЮ  МУНИЦИПАЛЬНОГО КОНТРОЛЯ  ЗА  ИСПОЛЬЗОВАНИЕМ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МУНИЦИПАЛЬНОГО  ОБРАЗОВАНИЯ «ПУСТОЗЕРСКИЙ СЕЛЬСОВЕТ» НЕНЕЦКОГО АВТОНОМНОГО ОКРУГА</w:t>
      </w:r>
    </w:p>
    <w:p w:rsidR="00A46D4F" w:rsidRPr="00032588" w:rsidRDefault="00A46D4F" w:rsidP="00032588">
      <w:pPr>
        <w:autoSpaceDE w:val="0"/>
        <w:autoSpaceDN w:val="0"/>
        <w:adjustRightInd w:val="0"/>
        <w:spacing w:after="0" w:line="240" w:lineRule="auto"/>
        <w:jc w:val="both"/>
        <w:rPr>
          <w:rFonts w:ascii="Times New Roman" w:hAnsi="Times New Roman" w:cs="Times New Roman"/>
          <w:sz w:val="16"/>
          <w:szCs w:val="16"/>
        </w:rPr>
      </w:pPr>
    </w:p>
    <w:p w:rsidR="00A46D4F" w:rsidRPr="00032588" w:rsidRDefault="00A46D4F" w:rsidP="00032588">
      <w:pPr>
        <w:autoSpaceDE w:val="0"/>
        <w:autoSpaceDN w:val="0"/>
        <w:adjustRightInd w:val="0"/>
        <w:spacing w:after="0" w:line="240" w:lineRule="auto"/>
        <w:ind w:firstLine="540"/>
        <w:jc w:val="both"/>
        <w:rPr>
          <w:rFonts w:ascii="Times New Roman" w:hAnsi="Times New Roman" w:cs="Times New Roman"/>
          <w:sz w:val="16"/>
          <w:szCs w:val="16"/>
        </w:rPr>
      </w:pPr>
      <w:r w:rsidRPr="00032588">
        <w:rPr>
          <w:rFonts w:ascii="Times New Roman" w:hAnsi="Times New Roman" w:cs="Times New Roman"/>
          <w:sz w:val="16"/>
          <w:szCs w:val="16"/>
        </w:rPr>
        <w:t xml:space="preserve">Руководствуясь  </w:t>
      </w:r>
      <w:r w:rsidRPr="00032588">
        <w:rPr>
          <w:rFonts w:ascii="Times New Roman" w:hAnsi="Times New Roman" w:cs="Times New Roman"/>
          <w:bCs/>
          <w:sz w:val="16"/>
          <w:szCs w:val="16"/>
        </w:rPr>
        <w:t>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032588">
        <w:rPr>
          <w:rFonts w:ascii="Times New Roman" w:hAnsi="Times New Roman" w:cs="Times New Roman"/>
          <w:b/>
          <w:bCs/>
          <w:sz w:val="16"/>
          <w:szCs w:val="16"/>
        </w:rPr>
        <w:t xml:space="preserve"> </w:t>
      </w:r>
      <w:r w:rsidRPr="00032588">
        <w:rPr>
          <w:rFonts w:ascii="Times New Roman" w:hAnsi="Times New Roman" w:cs="Times New Roman"/>
          <w:sz w:val="16"/>
          <w:szCs w:val="16"/>
        </w:rPr>
        <w:t>постановлением Администрации Ненецкого автономного округа от 30.05.2012 N 128-п "О порядке разработки и принятия административных регламентов осуществления муниципального контроля",  Администрация муниципального образования  «Пустозерский сельсовет» Ненецкого автономного округа  ПОСТАНОВЛЯЕТ:</w:t>
      </w:r>
    </w:p>
    <w:p w:rsidR="00A46D4F" w:rsidRPr="00032588" w:rsidRDefault="00A46D4F" w:rsidP="00032588">
      <w:pPr>
        <w:autoSpaceDE w:val="0"/>
        <w:autoSpaceDN w:val="0"/>
        <w:adjustRightInd w:val="0"/>
        <w:spacing w:after="0" w:line="240" w:lineRule="auto"/>
        <w:ind w:firstLine="540"/>
        <w:jc w:val="both"/>
        <w:rPr>
          <w:rFonts w:ascii="Times New Roman" w:hAnsi="Times New Roman" w:cs="Times New Roman"/>
          <w:sz w:val="16"/>
          <w:szCs w:val="16"/>
        </w:rPr>
      </w:pPr>
    </w:p>
    <w:p w:rsidR="00A46D4F" w:rsidRPr="00032588" w:rsidRDefault="00A46D4F" w:rsidP="00032588">
      <w:pPr>
        <w:autoSpaceDE w:val="0"/>
        <w:autoSpaceDN w:val="0"/>
        <w:adjustRightInd w:val="0"/>
        <w:spacing w:after="0" w:line="240" w:lineRule="auto"/>
        <w:ind w:firstLine="540"/>
        <w:jc w:val="both"/>
        <w:rPr>
          <w:rFonts w:ascii="Times New Roman" w:hAnsi="Times New Roman" w:cs="Times New Roman"/>
          <w:sz w:val="16"/>
          <w:szCs w:val="16"/>
        </w:rPr>
      </w:pPr>
      <w:r w:rsidRPr="00032588">
        <w:rPr>
          <w:rFonts w:ascii="Times New Roman" w:hAnsi="Times New Roman" w:cs="Times New Roman"/>
          <w:sz w:val="16"/>
          <w:szCs w:val="16"/>
        </w:rPr>
        <w:t xml:space="preserve">1. Внести прилагаемые изменения в Административный регламент исполнения муниципальной функции по осуществлению </w:t>
      </w:r>
      <w:r w:rsidRPr="00032588">
        <w:rPr>
          <w:rFonts w:ascii="Times New Roman" w:hAnsi="Times New Roman" w:cs="Times New Roman"/>
          <w:bCs/>
          <w:sz w:val="16"/>
          <w:szCs w:val="16"/>
        </w:rPr>
        <w:t>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sidRPr="00032588">
        <w:rPr>
          <w:rFonts w:ascii="Times New Roman" w:hAnsi="Times New Roman" w:cs="Times New Roman"/>
          <w:b/>
          <w:bCs/>
          <w:sz w:val="16"/>
          <w:szCs w:val="16"/>
        </w:rPr>
        <w:t xml:space="preserve"> </w:t>
      </w:r>
      <w:r w:rsidRPr="00032588">
        <w:rPr>
          <w:rFonts w:ascii="Times New Roman" w:hAnsi="Times New Roman" w:cs="Times New Roman"/>
          <w:sz w:val="16"/>
          <w:szCs w:val="16"/>
        </w:rPr>
        <w:t>на территории муниципального  образования «Пустозерский сельсовет» Ненецкого автономного округа, утвержденный постановлением Администрации муниципального образования «Пустозерский сельсовет» Ненецкого автономного округа от   02.12.2013 № 126.</w:t>
      </w:r>
    </w:p>
    <w:p w:rsidR="00A46D4F" w:rsidRPr="00032588" w:rsidRDefault="00A46D4F" w:rsidP="007A5FEC">
      <w:pPr>
        <w:autoSpaceDE w:val="0"/>
        <w:autoSpaceDN w:val="0"/>
        <w:adjustRightInd w:val="0"/>
        <w:spacing w:after="0" w:line="240" w:lineRule="auto"/>
        <w:jc w:val="both"/>
        <w:rPr>
          <w:rFonts w:ascii="Times New Roman" w:hAnsi="Times New Roman" w:cs="Times New Roman"/>
          <w:sz w:val="16"/>
          <w:szCs w:val="16"/>
        </w:rPr>
      </w:pPr>
    </w:p>
    <w:p w:rsidR="00A46D4F" w:rsidRPr="00032588" w:rsidRDefault="00A46D4F" w:rsidP="00032588">
      <w:pPr>
        <w:pStyle w:val="a7"/>
        <w:ind w:firstLine="540"/>
        <w:jc w:val="both"/>
        <w:rPr>
          <w:rFonts w:ascii="Times New Roman" w:hAnsi="Times New Roman"/>
          <w:i/>
          <w:sz w:val="16"/>
          <w:szCs w:val="16"/>
        </w:rPr>
      </w:pPr>
      <w:r w:rsidRPr="00032588">
        <w:rPr>
          <w:rFonts w:ascii="Times New Roman" w:hAnsi="Times New Roman"/>
          <w:sz w:val="16"/>
          <w:szCs w:val="16"/>
        </w:rPr>
        <w:t>2.  Настоящее постановление вступает в силу после его официального опубликования (обнародования).</w:t>
      </w:r>
    </w:p>
    <w:p w:rsidR="00A46D4F" w:rsidRPr="00032588" w:rsidRDefault="00A46D4F" w:rsidP="00032588">
      <w:pPr>
        <w:tabs>
          <w:tab w:val="left" w:pos="3045"/>
        </w:tabs>
        <w:spacing w:after="0" w:line="240" w:lineRule="auto"/>
        <w:rPr>
          <w:rFonts w:ascii="Times New Roman" w:hAnsi="Times New Roman" w:cs="Times New Roman"/>
          <w:sz w:val="16"/>
          <w:szCs w:val="16"/>
        </w:rPr>
      </w:pPr>
    </w:p>
    <w:p w:rsidR="00A46D4F" w:rsidRPr="00032588" w:rsidRDefault="00A46D4F" w:rsidP="00032588">
      <w:pPr>
        <w:spacing w:after="0" w:line="240" w:lineRule="auto"/>
        <w:rPr>
          <w:rFonts w:ascii="Times New Roman" w:hAnsi="Times New Roman" w:cs="Times New Roman"/>
          <w:sz w:val="16"/>
          <w:szCs w:val="16"/>
        </w:rPr>
      </w:pPr>
      <w:r w:rsidRPr="00032588">
        <w:rPr>
          <w:rFonts w:ascii="Times New Roman" w:hAnsi="Times New Roman" w:cs="Times New Roman"/>
          <w:sz w:val="16"/>
          <w:szCs w:val="16"/>
        </w:rPr>
        <w:t>Глава муниципального образования</w:t>
      </w:r>
    </w:p>
    <w:p w:rsidR="00A46D4F" w:rsidRPr="00032588" w:rsidRDefault="00A46D4F" w:rsidP="00032588">
      <w:pPr>
        <w:spacing w:after="0" w:line="240" w:lineRule="auto"/>
        <w:rPr>
          <w:rFonts w:ascii="Times New Roman" w:hAnsi="Times New Roman" w:cs="Times New Roman"/>
          <w:sz w:val="16"/>
          <w:szCs w:val="16"/>
        </w:rPr>
      </w:pPr>
      <w:r w:rsidRPr="00032588">
        <w:rPr>
          <w:rFonts w:ascii="Times New Roman" w:hAnsi="Times New Roman" w:cs="Times New Roman"/>
          <w:sz w:val="16"/>
          <w:szCs w:val="16"/>
        </w:rPr>
        <w:t xml:space="preserve">«Пустозерский  сельсовет» </w:t>
      </w:r>
    </w:p>
    <w:p w:rsidR="00A46D4F" w:rsidRPr="00032588" w:rsidRDefault="00A46D4F" w:rsidP="00032588">
      <w:pPr>
        <w:spacing w:after="0" w:line="240" w:lineRule="auto"/>
        <w:rPr>
          <w:rFonts w:ascii="Times New Roman" w:hAnsi="Times New Roman" w:cs="Times New Roman"/>
          <w:sz w:val="16"/>
          <w:szCs w:val="16"/>
        </w:rPr>
      </w:pPr>
      <w:r w:rsidRPr="00032588">
        <w:rPr>
          <w:rFonts w:ascii="Times New Roman" w:hAnsi="Times New Roman" w:cs="Times New Roman"/>
          <w:sz w:val="16"/>
          <w:szCs w:val="16"/>
        </w:rPr>
        <w:t>Ненецкого автономного округа                                                                   С.М.Макарова</w:t>
      </w:r>
    </w:p>
    <w:p w:rsidR="00A46D4F" w:rsidRPr="00032588" w:rsidRDefault="00A46D4F" w:rsidP="00032588">
      <w:pPr>
        <w:spacing w:after="0" w:line="240" w:lineRule="auto"/>
        <w:ind w:firstLine="709"/>
        <w:jc w:val="right"/>
        <w:rPr>
          <w:rFonts w:ascii="Times New Roman" w:hAnsi="Times New Roman" w:cs="Times New Roman"/>
          <w:sz w:val="16"/>
          <w:szCs w:val="16"/>
        </w:rPr>
      </w:pPr>
    </w:p>
    <w:p w:rsidR="00A46D4F" w:rsidRPr="00032588" w:rsidRDefault="00A46D4F" w:rsidP="00032588">
      <w:pPr>
        <w:spacing w:after="0" w:line="240" w:lineRule="auto"/>
        <w:ind w:firstLine="709"/>
        <w:jc w:val="right"/>
        <w:rPr>
          <w:rFonts w:ascii="Times New Roman" w:hAnsi="Times New Roman" w:cs="Times New Roman"/>
          <w:sz w:val="16"/>
          <w:szCs w:val="16"/>
        </w:rPr>
      </w:pPr>
      <w:r w:rsidRPr="00032588">
        <w:rPr>
          <w:rFonts w:ascii="Times New Roman" w:hAnsi="Times New Roman" w:cs="Times New Roman"/>
          <w:sz w:val="16"/>
          <w:szCs w:val="16"/>
        </w:rPr>
        <w:t xml:space="preserve">Приложение </w:t>
      </w:r>
    </w:p>
    <w:p w:rsidR="00A46D4F" w:rsidRPr="00032588" w:rsidRDefault="00A46D4F" w:rsidP="00032588">
      <w:pPr>
        <w:spacing w:after="0" w:line="240" w:lineRule="auto"/>
        <w:ind w:firstLine="709"/>
        <w:jc w:val="right"/>
        <w:rPr>
          <w:rFonts w:ascii="Times New Roman" w:hAnsi="Times New Roman" w:cs="Times New Roman"/>
          <w:sz w:val="16"/>
          <w:szCs w:val="16"/>
        </w:rPr>
      </w:pPr>
      <w:r w:rsidRPr="00032588">
        <w:rPr>
          <w:rFonts w:ascii="Times New Roman" w:hAnsi="Times New Roman" w:cs="Times New Roman"/>
          <w:sz w:val="16"/>
          <w:szCs w:val="16"/>
        </w:rPr>
        <w:t>к постановлению Администрации</w:t>
      </w:r>
    </w:p>
    <w:p w:rsidR="00A46D4F" w:rsidRPr="00032588" w:rsidRDefault="00A46D4F" w:rsidP="00032588">
      <w:pPr>
        <w:spacing w:after="0" w:line="240" w:lineRule="auto"/>
        <w:ind w:firstLine="709"/>
        <w:jc w:val="right"/>
        <w:rPr>
          <w:rFonts w:ascii="Times New Roman" w:hAnsi="Times New Roman" w:cs="Times New Roman"/>
          <w:sz w:val="16"/>
          <w:szCs w:val="16"/>
        </w:rPr>
      </w:pPr>
      <w:r w:rsidRPr="00032588">
        <w:rPr>
          <w:rFonts w:ascii="Times New Roman" w:hAnsi="Times New Roman" w:cs="Times New Roman"/>
          <w:sz w:val="16"/>
          <w:szCs w:val="16"/>
        </w:rPr>
        <w:t xml:space="preserve">МО «Пустозерский сельсовет» НАО  </w:t>
      </w:r>
    </w:p>
    <w:p w:rsidR="00A46D4F" w:rsidRPr="007A5FEC" w:rsidRDefault="00A46D4F" w:rsidP="007A5FEC">
      <w:pPr>
        <w:widowControl w:val="0"/>
        <w:autoSpaceDE w:val="0"/>
        <w:autoSpaceDN w:val="0"/>
        <w:adjustRightInd w:val="0"/>
        <w:spacing w:after="0" w:line="240" w:lineRule="auto"/>
        <w:jc w:val="right"/>
        <w:rPr>
          <w:rFonts w:ascii="Times New Roman" w:hAnsi="Times New Roman" w:cs="Times New Roman"/>
          <w:caps/>
          <w:sz w:val="16"/>
          <w:szCs w:val="16"/>
        </w:rPr>
      </w:pPr>
      <w:r w:rsidRPr="00032588">
        <w:rPr>
          <w:rFonts w:ascii="Times New Roman" w:hAnsi="Times New Roman" w:cs="Times New Roman"/>
          <w:sz w:val="16"/>
          <w:szCs w:val="16"/>
        </w:rPr>
        <w:t xml:space="preserve">        от  18.02.2021 № 1</w:t>
      </w:r>
    </w:p>
    <w:p w:rsidR="00A46D4F" w:rsidRPr="00032588" w:rsidRDefault="00A46D4F" w:rsidP="00032588">
      <w:pPr>
        <w:pStyle w:val="ConsPlusTitle"/>
        <w:jc w:val="center"/>
        <w:rPr>
          <w:rFonts w:ascii="Times New Roman" w:hAnsi="Times New Roman" w:cs="Times New Roman"/>
          <w:bCs/>
          <w:sz w:val="16"/>
          <w:szCs w:val="16"/>
        </w:rPr>
      </w:pPr>
    </w:p>
    <w:p w:rsidR="00A46D4F" w:rsidRPr="00032588" w:rsidRDefault="00A46D4F" w:rsidP="00032588">
      <w:pPr>
        <w:autoSpaceDE w:val="0"/>
        <w:autoSpaceDN w:val="0"/>
        <w:adjustRightInd w:val="0"/>
        <w:spacing w:after="0" w:line="240" w:lineRule="auto"/>
        <w:ind w:firstLine="540"/>
        <w:jc w:val="center"/>
        <w:rPr>
          <w:rFonts w:ascii="Times New Roman" w:hAnsi="Times New Roman" w:cs="Times New Roman"/>
          <w:b/>
          <w:sz w:val="16"/>
          <w:szCs w:val="16"/>
        </w:rPr>
      </w:pPr>
      <w:r w:rsidRPr="00032588">
        <w:rPr>
          <w:rFonts w:ascii="Times New Roman" w:hAnsi="Times New Roman" w:cs="Times New Roman"/>
          <w:b/>
          <w:sz w:val="16"/>
          <w:szCs w:val="16"/>
        </w:rPr>
        <w:t>Изменения</w:t>
      </w:r>
    </w:p>
    <w:p w:rsidR="00A46D4F" w:rsidRPr="00032588" w:rsidRDefault="00A46D4F" w:rsidP="00032588">
      <w:pPr>
        <w:autoSpaceDE w:val="0"/>
        <w:autoSpaceDN w:val="0"/>
        <w:adjustRightInd w:val="0"/>
        <w:spacing w:after="0" w:line="240" w:lineRule="auto"/>
        <w:ind w:firstLine="540"/>
        <w:jc w:val="center"/>
        <w:rPr>
          <w:rFonts w:ascii="Times New Roman" w:hAnsi="Times New Roman" w:cs="Times New Roman"/>
          <w:b/>
          <w:sz w:val="16"/>
          <w:szCs w:val="16"/>
        </w:rPr>
      </w:pPr>
      <w:r w:rsidRPr="00032588">
        <w:rPr>
          <w:rFonts w:ascii="Times New Roman" w:hAnsi="Times New Roman" w:cs="Times New Roman"/>
          <w:b/>
          <w:sz w:val="16"/>
          <w:szCs w:val="16"/>
        </w:rPr>
        <w:t xml:space="preserve"> в Административный регламент исполнения</w:t>
      </w:r>
    </w:p>
    <w:p w:rsidR="00A46D4F" w:rsidRPr="00032588" w:rsidRDefault="00A46D4F" w:rsidP="00032588">
      <w:pPr>
        <w:pStyle w:val="ConsPlusNormal"/>
        <w:ind w:firstLine="540"/>
        <w:jc w:val="center"/>
        <w:outlineLvl w:val="0"/>
        <w:rPr>
          <w:rFonts w:ascii="Times New Roman" w:hAnsi="Times New Roman" w:cs="Times New Roman"/>
          <w:b/>
          <w:bCs/>
          <w:sz w:val="16"/>
          <w:szCs w:val="16"/>
        </w:rPr>
      </w:pPr>
      <w:r w:rsidRPr="00032588">
        <w:rPr>
          <w:rFonts w:ascii="Times New Roman" w:hAnsi="Times New Roman" w:cs="Times New Roman"/>
          <w:b/>
          <w:sz w:val="16"/>
          <w:szCs w:val="16"/>
        </w:rPr>
        <w:t xml:space="preserve">муниципальной функции по осуществлению </w:t>
      </w:r>
      <w:r w:rsidRPr="00032588">
        <w:rPr>
          <w:rFonts w:ascii="Times New Roman" w:hAnsi="Times New Roman" w:cs="Times New Roman"/>
          <w:b/>
          <w:bCs/>
          <w:sz w:val="16"/>
          <w:szCs w:val="16"/>
        </w:rPr>
        <w:t>муниципального контроля</w:t>
      </w:r>
    </w:p>
    <w:p w:rsidR="00A46D4F" w:rsidRPr="00032588" w:rsidRDefault="00A46D4F" w:rsidP="00032588">
      <w:pPr>
        <w:autoSpaceDE w:val="0"/>
        <w:autoSpaceDN w:val="0"/>
        <w:adjustRightInd w:val="0"/>
        <w:spacing w:after="0" w:line="240" w:lineRule="auto"/>
        <w:ind w:firstLine="540"/>
        <w:jc w:val="center"/>
        <w:rPr>
          <w:rFonts w:ascii="Times New Roman" w:hAnsi="Times New Roman" w:cs="Times New Roman"/>
          <w:b/>
          <w:bCs/>
          <w:sz w:val="16"/>
          <w:szCs w:val="16"/>
        </w:rPr>
      </w:pPr>
      <w:r w:rsidRPr="00032588">
        <w:rPr>
          <w:rFonts w:ascii="Times New Roman" w:hAnsi="Times New Roman" w:cs="Times New Roman"/>
          <w:b/>
          <w:bCs/>
          <w:sz w:val="16"/>
          <w:szCs w:val="16"/>
        </w:rPr>
        <w:t>за использованием и охраной недр при добыче общераспространенных</w:t>
      </w:r>
    </w:p>
    <w:p w:rsidR="00A46D4F" w:rsidRPr="00032588" w:rsidRDefault="00A46D4F" w:rsidP="00032588">
      <w:pPr>
        <w:autoSpaceDE w:val="0"/>
        <w:autoSpaceDN w:val="0"/>
        <w:adjustRightInd w:val="0"/>
        <w:spacing w:after="0" w:line="240" w:lineRule="auto"/>
        <w:ind w:firstLine="540"/>
        <w:jc w:val="center"/>
        <w:rPr>
          <w:rFonts w:ascii="Times New Roman" w:hAnsi="Times New Roman" w:cs="Times New Roman"/>
          <w:b/>
          <w:bCs/>
          <w:sz w:val="16"/>
          <w:szCs w:val="16"/>
        </w:rPr>
      </w:pPr>
      <w:r w:rsidRPr="00032588">
        <w:rPr>
          <w:rFonts w:ascii="Times New Roman" w:hAnsi="Times New Roman" w:cs="Times New Roman"/>
          <w:b/>
          <w:bCs/>
          <w:sz w:val="16"/>
          <w:szCs w:val="16"/>
        </w:rPr>
        <w:t>полезных ископаемых, а также при строительстве подземных сооружений,</w:t>
      </w:r>
    </w:p>
    <w:p w:rsidR="00A46D4F" w:rsidRPr="00032588" w:rsidRDefault="00A46D4F" w:rsidP="00032588">
      <w:pPr>
        <w:autoSpaceDE w:val="0"/>
        <w:autoSpaceDN w:val="0"/>
        <w:adjustRightInd w:val="0"/>
        <w:spacing w:after="0" w:line="240" w:lineRule="auto"/>
        <w:ind w:firstLine="540"/>
        <w:jc w:val="center"/>
        <w:rPr>
          <w:rFonts w:ascii="Times New Roman" w:hAnsi="Times New Roman" w:cs="Times New Roman"/>
          <w:b/>
          <w:sz w:val="16"/>
          <w:szCs w:val="16"/>
        </w:rPr>
      </w:pPr>
      <w:r w:rsidRPr="00032588">
        <w:rPr>
          <w:rFonts w:ascii="Times New Roman" w:hAnsi="Times New Roman" w:cs="Times New Roman"/>
          <w:b/>
          <w:bCs/>
          <w:sz w:val="16"/>
          <w:szCs w:val="16"/>
        </w:rPr>
        <w:t xml:space="preserve">не связанных с добычей полезных ископаемых </w:t>
      </w:r>
      <w:r w:rsidRPr="00032588">
        <w:rPr>
          <w:rFonts w:ascii="Times New Roman" w:hAnsi="Times New Roman" w:cs="Times New Roman"/>
          <w:b/>
          <w:sz w:val="16"/>
          <w:szCs w:val="16"/>
        </w:rPr>
        <w:t xml:space="preserve"> на территории</w:t>
      </w:r>
    </w:p>
    <w:p w:rsidR="00A46D4F" w:rsidRPr="00032588" w:rsidRDefault="00A46D4F" w:rsidP="00032588">
      <w:pPr>
        <w:autoSpaceDE w:val="0"/>
        <w:autoSpaceDN w:val="0"/>
        <w:adjustRightInd w:val="0"/>
        <w:spacing w:after="0" w:line="240" w:lineRule="auto"/>
        <w:ind w:firstLine="540"/>
        <w:jc w:val="center"/>
        <w:rPr>
          <w:rFonts w:ascii="Times New Roman" w:hAnsi="Times New Roman" w:cs="Times New Roman"/>
          <w:b/>
          <w:sz w:val="16"/>
          <w:szCs w:val="16"/>
        </w:rPr>
      </w:pPr>
      <w:r w:rsidRPr="00032588">
        <w:rPr>
          <w:rFonts w:ascii="Times New Roman" w:hAnsi="Times New Roman" w:cs="Times New Roman"/>
          <w:b/>
          <w:sz w:val="16"/>
          <w:szCs w:val="16"/>
        </w:rPr>
        <w:t>муниципального  образования «Пустозерский  сельсовет» Ненецкого автономного округа</w:t>
      </w:r>
    </w:p>
    <w:p w:rsidR="00A46D4F" w:rsidRPr="00032588" w:rsidRDefault="00A46D4F" w:rsidP="00032588">
      <w:pPr>
        <w:autoSpaceDE w:val="0"/>
        <w:autoSpaceDN w:val="0"/>
        <w:adjustRightInd w:val="0"/>
        <w:spacing w:after="0" w:line="240" w:lineRule="auto"/>
        <w:ind w:firstLine="540"/>
        <w:jc w:val="both"/>
        <w:rPr>
          <w:rFonts w:ascii="Times New Roman" w:hAnsi="Times New Roman" w:cs="Times New Roman"/>
          <w:sz w:val="16"/>
          <w:szCs w:val="16"/>
        </w:rPr>
      </w:pPr>
      <w:bookmarkStart w:id="0" w:name="Par16"/>
      <w:bookmarkEnd w:id="0"/>
    </w:p>
    <w:p w:rsidR="00A46D4F" w:rsidRPr="00032588" w:rsidRDefault="00A46D4F" w:rsidP="00032588">
      <w:pPr>
        <w:autoSpaceDE w:val="0"/>
        <w:autoSpaceDN w:val="0"/>
        <w:adjustRightInd w:val="0"/>
        <w:spacing w:after="0" w:line="240" w:lineRule="auto"/>
        <w:ind w:firstLine="540"/>
        <w:jc w:val="both"/>
        <w:rPr>
          <w:rFonts w:ascii="Times New Roman" w:hAnsi="Times New Roman" w:cs="Times New Roman"/>
          <w:sz w:val="16"/>
          <w:szCs w:val="16"/>
        </w:rPr>
      </w:pPr>
    </w:p>
    <w:p w:rsidR="00A46D4F" w:rsidRPr="00032588" w:rsidRDefault="00691DF3" w:rsidP="00691DF3">
      <w:pPr>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1</w:t>
      </w:r>
      <w:r w:rsidR="00A46D4F" w:rsidRPr="00032588">
        <w:rPr>
          <w:rFonts w:ascii="Times New Roman" w:hAnsi="Times New Roman" w:cs="Times New Roman"/>
          <w:sz w:val="16"/>
          <w:szCs w:val="16"/>
        </w:rPr>
        <w:t>В пункте 1.8.:</w:t>
      </w:r>
    </w:p>
    <w:p w:rsidR="00A46D4F" w:rsidRPr="00032588" w:rsidRDefault="00A46D4F" w:rsidP="00032588">
      <w:pPr>
        <w:numPr>
          <w:ilvl w:val="0"/>
          <w:numId w:val="25"/>
        </w:numPr>
        <w:autoSpaceDE w:val="0"/>
        <w:autoSpaceDN w:val="0"/>
        <w:adjustRightInd w:val="0"/>
        <w:spacing w:after="0" w:line="240" w:lineRule="auto"/>
        <w:ind w:left="0"/>
        <w:jc w:val="both"/>
        <w:rPr>
          <w:rFonts w:ascii="Times New Roman" w:hAnsi="Times New Roman" w:cs="Times New Roman"/>
          <w:sz w:val="16"/>
          <w:szCs w:val="16"/>
        </w:rPr>
      </w:pPr>
      <w:r w:rsidRPr="00032588">
        <w:rPr>
          <w:rFonts w:ascii="Times New Roman" w:hAnsi="Times New Roman" w:cs="Times New Roman"/>
          <w:sz w:val="16"/>
          <w:szCs w:val="16"/>
        </w:rPr>
        <w:t>подпункт 1.8.5. изложить в следующей редакции:</w:t>
      </w:r>
    </w:p>
    <w:p w:rsidR="00A46D4F" w:rsidRPr="00032588" w:rsidRDefault="00A46D4F" w:rsidP="00032588">
      <w:pPr>
        <w:autoSpaceDE w:val="0"/>
        <w:autoSpaceDN w:val="0"/>
        <w:adjustRightInd w:val="0"/>
        <w:spacing w:after="0" w:line="240" w:lineRule="auto"/>
        <w:jc w:val="both"/>
        <w:rPr>
          <w:rFonts w:ascii="Times New Roman" w:hAnsi="Times New Roman" w:cs="Times New Roman"/>
          <w:color w:val="000000"/>
          <w:sz w:val="16"/>
          <w:szCs w:val="16"/>
        </w:rPr>
      </w:pPr>
      <w:r w:rsidRPr="00032588">
        <w:rPr>
          <w:rFonts w:ascii="Times New Roman" w:hAnsi="Times New Roman" w:cs="Times New Roman"/>
          <w:sz w:val="16"/>
          <w:szCs w:val="16"/>
        </w:rPr>
        <w:t xml:space="preserve">«1.8.5. </w:t>
      </w:r>
      <w:r w:rsidRPr="00032588">
        <w:rPr>
          <w:rFonts w:ascii="Times New Roman" w:hAnsi="Times New Roman" w:cs="Times New Roman"/>
          <w:color w:val="000000"/>
          <w:sz w:val="16"/>
          <w:szCs w:val="16"/>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A46D4F" w:rsidRPr="00032588" w:rsidRDefault="00A46D4F" w:rsidP="00032588">
      <w:pPr>
        <w:numPr>
          <w:ilvl w:val="0"/>
          <w:numId w:val="25"/>
        </w:numPr>
        <w:autoSpaceDE w:val="0"/>
        <w:autoSpaceDN w:val="0"/>
        <w:adjustRightInd w:val="0"/>
        <w:spacing w:after="0" w:line="240" w:lineRule="auto"/>
        <w:ind w:left="0"/>
        <w:jc w:val="both"/>
        <w:rPr>
          <w:rFonts w:ascii="Times New Roman" w:hAnsi="Times New Roman" w:cs="Times New Roman"/>
          <w:sz w:val="16"/>
          <w:szCs w:val="16"/>
        </w:rPr>
      </w:pPr>
      <w:r w:rsidRPr="00032588">
        <w:rPr>
          <w:rFonts w:ascii="Times New Roman" w:hAnsi="Times New Roman" w:cs="Times New Roman"/>
          <w:color w:val="000000"/>
          <w:sz w:val="16"/>
          <w:szCs w:val="16"/>
        </w:rPr>
        <w:t>дополнить подпунктом 1.8.6. следующей редакции:</w:t>
      </w:r>
    </w:p>
    <w:p w:rsidR="00A46D4F" w:rsidRPr="00032588" w:rsidRDefault="00A46D4F" w:rsidP="00032588">
      <w:pPr>
        <w:autoSpaceDE w:val="0"/>
        <w:autoSpaceDN w:val="0"/>
        <w:adjustRightInd w:val="0"/>
        <w:spacing w:after="0" w:line="240" w:lineRule="auto"/>
        <w:jc w:val="both"/>
        <w:rPr>
          <w:rFonts w:ascii="Times New Roman" w:hAnsi="Times New Roman" w:cs="Times New Roman"/>
          <w:sz w:val="16"/>
          <w:szCs w:val="16"/>
        </w:rPr>
      </w:pPr>
      <w:r w:rsidRPr="00032588">
        <w:rPr>
          <w:rFonts w:ascii="Times New Roman" w:hAnsi="Times New Roman" w:cs="Times New Roman"/>
          <w:color w:val="000000"/>
          <w:sz w:val="16"/>
          <w:szCs w:val="16"/>
        </w:rPr>
        <w:t>«1.8.6.</w:t>
      </w:r>
      <w:r w:rsidRPr="00032588">
        <w:rPr>
          <w:rFonts w:ascii="Times New Roman" w:hAnsi="Times New Roman" w:cs="Times New Roman"/>
          <w:sz w:val="16"/>
          <w:szCs w:val="16"/>
        </w:rPr>
        <w:t xml:space="preserve"> осуществлять иные права, предусмотренные законодательством Российской Федерации.».</w:t>
      </w:r>
    </w:p>
    <w:p w:rsidR="00A46D4F" w:rsidRPr="00032588" w:rsidRDefault="00A46D4F" w:rsidP="00032588">
      <w:pPr>
        <w:autoSpaceDE w:val="0"/>
        <w:autoSpaceDN w:val="0"/>
        <w:adjustRightInd w:val="0"/>
        <w:spacing w:after="0" w:line="240" w:lineRule="auto"/>
        <w:jc w:val="both"/>
        <w:rPr>
          <w:rFonts w:ascii="Times New Roman" w:hAnsi="Times New Roman" w:cs="Times New Roman"/>
          <w:sz w:val="16"/>
          <w:szCs w:val="16"/>
        </w:rPr>
      </w:pPr>
    </w:p>
    <w:p w:rsidR="00A46D4F" w:rsidRPr="00032588" w:rsidRDefault="00A46D4F" w:rsidP="00032588">
      <w:pPr>
        <w:pStyle w:val="af4"/>
        <w:numPr>
          <w:ilvl w:val="0"/>
          <w:numId w:val="20"/>
        </w:numPr>
        <w:spacing w:after="0" w:line="240" w:lineRule="auto"/>
        <w:ind w:left="0"/>
        <w:jc w:val="both"/>
        <w:rPr>
          <w:rFonts w:ascii="Times New Roman" w:hAnsi="Times New Roman" w:cs="Times New Roman"/>
          <w:color w:val="000000"/>
          <w:sz w:val="16"/>
          <w:szCs w:val="16"/>
        </w:rPr>
      </w:pPr>
      <w:r w:rsidRPr="00032588">
        <w:rPr>
          <w:rFonts w:ascii="Times New Roman" w:hAnsi="Times New Roman" w:cs="Times New Roman"/>
          <w:color w:val="000000"/>
          <w:sz w:val="16"/>
          <w:szCs w:val="16"/>
        </w:rPr>
        <w:t>Абзац 3 подпункта 2.1. 4. признать утратившим силу.</w:t>
      </w:r>
    </w:p>
    <w:p w:rsidR="00A46D4F" w:rsidRPr="00032588" w:rsidRDefault="00A46D4F" w:rsidP="00032588">
      <w:pPr>
        <w:pStyle w:val="af4"/>
        <w:spacing w:after="0" w:line="240" w:lineRule="auto"/>
        <w:ind w:left="0"/>
        <w:jc w:val="both"/>
        <w:rPr>
          <w:rFonts w:ascii="Times New Roman" w:hAnsi="Times New Roman" w:cs="Times New Roman"/>
          <w:color w:val="000000"/>
          <w:sz w:val="16"/>
          <w:szCs w:val="16"/>
        </w:rPr>
      </w:pPr>
    </w:p>
    <w:p w:rsidR="00A46D4F" w:rsidRPr="00032588" w:rsidRDefault="00A46D4F" w:rsidP="00032588">
      <w:pPr>
        <w:pStyle w:val="af4"/>
        <w:numPr>
          <w:ilvl w:val="0"/>
          <w:numId w:val="20"/>
        </w:numPr>
        <w:spacing w:after="0" w:line="240" w:lineRule="auto"/>
        <w:ind w:left="0" w:firstLine="709"/>
        <w:jc w:val="both"/>
        <w:rPr>
          <w:rFonts w:ascii="Times New Roman" w:hAnsi="Times New Roman" w:cs="Times New Roman"/>
          <w:color w:val="000000"/>
          <w:sz w:val="16"/>
          <w:szCs w:val="16"/>
        </w:rPr>
      </w:pPr>
      <w:r w:rsidRPr="00032588">
        <w:rPr>
          <w:rFonts w:ascii="Times New Roman" w:hAnsi="Times New Roman" w:cs="Times New Roman"/>
          <w:color w:val="000000"/>
          <w:sz w:val="16"/>
          <w:szCs w:val="16"/>
        </w:rPr>
        <w:t>Пункт 3.4. изложить в следующей редакции:</w:t>
      </w:r>
    </w:p>
    <w:p w:rsidR="00A46D4F" w:rsidRPr="00032588" w:rsidRDefault="00A46D4F" w:rsidP="00032588">
      <w:pPr>
        <w:spacing w:after="0" w:line="240" w:lineRule="auto"/>
        <w:ind w:firstLine="709"/>
        <w:jc w:val="both"/>
        <w:rPr>
          <w:rFonts w:ascii="Times New Roman" w:hAnsi="Times New Roman" w:cs="Times New Roman"/>
          <w:color w:val="000000"/>
          <w:sz w:val="16"/>
          <w:szCs w:val="16"/>
        </w:rPr>
      </w:pPr>
      <w:r w:rsidRPr="00032588">
        <w:rPr>
          <w:rFonts w:ascii="Times New Roman" w:hAnsi="Times New Roman" w:cs="Times New Roman"/>
          <w:color w:val="000000"/>
          <w:sz w:val="16"/>
          <w:szCs w:val="16"/>
        </w:rPr>
        <w:t>«3.4. Основанием для проведения внеплановой проверки соблюдения юридическими лицами, индивидуальными предпринимателями требований законодательства Российской Федерации является:</w:t>
      </w:r>
    </w:p>
    <w:p w:rsidR="00A46D4F" w:rsidRPr="00032588" w:rsidRDefault="00A46D4F" w:rsidP="00032588">
      <w:pPr>
        <w:spacing w:after="0" w:line="240" w:lineRule="auto"/>
        <w:ind w:firstLine="709"/>
        <w:jc w:val="both"/>
        <w:rPr>
          <w:rFonts w:ascii="Times New Roman" w:eastAsia="Calibri" w:hAnsi="Times New Roman" w:cs="Times New Roman"/>
          <w:sz w:val="16"/>
          <w:szCs w:val="16"/>
        </w:rPr>
      </w:pPr>
      <w:r w:rsidRPr="00032588">
        <w:rPr>
          <w:rFonts w:ascii="Times New Roman" w:eastAsia="Calibri" w:hAnsi="Times New Roman" w:cs="Times New Roman"/>
          <w:sz w:val="16"/>
          <w:szCs w:val="16"/>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A46D4F" w:rsidRPr="00032588" w:rsidRDefault="00A46D4F" w:rsidP="00032588">
      <w:pPr>
        <w:spacing w:after="0" w:line="240" w:lineRule="auto"/>
        <w:ind w:firstLine="709"/>
        <w:jc w:val="both"/>
        <w:rPr>
          <w:rFonts w:ascii="Times New Roman" w:hAnsi="Times New Roman" w:cs="Times New Roman"/>
          <w:color w:val="000000"/>
          <w:sz w:val="16"/>
          <w:szCs w:val="16"/>
        </w:rPr>
      </w:pPr>
      <w:r w:rsidRPr="00032588">
        <w:rPr>
          <w:rFonts w:ascii="Times New Roman" w:hAnsi="Times New Roman" w:cs="Times New Roman"/>
          <w:color w:val="000000"/>
          <w:sz w:val="16"/>
          <w:szCs w:val="16"/>
        </w:rPr>
        <w:t>2)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386776" w:rsidRDefault="00A46D4F" w:rsidP="00032588">
      <w:pPr>
        <w:spacing w:after="0" w:line="240" w:lineRule="auto"/>
        <w:ind w:firstLine="709"/>
        <w:jc w:val="both"/>
        <w:rPr>
          <w:rFonts w:ascii="Times New Roman" w:hAnsi="Times New Roman" w:cs="Times New Roman"/>
          <w:color w:val="000000"/>
          <w:sz w:val="16"/>
          <w:szCs w:val="16"/>
        </w:rPr>
      </w:pPr>
      <w:r w:rsidRPr="00032588">
        <w:rPr>
          <w:rFonts w:ascii="Times New Roman" w:hAnsi="Times New Roman" w:cs="Times New Roman"/>
          <w:color w:val="000000"/>
          <w:sz w:val="16"/>
          <w:szCs w:val="16"/>
        </w:rPr>
        <w:t xml:space="preserve">3)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w:t>
      </w:r>
    </w:p>
    <w:p w:rsidR="00386776" w:rsidRDefault="00386776" w:rsidP="00032588">
      <w:pPr>
        <w:spacing w:after="0" w:line="240" w:lineRule="auto"/>
        <w:ind w:firstLine="709"/>
        <w:jc w:val="both"/>
        <w:rPr>
          <w:rFonts w:ascii="Times New Roman" w:hAnsi="Times New Roman" w:cs="Times New Roman"/>
          <w:color w:val="000000"/>
          <w:sz w:val="16"/>
          <w:szCs w:val="16"/>
        </w:rPr>
      </w:pPr>
    </w:p>
    <w:p w:rsidR="00386776" w:rsidRDefault="00386776" w:rsidP="00032588">
      <w:pPr>
        <w:spacing w:after="0" w:line="240" w:lineRule="auto"/>
        <w:ind w:firstLine="709"/>
        <w:jc w:val="both"/>
        <w:rPr>
          <w:rFonts w:ascii="Times New Roman" w:hAnsi="Times New Roman" w:cs="Times New Roman"/>
          <w:color w:val="000000"/>
          <w:sz w:val="16"/>
          <w:szCs w:val="16"/>
        </w:rPr>
      </w:pPr>
    </w:p>
    <w:p w:rsidR="00386776" w:rsidRDefault="00386776" w:rsidP="00032588">
      <w:pPr>
        <w:spacing w:after="0" w:line="240" w:lineRule="auto"/>
        <w:ind w:firstLine="709"/>
        <w:jc w:val="both"/>
        <w:rPr>
          <w:rFonts w:ascii="Times New Roman" w:hAnsi="Times New Roman" w:cs="Times New Roman"/>
          <w:color w:val="000000"/>
          <w:sz w:val="16"/>
          <w:szCs w:val="16"/>
        </w:rPr>
      </w:pPr>
    </w:p>
    <w:p w:rsidR="00A46D4F" w:rsidRPr="00032588" w:rsidRDefault="00A46D4F" w:rsidP="00032588">
      <w:pPr>
        <w:spacing w:after="0" w:line="240" w:lineRule="auto"/>
        <w:ind w:firstLine="709"/>
        <w:jc w:val="both"/>
        <w:rPr>
          <w:rFonts w:ascii="Times New Roman" w:hAnsi="Times New Roman" w:cs="Times New Roman"/>
          <w:color w:val="000000"/>
          <w:sz w:val="16"/>
          <w:szCs w:val="16"/>
        </w:rPr>
      </w:pPr>
      <w:r w:rsidRPr="00032588">
        <w:rPr>
          <w:rFonts w:ascii="Times New Roman" w:hAnsi="Times New Roman" w:cs="Times New Roman"/>
          <w:color w:val="000000"/>
          <w:sz w:val="16"/>
          <w:szCs w:val="16"/>
        </w:rPr>
        <w:t>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A46D4F" w:rsidRPr="00032588" w:rsidRDefault="00A46D4F" w:rsidP="00032588">
      <w:pPr>
        <w:spacing w:after="0" w:line="240" w:lineRule="auto"/>
        <w:ind w:firstLine="709"/>
        <w:jc w:val="both"/>
        <w:rPr>
          <w:rFonts w:ascii="Times New Roman" w:hAnsi="Times New Roman" w:cs="Times New Roman"/>
          <w:color w:val="000000"/>
          <w:sz w:val="16"/>
          <w:szCs w:val="16"/>
        </w:rPr>
      </w:pPr>
      <w:r w:rsidRPr="00032588">
        <w:rPr>
          <w:rFonts w:ascii="Times New Roman" w:hAnsi="Times New Roman" w:cs="Times New Roman"/>
          <w:color w:val="000000"/>
          <w:sz w:val="16"/>
          <w:szCs w:val="16"/>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A46D4F" w:rsidRPr="00032588" w:rsidRDefault="00A46D4F" w:rsidP="00032588">
      <w:pPr>
        <w:spacing w:after="0" w:line="240" w:lineRule="auto"/>
        <w:ind w:firstLine="709"/>
        <w:jc w:val="both"/>
        <w:rPr>
          <w:rFonts w:ascii="Times New Roman" w:hAnsi="Times New Roman" w:cs="Times New Roman"/>
          <w:color w:val="000000"/>
          <w:sz w:val="16"/>
          <w:szCs w:val="16"/>
        </w:rPr>
      </w:pPr>
      <w:r w:rsidRPr="00032588">
        <w:rPr>
          <w:rFonts w:ascii="Times New Roman" w:hAnsi="Times New Roman" w:cs="Times New Roman"/>
          <w:color w:val="000000"/>
          <w:sz w:val="16"/>
          <w:szCs w:val="16"/>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A46D4F" w:rsidRPr="00032588" w:rsidRDefault="00A46D4F" w:rsidP="00032588">
      <w:pPr>
        <w:spacing w:after="0" w:line="240" w:lineRule="auto"/>
        <w:ind w:firstLine="709"/>
        <w:jc w:val="both"/>
        <w:rPr>
          <w:rFonts w:ascii="Times New Roman" w:hAnsi="Times New Roman" w:cs="Times New Roman"/>
          <w:color w:val="000000"/>
          <w:sz w:val="16"/>
          <w:szCs w:val="16"/>
        </w:rPr>
      </w:pPr>
      <w:r w:rsidRPr="00032588">
        <w:rPr>
          <w:rFonts w:ascii="Times New Roman" w:hAnsi="Times New Roman" w:cs="Times New Roman"/>
          <w:color w:val="000000"/>
          <w:sz w:val="16"/>
          <w:szCs w:val="16"/>
        </w:rPr>
        <w:t>4)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в положении о виде федерального государственного контроля (надзора);</w:t>
      </w:r>
    </w:p>
    <w:p w:rsidR="00A46D4F" w:rsidRPr="00032588" w:rsidRDefault="00A46D4F" w:rsidP="00032588">
      <w:pPr>
        <w:spacing w:after="0" w:line="240" w:lineRule="auto"/>
        <w:ind w:firstLine="540"/>
        <w:jc w:val="both"/>
        <w:rPr>
          <w:rFonts w:ascii="Times New Roman" w:hAnsi="Times New Roman" w:cs="Times New Roman"/>
          <w:color w:val="000000"/>
          <w:sz w:val="16"/>
          <w:szCs w:val="16"/>
        </w:rPr>
      </w:pPr>
      <w:r w:rsidRPr="00032588">
        <w:rPr>
          <w:rFonts w:ascii="Times New Roman" w:hAnsi="Times New Roman" w:cs="Times New Roman"/>
          <w:color w:val="000000"/>
          <w:sz w:val="16"/>
          <w:szCs w:val="16"/>
        </w:rPr>
        <w:t>5)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A46D4F" w:rsidRPr="00032588" w:rsidRDefault="00A46D4F" w:rsidP="00032588">
      <w:pPr>
        <w:spacing w:after="0" w:line="240" w:lineRule="auto"/>
        <w:ind w:firstLine="709"/>
        <w:jc w:val="both"/>
        <w:rPr>
          <w:rFonts w:ascii="Times New Roman" w:hAnsi="Times New Roman" w:cs="Times New Roman"/>
          <w:color w:val="000000"/>
          <w:sz w:val="16"/>
          <w:szCs w:val="16"/>
        </w:rPr>
      </w:pPr>
      <w:r w:rsidRPr="00032588">
        <w:rPr>
          <w:rFonts w:ascii="Times New Roman" w:hAnsi="Times New Roman" w:cs="Times New Roman"/>
          <w:color w:val="000000"/>
          <w:sz w:val="16"/>
          <w:szCs w:val="16"/>
        </w:rPr>
        <w:t>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настоящем подпункте, не могут служить основанием для проведения внеплановой проверки. В случае, если изложенная в обращении или заявлении информация может в соответствии с настоящем подпунктом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A46D4F" w:rsidRPr="00032588" w:rsidRDefault="00A46D4F" w:rsidP="00032588">
      <w:pPr>
        <w:pStyle w:val="af4"/>
        <w:spacing w:after="0" w:line="240" w:lineRule="auto"/>
        <w:ind w:left="0" w:firstLine="709"/>
        <w:jc w:val="both"/>
        <w:rPr>
          <w:rFonts w:ascii="Times New Roman" w:hAnsi="Times New Roman" w:cs="Times New Roman"/>
          <w:sz w:val="16"/>
          <w:szCs w:val="16"/>
        </w:rPr>
      </w:pPr>
      <w:r w:rsidRPr="00032588">
        <w:rPr>
          <w:rFonts w:ascii="Times New Roman" w:hAnsi="Times New Roman" w:cs="Times New Roman"/>
          <w:sz w:val="16"/>
          <w:szCs w:val="16"/>
          <w:shd w:val="clear" w:color="auto" w:fill="FFFFFF"/>
        </w:rPr>
        <w:lastRenderedPageBreak/>
        <w:t>О проведении внеплановой выездной проверки, за исключением внеплановой выездной проверки, основания проведения которой указаны в настоящем подпункте, юридическое лицо, индивидуальный предприниматель уведомляются органом муниципального земельного контроля не менее чем за двадцать четыре часа до начала ее проведения любым доступным способом.</w:t>
      </w:r>
      <w:r w:rsidRPr="00032588">
        <w:rPr>
          <w:rFonts w:ascii="Times New Roman" w:hAnsi="Times New Roman" w:cs="Times New Roman"/>
          <w:sz w:val="16"/>
          <w:szCs w:val="16"/>
        </w:rPr>
        <w:t>».</w:t>
      </w:r>
    </w:p>
    <w:p w:rsidR="00A46D4F" w:rsidRPr="00032588" w:rsidRDefault="00A46D4F" w:rsidP="00032588">
      <w:pPr>
        <w:autoSpaceDE w:val="0"/>
        <w:autoSpaceDN w:val="0"/>
        <w:adjustRightInd w:val="0"/>
        <w:spacing w:after="0" w:line="240" w:lineRule="auto"/>
        <w:ind w:firstLine="540"/>
        <w:jc w:val="both"/>
        <w:rPr>
          <w:rFonts w:ascii="Times New Roman" w:hAnsi="Times New Roman" w:cs="Times New Roman"/>
          <w:sz w:val="16"/>
          <w:szCs w:val="16"/>
        </w:rPr>
      </w:pPr>
    </w:p>
    <w:p w:rsidR="00A46D4F" w:rsidRPr="00032588" w:rsidRDefault="00A46D4F" w:rsidP="00032588">
      <w:pPr>
        <w:pStyle w:val="af4"/>
        <w:numPr>
          <w:ilvl w:val="0"/>
          <w:numId w:val="20"/>
        </w:numPr>
        <w:spacing w:after="0" w:line="240" w:lineRule="auto"/>
        <w:ind w:left="0"/>
        <w:jc w:val="both"/>
        <w:rPr>
          <w:rFonts w:ascii="Times New Roman" w:hAnsi="Times New Roman" w:cs="Times New Roman"/>
          <w:color w:val="000000"/>
          <w:sz w:val="16"/>
          <w:szCs w:val="16"/>
        </w:rPr>
      </w:pPr>
      <w:r w:rsidRPr="00032588">
        <w:rPr>
          <w:rFonts w:ascii="Times New Roman" w:hAnsi="Times New Roman" w:cs="Times New Roman"/>
          <w:color w:val="000000"/>
          <w:sz w:val="16"/>
          <w:szCs w:val="16"/>
        </w:rPr>
        <w:t>Подпункт 3.16.1. изложить в следующей редакции:</w:t>
      </w:r>
    </w:p>
    <w:p w:rsidR="00A46D4F" w:rsidRPr="00032588" w:rsidRDefault="00A46D4F" w:rsidP="00032588">
      <w:pPr>
        <w:spacing w:after="0" w:line="240" w:lineRule="auto"/>
        <w:jc w:val="both"/>
        <w:rPr>
          <w:rFonts w:ascii="Times New Roman" w:hAnsi="Times New Roman" w:cs="Times New Roman"/>
          <w:color w:val="000000"/>
          <w:sz w:val="16"/>
          <w:szCs w:val="16"/>
        </w:rPr>
      </w:pPr>
      <w:r w:rsidRPr="00032588">
        <w:rPr>
          <w:rFonts w:ascii="Times New Roman" w:hAnsi="Times New Roman" w:cs="Times New Roman"/>
          <w:color w:val="000000"/>
          <w:sz w:val="16"/>
          <w:szCs w:val="16"/>
        </w:rPr>
        <w:t xml:space="preserve"> «3.16.1. О проведении плановой проверки юридическое лицо, индивидуальный предприниматель уведомляются органом муниципального контроля не позднее чем за три рабочих дня до начала ее проведения посредством направления копии распоряжения главы муниципального образования (заместителя главы администрации муниципального образования)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
    <w:p w:rsidR="00A46D4F" w:rsidRPr="00032588" w:rsidRDefault="00A46D4F" w:rsidP="00032588">
      <w:pPr>
        <w:autoSpaceDE w:val="0"/>
        <w:autoSpaceDN w:val="0"/>
        <w:adjustRightInd w:val="0"/>
        <w:spacing w:after="0" w:line="240" w:lineRule="auto"/>
        <w:jc w:val="both"/>
        <w:rPr>
          <w:rFonts w:ascii="Times New Roman" w:hAnsi="Times New Roman" w:cs="Times New Roman"/>
          <w:sz w:val="16"/>
          <w:szCs w:val="16"/>
        </w:rPr>
      </w:pPr>
    </w:p>
    <w:p w:rsidR="00A46D4F" w:rsidRPr="00032588" w:rsidRDefault="00A46D4F" w:rsidP="00032588">
      <w:pPr>
        <w:autoSpaceDE w:val="0"/>
        <w:autoSpaceDN w:val="0"/>
        <w:adjustRightInd w:val="0"/>
        <w:spacing w:after="0" w:line="240" w:lineRule="auto"/>
        <w:jc w:val="both"/>
        <w:rPr>
          <w:rFonts w:ascii="Times New Roman" w:hAnsi="Times New Roman" w:cs="Times New Roman"/>
          <w:sz w:val="16"/>
          <w:szCs w:val="16"/>
        </w:rPr>
      </w:pPr>
    </w:p>
    <w:p w:rsidR="00A46D4F" w:rsidRPr="00032588" w:rsidRDefault="00A46D4F" w:rsidP="00032588">
      <w:pPr>
        <w:numPr>
          <w:ilvl w:val="0"/>
          <w:numId w:val="20"/>
        </w:numPr>
        <w:autoSpaceDE w:val="0"/>
        <w:autoSpaceDN w:val="0"/>
        <w:adjustRightInd w:val="0"/>
        <w:spacing w:after="0" w:line="240" w:lineRule="auto"/>
        <w:ind w:left="0"/>
        <w:jc w:val="both"/>
        <w:rPr>
          <w:rFonts w:ascii="Times New Roman" w:hAnsi="Times New Roman" w:cs="Times New Roman"/>
          <w:sz w:val="16"/>
          <w:szCs w:val="16"/>
        </w:rPr>
      </w:pPr>
      <w:r w:rsidRPr="00032588">
        <w:rPr>
          <w:rFonts w:ascii="Times New Roman" w:hAnsi="Times New Roman" w:cs="Times New Roman"/>
          <w:sz w:val="16"/>
          <w:szCs w:val="16"/>
        </w:rPr>
        <w:t>Абзац второй пункта 3.21. изложить в следующей редакции:</w:t>
      </w:r>
    </w:p>
    <w:p w:rsidR="00A46D4F" w:rsidRPr="00032588" w:rsidRDefault="00A46D4F" w:rsidP="00032588">
      <w:pPr>
        <w:autoSpaceDE w:val="0"/>
        <w:autoSpaceDN w:val="0"/>
        <w:adjustRightInd w:val="0"/>
        <w:spacing w:after="0" w:line="240" w:lineRule="auto"/>
        <w:jc w:val="both"/>
        <w:rPr>
          <w:rFonts w:ascii="Times New Roman" w:hAnsi="Times New Roman" w:cs="Times New Roman"/>
          <w:color w:val="000000"/>
          <w:sz w:val="16"/>
          <w:szCs w:val="16"/>
        </w:rPr>
      </w:pPr>
      <w:r w:rsidRPr="00032588">
        <w:rPr>
          <w:rFonts w:ascii="Times New Roman" w:hAnsi="Times New Roman" w:cs="Times New Roman"/>
          <w:sz w:val="16"/>
          <w:szCs w:val="16"/>
        </w:rPr>
        <w:t xml:space="preserve">«В процессе проведения документарной проверки должностными лицами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в том числе уведомления о начале </w:t>
      </w:r>
      <w:r w:rsidRPr="00032588">
        <w:rPr>
          <w:rFonts w:ascii="Times New Roman" w:hAnsi="Times New Roman" w:cs="Times New Roman"/>
          <w:color w:val="000000"/>
          <w:sz w:val="16"/>
          <w:szCs w:val="16"/>
        </w:rPr>
        <w:t xml:space="preserve">осуществления отдельных видов предпринимательской деятельности, представленные в порядке, установленном </w:t>
      </w:r>
      <w:hyperlink r:id="rId12" w:history="1">
        <w:r w:rsidRPr="00032588">
          <w:rPr>
            <w:rFonts w:ascii="Times New Roman" w:hAnsi="Times New Roman" w:cs="Times New Roman"/>
            <w:color w:val="000000"/>
            <w:sz w:val="16"/>
            <w:szCs w:val="16"/>
          </w:rPr>
          <w:t>статьей 8</w:t>
        </w:r>
      </w:hyperlink>
      <w:r w:rsidRPr="00032588">
        <w:rPr>
          <w:rFonts w:ascii="Times New Roman" w:hAnsi="Times New Roman" w:cs="Times New Roman"/>
          <w:color w:val="000000"/>
          <w:sz w:val="16"/>
          <w:szCs w:val="16"/>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муниципального контроля.».</w:t>
      </w:r>
    </w:p>
    <w:p w:rsidR="00A46D4F" w:rsidRPr="00032588" w:rsidRDefault="00A46D4F" w:rsidP="00032588">
      <w:pPr>
        <w:autoSpaceDE w:val="0"/>
        <w:autoSpaceDN w:val="0"/>
        <w:adjustRightInd w:val="0"/>
        <w:spacing w:after="0" w:line="240" w:lineRule="auto"/>
        <w:jc w:val="both"/>
        <w:rPr>
          <w:rFonts w:ascii="Times New Roman" w:hAnsi="Times New Roman" w:cs="Times New Roman"/>
          <w:sz w:val="16"/>
          <w:szCs w:val="16"/>
        </w:rPr>
      </w:pPr>
    </w:p>
    <w:p w:rsidR="00A46D4F" w:rsidRPr="00032588" w:rsidRDefault="00A46D4F" w:rsidP="00032588">
      <w:pPr>
        <w:pStyle w:val="a7"/>
        <w:ind w:firstLine="567"/>
        <w:jc w:val="both"/>
        <w:rPr>
          <w:rFonts w:ascii="Times New Roman" w:hAnsi="Times New Roman"/>
          <w:sz w:val="16"/>
          <w:szCs w:val="16"/>
        </w:rPr>
      </w:pPr>
      <w:r w:rsidRPr="00032588">
        <w:rPr>
          <w:rFonts w:ascii="Times New Roman" w:hAnsi="Times New Roman"/>
          <w:sz w:val="16"/>
          <w:szCs w:val="16"/>
        </w:rPr>
        <w:t xml:space="preserve">6. Главу </w:t>
      </w:r>
      <w:r w:rsidRPr="00032588">
        <w:rPr>
          <w:rFonts w:ascii="Times New Roman" w:hAnsi="Times New Roman"/>
          <w:sz w:val="16"/>
          <w:szCs w:val="16"/>
          <w:lang w:val="en-US"/>
        </w:rPr>
        <w:t>VI</w:t>
      </w:r>
      <w:r w:rsidRPr="00032588">
        <w:rPr>
          <w:rFonts w:ascii="Times New Roman" w:hAnsi="Times New Roman"/>
          <w:sz w:val="16"/>
          <w:szCs w:val="16"/>
        </w:rPr>
        <w:t>. Организация и проведение мероприятий, направленных на профилактику нарушений обязательных требований изложить в следующей редакции:</w:t>
      </w:r>
    </w:p>
    <w:p w:rsidR="00A46D4F" w:rsidRPr="00032588" w:rsidRDefault="00A46D4F" w:rsidP="00032588">
      <w:pPr>
        <w:pStyle w:val="a7"/>
        <w:ind w:firstLine="567"/>
        <w:jc w:val="both"/>
        <w:rPr>
          <w:rFonts w:ascii="Times New Roman" w:hAnsi="Times New Roman"/>
          <w:sz w:val="16"/>
          <w:szCs w:val="16"/>
        </w:rPr>
      </w:pPr>
      <w:r w:rsidRPr="00032588">
        <w:rPr>
          <w:rFonts w:ascii="Times New Roman" w:hAnsi="Times New Roman"/>
          <w:sz w:val="16"/>
          <w:szCs w:val="16"/>
        </w:rPr>
        <w:t>«</w:t>
      </w:r>
      <w:r w:rsidRPr="00032588">
        <w:rPr>
          <w:rFonts w:ascii="Times New Roman" w:hAnsi="Times New Roman"/>
          <w:sz w:val="16"/>
          <w:szCs w:val="16"/>
          <w:lang w:val="en-US"/>
        </w:rPr>
        <w:t>VI</w:t>
      </w:r>
      <w:r w:rsidRPr="00032588">
        <w:rPr>
          <w:rFonts w:ascii="Times New Roman" w:hAnsi="Times New Roman"/>
          <w:sz w:val="16"/>
          <w:szCs w:val="16"/>
        </w:rPr>
        <w:t>. Организация и проведение мероприятий, направленных на профилактику нарушений обязательных требований</w:t>
      </w:r>
    </w:p>
    <w:p w:rsidR="00A46D4F" w:rsidRPr="00032588" w:rsidRDefault="00A46D4F" w:rsidP="00032588">
      <w:pPr>
        <w:pStyle w:val="a7"/>
        <w:ind w:firstLine="567"/>
        <w:jc w:val="both"/>
        <w:rPr>
          <w:rFonts w:ascii="Times New Roman" w:hAnsi="Times New Roman"/>
          <w:sz w:val="16"/>
          <w:szCs w:val="16"/>
        </w:rPr>
      </w:pPr>
      <w:r w:rsidRPr="00032588">
        <w:rPr>
          <w:rFonts w:ascii="Times New Roman" w:hAnsi="Times New Roman"/>
          <w:sz w:val="16"/>
          <w:szCs w:val="16"/>
        </w:rPr>
        <w:t>В целях профилактики нарушений обязательных требований, требований, установленных муниципальными правовыми актами орган муниципального контроля:</w:t>
      </w:r>
    </w:p>
    <w:p w:rsidR="00A46D4F" w:rsidRPr="00032588" w:rsidRDefault="00A46D4F" w:rsidP="00032588">
      <w:pPr>
        <w:pStyle w:val="a7"/>
        <w:ind w:firstLine="567"/>
        <w:jc w:val="both"/>
        <w:rPr>
          <w:rFonts w:ascii="Times New Roman" w:hAnsi="Times New Roman"/>
          <w:sz w:val="16"/>
          <w:szCs w:val="16"/>
        </w:rPr>
      </w:pPr>
      <w:r w:rsidRPr="00032588">
        <w:rPr>
          <w:rFonts w:ascii="Times New Roman" w:hAnsi="Times New Roman"/>
          <w:sz w:val="16"/>
          <w:szCs w:val="16"/>
        </w:rPr>
        <w:t xml:space="preserve">1) обеспечивает размещение на официальном сайте муниципального образования «Пустозерский сельсовет» Ненецкого автономного округа в сети "Интернет" для </w:t>
      </w:r>
      <w:r w:rsidRPr="00032588">
        <w:rPr>
          <w:rFonts w:ascii="Times New Roman" w:hAnsi="Times New Roman"/>
          <w:bCs/>
          <w:sz w:val="16"/>
          <w:szCs w:val="16"/>
        </w:rPr>
        <w:t>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sidRPr="00032588">
        <w:rPr>
          <w:rFonts w:ascii="Times New Roman" w:hAnsi="Times New Roman"/>
          <w:b/>
          <w:bCs/>
          <w:sz w:val="16"/>
          <w:szCs w:val="16"/>
        </w:rPr>
        <w:t xml:space="preserve"> </w:t>
      </w:r>
      <w:r w:rsidRPr="00032588">
        <w:rPr>
          <w:rFonts w:ascii="Times New Roman" w:hAnsi="Times New Roman"/>
          <w:sz w:val="16"/>
          <w:szCs w:val="16"/>
        </w:rPr>
        <w:t>на территории муниципального  образования «Пустозерский  сельсовет» Ненецкого автономного округа переч</w:t>
      </w:r>
      <w:hyperlink r:id="rId13" w:history="1">
        <w:r w:rsidRPr="00032588">
          <w:rPr>
            <w:rFonts w:ascii="Times New Roman" w:hAnsi="Times New Roman"/>
            <w:sz w:val="16"/>
            <w:szCs w:val="16"/>
          </w:rPr>
          <w:t>ень</w:t>
        </w:r>
      </w:hyperlink>
      <w:r w:rsidRPr="00032588">
        <w:rPr>
          <w:rFonts w:ascii="Times New Roman" w:hAnsi="Times New Roman"/>
          <w:sz w:val="16"/>
          <w:szCs w:val="16"/>
        </w:rPr>
        <w:t xml:space="preserve">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муниципального контроля, а также текстов соответствующих нормативных правовых актов;</w:t>
      </w:r>
    </w:p>
    <w:p w:rsidR="00A46D4F" w:rsidRPr="00032588" w:rsidRDefault="00A46D4F" w:rsidP="00032588">
      <w:pPr>
        <w:pStyle w:val="a7"/>
        <w:ind w:firstLine="567"/>
        <w:jc w:val="both"/>
        <w:rPr>
          <w:rFonts w:ascii="Times New Roman" w:hAnsi="Times New Roman"/>
          <w:sz w:val="16"/>
          <w:szCs w:val="16"/>
        </w:rPr>
      </w:pPr>
      <w:r w:rsidRPr="00032588">
        <w:rPr>
          <w:rFonts w:ascii="Times New Roman" w:hAnsi="Times New Roman"/>
          <w:sz w:val="16"/>
          <w:szCs w:val="16"/>
        </w:rPr>
        <w:t>2) осуществляет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требований, установленных муниципальными правовыми актами, орган муниципального контроля подготавливает и распространяет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
    <w:p w:rsidR="00386776" w:rsidRDefault="00A46D4F" w:rsidP="00032588">
      <w:pPr>
        <w:pStyle w:val="a7"/>
        <w:ind w:firstLine="567"/>
        <w:jc w:val="both"/>
        <w:rPr>
          <w:rFonts w:ascii="Times New Roman" w:hAnsi="Times New Roman"/>
          <w:sz w:val="16"/>
          <w:szCs w:val="16"/>
        </w:rPr>
      </w:pPr>
      <w:r w:rsidRPr="00032588">
        <w:rPr>
          <w:rFonts w:ascii="Times New Roman" w:hAnsi="Times New Roman"/>
          <w:sz w:val="16"/>
          <w:szCs w:val="16"/>
        </w:rPr>
        <w:t xml:space="preserve">3) обеспечивает регулярное (не реже одного раза в год) обобщение практики осуществления в соответствующей сфере деятельности муниципального контроля и размещение на официальном сайте муниципального образования «Пустозерский сельсовет» Ненецкого автономного округа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w:t>
      </w:r>
    </w:p>
    <w:p w:rsidR="00386776" w:rsidRDefault="00386776" w:rsidP="00032588">
      <w:pPr>
        <w:pStyle w:val="a7"/>
        <w:ind w:firstLine="567"/>
        <w:jc w:val="both"/>
        <w:rPr>
          <w:rFonts w:ascii="Times New Roman" w:hAnsi="Times New Roman"/>
          <w:sz w:val="16"/>
          <w:szCs w:val="16"/>
        </w:rPr>
      </w:pPr>
    </w:p>
    <w:p w:rsidR="00386776" w:rsidRDefault="00386776" w:rsidP="00032588">
      <w:pPr>
        <w:pStyle w:val="a7"/>
        <w:ind w:firstLine="567"/>
        <w:jc w:val="both"/>
        <w:rPr>
          <w:rFonts w:ascii="Times New Roman" w:hAnsi="Times New Roman"/>
          <w:sz w:val="16"/>
          <w:szCs w:val="16"/>
        </w:rPr>
      </w:pPr>
    </w:p>
    <w:p w:rsidR="00386776" w:rsidRDefault="00386776" w:rsidP="00032588">
      <w:pPr>
        <w:pStyle w:val="a7"/>
        <w:ind w:firstLine="567"/>
        <w:jc w:val="both"/>
        <w:rPr>
          <w:rFonts w:ascii="Times New Roman" w:hAnsi="Times New Roman"/>
          <w:sz w:val="16"/>
          <w:szCs w:val="16"/>
        </w:rPr>
      </w:pPr>
    </w:p>
    <w:p w:rsidR="007A5FEC" w:rsidRPr="00032588" w:rsidRDefault="00A46D4F" w:rsidP="00386776">
      <w:pPr>
        <w:pStyle w:val="a7"/>
        <w:ind w:firstLine="567"/>
        <w:jc w:val="both"/>
        <w:rPr>
          <w:rFonts w:ascii="Times New Roman" w:hAnsi="Times New Roman"/>
          <w:sz w:val="16"/>
          <w:szCs w:val="16"/>
        </w:rPr>
      </w:pPr>
      <w:r w:rsidRPr="00032588">
        <w:rPr>
          <w:rFonts w:ascii="Times New Roman" w:hAnsi="Times New Roman"/>
          <w:sz w:val="16"/>
          <w:szCs w:val="16"/>
        </w:rPr>
        <w:t>целях недопущения таких нарушений;</w:t>
      </w:r>
    </w:p>
    <w:p w:rsidR="00A46D4F" w:rsidRPr="00032588" w:rsidRDefault="00A46D4F" w:rsidP="00032588">
      <w:pPr>
        <w:pStyle w:val="a7"/>
        <w:ind w:firstLine="567"/>
        <w:jc w:val="both"/>
        <w:rPr>
          <w:rFonts w:ascii="Times New Roman" w:hAnsi="Times New Roman"/>
          <w:sz w:val="16"/>
          <w:szCs w:val="16"/>
        </w:rPr>
      </w:pPr>
      <w:r w:rsidRPr="00032588">
        <w:rPr>
          <w:rFonts w:ascii="Times New Roman" w:hAnsi="Times New Roman"/>
          <w:sz w:val="16"/>
          <w:szCs w:val="16"/>
        </w:rPr>
        <w:t xml:space="preserve">4) выдает предостережения о недопустимости нарушения обязательных требований, требований, установленных муниципальными правовыми актами, в соответствии с </w:t>
      </w:r>
      <w:hyperlink r:id="rId14" w:history="1">
        <w:r w:rsidRPr="00032588">
          <w:rPr>
            <w:rFonts w:ascii="Times New Roman" w:hAnsi="Times New Roman"/>
            <w:sz w:val="16"/>
            <w:szCs w:val="16"/>
          </w:rPr>
          <w:t>частями 5</w:t>
        </w:r>
      </w:hyperlink>
      <w:r w:rsidRPr="00032588">
        <w:rPr>
          <w:rFonts w:ascii="Times New Roman" w:hAnsi="Times New Roman"/>
          <w:sz w:val="16"/>
          <w:szCs w:val="16"/>
        </w:rPr>
        <w:t xml:space="preserve"> - </w:t>
      </w:r>
      <w:hyperlink r:id="rId15" w:history="1">
        <w:r w:rsidRPr="00032588">
          <w:rPr>
            <w:rFonts w:ascii="Times New Roman" w:hAnsi="Times New Roman"/>
            <w:sz w:val="16"/>
            <w:szCs w:val="16"/>
          </w:rPr>
          <w:t>7</w:t>
        </w:r>
      </w:hyperlink>
      <w:r w:rsidRPr="00032588">
        <w:rPr>
          <w:rFonts w:ascii="Times New Roman" w:hAnsi="Times New Roman"/>
          <w:sz w:val="16"/>
          <w:szCs w:val="16"/>
        </w:rPr>
        <w:t xml:space="preserve">  </w:t>
      </w:r>
      <w:r w:rsidRPr="00032588">
        <w:rPr>
          <w:rFonts w:ascii="Times New Roman" w:hAnsi="Times New Roman"/>
          <w:color w:val="000000"/>
          <w:sz w:val="16"/>
          <w:szCs w:val="16"/>
        </w:rPr>
        <w:t>статьи 8.2.</w:t>
      </w:r>
      <w:r w:rsidRPr="00032588">
        <w:rPr>
          <w:rFonts w:ascii="Times New Roman" w:hAnsi="Times New Roman"/>
          <w:color w:val="FF0000"/>
          <w:sz w:val="16"/>
          <w:szCs w:val="16"/>
        </w:rPr>
        <w:t xml:space="preserve"> </w:t>
      </w:r>
      <w:r w:rsidRPr="00032588">
        <w:rPr>
          <w:rFonts w:ascii="Times New Roman" w:hAnsi="Times New Roman"/>
          <w:sz w:val="16"/>
          <w:szCs w:val="16"/>
        </w:rPr>
        <w:t>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46D4F" w:rsidRPr="00032588" w:rsidRDefault="00A46D4F" w:rsidP="00032588">
      <w:pPr>
        <w:pStyle w:val="a7"/>
        <w:ind w:firstLine="567"/>
        <w:jc w:val="both"/>
        <w:rPr>
          <w:rFonts w:ascii="Times New Roman" w:hAnsi="Times New Roman"/>
          <w:sz w:val="16"/>
          <w:szCs w:val="16"/>
        </w:rPr>
      </w:pPr>
    </w:p>
    <w:p w:rsidR="00032588" w:rsidRPr="00032588" w:rsidRDefault="00032588" w:rsidP="00032588">
      <w:pPr>
        <w:pStyle w:val="ConsPlusTitle"/>
        <w:widowControl/>
        <w:jc w:val="center"/>
        <w:outlineLvl w:val="0"/>
        <w:rPr>
          <w:rFonts w:ascii="Times New Roman" w:hAnsi="Times New Roman" w:cs="Times New Roman"/>
          <w:b w:val="0"/>
          <w:sz w:val="16"/>
          <w:szCs w:val="16"/>
        </w:rPr>
      </w:pPr>
      <w:r w:rsidRPr="00032588">
        <w:rPr>
          <w:rFonts w:ascii="Times New Roman" w:hAnsi="Times New Roman" w:cs="Times New Roman"/>
          <w:sz w:val="16"/>
          <w:szCs w:val="16"/>
        </w:rPr>
        <w:t>АДМИНИСТРАЦИЯ</w:t>
      </w:r>
    </w:p>
    <w:p w:rsidR="00032588" w:rsidRPr="00032588" w:rsidRDefault="00032588" w:rsidP="00032588">
      <w:pPr>
        <w:pStyle w:val="ConsPlusTitle"/>
        <w:widowControl/>
        <w:jc w:val="center"/>
        <w:outlineLvl w:val="0"/>
        <w:rPr>
          <w:rFonts w:ascii="Times New Roman" w:hAnsi="Times New Roman" w:cs="Times New Roman"/>
          <w:sz w:val="16"/>
          <w:szCs w:val="16"/>
        </w:rPr>
      </w:pPr>
      <w:r w:rsidRPr="00032588">
        <w:rPr>
          <w:rFonts w:ascii="Times New Roman" w:hAnsi="Times New Roman" w:cs="Times New Roman"/>
          <w:sz w:val="16"/>
          <w:szCs w:val="16"/>
        </w:rPr>
        <w:t>МУНИЦИПАЛЬНОГО ОБРАЗОВАНИЯ  «ПУСТОЗЕРСКИЙ СЕЛЬСОВЕТ»</w:t>
      </w:r>
    </w:p>
    <w:p w:rsidR="00032588" w:rsidRPr="00032588" w:rsidRDefault="00032588" w:rsidP="007A5FEC">
      <w:pPr>
        <w:pStyle w:val="ConsPlusTitle"/>
        <w:widowControl/>
        <w:jc w:val="center"/>
        <w:outlineLvl w:val="0"/>
        <w:rPr>
          <w:rFonts w:ascii="Times New Roman" w:hAnsi="Times New Roman" w:cs="Times New Roman"/>
          <w:sz w:val="16"/>
          <w:szCs w:val="16"/>
        </w:rPr>
      </w:pPr>
      <w:r w:rsidRPr="00032588">
        <w:rPr>
          <w:rFonts w:ascii="Times New Roman" w:hAnsi="Times New Roman" w:cs="Times New Roman"/>
          <w:sz w:val="16"/>
          <w:szCs w:val="16"/>
        </w:rPr>
        <w:t>НЕНЕЦКОГО АВТОНОМНОГО ОКРУГА</w:t>
      </w:r>
    </w:p>
    <w:p w:rsidR="00032588" w:rsidRPr="00032588" w:rsidRDefault="00032588" w:rsidP="00032588">
      <w:pPr>
        <w:pStyle w:val="ConsPlusTitle"/>
        <w:widowControl/>
        <w:jc w:val="center"/>
        <w:rPr>
          <w:rFonts w:ascii="Times New Roman" w:hAnsi="Times New Roman" w:cs="Times New Roman"/>
          <w:sz w:val="16"/>
          <w:szCs w:val="16"/>
        </w:rPr>
      </w:pPr>
    </w:p>
    <w:p w:rsidR="00032588" w:rsidRPr="00032588" w:rsidRDefault="00032588" w:rsidP="00032588">
      <w:pPr>
        <w:pStyle w:val="ConsTitle"/>
        <w:ind w:right="0"/>
        <w:jc w:val="center"/>
        <w:rPr>
          <w:rFonts w:ascii="Times New Roman" w:hAnsi="Times New Roman"/>
          <w:szCs w:val="16"/>
        </w:rPr>
      </w:pPr>
      <w:r w:rsidRPr="00032588">
        <w:rPr>
          <w:rFonts w:ascii="Times New Roman" w:hAnsi="Times New Roman"/>
          <w:szCs w:val="16"/>
        </w:rPr>
        <w:t>ПОСТАНОВЛЕНИЕ</w:t>
      </w:r>
    </w:p>
    <w:p w:rsidR="00032588" w:rsidRPr="00032588" w:rsidRDefault="00032588" w:rsidP="00032588">
      <w:pPr>
        <w:pStyle w:val="ConsTitle"/>
        <w:ind w:right="0"/>
        <w:rPr>
          <w:rFonts w:ascii="Times New Roman" w:hAnsi="Times New Roman"/>
          <w:b w:val="0"/>
          <w:szCs w:val="16"/>
        </w:rPr>
      </w:pPr>
    </w:p>
    <w:p w:rsidR="00032588" w:rsidRPr="00032588" w:rsidRDefault="00032588" w:rsidP="00032588">
      <w:pPr>
        <w:pStyle w:val="ConsTitle"/>
        <w:ind w:right="0"/>
        <w:rPr>
          <w:rFonts w:ascii="Times New Roman" w:hAnsi="Times New Roman"/>
          <w:b w:val="0"/>
          <w:szCs w:val="16"/>
        </w:rPr>
      </w:pPr>
    </w:p>
    <w:p w:rsidR="00032588" w:rsidRPr="00032588" w:rsidRDefault="00032588" w:rsidP="00032588">
      <w:pPr>
        <w:spacing w:after="0" w:line="240" w:lineRule="auto"/>
        <w:rPr>
          <w:rFonts w:ascii="Times New Roman" w:hAnsi="Times New Roman" w:cs="Times New Roman"/>
          <w:b/>
          <w:bCs/>
          <w:color w:val="000000"/>
          <w:sz w:val="16"/>
          <w:szCs w:val="16"/>
          <w:u w:val="single"/>
        </w:rPr>
      </w:pPr>
      <w:r w:rsidRPr="00032588">
        <w:rPr>
          <w:rFonts w:ascii="Times New Roman" w:hAnsi="Times New Roman" w:cs="Times New Roman"/>
          <w:b/>
          <w:color w:val="000000"/>
          <w:sz w:val="16"/>
          <w:szCs w:val="16"/>
          <w:u w:val="single"/>
        </w:rPr>
        <w:t>от</w:t>
      </w:r>
      <w:r w:rsidRPr="00032588">
        <w:rPr>
          <w:rFonts w:ascii="Times New Roman" w:hAnsi="Times New Roman" w:cs="Times New Roman"/>
          <w:color w:val="000000"/>
          <w:sz w:val="16"/>
          <w:szCs w:val="16"/>
          <w:u w:val="single"/>
        </w:rPr>
        <w:t xml:space="preserve"> </w:t>
      </w:r>
      <w:r w:rsidRPr="00032588">
        <w:rPr>
          <w:rFonts w:ascii="Times New Roman" w:hAnsi="Times New Roman" w:cs="Times New Roman"/>
          <w:b/>
          <w:bCs/>
          <w:color w:val="000000"/>
          <w:sz w:val="16"/>
          <w:szCs w:val="16"/>
          <w:u w:val="single"/>
        </w:rPr>
        <w:t xml:space="preserve"> 18.02.2021   № 16</w:t>
      </w:r>
    </w:p>
    <w:p w:rsidR="00032588" w:rsidRPr="00032588" w:rsidRDefault="00032588" w:rsidP="00032588">
      <w:pPr>
        <w:spacing w:after="0" w:line="240" w:lineRule="auto"/>
        <w:rPr>
          <w:rFonts w:ascii="Times New Roman" w:hAnsi="Times New Roman" w:cs="Times New Roman"/>
          <w:color w:val="000000"/>
          <w:sz w:val="16"/>
          <w:szCs w:val="16"/>
        </w:rPr>
      </w:pPr>
      <w:r w:rsidRPr="00032588">
        <w:rPr>
          <w:rFonts w:ascii="Times New Roman" w:hAnsi="Times New Roman" w:cs="Times New Roman"/>
          <w:color w:val="000000"/>
          <w:sz w:val="16"/>
          <w:szCs w:val="16"/>
        </w:rPr>
        <w:t xml:space="preserve">село Оксино   </w:t>
      </w:r>
    </w:p>
    <w:p w:rsidR="00032588" w:rsidRPr="00032588" w:rsidRDefault="00032588" w:rsidP="00032588">
      <w:pPr>
        <w:spacing w:after="0" w:line="240" w:lineRule="auto"/>
        <w:rPr>
          <w:rFonts w:ascii="Times New Roman" w:hAnsi="Times New Roman" w:cs="Times New Roman"/>
          <w:color w:val="000000"/>
          <w:sz w:val="16"/>
          <w:szCs w:val="16"/>
        </w:rPr>
      </w:pPr>
      <w:r w:rsidRPr="00032588">
        <w:rPr>
          <w:rFonts w:ascii="Times New Roman" w:hAnsi="Times New Roman" w:cs="Times New Roman"/>
          <w:color w:val="000000"/>
          <w:sz w:val="16"/>
          <w:szCs w:val="16"/>
        </w:rPr>
        <w:t>Ненецкий автономный округ</w:t>
      </w:r>
    </w:p>
    <w:p w:rsidR="00032588" w:rsidRPr="00032588" w:rsidRDefault="00032588" w:rsidP="00032588">
      <w:pPr>
        <w:spacing w:after="0" w:line="240" w:lineRule="auto"/>
        <w:jc w:val="center"/>
        <w:rPr>
          <w:rFonts w:ascii="Times New Roman" w:hAnsi="Times New Roman" w:cs="Times New Roman"/>
          <w:b/>
          <w:sz w:val="16"/>
          <w:szCs w:val="16"/>
        </w:rPr>
      </w:pPr>
    </w:p>
    <w:p w:rsidR="00032588" w:rsidRPr="00032588" w:rsidRDefault="00032588" w:rsidP="00032588">
      <w:pPr>
        <w:widowControl w:val="0"/>
        <w:autoSpaceDE w:val="0"/>
        <w:autoSpaceDN w:val="0"/>
        <w:adjustRightInd w:val="0"/>
        <w:spacing w:after="0" w:line="240" w:lineRule="auto"/>
        <w:jc w:val="center"/>
        <w:rPr>
          <w:rFonts w:ascii="Times New Roman" w:hAnsi="Times New Roman" w:cs="Times New Roman"/>
          <w:sz w:val="16"/>
          <w:szCs w:val="16"/>
        </w:rPr>
      </w:pPr>
      <w:r w:rsidRPr="00032588">
        <w:rPr>
          <w:rFonts w:ascii="Times New Roman" w:hAnsi="Times New Roman" w:cs="Times New Roman"/>
          <w:sz w:val="16"/>
          <w:szCs w:val="16"/>
        </w:rPr>
        <w:t>О  ВНЕСЕНИИ  ИЗМЕНЕНИЙ  В  АДМИНИСТРАТИВНЫЙ  РЕГЛАМЕНТ  ИСПОЛНЕНИЯ  МУНИЦИПАЛЬНОЙ  ФУНКЦИИ  ПО  ОСУЩЕСТВЛЕНИЮ  МУНИЦИПАЛЬНОГО КОНТРОЛЯ  ЗА  СОХРАННОСТЬЮ  АВТОМОБИЛЬНЫХ  ДОРОГ  МЕСТНОГО ЗНАЧЕНИЯ  В ГРАНИЦАХ  НАСЕЛЕННЫХ ПУНКТОВ</w:t>
      </w:r>
    </w:p>
    <w:p w:rsidR="00032588" w:rsidRPr="00032588" w:rsidRDefault="00032588" w:rsidP="00032588">
      <w:pPr>
        <w:widowControl w:val="0"/>
        <w:autoSpaceDE w:val="0"/>
        <w:autoSpaceDN w:val="0"/>
        <w:adjustRightInd w:val="0"/>
        <w:spacing w:after="0" w:line="240" w:lineRule="auto"/>
        <w:jc w:val="center"/>
        <w:rPr>
          <w:rFonts w:ascii="Times New Roman" w:hAnsi="Times New Roman" w:cs="Times New Roman"/>
          <w:sz w:val="16"/>
          <w:szCs w:val="16"/>
        </w:rPr>
      </w:pPr>
      <w:r w:rsidRPr="00032588">
        <w:rPr>
          <w:rFonts w:ascii="Times New Roman" w:hAnsi="Times New Roman" w:cs="Times New Roman"/>
          <w:sz w:val="16"/>
          <w:szCs w:val="16"/>
        </w:rPr>
        <w:t>МУНИЦИПАЛЬНОГО  ОБРАЗОВАНИЯ «ПУСТОЗЕРСКИЙ СЕЛЬСОВЕТ» НЕНЕЦКОГО АВТОНОМНОГО ОКРУГА</w:t>
      </w:r>
    </w:p>
    <w:p w:rsidR="00032588" w:rsidRPr="00032588" w:rsidRDefault="00032588" w:rsidP="007A5FEC">
      <w:pPr>
        <w:autoSpaceDE w:val="0"/>
        <w:autoSpaceDN w:val="0"/>
        <w:adjustRightInd w:val="0"/>
        <w:spacing w:after="0" w:line="240" w:lineRule="auto"/>
        <w:jc w:val="both"/>
        <w:rPr>
          <w:rFonts w:ascii="Times New Roman" w:hAnsi="Times New Roman" w:cs="Times New Roman"/>
          <w:sz w:val="16"/>
          <w:szCs w:val="16"/>
        </w:rPr>
      </w:pPr>
    </w:p>
    <w:p w:rsidR="00032588" w:rsidRPr="00032588" w:rsidRDefault="00032588" w:rsidP="00032588">
      <w:pPr>
        <w:autoSpaceDE w:val="0"/>
        <w:autoSpaceDN w:val="0"/>
        <w:adjustRightInd w:val="0"/>
        <w:spacing w:after="0" w:line="240" w:lineRule="auto"/>
        <w:ind w:firstLine="540"/>
        <w:jc w:val="both"/>
        <w:rPr>
          <w:rFonts w:ascii="Times New Roman" w:hAnsi="Times New Roman" w:cs="Times New Roman"/>
          <w:sz w:val="16"/>
          <w:szCs w:val="16"/>
        </w:rPr>
      </w:pPr>
      <w:r w:rsidRPr="00032588">
        <w:rPr>
          <w:rFonts w:ascii="Times New Roman" w:hAnsi="Times New Roman" w:cs="Times New Roman"/>
          <w:sz w:val="16"/>
          <w:szCs w:val="16"/>
        </w:rPr>
        <w:t xml:space="preserve">Руководствуясь  </w:t>
      </w:r>
      <w:r w:rsidRPr="00032588">
        <w:rPr>
          <w:rFonts w:ascii="Times New Roman" w:hAnsi="Times New Roman" w:cs="Times New Roman"/>
          <w:bCs/>
          <w:sz w:val="16"/>
          <w:szCs w:val="16"/>
        </w:rPr>
        <w:t>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032588">
        <w:rPr>
          <w:rFonts w:ascii="Times New Roman" w:hAnsi="Times New Roman" w:cs="Times New Roman"/>
          <w:b/>
          <w:bCs/>
          <w:sz w:val="16"/>
          <w:szCs w:val="16"/>
        </w:rPr>
        <w:t xml:space="preserve"> </w:t>
      </w:r>
      <w:r w:rsidRPr="00032588">
        <w:rPr>
          <w:rFonts w:ascii="Times New Roman" w:hAnsi="Times New Roman" w:cs="Times New Roman"/>
          <w:sz w:val="16"/>
          <w:szCs w:val="16"/>
        </w:rPr>
        <w:t xml:space="preserve">постановлением </w:t>
      </w:r>
      <w:r w:rsidRPr="00032588">
        <w:rPr>
          <w:rFonts w:ascii="Times New Roman" w:hAnsi="Times New Roman" w:cs="Times New Roman"/>
          <w:sz w:val="16"/>
          <w:szCs w:val="16"/>
        </w:rPr>
        <w:lastRenderedPageBreak/>
        <w:t>Администрации Ненецкого автономного округа от 30.05.2012 N 128-п "О порядке разработки и принятия административных регламентов осуществления муниципального контроля",  Администрация муниципального  образования «Пустозерский сельсовет» Ненецкого автономного  округа ПОСТАНОВЛЯЕТ:</w:t>
      </w:r>
    </w:p>
    <w:p w:rsidR="00032588" w:rsidRPr="00032588" w:rsidRDefault="00032588" w:rsidP="00032588">
      <w:pPr>
        <w:autoSpaceDE w:val="0"/>
        <w:autoSpaceDN w:val="0"/>
        <w:adjustRightInd w:val="0"/>
        <w:spacing w:after="0" w:line="240" w:lineRule="auto"/>
        <w:ind w:firstLine="540"/>
        <w:jc w:val="both"/>
        <w:rPr>
          <w:rFonts w:ascii="Times New Roman" w:hAnsi="Times New Roman" w:cs="Times New Roman"/>
          <w:sz w:val="16"/>
          <w:szCs w:val="16"/>
        </w:rPr>
      </w:pPr>
    </w:p>
    <w:p w:rsidR="00032588" w:rsidRPr="00032588" w:rsidRDefault="00032588" w:rsidP="00032588">
      <w:pPr>
        <w:autoSpaceDE w:val="0"/>
        <w:autoSpaceDN w:val="0"/>
        <w:adjustRightInd w:val="0"/>
        <w:spacing w:after="0" w:line="240" w:lineRule="auto"/>
        <w:ind w:firstLine="540"/>
        <w:jc w:val="both"/>
        <w:rPr>
          <w:rFonts w:ascii="Times New Roman" w:hAnsi="Times New Roman" w:cs="Times New Roman"/>
          <w:sz w:val="16"/>
          <w:szCs w:val="16"/>
        </w:rPr>
      </w:pPr>
      <w:r w:rsidRPr="00032588">
        <w:rPr>
          <w:rFonts w:ascii="Times New Roman" w:hAnsi="Times New Roman" w:cs="Times New Roman"/>
          <w:sz w:val="16"/>
          <w:szCs w:val="16"/>
        </w:rPr>
        <w:t xml:space="preserve">1. Внести прилагаемые изменения в Административный регламент исполнения муниципальной функции по осуществлению </w:t>
      </w:r>
      <w:r w:rsidRPr="00032588">
        <w:rPr>
          <w:rFonts w:ascii="Times New Roman" w:hAnsi="Times New Roman" w:cs="Times New Roman"/>
          <w:bCs/>
          <w:sz w:val="16"/>
          <w:szCs w:val="16"/>
        </w:rPr>
        <w:t xml:space="preserve">муниципального контроля  </w:t>
      </w:r>
      <w:r w:rsidRPr="00032588">
        <w:rPr>
          <w:rFonts w:ascii="Times New Roman" w:hAnsi="Times New Roman" w:cs="Times New Roman"/>
          <w:sz w:val="16"/>
          <w:szCs w:val="16"/>
        </w:rPr>
        <w:t>за сохранностью автомобильных дорог местного значения в границах населенных пунктов муниципального  образования «Пустозерский сельсовет» Ненецкого автономного округа,  утвержденный постановлением Администрации муниципального образования «Пустозерский сельсовет» Ненецкого автономного округа от 03.03.2017 № 20.</w:t>
      </w:r>
    </w:p>
    <w:p w:rsidR="00032588" w:rsidRPr="00032588" w:rsidRDefault="00032588" w:rsidP="00032588">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032588" w:rsidRPr="007A5FEC" w:rsidRDefault="00032588" w:rsidP="007A5FEC">
      <w:pPr>
        <w:pStyle w:val="a7"/>
        <w:ind w:firstLine="540"/>
        <w:jc w:val="both"/>
        <w:rPr>
          <w:rFonts w:ascii="Times New Roman" w:hAnsi="Times New Roman"/>
          <w:i/>
          <w:sz w:val="16"/>
          <w:szCs w:val="16"/>
        </w:rPr>
      </w:pPr>
      <w:r w:rsidRPr="00032588">
        <w:rPr>
          <w:rFonts w:ascii="Times New Roman" w:hAnsi="Times New Roman"/>
          <w:sz w:val="16"/>
          <w:szCs w:val="16"/>
        </w:rPr>
        <w:t>2.  Настоящее постановление вступает в силу после его официального опубликования (обнародования).</w:t>
      </w:r>
    </w:p>
    <w:p w:rsidR="00032588" w:rsidRPr="00032588" w:rsidRDefault="00032588" w:rsidP="00032588">
      <w:pPr>
        <w:widowControl w:val="0"/>
        <w:autoSpaceDE w:val="0"/>
        <w:autoSpaceDN w:val="0"/>
        <w:adjustRightInd w:val="0"/>
        <w:spacing w:after="0" w:line="240" w:lineRule="auto"/>
        <w:jc w:val="both"/>
        <w:rPr>
          <w:rFonts w:ascii="Times New Roman" w:hAnsi="Times New Roman" w:cs="Times New Roman"/>
          <w:sz w:val="16"/>
          <w:szCs w:val="16"/>
        </w:rPr>
      </w:pPr>
    </w:p>
    <w:p w:rsidR="00032588" w:rsidRPr="00032588" w:rsidRDefault="00032588" w:rsidP="00032588">
      <w:pPr>
        <w:spacing w:after="0" w:line="240" w:lineRule="auto"/>
        <w:rPr>
          <w:rFonts w:ascii="Times New Roman" w:hAnsi="Times New Roman" w:cs="Times New Roman"/>
          <w:sz w:val="16"/>
          <w:szCs w:val="16"/>
        </w:rPr>
      </w:pPr>
      <w:r w:rsidRPr="00032588">
        <w:rPr>
          <w:rFonts w:ascii="Times New Roman" w:hAnsi="Times New Roman" w:cs="Times New Roman"/>
          <w:sz w:val="16"/>
          <w:szCs w:val="16"/>
        </w:rPr>
        <w:t>Глава муниципального образования</w:t>
      </w:r>
    </w:p>
    <w:p w:rsidR="00032588" w:rsidRPr="00032588" w:rsidRDefault="00032588" w:rsidP="00032588">
      <w:pPr>
        <w:spacing w:after="0" w:line="240" w:lineRule="auto"/>
        <w:rPr>
          <w:rFonts w:ascii="Times New Roman" w:hAnsi="Times New Roman" w:cs="Times New Roman"/>
          <w:sz w:val="16"/>
          <w:szCs w:val="16"/>
        </w:rPr>
      </w:pPr>
      <w:r w:rsidRPr="00032588">
        <w:rPr>
          <w:rFonts w:ascii="Times New Roman" w:hAnsi="Times New Roman" w:cs="Times New Roman"/>
          <w:sz w:val="16"/>
          <w:szCs w:val="16"/>
        </w:rPr>
        <w:t xml:space="preserve">«Пустозерский  сельсовет» </w:t>
      </w:r>
    </w:p>
    <w:p w:rsidR="00032588" w:rsidRPr="00032588" w:rsidRDefault="00032588" w:rsidP="00032588">
      <w:pPr>
        <w:spacing w:after="0" w:line="240" w:lineRule="auto"/>
        <w:rPr>
          <w:rFonts w:ascii="Times New Roman" w:hAnsi="Times New Roman" w:cs="Times New Roman"/>
          <w:sz w:val="16"/>
          <w:szCs w:val="16"/>
        </w:rPr>
      </w:pPr>
      <w:r w:rsidRPr="00032588">
        <w:rPr>
          <w:rFonts w:ascii="Times New Roman" w:hAnsi="Times New Roman" w:cs="Times New Roman"/>
          <w:sz w:val="16"/>
          <w:szCs w:val="16"/>
        </w:rPr>
        <w:t>Ненецкого автономного округа                                                                   С.М.Макарова</w:t>
      </w:r>
    </w:p>
    <w:p w:rsidR="00032588" w:rsidRPr="00032588" w:rsidRDefault="00032588" w:rsidP="00032588">
      <w:pPr>
        <w:widowControl w:val="0"/>
        <w:autoSpaceDE w:val="0"/>
        <w:autoSpaceDN w:val="0"/>
        <w:adjustRightInd w:val="0"/>
        <w:spacing w:after="0" w:line="240" w:lineRule="auto"/>
        <w:rPr>
          <w:rFonts w:ascii="Times New Roman" w:hAnsi="Times New Roman" w:cs="Times New Roman"/>
          <w:sz w:val="16"/>
          <w:szCs w:val="16"/>
        </w:rPr>
      </w:pPr>
    </w:p>
    <w:p w:rsidR="00032588" w:rsidRPr="00032588" w:rsidRDefault="00032588" w:rsidP="00032588">
      <w:pPr>
        <w:spacing w:after="0" w:line="240" w:lineRule="auto"/>
        <w:ind w:firstLine="709"/>
        <w:jc w:val="right"/>
        <w:rPr>
          <w:rFonts w:ascii="Times New Roman" w:hAnsi="Times New Roman" w:cs="Times New Roman"/>
          <w:sz w:val="16"/>
          <w:szCs w:val="16"/>
        </w:rPr>
      </w:pPr>
    </w:p>
    <w:p w:rsidR="00032588" w:rsidRPr="00032588" w:rsidRDefault="00032588" w:rsidP="007A5FEC">
      <w:pPr>
        <w:spacing w:after="0" w:line="240" w:lineRule="auto"/>
        <w:rPr>
          <w:rFonts w:ascii="Times New Roman" w:hAnsi="Times New Roman" w:cs="Times New Roman"/>
          <w:sz w:val="16"/>
          <w:szCs w:val="16"/>
        </w:rPr>
      </w:pPr>
    </w:p>
    <w:p w:rsidR="00032588" w:rsidRPr="00032588" w:rsidRDefault="00032588" w:rsidP="00032588">
      <w:pPr>
        <w:spacing w:after="0" w:line="240" w:lineRule="auto"/>
        <w:ind w:firstLine="709"/>
        <w:jc w:val="right"/>
        <w:rPr>
          <w:rFonts w:ascii="Times New Roman" w:hAnsi="Times New Roman" w:cs="Times New Roman"/>
          <w:sz w:val="16"/>
          <w:szCs w:val="16"/>
        </w:rPr>
      </w:pPr>
      <w:r w:rsidRPr="00032588">
        <w:rPr>
          <w:rFonts w:ascii="Times New Roman" w:hAnsi="Times New Roman" w:cs="Times New Roman"/>
          <w:sz w:val="16"/>
          <w:szCs w:val="16"/>
        </w:rPr>
        <w:t xml:space="preserve">Приложение </w:t>
      </w:r>
    </w:p>
    <w:p w:rsidR="00032588" w:rsidRPr="00032588" w:rsidRDefault="00032588" w:rsidP="00032588">
      <w:pPr>
        <w:spacing w:after="0" w:line="240" w:lineRule="auto"/>
        <w:ind w:firstLine="709"/>
        <w:jc w:val="right"/>
        <w:rPr>
          <w:rFonts w:ascii="Times New Roman" w:hAnsi="Times New Roman" w:cs="Times New Roman"/>
          <w:sz w:val="16"/>
          <w:szCs w:val="16"/>
        </w:rPr>
      </w:pPr>
      <w:r w:rsidRPr="00032588">
        <w:rPr>
          <w:rFonts w:ascii="Times New Roman" w:hAnsi="Times New Roman" w:cs="Times New Roman"/>
          <w:sz w:val="16"/>
          <w:szCs w:val="16"/>
        </w:rPr>
        <w:t>к постановлению Администрации</w:t>
      </w:r>
    </w:p>
    <w:p w:rsidR="00032588" w:rsidRPr="00032588" w:rsidRDefault="00032588" w:rsidP="00032588">
      <w:pPr>
        <w:spacing w:after="0" w:line="240" w:lineRule="auto"/>
        <w:ind w:firstLine="709"/>
        <w:jc w:val="right"/>
        <w:rPr>
          <w:rFonts w:ascii="Times New Roman" w:hAnsi="Times New Roman" w:cs="Times New Roman"/>
          <w:sz w:val="16"/>
          <w:szCs w:val="16"/>
        </w:rPr>
      </w:pPr>
      <w:r w:rsidRPr="00032588">
        <w:rPr>
          <w:rFonts w:ascii="Times New Roman" w:hAnsi="Times New Roman" w:cs="Times New Roman"/>
          <w:sz w:val="16"/>
          <w:szCs w:val="16"/>
        </w:rPr>
        <w:t xml:space="preserve">МО «Пустозерский сельсовет» НАО  </w:t>
      </w:r>
    </w:p>
    <w:p w:rsidR="00032588" w:rsidRPr="007A5FEC" w:rsidRDefault="00032588" w:rsidP="007A5FEC">
      <w:pPr>
        <w:widowControl w:val="0"/>
        <w:autoSpaceDE w:val="0"/>
        <w:autoSpaceDN w:val="0"/>
        <w:adjustRightInd w:val="0"/>
        <w:spacing w:after="0" w:line="240" w:lineRule="auto"/>
        <w:jc w:val="right"/>
        <w:rPr>
          <w:rFonts w:ascii="Times New Roman" w:hAnsi="Times New Roman" w:cs="Times New Roman"/>
          <w:caps/>
          <w:sz w:val="16"/>
          <w:szCs w:val="16"/>
        </w:rPr>
      </w:pPr>
      <w:r w:rsidRPr="00032588">
        <w:rPr>
          <w:rFonts w:ascii="Times New Roman" w:hAnsi="Times New Roman" w:cs="Times New Roman"/>
          <w:sz w:val="16"/>
          <w:szCs w:val="16"/>
        </w:rPr>
        <w:t xml:space="preserve">        от  18.02.2021 № 16</w:t>
      </w:r>
    </w:p>
    <w:p w:rsidR="00032588" w:rsidRPr="00032588" w:rsidRDefault="00032588" w:rsidP="00032588">
      <w:pPr>
        <w:pStyle w:val="ConsPlusTitle"/>
        <w:jc w:val="center"/>
        <w:rPr>
          <w:rFonts w:ascii="Times New Roman" w:hAnsi="Times New Roman" w:cs="Times New Roman"/>
          <w:bCs/>
          <w:sz w:val="16"/>
          <w:szCs w:val="16"/>
        </w:rPr>
      </w:pPr>
    </w:p>
    <w:p w:rsidR="00032588" w:rsidRPr="00032588" w:rsidRDefault="00032588" w:rsidP="00032588">
      <w:pPr>
        <w:spacing w:after="0" w:line="240" w:lineRule="auto"/>
        <w:jc w:val="center"/>
        <w:rPr>
          <w:rFonts w:ascii="Times New Roman" w:hAnsi="Times New Roman" w:cs="Times New Roman"/>
          <w:b/>
          <w:sz w:val="16"/>
          <w:szCs w:val="16"/>
        </w:rPr>
      </w:pPr>
      <w:r w:rsidRPr="00032588">
        <w:rPr>
          <w:rFonts w:ascii="Times New Roman" w:hAnsi="Times New Roman" w:cs="Times New Roman"/>
          <w:b/>
          <w:sz w:val="16"/>
          <w:szCs w:val="16"/>
        </w:rPr>
        <w:t>Изменения</w:t>
      </w:r>
    </w:p>
    <w:p w:rsidR="00032588" w:rsidRPr="00032588" w:rsidRDefault="00032588" w:rsidP="00032588">
      <w:pPr>
        <w:spacing w:after="0" w:line="240" w:lineRule="auto"/>
        <w:jc w:val="center"/>
        <w:rPr>
          <w:rFonts w:ascii="Times New Roman" w:hAnsi="Times New Roman" w:cs="Times New Roman"/>
          <w:b/>
          <w:sz w:val="16"/>
          <w:szCs w:val="16"/>
        </w:rPr>
      </w:pPr>
      <w:r w:rsidRPr="00032588">
        <w:rPr>
          <w:rFonts w:ascii="Times New Roman" w:hAnsi="Times New Roman" w:cs="Times New Roman"/>
          <w:b/>
          <w:sz w:val="16"/>
          <w:szCs w:val="16"/>
        </w:rPr>
        <w:t xml:space="preserve">в Административный регламент исполнения муниципальной функции по осуществлению </w:t>
      </w:r>
      <w:r w:rsidRPr="00032588">
        <w:rPr>
          <w:rFonts w:ascii="Times New Roman" w:hAnsi="Times New Roman" w:cs="Times New Roman"/>
          <w:b/>
          <w:bCs/>
          <w:sz w:val="16"/>
          <w:szCs w:val="16"/>
        </w:rPr>
        <w:t xml:space="preserve">муниципального контроля  </w:t>
      </w:r>
      <w:r w:rsidRPr="00032588">
        <w:rPr>
          <w:rFonts w:ascii="Times New Roman" w:hAnsi="Times New Roman" w:cs="Times New Roman"/>
          <w:b/>
          <w:sz w:val="16"/>
          <w:szCs w:val="16"/>
        </w:rPr>
        <w:t xml:space="preserve">за сохранностью автомобильных дорог местного значения в границах населенных пунктов муниципального  образования </w:t>
      </w:r>
    </w:p>
    <w:p w:rsidR="00032588" w:rsidRPr="00032588" w:rsidRDefault="00032588" w:rsidP="00032588">
      <w:pPr>
        <w:spacing w:after="0" w:line="240" w:lineRule="auto"/>
        <w:jc w:val="center"/>
        <w:rPr>
          <w:rFonts w:ascii="Times New Roman" w:hAnsi="Times New Roman" w:cs="Times New Roman"/>
          <w:b/>
          <w:sz w:val="16"/>
          <w:szCs w:val="16"/>
        </w:rPr>
      </w:pPr>
      <w:r w:rsidRPr="00032588">
        <w:rPr>
          <w:rFonts w:ascii="Times New Roman" w:hAnsi="Times New Roman" w:cs="Times New Roman"/>
          <w:b/>
          <w:sz w:val="16"/>
          <w:szCs w:val="16"/>
        </w:rPr>
        <w:t>«Пустозерский сельсовет» Ненецкого автономного округа</w:t>
      </w:r>
    </w:p>
    <w:p w:rsidR="00032588" w:rsidRPr="00032588" w:rsidRDefault="00032588" w:rsidP="00032588">
      <w:pPr>
        <w:autoSpaceDE w:val="0"/>
        <w:autoSpaceDN w:val="0"/>
        <w:adjustRightInd w:val="0"/>
        <w:spacing w:after="0" w:line="240" w:lineRule="auto"/>
        <w:jc w:val="both"/>
        <w:outlineLvl w:val="1"/>
        <w:rPr>
          <w:rFonts w:ascii="Times New Roman" w:hAnsi="Times New Roman" w:cs="Times New Roman"/>
          <w:b/>
          <w:sz w:val="16"/>
          <w:szCs w:val="16"/>
        </w:rPr>
      </w:pPr>
    </w:p>
    <w:p w:rsidR="00032588" w:rsidRPr="00032588" w:rsidRDefault="00032588" w:rsidP="00032588">
      <w:pPr>
        <w:autoSpaceDE w:val="0"/>
        <w:autoSpaceDN w:val="0"/>
        <w:adjustRightInd w:val="0"/>
        <w:spacing w:after="0" w:line="240" w:lineRule="auto"/>
        <w:ind w:firstLine="540"/>
        <w:jc w:val="both"/>
        <w:rPr>
          <w:rFonts w:ascii="Times New Roman" w:hAnsi="Times New Roman" w:cs="Times New Roman"/>
          <w:sz w:val="16"/>
          <w:szCs w:val="16"/>
        </w:rPr>
      </w:pPr>
    </w:p>
    <w:p w:rsidR="00032588" w:rsidRPr="00691DF3" w:rsidRDefault="00032588" w:rsidP="00691DF3">
      <w:pPr>
        <w:pStyle w:val="af4"/>
        <w:numPr>
          <w:ilvl w:val="0"/>
          <w:numId w:val="26"/>
        </w:numPr>
        <w:autoSpaceDE w:val="0"/>
        <w:autoSpaceDN w:val="0"/>
        <w:adjustRightInd w:val="0"/>
        <w:spacing w:after="0" w:line="240" w:lineRule="auto"/>
        <w:jc w:val="both"/>
        <w:rPr>
          <w:rFonts w:ascii="Times New Roman" w:hAnsi="Times New Roman" w:cs="Times New Roman"/>
          <w:sz w:val="16"/>
          <w:szCs w:val="16"/>
        </w:rPr>
      </w:pPr>
      <w:r w:rsidRPr="00691DF3">
        <w:rPr>
          <w:rFonts w:ascii="Times New Roman" w:hAnsi="Times New Roman" w:cs="Times New Roman"/>
          <w:sz w:val="16"/>
          <w:szCs w:val="16"/>
        </w:rPr>
        <w:t>В пункте 1.8.:</w:t>
      </w:r>
    </w:p>
    <w:p w:rsidR="00032588" w:rsidRPr="00032588" w:rsidRDefault="00032588" w:rsidP="00032588">
      <w:pPr>
        <w:numPr>
          <w:ilvl w:val="0"/>
          <w:numId w:val="25"/>
        </w:numPr>
        <w:autoSpaceDE w:val="0"/>
        <w:autoSpaceDN w:val="0"/>
        <w:adjustRightInd w:val="0"/>
        <w:spacing w:after="0" w:line="240" w:lineRule="auto"/>
        <w:ind w:left="0"/>
        <w:jc w:val="both"/>
        <w:rPr>
          <w:rFonts w:ascii="Times New Roman" w:hAnsi="Times New Roman" w:cs="Times New Roman"/>
          <w:sz w:val="16"/>
          <w:szCs w:val="16"/>
        </w:rPr>
      </w:pPr>
      <w:r w:rsidRPr="00032588">
        <w:rPr>
          <w:rFonts w:ascii="Times New Roman" w:hAnsi="Times New Roman" w:cs="Times New Roman"/>
          <w:sz w:val="16"/>
          <w:szCs w:val="16"/>
        </w:rPr>
        <w:t>подпункт 1.8.7. изложить в следующей редакции:</w:t>
      </w:r>
    </w:p>
    <w:p w:rsidR="00032588" w:rsidRPr="00032588" w:rsidRDefault="00032588" w:rsidP="00032588">
      <w:pPr>
        <w:autoSpaceDE w:val="0"/>
        <w:autoSpaceDN w:val="0"/>
        <w:adjustRightInd w:val="0"/>
        <w:spacing w:after="0" w:line="240" w:lineRule="auto"/>
        <w:jc w:val="both"/>
        <w:rPr>
          <w:rFonts w:ascii="Times New Roman" w:hAnsi="Times New Roman" w:cs="Times New Roman"/>
          <w:color w:val="000000"/>
          <w:sz w:val="16"/>
          <w:szCs w:val="16"/>
        </w:rPr>
      </w:pPr>
      <w:r w:rsidRPr="00032588">
        <w:rPr>
          <w:rFonts w:ascii="Times New Roman" w:hAnsi="Times New Roman" w:cs="Times New Roman"/>
          <w:sz w:val="16"/>
          <w:szCs w:val="16"/>
        </w:rPr>
        <w:t xml:space="preserve">«1.8.7. </w:t>
      </w:r>
      <w:r w:rsidRPr="00032588">
        <w:rPr>
          <w:rFonts w:ascii="Times New Roman" w:hAnsi="Times New Roman" w:cs="Times New Roman"/>
          <w:color w:val="000000"/>
          <w:sz w:val="16"/>
          <w:szCs w:val="16"/>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032588" w:rsidRPr="00032588" w:rsidRDefault="00032588" w:rsidP="00032588">
      <w:pPr>
        <w:numPr>
          <w:ilvl w:val="0"/>
          <w:numId w:val="25"/>
        </w:numPr>
        <w:autoSpaceDE w:val="0"/>
        <w:autoSpaceDN w:val="0"/>
        <w:adjustRightInd w:val="0"/>
        <w:spacing w:after="0" w:line="240" w:lineRule="auto"/>
        <w:ind w:left="0"/>
        <w:jc w:val="both"/>
        <w:rPr>
          <w:rFonts w:ascii="Times New Roman" w:hAnsi="Times New Roman" w:cs="Times New Roman"/>
          <w:sz w:val="16"/>
          <w:szCs w:val="16"/>
        </w:rPr>
      </w:pPr>
      <w:r w:rsidRPr="00032588">
        <w:rPr>
          <w:rFonts w:ascii="Times New Roman" w:hAnsi="Times New Roman" w:cs="Times New Roman"/>
          <w:color w:val="000000"/>
          <w:sz w:val="16"/>
          <w:szCs w:val="16"/>
        </w:rPr>
        <w:t>дополнить подпунктом 1.8.8. следующей редакции:</w:t>
      </w:r>
    </w:p>
    <w:p w:rsidR="00032588" w:rsidRPr="00032588" w:rsidRDefault="00032588" w:rsidP="00032588">
      <w:pPr>
        <w:autoSpaceDE w:val="0"/>
        <w:autoSpaceDN w:val="0"/>
        <w:adjustRightInd w:val="0"/>
        <w:spacing w:after="0" w:line="240" w:lineRule="auto"/>
        <w:jc w:val="both"/>
        <w:rPr>
          <w:rFonts w:ascii="Times New Roman" w:hAnsi="Times New Roman" w:cs="Times New Roman"/>
          <w:sz w:val="16"/>
          <w:szCs w:val="16"/>
        </w:rPr>
      </w:pPr>
      <w:r w:rsidRPr="00032588">
        <w:rPr>
          <w:rFonts w:ascii="Times New Roman" w:hAnsi="Times New Roman" w:cs="Times New Roman"/>
          <w:color w:val="000000"/>
          <w:sz w:val="16"/>
          <w:szCs w:val="16"/>
        </w:rPr>
        <w:t>«1.8.8.</w:t>
      </w:r>
      <w:r w:rsidRPr="00032588">
        <w:rPr>
          <w:rFonts w:ascii="Times New Roman" w:hAnsi="Times New Roman" w:cs="Times New Roman"/>
          <w:sz w:val="16"/>
          <w:szCs w:val="16"/>
        </w:rPr>
        <w:t xml:space="preserve"> осуществлять иные права, предусмотренные законодательством Российской Федерации.».</w:t>
      </w:r>
    </w:p>
    <w:p w:rsidR="00032588" w:rsidRPr="00032588" w:rsidRDefault="00032588" w:rsidP="00032588">
      <w:pPr>
        <w:autoSpaceDE w:val="0"/>
        <w:autoSpaceDN w:val="0"/>
        <w:adjustRightInd w:val="0"/>
        <w:spacing w:after="0" w:line="240" w:lineRule="auto"/>
        <w:jc w:val="both"/>
        <w:rPr>
          <w:rFonts w:ascii="Times New Roman" w:hAnsi="Times New Roman" w:cs="Times New Roman"/>
          <w:sz w:val="16"/>
          <w:szCs w:val="16"/>
        </w:rPr>
      </w:pPr>
    </w:p>
    <w:p w:rsidR="00032588" w:rsidRPr="00032588" w:rsidRDefault="00032588" w:rsidP="00691DF3">
      <w:pPr>
        <w:pStyle w:val="af4"/>
        <w:numPr>
          <w:ilvl w:val="0"/>
          <w:numId w:val="26"/>
        </w:numPr>
        <w:spacing w:after="0" w:line="240" w:lineRule="auto"/>
        <w:ind w:left="0"/>
        <w:jc w:val="both"/>
        <w:rPr>
          <w:rFonts w:ascii="Times New Roman" w:hAnsi="Times New Roman" w:cs="Times New Roman"/>
          <w:color w:val="000000"/>
          <w:sz w:val="16"/>
          <w:szCs w:val="16"/>
        </w:rPr>
      </w:pPr>
      <w:r w:rsidRPr="00032588">
        <w:rPr>
          <w:rFonts w:ascii="Times New Roman" w:hAnsi="Times New Roman" w:cs="Times New Roman"/>
          <w:color w:val="000000"/>
          <w:sz w:val="16"/>
          <w:szCs w:val="16"/>
        </w:rPr>
        <w:t>Абзац 3 подпункта 2.1.4. признать утратившим силу.</w:t>
      </w:r>
    </w:p>
    <w:p w:rsidR="00032588" w:rsidRPr="00032588" w:rsidRDefault="00032588" w:rsidP="00032588">
      <w:pPr>
        <w:autoSpaceDE w:val="0"/>
        <w:autoSpaceDN w:val="0"/>
        <w:adjustRightInd w:val="0"/>
        <w:spacing w:after="0" w:line="240" w:lineRule="auto"/>
        <w:jc w:val="both"/>
        <w:rPr>
          <w:rFonts w:ascii="Times New Roman" w:hAnsi="Times New Roman" w:cs="Times New Roman"/>
          <w:sz w:val="16"/>
          <w:szCs w:val="16"/>
        </w:rPr>
      </w:pPr>
    </w:p>
    <w:p w:rsidR="00032588" w:rsidRPr="00032588" w:rsidRDefault="00032588" w:rsidP="00032588">
      <w:pPr>
        <w:pStyle w:val="af4"/>
        <w:spacing w:after="0" w:line="240" w:lineRule="auto"/>
        <w:ind w:left="0"/>
        <w:jc w:val="both"/>
        <w:rPr>
          <w:rFonts w:ascii="Times New Roman" w:hAnsi="Times New Roman" w:cs="Times New Roman"/>
          <w:color w:val="000000"/>
          <w:sz w:val="16"/>
          <w:szCs w:val="16"/>
        </w:rPr>
      </w:pPr>
    </w:p>
    <w:p w:rsidR="00032588" w:rsidRPr="00032588" w:rsidRDefault="00032588" w:rsidP="00691DF3">
      <w:pPr>
        <w:pStyle w:val="af4"/>
        <w:numPr>
          <w:ilvl w:val="0"/>
          <w:numId w:val="26"/>
        </w:numPr>
        <w:spacing w:after="0" w:line="240" w:lineRule="auto"/>
        <w:ind w:left="0" w:firstLine="709"/>
        <w:jc w:val="both"/>
        <w:rPr>
          <w:rFonts w:ascii="Times New Roman" w:hAnsi="Times New Roman" w:cs="Times New Roman"/>
          <w:color w:val="000000"/>
          <w:sz w:val="16"/>
          <w:szCs w:val="16"/>
        </w:rPr>
      </w:pPr>
      <w:r w:rsidRPr="00032588">
        <w:rPr>
          <w:rFonts w:ascii="Times New Roman" w:hAnsi="Times New Roman" w:cs="Times New Roman"/>
          <w:color w:val="000000"/>
          <w:sz w:val="16"/>
          <w:szCs w:val="16"/>
        </w:rPr>
        <w:t>Пункт 3.4. изложить в следующей редакции:</w:t>
      </w:r>
    </w:p>
    <w:p w:rsidR="00032588" w:rsidRPr="00032588" w:rsidRDefault="00032588" w:rsidP="00032588">
      <w:pPr>
        <w:spacing w:after="0" w:line="240" w:lineRule="auto"/>
        <w:ind w:firstLine="709"/>
        <w:jc w:val="both"/>
        <w:rPr>
          <w:rFonts w:ascii="Times New Roman" w:hAnsi="Times New Roman" w:cs="Times New Roman"/>
          <w:color w:val="000000"/>
          <w:sz w:val="16"/>
          <w:szCs w:val="16"/>
        </w:rPr>
      </w:pPr>
      <w:r w:rsidRPr="00032588">
        <w:rPr>
          <w:rFonts w:ascii="Times New Roman" w:hAnsi="Times New Roman" w:cs="Times New Roman"/>
          <w:color w:val="000000"/>
          <w:sz w:val="16"/>
          <w:szCs w:val="16"/>
        </w:rPr>
        <w:t>«3.4. Основанием для проведения внеплановой проверки соблюдения юридическими лицами, индивидуальными предпринимателями требований законодательства Российской Федерации является:</w:t>
      </w:r>
    </w:p>
    <w:p w:rsidR="00032588" w:rsidRPr="00032588" w:rsidRDefault="00032588" w:rsidP="00032588">
      <w:pPr>
        <w:spacing w:after="0" w:line="240" w:lineRule="auto"/>
        <w:ind w:firstLine="709"/>
        <w:jc w:val="both"/>
        <w:rPr>
          <w:rFonts w:ascii="Times New Roman" w:eastAsia="Calibri" w:hAnsi="Times New Roman" w:cs="Times New Roman"/>
          <w:sz w:val="16"/>
          <w:szCs w:val="16"/>
        </w:rPr>
      </w:pPr>
      <w:r w:rsidRPr="00032588">
        <w:rPr>
          <w:rFonts w:ascii="Times New Roman" w:eastAsia="Calibri" w:hAnsi="Times New Roman" w:cs="Times New Roman"/>
          <w:sz w:val="16"/>
          <w:szCs w:val="16"/>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032588" w:rsidRPr="00032588" w:rsidRDefault="00032588" w:rsidP="00032588">
      <w:pPr>
        <w:spacing w:after="0" w:line="240" w:lineRule="auto"/>
        <w:ind w:firstLine="709"/>
        <w:jc w:val="both"/>
        <w:rPr>
          <w:rFonts w:ascii="Times New Roman" w:hAnsi="Times New Roman" w:cs="Times New Roman"/>
          <w:color w:val="000000"/>
          <w:sz w:val="16"/>
          <w:szCs w:val="16"/>
        </w:rPr>
      </w:pPr>
      <w:r w:rsidRPr="00032588">
        <w:rPr>
          <w:rFonts w:ascii="Times New Roman" w:hAnsi="Times New Roman" w:cs="Times New Roman"/>
          <w:color w:val="000000"/>
          <w:sz w:val="16"/>
          <w:szCs w:val="16"/>
        </w:rPr>
        <w:t>2)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032588" w:rsidRPr="00032588" w:rsidRDefault="00032588" w:rsidP="00032588">
      <w:pPr>
        <w:spacing w:after="0" w:line="240" w:lineRule="auto"/>
        <w:ind w:firstLine="709"/>
        <w:jc w:val="both"/>
        <w:rPr>
          <w:rFonts w:ascii="Times New Roman" w:hAnsi="Times New Roman" w:cs="Times New Roman"/>
          <w:color w:val="000000"/>
          <w:sz w:val="16"/>
          <w:szCs w:val="16"/>
        </w:rPr>
      </w:pPr>
      <w:r w:rsidRPr="00032588">
        <w:rPr>
          <w:rFonts w:ascii="Times New Roman" w:hAnsi="Times New Roman" w:cs="Times New Roman"/>
          <w:color w:val="000000"/>
          <w:sz w:val="16"/>
          <w:szCs w:val="16"/>
        </w:rPr>
        <w:t>3)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7A5FEC" w:rsidRDefault="00032588" w:rsidP="00032588">
      <w:pPr>
        <w:spacing w:after="0" w:line="240" w:lineRule="auto"/>
        <w:ind w:firstLine="709"/>
        <w:jc w:val="both"/>
        <w:rPr>
          <w:rFonts w:ascii="Times New Roman" w:hAnsi="Times New Roman" w:cs="Times New Roman"/>
          <w:color w:val="000000"/>
          <w:sz w:val="16"/>
          <w:szCs w:val="16"/>
        </w:rPr>
      </w:pPr>
      <w:r w:rsidRPr="00032588">
        <w:rPr>
          <w:rFonts w:ascii="Times New Roman" w:hAnsi="Times New Roman" w:cs="Times New Roman"/>
          <w:color w:val="000000"/>
          <w:sz w:val="16"/>
          <w:szCs w:val="16"/>
        </w:rPr>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w:t>
      </w:r>
    </w:p>
    <w:p w:rsidR="007A5FEC" w:rsidRDefault="007A5FEC" w:rsidP="00032588">
      <w:pPr>
        <w:spacing w:after="0" w:line="240" w:lineRule="auto"/>
        <w:ind w:firstLine="709"/>
        <w:jc w:val="both"/>
        <w:rPr>
          <w:rFonts w:ascii="Times New Roman" w:hAnsi="Times New Roman" w:cs="Times New Roman"/>
          <w:color w:val="000000"/>
          <w:sz w:val="16"/>
          <w:szCs w:val="16"/>
        </w:rPr>
      </w:pPr>
    </w:p>
    <w:p w:rsidR="007A5FEC" w:rsidRDefault="007A5FEC" w:rsidP="00032588">
      <w:pPr>
        <w:spacing w:after="0" w:line="240" w:lineRule="auto"/>
        <w:ind w:firstLine="709"/>
        <w:jc w:val="both"/>
        <w:rPr>
          <w:rFonts w:ascii="Times New Roman" w:hAnsi="Times New Roman" w:cs="Times New Roman"/>
          <w:color w:val="000000"/>
          <w:sz w:val="16"/>
          <w:szCs w:val="16"/>
        </w:rPr>
      </w:pPr>
    </w:p>
    <w:p w:rsidR="00032588" w:rsidRPr="00032588" w:rsidRDefault="00032588" w:rsidP="00032588">
      <w:pPr>
        <w:spacing w:after="0" w:line="240" w:lineRule="auto"/>
        <w:ind w:firstLine="709"/>
        <w:jc w:val="both"/>
        <w:rPr>
          <w:rFonts w:ascii="Times New Roman" w:hAnsi="Times New Roman" w:cs="Times New Roman"/>
          <w:color w:val="000000"/>
          <w:sz w:val="16"/>
          <w:szCs w:val="16"/>
        </w:rPr>
      </w:pPr>
      <w:r w:rsidRPr="00032588">
        <w:rPr>
          <w:rFonts w:ascii="Times New Roman" w:hAnsi="Times New Roman" w:cs="Times New Roman"/>
          <w:color w:val="000000"/>
          <w:sz w:val="16"/>
          <w:szCs w:val="16"/>
        </w:rPr>
        <w:t>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032588" w:rsidRPr="00032588" w:rsidRDefault="00032588" w:rsidP="00032588">
      <w:pPr>
        <w:spacing w:after="0" w:line="240" w:lineRule="auto"/>
        <w:ind w:firstLine="709"/>
        <w:jc w:val="both"/>
        <w:rPr>
          <w:rFonts w:ascii="Times New Roman" w:hAnsi="Times New Roman" w:cs="Times New Roman"/>
          <w:color w:val="000000"/>
          <w:sz w:val="16"/>
          <w:szCs w:val="16"/>
        </w:rPr>
      </w:pPr>
      <w:r w:rsidRPr="00032588">
        <w:rPr>
          <w:rFonts w:ascii="Times New Roman" w:hAnsi="Times New Roman" w:cs="Times New Roman"/>
          <w:color w:val="000000"/>
          <w:sz w:val="16"/>
          <w:szCs w:val="16"/>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032588" w:rsidRPr="00032588" w:rsidRDefault="00032588" w:rsidP="00032588">
      <w:pPr>
        <w:spacing w:after="0" w:line="240" w:lineRule="auto"/>
        <w:ind w:firstLine="709"/>
        <w:jc w:val="both"/>
        <w:rPr>
          <w:rFonts w:ascii="Times New Roman" w:hAnsi="Times New Roman" w:cs="Times New Roman"/>
          <w:color w:val="000000"/>
          <w:sz w:val="16"/>
          <w:szCs w:val="16"/>
        </w:rPr>
      </w:pPr>
      <w:r w:rsidRPr="00032588">
        <w:rPr>
          <w:rFonts w:ascii="Times New Roman" w:hAnsi="Times New Roman" w:cs="Times New Roman"/>
          <w:color w:val="000000"/>
          <w:sz w:val="16"/>
          <w:szCs w:val="16"/>
        </w:rPr>
        <w:t>4)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в положении о виде федерального государственного контроля (надзора);</w:t>
      </w:r>
    </w:p>
    <w:p w:rsidR="00032588" w:rsidRPr="00032588" w:rsidRDefault="00032588" w:rsidP="00032588">
      <w:pPr>
        <w:spacing w:after="0" w:line="240" w:lineRule="auto"/>
        <w:ind w:firstLine="540"/>
        <w:jc w:val="both"/>
        <w:rPr>
          <w:rFonts w:ascii="Times New Roman" w:hAnsi="Times New Roman" w:cs="Times New Roman"/>
          <w:color w:val="000000"/>
          <w:sz w:val="16"/>
          <w:szCs w:val="16"/>
        </w:rPr>
      </w:pPr>
      <w:r w:rsidRPr="00032588">
        <w:rPr>
          <w:rFonts w:ascii="Times New Roman" w:hAnsi="Times New Roman" w:cs="Times New Roman"/>
          <w:color w:val="000000"/>
          <w:sz w:val="16"/>
          <w:szCs w:val="16"/>
        </w:rPr>
        <w:t>5)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032588" w:rsidRPr="00032588" w:rsidRDefault="00032588" w:rsidP="00032588">
      <w:pPr>
        <w:spacing w:after="0" w:line="240" w:lineRule="auto"/>
        <w:ind w:firstLine="709"/>
        <w:jc w:val="both"/>
        <w:rPr>
          <w:rFonts w:ascii="Times New Roman" w:hAnsi="Times New Roman" w:cs="Times New Roman"/>
          <w:color w:val="000000"/>
          <w:sz w:val="16"/>
          <w:szCs w:val="16"/>
        </w:rPr>
      </w:pPr>
      <w:r w:rsidRPr="00032588">
        <w:rPr>
          <w:rFonts w:ascii="Times New Roman" w:hAnsi="Times New Roman" w:cs="Times New Roman"/>
          <w:color w:val="000000"/>
          <w:sz w:val="16"/>
          <w:szCs w:val="16"/>
        </w:rPr>
        <w:lastRenderedPageBreak/>
        <w:t>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настоящем подпункте, не могут служить основанием для проведения внеплановой проверки. В случае, если изложенная в обращении или заявлении информация может в соответствии с настоящем подпунктом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032588" w:rsidRPr="00032588" w:rsidRDefault="00032588" w:rsidP="00032588">
      <w:pPr>
        <w:pStyle w:val="af4"/>
        <w:spacing w:after="0" w:line="240" w:lineRule="auto"/>
        <w:ind w:left="0" w:firstLine="709"/>
        <w:jc w:val="both"/>
        <w:rPr>
          <w:rFonts w:ascii="Times New Roman" w:hAnsi="Times New Roman" w:cs="Times New Roman"/>
          <w:sz w:val="16"/>
          <w:szCs w:val="16"/>
        </w:rPr>
      </w:pPr>
      <w:r w:rsidRPr="00032588">
        <w:rPr>
          <w:rFonts w:ascii="Times New Roman" w:hAnsi="Times New Roman" w:cs="Times New Roman"/>
          <w:sz w:val="16"/>
          <w:szCs w:val="16"/>
          <w:shd w:val="clear" w:color="auto" w:fill="FFFFFF"/>
        </w:rPr>
        <w:t>О проведении внеплановой выездной проверки, за исключением внеплановой выездной проверки, основания проведения которой указаны в настоящем подпункте, юридическое лицо, индивидуальный предприниматель уведомляются органом муниципального земельного контроля не менее чем за двадцать четыре часа до начала ее проведения любым доступным способом.</w:t>
      </w:r>
      <w:r w:rsidRPr="00032588">
        <w:rPr>
          <w:rFonts w:ascii="Times New Roman" w:hAnsi="Times New Roman" w:cs="Times New Roman"/>
          <w:sz w:val="16"/>
          <w:szCs w:val="16"/>
        </w:rPr>
        <w:t>».</w:t>
      </w:r>
    </w:p>
    <w:p w:rsidR="00032588" w:rsidRPr="00032588" w:rsidRDefault="00032588" w:rsidP="00032588">
      <w:pPr>
        <w:autoSpaceDE w:val="0"/>
        <w:autoSpaceDN w:val="0"/>
        <w:adjustRightInd w:val="0"/>
        <w:spacing w:after="0" w:line="240" w:lineRule="auto"/>
        <w:jc w:val="both"/>
        <w:rPr>
          <w:rFonts w:ascii="Times New Roman" w:hAnsi="Times New Roman" w:cs="Times New Roman"/>
          <w:sz w:val="16"/>
          <w:szCs w:val="16"/>
        </w:rPr>
      </w:pPr>
    </w:p>
    <w:p w:rsidR="00032588" w:rsidRPr="00032588" w:rsidRDefault="00032588" w:rsidP="00691DF3">
      <w:pPr>
        <w:pStyle w:val="af4"/>
        <w:numPr>
          <w:ilvl w:val="0"/>
          <w:numId w:val="26"/>
        </w:numPr>
        <w:spacing w:after="0" w:line="240" w:lineRule="auto"/>
        <w:ind w:left="0"/>
        <w:jc w:val="both"/>
        <w:rPr>
          <w:rFonts w:ascii="Times New Roman" w:hAnsi="Times New Roman" w:cs="Times New Roman"/>
          <w:color w:val="000000"/>
          <w:sz w:val="16"/>
          <w:szCs w:val="16"/>
        </w:rPr>
      </w:pPr>
      <w:r w:rsidRPr="00032588">
        <w:rPr>
          <w:rFonts w:ascii="Times New Roman" w:hAnsi="Times New Roman" w:cs="Times New Roman"/>
          <w:color w:val="000000"/>
          <w:sz w:val="16"/>
          <w:szCs w:val="16"/>
        </w:rPr>
        <w:t>Подпункт 3.16.1. изложить в следующей редакции:</w:t>
      </w:r>
    </w:p>
    <w:p w:rsidR="00032588" w:rsidRPr="00032588" w:rsidRDefault="00032588" w:rsidP="00032588">
      <w:pPr>
        <w:spacing w:after="0" w:line="240" w:lineRule="auto"/>
        <w:jc w:val="both"/>
        <w:rPr>
          <w:rFonts w:ascii="Times New Roman" w:hAnsi="Times New Roman" w:cs="Times New Roman"/>
          <w:color w:val="000000"/>
          <w:sz w:val="16"/>
          <w:szCs w:val="16"/>
        </w:rPr>
      </w:pPr>
      <w:r w:rsidRPr="00032588">
        <w:rPr>
          <w:rFonts w:ascii="Times New Roman" w:hAnsi="Times New Roman" w:cs="Times New Roman"/>
          <w:color w:val="000000"/>
          <w:sz w:val="16"/>
          <w:szCs w:val="16"/>
        </w:rPr>
        <w:t xml:space="preserve"> «3.16.1. О проведении плановой проверки юридическое лицо, индивидуальный предприниматель уведомляются органом муниципального контроля не позднее чем за три рабочих дня до начала ее проведения посредством направления копии распоряжения главы муниципального образования (заместителя главы администрации муниципального образования)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
    <w:p w:rsidR="00032588" w:rsidRPr="00032588" w:rsidRDefault="00032588" w:rsidP="00032588">
      <w:pPr>
        <w:autoSpaceDE w:val="0"/>
        <w:autoSpaceDN w:val="0"/>
        <w:adjustRightInd w:val="0"/>
        <w:spacing w:after="0" w:line="240" w:lineRule="auto"/>
        <w:jc w:val="both"/>
        <w:rPr>
          <w:rFonts w:ascii="Times New Roman" w:hAnsi="Times New Roman" w:cs="Times New Roman"/>
          <w:sz w:val="16"/>
          <w:szCs w:val="16"/>
        </w:rPr>
      </w:pPr>
    </w:p>
    <w:p w:rsidR="00032588" w:rsidRPr="00032588" w:rsidRDefault="00032588" w:rsidP="00032588">
      <w:pPr>
        <w:autoSpaceDE w:val="0"/>
        <w:autoSpaceDN w:val="0"/>
        <w:adjustRightInd w:val="0"/>
        <w:spacing w:after="0" w:line="240" w:lineRule="auto"/>
        <w:jc w:val="both"/>
        <w:rPr>
          <w:rFonts w:ascii="Times New Roman" w:hAnsi="Times New Roman" w:cs="Times New Roman"/>
          <w:sz w:val="16"/>
          <w:szCs w:val="16"/>
        </w:rPr>
      </w:pPr>
    </w:p>
    <w:p w:rsidR="00032588" w:rsidRPr="00032588" w:rsidRDefault="00032588" w:rsidP="00691DF3">
      <w:pPr>
        <w:numPr>
          <w:ilvl w:val="0"/>
          <w:numId w:val="26"/>
        </w:numPr>
        <w:autoSpaceDE w:val="0"/>
        <w:autoSpaceDN w:val="0"/>
        <w:adjustRightInd w:val="0"/>
        <w:spacing w:after="0" w:line="240" w:lineRule="auto"/>
        <w:ind w:left="0"/>
        <w:jc w:val="both"/>
        <w:rPr>
          <w:rFonts w:ascii="Times New Roman" w:hAnsi="Times New Roman" w:cs="Times New Roman"/>
          <w:sz w:val="16"/>
          <w:szCs w:val="16"/>
        </w:rPr>
      </w:pPr>
      <w:r w:rsidRPr="00032588">
        <w:rPr>
          <w:rFonts w:ascii="Times New Roman" w:hAnsi="Times New Roman" w:cs="Times New Roman"/>
          <w:sz w:val="16"/>
          <w:szCs w:val="16"/>
        </w:rPr>
        <w:t>Абзац второй пункта 3.21. изложить в следующей редакции:</w:t>
      </w:r>
    </w:p>
    <w:p w:rsidR="00032588" w:rsidRPr="00032588" w:rsidRDefault="00032588" w:rsidP="00032588">
      <w:pPr>
        <w:autoSpaceDE w:val="0"/>
        <w:autoSpaceDN w:val="0"/>
        <w:adjustRightInd w:val="0"/>
        <w:spacing w:after="0" w:line="240" w:lineRule="auto"/>
        <w:jc w:val="both"/>
        <w:rPr>
          <w:rFonts w:ascii="Times New Roman" w:hAnsi="Times New Roman" w:cs="Times New Roman"/>
          <w:color w:val="000000"/>
          <w:sz w:val="16"/>
          <w:szCs w:val="16"/>
        </w:rPr>
      </w:pPr>
      <w:r w:rsidRPr="00032588">
        <w:rPr>
          <w:rFonts w:ascii="Times New Roman" w:hAnsi="Times New Roman" w:cs="Times New Roman"/>
          <w:sz w:val="16"/>
          <w:szCs w:val="16"/>
        </w:rPr>
        <w:t xml:space="preserve">«В процессе проведения документарной проверки должностными лицами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в том числе уведомления о начале </w:t>
      </w:r>
      <w:r w:rsidRPr="00032588">
        <w:rPr>
          <w:rFonts w:ascii="Times New Roman" w:hAnsi="Times New Roman" w:cs="Times New Roman"/>
          <w:color w:val="000000"/>
          <w:sz w:val="16"/>
          <w:szCs w:val="16"/>
        </w:rPr>
        <w:t xml:space="preserve">осуществления отдельных видов предпринимательской деятельности, представленные в порядке, установленном </w:t>
      </w:r>
      <w:hyperlink r:id="rId16" w:history="1">
        <w:r w:rsidRPr="00032588">
          <w:rPr>
            <w:rFonts w:ascii="Times New Roman" w:hAnsi="Times New Roman" w:cs="Times New Roman"/>
            <w:color w:val="000000"/>
            <w:sz w:val="16"/>
            <w:szCs w:val="16"/>
          </w:rPr>
          <w:t>статьей 8</w:t>
        </w:r>
      </w:hyperlink>
      <w:r w:rsidRPr="00032588">
        <w:rPr>
          <w:rFonts w:ascii="Times New Roman" w:hAnsi="Times New Roman" w:cs="Times New Roman"/>
          <w:color w:val="000000"/>
          <w:sz w:val="16"/>
          <w:szCs w:val="16"/>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муниципального контроля.».</w:t>
      </w:r>
    </w:p>
    <w:p w:rsidR="00032588" w:rsidRPr="00032588" w:rsidRDefault="00032588" w:rsidP="00032588">
      <w:pPr>
        <w:autoSpaceDE w:val="0"/>
        <w:autoSpaceDN w:val="0"/>
        <w:adjustRightInd w:val="0"/>
        <w:spacing w:after="0" w:line="240" w:lineRule="auto"/>
        <w:jc w:val="both"/>
        <w:rPr>
          <w:rFonts w:ascii="Times New Roman" w:hAnsi="Times New Roman" w:cs="Times New Roman"/>
          <w:i/>
          <w:color w:val="FF0000"/>
          <w:sz w:val="16"/>
          <w:szCs w:val="16"/>
        </w:rPr>
      </w:pPr>
    </w:p>
    <w:p w:rsidR="00032588" w:rsidRPr="00032588" w:rsidRDefault="00032588" w:rsidP="00032588">
      <w:pPr>
        <w:pStyle w:val="a7"/>
        <w:ind w:firstLine="567"/>
        <w:jc w:val="both"/>
        <w:rPr>
          <w:rFonts w:ascii="Times New Roman" w:hAnsi="Times New Roman"/>
          <w:sz w:val="16"/>
          <w:szCs w:val="16"/>
        </w:rPr>
      </w:pPr>
      <w:r w:rsidRPr="00032588">
        <w:rPr>
          <w:rFonts w:ascii="Times New Roman" w:hAnsi="Times New Roman"/>
          <w:sz w:val="16"/>
          <w:szCs w:val="16"/>
        </w:rPr>
        <w:t xml:space="preserve">6. Главу </w:t>
      </w:r>
      <w:r w:rsidRPr="00032588">
        <w:rPr>
          <w:rFonts w:ascii="Times New Roman" w:hAnsi="Times New Roman"/>
          <w:sz w:val="16"/>
          <w:szCs w:val="16"/>
          <w:lang w:val="en-US"/>
        </w:rPr>
        <w:t>VI</w:t>
      </w:r>
      <w:r w:rsidRPr="00032588">
        <w:rPr>
          <w:rFonts w:ascii="Times New Roman" w:hAnsi="Times New Roman"/>
          <w:sz w:val="16"/>
          <w:szCs w:val="16"/>
        </w:rPr>
        <w:t>. Организация и проведение мероприятий, направленных на профилактику нарушений обязательных требований изложить в следующей редакции:</w:t>
      </w:r>
    </w:p>
    <w:p w:rsidR="00032588" w:rsidRPr="00032588" w:rsidRDefault="00032588" w:rsidP="00032588">
      <w:pPr>
        <w:pStyle w:val="a7"/>
        <w:ind w:firstLine="567"/>
        <w:jc w:val="both"/>
        <w:rPr>
          <w:rFonts w:ascii="Times New Roman" w:hAnsi="Times New Roman"/>
          <w:sz w:val="16"/>
          <w:szCs w:val="16"/>
        </w:rPr>
      </w:pPr>
      <w:r w:rsidRPr="00032588">
        <w:rPr>
          <w:rFonts w:ascii="Times New Roman" w:hAnsi="Times New Roman"/>
          <w:sz w:val="16"/>
          <w:szCs w:val="16"/>
        </w:rPr>
        <w:t>«</w:t>
      </w:r>
      <w:r w:rsidRPr="00032588">
        <w:rPr>
          <w:rFonts w:ascii="Times New Roman" w:hAnsi="Times New Roman"/>
          <w:sz w:val="16"/>
          <w:szCs w:val="16"/>
          <w:lang w:val="en-US"/>
        </w:rPr>
        <w:t>VI</w:t>
      </w:r>
      <w:r w:rsidRPr="00032588">
        <w:rPr>
          <w:rFonts w:ascii="Times New Roman" w:hAnsi="Times New Roman"/>
          <w:sz w:val="16"/>
          <w:szCs w:val="16"/>
        </w:rPr>
        <w:t>. Организация и проведение мероприятий, направленных на профилактику нарушений обязательных требований</w:t>
      </w:r>
    </w:p>
    <w:p w:rsidR="00032588" w:rsidRPr="00032588" w:rsidRDefault="00032588" w:rsidP="00032588">
      <w:pPr>
        <w:pStyle w:val="a7"/>
        <w:ind w:firstLine="567"/>
        <w:jc w:val="both"/>
        <w:rPr>
          <w:rFonts w:ascii="Times New Roman" w:hAnsi="Times New Roman"/>
          <w:sz w:val="16"/>
          <w:szCs w:val="16"/>
        </w:rPr>
      </w:pPr>
      <w:r w:rsidRPr="00032588">
        <w:rPr>
          <w:rFonts w:ascii="Times New Roman" w:hAnsi="Times New Roman"/>
          <w:sz w:val="16"/>
          <w:szCs w:val="16"/>
        </w:rPr>
        <w:t>В целях профилактики нарушений обязательных требований, требований, установленных муниципальными правовыми актами орган муниципального контроля:</w:t>
      </w:r>
    </w:p>
    <w:p w:rsidR="00032588" w:rsidRPr="00032588" w:rsidRDefault="00032588" w:rsidP="00032588">
      <w:pPr>
        <w:pStyle w:val="a7"/>
        <w:ind w:firstLine="567"/>
        <w:jc w:val="both"/>
        <w:rPr>
          <w:rFonts w:ascii="Times New Roman" w:hAnsi="Times New Roman"/>
          <w:sz w:val="16"/>
          <w:szCs w:val="16"/>
        </w:rPr>
      </w:pPr>
      <w:r w:rsidRPr="00032588">
        <w:rPr>
          <w:rFonts w:ascii="Times New Roman" w:hAnsi="Times New Roman"/>
          <w:sz w:val="16"/>
          <w:szCs w:val="16"/>
        </w:rPr>
        <w:t xml:space="preserve">1) обеспечивает размещение на официальном сайте муниципального образования «Пустозерский сельсовет» Ненецкого автономного округа в сети "Интернет" для </w:t>
      </w:r>
      <w:r w:rsidRPr="00032588">
        <w:rPr>
          <w:rFonts w:ascii="Times New Roman" w:hAnsi="Times New Roman"/>
          <w:bCs/>
          <w:sz w:val="16"/>
          <w:szCs w:val="16"/>
        </w:rPr>
        <w:t>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sidRPr="00032588">
        <w:rPr>
          <w:rFonts w:ascii="Times New Roman" w:hAnsi="Times New Roman"/>
          <w:b/>
          <w:bCs/>
          <w:sz w:val="16"/>
          <w:szCs w:val="16"/>
        </w:rPr>
        <w:t xml:space="preserve"> </w:t>
      </w:r>
      <w:r w:rsidRPr="00032588">
        <w:rPr>
          <w:rFonts w:ascii="Times New Roman" w:hAnsi="Times New Roman"/>
          <w:sz w:val="16"/>
          <w:szCs w:val="16"/>
        </w:rPr>
        <w:t>на территории муниципального  образования «Пустозерский сельсовет» Ненецкого автономного округа переч</w:t>
      </w:r>
      <w:hyperlink r:id="rId17" w:history="1">
        <w:r w:rsidRPr="00032588">
          <w:rPr>
            <w:rFonts w:ascii="Times New Roman" w:hAnsi="Times New Roman"/>
            <w:sz w:val="16"/>
            <w:szCs w:val="16"/>
          </w:rPr>
          <w:t>ень</w:t>
        </w:r>
      </w:hyperlink>
      <w:r w:rsidRPr="00032588">
        <w:rPr>
          <w:rFonts w:ascii="Times New Roman" w:hAnsi="Times New Roman"/>
          <w:sz w:val="16"/>
          <w:szCs w:val="16"/>
        </w:rPr>
        <w:t xml:space="preserve">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муниципального контроля, а также текстов соответствующих нормативных правовых актов;</w:t>
      </w:r>
    </w:p>
    <w:p w:rsidR="00032588" w:rsidRPr="00032588" w:rsidRDefault="00032588" w:rsidP="00032588">
      <w:pPr>
        <w:pStyle w:val="a7"/>
        <w:ind w:firstLine="567"/>
        <w:jc w:val="both"/>
        <w:rPr>
          <w:rFonts w:ascii="Times New Roman" w:hAnsi="Times New Roman"/>
          <w:sz w:val="16"/>
          <w:szCs w:val="16"/>
        </w:rPr>
      </w:pPr>
      <w:r w:rsidRPr="00032588">
        <w:rPr>
          <w:rFonts w:ascii="Times New Roman" w:hAnsi="Times New Roman"/>
          <w:sz w:val="16"/>
          <w:szCs w:val="16"/>
        </w:rPr>
        <w:t>2) осуществляет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требований, установленных муниципальными правовыми актами, орган муниципального контроля подготавливает и распространяет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
    <w:p w:rsidR="00032588" w:rsidRPr="00032588" w:rsidRDefault="00032588" w:rsidP="00032588">
      <w:pPr>
        <w:pStyle w:val="a7"/>
        <w:ind w:firstLine="567"/>
        <w:jc w:val="both"/>
        <w:rPr>
          <w:rFonts w:ascii="Times New Roman" w:hAnsi="Times New Roman"/>
          <w:sz w:val="16"/>
          <w:szCs w:val="16"/>
        </w:rPr>
      </w:pPr>
      <w:r w:rsidRPr="00032588">
        <w:rPr>
          <w:rFonts w:ascii="Times New Roman" w:hAnsi="Times New Roman"/>
          <w:sz w:val="16"/>
          <w:szCs w:val="16"/>
        </w:rPr>
        <w:t>3) обеспечивает регулярное (не реже одного раза в год) обобщение практики осуществления в соответствующей сфере деятельности муниципального контроля и размещение на официальном сайте муниципального образования «Пустозерский сельсовет» Ненецкого автономного округа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032588" w:rsidRPr="00032588" w:rsidRDefault="00032588" w:rsidP="00032588">
      <w:pPr>
        <w:pStyle w:val="a7"/>
        <w:ind w:firstLine="567"/>
        <w:jc w:val="both"/>
        <w:rPr>
          <w:rFonts w:ascii="Times New Roman" w:hAnsi="Times New Roman"/>
          <w:sz w:val="16"/>
          <w:szCs w:val="16"/>
        </w:rPr>
      </w:pPr>
      <w:r w:rsidRPr="00032588">
        <w:rPr>
          <w:rFonts w:ascii="Times New Roman" w:hAnsi="Times New Roman"/>
          <w:sz w:val="16"/>
          <w:szCs w:val="16"/>
        </w:rPr>
        <w:t xml:space="preserve">4) выдает предостережения о недопустимости нарушения обязательных требований, требований, установленных муниципальными правовыми актами, в соответствии с </w:t>
      </w:r>
      <w:hyperlink r:id="rId18" w:history="1">
        <w:r w:rsidRPr="00032588">
          <w:rPr>
            <w:rFonts w:ascii="Times New Roman" w:hAnsi="Times New Roman"/>
            <w:sz w:val="16"/>
            <w:szCs w:val="16"/>
          </w:rPr>
          <w:t>частями 5</w:t>
        </w:r>
      </w:hyperlink>
      <w:r w:rsidRPr="00032588">
        <w:rPr>
          <w:rFonts w:ascii="Times New Roman" w:hAnsi="Times New Roman"/>
          <w:sz w:val="16"/>
          <w:szCs w:val="16"/>
        </w:rPr>
        <w:t xml:space="preserve"> - </w:t>
      </w:r>
      <w:hyperlink r:id="rId19" w:history="1">
        <w:r w:rsidRPr="00032588">
          <w:rPr>
            <w:rFonts w:ascii="Times New Roman" w:hAnsi="Times New Roman"/>
            <w:sz w:val="16"/>
            <w:szCs w:val="16"/>
          </w:rPr>
          <w:t>7</w:t>
        </w:r>
      </w:hyperlink>
      <w:r w:rsidRPr="00032588">
        <w:rPr>
          <w:rFonts w:ascii="Times New Roman" w:hAnsi="Times New Roman"/>
          <w:sz w:val="16"/>
          <w:szCs w:val="16"/>
        </w:rPr>
        <w:t xml:space="preserve">  </w:t>
      </w:r>
      <w:r w:rsidRPr="00032588">
        <w:rPr>
          <w:rFonts w:ascii="Times New Roman" w:hAnsi="Times New Roman"/>
          <w:color w:val="000000"/>
          <w:sz w:val="16"/>
          <w:szCs w:val="16"/>
        </w:rPr>
        <w:t>статьи 8.2.</w:t>
      </w:r>
      <w:r w:rsidRPr="00032588">
        <w:rPr>
          <w:rFonts w:ascii="Times New Roman" w:hAnsi="Times New Roman"/>
          <w:color w:val="FF0000"/>
          <w:sz w:val="16"/>
          <w:szCs w:val="16"/>
        </w:rPr>
        <w:t xml:space="preserve"> </w:t>
      </w:r>
      <w:r w:rsidRPr="00032588">
        <w:rPr>
          <w:rFonts w:ascii="Times New Roman" w:hAnsi="Times New Roman"/>
          <w:sz w:val="16"/>
          <w:szCs w:val="16"/>
        </w:rPr>
        <w:t>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32588" w:rsidRPr="001F1A00" w:rsidRDefault="00032588" w:rsidP="001F1A00">
      <w:pPr>
        <w:autoSpaceDE w:val="0"/>
        <w:autoSpaceDN w:val="0"/>
        <w:adjustRightInd w:val="0"/>
        <w:spacing w:after="0" w:line="240" w:lineRule="auto"/>
        <w:jc w:val="both"/>
        <w:rPr>
          <w:rFonts w:ascii="Times New Roman" w:hAnsi="Times New Roman" w:cs="Times New Roman"/>
          <w:color w:val="000000"/>
          <w:sz w:val="16"/>
          <w:szCs w:val="16"/>
        </w:rPr>
      </w:pPr>
    </w:p>
    <w:p w:rsidR="001F1A00" w:rsidRPr="001F1A00" w:rsidRDefault="001F1A00" w:rsidP="001F1A00">
      <w:pPr>
        <w:pStyle w:val="ConsPlusTitle"/>
        <w:widowControl/>
        <w:jc w:val="center"/>
        <w:outlineLvl w:val="0"/>
        <w:rPr>
          <w:rFonts w:ascii="Times New Roman" w:hAnsi="Times New Roman" w:cs="Times New Roman"/>
          <w:sz w:val="16"/>
          <w:szCs w:val="16"/>
        </w:rPr>
      </w:pPr>
      <w:r w:rsidRPr="001F1A00">
        <w:rPr>
          <w:rFonts w:ascii="Times New Roman" w:hAnsi="Times New Roman" w:cs="Times New Roman"/>
          <w:sz w:val="16"/>
          <w:szCs w:val="16"/>
        </w:rPr>
        <w:t xml:space="preserve">АДМИНИСТРАЦИЯ </w:t>
      </w:r>
    </w:p>
    <w:p w:rsidR="001F1A00" w:rsidRDefault="001F1A00" w:rsidP="001F1A00">
      <w:pPr>
        <w:pStyle w:val="ConsPlusTitle"/>
        <w:widowControl/>
        <w:jc w:val="center"/>
        <w:outlineLvl w:val="0"/>
        <w:rPr>
          <w:rFonts w:ascii="Times New Roman" w:hAnsi="Times New Roman" w:cs="Times New Roman"/>
          <w:sz w:val="16"/>
          <w:szCs w:val="16"/>
        </w:rPr>
      </w:pPr>
      <w:r w:rsidRPr="001F1A00">
        <w:rPr>
          <w:rFonts w:ascii="Times New Roman" w:hAnsi="Times New Roman" w:cs="Times New Roman"/>
          <w:sz w:val="16"/>
          <w:szCs w:val="16"/>
        </w:rPr>
        <w:t xml:space="preserve">МУНИЦИПАЛЬНОГО ОБРАЗОВАНИЯ «ПУСТОЗЕРСКИЙ СЕЛЬСОВЕТ» </w:t>
      </w:r>
    </w:p>
    <w:p w:rsidR="001F1A00" w:rsidRPr="001F1A00" w:rsidRDefault="001F1A00" w:rsidP="001F1A00">
      <w:pPr>
        <w:pStyle w:val="ConsPlusTitle"/>
        <w:widowControl/>
        <w:jc w:val="center"/>
        <w:outlineLvl w:val="0"/>
        <w:rPr>
          <w:rFonts w:ascii="Times New Roman" w:hAnsi="Times New Roman" w:cs="Times New Roman"/>
          <w:sz w:val="16"/>
          <w:szCs w:val="16"/>
        </w:rPr>
      </w:pPr>
      <w:r w:rsidRPr="001F1A00">
        <w:rPr>
          <w:rFonts w:ascii="Times New Roman" w:hAnsi="Times New Roman" w:cs="Times New Roman"/>
          <w:sz w:val="16"/>
          <w:szCs w:val="16"/>
        </w:rPr>
        <w:t>НЕНЕЦКОГО АВТОНОМНОГО ОКРУГА</w:t>
      </w:r>
    </w:p>
    <w:p w:rsidR="001F1A00" w:rsidRPr="001F1A00" w:rsidRDefault="001F1A00" w:rsidP="001F1A00">
      <w:pPr>
        <w:spacing w:after="0" w:line="240" w:lineRule="auto"/>
        <w:rPr>
          <w:rFonts w:ascii="Times New Roman" w:hAnsi="Times New Roman" w:cs="Times New Roman"/>
          <w:i/>
          <w:iCs/>
          <w:sz w:val="16"/>
          <w:szCs w:val="16"/>
        </w:rPr>
      </w:pPr>
    </w:p>
    <w:p w:rsidR="001F1A00" w:rsidRPr="001F1A00" w:rsidRDefault="001F1A00" w:rsidP="001F1A00">
      <w:pPr>
        <w:spacing w:after="0" w:line="240" w:lineRule="auto"/>
        <w:rPr>
          <w:rFonts w:ascii="Times New Roman" w:hAnsi="Times New Roman" w:cs="Times New Roman"/>
          <w:i/>
          <w:iCs/>
          <w:sz w:val="16"/>
          <w:szCs w:val="16"/>
        </w:rPr>
      </w:pPr>
    </w:p>
    <w:p w:rsidR="001F1A00" w:rsidRPr="001F1A00" w:rsidRDefault="001F1A00" w:rsidP="001F1A00">
      <w:pPr>
        <w:tabs>
          <w:tab w:val="left" w:pos="3120"/>
        </w:tabs>
        <w:spacing w:after="0" w:line="240" w:lineRule="auto"/>
        <w:jc w:val="center"/>
        <w:rPr>
          <w:rFonts w:ascii="Times New Roman" w:hAnsi="Times New Roman" w:cs="Times New Roman"/>
          <w:b/>
          <w:sz w:val="16"/>
          <w:szCs w:val="16"/>
        </w:rPr>
      </w:pPr>
      <w:r w:rsidRPr="001F1A00">
        <w:rPr>
          <w:rFonts w:ascii="Times New Roman" w:hAnsi="Times New Roman" w:cs="Times New Roman"/>
          <w:b/>
          <w:sz w:val="16"/>
          <w:szCs w:val="16"/>
        </w:rPr>
        <w:t>П О С Т А Н О В Л Е Н И Е</w:t>
      </w:r>
    </w:p>
    <w:p w:rsidR="001F1A00" w:rsidRPr="001F1A00" w:rsidRDefault="001F1A00" w:rsidP="001F1A00">
      <w:pPr>
        <w:pStyle w:val="a7"/>
        <w:jc w:val="center"/>
        <w:rPr>
          <w:rFonts w:ascii="Times New Roman" w:hAnsi="Times New Roman"/>
          <w:color w:val="FF0000"/>
          <w:sz w:val="16"/>
          <w:szCs w:val="16"/>
        </w:rPr>
      </w:pPr>
    </w:p>
    <w:p w:rsidR="001F1A00" w:rsidRPr="001F1A00" w:rsidRDefault="001F1A00" w:rsidP="001F1A00">
      <w:pPr>
        <w:pStyle w:val="a7"/>
        <w:jc w:val="center"/>
        <w:rPr>
          <w:rFonts w:ascii="Times New Roman" w:hAnsi="Times New Roman"/>
          <w:color w:val="FF0000"/>
          <w:sz w:val="16"/>
          <w:szCs w:val="16"/>
        </w:rPr>
      </w:pPr>
    </w:p>
    <w:p w:rsidR="001F1A00" w:rsidRPr="001F1A00" w:rsidRDefault="001F1A00" w:rsidP="001F1A00">
      <w:pPr>
        <w:pStyle w:val="a7"/>
        <w:rPr>
          <w:rFonts w:ascii="Times New Roman" w:hAnsi="Times New Roman"/>
          <w:b/>
          <w:sz w:val="16"/>
          <w:szCs w:val="16"/>
          <w:u w:val="single"/>
        </w:rPr>
      </w:pPr>
      <w:r w:rsidRPr="001F1A00">
        <w:rPr>
          <w:rFonts w:ascii="Times New Roman" w:hAnsi="Times New Roman"/>
          <w:b/>
          <w:sz w:val="16"/>
          <w:szCs w:val="16"/>
          <w:u w:val="single"/>
        </w:rPr>
        <w:t>от   18.02.2021  № 18</w:t>
      </w:r>
    </w:p>
    <w:p w:rsidR="001F1A00" w:rsidRPr="001F1A00" w:rsidRDefault="001F1A00" w:rsidP="001F1A00">
      <w:pPr>
        <w:tabs>
          <w:tab w:val="left" w:pos="3120"/>
        </w:tabs>
        <w:spacing w:after="0" w:line="240" w:lineRule="auto"/>
        <w:rPr>
          <w:rFonts w:ascii="Times New Roman" w:hAnsi="Times New Roman" w:cs="Times New Roman"/>
          <w:sz w:val="16"/>
          <w:szCs w:val="16"/>
        </w:rPr>
      </w:pPr>
      <w:r w:rsidRPr="001F1A00">
        <w:rPr>
          <w:rFonts w:ascii="Times New Roman" w:hAnsi="Times New Roman" w:cs="Times New Roman"/>
          <w:sz w:val="16"/>
          <w:szCs w:val="16"/>
        </w:rPr>
        <w:t>с.Оксино</w:t>
      </w:r>
    </w:p>
    <w:p w:rsidR="001F1A00" w:rsidRPr="001F1A00" w:rsidRDefault="001F1A00" w:rsidP="001F1A00">
      <w:pPr>
        <w:tabs>
          <w:tab w:val="left" w:pos="3120"/>
        </w:tabs>
        <w:spacing w:after="0" w:line="240" w:lineRule="auto"/>
        <w:rPr>
          <w:rFonts w:ascii="Times New Roman" w:hAnsi="Times New Roman" w:cs="Times New Roman"/>
          <w:sz w:val="16"/>
          <w:szCs w:val="16"/>
        </w:rPr>
      </w:pPr>
      <w:r w:rsidRPr="001F1A00">
        <w:rPr>
          <w:rFonts w:ascii="Times New Roman" w:hAnsi="Times New Roman" w:cs="Times New Roman"/>
          <w:sz w:val="16"/>
          <w:szCs w:val="16"/>
        </w:rPr>
        <w:t>Ненецкий автономный округ</w:t>
      </w:r>
    </w:p>
    <w:p w:rsidR="001F1A00" w:rsidRPr="001F1A00" w:rsidRDefault="001F1A00" w:rsidP="001F1A00">
      <w:pPr>
        <w:pStyle w:val="a7"/>
        <w:jc w:val="center"/>
        <w:rPr>
          <w:rFonts w:ascii="Times New Roman" w:hAnsi="Times New Roman"/>
          <w:sz w:val="16"/>
          <w:szCs w:val="16"/>
        </w:rPr>
      </w:pPr>
    </w:p>
    <w:p w:rsidR="001F1A00" w:rsidRPr="001F1A00" w:rsidRDefault="001F1A00" w:rsidP="001F1A00">
      <w:pPr>
        <w:pStyle w:val="a7"/>
        <w:jc w:val="center"/>
        <w:rPr>
          <w:rFonts w:ascii="Times New Roman" w:hAnsi="Times New Roman"/>
          <w:sz w:val="16"/>
          <w:szCs w:val="16"/>
        </w:rPr>
      </w:pPr>
    </w:p>
    <w:p w:rsidR="001F1A00" w:rsidRPr="001F1A00" w:rsidRDefault="001F1A00" w:rsidP="001F1A00">
      <w:pPr>
        <w:pStyle w:val="a7"/>
        <w:jc w:val="center"/>
        <w:rPr>
          <w:rFonts w:ascii="Times New Roman" w:hAnsi="Times New Roman"/>
          <w:sz w:val="16"/>
          <w:szCs w:val="16"/>
        </w:rPr>
      </w:pPr>
      <w:r w:rsidRPr="001F1A00">
        <w:rPr>
          <w:rFonts w:ascii="Times New Roman" w:hAnsi="Times New Roman"/>
          <w:sz w:val="16"/>
          <w:szCs w:val="16"/>
        </w:rPr>
        <w:t>ОБ  УТВЕРЖДЕНИИ  ПОРЯДКА  СОСТАВЛЕНИЯ, УТВЕРЖДЕНИЯ  И УСТАНОВЛЕНИЯ  ПОКАЗАТЕЛЕЙ  ПЛАНОВ (ПРОГРАММ)  ФИНАНСОВО-ХОЗЯЙСТВЕННОЙ  ДЕЯТЕЛЬНОСТИ  МУНИЦИПАЛЬНЫХ  ПРЕДПРИЯТИЙ  МУНИЦИПАЛЬНОГО  ОБРАЗОВАНИЯ «ПУСТОЗЕРСКИЙ СЕЛЬСОВЕТ» НЕНЕЦКОГО АВТОНОМНОГО ОКРУГА</w:t>
      </w:r>
    </w:p>
    <w:p w:rsidR="001F1A00" w:rsidRPr="001F1A00" w:rsidRDefault="001F1A00" w:rsidP="001F1A00">
      <w:pPr>
        <w:tabs>
          <w:tab w:val="left" w:pos="-284"/>
        </w:tabs>
        <w:spacing w:after="0" w:line="240" w:lineRule="auto"/>
        <w:jc w:val="both"/>
        <w:rPr>
          <w:rFonts w:ascii="Times New Roman" w:hAnsi="Times New Roman" w:cs="Times New Roman"/>
          <w:sz w:val="16"/>
          <w:szCs w:val="16"/>
        </w:rPr>
      </w:pPr>
    </w:p>
    <w:p w:rsidR="001F1A00" w:rsidRPr="001F1A00" w:rsidRDefault="001F1A00" w:rsidP="001F1A00">
      <w:pPr>
        <w:autoSpaceDE w:val="0"/>
        <w:autoSpaceDN w:val="0"/>
        <w:adjustRightInd w:val="0"/>
        <w:spacing w:after="0" w:line="240" w:lineRule="auto"/>
        <w:ind w:firstLine="540"/>
        <w:jc w:val="both"/>
        <w:rPr>
          <w:rFonts w:ascii="Times New Roman" w:hAnsi="Times New Roman" w:cs="Times New Roman"/>
          <w:sz w:val="16"/>
          <w:szCs w:val="16"/>
        </w:rPr>
      </w:pPr>
      <w:r w:rsidRPr="001F1A00">
        <w:rPr>
          <w:rFonts w:ascii="Times New Roman" w:eastAsia="Calibri" w:hAnsi="Times New Roman" w:cs="Times New Roman"/>
          <w:sz w:val="16"/>
          <w:szCs w:val="16"/>
          <w:lang w:eastAsia="en-US"/>
        </w:rPr>
        <w:t xml:space="preserve">В соответствии со статьей 20 Федерального закона от 14 октября 2002 года   № 161-ФЗ «О государственных и муниципальных унитарных предприятиях», в целях повышения эффективности управления муниципальными предприятиями, повышения качества планирования показателей финансово-хозяйственной деятельности, </w:t>
      </w:r>
      <w:r w:rsidRPr="001F1A00">
        <w:rPr>
          <w:rFonts w:ascii="Times New Roman" w:hAnsi="Times New Roman" w:cs="Times New Roman"/>
          <w:sz w:val="16"/>
          <w:szCs w:val="16"/>
        </w:rPr>
        <w:t>Администрация муниципального образования «Пустозерский сельсовет» Ненецкого автономного округа ПОСТАНОВЛЯЕТ:</w:t>
      </w:r>
    </w:p>
    <w:p w:rsidR="001F1A00" w:rsidRPr="001F1A00" w:rsidRDefault="001F1A00" w:rsidP="001F1A00">
      <w:pPr>
        <w:pStyle w:val="af4"/>
        <w:numPr>
          <w:ilvl w:val="0"/>
          <w:numId w:val="29"/>
        </w:numPr>
        <w:spacing w:after="0" w:line="240" w:lineRule="auto"/>
        <w:ind w:left="0" w:firstLine="709"/>
        <w:jc w:val="both"/>
        <w:rPr>
          <w:rFonts w:ascii="Times New Roman" w:hAnsi="Times New Roman" w:cs="Times New Roman"/>
          <w:sz w:val="16"/>
          <w:szCs w:val="16"/>
        </w:rPr>
      </w:pPr>
      <w:r w:rsidRPr="001F1A00">
        <w:rPr>
          <w:rFonts w:ascii="Times New Roman" w:hAnsi="Times New Roman" w:cs="Times New Roman"/>
          <w:sz w:val="16"/>
          <w:szCs w:val="16"/>
        </w:rPr>
        <w:t xml:space="preserve">Утвердить прилагаемый Порядок составления, утверждения и установления показателей планов (программ) финансово-хозяйственной деятельности муниципальных предприятий </w:t>
      </w:r>
      <w:r w:rsidRPr="001F1A00">
        <w:rPr>
          <w:rFonts w:ascii="Times New Roman" w:eastAsia="Calibri" w:hAnsi="Times New Roman" w:cs="Times New Roman"/>
          <w:sz w:val="16"/>
          <w:szCs w:val="16"/>
        </w:rPr>
        <w:t>муниципального образования «Пустозерский сельсовет» Ненецкого автономного округа  (Пр</w:t>
      </w:r>
      <w:r w:rsidRPr="001F1A00">
        <w:rPr>
          <w:rFonts w:ascii="Times New Roman" w:hAnsi="Times New Roman" w:cs="Times New Roman"/>
          <w:sz w:val="16"/>
          <w:szCs w:val="16"/>
        </w:rPr>
        <w:t>иложение 1).</w:t>
      </w:r>
    </w:p>
    <w:p w:rsidR="001F1A00" w:rsidRPr="001F1A00" w:rsidRDefault="001F1A00" w:rsidP="001F1A00">
      <w:pPr>
        <w:pStyle w:val="af4"/>
        <w:numPr>
          <w:ilvl w:val="0"/>
          <w:numId w:val="29"/>
        </w:numPr>
        <w:spacing w:after="0" w:line="240" w:lineRule="auto"/>
        <w:ind w:left="0" w:firstLine="709"/>
        <w:jc w:val="both"/>
        <w:rPr>
          <w:rFonts w:ascii="Times New Roman" w:hAnsi="Times New Roman" w:cs="Times New Roman"/>
          <w:sz w:val="16"/>
          <w:szCs w:val="16"/>
        </w:rPr>
      </w:pPr>
      <w:r w:rsidRPr="001F1A00">
        <w:rPr>
          <w:rFonts w:ascii="Times New Roman" w:hAnsi="Times New Roman" w:cs="Times New Roman"/>
          <w:sz w:val="16"/>
          <w:szCs w:val="16"/>
        </w:rPr>
        <w:t>Установить, что показатели экономической эффективности деятельности муниципальных предприятий  муниципального  образования «Пустозерский сельсовет» Ненецкого автономного округа утверждаются в составе планов (программ) их финансово-хозяйственной деятельности.</w:t>
      </w:r>
    </w:p>
    <w:p w:rsidR="001F1A00" w:rsidRPr="001F1A00" w:rsidRDefault="001F1A00" w:rsidP="001F1A00">
      <w:pPr>
        <w:pStyle w:val="af4"/>
        <w:numPr>
          <w:ilvl w:val="0"/>
          <w:numId w:val="29"/>
        </w:numPr>
        <w:spacing w:after="0" w:line="240" w:lineRule="auto"/>
        <w:ind w:left="0" w:firstLine="709"/>
        <w:jc w:val="both"/>
        <w:rPr>
          <w:rFonts w:ascii="Times New Roman" w:hAnsi="Times New Roman" w:cs="Times New Roman"/>
          <w:sz w:val="16"/>
          <w:szCs w:val="16"/>
        </w:rPr>
      </w:pPr>
      <w:r w:rsidRPr="001F1A00">
        <w:rPr>
          <w:rFonts w:ascii="Times New Roman" w:eastAsia="Calibri" w:hAnsi="Times New Roman" w:cs="Times New Roman"/>
          <w:bCs/>
          <w:sz w:val="16"/>
          <w:szCs w:val="16"/>
        </w:rPr>
        <w:t>Общему отделу (Бараковой К.Е.) направить настоящее постановление в МКП «Пустозерское» для организации исполнения.</w:t>
      </w:r>
    </w:p>
    <w:p w:rsidR="001F1A00" w:rsidRPr="001F1A00" w:rsidRDefault="001F1A00" w:rsidP="001F1A00">
      <w:pPr>
        <w:pStyle w:val="af4"/>
        <w:numPr>
          <w:ilvl w:val="0"/>
          <w:numId w:val="29"/>
        </w:numPr>
        <w:spacing w:after="0" w:line="240" w:lineRule="auto"/>
        <w:ind w:left="0" w:firstLine="709"/>
        <w:jc w:val="both"/>
        <w:rPr>
          <w:rFonts w:ascii="Times New Roman" w:hAnsi="Times New Roman" w:cs="Times New Roman"/>
          <w:sz w:val="16"/>
          <w:szCs w:val="16"/>
        </w:rPr>
      </w:pPr>
      <w:r w:rsidRPr="001F1A00">
        <w:rPr>
          <w:rFonts w:ascii="Times New Roman" w:eastAsia="Calibri" w:hAnsi="Times New Roman" w:cs="Times New Roman"/>
          <w:sz w:val="16"/>
          <w:szCs w:val="16"/>
        </w:rPr>
        <w:t>Настоящее постановление вступает в силу с даты принятия и подлежит официальному опубликованию.</w:t>
      </w:r>
    </w:p>
    <w:p w:rsidR="001F1A00" w:rsidRPr="001F1A00" w:rsidRDefault="001F1A00" w:rsidP="001F1A00">
      <w:pPr>
        <w:tabs>
          <w:tab w:val="left" w:pos="-284"/>
        </w:tabs>
        <w:spacing w:after="0" w:line="240" w:lineRule="auto"/>
        <w:jc w:val="both"/>
        <w:rPr>
          <w:rFonts w:ascii="Times New Roman" w:hAnsi="Times New Roman" w:cs="Times New Roman"/>
          <w:sz w:val="16"/>
          <w:szCs w:val="16"/>
        </w:rPr>
      </w:pPr>
    </w:p>
    <w:p w:rsidR="001F1A00" w:rsidRPr="001F1A00" w:rsidRDefault="001F1A00" w:rsidP="001F1A00">
      <w:pPr>
        <w:pStyle w:val="a7"/>
        <w:rPr>
          <w:rFonts w:ascii="Times New Roman" w:hAnsi="Times New Roman"/>
          <w:sz w:val="16"/>
          <w:szCs w:val="16"/>
        </w:rPr>
      </w:pPr>
      <w:r w:rsidRPr="001F1A00">
        <w:rPr>
          <w:rFonts w:ascii="Times New Roman" w:hAnsi="Times New Roman"/>
          <w:sz w:val="16"/>
          <w:szCs w:val="16"/>
        </w:rPr>
        <w:t>Глава муниципального образования</w:t>
      </w:r>
    </w:p>
    <w:p w:rsidR="001F1A00" w:rsidRPr="001F1A00" w:rsidRDefault="001F1A00" w:rsidP="001F1A00">
      <w:pPr>
        <w:pStyle w:val="a7"/>
        <w:rPr>
          <w:rFonts w:ascii="Times New Roman" w:hAnsi="Times New Roman"/>
          <w:sz w:val="16"/>
          <w:szCs w:val="16"/>
        </w:rPr>
      </w:pPr>
      <w:r w:rsidRPr="001F1A00">
        <w:rPr>
          <w:rFonts w:ascii="Times New Roman" w:hAnsi="Times New Roman"/>
          <w:sz w:val="16"/>
          <w:szCs w:val="16"/>
        </w:rPr>
        <w:t>«Пустозерский сельсовет»</w:t>
      </w:r>
    </w:p>
    <w:p w:rsidR="001F1A00" w:rsidRPr="001F1A00" w:rsidRDefault="001F1A00" w:rsidP="001F1A00">
      <w:pPr>
        <w:tabs>
          <w:tab w:val="left" w:pos="-284"/>
        </w:tabs>
        <w:spacing w:after="0" w:line="240" w:lineRule="auto"/>
        <w:jc w:val="both"/>
        <w:rPr>
          <w:rFonts w:ascii="Times New Roman" w:hAnsi="Times New Roman" w:cs="Times New Roman"/>
          <w:sz w:val="16"/>
          <w:szCs w:val="16"/>
        </w:rPr>
      </w:pPr>
      <w:r w:rsidRPr="001F1A00">
        <w:rPr>
          <w:rFonts w:ascii="Times New Roman" w:hAnsi="Times New Roman" w:cs="Times New Roman"/>
          <w:sz w:val="16"/>
          <w:szCs w:val="16"/>
        </w:rPr>
        <w:t>Ненецкого автономного округа                                                      С.М.Макарова</w:t>
      </w:r>
    </w:p>
    <w:p w:rsidR="001F1A00" w:rsidRPr="001F1A00" w:rsidRDefault="001F1A00" w:rsidP="001F1A00">
      <w:pPr>
        <w:spacing w:after="0" w:line="240" w:lineRule="auto"/>
        <w:rPr>
          <w:rFonts w:ascii="Times New Roman" w:hAnsi="Times New Roman" w:cs="Times New Roman"/>
          <w:sz w:val="16"/>
          <w:szCs w:val="16"/>
        </w:rPr>
      </w:pPr>
    </w:p>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 xml:space="preserve">                                                                                                                         </w:t>
      </w:r>
    </w:p>
    <w:p w:rsidR="001F1A00" w:rsidRPr="001F1A00" w:rsidRDefault="001F1A00" w:rsidP="001F1A00">
      <w:pPr>
        <w:spacing w:after="0" w:line="240" w:lineRule="auto"/>
        <w:rPr>
          <w:rFonts w:ascii="Times New Roman" w:hAnsi="Times New Roman" w:cs="Times New Roman"/>
          <w:sz w:val="16"/>
          <w:szCs w:val="16"/>
        </w:rPr>
      </w:pPr>
    </w:p>
    <w:p w:rsidR="001F1A00" w:rsidRPr="001F1A00" w:rsidRDefault="001F1A00" w:rsidP="001F1A00">
      <w:pPr>
        <w:spacing w:after="0" w:line="240" w:lineRule="auto"/>
        <w:jc w:val="right"/>
        <w:rPr>
          <w:rFonts w:ascii="Times New Roman" w:hAnsi="Times New Roman" w:cs="Times New Roman"/>
          <w:sz w:val="16"/>
          <w:szCs w:val="16"/>
        </w:rPr>
      </w:pPr>
      <w:r w:rsidRPr="001F1A00">
        <w:rPr>
          <w:rFonts w:ascii="Times New Roman" w:hAnsi="Times New Roman" w:cs="Times New Roman"/>
          <w:sz w:val="16"/>
          <w:szCs w:val="16"/>
        </w:rPr>
        <w:t xml:space="preserve">                                                                                                                              Приложение № 1</w:t>
      </w:r>
    </w:p>
    <w:p w:rsidR="001F1A00" w:rsidRPr="001F1A00" w:rsidRDefault="001F1A00" w:rsidP="001F1A00">
      <w:pPr>
        <w:spacing w:after="0" w:line="240" w:lineRule="auto"/>
        <w:jc w:val="right"/>
        <w:rPr>
          <w:rFonts w:ascii="Times New Roman" w:hAnsi="Times New Roman" w:cs="Times New Roman"/>
          <w:sz w:val="16"/>
          <w:szCs w:val="16"/>
        </w:rPr>
      </w:pPr>
      <w:r w:rsidRPr="001F1A00">
        <w:rPr>
          <w:rFonts w:ascii="Times New Roman" w:hAnsi="Times New Roman" w:cs="Times New Roman"/>
          <w:sz w:val="16"/>
          <w:szCs w:val="16"/>
        </w:rPr>
        <w:t>к постановлению Администрации</w:t>
      </w:r>
    </w:p>
    <w:p w:rsidR="001F1A00" w:rsidRPr="001F1A00" w:rsidRDefault="001F1A00" w:rsidP="001F1A00">
      <w:pPr>
        <w:spacing w:after="0" w:line="240" w:lineRule="auto"/>
        <w:jc w:val="right"/>
        <w:rPr>
          <w:rFonts w:ascii="Times New Roman" w:hAnsi="Times New Roman" w:cs="Times New Roman"/>
          <w:sz w:val="16"/>
          <w:szCs w:val="16"/>
        </w:rPr>
      </w:pPr>
      <w:r w:rsidRPr="001F1A00">
        <w:rPr>
          <w:rFonts w:ascii="Times New Roman" w:hAnsi="Times New Roman" w:cs="Times New Roman"/>
          <w:sz w:val="16"/>
          <w:szCs w:val="16"/>
        </w:rPr>
        <w:t>МО «Пустозерский сельсовет» НАО</w:t>
      </w:r>
    </w:p>
    <w:p w:rsidR="001F1A00" w:rsidRPr="001F1A00" w:rsidRDefault="001F1A00" w:rsidP="001F1A00">
      <w:pPr>
        <w:spacing w:after="0" w:line="240" w:lineRule="auto"/>
        <w:jc w:val="right"/>
        <w:rPr>
          <w:rFonts w:ascii="Times New Roman" w:hAnsi="Times New Roman" w:cs="Times New Roman"/>
          <w:sz w:val="16"/>
          <w:szCs w:val="16"/>
        </w:rPr>
      </w:pPr>
      <w:r w:rsidRPr="001F1A00">
        <w:rPr>
          <w:rFonts w:ascii="Times New Roman" w:hAnsi="Times New Roman" w:cs="Times New Roman"/>
          <w:sz w:val="16"/>
          <w:szCs w:val="16"/>
        </w:rPr>
        <w:t>от   18.02.2021 № 18</w:t>
      </w:r>
    </w:p>
    <w:p w:rsidR="001F1A00" w:rsidRPr="001F1A00" w:rsidRDefault="001F1A00" w:rsidP="001F1A00">
      <w:pPr>
        <w:spacing w:after="0" w:line="240" w:lineRule="auto"/>
        <w:jc w:val="center"/>
        <w:rPr>
          <w:rFonts w:ascii="Times New Roman" w:hAnsi="Times New Roman" w:cs="Times New Roman"/>
          <w:b/>
          <w:sz w:val="16"/>
          <w:szCs w:val="16"/>
        </w:rPr>
      </w:pPr>
    </w:p>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b/>
          <w:sz w:val="16"/>
          <w:szCs w:val="16"/>
        </w:rPr>
        <w:t>ПОРЯДОК</w:t>
      </w:r>
    </w:p>
    <w:p w:rsidR="001F1A00" w:rsidRPr="001F1A00" w:rsidRDefault="001F1A00" w:rsidP="001F1A00">
      <w:pPr>
        <w:spacing w:after="0" w:line="240" w:lineRule="auto"/>
        <w:jc w:val="center"/>
        <w:rPr>
          <w:rFonts w:ascii="Times New Roman" w:hAnsi="Times New Roman" w:cs="Times New Roman"/>
          <w:b/>
          <w:sz w:val="16"/>
          <w:szCs w:val="16"/>
        </w:rPr>
      </w:pPr>
      <w:r w:rsidRPr="001F1A00">
        <w:rPr>
          <w:rFonts w:ascii="Times New Roman" w:hAnsi="Times New Roman" w:cs="Times New Roman"/>
          <w:b/>
          <w:sz w:val="16"/>
          <w:szCs w:val="16"/>
        </w:rPr>
        <w:t>СОСТАВЛЕНИЯ, УТВЕРЖДЕНИЯ И УСТАНОВЛЕНИЯ</w:t>
      </w:r>
    </w:p>
    <w:p w:rsidR="001F1A00" w:rsidRPr="001F1A00" w:rsidRDefault="001F1A00" w:rsidP="001F1A00">
      <w:pPr>
        <w:spacing w:after="0" w:line="240" w:lineRule="auto"/>
        <w:jc w:val="center"/>
        <w:rPr>
          <w:rFonts w:ascii="Times New Roman" w:hAnsi="Times New Roman" w:cs="Times New Roman"/>
          <w:b/>
          <w:sz w:val="16"/>
          <w:szCs w:val="16"/>
        </w:rPr>
      </w:pPr>
      <w:r w:rsidRPr="001F1A00">
        <w:rPr>
          <w:rFonts w:ascii="Times New Roman" w:hAnsi="Times New Roman" w:cs="Times New Roman"/>
          <w:b/>
          <w:sz w:val="16"/>
          <w:szCs w:val="16"/>
        </w:rPr>
        <w:t xml:space="preserve"> ПОКАЗАТЕЛЕЙ ПЛАНОВ (ПРОГРАММ)</w:t>
      </w:r>
    </w:p>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b/>
          <w:sz w:val="16"/>
          <w:szCs w:val="16"/>
        </w:rPr>
        <w:t xml:space="preserve"> ФИНАНСОВО-ХОЗЯЙСТВЕННОЙ ДЕЯТЕЛЬНОСТИ</w:t>
      </w:r>
    </w:p>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b/>
          <w:sz w:val="16"/>
          <w:szCs w:val="16"/>
        </w:rPr>
        <w:t>МУНИЦИПАЛЬНЫХ ПРЕДПРИЯТИЙ</w:t>
      </w:r>
    </w:p>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b/>
          <w:sz w:val="16"/>
          <w:szCs w:val="16"/>
        </w:rPr>
        <w:t>МО «ПУСТОЗЕРСКИЙ СЕЛЬСОВЕТ» НАО</w:t>
      </w:r>
    </w:p>
    <w:p w:rsidR="001F1A00" w:rsidRPr="001F1A00" w:rsidRDefault="001F1A00" w:rsidP="001F1A00">
      <w:pPr>
        <w:spacing w:after="0" w:line="240" w:lineRule="auto"/>
        <w:rPr>
          <w:rFonts w:ascii="Times New Roman" w:hAnsi="Times New Roman" w:cs="Times New Roman"/>
          <w:sz w:val="16"/>
          <w:szCs w:val="16"/>
        </w:rPr>
      </w:pPr>
    </w:p>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eastAsiaTheme="minorHAnsi" w:hAnsi="Times New Roman" w:cs="Times New Roman"/>
          <w:sz w:val="16"/>
          <w:szCs w:val="16"/>
          <w:lang w:eastAsia="en-US"/>
        </w:rPr>
        <w:t>I. Общие положения</w:t>
      </w:r>
    </w:p>
    <w:p w:rsidR="001F1A00" w:rsidRPr="001F1A00" w:rsidRDefault="001F1A00" w:rsidP="001F1A00">
      <w:pPr>
        <w:spacing w:after="0" w:line="240" w:lineRule="auto"/>
        <w:jc w:val="both"/>
        <w:rPr>
          <w:rFonts w:ascii="Times New Roman" w:hAnsi="Times New Roman" w:cs="Times New Roman"/>
          <w:sz w:val="16"/>
          <w:szCs w:val="16"/>
        </w:rPr>
      </w:pPr>
      <w:r w:rsidRPr="001F1A00">
        <w:rPr>
          <w:rFonts w:ascii="Times New Roman" w:hAnsi="Times New Roman" w:cs="Times New Roman"/>
          <w:sz w:val="16"/>
          <w:szCs w:val="16"/>
        </w:rPr>
        <w:tab/>
      </w:r>
      <w:r w:rsidRPr="001F1A00">
        <w:rPr>
          <w:rFonts w:ascii="Times New Roman" w:hAnsi="Times New Roman" w:cs="Times New Roman"/>
          <w:sz w:val="16"/>
          <w:szCs w:val="16"/>
        </w:rPr>
        <w:tab/>
      </w:r>
      <w:r w:rsidRPr="001F1A00">
        <w:rPr>
          <w:rFonts w:ascii="Times New Roman" w:hAnsi="Times New Roman" w:cs="Times New Roman"/>
          <w:sz w:val="16"/>
          <w:szCs w:val="16"/>
        </w:rPr>
        <w:tab/>
      </w:r>
      <w:r w:rsidRPr="001F1A00">
        <w:rPr>
          <w:rFonts w:ascii="Times New Roman" w:hAnsi="Times New Roman" w:cs="Times New Roman"/>
          <w:sz w:val="16"/>
          <w:szCs w:val="16"/>
        </w:rPr>
        <w:tab/>
      </w:r>
      <w:r w:rsidRPr="001F1A00">
        <w:rPr>
          <w:rFonts w:ascii="Times New Roman" w:hAnsi="Times New Roman" w:cs="Times New Roman"/>
          <w:sz w:val="16"/>
          <w:szCs w:val="16"/>
        </w:rPr>
        <w:tab/>
      </w:r>
      <w:r w:rsidRPr="001F1A00">
        <w:rPr>
          <w:rFonts w:ascii="Times New Roman" w:hAnsi="Times New Roman" w:cs="Times New Roman"/>
          <w:sz w:val="16"/>
          <w:szCs w:val="16"/>
        </w:rPr>
        <w:tab/>
      </w:r>
    </w:p>
    <w:p w:rsidR="001F1A00" w:rsidRPr="001F1A00" w:rsidRDefault="001F1A00" w:rsidP="001F1A00">
      <w:pPr>
        <w:spacing w:after="0" w:line="240" w:lineRule="auto"/>
        <w:ind w:firstLine="709"/>
        <w:jc w:val="both"/>
        <w:rPr>
          <w:rFonts w:ascii="Times New Roman" w:hAnsi="Times New Roman" w:cs="Times New Roman"/>
          <w:sz w:val="16"/>
          <w:szCs w:val="16"/>
        </w:rPr>
      </w:pPr>
      <w:r w:rsidRPr="001F1A00">
        <w:rPr>
          <w:rFonts w:ascii="Times New Roman" w:hAnsi="Times New Roman" w:cs="Times New Roman"/>
          <w:sz w:val="16"/>
          <w:szCs w:val="16"/>
        </w:rPr>
        <w:t>1. Настоящий Порядок разработан в целях обеспечения единого подхода к составлению, утверждению и установлению показателей планов (программ) финансово-хозяйственной деятельности муниципальных предприятий муниципального образования (далее - муниципальное предприятие), повышения эффективности их работы, выявления и использования резервов, усиления контроля за деятельностью муниципальных предприятий.</w:t>
      </w:r>
    </w:p>
    <w:p w:rsidR="001F1A00" w:rsidRPr="001F1A00" w:rsidRDefault="001F1A00" w:rsidP="001F1A00">
      <w:pPr>
        <w:spacing w:after="0" w:line="240" w:lineRule="auto"/>
        <w:ind w:firstLine="709"/>
        <w:jc w:val="both"/>
        <w:rPr>
          <w:rFonts w:ascii="Times New Roman" w:hAnsi="Times New Roman" w:cs="Times New Roman"/>
          <w:sz w:val="16"/>
          <w:szCs w:val="16"/>
        </w:rPr>
      </w:pPr>
      <w:r w:rsidRPr="001F1A00">
        <w:rPr>
          <w:rFonts w:ascii="Times New Roman" w:hAnsi="Times New Roman" w:cs="Times New Roman"/>
          <w:sz w:val="16"/>
          <w:szCs w:val="16"/>
        </w:rPr>
        <w:t>2. Настоящий Порядок определяет:</w:t>
      </w:r>
    </w:p>
    <w:p w:rsidR="001F1A00" w:rsidRPr="001F1A00" w:rsidRDefault="001F1A00" w:rsidP="001F1A00">
      <w:pPr>
        <w:spacing w:after="0" w:line="240" w:lineRule="auto"/>
        <w:ind w:firstLine="709"/>
        <w:jc w:val="both"/>
        <w:rPr>
          <w:rFonts w:ascii="Times New Roman" w:hAnsi="Times New Roman" w:cs="Times New Roman"/>
          <w:sz w:val="16"/>
          <w:szCs w:val="16"/>
        </w:rPr>
      </w:pPr>
      <w:r w:rsidRPr="001F1A00">
        <w:rPr>
          <w:rFonts w:ascii="Times New Roman" w:hAnsi="Times New Roman" w:cs="Times New Roman"/>
          <w:sz w:val="16"/>
          <w:szCs w:val="16"/>
        </w:rPr>
        <w:t>- этапы подготовки и утверждения плана (программы) финансово-хозяйственной деятельности муниципального предприятия (далее - план ФХД муниципального предприятия, план, программа);</w:t>
      </w:r>
    </w:p>
    <w:p w:rsidR="001F1A00" w:rsidRPr="001F1A00" w:rsidRDefault="001F1A00" w:rsidP="001F1A00">
      <w:pPr>
        <w:spacing w:after="0" w:line="240" w:lineRule="auto"/>
        <w:ind w:firstLine="709"/>
        <w:jc w:val="both"/>
        <w:rPr>
          <w:rFonts w:ascii="Times New Roman" w:hAnsi="Times New Roman" w:cs="Times New Roman"/>
          <w:sz w:val="16"/>
          <w:szCs w:val="16"/>
        </w:rPr>
      </w:pPr>
      <w:r w:rsidRPr="001F1A00">
        <w:rPr>
          <w:rFonts w:ascii="Times New Roman" w:hAnsi="Times New Roman" w:cs="Times New Roman"/>
          <w:sz w:val="16"/>
          <w:szCs w:val="16"/>
        </w:rPr>
        <w:t>- состав показателей, величины которых подлежат обязательному отражению в программах деятельности предприятия, в том числе состав утверждаемых показателей эффективности деятельности муниципального предприятия;</w:t>
      </w:r>
    </w:p>
    <w:p w:rsidR="001F1A00" w:rsidRPr="001F1A00" w:rsidRDefault="001F1A00" w:rsidP="001F1A00">
      <w:pPr>
        <w:spacing w:after="0" w:line="240" w:lineRule="auto"/>
        <w:ind w:firstLine="709"/>
        <w:jc w:val="both"/>
        <w:rPr>
          <w:rFonts w:ascii="Times New Roman" w:hAnsi="Times New Roman" w:cs="Times New Roman"/>
          <w:sz w:val="16"/>
          <w:szCs w:val="16"/>
        </w:rPr>
      </w:pPr>
      <w:r w:rsidRPr="001F1A00">
        <w:rPr>
          <w:rFonts w:ascii="Times New Roman" w:hAnsi="Times New Roman" w:cs="Times New Roman"/>
          <w:sz w:val="16"/>
          <w:szCs w:val="16"/>
        </w:rPr>
        <w:t>- порядок осуществления контроля за достижением утвержденных показателей и выполнением плана ФХД муниципального предприятия;</w:t>
      </w:r>
    </w:p>
    <w:p w:rsidR="001F1A00" w:rsidRPr="001F1A00" w:rsidRDefault="001F1A00" w:rsidP="001F1A00">
      <w:pPr>
        <w:spacing w:after="0" w:line="240" w:lineRule="auto"/>
        <w:ind w:firstLine="709"/>
        <w:jc w:val="both"/>
        <w:rPr>
          <w:rFonts w:ascii="Times New Roman" w:hAnsi="Times New Roman" w:cs="Times New Roman"/>
          <w:sz w:val="16"/>
          <w:szCs w:val="16"/>
        </w:rPr>
      </w:pPr>
      <w:r w:rsidRPr="001F1A00">
        <w:rPr>
          <w:rFonts w:ascii="Times New Roman" w:hAnsi="Times New Roman" w:cs="Times New Roman"/>
          <w:sz w:val="16"/>
          <w:szCs w:val="16"/>
        </w:rPr>
        <w:t>- порядок отчета о выполнении утвержденного плана ФХД муниципального предприятия.</w:t>
      </w:r>
    </w:p>
    <w:p w:rsidR="001F1A00" w:rsidRPr="001F1A00" w:rsidRDefault="001F1A00" w:rsidP="001F1A00">
      <w:pPr>
        <w:spacing w:after="0" w:line="240" w:lineRule="auto"/>
        <w:ind w:firstLine="709"/>
        <w:jc w:val="both"/>
        <w:rPr>
          <w:rFonts w:ascii="Times New Roman" w:hAnsi="Times New Roman" w:cs="Times New Roman"/>
          <w:sz w:val="16"/>
          <w:szCs w:val="16"/>
        </w:rPr>
      </w:pPr>
      <w:r w:rsidRPr="001F1A00">
        <w:rPr>
          <w:rFonts w:ascii="Times New Roman" w:hAnsi="Times New Roman" w:cs="Times New Roman"/>
          <w:sz w:val="16"/>
          <w:szCs w:val="16"/>
        </w:rPr>
        <w:t xml:space="preserve">3. Документом, определяющим цели и задачи муниципального предприятия на очередной финансовый год, а также способы их достижения, является план ФХД муниципального предприятия (форма плана ФХД муниципального предприятия приведена в </w:t>
      </w:r>
      <w:hyperlink w:anchor="P57" w:history="1">
        <w:r w:rsidRPr="001F1A00">
          <w:rPr>
            <w:rFonts w:ascii="Times New Roman" w:hAnsi="Times New Roman" w:cs="Times New Roman"/>
            <w:color w:val="0000FF"/>
            <w:sz w:val="16"/>
            <w:szCs w:val="16"/>
          </w:rPr>
          <w:t>приложении</w:t>
        </w:r>
      </w:hyperlink>
      <w:r w:rsidRPr="001F1A00">
        <w:rPr>
          <w:rFonts w:ascii="Times New Roman" w:hAnsi="Times New Roman" w:cs="Times New Roman"/>
          <w:color w:val="0000FF"/>
          <w:sz w:val="16"/>
          <w:szCs w:val="16"/>
        </w:rPr>
        <w:t xml:space="preserve"> № 1</w:t>
      </w:r>
      <w:r w:rsidRPr="001F1A00">
        <w:rPr>
          <w:rFonts w:ascii="Times New Roman" w:hAnsi="Times New Roman" w:cs="Times New Roman"/>
          <w:sz w:val="16"/>
          <w:szCs w:val="16"/>
        </w:rPr>
        <w:t xml:space="preserve"> к настоящему Порядку).</w:t>
      </w:r>
    </w:p>
    <w:p w:rsidR="001F1A00" w:rsidRPr="001F1A00" w:rsidRDefault="001F1A00" w:rsidP="001F1A00">
      <w:pPr>
        <w:spacing w:after="0" w:line="240" w:lineRule="auto"/>
        <w:ind w:firstLine="709"/>
        <w:jc w:val="both"/>
        <w:rPr>
          <w:rFonts w:ascii="Times New Roman" w:hAnsi="Times New Roman" w:cs="Times New Roman"/>
          <w:sz w:val="16"/>
          <w:szCs w:val="16"/>
        </w:rPr>
      </w:pPr>
      <w:r w:rsidRPr="001F1A00">
        <w:rPr>
          <w:rFonts w:ascii="Times New Roman" w:hAnsi="Times New Roman" w:cs="Times New Roman"/>
          <w:sz w:val="16"/>
          <w:szCs w:val="16"/>
        </w:rPr>
        <w:t>План ФХД муниципального предприятия представляет собой комплекс мероприятий, связанных между собой по срокам и источникам финансирования. Мероприятия плана ФХД муниципального предприятия должны отражать основные направления деятельности муниципального предприятия в планируемом периоде по достижению целей, определенных уставом.</w:t>
      </w:r>
    </w:p>
    <w:p w:rsidR="001F1A00" w:rsidRPr="001F1A00" w:rsidRDefault="001F1A00" w:rsidP="001F1A00">
      <w:pPr>
        <w:spacing w:after="0" w:line="240" w:lineRule="auto"/>
        <w:ind w:firstLine="709"/>
        <w:jc w:val="both"/>
        <w:rPr>
          <w:rFonts w:ascii="Times New Roman" w:hAnsi="Times New Roman" w:cs="Times New Roman"/>
          <w:sz w:val="16"/>
          <w:szCs w:val="16"/>
        </w:rPr>
      </w:pPr>
      <w:r w:rsidRPr="001F1A00">
        <w:rPr>
          <w:rFonts w:ascii="Times New Roman" w:hAnsi="Times New Roman" w:cs="Times New Roman"/>
          <w:sz w:val="16"/>
          <w:szCs w:val="16"/>
        </w:rPr>
        <w:t xml:space="preserve">Значения показателей экономической эффективности деятельности муниципального предприятия </w:t>
      </w:r>
      <w:hyperlink w:anchor="P112" w:history="1">
        <w:r w:rsidRPr="001F1A00">
          <w:rPr>
            <w:rFonts w:ascii="Times New Roman" w:hAnsi="Times New Roman" w:cs="Times New Roman"/>
            <w:color w:val="0000FF"/>
            <w:sz w:val="16"/>
            <w:szCs w:val="16"/>
          </w:rPr>
          <w:t>разделов II</w:t>
        </w:r>
      </w:hyperlink>
      <w:r w:rsidRPr="001F1A00">
        <w:rPr>
          <w:rFonts w:ascii="Times New Roman" w:hAnsi="Times New Roman" w:cs="Times New Roman"/>
          <w:sz w:val="16"/>
          <w:szCs w:val="16"/>
        </w:rPr>
        <w:t xml:space="preserve"> - </w:t>
      </w:r>
      <w:hyperlink w:anchor="P849" w:history="1">
        <w:r w:rsidRPr="001F1A00">
          <w:rPr>
            <w:rFonts w:ascii="Times New Roman" w:hAnsi="Times New Roman" w:cs="Times New Roman"/>
            <w:color w:val="0000FF"/>
            <w:sz w:val="16"/>
            <w:szCs w:val="16"/>
          </w:rPr>
          <w:t>V</w:t>
        </w:r>
        <w:r w:rsidRPr="001F1A00">
          <w:rPr>
            <w:rFonts w:ascii="Times New Roman" w:hAnsi="Times New Roman" w:cs="Times New Roman"/>
            <w:color w:val="0000FF"/>
            <w:sz w:val="16"/>
            <w:szCs w:val="16"/>
            <w:lang w:val="en-US"/>
          </w:rPr>
          <w:t>I</w:t>
        </w:r>
        <w:r w:rsidRPr="001F1A00">
          <w:rPr>
            <w:rFonts w:ascii="Times New Roman" w:hAnsi="Times New Roman" w:cs="Times New Roman"/>
            <w:color w:val="0000FF"/>
            <w:sz w:val="16"/>
            <w:szCs w:val="16"/>
          </w:rPr>
          <w:t>I</w:t>
        </w:r>
      </w:hyperlink>
      <w:r w:rsidRPr="001F1A00">
        <w:rPr>
          <w:rFonts w:ascii="Times New Roman" w:hAnsi="Times New Roman" w:cs="Times New Roman"/>
          <w:sz w:val="16"/>
          <w:szCs w:val="16"/>
        </w:rPr>
        <w:t xml:space="preserve"> устанавливаются поквартально и нарастающим итогом.</w:t>
      </w:r>
    </w:p>
    <w:p w:rsidR="001F1A00" w:rsidRPr="001F1A00" w:rsidRDefault="001F1A00" w:rsidP="001F1A00">
      <w:pPr>
        <w:spacing w:after="0" w:line="240" w:lineRule="auto"/>
        <w:ind w:firstLine="709"/>
        <w:jc w:val="both"/>
        <w:rPr>
          <w:rFonts w:ascii="Times New Roman" w:hAnsi="Times New Roman" w:cs="Times New Roman"/>
          <w:sz w:val="16"/>
          <w:szCs w:val="16"/>
        </w:rPr>
      </w:pPr>
      <w:r w:rsidRPr="001F1A00">
        <w:rPr>
          <w:rFonts w:ascii="Times New Roman" w:hAnsi="Times New Roman" w:cs="Times New Roman"/>
          <w:sz w:val="16"/>
          <w:szCs w:val="16"/>
        </w:rPr>
        <w:t>План продаж и затрат финансово-хозяйственной деятельности, отчет об исполнении плана ФХД, отчет о финансовых результатах формируется с разбивкой по всем видам деятельности муниципального предприятия, в том числе иным видом деятельности.</w:t>
      </w:r>
    </w:p>
    <w:p w:rsidR="001F1A00" w:rsidRPr="001F1A00" w:rsidRDefault="001F1A00" w:rsidP="001F1A00">
      <w:pPr>
        <w:spacing w:after="0" w:line="240" w:lineRule="auto"/>
        <w:ind w:firstLine="709"/>
        <w:jc w:val="both"/>
        <w:rPr>
          <w:rFonts w:ascii="Times New Roman" w:hAnsi="Times New Roman" w:cs="Times New Roman"/>
          <w:sz w:val="16"/>
          <w:szCs w:val="16"/>
        </w:rPr>
      </w:pPr>
      <w:r w:rsidRPr="001F1A00">
        <w:rPr>
          <w:rFonts w:ascii="Times New Roman" w:hAnsi="Times New Roman" w:cs="Times New Roman"/>
          <w:sz w:val="16"/>
          <w:szCs w:val="16"/>
        </w:rPr>
        <w:t>В плане ФХД муниципального предприятия приводятся плановые показатели на следующий планируемый год, а также прогноз показателей экономической эффективности на два года, следующие за планируемым (далее - планируемый период).</w:t>
      </w:r>
    </w:p>
    <w:p w:rsidR="001F1A00" w:rsidRPr="001F1A00" w:rsidRDefault="001F1A00" w:rsidP="001F1A00">
      <w:pPr>
        <w:spacing w:after="0" w:line="240" w:lineRule="auto"/>
        <w:ind w:firstLine="709"/>
        <w:jc w:val="both"/>
        <w:rPr>
          <w:rFonts w:ascii="Times New Roman" w:hAnsi="Times New Roman" w:cs="Times New Roman"/>
          <w:sz w:val="16"/>
          <w:szCs w:val="16"/>
        </w:rPr>
      </w:pPr>
    </w:p>
    <w:p w:rsidR="001F1A00" w:rsidRPr="001F1A00" w:rsidRDefault="001F1A00" w:rsidP="001F1A00">
      <w:pPr>
        <w:spacing w:after="0" w:line="240" w:lineRule="auto"/>
        <w:ind w:firstLine="709"/>
        <w:jc w:val="center"/>
        <w:rPr>
          <w:rFonts w:ascii="Times New Roman" w:eastAsiaTheme="minorHAnsi" w:hAnsi="Times New Roman" w:cs="Times New Roman"/>
          <w:sz w:val="16"/>
          <w:szCs w:val="16"/>
          <w:lang w:eastAsia="en-US"/>
        </w:rPr>
      </w:pPr>
      <w:r w:rsidRPr="001F1A00">
        <w:rPr>
          <w:rFonts w:ascii="Times New Roman" w:eastAsiaTheme="minorHAnsi" w:hAnsi="Times New Roman" w:cs="Times New Roman"/>
          <w:sz w:val="16"/>
          <w:szCs w:val="16"/>
          <w:lang w:eastAsia="en-US"/>
        </w:rPr>
        <w:t xml:space="preserve">II. Составление, утверждение </w:t>
      </w:r>
    </w:p>
    <w:p w:rsidR="001F1A00" w:rsidRPr="001F1A00" w:rsidRDefault="001F1A00" w:rsidP="001F1A00">
      <w:pPr>
        <w:spacing w:after="0" w:line="240" w:lineRule="auto"/>
        <w:ind w:firstLine="709"/>
        <w:jc w:val="center"/>
        <w:rPr>
          <w:rFonts w:ascii="Times New Roman" w:eastAsiaTheme="minorHAnsi" w:hAnsi="Times New Roman" w:cs="Times New Roman"/>
          <w:sz w:val="16"/>
          <w:szCs w:val="16"/>
          <w:lang w:eastAsia="en-US"/>
        </w:rPr>
      </w:pPr>
      <w:r w:rsidRPr="001F1A00">
        <w:rPr>
          <w:rFonts w:ascii="Times New Roman" w:eastAsiaTheme="minorHAnsi" w:hAnsi="Times New Roman" w:cs="Times New Roman"/>
          <w:sz w:val="16"/>
          <w:szCs w:val="16"/>
          <w:lang w:eastAsia="en-US"/>
        </w:rPr>
        <w:t>плана ФХД муниципального предприятия</w:t>
      </w:r>
    </w:p>
    <w:p w:rsidR="001F1A00" w:rsidRPr="001F1A00" w:rsidRDefault="001F1A00" w:rsidP="001F1A00">
      <w:pPr>
        <w:spacing w:after="0" w:line="240" w:lineRule="auto"/>
        <w:ind w:firstLine="709"/>
        <w:jc w:val="center"/>
        <w:rPr>
          <w:rFonts w:ascii="Times New Roman" w:hAnsi="Times New Roman" w:cs="Times New Roman"/>
          <w:sz w:val="16"/>
          <w:szCs w:val="16"/>
        </w:rPr>
      </w:pPr>
    </w:p>
    <w:p w:rsidR="001F1A00" w:rsidRPr="001F1A00" w:rsidRDefault="001F1A00" w:rsidP="001F1A00">
      <w:pPr>
        <w:spacing w:after="0" w:line="240" w:lineRule="auto"/>
        <w:ind w:firstLine="709"/>
        <w:jc w:val="both"/>
        <w:rPr>
          <w:rFonts w:ascii="Times New Roman" w:hAnsi="Times New Roman" w:cs="Times New Roman"/>
          <w:sz w:val="16"/>
          <w:szCs w:val="16"/>
        </w:rPr>
      </w:pPr>
      <w:r w:rsidRPr="001F1A00">
        <w:rPr>
          <w:rFonts w:ascii="Times New Roman" w:hAnsi="Times New Roman" w:cs="Times New Roman"/>
          <w:sz w:val="16"/>
          <w:szCs w:val="16"/>
        </w:rPr>
        <w:t xml:space="preserve">1. Руководитель муниципального предприятия ежегодно </w:t>
      </w:r>
      <w:r w:rsidRPr="001F1A00">
        <w:rPr>
          <w:rFonts w:ascii="Times New Roman" w:eastAsiaTheme="minorHAnsi" w:hAnsi="Times New Roman" w:cs="Times New Roman"/>
          <w:sz w:val="16"/>
          <w:szCs w:val="16"/>
          <w:lang w:eastAsia="en-US"/>
        </w:rPr>
        <w:t xml:space="preserve">до 1 ноября текущего финансового года </w:t>
      </w:r>
      <w:r w:rsidRPr="001F1A00">
        <w:rPr>
          <w:rFonts w:ascii="Times New Roman" w:hAnsi="Times New Roman" w:cs="Times New Roman"/>
          <w:sz w:val="16"/>
          <w:szCs w:val="16"/>
        </w:rPr>
        <w:t>направляет в Администрацию</w:t>
      </w:r>
      <w:r w:rsidRPr="001F1A00">
        <w:rPr>
          <w:rFonts w:ascii="Times New Roman" w:hAnsi="Times New Roman" w:cs="Times New Roman"/>
          <w:color w:val="FF0000"/>
          <w:sz w:val="16"/>
          <w:szCs w:val="16"/>
        </w:rPr>
        <w:t xml:space="preserve"> </w:t>
      </w:r>
      <w:r w:rsidRPr="001F1A00">
        <w:rPr>
          <w:rFonts w:ascii="Times New Roman" w:hAnsi="Times New Roman" w:cs="Times New Roman"/>
          <w:sz w:val="16"/>
          <w:szCs w:val="16"/>
        </w:rPr>
        <w:t>муниципального образования «Пустозерский сельсовет»  Ненецкого автономного округа (далее -</w:t>
      </w:r>
      <w:r w:rsidRPr="001F1A00">
        <w:rPr>
          <w:rFonts w:ascii="Times New Roman" w:hAnsi="Times New Roman" w:cs="Times New Roman"/>
          <w:color w:val="FF0000"/>
          <w:sz w:val="16"/>
          <w:szCs w:val="16"/>
        </w:rPr>
        <w:t xml:space="preserve"> </w:t>
      </w:r>
      <w:r w:rsidRPr="001F1A00">
        <w:rPr>
          <w:rFonts w:ascii="Times New Roman" w:hAnsi="Times New Roman" w:cs="Times New Roman"/>
          <w:sz w:val="16"/>
          <w:szCs w:val="16"/>
        </w:rPr>
        <w:t>Администрация</w:t>
      </w:r>
      <w:r w:rsidRPr="001F1A00">
        <w:rPr>
          <w:rFonts w:ascii="Times New Roman" w:hAnsi="Times New Roman" w:cs="Times New Roman"/>
          <w:color w:val="FF0000"/>
          <w:sz w:val="16"/>
          <w:szCs w:val="16"/>
        </w:rPr>
        <w:t xml:space="preserve"> </w:t>
      </w:r>
      <w:r w:rsidRPr="001F1A00">
        <w:rPr>
          <w:rFonts w:ascii="Times New Roman" w:hAnsi="Times New Roman" w:cs="Times New Roman"/>
          <w:sz w:val="16"/>
          <w:szCs w:val="16"/>
        </w:rPr>
        <w:t>МО «Пустозерский сельсовет»  НАО)</w:t>
      </w:r>
      <w:r w:rsidRPr="001F1A00">
        <w:rPr>
          <w:rFonts w:ascii="Times New Roman" w:hAnsi="Times New Roman" w:cs="Times New Roman"/>
          <w:color w:val="FF0000"/>
          <w:sz w:val="16"/>
          <w:szCs w:val="16"/>
        </w:rPr>
        <w:t xml:space="preserve"> </w:t>
      </w:r>
      <w:r w:rsidRPr="001F1A00">
        <w:rPr>
          <w:rFonts w:ascii="Times New Roman" w:hAnsi="Times New Roman" w:cs="Times New Roman"/>
          <w:sz w:val="16"/>
          <w:szCs w:val="16"/>
        </w:rPr>
        <w:t xml:space="preserve">проект плана ФХД муниципального предприятия </w:t>
      </w:r>
      <w:r w:rsidRPr="001F1A00">
        <w:rPr>
          <w:rFonts w:ascii="Times New Roman" w:eastAsiaTheme="minorHAnsi" w:hAnsi="Times New Roman" w:cs="Times New Roman"/>
          <w:sz w:val="16"/>
          <w:szCs w:val="16"/>
          <w:lang w:eastAsia="en-US"/>
        </w:rPr>
        <w:t>на очередной финансовый год по форме, установленной в приложении 1 к настоящему Порядку</w:t>
      </w:r>
      <w:r w:rsidRPr="001F1A00">
        <w:rPr>
          <w:rFonts w:ascii="Times New Roman" w:hAnsi="Times New Roman" w:cs="Times New Roman"/>
          <w:sz w:val="16"/>
          <w:szCs w:val="16"/>
        </w:rPr>
        <w:t>. Вместе с проектом плана ФХД муниципального предприятия представляются технико-экономическое обоснование планируемых мероприятий, затрат на их реализацию, ожидаемый эффект от их выполнения, пояснительная записка к плану ФХД муниципального предприятия.</w:t>
      </w:r>
    </w:p>
    <w:p w:rsidR="001F1A00" w:rsidRPr="001F1A00" w:rsidRDefault="001F1A00" w:rsidP="001F1A00">
      <w:pPr>
        <w:spacing w:after="0" w:line="240" w:lineRule="auto"/>
        <w:ind w:firstLine="709"/>
        <w:jc w:val="both"/>
        <w:rPr>
          <w:rFonts w:ascii="Times New Roman" w:hAnsi="Times New Roman" w:cs="Times New Roman"/>
          <w:sz w:val="16"/>
          <w:szCs w:val="16"/>
        </w:rPr>
      </w:pPr>
      <w:r w:rsidRPr="001F1A00">
        <w:rPr>
          <w:rFonts w:ascii="Times New Roman" w:hAnsi="Times New Roman" w:cs="Times New Roman"/>
          <w:sz w:val="16"/>
          <w:szCs w:val="16"/>
        </w:rPr>
        <w:lastRenderedPageBreak/>
        <w:t>Для утверждения плана ФХД муниципального предприятия на текущий финансовый год и плановый период руководитель муниципального предприятия направляет проект плана в Администрацию МО «Пустозерский сельсовет» НАО в срок до 01 февраля  текущего финансового  года.</w:t>
      </w:r>
    </w:p>
    <w:p w:rsidR="001F1A00" w:rsidRPr="001F1A00" w:rsidRDefault="001F1A00" w:rsidP="001F1A00">
      <w:pPr>
        <w:spacing w:after="0" w:line="240" w:lineRule="auto"/>
        <w:ind w:firstLine="709"/>
        <w:jc w:val="both"/>
        <w:rPr>
          <w:rFonts w:ascii="Times New Roman" w:hAnsi="Times New Roman" w:cs="Times New Roman"/>
          <w:sz w:val="16"/>
          <w:szCs w:val="16"/>
        </w:rPr>
      </w:pPr>
      <w:r w:rsidRPr="001F1A00">
        <w:rPr>
          <w:rFonts w:ascii="Times New Roman" w:hAnsi="Times New Roman" w:cs="Times New Roman"/>
          <w:sz w:val="16"/>
          <w:szCs w:val="16"/>
        </w:rPr>
        <w:t>2. Администрация муниципального образования НАО, в течение 30дней рассматривает представленный проект плана ФХД муниципального предприятия и в случае наличия замечаний и предложений направляет их в адрес руководителя муниципального предприятия. Муниципальное предприятие в течение 10 дней устраняет представленные замечания и предложения.</w:t>
      </w:r>
    </w:p>
    <w:p w:rsidR="001F1A00" w:rsidRPr="001F1A00" w:rsidRDefault="001F1A00" w:rsidP="001F1A00">
      <w:pPr>
        <w:autoSpaceDE w:val="0"/>
        <w:autoSpaceDN w:val="0"/>
        <w:adjustRightInd w:val="0"/>
        <w:spacing w:after="0" w:line="240" w:lineRule="auto"/>
        <w:ind w:firstLine="708"/>
        <w:jc w:val="both"/>
        <w:rPr>
          <w:rFonts w:ascii="Times New Roman" w:eastAsiaTheme="minorHAnsi" w:hAnsi="Times New Roman" w:cs="Times New Roman"/>
          <w:sz w:val="16"/>
          <w:szCs w:val="16"/>
          <w:lang w:eastAsia="en-US"/>
        </w:rPr>
      </w:pPr>
      <w:r w:rsidRPr="001F1A00">
        <w:rPr>
          <w:rFonts w:ascii="Times New Roman" w:hAnsi="Times New Roman" w:cs="Times New Roman"/>
          <w:sz w:val="16"/>
          <w:szCs w:val="16"/>
        </w:rPr>
        <w:t xml:space="preserve">3. План ФХД муниципального предприятия </w:t>
      </w:r>
      <w:r w:rsidRPr="001F1A00">
        <w:rPr>
          <w:rFonts w:ascii="Times New Roman" w:eastAsiaTheme="minorHAnsi" w:hAnsi="Times New Roman" w:cs="Times New Roman"/>
          <w:sz w:val="16"/>
          <w:szCs w:val="16"/>
          <w:lang w:eastAsia="en-US"/>
        </w:rPr>
        <w:t xml:space="preserve">утверждается </w:t>
      </w:r>
      <w:r w:rsidRPr="001F1A00">
        <w:rPr>
          <w:rFonts w:ascii="Times New Roman" w:hAnsi="Times New Roman" w:cs="Times New Roman"/>
          <w:sz w:val="16"/>
          <w:szCs w:val="16"/>
        </w:rPr>
        <w:t xml:space="preserve">Администрацией МО «Пустозерский сельсовет» НАО </w:t>
      </w:r>
      <w:r w:rsidRPr="001F1A00">
        <w:rPr>
          <w:rFonts w:ascii="Times New Roman" w:eastAsiaTheme="minorHAnsi" w:hAnsi="Times New Roman" w:cs="Times New Roman"/>
          <w:sz w:val="16"/>
          <w:szCs w:val="16"/>
          <w:lang w:eastAsia="en-US"/>
        </w:rPr>
        <w:t>не позднее 25 декабря текущего финансового года, на очередной финансовый год и плановый период утверждается до</w:t>
      </w:r>
      <w:r w:rsidRPr="001F1A00">
        <w:rPr>
          <w:rFonts w:ascii="Times New Roman" w:hAnsi="Times New Roman" w:cs="Times New Roman"/>
          <w:sz w:val="16"/>
          <w:szCs w:val="16"/>
        </w:rPr>
        <w:t xml:space="preserve"> 01 апреля  текущего финансового года. </w:t>
      </w:r>
      <w:r w:rsidRPr="001F1A00">
        <w:rPr>
          <w:rFonts w:ascii="Times New Roman" w:eastAsiaTheme="minorHAnsi" w:hAnsi="Times New Roman" w:cs="Times New Roman"/>
          <w:sz w:val="16"/>
          <w:szCs w:val="16"/>
          <w:lang w:eastAsia="en-US"/>
        </w:rPr>
        <w:t>Утвержденный план направляется для реализации в муниципальное предприятие.</w:t>
      </w:r>
    </w:p>
    <w:p w:rsidR="001F1A00" w:rsidRPr="001F1A00" w:rsidRDefault="001F1A00" w:rsidP="001F1A00">
      <w:pPr>
        <w:autoSpaceDE w:val="0"/>
        <w:autoSpaceDN w:val="0"/>
        <w:adjustRightInd w:val="0"/>
        <w:spacing w:after="0" w:line="240" w:lineRule="auto"/>
        <w:ind w:firstLine="708"/>
        <w:jc w:val="both"/>
        <w:rPr>
          <w:rFonts w:ascii="Times New Roman" w:hAnsi="Times New Roman" w:cs="Times New Roman"/>
          <w:sz w:val="16"/>
          <w:szCs w:val="16"/>
        </w:rPr>
      </w:pPr>
      <w:r w:rsidRPr="001F1A00">
        <w:rPr>
          <w:rFonts w:ascii="Times New Roman" w:eastAsiaTheme="minorHAnsi" w:hAnsi="Times New Roman" w:cs="Times New Roman"/>
          <w:sz w:val="16"/>
          <w:szCs w:val="16"/>
          <w:lang w:eastAsia="en-US"/>
        </w:rPr>
        <w:t xml:space="preserve">4. В течение планируемого периода утвержденный план ФХД при необходимости может уточняться. </w:t>
      </w:r>
      <w:r w:rsidRPr="001F1A00">
        <w:rPr>
          <w:rFonts w:ascii="Times New Roman" w:hAnsi="Times New Roman" w:cs="Times New Roman"/>
          <w:sz w:val="16"/>
          <w:szCs w:val="16"/>
        </w:rPr>
        <w:t>Изменения в план ФХД муниципального предприятия готовятся руководителем муниципального предприятия и утверждаются в порядке, установленном для утверждения плана ФХД муниципального предприятия.</w:t>
      </w:r>
    </w:p>
    <w:p w:rsidR="001F1A00" w:rsidRPr="001F1A00" w:rsidRDefault="001F1A00" w:rsidP="001F1A00">
      <w:pPr>
        <w:autoSpaceDE w:val="0"/>
        <w:autoSpaceDN w:val="0"/>
        <w:adjustRightInd w:val="0"/>
        <w:spacing w:after="0" w:line="240" w:lineRule="auto"/>
        <w:ind w:firstLine="708"/>
        <w:jc w:val="both"/>
        <w:rPr>
          <w:rFonts w:ascii="Times New Roman" w:hAnsi="Times New Roman" w:cs="Times New Roman"/>
          <w:sz w:val="16"/>
          <w:szCs w:val="16"/>
        </w:rPr>
      </w:pPr>
    </w:p>
    <w:p w:rsidR="001F1A00" w:rsidRPr="001F1A00" w:rsidRDefault="001F1A00" w:rsidP="001F1A00">
      <w:pPr>
        <w:autoSpaceDE w:val="0"/>
        <w:autoSpaceDN w:val="0"/>
        <w:adjustRightInd w:val="0"/>
        <w:spacing w:after="0" w:line="240" w:lineRule="auto"/>
        <w:ind w:firstLine="708"/>
        <w:jc w:val="center"/>
        <w:rPr>
          <w:rFonts w:ascii="Times New Roman" w:eastAsiaTheme="minorHAnsi" w:hAnsi="Times New Roman" w:cs="Times New Roman"/>
          <w:sz w:val="16"/>
          <w:szCs w:val="16"/>
          <w:lang w:eastAsia="en-US"/>
        </w:rPr>
      </w:pPr>
      <w:r w:rsidRPr="001F1A00">
        <w:rPr>
          <w:rFonts w:ascii="Times New Roman" w:eastAsiaTheme="minorHAnsi" w:hAnsi="Times New Roman" w:cs="Times New Roman"/>
          <w:sz w:val="16"/>
          <w:szCs w:val="16"/>
          <w:lang w:eastAsia="en-US"/>
        </w:rPr>
        <w:t>III. Составление, утверждение отчетности</w:t>
      </w:r>
    </w:p>
    <w:p w:rsidR="001F1A00" w:rsidRPr="001F1A00" w:rsidRDefault="001F1A00" w:rsidP="001F1A00">
      <w:pPr>
        <w:autoSpaceDE w:val="0"/>
        <w:autoSpaceDN w:val="0"/>
        <w:adjustRightInd w:val="0"/>
        <w:spacing w:after="0" w:line="240" w:lineRule="auto"/>
        <w:ind w:firstLine="708"/>
        <w:jc w:val="center"/>
        <w:rPr>
          <w:rFonts w:ascii="Times New Roman" w:eastAsiaTheme="minorHAnsi" w:hAnsi="Times New Roman" w:cs="Times New Roman"/>
          <w:sz w:val="16"/>
          <w:szCs w:val="16"/>
          <w:lang w:eastAsia="en-US"/>
        </w:rPr>
      </w:pPr>
      <w:r w:rsidRPr="001F1A00">
        <w:rPr>
          <w:rFonts w:ascii="Times New Roman" w:eastAsiaTheme="minorHAnsi" w:hAnsi="Times New Roman" w:cs="Times New Roman"/>
          <w:sz w:val="16"/>
          <w:szCs w:val="16"/>
          <w:lang w:eastAsia="en-US"/>
        </w:rPr>
        <w:t xml:space="preserve">муниципальных предприятий, </w:t>
      </w:r>
    </w:p>
    <w:p w:rsidR="001F1A00" w:rsidRPr="001F1A00" w:rsidRDefault="001F1A00" w:rsidP="001F1A00">
      <w:pPr>
        <w:autoSpaceDE w:val="0"/>
        <w:autoSpaceDN w:val="0"/>
        <w:adjustRightInd w:val="0"/>
        <w:spacing w:after="0" w:line="240" w:lineRule="auto"/>
        <w:ind w:firstLine="708"/>
        <w:jc w:val="center"/>
        <w:rPr>
          <w:rFonts w:ascii="Times New Roman" w:eastAsiaTheme="minorHAnsi" w:hAnsi="Times New Roman" w:cs="Times New Roman"/>
          <w:sz w:val="16"/>
          <w:szCs w:val="16"/>
          <w:lang w:eastAsia="en-US"/>
        </w:rPr>
      </w:pPr>
      <w:r w:rsidRPr="001F1A00">
        <w:rPr>
          <w:rFonts w:ascii="Times New Roman" w:eastAsiaTheme="minorHAnsi" w:hAnsi="Times New Roman" w:cs="Times New Roman"/>
          <w:sz w:val="16"/>
          <w:szCs w:val="16"/>
          <w:lang w:eastAsia="en-US"/>
        </w:rPr>
        <w:t>контроль за достижением показателей</w:t>
      </w:r>
    </w:p>
    <w:p w:rsidR="001F1A00" w:rsidRPr="001F1A00" w:rsidRDefault="001F1A00" w:rsidP="001F1A00">
      <w:pPr>
        <w:autoSpaceDE w:val="0"/>
        <w:autoSpaceDN w:val="0"/>
        <w:adjustRightInd w:val="0"/>
        <w:spacing w:after="0" w:line="240" w:lineRule="auto"/>
        <w:ind w:firstLine="708"/>
        <w:jc w:val="center"/>
        <w:rPr>
          <w:rFonts w:ascii="Times New Roman" w:hAnsi="Times New Roman" w:cs="Times New Roman"/>
          <w:sz w:val="16"/>
          <w:szCs w:val="16"/>
        </w:rPr>
      </w:pPr>
    </w:p>
    <w:p w:rsidR="001F1A00" w:rsidRPr="001F1A00" w:rsidRDefault="001F1A00" w:rsidP="001F1A00">
      <w:pPr>
        <w:spacing w:after="0" w:line="240" w:lineRule="auto"/>
        <w:ind w:firstLine="709"/>
        <w:jc w:val="both"/>
        <w:rPr>
          <w:rFonts w:ascii="Times New Roman" w:hAnsi="Times New Roman" w:cs="Times New Roman"/>
          <w:sz w:val="16"/>
          <w:szCs w:val="16"/>
        </w:rPr>
      </w:pPr>
      <w:r w:rsidRPr="001F1A00">
        <w:rPr>
          <w:rFonts w:ascii="Times New Roman" w:hAnsi="Times New Roman" w:cs="Times New Roman"/>
          <w:sz w:val="16"/>
          <w:szCs w:val="16"/>
        </w:rPr>
        <w:t>1. Руководитель муниципального предприятия ежеквартально до 10 числа второго месяца, следующего за отчетным периодом, представляет в Администрацию МО «Пустозерский сельсовет» НАО:</w:t>
      </w:r>
    </w:p>
    <w:p w:rsidR="001F1A00" w:rsidRPr="001F1A00" w:rsidRDefault="001F1A00" w:rsidP="001F1A00">
      <w:pPr>
        <w:spacing w:after="0" w:line="240" w:lineRule="auto"/>
        <w:ind w:firstLine="709"/>
        <w:jc w:val="both"/>
        <w:rPr>
          <w:rFonts w:ascii="Times New Roman" w:hAnsi="Times New Roman" w:cs="Times New Roman"/>
          <w:sz w:val="16"/>
          <w:szCs w:val="16"/>
        </w:rPr>
      </w:pPr>
      <w:r w:rsidRPr="001F1A00">
        <w:rPr>
          <w:rFonts w:ascii="Times New Roman" w:hAnsi="Times New Roman" w:cs="Times New Roman"/>
          <w:sz w:val="16"/>
          <w:szCs w:val="16"/>
        </w:rPr>
        <w:t xml:space="preserve">- </w:t>
      </w:r>
      <w:hyperlink r:id="rId20" w:history="1">
        <w:r w:rsidRPr="001F1A00">
          <w:rPr>
            <w:rFonts w:ascii="Times New Roman" w:hAnsi="Times New Roman" w:cs="Times New Roman"/>
            <w:color w:val="0000FF"/>
            <w:sz w:val="16"/>
            <w:szCs w:val="16"/>
          </w:rPr>
          <w:t>отчет</w:t>
        </w:r>
      </w:hyperlink>
      <w:r w:rsidRPr="001F1A00">
        <w:rPr>
          <w:rFonts w:ascii="Times New Roman" w:hAnsi="Times New Roman" w:cs="Times New Roman"/>
          <w:sz w:val="16"/>
          <w:szCs w:val="16"/>
        </w:rPr>
        <w:t xml:space="preserve"> о выполнении утвержденного плана ФХД муниципального предприятия за отчетный период с подробным анализом причин отклонения достигнутых показателей от утвержденных (приложение № 2);</w:t>
      </w:r>
    </w:p>
    <w:p w:rsidR="001F1A00" w:rsidRPr="001F1A00" w:rsidRDefault="001F1A00" w:rsidP="001F1A00">
      <w:pPr>
        <w:spacing w:after="0" w:line="240" w:lineRule="auto"/>
        <w:ind w:firstLine="709"/>
        <w:jc w:val="both"/>
        <w:rPr>
          <w:rFonts w:ascii="Times New Roman" w:hAnsi="Times New Roman" w:cs="Times New Roman"/>
          <w:sz w:val="16"/>
          <w:szCs w:val="16"/>
        </w:rPr>
      </w:pPr>
      <w:r w:rsidRPr="001F1A00">
        <w:rPr>
          <w:rFonts w:ascii="Times New Roman" w:hAnsi="Times New Roman" w:cs="Times New Roman"/>
          <w:sz w:val="16"/>
          <w:szCs w:val="16"/>
        </w:rPr>
        <w:t>- бухгалтерскую (финансовую) отчетность за отчетный период с приложением пояснительной записки к ней.</w:t>
      </w:r>
    </w:p>
    <w:p w:rsidR="001F1A00" w:rsidRPr="001F1A00" w:rsidRDefault="001F1A00" w:rsidP="001F1A00">
      <w:pPr>
        <w:spacing w:after="0" w:line="240" w:lineRule="auto"/>
        <w:ind w:firstLine="709"/>
        <w:jc w:val="both"/>
        <w:rPr>
          <w:rFonts w:ascii="Times New Roman" w:hAnsi="Times New Roman" w:cs="Times New Roman"/>
          <w:sz w:val="16"/>
          <w:szCs w:val="16"/>
        </w:rPr>
      </w:pPr>
      <w:r w:rsidRPr="001F1A00">
        <w:rPr>
          <w:rFonts w:ascii="Times New Roman" w:hAnsi="Times New Roman" w:cs="Times New Roman"/>
          <w:sz w:val="16"/>
          <w:szCs w:val="16"/>
        </w:rPr>
        <w:t>2. В случае невыполнения муниципальным предприятием утвержденных показателей экономической эффективности деятельности Администрация МО «Пустозерский сельсовет» НАО в течение 20 рабочих дней с момента получения отчета проводит анализ причин не достижения квартальных показателей с предложениями оперативного исправления сложившейся ситуации.</w:t>
      </w:r>
    </w:p>
    <w:p w:rsidR="001F1A00" w:rsidRPr="001F1A00" w:rsidRDefault="001F1A00" w:rsidP="001F1A00">
      <w:pPr>
        <w:spacing w:after="0" w:line="240" w:lineRule="auto"/>
        <w:ind w:firstLine="709"/>
        <w:jc w:val="both"/>
        <w:rPr>
          <w:rFonts w:ascii="Times New Roman" w:hAnsi="Times New Roman" w:cs="Times New Roman"/>
          <w:sz w:val="16"/>
          <w:szCs w:val="16"/>
        </w:rPr>
      </w:pPr>
      <w:r w:rsidRPr="001F1A00">
        <w:rPr>
          <w:rFonts w:ascii="Times New Roman" w:hAnsi="Times New Roman" w:cs="Times New Roman"/>
          <w:sz w:val="16"/>
          <w:szCs w:val="16"/>
        </w:rPr>
        <w:t>3. Руководитель муниципального предприятия ежегодно до 01 апреля представляет в Администрацию МО «Пустозерский сельсовет» НАО:</w:t>
      </w:r>
    </w:p>
    <w:p w:rsidR="001F1A00" w:rsidRPr="001F1A00" w:rsidRDefault="001F1A00" w:rsidP="001F1A00">
      <w:pPr>
        <w:spacing w:after="0" w:line="240" w:lineRule="auto"/>
        <w:ind w:firstLine="709"/>
        <w:jc w:val="both"/>
        <w:rPr>
          <w:rFonts w:ascii="Times New Roman" w:hAnsi="Times New Roman" w:cs="Times New Roman"/>
          <w:sz w:val="16"/>
          <w:szCs w:val="16"/>
        </w:rPr>
      </w:pPr>
      <w:r w:rsidRPr="001F1A00">
        <w:rPr>
          <w:rFonts w:ascii="Times New Roman" w:hAnsi="Times New Roman" w:cs="Times New Roman"/>
          <w:sz w:val="16"/>
          <w:szCs w:val="16"/>
        </w:rPr>
        <w:t xml:space="preserve">- </w:t>
      </w:r>
      <w:hyperlink r:id="rId21" w:history="1">
        <w:r w:rsidRPr="001F1A00">
          <w:rPr>
            <w:rFonts w:ascii="Times New Roman" w:hAnsi="Times New Roman" w:cs="Times New Roman"/>
            <w:color w:val="0000FF"/>
            <w:sz w:val="16"/>
            <w:szCs w:val="16"/>
          </w:rPr>
          <w:t>отчет</w:t>
        </w:r>
      </w:hyperlink>
      <w:r w:rsidRPr="001F1A00">
        <w:rPr>
          <w:rFonts w:ascii="Times New Roman" w:hAnsi="Times New Roman" w:cs="Times New Roman"/>
          <w:sz w:val="16"/>
          <w:szCs w:val="16"/>
        </w:rPr>
        <w:t xml:space="preserve"> о выполнении утвержденного плана ФХД муниципального предприятия за прошедший год с подробным анализом причин отклонения достигнутых показателей от утвержденных (приложение № 2);</w:t>
      </w:r>
    </w:p>
    <w:p w:rsidR="001F1A00" w:rsidRPr="001F1A00" w:rsidRDefault="001F1A00" w:rsidP="001F1A00">
      <w:pPr>
        <w:spacing w:after="0" w:line="240" w:lineRule="auto"/>
        <w:ind w:firstLine="709"/>
        <w:jc w:val="both"/>
        <w:rPr>
          <w:rFonts w:ascii="Times New Roman" w:hAnsi="Times New Roman" w:cs="Times New Roman"/>
          <w:sz w:val="16"/>
          <w:szCs w:val="16"/>
        </w:rPr>
      </w:pPr>
      <w:r w:rsidRPr="001F1A00">
        <w:rPr>
          <w:rFonts w:ascii="Times New Roman" w:hAnsi="Times New Roman" w:cs="Times New Roman"/>
          <w:sz w:val="16"/>
          <w:szCs w:val="16"/>
        </w:rPr>
        <w:t>- годовую бухгалтерскую (финансовую) отчетность с приложением заключения аудиторской проверки (при наличии) и пояснительной записки к ней.</w:t>
      </w:r>
    </w:p>
    <w:p w:rsidR="001F1A00" w:rsidRPr="001F1A00" w:rsidRDefault="001F1A00" w:rsidP="001F1A00">
      <w:pPr>
        <w:spacing w:after="0" w:line="240" w:lineRule="auto"/>
        <w:ind w:firstLine="709"/>
        <w:jc w:val="both"/>
        <w:rPr>
          <w:rFonts w:ascii="Times New Roman" w:hAnsi="Times New Roman" w:cs="Times New Roman"/>
          <w:sz w:val="16"/>
          <w:szCs w:val="16"/>
        </w:rPr>
      </w:pPr>
      <w:r w:rsidRPr="001F1A00">
        <w:rPr>
          <w:rFonts w:ascii="Times New Roman" w:hAnsi="Times New Roman" w:cs="Times New Roman"/>
          <w:sz w:val="16"/>
          <w:szCs w:val="16"/>
        </w:rPr>
        <w:t>Пояснительная записка должна раскрывать сведения, относящиеся к учетной политике муниципального предприятия, и содержать дополнительные данные, которые не конкретизированы (скрыты) в бухгалтерском балансе и отчете о финансовых результатах, но которые необходимы для реальной оценки финансового положения предприятия, финансовых результатов его деятельности и движения денежных средств.</w:t>
      </w:r>
    </w:p>
    <w:p w:rsidR="001F1A00" w:rsidRPr="001F1A00" w:rsidRDefault="001F1A00" w:rsidP="001F1A00">
      <w:pPr>
        <w:spacing w:after="0" w:line="240" w:lineRule="auto"/>
        <w:ind w:firstLine="709"/>
        <w:jc w:val="both"/>
        <w:rPr>
          <w:rFonts w:ascii="Times New Roman" w:hAnsi="Times New Roman" w:cs="Times New Roman"/>
          <w:sz w:val="16"/>
          <w:szCs w:val="16"/>
        </w:rPr>
      </w:pPr>
      <w:r w:rsidRPr="001F1A00">
        <w:rPr>
          <w:rFonts w:ascii="Times New Roman" w:hAnsi="Times New Roman" w:cs="Times New Roman"/>
          <w:sz w:val="16"/>
          <w:szCs w:val="16"/>
        </w:rPr>
        <w:t>В пояснительной записке указываются сведения, которые не вошли в основные формы и приложения (пояснения) к бухгалтерской (финансовой) отчетности. К такой информации относятся сведения об основных видах деятельности организации, среднегодовой численности работающих за отчетный период, фактической численности работающих на отчетную дату. Кроме этого, в составе информации, сопутствующей бухгалтерской отчетности, раскрываются динамика экономических и финансовых показателей муниципального предприятия за ряд лет, планируемое развитие муниципального предприятия, предполагаемые капитальные и долгосрочные финансовые вложения, наличие и изменения резервных фондов, пояснения соответствия (несоответствия) показателя чистой прибыли (убытка) по форме отчета о финансовых результатах показателю нераспределенной прибыли (непокрытому убытку) бухгалтерского баланса.</w:t>
      </w:r>
    </w:p>
    <w:p w:rsidR="001F1A00" w:rsidRPr="001F1A00" w:rsidRDefault="001F1A00" w:rsidP="001F1A00">
      <w:pPr>
        <w:spacing w:after="0" w:line="240" w:lineRule="auto"/>
        <w:ind w:firstLine="709"/>
        <w:jc w:val="both"/>
        <w:rPr>
          <w:rFonts w:ascii="Times New Roman" w:hAnsi="Times New Roman" w:cs="Times New Roman"/>
          <w:sz w:val="16"/>
          <w:szCs w:val="16"/>
        </w:rPr>
      </w:pPr>
      <w:r w:rsidRPr="001F1A00">
        <w:rPr>
          <w:rFonts w:ascii="Times New Roman" w:hAnsi="Times New Roman" w:cs="Times New Roman"/>
          <w:sz w:val="16"/>
          <w:szCs w:val="16"/>
        </w:rPr>
        <w:t>4. Руководитель муниципального предприятия несет ответственность за нарушение сроков представления проекта плана ФХД муниципального предприятия, программы деятельности муниципального предприятия на следующий год и отчета о выполнении утвержденной программы деятельности муниципальног</w:t>
      </w:r>
      <w:r>
        <w:rPr>
          <w:rFonts w:ascii="Times New Roman" w:hAnsi="Times New Roman" w:cs="Times New Roman"/>
          <w:sz w:val="16"/>
          <w:szCs w:val="16"/>
        </w:rPr>
        <w:t>о предприятия за предыдущий год</w:t>
      </w:r>
    </w:p>
    <w:p w:rsidR="001F1A00" w:rsidRPr="001F1A00" w:rsidRDefault="001F1A00" w:rsidP="001F1A00">
      <w:pPr>
        <w:spacing w:after="0" w:line="240" w:lineRule="auto"/>
        <w:outlineLvl w:val="1"/>
        <w:rPr>
          <w:rFonts w:ascii="Times New Roman" w:hAnsi="Times New Roman" w:cs="Times New Roman"/>
          <w:sz w:val="16"/>
          <w:szCs w:val="16"/>
        </w:rPr>
      </w:pPr>
    </w:p>
    <w:p w:rsidR="001F1A00" w:rsidRPr="001F1A00" w:rsidRDefault="001F1A00" w:rsidP="001F1A00">
      <w:pPr>
        <w:spacing w:after="0" w:line="240" w:lineRule="auto"/>
        <w:outlineLvl w:val="1"/>
        <w:rPr>
          <w:rFonts w:ascii="Times New Roman" w:hAnsi="Times New Roman" w:cs="Times New Roman"/>
          <w:sz w:val="16"/>
          <w:szCs w:val="16"/>
        </w:rPr>
      </w:pPr>
      <w:r w:rsidRPr="001F1A00">
        <w:rPr>
          <w:rFonts w:ascii="Times New Roman" w:hAnsi="Times New Roman" w:cs="Times New Roman"/>
          <w:sz w:val="16"/>
          <w:szCs w:val="16"/>
        </w:rPr>
        <w:t xml:space="preserve">                                                                                                                              </w:t>
      </w:r>
    </w:p>
    <w:p w:rsidR="001F1A00" w:rsidRPr="001F1A00" w:rsidRDefault="001F1A00" w:rsidP="001F1A00">
      <w:pPr>
        <w:spacing w:after="0" w:line="240" w:lineRule="auto"/>
        <w:outlineLvl w:val="1"/>
        <w:rPr>
          <w:rFonts w:ascii="Times New Roman" w:hAnsi="Times New Roman" w:cs="Times New Roman"/>
          <w:sz w:val="16"/>
          <w:szCs w:val="16"/>
        </w:rPr>
      </w:pPr>
      <w:r w:rsidRPr="001F1A00">
        <w:rPr>
          <w:rFonts w:ascii="Times New Roman" w:hAnsi="Times New Roman" w:cs="Times New Roman"/>
          <w:sz w:val="16"/>
          <w:szCs w:val="16"/>
        </w:rPr>
        <w:t xml:space="preserve">                                                                                                                              Приложение № 1</w:t>
      </w:r>
    </w:p>
    <w:p w:rsidR="001F1A00" w:rsidRPr="001F1A00" w:rsidRDefault="001F1A00" w:rsidP="001F1A00">
      <w:pPr>
        <w:spacing w:after="0" w:line="240" w:lineRule="auto"/>
        <w:jc w:val="right"/>
        <w:rPr>
          <w:rFonts w:ascii="Times New Roman" w:hAnsi="Times New Roman" w:cs="Times New Roman"/>
          <w:sz w:val="16"/>
          <w:szCs w:val="16"/>
        </w:rPr>
      </w:pPr>
      <w:r w:rsidRPr="001F1A00">
        <w:rPr>
          <w:rFonts w:ascii="Times New Roman" w:hAnsi="Times New Roman" w:cs="Times New Roman"/>
          <w:sz w:val="16"/>
          <w:szCs w:val="16"/>
        </w:rPr>
        <w:t>к Порядку составления</w:t>
      </w:r>
    </w:p>
    <w:p w:rsidR="001F1A00" w:rsidRPr="001F1A00" w:rsidRDefault="001F1A00" w:rsidP="001F1A00">
      <w:pPr>
        <w:spacing w:after="0" w:line="240" w:lineRule="auto"/>
        <w:jc w:val="right"/>
        <w:rPr>
          <w:rFonts w:ascii="Times New Roman" w:hAnsi="Times New Roman" w:cs="Times New Roman"/>
          <w:sz w:val="16"/>
          <w:szCs w:val="16"/>
        </w:rPr>
      </w:pPr>
      <w:r w:rsidRPr="001F1A00">
        <w:rPr>
          <w:rFonts w:ascii="Times New Roman" w:hAnsi="Times New Roman" w:cs="Times New Roman"/>
          <w:sz w:val="16"/>
          <w:szCs w:val="16"/>
        </w:rPr>
        <w:t>и утверждения планов (программ)</w:t>
      </w:r>
    </w:p>
    <w:p w:rsidR="001F1A00" w:rsidRPr="001F1A00" w:rsidRDefault="001F1A00" w:rsidP="001F1A00">
      <w:pPr>
        <w:spacing w:after="0" w:line="240" w:lineRule="auto"/>
        <w:jc w:val="right"/>
        <w:rPr>
          <w:rFonts w:ascii="Times New Roman" w:hAnsi="Times New Roman" w:cs="Times New Roman"/>
          <w:sz w:val="16"/>
          <w:szCs w:val="16"/>
        </w:rPr>
      </w:pPr>
      <w:r w:rsidRPr="001F1A00">
        <w:rPr>
          <w:rFonts w:ascii="Times New Roman" w:hAnsi="Times New Roman" w:cs="Times New Roman"/>
          <w:sz w:val="16"/>
          <w:szCs w:val="16"/>
        </w:rPr>
        <w:t>финансово-хозяйственной деятельности</w:t>
      </w:r>
    </w:p>
    <w:p w:rsidR="001F1A00" w:rsidRPr="001F1A00" w:rsidRDefault="001F1A00" w:rsidP="001F1A00">
      <w:pPr>
        <w:spacing w:after="0" w:line="240" w:lineRule="auto"/>
        <w:jc w:val="right"/>
        <w:rPr>
          <w:rFonts w:ascii="Times New Roman" w:hAnsi="Times New Roman" w:cs="Times New Roman"/>
          <w:sz w:val="16"/>
          <w:szCs w:val="16"/>
        </w:rPr>
      </w:pPr>
      <w:r w:rsidRPr="001F1A00">
        <w:rPr>
          <w:rFonts w:ascii="Times New Roman" w:hAnsi="Times New Roman" w:cs="Times New Roman"/>
          <w:sz w:val="16"/>
          <w:szCs w:val="16"/>
        </w:rPr>
        <w:t>муниципальных предприятий</w:t>
      </w:r>
    </w:p>
    <w:p w:rsidR="001F1A00" w:rsidRPr="001F1A00" w:rsidRDefault="001F1A00" w:rsidP="001F1A00">
      <w:pPr>
        <w:spacing w:after="0" w:line="240" w:lineRule="auto"/>
        <w:jc w:val="right"/>
        <w:rPr>
          <w:rFonts w:ascii="Times New Roman" w:hAnsi="Times New Roman" w:cs="Times New Roman"/>
          <w:sz w:val="16"/>
          <w:szCs w:val="16"/>
        </w:rPr>
      </w:pPr>
      <w:r w:rsidRPr="001F1A00">
        <w:rPr>
          <w:rFonts w:ascii="Times New Roman" w:hAnsi="Times New Roman" w:cs="Times New Roman"/>
          <w:sz w:val="16"/>
          <w:szCs w:val="16"/>
        </w:rPr>
        <w:t>муниципального образования</w:t>
      </w:r>
    </w:p>
    <w:p w:rsidR="001F1A00" w:rsidRPr="001F1A00" w:rsidRDefault="001F1A00" w:rsidP="001F1A00">
      <w:pPr>
        <w:spacing w:after="0" w:line="240" w:lineRule="auto"/>
        <w:jc w:val="both"/>
        <w:rPr>
          <w:rFonts w:ascii="Times New Roman" w:hAnsi="Times New Roman" w:cs="Times New Roman"/>
          <w:sz w:val="16"/>
          <w:szCs w:val="16"/>
        </w:rPr>
      </w:pPr>
    </w:p>
    <w:p w:rsidR="001F1A00" w:rsidRPr="001F1A00" w:rsidRDefault="001F1A00" w:rsidP="001F1A00">
      <w:pPr>
        <w:spacing w:after="0" w:line="240" w:lineRule="auto"/>
        <w:jc w:val="center"/>
        <w:rPr>
          <w:rFonts w:ascii="Times New Roman" w:hAnsi="Times New Roman" w:cs="Times New Roman"/>
          <w:b/>
          <w:sz w:val="16"/>
          <w:szCs w:val="16"/>
        </w:rPr>
      </w:pPr>
      <w:bookmarkStart w:id="1" w:name="P57"/>
      <w:bookmarkEnd w:id="1"/>
      <w:r w:rsidRPr="001F1A00">
        <w:rPr>
          <w:rFonts w:ascii="Times New Roman" w:hAnsi="Times New Roman" w:cs="Times New Roman"/>
          <w:b/>
          <w:sz w:val="16"/>
          <w:szCs w:val="16"/>
        </w:rPr>
        <w:t>ПРОГРАММА ДЕЯТЕЛЬНОСТИ</w:t>
      </w:r>
    </w:p>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b/>
          <w:sz w:val="16"/>
          <w:szCs w:val="16"/>
        </w:rPr>
        <w:t xml:space="preserve"> МУНИЦИПАЛЬНОГО ПРЕДПРИЯТИЯ</w:t>
      </w:r>
    </w:p>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b/>
          <w:sz w:val="16"/>
          <w:szCs w:val="16"/>
        </w:rPr>
        <w:t>МО «ПУСТОЗЕРСКИЙ СЕЛЬСОВЕТ» НАО</w:t>
      </w:r>
    </w:p>
    <w:p w:rsidR="001F1A00" w:rsidRPr="001F1A00" w:rsidRDefault="001F1A00" w:rsidP="001F1A00">
      <w:pPr>
        <w:spacing w:after="0" w:line="240" w:lineRule="auto"/>
        <w:jc w:val="both"/>
        <w:rPr>
          <w:rFonts w:ascii="Times New Roman" w:hAnsi="Times New Roman" w:cs="Times New Roman"/>
          <w:sz w:val="16"/>
          <w:szCs w:val="16"/>
        </w:rPr>
      </w:pPr>
    </w:p>
    <w:p w:rsidR="001F1A00" w:rsidRPr="001F1A00" w:rsidRDefault="001F1A00" w:rsidP="001F1A00">
      <w:pPr>
        <w:spacing w:after="0" w:line="240" w:lineRule="auto"/>
        <w:jc w:val="center"/>
        <w:outlineLvl w:val="2"/>
        <w:rPr>
          <w:rFonts w:ascii="Times New Roman" w:hAnsi="Times New Roman" w:cs="Times New Roman"/>
          <w:sz w:val="16"/>
          <w:szCs w:val="16"/>
        </w:rPr>
      </w:pPr>
      <w:r w:rsidRPr="001F1A00">
        <w:rPr>
          <w:rFonts w:ascii="Times New Roman" w:hAnsi="Times New Roman" w:cs="Times New Roman"/>
          <w:b/>
          <w:sz w:val="16"/>
          <w:szCs w:val="16"/>
        </w:rPr>
        <w:t>Раздел I. РЕЗЮМЕ</w:t>
      </w:r>
    </w:p>
    <w:p w:rsidR="001F1A00" w:rsidRPr="001F1A00" w:rsidRDefault="001F1A00" w:rsidP="001F1A00">
      <w:pPr>
        <w:spacing w:after="0" w:line="240" w:lineRule="auto"/>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483"/>
        <w:gridCol w:w="1587"/>
      </w:tblGrid>
      <w:tr w:rsidR="001F1A00" w:rsidRPr="001F1A00" w:rsidTr="00BE05F8">
        <w:tc>
          <w:tcPr>
            <w:tcW w:w="9070" w:type="dxa"/>
            <w:gridSpan w:val="2"/>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1.1. Сведения о муниципальном предприятии</w:t>
            </w:r>
          </w:p>
        </w:tc>
      </w:tr>
      <w:tr w:rsidR="001F1A00" w:rsidRPr="001F1A00" w:rsidTr="00BE05F8">
        <w:tc>
          <w:tcPr>
            <w:tcW w:w="7483"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1. Полное фирменное наименование предприятия</w:t>
            </w:r>
          </w:p>
        </w:tc>
        <w:tc>
          <w:tcPr>
            <w:tcW w:w="1587"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7483"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2. Сокращенное фирменное наименование согласно уставу</w:t>
            </w:r>
          </w:p>
        </w:tc>
        <w:tc>
          <w:tcPr>
            <w:tcW w:w="1587"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7483"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3. Свидетельство о внесении в реестр районного имущества: реестровый номер, дата присвоения реестрового номера</w:t>
            </w:r>
          </w:p>
        </w:tc>
        <w:tc>
          <w:tcPr>
            <w:tcW w:w="1587"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7483"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4. Юридический адрес (местонахождение)</w:t>
            </w:r>
          </w:p>
        </w:tc>
        <w:tc>
          <w:tcPr>
            <w:tcW w:w="1587"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7483"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5. Почтовый адрес</w:t>
            </w:r>
          </w:p>
        </w:tc>
        <w:tc>
          <w:tcPr>
            <w:tcW w:w="1587"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7483"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6. Отраслевая принадлежность</w:t>
            </w:r>
          </w:p>
        </w:tc>
        <w:tc>
          <w:tcPr>
            <w:tcW w:w="1587"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7483"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lastRenderedPageBreak/>
              <w:t>7. Основной вид деятельности</w:t>
            </w:r>
          </w:p>
        </w:tc>
        <w:tc>
          <w:tcPr>
            <w:tcW w:w="1587"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7483"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8. Размер уставного фонда</w:t>
            </w:r>
          </w:p>
        </w:tc>
        <w:tc>
          <w:tcPr>
            <w:tcW w:w="1587"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7483"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9. Балансовая стоимость недвижимого имущества, переданного в хозяйственное ведение предприятия</w:t>
            </w:r>
          </w:p>
        </w:tc>
        <w:tc>
          <w:tcPr>
            <w:tcW w:w="1587"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7483"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10. Телефон (факс)</w:t>
            </w:r>
          </w:p>
        </w:tc>
        <w:tc>
          <w:tcPr>
            <w:tcW w:w="1587"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7483"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11. Адрес электронной почты</w:t>
            </w:r>
          </w:p>
        </w:tc>
        <w:tc>
          <w:tcPr>
            <w:tcW w:w="1587"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9070" w:type="dxa"/>
            <w:gridSpan w:val="2"/>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1.2. Сведения о руководителе муниципального предприятия</w:t>
            </w:r>
          </w:p>
        </w:tc>
      </w:tr>
      <w:tr w:rsidR="001F1A00" w:rsidRPr="001F1A00" w:rsidTr="00BE05F8">
        <w:tc>
          <w:tcPr>
            <w:tcW w:w="7483"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12. Ф.И.О. руководителя муниципального предприятия и наименование его должности</w:t>
            </w:r>
          </w:p>
        </w:tc>
        <w:tc>
          <w:tcPr>
            <w:tcW w:w="1587"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7483"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13. Сведения о трудовом договоре, заключенном с руководителем: дата заключения трудового договора, номер трудового договора, наименование исполнительного органа власти, заключившего (согласовавшего) трудовой договор</w:t>
            </w:r>
          </w:p>
        </w:tc>
        <w:tc>
          <w:tcPr>
            <w:tcW w:w="1587"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7483"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14. Срок действия трудового договора, заключенного с руководителем: начало, окончание</w:t>
            </w:r>
          </w:p>
        </w:tc>
        <w:tc>
          <w:tcPr>
            <w:tcW w:w="1587"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7483"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15. Телефон руководителя: рабочий, мобильный</w:t>
            </w:r>
          </w:p>
        </w:tc>
        <w:tc>
          <w:tcPr>
            <w:tcW w:w="1587" w:type="dxa"/>
          </w:tcPr>
          <w:p w:rsidR="001F1A00" w:rsidRPr="001F1A00" w:rsidRDefault="001F1A00" w:rsidP="001F1A00">
            <w:pPr>
              <w:spacing w:after="0" w:line="240" w:lineRule="auto"/>
              <w:rPr>
                <w:rFonts w:ascii="Times New Roman" w:hAnsi="Times New Roman" w:cs="Times New Roman"/>
                <w:sz w:val="16"/>
                <w:szCs w:val="16"/>
              </w:rPr>
            </w:pPr>
          </w:p>
        </w:tc>
      </w:tr>
    </w:tbl>
    <w:p w:rsidR="001F1A00" w:rsidRPr="001F1A00" w:rsidRDefault="001F1A00" w:rsidP="001F1A00">
      <w:pPr>
        <w:spacing w:after="0" w:line="240" w:lineRule="auto"/>
        <w:jc w:val="both"/>
        <w:rPr>
          <w:rFonts w:ascii="Times New Roman" w:hAnsi="Times New Roman" w:cs="Times New Roman"/>
          <w:sz w:val="16"/>
          <w:szCs w:val="16"/>
        </w:rPr>
      </w:pPr>
    </w:p>
    <w:p w:rsidR="001F1A00" w:rsidRPr="001F1A00" w:rsidRDefault="001F1A00" w:rsidP="001F1A00">
      <w:pPr>
        <w:spacing w:after="0" w:line="240" w:lineRule="auto"/>
        <w:jc w:val="both"/>
        <w:rPr>
          <w:rFonts w:ascii="Times New Roman" w:hAnsi="Times New Roman" w:cs="Times New Roman"/>
          <w:sz w:val="16"/>
          <w:szCs w:val="16"/>
        </w:rPr>
        <w:sectPr w:rsidR="001F1A00" w:rsidRPr="001F1A00" w:rsidSect="00BE0D16">
          <w:pgSz w:w="11906" w:h="16838"/>
          <w:pgMar w:top="851" w:right="851" w:bottom="1559" w:left="1701" w:header="709" w:footer="709" w:gutter="0"/>
          <w:cols w:space="708"/>
          <w:docGrid w:linePitch="360"/>
        </w:sectPr>
      </w:pPr>
    </w:p>
    <w:p w:rsidR="001F1A00" w:rsidRPr="001F1A00" w:rsidRDefault="001F1A00" w:rsidP="001F1A00">
      <w:pPr>
        <w:spacing w:after="0" w:line="240" w:lineRule="auto"/>
        <w:jc w:val="center"/>
        <w:outlineLvl w:val="2"/>
        <w:rPr>
          <w:rFonts w:ascii="Times New Roman" w:hAnsi="Times New Roman" w:cs="Times New Roman"/>
          <w:sz w:val="16"/>
          <w:szCs w:val="16"/>
        </w:rPr>
      </w:pPr>
      <w:bookmarkStart w:id="2" w:name="P112"/>
      <w:bookmarkEnd w:id="2"/>
      <w:r w:rsidRPr="001F1A00">
        <w:rPr>
          <w:rFonts w:ascii="Times New Roman" w:hAnsi="Times New Roman" w:cs="Times New Roman"/>
          <w:b/>
          <w:sz w:val="16"/>
          <w:szCs w:val="16"/>
        </w:rPr>
        <w:lastRenderedPageBreak/>
        <w:t>Раздел II. ПЛАН ПРОИЗВОДСТВА ПРОДУКЦИИ</w:t>
      </w:r>
    </w:p>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b/>
          <w:sz w:val="16"/>
          <w:szCs w:val="16"/>
        </w:rPr>
        <w:t>(ТОВАРОВ, РАБОТ, УСЛУГ) МУНИЦИПАЛЬНОГО</w:t>
      </w:r>
    </w:p>
    <w:p w:rsidR="001F1A00" w:rsidRPr="001F1A00" w:rsidRDefault="001F1A00" w:rsidP="001F1A00">
      <w:pPr>
        <w:spacing w:after="0" w:line="240" w:lineRule="auto"/>
        <w:jc w:val="center"/>
        <w:rPr>
          <w:rFonts w:ascii="Times New Roman" w:hAnsi="Times New Roman" w:cs="Times New Roman"/>
          <w:b/>
          <w:sz w:val="16"/>
          <w:szCs w:val="16"/>
        </w:rPr>
      </w:pPr>
      <w:r w:rsidRPr="001F1A00">
        <w:rPr>
          <w:rFonts w:ascii="Times New Roman" w:hAnsi="Times New Roman" w:cs="Times New Roman"/>
          <w:b/>
          <w:sz w:val="16"/>
          <w:szCs w:val="16"/>
        </w:rPr>
        <w:t>ПРЕДПРИЯТИЯ</w:t>
      </w:r>
    </w:p>
    <w:p w:rsidR="001F1A00" w:rsidRPr="001F1A00" w:rsidRDefault="001F1A00" w:rsidP="001F1A00">
      <w:pPr>
        <w:spacing w:after="0" w:line="240" w:lineRule="auto"/>
        <w:jc w:val="right"/>
        <w:rPr>
          <w:rFonts w:ascii="Times New Roman" w:hAnsi="Times New Roman" w:cs="Times New Roman"/>
          <w:b/>
          <w:sz w:val="16"/>
          <w:szCs w:val="16"/>
        </w:rPr>
      </w:pPr>
    </w:p>
    <w:tbl>
      <w:tblPr>
        <w:tblW w:w="15167" w:type="dxa"/>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25"/>
        <w:gridCol w:w="2441"/>
        <w:gridCol w:w="1075"/>
        <w:gridCol w:w="1303"/>
        <w:gridCol w:w="1701"/>
        <w:gridCol w:w="1418"/>
        <w:gridCol w:w="850"/>
        <w:gridCol w:w="851"/>
        <w:gridCol w:w="709"/>
        <w:gridCol w:w="850"/>
        <w:gridCol w:w="992"/>
        <w:gridCol w:w="1276"/>
        <w:gridCol w:w="1276"/>
      </w:tblGrid>
      <w:tr w:rsidR="001F1A00" w:rsidRPr="001F1A00" w:rsidTr="00BE05F8">
        <w:tc>
          <w:tcPr>
            <w:tcW w:w="2866" w:type="dxa"/>
            <w:gridSpan w:val="2"/>
            <w:vMerge w:val="restart"/>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Наименование статьи</w:t>
            </w:r>
          </w:p>
        </w:tc>
        <w:tc>
          <w:tcPr>
            <w:tcW w:w="1075" w:type="dxa"/>
            <w:vMerge w:val="restart"/>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Единица измерения</w:t>
            </w:r>
          </w:p>
        </w:tc>
        <w:tc>
          <w:tcPr>
            <w:tcW w:w="1303" w:type="dxa"/>
            <w:vMerge w:val="restart"/>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Фактическое исполнение в прошлом году</w:t>
            </w:r>
          </w:p>
        </w:tc>
        <w:tc>
          <w:tcPr>
            <w:tcW w:w="1701" w:type="dxa"/>
            <w:vMerge w:val="restart"/>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Фактическое исполнение за 9 месяцев текущего года</w:t>
            </w:r>
          </w:p>
        </w:tc>
        <w:tc>
          <w:tcPr>
            <w:tcW w:w="1418" w:type="dxa"/>
            <w:vMerge w:val="restart"/>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Ожидаемое исполнение в текущем году</w:t>
            </w:r>
          </w:p>
        </w:tc>
        <w:tc>
          <w:tcPr>
            <w:tcW w:w="4252" w:type="dxa"/>
            <w:gridSpan w:val="5"/>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План на очередной год</w:t>
            </w:r>
          </w:p>
        </w:tc>
        <w:tc>
          <w:tcPr>
            <w:tcW w:w="1276" w:type="dxa"/>
            <w:vMerge w:val="restart"/>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План на год, следующий за планируемым</w:t>
            </w:r>
          </w:p>
        </w:tc>
        <w:tc>
          <w:tcPr>
            <w:tcW w:w="1276" w:type="dxa"/>
            <w:vMerge w:val="restart"/>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План на второй год, следующий за планируемым</w:t>
            </w:r>
          </w:p>
        </w:tc>
      </w:tr>
      <w:tr w:rsidR="001F1A00" w:rsidRPr="001F1A00" w:rsidTr="00BE05F8">
        <w:tc>
          <w:tcPr>
            <w:tcW w:w="2866" w:type="dxa"/>
            <w:gridSpan w:val="2"/>
            <w:vMerge/>
          </w:tcPr>
          <w:p w:rsidR="001F1A00" w:rsidRPr="001F1A00" w:rsidRDefault="001F1A00" w:rsidP="001F1A00">
            <w:pPr>
              <w:spacing w:after="0" w:line="240" w:lineRule="auto"/>
              <w:rPr>
                <w:rFonts w:ascii="Times New Roman" w:hAnsi="Times New Roman" w:cs="Times New Roman"/>
                <w:sz w:val="16"/>
                <w:szCs w:val="16"/>
              </w:rPr>
            </w:pPr>
          </w:p>
        </w:tc>
        <w:tc>
          <w:tcPr>
            <w:tcW w:w="1075" w:type="dxa"/>
            <w:vMerge/>
          </w:tcPr>
          <w:p w:rsidR="001F1A00" w:rsidRPr="001F1A00" w:rsidRDefault="001F1A00" w:rsidP="001F1A00">
            <w:pPr>
              <w:spacing w:after="0" w:line="240" w:lineRule="auto"/>
              <w:rPr>
                <w:rFonts w:ascii="Times New Roman" w:hAnsi="Times New Roman" w:cs="Times New Roman"/>
                <w:sz w:val="16"/>
                <w:szCs w:val="16"/>
              </w:rPr>
            </w:pPr>
          </w:p>
        </w:tc>
        <w:tc>
          <w:tcPr>
            <w:tcW w:w="1303" w:type="dxa"/>
            <w:vMerge/>
          </w:tcPr>
          <w:p w:rsidR="001F1A00" w:rsidRPr="001F1A00" w:rsidRDefault="001F1A00" w:rsidP="001F1A00">
            <w:pPr>
              <w:spacing w:after="0" w:line="240" w:lineRule="auto"/>
              <w:rPr>
                <w:rFonts w:ascii="Times New Roman" w:hAnsi="Times New Roman" w:cs="Times New Roman"/>
                <w:sz w:val="16"/>
                <w:szCs w:val="16"/>
              </w:rPr>
            </w:pPr>
          </w:p>
        </w:tc>
        <w:tc>
          <w:tcPr>
            <w:tcW w:w="1701" w:type="dxa"/>
            <w:vMerge/>
          </w:tcPr>
          <w:p w:rsidR="001F1A00" w:rsidRPr="001F1A00" w:rsidRDefault="001F1A00" w:rsidP="001F1A00">
            <w:pPr>
              <w:spacing w:after="0" w:line="240" w:lineRule="auto"/>
              <w:rPr>
                <w:rFonts w:ascii="Times New Roman" w:hAnsi="Times New Roman" w:cs="Times New Roman"/>
                <w:sz w:val="16"/>
                <w:szCs w:val="16"/>
              </w:rPr>
            </w:pPr>
          </w:p>
        </w:tc>
        <w:tc>
          <w:tcPr>
            <w:tcW w:w="1418" w:type="dxa"/>
            <w:vMerge/>
          </w:tcPr>
          <w:p w:rsidR="001F1A00" w:rsidRPr="001F1A00" w:rsidRDefault="001F1A00" w:rsidP="001F1A00">
            <w:pPr>
              <w:spacing w:after="0" w:line="240" w:lineRule="auto"/>
              <w:rPr>
                <w:rFonts w:ascii="Times New Roman" w:hAnsi="Times New Roman" w:cs="Times New Roman"/>
                <w:sz w:val="16"/>
                <w:szCs w:val="16"/>
              </w:rPr>
            </w:pPr>
          </w:p>
        </w:tc>
        <w:tc>
          <w:tcPr>
            <w:tcW w:w="850"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I кв.</w:t>
            </w:r>
          </w:p>
        </w:tc>
        <w:tc>
          <w:tcPr>
            <w:tcW w:w="851"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II кв.</w:t>
            </w:r>
          </w:p>
        </w:tc>
        <w:tc>
          <w:tcPr>
            <w:tcW w:w="709"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III кв.</w:t>
            </w:r>
          </w:p>
        </w:tc>
        <w:tc>
          <w:tcPr>
            <w:tcW w:w="850"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IV кв.</w:t>
            </w:r>
          </w:p>
        </w:tc>
        <w:tc>
          <w:tcPr>
            <w:tcW w:w="992"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всего за год</w:t>
            </w:r>
          </w:p>
        </w:tc>
        <w:tc>
          <w:tcPr>
            <w:tcW w:w="1276" w:type="dxa"/>
            <w:vMerge/>
          </w:tcPr>
          <w:p w:rsidR="001F1A00" w:rsidRPr="001F1A00" w:rsidRDefault="001F1A00" w:rsidP="001F1A00">
            <w:pPr>
              <w:spacing w:after="0" w:line="240" w:lineRule="auto"/>
              <w:rPr>
                <w:rFonts w:ascii="Times New Roman" w:hAnsi="Times New Roman" w:cs="Times New Roman"/>
                <w:sz w:val="16"/>
                <w:szCs w:val="16"/>
              </w:rPr>
            </w:pPr>
          </w:p>
        </w:tc>
        <w:tc>
          <w:tcPr>
            <w:tcW w:w="1276" w:type="dxa"/>
            <w:vMerge/>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2866" w:type="dxa"/>
            <w:gridSpan w:val="2"/>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1</w:t>
            </w:r>
          </w:p>
        </w:tc>
        <w:tc>
          <w:tcPr>
            <w:tcW w:w="1075"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2</w:t>
            </w:r>
          </w:p>
        </w:tc>
        <w:tc>
          <w:tcPr>
            <w:tcW w:w="1303"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3</w:t>
            </w:r>
          </w:p>
        </w:tc>
        <w:tc>
          <w:tcPr>
            <w:tcW w:w="1701"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4</w:t>
            </w:r>
          </w:p>
        </w:tc>
        <w:tc>
          <w:tcPr>
            <w:tcW w:w="1418"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5</w:t>
            </w:r>
          </w:p>
        </w:tc>
        <w:tc>
          <w:tcPr>
            <w:tcW w:w="850"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6</w:t>
            </w:r>
          </w:p>
        </w:tc>
        <w:tc>
          <w:tcPr>
            <w:tcW w:w="851"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7</w:t>
            </w:r>
          </w:p>
        </w:tc>
        <w:tc>
          <w:tcPr>
            <w:tcW w:w="709"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8</w:t>
            </w:r>
          </w:p>
        </w:tc>
        <w:tc>
          <w:tcPr>
            <w:tcW w:w="850"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9</w:t>
            </w:r>
          </w:p>
        </w:tc>
        <w:tc>
          <w:tcPr>
            <w:tcW w:w="992"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10</w:t>
            </w:r>
          </w:p>
        </w:tc>
        <w:tc>
          <w:tcPr>
            <w:tcW w:w="1276"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11</w:t>
            </w:r>
          </w:p>
        </w:tc>
        <w:tc>
          <w:tcPr>
            <w:tcW w:w="1276"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12</w:t>
            </w:r>
          </w:p>
        </w:tc>
      </w:tr>
      <w:tr w:rsidR="001F1A00" w:rsidRPr="001F1A00" w:rsidTr="00BE05F8">
        <w:tc>
          <w:tcPr>
            <w:tcW w:w="425"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1</w:t>
            </w:r>
          </w:p>
        </w:tc>
        <w:tc>
          <w:tcPr>
            <w:tcW w:w="2441"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Запланированный объем производства, в том числе:</w:t>
            </w:r>
          </w:p>
        </w:tc>
        <w:tc>
          <w:tcPr>
            <w:tcW w:w="1075" w:type="dxa"/>
          </w:tcPr>
          <w:p w:rsidR="001F1A00" w:rsidRPr="001F1A00" w:rsidRDefault="001F1A00" w:rsidP="001F1A00">
            <w:pPr>
              <w:spacing w:after="0" w:line="240" w:lineRule="auto"/>
              <w:rPr>
                <w:rFonts w:ascii="Times New Roman" w:hAnsi="Times New Roman" w:cs="Times New Roman"/>
                <w:sz w:val="16"/>
                <w:szCs w:val="16"/>
              </w:rPr>
            </w:pPr>
          </w:p>
        </w:tc>
        <w:tc>
          <w:tcPr>
            <w:tcW w:w="1303" w:type="dxa"/>
          </w:tcPr>
          <w:p w:rsidR="001F1A00" w:rsidRPr="001F1A00" w:rsidRDefault="001F1A00" w:rsidP="001F1A00">
            <w:pPr>
              <w:spacing w:after="0" w:line="240" w:lineRule="auto"/>
              <w:rPr>
                <w:rFonts w:ascii="Times New Roman" w:hAnsi="Times New Roman" w:cs="Times New Roman"/>
                <w:sz w:val="16"/>
                <w:szCs w:val="16"/>
              </w:rPr>
            </w:pPr>
          </w:p>
        </w:tc>
        <w:tc>
          <w:tcPr>
            <w:tcW w:w="1701"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c>
          <w:tcPr>
            <w:tcW w:w="850"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709" w:type="dxa"/>
          </w:tcPr>
          <w:p w:rsidR="001F1A00" w:rsidRPr="001F1A00" w:rsidRDefault="001F1A00" w:rsidP="001F1A00">
            <w:pPr>
              <w:spacing w:after="0" w:line="240" w:lineRule="auto"/>
              <w:rPr>
                <w:rFonts w:ascii="Times New Roman" w:hAnsi="Times New Roman" w:cs="Times New Roman"/>
                <w:sz w:val="16"/>
                <w:szCs w:val="16"/>
              </w:rPr>
            </w:pPr>
          </w:p>
        </w:tc>
        <w:tc>
          <w:tcPr>
            <w:tcW w:w="850" w:type="dxa"/>
          </w:tcPr>
          <w:p w:rsidR="001F1A00" w:rsidRPr="001F1A00" w:rsidRDefault="001F1A00" w:rsidP="001F1A00">
            <w:pPr>
              <w:spacing w:after="0" w:line="240" w:lineRule="auto"/>
              <w:rPr>
                <w:rFonts w:ascii="Times New Roman" w:hAnsi="Times New Roman" w:cs="Times New Roman"/>
                <w:sz w:val="16"/>
                <w:szCs w:val="16"/>
              </w:rPr>
            </w:pPr>
          </w:p>
        </w:tc>
        <w:tc>
          <w:tcPr>
            <w:tcW w:w="992" w:type="dxa"/>
          </w:tcPr>
          <w:p w:rsidR="001F1A00" w:rsidRPr="001F1A00" w:rsidRDefault="001F1A00" w:rsidP="001F1A00">
            <w:pPr>
              <w:spacing w:after="0" w:line="240" w:lineRule="auto"/>
              <w:rPr>
                <w:rFonts w:ascii="Times New Roman" w:hAnsi="Times New Roman" w:cs="Times New Roman"/>
                <w:sz w:val="16"/>
                <w:szCs w:val="16"/>
              </w:rPr>
            </w:pPr>
          </w:p>
        </w:tc>
        <w:tc>
          <w:tcPr>
            <w:tcW w:w="1276" w:type="dxa"/>
          </w:tcPr>
          <w:p w:rsidR="001F1A00" w:rsidRPr="001F1A00" w:rsidRDefault="001F1A00" w:rsidP="001F1A00">
            <w:pPr>
              <w:spacing w:after="0" w:line="240" w:lineRule="auto"/>
              <w:rPr>
                <w:rFonts w:ascii="Times New Roman" w:hAnsi="Times New Roman" w:cs="Times New Roman"/>
                <w:sz w:val="16"/>
                <w:szCs w:val="16"/>
              </w:rPr>
            </w:pPr>
          </w:p>
        </w:tc>
        <w:tc>
          <w:tcPr>
            <w:tcW w:w="1276"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425"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1.1</w:t>
            </w:r>
          </w:p>
        </w:tc>
        <w:tc>
          <w:tcPr>
            <w:tcW w:w="2441"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Вид деятельности 1</w:t>
            </w:r>
          </w:p>
        </w:tc>
        <w:tc>
          <w:tcPr>
            <w:tcW w:w="1075" w:type="dxa"/>
          </w:tcPr>
          <w:p w:rsidR="001F1A00" w:rsidRPr="001F1A00" w:rsidRDefault="001F1A00" w:rsidP="001F1A00">
            <w:pPr>
              <w:spacing w:after="0" w:line="240" w:lineRule="auto"/>
              <w:rPr>
                <w:rFonts w:ascii="Times New Roman" w:hAnsi="Times New Roman" w:cs="Times New Roman"/>
                <w:sz w:val="16"/>
                <w:szCs w:val="16"/>
              </w:rPr>
            </w:pPr>
          </w:p>
        </w:tc>
        <w:tc>
          <w:tcPr>
            <w:tcW w:w="1303" w:type="dxa"/>
          </w:tcPr>
          <w:p w:rsidR="001F1A00" w:rsidRPr="001F1A00" w:rsidRDefault="001F1A00" w:rsidP="001F1A00">
            <w:pPr>
              <w:spacing w:after="0" w:line="240" w:lineRule="auto"/>
              <w:rPr>
                <w:rFonts w:ascii="Times New Roman" w:hAnsi="Times New Roman" w:cs="Times New Roman"/>
                <w:sz w:val="16"/>
                <w:szCs w:val="16"/>
              </w:rPr>
            </w:pPr>
          </w:p>
        </w:tc>
        <w:tc>
          <w:tcPr>
            <w:tcW w:w="1701"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c>
          <w:tcPr>
            <w:tcW w:w="850"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709" w:type="dxa"/>
          </w:tcPr>
          <w:p w:rsidR="001F1A00" w:rsidRPr="001F1A00" w:rsidRDefault="001F1A00" w:rsidP="001F1A00">
            <w:pPr>
              <w:spacing w:after="0" w:line="240" w:lineRule="auto"/>
              <w:rPr>
                <w:rFonts w:ascii="Times New Roman" w:hAnsi="Times New Roman" w:cs="Times New Roman"/>
                <w:sz w:val="16"/>
                <w:szCs w:val="16"/>
              </w:rPr>
            </w:pPr>
          </w:p>
        </w:tc>
        <w:tc>
          <w:tcPr>
            <w:tcW w:w="850" w:type="dxa"/>
          </w:tcPr>
          <w:p w:rsidR="001F1A00" w:rsidRPr="001F1A00" w:rsidRDefault="001F1A00" w:rsidP="001F1A00">
            <w:pPr>
              <w:spacing w:after="0" w:line="240" w:lineRule="auto"/>
              <w:rPr>
                <w:rFonts w:ascii="Times New Roman" w:hAnsi="Times New Roman" w:cs="Times New Roman"/>
                <w:sz w:val="16"/>
                <w:szCs w:val="16"/>
              </w:rPr>
            </w:pPr>
          </w:p>
        </w:tc>
        <w:tc>
          <w:tcPr>
            <w:tcW w:w="992" w:type="dxa"/>
          </w:tcPr>
          <w:p w:rsidR="001F1A00" w:rsidRPr="001F1A00" w:rsidRDefault="001F1A00" w:rsidP="001F1A00">
            <w:pPr>
              <w:spacing w:after="0" w:line="240" w:lineRule="auto"/>
              <w:rPr>
                <w:rFonts w:ascii="Times New Roman" w:hAnsi="Times New Roman" w:cs="Times New Roman"/>
                <w:sz w:val="16"/>
                <w:szCs w:val="16"/>
              </w:rPr>
            </w:pPr>
          </w:p>
        </w:tc>
        <w:tc>
          <w:tcPr>
            <w:tcW w:w="1276" w:type="dxa"/>
          </w:tcPr>
          <w:p w:rsidR="001F1A00" w:rsidRPr="001F1A00" w:rsidRDefault="001F1A00" w:rsidP="001F1A00">
            <w:pPr>
              <w:spacing w:after="0" w:line="240" w:lineRule="auto"/>
              <w:rPr>
                <w:rFonts w:ascii="Times New Roman" w:hAnsi="Times New Roman" w:cs="Times New Roman"/>
                <w:sz w:val="16"/>
                <w:szCs w:val="16"/>
              </w:rPr>
            </w:pPr>
          </w:p>
        </w:tc>
        <w:tc>
          <w:tcPr>
            <w:tcW w:w="1276"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425"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1.2</w:t>
            </w:r>
          </w:p>
        </w:tc>
        <w:tc>
          <w:tcPr>
            <w:tcW w:w="2441"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Вид деятельности 2</w:t>
            </w:r>
          </w:p>
        </w:tc>
        <w:tc>
          <w:tcPr>
            <w:tcW w:w="1075" w:type="dxa"/>
          </w:tcPr>
          <w:p w:rsidR="001F1A00" w:rsidRPr="001F1A00" w:rsidRDefault="001F1A00" w:rsidP="001F1A00">
            <w:pPr>
              <w:spacing w:after="0" w:line="240" w:lineRule="auto"/>
              <w:rPr>
                <w:rFonts w:ascii="Times New Roman" w:hAnsi="Times New Roman" w:cs="Times New Roman"/>
                <w:sz w:val="16"/>
                <w:szCs w:val="16"/>
              </w:rPr>
            </w:pPr>
          </w:p>
        </w:tc>
        <w:tc>
          <w:tcPr>
            <w:tcW w:w="1303" w:type="dxa"/>
          </w:tcPr>
          <w:p w:rsidR="001F1A00" w:rsidRPr="001F1A00" w:rsidRDefault="001F1A00" w:rsidP="001F1A00">
            <w:pPr>
              <w:spacing w:after="0" w:line="240" w:lineRule="auto"/>
              <w:rPr>
                <w:rFonts w:ascii="Times New Roman" w:hAnsi="Times New Roman" w:cs="Times New Roman"/>
                <w:sz w:val="16"/>
                <w:szCs w:val="16"/>
              </w:rPr>
            </w:pPr>
          </w:p>
        </w:tc>
        <w:tc>
          <w:tcPr>
            <w:tcW w:w="1701"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c>
          <w:tcPr>
            <w:tcW w:w="850"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709" w:type="dxa"/>
          </w:tcPr>
          <w:p w:rsidR="001F1A00" w:rsidRPr="001F1A00" w:rsidRDefault="001F1A00" w:rsidP="001F1A00">
            <w:pPr>
              <w:spacing w:after="0" w:line="240" w:lineRule="auto"/>
              <w:rPr>
                <w:rFonts w:ascii="Times New Roman" w:hAnsi="Times New Roman" w:cs="Times New Roman"/>
                <w:sz w:val="16"/>
                <w:szCs w:val="16"/>
              </w:rPr>
            </w:pPr>
          </w:p>
        </w:tc>
        <w:tc>
          <w:tcPr>
            <w:tcW w:w="850" w:type="dxa"/>
          </w:tcPr>
          <w:p w:rsidR="001F1A00" w:rsidRPr="001F1A00" w:rsidRDefault="001F1A00" w:rsidP="001F1A00">
            <w:pPr>
              <w:spacing w:after="0" w:line="240" w:lineRule="auto"/>
              <w:rPr>
                <w:rFonts w:ascii="Times New Roman" w:hAnsi="Times New Roman" w:cs="Times New Roman"/>
                <w:sz w:val="16"/>
                <w:szCs w:val="16"/>
              </w:rPr>
            </w:pPr>
          </w:p>
        </w:tc>
        <w:tc>
          <w:tcPr>
            <w:tcW w:w="992" w:type="dxa"/>
          </w:tcPr>
          <w:p w:rsidR="001F1A00" w:rsidRPr="001F1A00" w:rsidRDefault="001F1A00" w:rsidP="001F1A00">
            <w:pPr>
              <w:spacing w:after="0" w:line="240" w:lineRule="auto"/>
              <w:rPr>
                <w:rFonts w:ascii="Times New Roman" w:hAnsi="Times New Roman" w:cs="Times New Roman"/>
                <w:sz w:val="16"/>
                <w:szCs w:val="16"/>
              </w:rPr>
            </w:pPr>
          </w:p>
        </w:tc>
        <w:tc>
          <w:tcPr>
            <w:tcW w:w="1276" w:type="dxa"/>
          </w:tcPr>
          <w:p w:rsidR="001F1A00" w:rsidRPr="001F1A00" w:rsidRDefault="001F1A00" w:rsidP="001F1A00">
            <w:pPr>
              <w:spacing w:after="0" w:line="240" w:lineRule="auto"/>
              <w:rPr>
                <w:rFonts w:ascii="Times New Roman" w:hAnsi="Times New Roman" w:cs="Times New Roman"/>
                <w:sz w:val="16"/>
                <w:szCs w:val="16"/>
              </w:rPr>
            </w:pPr>
          </w:p>
        </w:tc>
        <w:tc>
          <w:tcPr>
            <w:tcW w:w="1276"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425"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w:t>
            </w:r>
          </w:p>
        </w:tc>
        <w:tc>
          <w:tcPr>
            <w:tcW w:w="2441"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w:t>
            </w:r>
          </w:p>
        </w:tc>
        <w:tc>
          <w:tcPr>
            <w:tcW w:w="1075" w:type="dxa"/>
          </w:tcPr>
          <w:p w:rsidR="001F1A00" w:rsidRPr="001F1A00" w:rsidRDefault="001F1A00" w:rsidP="001F1A00">
            <w:pPr>
              <w:spacing w:after="0" w:line="240" w:lineRule="auto"/>
              <w:rPr>
                <w:rFonts w:ascii="Times New Roman" w:hAnsi="Times New Roman" w:cs="Times New Roman"/>
                <w:sz w:val="16"/>
                <w:szCs w:val="16"/>
              </w:rPr>
            </w:pPr>
          </w:p>
        </w:tc>
        <w:tc>
          <w:tcPr>
            <w:tcW w:w="1303" w:type="dxa"/>
          </w:tcPr>
          <w:p w:rsidR="001F1A00" w:rsidRPr="001F1A00" w:rsidRDefault="001F1A00" w:rsidP="001F1A00">
            <w:pPr>
              <w:spacing w:after="0" w:line="240" w:lineRule="auto"/>
              <w:rPr>
                <w:rFonts w:ascii="Times New Roman" w:hAnsi="Times New Roman" w:cs="Times New Roman"/>
                <w:sz w:val="16"/>
                <w:szCs w:val="16"/>
              </w:rPr>
            </w:pPr>
          </w:p>
        </w:tc>
        <w:tc>
          <w:tcPr>
            <w:tcW w:w="1701"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c>
          <w:tcPr>
            <w:tcW w:w="850"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709" w:type="dxa"/>
          </w:tcPr>
          <w:p w:rsidR="001F1A00" w:rsidRPr="001F1A00" w:rsidRDefault="001F1A00" w:rsidP="001F1A00">
            <w:pPr>
              <w:spacing w:after="0" w:line="240" w:lineRule="auto"/>
              <w:rPr>
                <w:rFonts w:ascii="Times New Roman" w:hAnsi="Times New Roman" w:cs="Times New Roman"/>
                <w:sz w:val="16"/>
                <w:szCs w:val="16"/>
              </w:rPr>
            </w:pPr>
          </w:p>
        </w:tc>
        <w:tc>
          <w:tcPr>
            <w:tcW w:w="850" w:type="dxa"/>
          </w:tcPr>
          <w:p w:rsidR="001F1A00" w:rsidRPr="001F1A00" w:rsidRDefault="001F1A00" w:rsidP="001F1A00">
            <w:pPr>
              <w:spacing w:after="0" w:line="240" w:lineRule="auto"/>
              <w:rPr>
                <w:rFonts w:ascii="Times New Roman" w:hAnsi="Times New Roman" w:cs="Times New Roman"/>
                <w:sz w:val="16"/>
                <w:szCs w:val="16"/>
              </w:rPr>
            </w:pPr>
          </w:p>
        </w:tc>
        <w:tc>
          <w:tcPr>
            <w:tcW w:w="992" w:type="dxa"/>
          </w:tcPr>
          <w:p w:rsidR="001F1A00" w:rsidRPr="001F1A00" w:rsidRDefault="001F1A00" w:rsidP="001F1A00">
            <w:pPr>
              <w:spacing w:after="0" w:line="240" w:lineRule="auto"/>
              <w:rPr>
                <w:rFonts w:ascii="Times New Roman" w:hAnsi="Times New Roman" w:cs="Times New Roman"/>
                <w:sz w:val="16"/>
                <w:szCs w:val="16"/>
              </w:rPr>
            </w:pPr>
          </w:p>
        </w:tc>
        <w:tc>
          <w:tcPr>
            <w:tcW w:w="1276" w:type="dxa"/>
          </w:tcPr>
          <w:p w:rsidR="001F1A00" w:rsidRPr="001F1A00" w:rsidRDefault="001F1A00" w:rsidP="001F1A00">
            <w:pPr>
              <w:spacing w:after="0" w:line="240" w:lineRule="auto"/>
              <w:rPr>
                <w:rFonts w:ascii="Times New Roman" w:hAnsi="Times New Roman" w:cs="Times New Roman"/>
                <w:sz w:val="16"/>
                <w:szCs w:val="16"/>
              </w:rPr>
            </w:pPr>
          </w:p>
        </w:tc>
        <w:tc>
          <w:tcPr>
            <w:tcW w:w="1276"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425"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1 №</w:t>
            </w:r>
          </w:p>
        </w:tc>
        <w:tc>
          <w:tcPr>
            <w:tcW w:w="2441"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Вид деятельности №</w:t>
            </w:r>
          </w:p>
        </w:tc>
        <w:tc>
          <w:tcPr>
            <w:tcW w:w="1075" w:type="dxa"/>
          </w:tcPr>
          <w:p w:rsidR="001F1A00" w:rsidRPr="001F1A00" w:rsidRDefault="001F1A00" w:rsidP="001F1A00">
            <w:pPr>
              <w:spacing w:after="0" w:line="240" w:lineRule="auto"/>
              <w:rPr>
                <w:rFonts w:ascii="Times New Roman" w:hAnsi="Times New Roman" w:cs="Times New Roman"/>
                <w:sz w:val="16"/>
                <w:szCs w:val="16"/>
              </w:rPr>
            </w:pPr>
          </w:p>
        </w:tc>
        <w:tc>
          <w:tcPr>
            <w:tcW w:w="1303" w:type="dxa"/>
          </w:tcPr>
          <w:p w:rsidR="001F1A00" w:rsidRPr="001F1A00" w:rsidRDefault="001F1A00" w:rsidP="001F1A00">
            <w:pPr>
              <w:spacing w:after="0" w:line="240" w:lineRule="auto"/>
              <w:rPr>
                <w:rFonts w:ascii="Times New Roman" w:hAnsi="Times New Roman" w:cs="Times New Roman"/>
                <w:sz w:val="16"/>
                <w:szCs w:val="16"/>
              </w:rPr>
            </w:pPr>
          </w:p>
        </w:tc>
        <w:tc>
          <w:tcPr>
            <w:tcW w:w="1701"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c>
          <w:tcPr>
            <w:tcW w:w="850"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709" w:type="dxa"/>
          </w:tcPr>
          <w:p w:rsidR="001F1A00" w:rsidRPr="001F1A00" w:rsidRDefault="001F1A00" w:rsidP="001F1A00">
            <w:pPr>
              <w:spacing w:after="0" w:line="240" w:lineRule="auto"/>
              <w:rPr>
                <w:rFonts w:ascii="Times New Roman" w:hAnsi="Times New Roman" w:cs="Times New Roman"/>
                <w:sz w:val="16"/>
                <w:szCs w:val="16"/>
              </w:rPr>
            </w:pPr>
          </w:p>
        </w:tc>
        <w:tc>
          <w:tcPr>
            <w:tcW w:w="850" w:type="dxa"/>
          </w:tcPr>
          <w:p w:rsidR="001F1A00" w:rsidRPr="001F1A00" w:rsidRDefault="001F1A00" w:rsidP="001F1A00">
            <w:pPr>
              <w:spacing w:after="0" w:line="240" w:lineRule="auto"/>
              <w:rPr>
                <w:rFonts w:ascii="Times New Roman" w:hAnsi="Times New Roman" w:cs="Times New Roman"/>
                <w:sz w:val="16"/>
                <w:szCs w:val="16"/>
              </w:rPr>
            </w:pPr>
          </w:p>
        </w:tc>
        <w:tc>
          <w:tcPr>
            <w:tcW w:w="992" w:type="dxa"/>
          </w:tcPr>
          <w:p w:rsidR="001F1A00" w:rsidRPr="001F1A00" w:rsidRDefault="001F1A00" w:rsidP="001F1A00">
            <w:pPr>
              <w:spacing w:after="0" w:line="240" w:lineRule="auto"/>
              <w:rPr>
                <w:rFonts w:ascii="Times New Roman" w:hAnsi="Times New Roman" w:cs="Times New Roman"/>
                <w:sz w:val="16"/>
                <w:szCs w:val="16"/>
              </w:rPr>
            </w:pPr>
          </w:p>
        </w:tc>
        <w:tc>
          <w:tcPr>
            <w:tcW w:w="1276" w:type="dxa"/>
          </w:tcPr>
          <w:p w:rsidR="001F1A00" w:rsidRPr="001F1A00" w:rsidRDefault="001F1A00" w:rsidP="001F1A00">
            <w:pPr>
              <w:spacing w:after="0" w:line="240" w:lineRule="auto"/>
              <w:rPr>
                <w:rFonts w:ascii="Times New Roman" w:hAnsi="Times New Roman" w:cs="Times New Roman"/>
                <w:sz w:val="16"/>
                <w:szCs w:val="16"/>
              </w:rPr>
            </w:pPr>
          </w:p>
        </w:tc>
        <w:tc>
          <w:tcPr>
            <w:tcW w:w="1276" w:type="dxa"/>
          </w:tcPr>
          <w:p w:rsidR="001F1A00" w:rsidRPr="001F1A00" w:rsidRDefault="001F1A00" w:rsidP="001F1A00">
            <w:pPr>
              <w:spacing w:after="0" w:line="240" w:lineRule="auto"/>
              <w:rPr>
                <w:rFonts w:ascii="Times New Roman" w:hAnsi="Times New Roman" w:cs="Times New Roman"/>
                <w:sz w:val="16"/>
                <w:szCs w:val="16"/>
              </w:rPr>
            </w:pPr>
          </w:p>
        </w:tc>
      </w:tr>
    </w:tbl>
    <w:p w:rsidR="001F1A00" w:rsidRPr="001F1A00" w:rsidRDefault="001F1A00" w:rsidP="001F1A00">
      <w:pPr>
        <w:spacing w:after="0" w:line="240" w:lineRule="auto"/>
        <w:jc w:val="both"/>
        <w:rPr>
          <w:rFonts w:ascii="Times New Roman" w:hAnsi="Times New Roman" w:cs="Times New Roman"/>
          <w:sz w:val="16"/>
          <w:szCs w:val="16"/>
        </w:rPr>
      </w:pPr>
    </w:p>
    <w:p w:rsidR="001F1A00" w:rsidRPr="001F1A00" w:rsidRDefault="001F1A00" w:rsidP="001F1A00">
      <w:pPr>
        <w:spacing w:after="0" w:line="240" w:lineRule="auto"/>
        <w:ind w:firstLine="540"/>
        <w:jc w:val="both"/>
        <w:rPr>
          <w:rFonts w:ascii="Times New Roman" w:hAnsi="Times New Roman" w:cs="Times New Roman"/>
          <w:sz w:val="16"/>
          <w:szCs w:val="16"/>
        </w:rPr>
      </w:pPr>
      <w:r w:rsidRPr="001F1A00">
        <w:rPr>
          <w:rFonts w:ascii="Times New Roman" w:hAnsi="Times New Roman" w:cs="Times New Roman"/>
          <w:sz w:val="16"/>
          <w:szCs w:val="16"/>
        </w:rPr>
        <w:t>Примечание. План производства определяет план выпуска продукции (товаров, работ, услуг) в натуральном выражении.</w:t>
      </w:r>
    </w:p>
    <w:p w:rsidR="001F1A00" w:rsidRPr="001F1A00" w:rsidRDefault="001F1A00" w:rsidP="001F1A00">
      <w:pPr>
        <w:spacing w:after="0" w:line="240" w:lineRule="auto"/>
        <w:ind w:firstLine="540"/>
        <w:jc w:val="both"/>
        <w:rPr>
          <w:rFonts w:ascii="Times New Roman" w:hAnsi="Times New Roman" w:cs="Times New Roman"/>
          <w:sz w:val="16"/>
          <w:szCs w:val="16"/>
        </w:rPr>
      </w:pPr>
      <w:r w:rsidRPr="001F1A00">
        <w:rPr>
          <w:rFonts w:ascii="Times New Roman" w:hAnsi="Times New Roman" w:cs="Times New Roman"/>
          <w:sz w:val="16"/>
          <w:szCs w:val="16"/>
        </w:rPr>
        <w:tab/>
      </w:r>
      <w:r w:rsidRPr="001F1A00">
        <w:rPr>
          <w:rFonts w:ascii="Times New Roman" w:hAnsi="Times New Roman" w:cs="Times New Roman"/>
          <w:sz w:val="16"/>
          <w:szCs w:val="16"/>
        </w:rPr>
        <w:tab/>
        <w:t xml:space="preserve">         Виды деятельности могут быть раскрыты при необходимости</w:t>
      </w:r>
      <w:r>
        <w:rPr>
          <w:rFonts w:ascii="Times New Roman" w:hAnsi="Times New Roman" w:cs="Times New Roman"/>
          <w:sz w:val="16"/>
          <w:szCs w:val="16"/>
        </w:rPr>
        <w:t>.</w:t>
      </w:r>
    </w:p>
    <w:p w:rsidR="001F1A00" w:rsidRPr="001F1A00" w:rsidRDefault="001F1A00" w:rsidP="001F1A00">
      <w:pPr>
        <w:spacing w:after="0" w:line="240" w:lineRule="auto"/>
        <w:ind w:firstLine="540"/>
        <w:jc w:val="both"/>
        <w:rPr>
          <w:rFonts w:ascii="Times New Roman" w:hAnsi="Times New Roman" w:cs="Times New Roman"/>
          <w:sz w:val="16"/>
          <w:szCs w:val="16"/>
        </w:rPr>
      </w:pPr>
    </w:p>
    <w:p w:rsidR="001F1A00" w:rsidRPr="001F1A00" w:rsidRDefault="001F1A00" w:rsidP="001F1A00">
      <w:pPr>
        <w:spacing w:after="0" w:line="240" w:lineRule="auto"/>
        <w:outlineLvl w:val="2"/>
        <w:rPr>
          <w:rFonts w:ascii="Times New Roman" w:hAnsi="Times New Roman" w:cs="Times New Roman"/>
          <w:sz w:val="16"/>
          <w:szCs w:val="16"/>
        </w:rPr>
      </w:pPr>
    </w:p>
    <w:p w:rsidR="001F1A00" w:rsidRPr="001F1A00" w:rsidRDefault="001F1A00" w:rsidP="001F1A00">
      <w:pPr>
        <w:spacing w:after="0" w:line="240" w:lineRule="auto"/>
        <w:outlineLvl w:val="2"/>
        <w:rPr>
          <w:rFonts w:ascii="Times New Roman" w:hAnsi="Times New Roman" w:cs="Times New Roman"/>
          <w:b/>
          <w:sz w:val="16"/>
          <w:szCs w:val="16"/>
        </w:rPr>
      </w:pPr>
      <w:r w:rsidRPr="001F1A00">
        <w:rPr>
          <w:rFonts w:ascii="Times New Roman" w:hAnsi="Times New Roman" w:cs="Times New Roman"/>
          <w:sz w:val="16"/>
          <w:szCs w:val="16"/>
        </w:rPr>
        <w:t xml:space="preserve">                                                              </w:t>
      </w:r>
      <w:r w:rsidRPr="001F1A00">
        <w:rPr>
          <w:rFonts w:ascii="Times New Roman" w:hAnsi="Times New Roman" w:cs="Times New Roman"/>
          <w:b/>
          <w:sz w:val="16"/>
          <w:szCs w:val="16"/>
        </w:rPr>
        <w:t xml:space="preserve">Раздел III. ПЛАН (БЮДЖЕТ) ПРОДАЖ ПРОДУКЦИИ (ТОВАРОВ, РАБОТ, УСЛУГ) </w:t>
      </w:r>
    </w:p>
    <w:p w:rsidR="001F1A00" w:rsidRPr="001F1A00" w:rsidRDefault="001F1A00" w:rsidP="001F1A00">
      <w:pPr>
        <w:spacing w:after="0" w:line="240" w:lineRule="auto"/>
        <w:jc w:val="center"/>
        <w:outlineLvl w:val="2"/>
        <w:rPr>
          <w:rFonts w:ascii="Times New Roman" w:hAnsi="Times New Roman" w:cs="Times New Roman"/>
          <w:sz w:val="16"/>
          <w:szCs w:val="16"/>
        </w:rPr>
      </w:pPr>
      <w:r w:rsidRPr="001F1A00">
        <w:rPr>
          <w:rFonts w:ascii="Times New Roman" w:hAnsi="Times New Roman" w:cs="Times New Roman"/>
          <w:b/>
          <w:sz w:val="16"/>
          <w:szCs w:val="16"/>
        </w:rPr>
        <w:t>МУНИЦИПАЛЬНОГО ПРЕДПРИЯТИЯ (БЕЗ УЧЕТА НДС)</w:t>
      </w:r>
    </w:p>
    <w:p w:rsidR="001F1A00" w:rsidRPr="001F1A00" w:rsidRDefault="001F1A00" w:rsidP="001F1A00">
      <w:pPr>
        <w:spacing w:after="0" w:line="240" w:lineRule="auto"/>
        <w:jc w:val="both"/>
        <w:rPr>
          <w:rFonts w:ascii="Times New Roman" w:hAnsi="Times New Roman" w:cs="Times New Roman"/>
          <w:sz w:val="16"/>
          <w:szCs w:val="16"/>
        </w:rPr>
      </w:pPr>
    </w:p>
    <w:p w:rsidR="001F1A00" w:rsidRPr="001F1A00" w:rsidRDefault="001F1A00" w:rsidP="001F1A00">
      <w:pPr>
        <w:spacing w:after="0" w:line="240" w:lineRule="auto"/>
        <w:jc w:val="right"/>
        <w:rPr>
          <w:rFonts w:ascii="Times New Roman" w:hAnsi="Times New Roman" w:cs="Times New Roman"/>
          <w:sz w:val="16"/>
          <w:szCs w:val="16"/>
        </w:rPr>
      </w:pPr>
      <w:r w:rsidRPr="001F1A00">
        <w:rPr>
          <w:rFonts w:ascii="Times New Roman" w:hAnsi="Times New Roman" w:cs="Times New Roman"/>
          <w:sz w:val="16"/>
          <w:szCs w:val="16"/>
        </w:rPr>
        <w:t>тыс. руб.</w:t>
      </w:r>
    </w:p>
    <w:p w:rsidR="001F1A00" w:rsidRPr="001F1A00" w:rsidRDefault="001F1A00" w:rsidP="001F1A00">
      <w:pPr>
        <w:spacing w:after="0" w:line="240" w:lineRule="auto"/>
        <w:rPr>
          <w:rFonts w:ascii="Times New Roman" w:hAnsi="Times New Roman" w:cs="Times New Roman"/>
          <w:sz w:val="16"/>
          <w:szCs w:val="16"/>
          <w:lang w:val="en-US"/>
        </w:rPr>
      </w:pPr>
    </w:p>
    <w:tbl>
      <w:tblPr>
        <w:tblW w:w="15593" w:type="dxa"/>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59"/>
        <w:gridCol w:w="3451"/>
        <w:gridCol w:w="1339"/>
        <w:gridCol w:w="1559"/>
        <w:gridCol w:w="1418"/>
        <w:gridCol w:w="850"/>
        <w:gridCol w:w="851"/>
        <w:gridCol w:w="850"/>
        <w:gridCol w:w="851"/>
        <w:gridCol w:w="992"/>
        <w:gridCol w:w="1355"/>
        <w:gridCol w:w="1418"/>
      </w:tblGrid>
      <w:tr w:rsidR="001F1A00" w:rsidRPr="001F1A00" w:rsidTr="00BE05F8">
        <w:tc>
          <w:tcPr>
            <w:tcW w:w="4110" w:type="dxa"/>
            <w:gridSpan w:val="2"/>
            <w:vMerge w:val="restart"/>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Наименование статьи</w:t>
            </w:r>
          </w:p>
        </w:tc>
        <w:tc>
          <w:tcPr>
            <w:tcW w:w="1339" w:type="dxa"/>
            <w:vMerge w:val="restart"/>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Фактическое исполнение в прошлом году</w:t>
            </w:r>
          </w:p>
        </w:tc>
        <w:tc>
          <w:tcPr>
            <w:tcW w:w="1559" w:type="dxa"/>
            <w:vMerge w:val="restart"/>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Фактическое исполнение за 9 месяцев текущего года</w:t>
            </w:r>
          </w:p>
        </w:tc>
        <w:tc>
          <w:tcPr>
            <w:tcW w:w="1418" w:type="dxa"/>
            <w:vMerge w:val="restart"/>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Ожидаемое исполнение в текущем году</w:t>
            </w:r>
          </w:p>
        </w:tc>
        <w:tc>
          <w:tcPr>
            <w:tcW w:w="4394" w:type="dxa"/>
            <w:gridSpan w:val="5"/>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План на очередной год</w:t>
            </w:r>
          </w:p>
        </w:tc>
        <w:tc>
          <w:tcPr>
            <w:tcW w:w="1355" w:type="dxa"/>
            <w:vMerge w:val="restart"/>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План на год, следующий за планируемым</w:t>
            </w:r>
          </w:p>
        </w:tc>
        <w:tc>
          <w:tcPr>
            <w:tcW w:w="1418" w:type="dxa"/>
            <w:vMerge w:val="restart"/>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План на второй год, следующий за планируемым</w:t>
            </w:r>
          </w:p>
        </w:tc>
      </w:tr>
      <w:tr w:rsidR="001F1A00" w:rsidRPr="001F1A00" w:rsidTr="00BE05F8">
        <w:tc>
          <w:tcPr>
            <w:tcW w:w="4110" w:type="dxa"/>
            <w:gridSpan w:val="2"/>
            <w:vMerge/>
          </w:tcPr>
          <w:p w:rsidR="001F1A00" w:rsidRPr="001F1A00" w:rsidRDefault="001F1A00" w:rsidP="001F1A00">
            <w:pPr>
              <w:spacing w:after="0" w:line="240" w:lineRule="auto"/>
              <w:rPr>
                <w:rFonts w:ascii="Times New Roman" w:hAnsi="Times New Roman" w:cs="Times New Roman"/>
                <w:sz w:val="16"/>
                <w:szCs w:val="16"/>
              </w:rPr>
            </w:pPr>
          </w:p>
        </w:tc>
        <w:tc>
          <w:tcPr>
            <w:tcW w:w="1339" w:type="dxa"/>
            <w:vMerge/>
          </w:tcPr>
          <w:p w:rsidR="001F1A00" w:rsidRPr="001F1A00" w:rsidRDefault="001F1A00" w:rsidP="001F1A00">
            <w:pPr>
              <w:spacing w:after="0" w:line="240" w:lineRule="auto"/>
              <w:rPr>
                <w:rFonts w:ascii="Times New Roman" w:hAnsi="Times New Roman" w:cs="Times New Roman"/>
                <w:sz w:val="16"/>
                <w:szCs w:val="16"/>
              </w:rPr>
            </w:pPr>
          </w:p>
        </w:tc>
        <w:tc>
          <w:tcPr>
            <w:tcW w:w="1559" w:type="dxa"/>
            <w:vMerge/>
          </w:tcPr>
          <w:p w:rsidR="001F1A00" w:rsidRPr="001F1A00" w:rsidRDefault="001F1A00" w:rsidP="001F1A00">
            <w:pPr>
              <w:spacing w:after="0" w:line="240" w:lineRule="auto"/>
              <w:rPr>
                <w:rFonts w:ascii="Times New Roman" w:hAnsi="Times New Roman" w:cs="Times New Roman"/>
                <w:sz w:val="16"/>
                <w:szCs w:val="16"/>
              </w:rPr>
            </w:pPr>
          </w:p>
        </w:tc>
        <w:tc>
          <w:tcPr>
            <w:tcW w:w="1418" w:type="dxa"/>
            <w:vMerge/>
          </w:tcPr>
          <w:p w:rsidR="001F1A00" w:rsidRPr="001F1A00" w:rsidRDefault="001F1A00" w:rsidP="001F1A00">
            <w:pPr>
              <w:spacing w:after="0" w:line="240" w:lineRule="auto"/>
              <w:rPr>
                <w:rFonts w:ascii="Times New Roman" w:hAnsi="Times New Roman" w:cs="Times New Roman"/>
                <w:sz w:val="16"/>
                <w:szCs w:val="16"/>
              </w:rPr>
            </w:pPr>
          </w:p>
        </w:tc>
        <w:tc>
          <w:tcPr>
            <w:tcW w:w="850"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I кв.</w:t>
            </w:r>
          </w:p>
        </w:tc>
        <w:tc>
          <w:tcPr>
            <w:tcW w:w="851"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II кв.</w:t>
            </w:r>
          </w:p>
        </w:tc>
        <w:tc>
          <w:tcPr>
            <w:tcW w:w="850"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III кв.</w:t>
            </w:r>
          </w:p>
        </w:tc>
        <w:tc>
          <w:tcPr>
            <w:tcW w:w="851"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IV кв.</w:t>
            </w:r>
          </w:p>
        </w:tc>
        <w:tc>
          <w:tcPr>
            <w:tcW w:w="992"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всего за год</w:t>
            </w:r>
          </w:p>
        </w:tc>
        <w:tc>
          <w:tcPr>
            <w:tcW w:w="1355" w:type="dxa"/>
            <w:vMerge/>
          </w:tcPr>
          <w:p w:rsidR="001F1A00" w:rsidRPr="001F1A00" w:rsidRDefault="001F1A00" w:rsidP="001F1A00">
            <w:pPr>
              <w:spacing w:after="0" w:line="240" w:lineRule="auto"/>
              <w:rPr>
                <w:rFonts w:ascii="Times New Roman" w:hAnsi="Times New Roman" w:cs="Times New Roman"/>
                <w:sz w:val="16"/>
                <w:szCs w:val="16"/>
              </w:rPr>
            </w:pPr>
          </w:p>
        </w:tc>
        <w:tc>
          <w:tcPr>
            <w:tcW w:w="1418" w:type="dxa"/>
            <w:vMerge/>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4110" w:type="dxa"/>
            <w:gridSpan w:val="2"/>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1</w:t>
            </w:r>
          </w:p>
        </w:tc>
        <w:tc>
          <w:tcPr>
            <w:tcW w:w="1339"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2</w:t>
            </w:r>
          </w:p>
        </w:tc>
        <w:tc>
          <w:tcPr>
            <w:tcW w:w="1559"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3</w:t>
            </w:r>
          </w:p>
        </w:tc>
        <w:tc>
          <w:tcPr>
            <w:tcW w:w="1418"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4</w:t>
            </w:r>
          </w:p>
        </w:tc>
        <w:tc>
          <w:tcPr>
            <w:tcW w:w="850"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5</w:t>
            </w:r>
          </w:p>
        </w:tc>
        <w:tc>
          <w:tcPr>
            <w:tcW w:w="851"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6</w:t>
            </w:r>
          </w:p>
        </w:tc>
        <w:tc>
          <w:tcPr>
            <w:tcW w:w="850"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7</w:t>
            </w:r>
          </w:p>
        </w:tc>
        <w:tc>
          <w:tcPr>
            <w:tcW w:w="851"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8</w:t>
            </w:r>
          </w:p>
        </w:tc>
        <w:tc>
          <w:tcPr>
            <w:tcW w:w="992"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9</w:t>
            </w:r>
          </w:p>
        </w:tc>
        <w:tc>
          <w:tcPr>
            <w:tcW w:w="1355"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10</w:t>
            </w:r>
          </w:p>
        </w:tc>
        <w:tc>
          <w:tcPr>
            <w:tcW w:w="1418"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11</w:t>
            </w:r>
          </w:p>
        </w:tc>
      </w:tr>
      <w:tr w:rsidR="001F1A00" w:rsidRPr="001F1A00" w:rsidTr="00BE05F8">
        <w:tc>
          <w:tcPr>
            <w:tcW w:w="659"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1</w:t>
            </w:r>
          </w:p>
        </w:tc>
        <w:tc>
          <w:tcPr>
            <w:tcW w:w="3451"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Запланированные объемы производства, продажи товаров (работ, услуг), ед.</w:t>
            </w:r>
          </w:p>
        </w:tc>
        <w:tc>
          <w:tcPr>
            <w:tcW w:w="1339"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c>
          <w:tcPr>
            <w:tcW w:w="850"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850"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992" w:type="dxa"/>
          </w:tcPr>
          <w:p w:rsidR="001F1A00" w:rsidRPr="001F1A00" w:rsidRDefault="001F1A00" w:rsidP="001F1A00">
            <w:pPr>
              <w:spacing w:after="0" w:line="240" w:lineRule="auto"/>
              <w:rPr>
                <w:rFonts w:ascii="Times New Roman" w:hAnsi="Times New Roman" w:cs="Times New Roman"/>
                <w:sz w:val="16"/>
                <w:szCs w:val="16"/>
              </w:rPr>
            </w:pPr>
          </w:p>
        </w:tc>
        <w:tc>
          <w:tcPr>
            <w:tcW w:w="1355"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659"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1.1</w:t>
            </w:r>
          </w:p>
        </w:tc>
        <w:tc>
          <w:tcPr>
            <w:tcW w:w="3451"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Вид деятельности 1</w:t>
            </w:r>
          </w:p>
        </w:tc>
        <w:tc>
          <w:tcPr>
            <w:tcW w:w="1339"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c>
          <w:tcPr>
            <w:tcW w:w="850"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850"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992" w:type="dxa"/>
          </w:tcPr>
          <w:p w:rsidR="001F1A00" w:rsidRPr="001F1A00" w:rsidRDefault="001F1A00" w:rsidP="001F1A00">
            <w:pPr>
              <w:spacing w:after="0" w:line="240" w:lineRule="auto"/>
              <w:rPr>
                <w:rFonts w:ascii="Times New Roman" w:hAnsi="Times New Roman" w:cs="Times New Roman"/>
                <w:sz w:val="16"/>
                <w:szCs w:val="16"/>
              </w:rPr>
            </w:pPr>
          </w:p>
        </w:tc>
        <w:tc>
          <w:tcPr>
            <w:tcW w:w="1355"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659"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1.2</w:t>
            </w:r>
          </w:p>
        </w:tc>
        <w:tc>
          <w:tcPr>
            <w:tcW w:w="3451"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Вид деятельности 2</w:t>
            </w:r>
          </w:p>
        </w:tc>
        <w:tc>
          <w:tcPr>
            <w:tcW w:w="1339"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c>
          <w:tcPr>
            <w:tcW w:w="850"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850"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992" w:type="dxa"/>
          </w:tcPr>
          <w:p w:rsidR="001F1A00" w:rsidRPr="001F1A00" w:rsidRDefault="001F1A00" w:rsidP="001F1A00">
            <w:pPr>
              <w:spacing w:after="0" w:line="240" w:lineRule="auto"/>
              <w:rPr>
                <w:rFonts w:ascii="Times New Roman" w:hAnsi="Times New Roman" w:cs="Times New Roman"/>
                <w:sz w:val="16"/>
                <w:szCs w:val="16"/>
              </w:rPr>
            </w:pPr>
          </w:p>
        </w:tc>
        <w:tc>
          <w:tcPr>
            <w:tcW w:w="1355"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659"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w:t>
            </w:r>
          </w:p>
        </w:tc>
        <w:tc>
          <w:tcPr>
            <w:tcW w:w="3451"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w:t>
            </w:r>
          </w:p>
        </w:tc>
        <w:tc>
          <w:tcPr>
            <w:tcW w:w="1339"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c>
          <w:tcPr>
            <w:tcW w:w="850"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850"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992" w:type="dxa"/>
          </w:tcPr>
          <w:p w:rsidR="001F1A00" w:rsidRPr="001F1A00" w:rsidRDefault="001F1A00" w:rsidP="001F1A00">
            <w:pPr>
              <w:spacing w:after="0" w:line="240" w:lineRule="auto"/>
              <w:rPr>
                <w:rFonts w:ascii="Times New Roman" w:hAnsi="Times New Roman" w:cs="Times New Roman"/>
                <w:sz w:val="16"/>
                <w:szCs w:val="16"/>
              </w:rPr>
            </w:pPr>
          </w:p>
        </w:tc>
        <w:tc>
          <w:tcPr>
            <w:tcW w:w="1355"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659"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lastRenderedPageBreak/>
              <w:t>1 №</w:t>
            </w:r>
          </w:p>
        </w:tc>
        <w:tc>
          <w:tcPr>
            <w:tcW w:w="3451"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Вид деятельности №</w:t>
            </w:r>
          </w:p>
        </w:tc>
        <w:tc>
          <w:tcPr>
            <w:tcW w:w="1339"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c>
          <w:tcPr>
            <w:tcW w:w="850"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850"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992" w:type="dxa"/>
          </w:tcPr>
          <w:p w:rsidR="001F1A00" w:rsidRPr="001F1A00" w:rsidRDefault="001F1A00" w:rsidP="001F1A00">
            <w:pPr>
              <w:spacing w:after="0" w:line="240" w:lineRule="auto"/>
              <w:rPr>
                <w:rFonts w:ascii="Times New Roman" w:hAnsi="Times New Roman" w:cs="Times New Roman"/>
                <w:sz w:val="16"/>
                <w:szCs w:val="16"/>
              </w:rPr>
            </w:pPr>
          </w:p>
        </w:tc>
        <w:tc>
          <w:tcPr>
            <w:tcW w:w="1355"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659"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2</w:t>
            </w:r>
          </w:p>
        </w:tc>
        <w:tc>
          <w:tcPr>
            <w:tcW w:w="3451"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Цена за единицу (товаров, работ, услуг), руб./ед.</w:t>
            </w:r>
          </w:p>
        </w:tc>
        <w:tc>
          <w:tcPr>
            <w:tcW w:w="1339"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c>
          <w:tcPr>
            <w:tcW w:w="850"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850"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992" w:type="dxa"/>
          </w:tcPr>
          <w:p w:rsidR="001F1A00" w:rsidRPr="001F1A00" w:rsidRDefault="001F1A00" w:rsidP="001F1A00">
            <w:pPr>
              <w:spacing w:after="0" w:line="240" w:lineRule="auto"/>
              <w:rPr>
                <w:rFonts w:ascii="Times New Roman" w:hAnsi="Times New Roman" w:cs="Times New Roman"/>
                <w:sz w:val="16"/>
                <w:szCs w:val="16"/>
              </w:rPr>
            </w:pPr>
          </w:p>
        </w:tc>
        <w:tc>
          <w:tcPr>
            <w:tcW w:w="1355"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659"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2.1</w:t>
            </w:r>
          </w:p>
        </w:tc>
        <w:tc>
          <w:tcPr>
            <w:tcW w:w="3451"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Вид деятельности 1</w:t>
            </w:r>
          </w:p>
        </w:tc>
        <w:tc>
          <w:tcPr>
            <w:tcW w:w="1339"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c>
          <w:tcPr>
            <w:tcW w:w="850"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850"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992" w:type="dxa"/>
          </w:tcPr>
          <w:p w:rsidR="001F1A00" w:rsidRPr="001F1A00" w:rsidRDefault="001F1A00" w:rsidP="001F1A00">
            <w:pPr>
              <w:spacing w:after="0" w:line="240" w:lineRule="auto"/>
              <w:rPr>
                <w:rFonts w:ascii="Times New Roman" w:hAnsi="Times New Roman" w:cs="Times New Roman"/>
                <w:sz w:val="16"/>
                <w:szCs w:val="16"/>
              </w:rPr>
            </w:pPr>
          </w:p>
        </w:tc>
        <w:tc>
          <w:tcPr>
            <w:tcW w:w="1355"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659"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2.2</w:t>
            </w:r>
          </w:p>
        </w:tc>
        <w:tc>
          <w:tcPr>
            <w:tcW w:w="3451"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Вид деятельности 2</w:t>
            </w:r>
          </w:p>
        </w:tc>
        <w:tc>
          <w:tcPr>
            <w:tcW w:w="1339"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c>
          <w:tcPr>
            <w:tcW w:w="850"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850"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992" w:type="dxa"/>
          </w:tcPr>
          <w:p w:rsidR="001F1A00" w:rsidRPr="001F1A00" w:rsidRDefault="001F1A00" w:rsidP="001F1A00">
            <w:pPr>
              <w:spacing w:after="0" w:line="240" w:lineRule="auto"/>
              <w:rPr>
                <w:rFonts w:ascii="Times New Roman" w:hAnsi="Times New Roman" w:cs="Times New Roman"/>
                <w:sz w:val="16"/>
                <w:szCs w:val="16"/>
              </w:rPr>
            </w:pPr>
          </w:p>
        </w:tc>
        <w:tc>
          <w:tcPr>
            <w:tcW w:w="1355"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659"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w:t>
            </w:r>
          </w:p>
        </w:tc>
        <w:tc>
          <w:tcPr>
            <w:tcW w:w="3451"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w:t>
            </w:r>
          </w:p>
        </w:tc>
        <w:tc>
          <w:tcPr>
            <w:tcW w:w="1339"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c>
          <w:tcPr>
            <w:tcW w:w="850"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850"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992" w:type="dxa"/>
          </w:tcPr>
          <w:p w:rsidR="001F1A00" w:rsidRPr="001F1A00" w:rsidRDefault="001F1A00" w:rsidP="001F1A00">
            <w:pPr>
              <w:spacing w:after="0" w:line="240" w:lineRule="auto"/>
              <w:rPr>
                <w:rFonts w:ascii="Times New Roman" w:hAnsi="Times New Roman" w:cs="Times New Roman"/>
                <w:sz w:val="16"/>
                <w:szCs w:val="16"/>
              </w:rPr>
            </w:pPr>
          </w:p>
        </w:tc>
        <w:tc>
          <w:tcPr>
            <w:tcW w:w="1355"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659"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2. №</w:t>
            </w:r>
          </w:p>
        </w:tc>
        <w:tc>
          <w:tcPr>
            <w:tcW w:w="3451"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Вид деятельности №</w:t>
            </w:r>
          </w:p>
        </w:tc>
        <w:tc>
          <w:tcPr>
            <w:tcW w:w="1339"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c>
          <w:tcPr>
            <w:tcW w:w="850"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850"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992" w:type="dxa"/>
          </w:tcPr>
          <w:p w:rsidR="001F1A00" w:rsidRPr="001F1A00" w:rsidRDefault="001F1A00" w:rsidP="001F1A00">
            <w:pPr>
              <w:spacing w:after="0" w:line="240" w:lineRule="auto"/>
              <w:rPr>
                <w:rFonts w:ascii="Times New Roman" w:hAnsi="Times New Roman" w:cs="Times New Roman"/>
                <w:sz w:val="16"/>
                <w:szCs w:val="16"/>
              </w:rPr>
            </w:pPr>
          </w:p>
        </w:tc>
        <w:tc>
          <w:tcPr>
            <w:tcW w:w="1355"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659"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3</w:t>
            </w:r>
          </w:p>
        </w:tc>
        <w:tc>
          <w:tcPr>
            <w:tcW w:w="3451"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Запланированные продажи товаров (работ, услуг), тыс. руб.</w:t>
            </w:r>
          </w:p>
        </w:tc>
        <w:tc>
          <w:tcPr>
            <w:tcW w:w="1339"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c>
          <w:tcPr>
            <w:tcW w:w="850"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850"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992" w:type="dxa"/>
          </w:tcPr>
          <w:p w:rsidR="001F1A00" w:rsidRPr="001F1A00" w:rsidRDefault="001F1A00" w:rsidP="001F1A00">
            <w:pPr>
              <w:spacing w:after="0" w:line="240" w:lineRule="auto"/>
              <w:rPr>
                <w:rFonts w:ascii="Times New Roman" w:hAnsi="Times New Roman" w:cs="Times New Roman"/>
                <w:sz w:val="16"/>
                <w:szCs w:val="16"/>
              </w:rPr>
            </w:pPr>
          </w:p>
        </w:tc>
        <w:tc>
          <w:tcPr>
            <w:tcW w:w="1355"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659"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3.1</w:t>
            </w:r>
          </w:p>
        </w:tc>
        <w:tc>
          <w:tcPr>
            <w:tcW w:w="3451"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Вид деятельности 1</w:t>
            </w:r>
          </w:p>
        </w:tc>
        <w:tc>
          <w:tcPr>
            <w:tcW w:w="1339"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c>
          <w:tcPr>
            <w:tcW w:w="850"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850"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992" w:type="dxa"/>
          </w:tcPr>
          <w:p w:rsidR="001F1A00" w:rsidRPr="001F1A00" w:rsidRDefault="001F1A00" w:rsidP="001F1A00">
            <w:pPr>
              <w:spacing w:after="0" w:line="240" w:lineRule="auto"/>
              <w:rPr>
                <w:rFonts w:ascii="Times New Roman" w:hAnsi="Times New Roman" w:cs="Times New Roman"/>
                <w:sz w:val="16"/>
                <w:szCs w:val="16"/>
              </w:rPr>
            </w:pPr>
          </w:p>
        </w:tc>
        <w:tc>
          <w:tcPr>
            <w:tcW w:w="1355"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659"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3.2</w:t>
            </w:r>
          </w:p>
        </w:tc>
        <w:tc>
          <w:tcPr>
            <w:tcW w:w="3451"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Вид деятельности 2</w:t>
            </w:r>
          </w:p>
        </w:tc>
        <w:tc>
          <w:tcPr>
            <w:tcW w:w="1339"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c>
          <w:tcPr>
            <w:tcW w:w="850"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850"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992" w:type="dxa"/>
          </w:tcPr>
          <w:p w:rsidR="001F1A00" w:rsidRPr="001F1A00" w:rsidRDefault="001F1A00" w:rsidP="001F1A00">
            <w:pPr>
              <w:spacing w:after="0" w:line="240" w:lineRule="auto"/>
              <w:rPr>
                <w:rFonts w:ascii="Times New Roman" w:hAnsi="Times New Roman" w:cs="Times New Roman"/>
                <w:sz w:val="16"/>
                <w:szCs w:val="16"/>
              </w:rPr>
            </w:pPr>
          </w:p>
        </w:tc>
        <w:tc>
          <w:tcPr>
            <w:tcW w:w="1355"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659"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w:t>
            </w:r>
          </w:p>
        </w:tc>
        <w:tc>
          <w:tcPr>
            <w:tcW w:w="3451"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w:t>
            </w:r>
          </w:p>
        </w:tc>
        <w:tc>
          <w:tcPr>
            <w:tcW w:w="1339"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c>
          <w:tcPr>
            <w:tcW w:w="850"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850"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992" w:type="dxa"/>
          </w:tcPr>
          <w:p w:rsidR="001F1A00" w:rsidRPr="001F1A00" w:rsidRDefault="001F1A00" w:rsidP="001F1A00">
            <w:pPr>
              <w:spacing w:after="0" w:line="240" w:lineRule="auto"/>
              <w:rPr>
                <w:rFonts w:ascii="Times New Roman" w:hAnsi="Times New Roman" w:cs="Times New Roman"/>
                <w:sz w:val="16"/>
                <w:szCs w:val="16"/>
              </w:rPr>
            </w:pPr>
          </w:p>
        </w:tc>
        <w:tc>
          <w:tcPr>
            <w:tcW w:w="1355"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659"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3. №</w:t>
            </w:r>
          </w:p>
        </w:tc>
        <w:tc>
          <w:tcPr>
            <w:tcW w:w="3451"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Вид деятельности №</w:t>
            </w:r>
          </w:p>
        </w:tc>
        <w:tc>
          <w:tcPr>
            <w:tcW w:w="1339"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c>
          <w:tcPr>
            <w:tcW w:w="850"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850"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992" w:type="dxa"/>
          </w:tcPr>
          <w:p w:rsidR="001F1A00" w:rsidRPr="001F1A00" w:rsidRDefault="001F1A00" w:rsidP="001F1A00">
            <w:pPr>
              <w:spacing w:after="0" w:line="240" w:lineRule="auto"/>
              <w:rPr>
                <w:rFonts w:ascii="Times New Roman" w:hAnsi="Times New Roman" w:cs="Times New Roman"/>
                <w:sz w:val="16"/>
                <w:szCs w:val="16"/>
              </w:rPr>
            </w:pPr>
          </w:p>
        </w:tc>
        <w:tc>
          <w:tcPr>
            <w:tcW w:w="1355"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659"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4</w:t>
            </w:r>
          </w:p>
        </w:tc>
        <w:tc>
          <w:tcPr>
            <w:tcW w:w="3451"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Всего продаж</w:t>
            </w:r>
          </w:p>
        </w:tc>
        <w:tc>
          <w:tcPr>
            <w:tcW w:w="1339"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c>
          <w:tcPr>
            <w:tcW w:w="850"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850"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992" w:type="dxa"/>
          </w:tcPr>
          <w:p w:rsidR="001F1A00" w:rsidRPr="001F1A00" w:rsidRDefault="001F1A00" w:rsidP="001F1A00">
            <w:pPr>
              <w:spacing w:after="0" w:line="240" w:lineRule="auto"/>
              <w:rPr>
                <w:rFonts w:ascii="Times New Roman" w:hAnsi="Times New Roman" w:cs="Times New Roman"/>
                <w:sz w:val="16"/>
                <w:szCs w:val="16"/>
              </w:rPr>
            </w:pPr>
          </w:p>
        </w:tc>
        <w:tc>
          <w:tcPr>
            <w:tcW w:w="1355"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r>
    </w:tbl>
    <w:p w:rsidR="001F1A00" w:rsidRPr="001F1A00" w:rsidRDefault="001F1A00" w:rsidP="001F1A00">
      <w:pPr>
        <w:spacing w:after="0" w:line="240" w:lineRule="auto"/>
        <w:jc w:val="both"/>
        <w:rPr>
          <w:rFonts w:ascii="Times New Roman" w:hAnsi="Times New Roman" w:cs="Times New Roman"/>
          <w:sz w:val="16"/>
          <w:szCs w:val="16"/>
        </w:rPr>
      </w:pPr>
    </w:p>
    <w:p w:rsidR="001F1A00" w:rsidRPr="001F1A00" w:rsidRDefault="001F1A00" w:rsidP="001F1A00">
      <w:pPr>
        <w:spacing w:after="0" w:line="240" w:lineRule="auto"/>
        <w:ind w:firstLine="540"/>
        <w:jc w:val="both"/>
        <w:rPr>
          <w:rFonts w:ascii="Times New Roman" w:hAnsi="Times New Roman" w:cs="Times New Roman"/>
          <w:sz w:val="16"/>
          <w:szCs w:val="16"/>
        </w:rPr>
      </w:pPr>
      <w:r w:rsidRPr="001F1A00">
        <w:rPr>
          <w:rFonts w:ascii="Times New Roman" w:hAnsi="Times New Roman" w:cs="Times New Roman"/>
          <w:sz w:val="16"/>
          <w:szCs w:val="16"/>
        </w:rPr>
        <w:t>Примечание. Бюджет продаж разрабатывается по всем видам продукции и работ, включает данные об ожидаемых денежных потоках от продаж.</w:t>
      </w:r>
    </w:p>
    <w:p w:rsidR="001F1A00" w:rsidRPr="001F1A00" w:rsidRDefault="001F1A00" w:rsidP="001F1A00">
      <w:pPr>
        <w:spacing w:after="0" w:line="240" w:lineRule="auto"/>
        <w:ind w:firstLine="540"/>
        <w:jc w:val="both"/>
        <w:rPr>
          <w:rFonts w:ascii="Times New Roman" w:hAnsi="Times New Roman" w:cs="Times New Roman"/>
          <w:sz w:val="16"/>
          <w:szCs w:val="16"/>
        </w:rPr>
      </w:pPr>
      <w:r w:rsidRPr="001F1A00">
        <w:rPr>
          <w:rFonts w:ascii="Times New Roman" w:hAnsi="Times New Roman" w:cs="Times New Roman"/>
          <w:sz w:val="16"/>
          <w:szCs w:val="16"/>
        </w:rPr>
        <w:tab/>
      </w:r>
      <w:r w:rsidRPr="001F1A00">
        <w:rPr>
          <w:rFonts w:ascii="Times New Roman" w:hAnsi="Times New Roman" w:cs="Times New Roman"/>
          <w:sz w:val="16"/>
          <w:szCs w:val="16"/>
        </w:rPr>
        <w:tab/>
        <w:t xml:space="preserve">           Виды деятельности могут быть раскрыты при необходимости</w:t>
      </w:r>
      <w:bookmarkStart w:id="3" w:name="P409"/>
      <w:bookmarkEnd w:id="3"/>
    </w:p>
    <w:p w:rsidR="001F1A00" w:rsidRPr="001F1A00" w:rsidRDefault="001F1A00" w:rsidP="001F1A00">
      <w:pPr>
        <w:spacing w:after="0" w:line="240" w:lineRule="auto"/>
        <w:outlineLvl w:val="2"/>
        <w:rPr>
          <w:rFonts w:ascii="Times New Roman" w:hAnsi="Times New Roman" w:cs="Times New Roman"/>
          <w:b/>
          <w:sz w:val="16"/>
          <w:szCs w:val="16"/>
        </w:rPr>
      </w:pPr>
    </w:p>
    <w:p w:rsidR="001F1A00" w:rsidRPr="001F1A00" w:rsidRDefault="001F1A00" w:rsidP="001F1A00">
      <w:pPr>
        <w:spacing w:after="0" w:line="240" w:lineRule="auto"/>
        <w:jc w:val="center"/>
        <w:outlineLvl w:val="2"/>
        <w:rPr>
          <w:rFonts w:ascii="Times New Roman" w:hAnsi="Times New Roman" w:cs="Times New Roman"/>
          <w:sz w:val="16"/>
          <w:szCs w:val="16"/>
        </w:rPr>
      </w:pPr>
      <w:r w:rsidRPr="001F1A00">
        <w:rPr>
          <w:rFonts w:ascii="Times New Roman" w:hAnsi="Times New Roman" w:cs="Times New Roman"/>
          <w:b/>
          <w:sz w:val="16"/>
          <w:szCs w:val="16"/>
        </w:rPr>
        <w:t xml:space="preserve">Раздел </w:t>
      </w:r>
      <w:r w:rsidRPr="001F1A00">
        <w:rPr>
          <w:rFonts w:ascii="Times New Roman" w:hAnsi="Times New Roman" w:cs="Times New Roman"/>
          <w:b/>
          <w:sz w:val="16"/>
          <w:szCs w:val="16"/>
          <w:lang w:val="en-US"/>
        </w:rPr>
        <w:t>I</w:t>
      </w:r>
      <w:r w:rsidRPr="001F1A00">
        <w:rPr>
          <w:rFonts w:ascii="Times New Roman" w:hAnsi="Times New Roman" w:cs="Times New Roman"/>
          <w:b/>
          <w:sz w:val="16"/>
          <w:szCs w:val="16"/>
        </w:rPr>
        <w:t>V. ПЛАН (БЮДЖЕТ) ЗАТРАТ НА ПРОИЗВОДСТВО</w:t>
      </w:r>
    </w:p>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b/>
          <w:sz w:val="16"/>
          <w:szCs w:val="16"/>
        </w:rPr>
        <w:t>ПРОДУКЦИИ (ТОВАРОВ, РАБОТ, УСЛУГ) МУНИЦИПАЛЬНОГО</w:t>
      </w:r>
    </w:p>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b/>
          <w:sz w:val="16"/>
          <w:szCs w:val="16"/>
        </w:rPr>
        <w:t>ПРЕДПРИЯТИЯ (БЕЗ УЧЕТА НДС)</w:t>
      </w:r>
    </w:p>
    <w:p w:rsidR="001F1A00" w:rsidRPr="001F1A00" w:rsidRDefault="001F1A00" w:rsidP="001F1A00">
      <w:pPr>
        <w:spacing w:after="0" w:line="240" w:lineRule="auto"/>
        <w:jc w:val="both"/>
        <w:rPr>
          <w:rFonts w:ascii="Times New Roman" w:hAnsi="Times New Roman" w:cs="Times New Roman"/>
          <w:sz w:val="16"/>
          <w:szCs w:val="16"/>
        </w:rPr>
      </w:pPr>
    </w:p>
    <w:p w:rsidR="001F1A00" w:rsidRPr="001F1A00" w:rsidRDefault="001F1A00" w:rsidP="001F1A00">
      <w:pPr>
        <w:spacing w:after="0" w:line="240" w:lineRule="auto"/>
        <w:jc w:val="right"/>
        <w:rPr>
          <w:rFonts w:ascii="Times New Roman" w:hAnsi="Times New Roman" w:cs="Times New Roman"/>
          <w:sz w:val="16"/>
          <w:szCs w:val="16"/>
        </w:rPr>
      </w:pPr>
      <w:r w:rsidRPr="001F1A00">
        <w:rPr>
          <w:rFonts w:ascii="Times New Roman" w:hAnsi="Times New Roman" w:cs="Times New Roman"/>
          <w:sz w:val="16"/>
          <w:szCs w:val="16"/>
        </w:rPr>
        <w:t>тыс. руб.</w:t>
      </w:r>
    </w:p>
    <w:p w:rsidR="001F1A00" w:rsidRPr="001F1A00" w:rsidRDefault="001F1A00" w:rsidP="001F1A00">
      <w:pPr>
        <w:spacing w:after="0" w:line="240" w:lineRule="auto"/>
        <w:rPr>
          <w:rFonts w:ascii="Times New Roman" w:hAnsi="Times New Roman" w:cs="Times New Roman"/>
          <w:sz w:val="16"/>
          <w:szCs w:val="16"/>
        </w:rPr>
      </w:pPr>
    </w:p>
    <w:tbl>
      <w:tblPr>
        <w:tblW w:w="15734" w:type="dxa"/>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58"/>
        <w:gridCol w:w="2885"/>
        <w:gridCol w:w="1410"/>
        <w:gridCol w:w="1709"/>
        <w:gridCol w:w="1559"/>
        <w:gridCol w:w="856"/>
        <w:gridCol w:w="851"/>
        <w:gridCol w:w="851"/>
        <w:gridCol w:w="709"/>
        <w:gridCol w:w="1269"/>
        <w:gridCol w:w="1418"/>
        <w:gridCol w:w="1559"/>
      </w:tblGrid>
      <w:tr w:rsidR="001F1A00" w:rsidRPr="001F1A00" w:rsidTr="00BE05F8">
        <w:tc>
          <w:tcPr>
            <w:tcW w:w="3543" w:type="dxa"/>
            <w:gridSpan w:val="2"/>
            <w:vMerge w:val="restart"/>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Наименование статьи</w:t>
            </w:r>
          </w:p>
        </w:tc>
        <w:tc>
          <w:tcPr>
            <w:tcW w:w="1410" w:type="dxa"/>
            <w:vMerge w:val="restart"/>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Фактическое исполнение в прошлом году</w:t>
            </w:r>
          </w:p>
        </w:tc>
        <w:tc>
          <w:tcPr>
            <w:tcW w:w="1709" w:type="dxa"/>
            <w:vMerge w:val="restart"/>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Фактическое исполнение за 9 месяцев текущего года</w:t>
            </w:r>
          </w:p>
        </w:tc>
        <w:tc>
          <w:tcPr>
            <w:tcW w:w="1559" w:type="dxa"/>
            <w:vMerge w:val="restart"/>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Ожидаемое исполнение в текущем году</w:t>
            </w:r>
          </w:p>
        </w:tc>
        <w:tc>
          <w:tcPr>
            <w:tcW w:w="4536" w:type="dxa"/>
            <w:gridSpan w:val="5"/>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План на очередной год</w:t>
            </w:r>
          </w:p>
        </w:tc>
        <w:tc>
          <w:tcPr>
            <w:tcW w:w="1418" w:type="dxa"/>
            <w:vMerge w:val="restart"/>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План на год, следующий за планируемым</w:t>
            </w:r>
          </w:p>
        </w:tc>
        <w:tc>
          <w:tcPr>
            <w:tcW w:w="1559" w:type="dxa"/>
            <w:vMerge w:val="restart"/>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План на второй год, следующий за планируемым</w:t>
            </w:r>
          </w:p>
        </w:tc>
      </w:tr>
      <w:tr w:rsidR="001F1A00" w:rsidRPr="001F1A00" w:rsidTr="00BE05F8">
        <w:tc>
          <w:tcPr>
            <w:tcW w:w="3543" w:type="dxa"/>
            <w:gridSpan w:val="2"/>
            <w:vMerge/>
          </w:tcPr>
          <w:p w:rsidR="001F1A00" w:rsidRPr="001F1A00" w:rsidRDefault="001F1A00" w:rsidP="001F1A00">
            <w:pPr>
              <w:spacing w:after="0" w:line="240" w:lineRule="auto"/>
              <w:rPr>
                <w:rFonts w:ascii="Times New Roman" w:hAnsi="Times New Roman" w:cs="Times New Roman"/>
                <w:sz w:val="16"/>
                <w:szCs w:val="16"/>
              </w:rPr>
            </w:pPr>
          </w:p>
        </w:tc>
        <w:tc>
          <w:tcPr>
            <w:tcW w:w="1410" w:type="dxa"/>
            <w:vMerge/>
          </w:tcPr>
          <w:p w:rsidR="001F1A00" w:rsidRPr="001F1A00" w:rsidRDefault="001F1A00" w:rsidP="001F1A00">
            <w:pPr>
              <w:spacing w:after="0" w:line="240" w:lineRule="auto"/>
              <w:rPr>
                <w:rFonts w:ascii="Times New Roman" w:hAnsi="Times New Roman" w:cs="Times New Roman"/>
                <w:sz w:val="16"/>
                <w:szCs w:val="16"/>
              </w:rPr>
            </w:pPr>
          </w:p>
        </w:tc>
        <w:tc>
          <w:tcPr>
            <w:tcW w:w="1709" w:type="dxa"/>
            <w:vMerge/>
          </w:tcPr>
          <w:p w:rsidR="001F1A00" w:rsidRPr="001F1A00" w:rsidRDefault="001F1A00" w:rsidP="001F1A00">
            <w:pPr>
              <w:spacing w:after="0" w:line="240" w:lineRule="auto"/>
              <w:rPr>
                <w:rFonts w:ascii="Times New Roman" w:hAnsi="Times New Roman" w:cs="Times New Roman"/>
                <w:sz w:val="16"/>
                <w:szCs w:val="16"/>
              </w:rPr>
            </w:pPr>
          </w:p>
        </w:tc>
        <w:tc>
          <w:tcPr>
            <w:tcW w:w="1559" w:type="dxa"/>
            <w:vMerge/>
          </w:tcPr>
          <w:p w:rsidR="001F1A00" w:rsidRPr="001F1A00" w:rsidRDefault="001F1A00" w:rsidP="001F1A00">
            <w:pPr>
              <w:spacing w:after="0" w:line="240" w:lineRule="auto"/>
              <w:rPr>
                <w:rFonts w:ascii="Times New Roman" w:hAnsi="Times New Roman" w:cs="Times New Roman"/>
                <w:sz w:val="16"/>
                <w:szCs w:val="16"/>
              </w:rPr>
            </w:pPr>
          </w:p>
        </w:tc>
        <w:tc>
          <w:tcPr>
            <w:tcW w:w="856"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I кв.</w:t>
            </w:r>
          </w:p>
        </w:tc>
        <w:tc>
          <w:tcPr>
            <w:tcW w:w="851"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II кв.</w:t>
            </w:r>
          </w:p>
        </w:tc>
        <w:tc>
          <w:tcPr>
            <w:tcW w:w="851"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III кв.</w:t>
            </w:r>
          </w:p>
        </w:tc>
        <w:tc>
          <w:tcPr>
            <w:tcW w:w="709"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IV кв.</w:t>
            </w:r>
          </w:p>
        </w:tc>
        <w:tc>
          <w:tcPr>
            <w:tcW w:w="1269"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всего за год</w:t>
            </w:r>
          </w:p>
        </w:tc>
        <w:tc>
          <w:tcPr>
            <w:tcW w:w="1418" w:type="dxa"/>
            <w:vMerge/>
          </w:tcPr>
          <w:p w:rsidR="001F1A00" w:rsidRPr="001F1A00" w:rsidRDefault="001F1A00" w:rsidP="001F1A00">
            <w:pPr>
              <w:spacing w:after="0" w:line="240" w:lineRule="auto"/>
              <w:rPr>
                <w:rFonts w:ascii="Times New Roman" w:hAnsi="Times New Roman" w:cs="Times New Roman"/>
                <w:sz w:val="16"/>
                <w:szCs w:val="16"/>
              </w:rPr>
            </w:pPr>
          </w:p>
        </w:tc>
        <w:tc>
          <w:tcPr>
            <w:tcW w:w="1559" w:type="dxa"/>
            <w:vMerge/>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3543" w:type="dxa"/>
            <w:gridSpan w:val="2"/>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1</w:t>
            </w:r>
          </w:p>
        </w:tc>
        <w:tc>
          <w:tcPr>
            <w:tcW w:w="1410"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2</w:t>
            </w:r>
          </w:p>
        </w:tc>
        <w:tc>
          <w:tcPr>
            <w:tcW w:w="1709"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3</w:t>
            </w:r>
          </w:p>
        </w:tc>
        <w:tc>
          <w:tcPr>
            <w:tcW w:w="1559"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4</w:t>
            </w:r>
          </w:p>
        </w:tc>
        <w:tc>
          <w:tcPr>
            <w:tcW w:w="856"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5</w:t>
            </w:r>
          </w:p>
        </w:tc>
        <w:tc>
          <w:tcPr>
            <w:tcW w:w="851"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6</w:t>
            </w:r>
          </w:p>
        </w:tc>
        <w:tc>
          <w:tcPr>
            <w:tcW w:w="851"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7</w:t>
            </w:r>
          </w:p>
        </w:tc>
        <w:tc>
          <w:tcPr>
            <w:tcW w:w="709"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8</w:t>
            </w:r>
          </w:p>
        </w:tc>
        <w:tc>
          <w:tcPr>
            <w:tcW w:w="1269"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9</w:t>
            </w:r>
          </w:p>
        </w:tc>
        <w:tc>
          <w:tcPr>
            <w:tcW w:w="1418"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10</w:t>
            </w:r>
          </w:p>
        </w:tc>
        <w:tc>
          <w:tcPr>
            <w:tcW w:w="1559"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11</w:t>
            </w:r>
          </w:p>
        </w:tc>
      </w:tr>
      <w:tr w:rsidR="001F1A00" w:rsidRPr="001F1A00" w:rsidTr="00BE05F8">
        <w:tc>
          <w:tcPr>
            <w:tcW w:w="658"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1</w:t>
            </w:r>
          </w:p>
        </w:tc>
        <w:tc>
          <w:tcPr>
            <w:tcW w:w="2885"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Материальные затраты, в том числе:</w:t>
            </w:r>
          </w:p>
        </w:tc>
        <w:tc>
          <w:tcPr>
            <w:tcW w:w="1410" w:type="dxa"/>
          </w:tcPr>
          <w:p w:rsidR="001F1A00" w:rsidRPr="001F1A00" w:rsidRDefault="001F1A00" w:rsidP="001F1A00">
            <w:pPr>
              <w:spacing w:after="0" w:line="240" w:lineRule="auto"/>
              <w:rPr>
                <w:rFonts w:ascii="Times New Roman" w:hAnsi="Times New Roman" w:cs="Times New Roman"/>
                <w:sz w:val="16"/>
                <w:szCs w:val="16"/>
              </w:rPr>
            </w:pPr>
          </w:p>
        </w:tc>
        <w:tc>
          <w:tcPr>
            <w:tcW w:w="1709"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c>
          <w:tcPr>
            <w:tcW w:w="856"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709" w:type="dxa"/>
          </w:tcPr>
          <w:p w:rsidR="001F1A00" w:rsidRPr="001F1A00" w:rsidRDefault="001F1A00" w:rsidP="001F1A00">
            <w:pPr>
              <w:spacing w:after="0" w:line="240" w:lineRule="auto"/>
              <w:rPr>
                <w:rFonts w:ascii="Times New Roman" w:hAnsi="Times New Roman" w:cs="Times New Roman"/>
                <w:sz w:val="16"/>
                <w:szCs w:val="16"/>
              </w:rPr>
            </w:pPr>
          </w:p>
        </w:tc>
        <w:tc>
          <w:tcPr>
            <w:tcW w:w="1269"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658"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1.1</w:t>
            </w:r>
          </w:p>
        </w:tc>
        <w:tc>
          <w:tcPr>
            <w:tcW w:w="2885" w:type="dxa"/>
          </w:tcPr>
          <w:p w:rsidR="001F1A00" w:rsidRPr="001F1A00" w:rsidRDefault="001F1A00" w:rsidP="001F1A00">
            <w:pPr>
              <w:spacing w:after="0" w:line="240" w:lineRule="auto"/>
              <w:rPr>
                <w:rFonts w:ascii="Times New Roman" w:hAnsi="Times New Roman" w:cs="Times New Roman"/>
                <w:sz w:val="16"/>
                <w:szCs w:val="16"/>
              </w:rPr>
            </w:pPr>
          </w:p>
        </w:tc>
        <w:tc>
          <w:tcPr>
            <w:tcW w:w="1410" w:type="dxa"/>
          </w:tcPr>
          <w:p w:rsidR="001F1A00" w:rsidRPr="001F1A00" w:rsidRDefault="001F1A00" w:rsidP="001F1A00">
            <w:pPr>
              <w:spacing w:after="0" w:line="240" w:lineRule="auto"/>
              <w:rPr>
                <w:rFonts w:ascii="Times New Roman" w:hAnsi="Times New Roman" w:cs="Times New Roman"/>
                <w:sz w:val="16"/>
                <w:szCs w:val="16"/>
              </w:rPr>
            </w:pPr>
          </w:p>
        </w:tc>
        <w:tc>
          <w:tcPr>
            <w:tcW w:w="1709"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c>
          <w:tcPr>
            <w:tcW w:w="856"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709" w:type="dxa"/>
          </w:tcPr>
          <w:p w:rsidR="001F1A00" w:rsidRPr="001F1A00" w:rsidRDefault="001F1A00" w:rsidP="001F1A00">
            <w:pPr>
              <w:spacing w:after="0" w:line="240" w:lineRule="auto"/>
              <w:rPr>
                <w:rFonts w:ascii="Times New Roman" w:hAnsi="Times New Roman" w:cs="Times New Roman"/>
                <w:sz w:val="16"/>
                <w:szCs w:val="16"/>
              </w:rPr>
            </w:pPr>
          </w:p>
        </w:tc>
        <w:tc>
          <w:tcPr>
            <w:tcW w:w="1269"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658"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lastRenderedPageBreak/>
              <w:t>1.2</w:t>
            </w:r>
          </w:p>
        </w:tc>
        <w:tc>
          <w:tcPr>
            <w:tcW w:w="2885" w:type="dxa"/>
          </w:tcPr>
          <w:p w:rsidR="001F1A00" w:rsidRPr="001F1A00" w:rsidRDefault="001F1A00" w:rsidP="001F1A00">
            <w:pPr>
              <w:spacing w:after="0" w:line="240" w:lineRule="auto"/>
              <w:rPr>
                <w:rFonts w:ascii="Times New Roman" w:hAnsi="Times New Roman" w:cs="Times New Roman"/>
                <w:sz w:val="16"/>
                <w:szCs w:val="16"/>
              </w:rPr>
            </w:pPr>
          </w:p>
        </w:tc>
        <w:tc>
          <w:tcPr>
            <w:tcW w:w="1410" w:type="dxa"/>
          </w:tcPr>
          <w:p w:rsidR="001F1A00" w:rsidRPr="001F1A00" w:rsidRDefault="001F1A00" w:rsidP="001F1A00">
            <w:pPr>
              <w:spacing w:after="0" w:line="240" w:lineRule="auto"/>
              <w:rPr>
                <w:rFonts w:ascii="Times New Roman" w:hAnsi="Times New Roman" w:cs="Times New Roman"/>
                <w:sz w:val="16"/>
                <w:szCs w:val="16"/>
              </w:rPr>
            </w:pPr>
          </w:p>
        </w:tc>
        <w:tc>
          <w:tcPr>
            <w:tcW w:w="1709"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c>
          <w:tcPr>
            <w:tcW w:w="856"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709" w:type="dxa"/>
          </w:tcPr>
          <w:p w:rsidR="001F1A00" w:rsidRPr="001F1A00" w:rsidRDefault="001F1A00" w:rsidP="001F1A00">
            <w:pPr>
              <w:spacing w:after="0" w:line="240" w:lineRule="auto"/>
              <w:rPr>
                <w:rFonts w:ascii="Times New Roman" w:hAnsi="Times New Roman" w:cs="Times New Roman"/>
                <w:sz w:val="16"/>
                <w:szCs w:val="16"/>
              </w:rPr>
            </w:pPr>
          </w:p>
        </w:tc>
        <w:tc>
          <w:tcPr>
            <w:tcW w:w="1269"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658"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w:t>
            </w:r>
          </w:p>
        </w:tc>
        <w:tc>
          <w:tcPr>
            <w:tcW w:w="2885"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w:t>
            </w:r>
          </w:p>
        </w:tc>
        <w:tc>
          <w:tcPr>
            <w:tcW w:w="1410" w:type="dxa"/>
          </w:tcPr>
          <w:p w:rsidR="001F1A00" w:rsidRPr="001F1A00" w:rsidRDefault="001F1A00" w:rsidP="001F1A00">
            <w:pPr>
              <w:spacing w:after="0" w:line="240" w:lineRule="auto"/>
              <w:rPr>
                <w:rFonts w:ascii="Times New Roman" w:hAnsi="Times New Roman" w:cs="Times New Roman"/>
                <w:sz w:val="16"/>
                <w:szCs w:val="16"/>
              </w:rPr>
            </w:pPr>
          </w:p>
        </w:tc>
        <w:tc>
          <w:tcPr>
            <w:tcW w:w="1709"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c>
          <w:tcPr>
            <w:tcW w:w="856"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709" w:type="dxa"/>
          </w:tcPr>
          <w:p w:rsidR="001F1A00" w:rsidRPr="001F1A00" w:rsidRDefault="001F1A00" w:rsidP="001F1A00">
            <w:pPr>
              <w:spacing w:after="0" w:line="240" w:lineRule="auto"/>
              <w:rPr>
                <w:rFonts w:ascii="Times New Roman" w:hAnsi="Times New Roman" w:cs="Times New Roman"/>
                <w:sz w:val="16"/>
                <w:szCs w:val="16"/>
              </w:rPr>
            </w:pPr>
          </w:p>
        </w:tc>
        <w:tc>
          <w:tcPr>
            <w:tcW w:w="1269"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658"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1. №</w:t>
            </w:r>
          </w:p>
        </w:tc>
        <w:tc>
          <w:tcPr>
            <w:tcW w:w="2885" w:type="dxa"/>
          </w:tcPr>
          <w:p w:rsidR="001F1A00" w:rsidRPr="001F1A00" w:rsidRDefault="001F1A00" w:rsidP="001F1A00">
            <w:pPr>
              <w:spacing w:after="0" w:line="240" w:lineRule="auto"/>
              <w:rPr>
                <w:rFonts w:ascii="Times New Roman" w:hAnsi="Times New Roman" w:cs="Times New Roman"/>
                <w:sz w:val="16"/>
                <w:szCs w:val="16"/>
              </w:rPr>
            </w:pPr>
          </w:p>
        </w:tc>
        <w:tc>
          <w:tcPr>
            <w:tcW w:w="1410" w:type="dxa"/>
          </w:tcPr>
          <w:p w:rsidR="001F1A00" w:rsidRPr="001F1A00" w:rsidRDefault="001F1A00" w:rsidP="001F1A00">
            <w:pPr>
              <w:spacing w:after="0" w:line="240" w:lineRule="auto"/>
              <w:rPr>
                <w:rFonts w:ascii="Times New Roman" w:hAnsi="Times New Roman" w:cs="Times New Roman"/>
                <w:sz w:val="16"/>
                <w:szCs w:val="16"/>
              </w:rPr>
            </w:pPr>
          </w:p>
        </w:tc>
        <w:tc>
          <w:tcPr>
            <w:tcW w:w="1709"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c>
          <w:tcPr>
            <w:tcW w:w="856"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709" w:type="dxa"/>
          </w:tcPr>
          <w:p w:rsidR="001F1A00" w:rsidRPr="001F1A00" w:rsidRDefault="001F1A00" w:rsidP="001F1A00">
            <w:pPr>
              <w:spacing w:after="0" w:line="240" w:lineRule="auto"/>
              <w:rPr>
                <w:rFonts w:ascii="Times New Roman" w:hAnsi="Times New Roman" w:cs="Times New Roman"/>
                <w:sz w:val="16"/>
                <w:szCs w:val="16"/>
              </w:rPr>
            </w:pPr>
          </w:p>
        </w:tc>
        <w:tc>
          <w:tcPr>
            <w:tcW w:w="1269"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658"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2</w:t>
            </w:r>
          </w:p>
        </w:tc>
        <w:tc>
          <w:tcPr>
            <w:tcW w:w="2885"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Затраты на оплату труда</w:t>
            </w:r>
          </w:p>
        </w:tc>
        <w:tc>
          <w:tcPr>
            <w:tcW w:w="1410" w:type="dxa"/>
          </w:tcPr>
          <w:p w:rsidR="001F1A00" w:rsidRPr="001F1A00" w:rsidRDefault="001F1A00" w:rsidP="001F1A00">
            <w:pPr>
              <w:spacing w:after="0" w:line="240" w:lineRule="auto"/>
              <w:rPr>
                <w:rFonts w:ascii="Times New Roman" w:hAnsi="Times New Roman" w:cs="Times New Roman"/>
                <w:sz w:val="16"/>
                <w:szCs w:val="16"/>
              </w:rPr>
            </w:pPr>
          </w:p>
        </w:tc>
        <w:tc>
          <w:tcPr>
            <w:tcW w:w="1709"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c>
          <w:tcPr>
            <w:tcW w:w="856"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709" w:type="dxa"/>
          </w:tcPr>
          <w:p w:rsidR="001F1A00" w:rsidRPr="001F1A00" w:rsidRDefault="001F1A00" w:rsidP="001F1A00">
            <w:pPr>
              <w:spacing w:after="0" w:line="240" w:lineRule="auto"/>
              <w:rPr>
                <w:rFonts w:ascii="Times New Roman" w:hAnsi="Times New Roman" w:cs="Times New Roman"/>
                <w:sz w:val="16"/>
                <w:szCs w:val="16"/>
              </w:rPr>
            </w:pPr>
          </w:p>
        </w:tc>
        <w:tc>
          <w:tcPr>
            <w:tcW w:w="1269"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658"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3</w:t>
            </w:r>
          </w:p>
        </w:tc>
        <w:tc>
          <w:tcPr>
            <w:tcW w:w="2885"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Отчисления на государственное социальное страхование</w:t>
            </w:r>
          </w:p>
        </w:tc>
        <w:tc>
          <w:tcPr>
            <w:tcW w:w="1410" w:type="dxa"/>
          </w:tcPr>
          <w:p w:rsidR="001F1A00" w:rsidRPr="001F1A00" w:rsidRDefault="001F1A00" w:rsidP="001F1A00">
            <w:pPr>
              <w:spacing w:after="0" w:line="240" w:lineRule="auto"/>
              <w:rPr>
                <w:rFonts w:ascii="Times New Roman" w:hAnsi="Times New Roman" w:cs="Times New Roman"/>
                <w:sz w:val="16"/>
                <w:szCs w:val="16"/>
              </w:rPr>
            </w:pPr>
          </w:p>
        </w:tc>
        <w:tc>
          <w:tcPr>
            <w:tcW w:w="1709"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c>
          <w:tcPr>
            <w:tcW w:w="856"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709" w:type="dxa"/>
          </w:tcPr>
          <w:p w:rsidR="001F1A00" w:rsidRPr="001F1A00" w:rsidRDefault="001F1A00" w:rsidP="001F1A00">
            <w:pPr>
              <w:spacing w:after="0" w:line="240" w:lineRule="auto"/>
              <w:rPr>
                <w:rFonts w:ascii="Times New Roman" w:hAnsi="Times New Roman" w:cs="Times New Roman"/>
                <w:sz w:val="16"/>
                <w:szCs w:val="16"/>
              </w:rPr>
            </w:pPr>
          </w:p>
        </w:tc>
        <w:tc>
          <w:tcPr>
            <w:tcW w:w="1269"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658"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4</w:t>
            </w:r>
          </w:p>
        </w:tc>
        <w:tc>
          <w:tcPr>
            <w:tcW w:w="2885"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Амортизация основных средств и нематериальных активов</w:t>
            </w:r>
          </w:p>
        </w:tc>
        <w:tc>
          <w:tcPr>
            <w:tcW w:w="1410" w:type="dxa"/>
          </w:tcPr>
          <w:p w:rsidR="001F1A00" w:rsidRPr="001F1A00" w:rsidRDefault="001F1A00" w:rsidP="001F1A00">
            <w:pPr>
              <w:spacing w:after="0" w:line="240" w:lineRule="auto"/>
              <w:rPr>
                <w:rFonts w:ascii="Times New Roman" w:hAnsi="Times New Roman" w:cs="Times New Roman"/>
                <w:sz w:val="16"/>
                <w:szCs w:val="16"/>
              </w:rPr>
            </w:pPr>
          </w:p>
        </w:tc>
        <w:tc>
          <w:tcPr>
            <w:tcW w:w="1709"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c>
          <w:tcPr>
            <w:tcW w:w="856"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709" w:type="dxa"/>
          </w:tcPr>
          <w:p w:rsidR="001F1A00" w:rsidRPr="001F1A00" w:rsidRDefault="001F1A00" w:rsidP="001F1A00">
            <w:pPr>
              <w:spacing w:after="0" w:line="240" w:lineRule="auto"/>
              <w:rPr>
                <w:rFonts w:ascii="Times New Roman" w:hAnsi="Times New Roman" w:cs="Times New Roman"/>
                <w:sz w:val="16"/>
                <w:szCs w:val="16"/>
              </w:rPr>
            </w:pPr>
          </w:p>
        </w:tc>
        <w:tc>
          <w:tcPr>
            <w:tcW w:w="1269"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658"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5</w:t>
            </w:r>
          </w:p>
        </w:tc>
        <w:tc>
          <w:tcPr>
            <w:tcW w:w="2885"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Капитальный ремонт</w:t>
            </w:r>
          </w:p>
        </w:tc>
        <w:tc>
          <w:tcPr>
            <w:tcW w:w="1410" w:type="dxa"/>
          </w:tcPr>
          <w:p w:rsidR="001F1A00" w:rsidRPr="001F1A00" w:rsidRDefault="001F1A00" w:rsidP="001F1A00">
            <w:pPr>
              <w:spacing w:after="0" w:line="240" w:lineRule="auto"/>
              <w:rPr>
                <w:rFonts w:ascii="Times New Roman" w:hAnsi="Times New Roman" w:cs="Times New Roman"/>
                <w:sz w:val="16"/>
                <w:szCs w:val="16"/>
              </w:rPr>
            </w:pPr>
          </w:p>
        </w:tc>
        <w:tc>
          <w:tcPr>
            <w:tcW w:w="1709"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c>
          <w:tcPr>
            <w:tcW w:w="856"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709" w:type="dxa"/>
          </w:tcPr>
          <w:p w:rsidR="001F1A00" w:rsidRPr="001F1A00" w:rsidRDefault="001F1A00" w:rsidP="001F1A00">
            <w:pPr>
              <w:spacing w:after="0" w:line="240" w:lineRule="auto"/>
              <w:rPr>
                <w:rFonts w:ascii="Times New Roman" w:hAnsi="Times New Roman" w:cs="Times New Roman"/>
                <w:sz w:val="16"/>
                <w:szCs w:val="16"/>
              </w:rPr>
            </w:pPr>
          </w:p>
        </w:tc>
        <w:tc>
          <w:tcPr>
            <w:tcW w:w="1269"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658"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6</w:t>
            </w:r>
          </w:p>
        </w:tc>
        <w:tc>
          <w:tcPr>
            <w:tcW w:w="2885"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Прочие расходы, в том числе:</w:t>
            </w:r>
          </w:p>
        </w:tc>
        <w:tc>
          <w:tcPr>
            <w:tcW w:w="1410" w:type="dxa"/>
          </w:tcPr>
          <w:p w:rsidR="001F1A00" w:rsidRPr="001F1A00" w:rsidRDefault="001F1A00" w:rsidP="001F1A00">
            <w:pPr>
              <w:spacing w:after="0" w:line="240" w:lineRule="auto"/>
              <w:rPr>
                <w:rFonts w:ascii="Times New Roman" w:hAnsi="Times New Roman" w:cs="Times New Roman"/>
                <w:sz w:val="16"/>
                <w:szCs w:val="16"/>
              </w:rPr>
            </w:pPr>
          </w:p>
        </w:tc>
        <w:tc>
          <w:tcPr>
            <w:tcW w:w="1709"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c>
          <w:tcPr>
            <w:tcW w:w="856"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709" w:type="dxa"/>
          </w:tcPr>
          <w:p w:rsidR="001F1A00" w:rsidRPr="001F1A00" w:rsidRDefault="001F1A00" w:rsidP="001F1A00">
            <w:pPr>
              <w:spacing w:after="0" w:line="240" w:lineRule="auto"/>
              <w:rPr>
                <w:rFonts w:ascii="Times New Roman" w:hAnsi="Times New Roman" w:cs="Times New Roman"/>
                <w:sz w:val="16"/>
                <w:szCs w:val="16"/>
              </w:rPr>
            </w:pPr>
          </w:p>
        </w:tc>
        <w:tc>
          <w:tcPr>
            <w:tcW w:w="1269"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658"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6.1</w:t>
            </w:r>
          </w:p>
        </w:tc>
        <w:tc>
          <w:tcPr>
            <w:tcW w:w="2885" w:type="dxa"/>
          </w:tcPr>
          <w:p w:rsidR="001F1A00" w:rsidRPr="001F1A00" w:rsidRDefault="001F1A00" w:rsidP="001F1A00">
            <w:pPr>
              <w:spacing w:after="0" w:line="240" w:lineRule="auto"/>
              <w:rPr>
                <w:rFonts w:ascii="Times New Roman" w:hAnsi="Times New Roman" w:cs="Times New Roman"/>
                <w:sz w:val="16"/>
                <w:szCs w:val="16"/>
              </w:rPr>
            </w:pPr>
          </w:p>
        </w:tc>
        <w:tc>
          <w:tcPr>
            <w:tcW w:w="1410" w:type="dxa"/>
          </w:tcPr>
          <w:p w:rsidR="001F1A00" w:rsidRPr="001F1A00" w:rsidRDefault="001F1A00" w:rsidP="001F1A00">
            <w:pPr>
              <w:spacing w:after="0" w:line="240" w:lineRule="auto"/>
              <w:rPr>
                <w:rFonts w:ascii="Times New Roman" w:hAnsi="Times New Roman" w:cs="Times New Roman"/>
                <w:sz w:val="16"/>
                <w:szCs w:val="16"/>
              </w:rPr>
            </w:pPr>
          </w:p>
        </w:tc>
        <w:tc>
          <w:tcPr>
            <w:tcW w:w="1709"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c>
          <w:tcPr>
            <w:tcW w:w="856"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709" w:type="dxa"/>
          </w:tcPr>
          <w:p w:rsidR="001F1A00" w:rsidRPr="001F1A00" w:rsidRDefault="001F1A00" w:rsidP="001F1A00">
            <w:pPr>
              <w:spacing w:after="0" w:line="240" w:lineRule="auto"/>
              <w:rPr>
                <w:rFonts w:ascii="Times New Roman" w:hAnsi="Times New Roman" w:cs="Times New Roman"/>
                <w:sz w:val="16"/>
                <w:szCs w:val="16"/>
              </w:rPr>
            </w:pPr>
          </w:p>
        </w:tc>
        <w:tc>
          <w:tcPr>
            <w:tcW w:w="1269"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658"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6.2</w:t>
            </w:r>
          </w:p>
        </w:tc>
        <w:tc>
          <w:tcPr>
            <w:tcW w:w="2885" w:type="dxa"/>
          </w:tcPr>
          <w:p w:rsidR="001F1A00" w:rsidRPr="001F1A00" w:rsidRDefault="001F1A00" w:rsidP="001F1A00">
            <w:pPr>
              <w:spacing w:after="0" w:line="240" w:lineRule="auto"/>
              <w:rPr>
                <w:rFonts w:ascii="Times New Roman" w:hAnsi="Times New Roman" w:cs="Times New Roman"/>
                <w:sz w:val="16"/>
                <w:szCs w:val="16"/>
              </w:rPr>
            </w:pPr>
          </w:p>
        </w:tc>
        <w:tc>
          <w:tcPr>
            <w:tcW w:w="1410" w:type="dxa"/>
          </w:tcPr>
          <w:p w:rsidR="001F1A00" w:rsidRPr="001F1A00" w:rsidRDefault="001F1A00" w:rsidP="001F1A00">
            <w:pPr>
              <w:spacing w:after="0" w:line="240" w:lineRule="auto"/>
              <w:rPr>
                <w:rFonts w:ascii="Times New Roman" w:hAnsi="Times New Roman" w:cs="Times New Roman"/>
                <w:sz w:val="16"/>
                <w:szCs w:val="16"/>
              </w:rPr>
            </w:pPr>
          </w:p>
        </w:tc>
        <w:tc>
          <w:tcPr>
            <w:tcW w:w="1709"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c>
          <w:tcPr>
            <w:tcW w:w="856"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709" w:type="dxa"/>
          </w:tcPr>
          <w:p w:rsidR="001F1A00" w:rsidRPr="001F1A00" w:rsidRDefault="001F1A00" w:rsidP="001F1A00">
            <w:pPr>
              <w:spacing w:after="0" w:line="240" w:lineRule="auto"/>
              <w:rPr>
                <w:rFonts w:ascii="Times New Roman" w:hAnsi="Times New Roman" w:cs="Times New Roman"/>
                <w:sz w:val="16"/>
                <w:szCs w:val="16"/>
              </w:rPr>
            </w:pPr>
          </w:p>
        </w:tc>
        <w:tc>
          <w:tcPr>
            <w:tcW w:w="1269"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658"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w:t>
            </w:r>
          </w:p>
        </w:tc>
        <w:tc>
          <w:tcPr>
            <w:tcW w:w="2885"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w:t>
            </w:r>
          </w:p>
        </w:tc>
        <w:tc>
          <w:tcPr>
            <w:tcW w:w="1410" w:type="dxa"/>
          </w:tcPr>
          <w:p w:rsidR="001F1A00" w:rsidRPr="001F1A00" w:rsidRDefault="001F1A00" w:rsidP="001F1A00">
            <w:pPr>
              <w:spacing w:after="0" w:line="240" w:lineRule="auto"/>
              <w:rPr>
                <w:rFonts w:ascii="Times New Roman" w:hAnsi="Times New Roman" w:cs="Times New Roman"/>
                <w:sz w:val="16"/>
                <w:szCs w:val="16"/>
              </w:rPr>
            </w:pPr>
          </w:p>
        </w:tc>
        <w:tc>
          <w:tcPr>
            <w:tcW w:w="1709"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c>
          <w:tcPr>
            <w:tcW w:w="856"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709" w:type="dxa"/>
          </w:tcPr>
          <w:p w:rsidR="001F1A00" w:rsidRPr="001F1A00" w:rsidRDefault="001F1A00" w:rsidP="001F1A00">
            <w:pPr>
              <w:spacing w:after="0" w:line="240" w:lineRule="auto"/>
              <w:rPr>
                <w:rFonts w:ascii="Times New Roman" w:hAnsi="Times New Roman" w:cs="Times New Roman"/>
                <w:sz w:val="16"/>
                <w:szCs w:val="16"/>
              </w:rPr>
            </w:pPr>
          </w:p>
        </w:tc>
        <w:tc>
          <w:tcPr>
            <w:tcW w:w="1269"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658"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6. №</w:t>
            </w:r>
          </w:p>
        </w:tc>
        <w:tc>
          <w:tcPr>
            <w:tcW w:w="2885" w:type="dxa"/>
          </w:tcPr>
          <w:p w:rsidR="001F1A00" w:rsidRPr="001F1A00" w:rsidRDefault="001F1A00" w:rsidP="001F1A00">
            <w:pPr>
              <w:spacing w:after="0" w:line="240" w:lineRule="auto"/>
              <w:rPr>
                <w:rFonts w:ascii="Times New Roman" w:hAnsi="Times New Roman" w:cs="Times New Roman"/>
                <w:sz w:val="16"/>
                <w:szCs w:val="16"/>
              </w:rPr>
            </w:pPr>
          </w:p>
        </w:tc>
        <w:tc>
          <w:tcPr>
            <w:tcW w:w="1410" w:type="dxa"/>
          </w:tcPr>
          <w:p w:rsidR="001F1A00" w:rsidRPr="001F1A00" w:rsidRDefault="001F1A00" w:rsidP="001F1A00">
            <w:pPr>
              <w:spacing w:after="0" w:line="240" w:lineRule="auto"/>
              <w:rPr>
                <w:rFonts w:ascii="Times New Roman" w:hAnsi="Times New Roman" w:cs="Times New Roman"/>
                <w:sz w:val="16"/>
                <w:szCs w:val="16"/>
              </w:rPr>
            </w:pPr>
          </w:p>
        </w:tc>
        <w:tc>
          <w:tcPr>
            <w:tcW w:w="1709"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c>
          <w:tcPr>
            <w:tcW w:w="856"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709" w:type="dxa"/>
          </w:tcPr>
          <w:p w:rsidR="001F1A00" w:rsidRPr="001F1A00" w:rsidRDefault="001F1A00" w:rsidP="001F1A00">
            <w:pPr>
              <w:spacing w:after="0" w:line="240" w:lineRule="auto"/>
              <w:rPr>
                <w:rFonts w:ascii="Times New Roman" w:hAnsi="Times New Roman" w:cs="Times New Roman"/>
                <w:sz w:val="16"/>
                <w:szCs w:val="16"/>
              </w:rPr>
            </w:pPr>
          </w:p>
        </w:tc>
        <w:tc>
          <w:tcPr>
            <w:tcW w:w="1269"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658"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7</w:t>
            </w:r>
          </w:p>
        </w:tc>
        <w:tc>
          <w:tcPr>
            <w:tcW w:w="2885"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Цеховые расходы, в том числе:</w:t>
            </w:r>
          </w:p>
        </w:tc>
        <w:tc>
          <w:tcPr>
            <w:tcW w:w="1410" w:type="dxa"/>
          </w:tcPr>
          <w:p w:rsidR="001F1A00" w:rsidRPr="001F1A00" w:rsidRDefault="001F1A00" w:rsidP="001F1A00">
            <w:pPr>
              <w:spacing w:after="0" w:line="240" w:lineRule="auto"/>
              <w:rPr>
                <w:rFonts w:ascii="Times New Roman" w:hAnsi="Times New Roman" w:cs="Times New Roman"/>
                <w:sz w:val="16"/>
                <w:szCs w:val="16"/>
              </w:rPr>
            </w:pPr>
          </w:p>
        </w:tc>
        <w:tc>
          <w:tcPr>
            <w:tcW w:w="1709"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c>
          <w:tcPr>
            <w:tcW w:w="856"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709" w:type="dxa"/>
          </w:tcPr>
          <w:p w:rsidR="001F1A00" w:rsidRPr="001F1A00" w:rsidRDefault="001F1A00" w:rsidP="001F1A00">
            <w:pPr>
              <w:spacing w:after="0" w:line="240" w:lineRule="auto"/>
              <w:rPr>
                <w:rFonts w:ascii="Times New Roman" w:hAnsi="Times New Roman" w:cs="Times New Roman"/>
                <w:sz w:val="16"/>
                <w:szCs w:val="16"/>
              </w:rPr>
            </w:pPr>
          </w:p>
        </w:tc>
        <w:tc>
          <w:tcPr>
            <w:tcW w:w="1269"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658"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7.1</w:t>
            </w:r>
          </w:p>
        </w:tc>
        <w:tc>
          <w:tcPr>
            <w:tcW w:w="2885"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Материальные затраты</w:t>
            </w:r>
          </w:p>
        </w:tc>
        <w:tc>
          <w:tcPr>
            <w:tcW w:w="1410" w:type="dxa"/>
          </w:tcPr>
          <w:p w:rsidR="001F1A00" w:rsidRPr="001F1A00" w:rsidRDefault="001F1A00" w:rsidP="001F1A00">
            <w:pPr>
              <w:spacing w:after="0" w:line="240" w:lineRule="auto"/>
              <w:rPr>
                <w:rFonts w:ascii="Times New Roman" w:hAnsi="Times New Roman" w:cs="Times New Roman"/>
                <w:sz w:val="16"/>
                <w:szCs w:val="16"/>
              </w:rPr>
            </w:pPr>
          </w:p>
        </w:tc>
        <w:tc>
          <w:tcPr>
            <w:tcW w:w="1709"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c>
          <w:tcPr>
            <w:tcW w:w="856"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709" w:type="dxa"/>
          </w:tcPr>
          <w:p w:rsidR="001F1A00" w:rsidRPr="001F1A00" w:rsidRDefault="001F1A00" w:rsidP="001F1A00">
            <w:pPr>
              <w:spacing w:after="0" w:line="240" w:lineRule="auto"/>
              <w:rPr>
                <w:rFonts w:ascii="Times New Roman" w:hAnsi="Times New Roman" w:cs="Times New Roman"/>
                <w:sz w:val="16"/>
                <w:szCs w:val="16"/>
              </w:rPr>
            </w:pPr>
          </w:p>
        </w:tc>
        <w:tc>
          <w:tcPr>
            <w:tcW w:w="1269"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658"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7.2</w:t>
            </w:r>
          </w:p>
        </w:tc>
        <w:tc>
          <w:tcPr>
            <w:tcW w:w="2885"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Затраты на оплату труда</w:t>
            </w:r>
          </w:p>
        </w:tc>
        <w:tc>
          <w:tcPr>
            <w:tcW w:w="1410" w:type="dxa"/>
          </w:tcPr>
          <w:p w:rsidR="001F1A00" w:rsidRPr="001F1A00" w:rsidRDefault="001F1A00" w:rsidP="001F1A00">
            <w:pPr>
              <w:spacing w:after="0" w:line="240" w:lineRule="auto"/>
              <w:rPr>
                <w:rFonts w:ascii="Times New Roman" w:hAnsi="Times New Roman" w:cs="Times New Roman"/>
                <w:sz w:val="16"/>
                <w:szCs w:val="16"/>
              </w:rPr>
            </w:pPr>
          </w:p>
        </w:tc>
        <w:tc>
          <w:tcPr>
            <w:tcW w:w="1709"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c>
          <w:tcPr>
            <w:tcW w:w="856"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709" w:type="dxa"/>
          </w:tcPr>
          <w:p w:rsidR="001F1A00" w:rsidRPr="001F1A00" w:rsidRDefault="001F1A00" w:rsidP="001F1A00">
            <w:pPr>
              <w:spacing w:after="0" w:line="240" w:lineRule="auto"/>
              <w:rPr>
                <w:rFonts w:ascii="Times New Roman" w:hAnsi="Times New Roman" w:cs="Times New Roman"/>
                <w:sz w:val="16"/>
                <w:szCs w:val="16"/>
              </w:rPr>
            </w:pPr>
          </w:p>
        </w:tc>
        <w:tc>
          <w:tcPr>
            <w:tcW w:w="1269"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658"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7.3</w:t>
            </w:r>
          </w:p>
        </w:tc>
        <w:tc>
          <w:tcPr>
            <w:tcW w:w="2885"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Отчисления на государственное социальное страхование</w:t>
            </w:r>
          </w:p>
        </w:tc>
        <w:tc>
          <w:tcPr>
            <w:tcW w:w="1410" w:type="dxa"/>
          </w:tcPr>
          <w:p w:rsidR="001F1A00" w:rsidRPr="001F1A00" w:rsidRDefault="001F1A00" w:rsidP="001F1A00">
            <w:pPr>
              <w:spacing w:after="0" w:line="240" w:lineRule="auto"/>
              <w:rPr>
                <w:rFonts w:ascii="Times New Roman" w:hAnsi="Times New Roman" w:cs="Times New Roman"/>
                <w:sz w:val="16"/>
                <w:szCs w:val="16"/>
              </w:rPr>
            </w:pPr>
          </w:p>
        </w:tc>
        <w:tc>
          <w:tcPr>
            <w:tcW w:w="1709"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c>
          <w:tcPr>
            <w:tcW w:w="856"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709" w:type="dxa"/>
          </w:tcPr>
          <w:p w:rsidR="001F1A00" w:rsidRPr="001F1A00" w:rsidRDefault="001F1A00" w:rsidP="001F1A00">
            <w:pPr>
              <w:spacing w:after="0" w:line="240" w:lineRule="auto"/>
              <w:rPr>
                <w:rFonts w:ascii="Times New Roman" w:hAnsi="Times New Roman" w:cs="Times New Roman"/>
                <w:sz w:val="16"/>
                <w:szCs w:val="16"/>
              </w:rPr>
            </w:pPr>
          </w:p>
        </w:tc>
        <w:tc>
          <w:tcPr>
            <w:tcW w:w="1269"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658"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7.4</w:t>
            </w:r>
          </w:p>
        </w:tc>
        <w:tc>
          <w:tcPr>
            <w:tcW w:w="2885"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Прочие расходы, в том числе</w:t>
            </w:r>
          </w:p>
        </w:tc>
        <w:tc>
          <w:tcPr>
            <w:tcW w:w="1410" w:type="dxa"/>
          </w:tcPr>
          <w:p w:rsidR="001F1A00" w:rsidRPr="001F1A00" w:rsidRDefault="001F1A00" w:rsidP="001F1A00">
            <w:pPr>
              <w:spacing w:after="0" w:line="240" w:lineRule="auto"/>
              <w:rPr>
                <w:rFonts w:ascii="Times New Roman" w:hAnsi="Times New Roman" w:cs="Times New Roman"/>
                <w:sz w:val="16"/>
                <w:szCs w:val="16"/>
              </w:rPr>
            </w:pPr>
          </w:p>
        </w:tc>
        <w:tc>
          <w:tcPr>
            <w:tcW w:w="1709"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c>
          <w:tcPr>
            <w:tcW w:w="856"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709" w:type="dxa"/>
          </w:tcPr>
          <w:p w:rsidR="001F1A00" w:rsidRPr="001F1A00" w:rsidRDefault="001F1A00" w:rsidP="001F1A00">
            <w:pPr>
              <w:spacing w:after="0" w:line="240" w:lineRule="auto"/>
              <w:rPr>
                <w:rFonts w:ascii="Times New Roman" w:hAnsi="Times New Roman" w:cs="Times New Roman"/>
                <w:sz w:val="16"/>
                <w:szCs w:val="16"/>
              </w:rPr>
            </w:pPr>
          </w:p>
        </w:tc>
        <w:tc>
          <w:tcPr>
            <w:tcW w:w="1269"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658"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8</w:t>
            </w:r>
          </w:p>
        </w:tc>
        <w:tc>
          <w:tcPr>
            <w:tcW w:w="2885"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Коммерческие расходы, в том числе:</w:t>
            </w:r>
          </w:p>
        </w:tc>
        <w:tc>
          <w:tcPr>
            <w:tcW w:w="1410" w:type="dxa"/>
          </w:tcPr>
          <w:p w:rsidR="001F1A00" w:rsidRPr="001F1A00" w:rsidRDefault="001F1A00" w:rsidP="001F1A00">
            <w:pPr>
              <w:spacing w:after="0" w:line="240" w:lineRule="auto"/>
              <w:rPr>
                <w:rFonts w:ascii="Times New Roman" w:hAnsi="Times New Roman" w:cs="Times New Roman"/>
                <w:sz w:val="16"/>
                <w:szCs w:val="16"/>
              </w:rPr>
            </w:pPr>
          </w:p>
        </w:tc>
        <w:tc>
          <w:tcPr>
            <w:tcW w:w="1709"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c>
          <w:tcPr>
            <w:tcW w:w="856"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709" w:type="dxa"/>
          </w:tcPr>
          <w:p w:rsidR="001F1A00" w:rsidRPr="001F1A00" w:rsidRDefault="001F1A00" w:rsidP="001F1A00">
            <w:pPr>
              <w:spacing w:after="0" w:line="240" w:lineRule="auto"/>
              <w:rPr>
                <w:rFonts w:ascii="Times New Roman" w:hAnsi="Times New Roman" w:cs="Times New Roman"/>
                <w:sz w:val="16"/>
                <w:szCs w:val="16"/>
              </w:rPr>
            </w:pPr>
          </w:p>
        </w:tc>
        <w:tc>
          <w:tcPr>
            <w:tcW w:w="1269"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658"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8.1</w:t>
            </w:r>
          </w:p>
        </w:tc>
        <w:tc>
          <w:tcPr>
            <w:tcW w:w="2885"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Материальные затраты</w:t>
            </w:r>
          </w:p>
        </w:tc>
        <w:tc>
          <w:tcPr>
            <w:tcW w:w="1410" w:type="dxa"/>
          </w:tcPr>
          <w:p w:rsidR="001F1A00" w:rsidRPr="001F1A00" w:rsidRDefault="001F1A00" w:rsidP="001F1A00">
            <w:pPr>
              <w:spacing w:after="0" w:line="240" w:lineRule="auto"/>
              <w:rPr>
                <w:rFonts w:ascii="Times New Roman" w:hAnsi="Times New Roman" w:cs="Times New Roman"/>
                <w:sz w:val="16"/>
                <w:szCs w:val="16"/>
              </w:rPr>
            </w:pPr>
          </w:p>
        </w:tc>
        <w:tc>
          <w:tcPr>
            <w:tcW w:w="1709"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c>
          <w:tcPr>
            <w:tcW w:w="856"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709" w:type="dxa"/>
          </w:tcPr>
          <w:p w:rsidR="001F1A00" w:rsidRPr="001F1A00" w:rsidRDefault="001F1A00" w:rsidP="001F1A00">
            <w:pPr>
              <w:spacing w:after="0" w:line="240" w:lineRule="auto"/>
              <w:rPr>
                <w:rFonts w:ascii="Times New Roman" w:hAnsi="Times New Roman" w:cs="Times New Roman"/>
                <w:sz w:val="16"/>
                <w:szCs w:val="16"/>
              </w:rPr>
            </w:pPr>
          </w:p>
        </w:tc>
        <w:tc>
          <w:tcPr>
            <w:tcW w:w="1269"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658"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8.2</w:t>
            </w:r>
          </w:p>
        </w:tc>
        <w:tc>
          <w:tcPr>
            <w:tcW w:w="2885"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Затраты на оплату труда</w:t>
            </w:r>
          </w:p>
        </w:tc>
        <w:tc>
          <w:tcPr>
            <w:tcW w:w="1410" w:type="dxa"/>
          </w:tcPr>
          <w:p w:rsidR="001F1A00" w:rsidRPr="001F1A00" w:rsidRDefault="001F1A00" w:rsidP="001F1A00">
            <w:pPr>
              <w:spacing w:after="0" w:line="240" w:lineRule="auto"/>
              <w:rPr>
                <w:rFonts w:ascii="Times New Roman" w:hAnsi="Times New Roman" w:cs="Times New Roman"/>
                <w:sz w:val="16"/>
                <w:szCs w:val="16"/>
              </w:rPr>
            </w:pPr>
          </w:p>
        </w:tc>
        <w:tc>
          <w:tcPr>
            <w:tcW w:w="1709"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c>
          <w:tcPr>
            <w:tcW w:w="856"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709" w:type="dxa"/>
          </w:tcPr>
          <w:p w:rsidR="001F1A00" w:rsidRPr="001F1A00" w:rsidRDefault="001F1A00" w:rsidP="001F1A00">
            <w:pPr>
              <w:spacing w:after="0" w:line="240" w:lineRule="auto"/>
              <w:rPr>
                <w:rFonts w:ascii="Times New Roman" w:hAnsi="Times New Roman" w:cs="Times New Roman"/>
                <w:sz w:val="16"/>
                <w:szCs w:val="16"/>
              </w:rPr>
            </w:pPr>
          </w:p>
        </w:tc>
        <w:tc>
          <w:tcPr>
            <w:tcW w:w="1269"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658"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8.3</w:t>
            </w:r>
          </w:p>
        </w:tc>
        <w:tc>
          <w:tcPr>
            <w:tcW w:w="2885"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Отчисления на государственное социальное страхование</w:t>
            </w:r>
          </w:p>
        </w:tc>
        <w:tc>
          <w:tcPr>
            <w:tcW w:w="1410" w:type="dxa"/>
          </w:tcPr>
          <w:p w:rsidR="001F1A00" w:rsidRPr="001F1A00" w:rsidRDefault="001F1A00" w:rsidP="001F1A00">
            <w:pPr>
              <w:spacing w:after="0" w:line="240" w:lineRule="auto"/>
              <w:rPr>
                <w:rFonts w:ascii="Times New Roman" w:hAnsi="Times New Roman" w:cs="Times New Roman"/>
                <w:sz w:val="16"/>
                <w:szCs w:val="16"/>
              </w:rPr>
            </w:pPr>
          </w:p>
        </w:tc>
        <w:tc>
          <w:tcPr>
            <w:tcW w:w="1709"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c>
          <w:tcPr>
            <w:tcW w:w="856"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709" w:type="dxa"/>
          </w:tcPr>
          <w:p w:rsidR="001F1A00" w:rsidRPr="001F1A00" w:rsidRDefault="001F1A00" w:rsidP="001F1A00">
            <w:pPr>
              <w:spacing w:after="0" w:line="240" w:lineRule="auto"/>
              <w:rPr>
                <w:rFonts w:ascii="Times New Roman" w:hAnsi="Times New Roman" w:cs="Times New Roman"/>
                <w:sz w:val="16"/>
                <w:szCs w:val="16"/>
              </w:rPr>
            </w:pPr>
          </w:p>
        </w:tc>
        <w:tc>
          <w:tcPr>
            <w:tcW w:w="1269"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658"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lastRenderedPageBreak/>
              <w:t>8.4</w:t>
            </w:r>
          </w:p>
        </w:tc>
        <w:tc>
          <w:tcPr>
            <w:tcW w:w="2885"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Прочие расходы, в том числе</w:t>
            </w:r>
          </w:p>
        </w:tc>
        <w:tc>
          <w:tcPr>
            <w:tcW w:w="1410" w:type="dxa"/>
          </w:tcPr>
          <w:p w:rsidR="001F1A00" w:rsidRPr="001F1A00" w:rsidRDefault="001F1A00" w:rsidP="001F1A00">
            <w:pPr>
              <w:spacing w:after="0" w:line="240" w:lineRule="auto"/>
              <w:rPr>
                <w:rFonts w:ascii="Times New Roman" w:hAnsi="Times New Roman" w:cs="Times New Roman"/>
                <w:sz w:val="16"/>
                <w:szCs w:val="16"/>
              </w:rPr>
            </w:pPr>
          </w:p>
        </w:tc>
        <w:tc>
          <w:tcPr>
            <w:tcW w:w="1709"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c>
          <w:tcPr>
            <w:tcW w:w="856"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709" w:type="dxa"/>
          </w:tcPr>
          <w:p w:rsidR="001F1A00" w:rsidRPr="001F1A00" w:rsidRDefault="001F1A00" w:rsidP="001F1A00">
            <w:pPr>
              <w:spacing w:after="0" w:line="240" w:lineRule="auto"/>
              <w:rPr>
                <w:rFonts w:ascii="Times New Roman" w:hAnsi="Times New Roman" w:cs="Times New Roman"/>
                <w:sz w:val="16"/>
                <w:szCs w:val="16"/>
              </w:rPr>
            </w:pPr>
          </w:p>
        </w:tc>
        <w:tc>
          <w:tcPr>
            <w:tcW w:w="1269"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658"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9</w:t>
            </w:r>
          </w:p>
        </w:tc>
        <w:tc>
          <w:tcPr>
            <w:tcW w:w="2885"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Общехозяйственные расходы, в том числе:</w:t>
            </w:r>
          </w:p>
        </w:tc>
        <w:tc>
          <w:tcPr>
            <w:tcW w:w="1410" w:type="dxa"/>
          </w:tcPr>
          <w:p w:rsidR="001F1A00" w:rsidRPr="001F1A00" w:rsidRDefault="001F1A00" w:rsidP="001F1A00">
            <w:pPr>
              <w:spacing w:after="0" w:line="240" w:lineRule="auto"/>
              <w:rPr>
                <w:rFonts w:ascii="Times New Roman" w:hAnsi="Times New Roman" w:cs="Times New Roman"/>
                <w:sz w:val="16"/>
                <w:szCs w:val="16"/>
              </w:rPr>
            </w:pPr>
          </w:p>
        </w:tc>
        <w:tc>
          <w:tcPr>
            <w:tcW w:w="1709"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c>
          <w:tcPr>
            <w:tcW w:w="856"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709" w:type="dxa"/>
          </w:tcPr>
          <w:p w:rsidR="001F1A00" w:rsidRPr="001F1A00" w:rsidRDefault="001F1A00" w:rsidP="001F1A00">
            <w:pPr>
              <w:spacing w:after="0" w:line="240" w:lineRule="auto"/>
              <w:rPr>
                <w:rFonts w:ascii="Times New Roman" w:hAnsi="Times New Roman" w:cs="Times New Roman"/>
                <w:sz w:val="16"/>
                <w:szCs w:val="16"/>
              </w:rPr>
            </w:pPr>
          </w:p>
        </w:tc>
        <w:tc>
          <w:tcPr>
            <w:tcW w:w="1269"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658"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9.1</w:t>
            </w:r>
          </w:p>
        </w:tc>
        <w:tc>
          <w:tcPr>
            <w:tcW w:w="2885"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Материальные затраты</w:t>
            </w:r>
          </w:p>
        </w:tc>
        <w:tc>
          <w:tcPr>
            <w:tcW w:w="1410" w:type="dxa"/>
          </w:tcPr>
          <w:p w:rsidR="001F1A00" w:rsidRPr="001F1A00" w:rsidRDefault="001F1A00" w:rsidP="001F1A00">
            <w:pPr>
              <w:spacing w:after="0" w:line="240" w:lineRule="auto"/>
              <w:rPr>
                <w:rFonts w:ascii="Times New Roman" w:hAnsi="Times New Roman" w:cs="Times New Roman"/>
                <w:sz w:val="16"/>
                <w:szCs w:val="16"/>
              </w:rPr>
            </w:pPr>
          </w:p>
        </w:tc>
        <w:tc>
          <w:tcPr>
            <w:tcW w:w="1709"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c>
          <w:tcPr>
            <w:tcW w:w="856"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709" w:type="dxa"/>
          </w:tcPr>
          <w:p w:rsidR="001F1A00" w:rsidRPr="001F1A00" w:rsidRDefault="001F1A00" w:rsidP="001F1A00">
            <w:pPr>
              <w:spacing w:after="0" w:line="240" w:lineRule="auto"/>
              <w:rPr>
                <w:rFonts w:ascii="Times New Roman" w:hAnsi="Times New Roman" w:cs="Times New Roman"/>
                <w:sz w:val="16"/>
                <w:szCs w:val="16"/>
              </w:rPr>
            </w:pPr>
          </w:p>
        </w:tc>
        <w:tc>
          <w:tcPr>
            <w:tcW w:w="1269"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658"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9.2</w:t>
            </w:r>
          </w:p>
        </w:tc>
        <w:tc>
          <w:tcPr>
            <w:tcW w:w="2885"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Затраты на оплату труда</w:t>
            </w:r>
          </w:p>
        </w:tc>
        <w:tc>
          <w:tcPr>
            <w:tcW w:w="1410" w:type="dxa"/>
          </w:tcPr>
          <w:p w:rsidR="001F1A00" w:rsidRPr="001F1A00" w:rsidRDefault="001F1A00" w:rsidP="001F1A00">
            <w:pPr>
              <w:spacing w:after="0" w:line="240" w:lineRule="auto"/>
              <w:rPr>
                <w:rFonts w:ascii="Times New Roman" w:hAnsi="Times New Roman" w:cs="Times New Roman"/>
                <w:sz w:val="16"/>
                <w:szCs w:val="16"/>
              </w:rPr>
            </w:pPr>
          </w:p>
        </w:tc>
        <w:tc>
          <w:tcPr>
            <w:tcW w:w="1709"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c>
          <w:tcPr>
            <w:tcW w:w="856"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709" w:type="dxa"/>
          </w:tcPr>
          <w:p w:rsidR="001F1A00" w:rsidRPr="001F1A00" w:rsidRDefault="001F1A00" w:rsidP="001F1A00">
            <w:pPr>
              <w:spacing w:after="0" w:line="240" w:lineRule="auto"/>
              <w:rPr>
                <w:rFonts w:ascii="Times New Roman" w:hAnsi="Times New Roman" w:cs="Times New Roman"/>
                <w:sz w:val="16"/>
                <w:szCs w:val="16"/>
              </w:rPr>
            </w:pPr>
          </w:p>
        </w:tc>
        <w:tc>
          <w:tcPr>
            <w:tcW w:w="1269"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658"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9.3</w:t>
            </w:r>
          </w:p>
        </w:tc>
        <w:tc>
          <w:tcPr>
            <w:tcW w:w="2885"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Отчисления на государственное социальное страхование</w:t>
            </w:r>
          </w:p>
        </w:tc>
        <w:tc>
          <w:tcPr>
            <w:tcW w:w="1410" w:type="dxa"/>
          </w:tcPr>
          <w:p w:rsidR="001F1A00" w:rsidRPr="001F1A00" w:rsidRDefault="001F1A00" w:rsidP="001F1A00">
            <w:pPr>
              <w:spacing w:after="0" w:line="240" w:lineRule="auto"/>
              <w:rPr>
                <w:rFonts w:ascii="Times New Roman" w:hAnsi="Times New Roman" w:cs="Times New Roman"/>
                <w:sz w:val="16"/>
                <w:szCs w:val="16"/>
              </w:rPr>
            </w:pPr>
          </w:p>
        </w:tc>
        <w:tc>
          <w:tcPr>
            <w:tcW w:w="1709"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c>
          <w:tcPr>
            <w:tcW w:w="856"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709" w:type="dxa"/>
          </w:tcPr>
          <w:p w:rsidR="001F1A00" w:rsidRPr="001F1A00" w:rsidRDefault="001F1A00" w:rsidP="001F1A00">
            <w:pPr>
              <w:spacing w:after="0" w:line="240" w:lineRule="auto"/>
              <w:rPr>
                <w:rFonts w:ascii="Times New Roman" w:hAnsi="Times New Roman" w:cs="Times New Roman"/>
                <w:sz w:val="16"/>
                <w:szCs w:val="16"/>
              </w:rPr>
            </w:pPr>
          </w:p>
        </w:tc>
        <w:tc>
          <w:tcPr>
            <w:tcW w:w="1269"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658"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9.4</w:t>
            </w:r>
          </w:p>
        </w:tc>
        <w:tc>
          <w:tcPr>
            <w:tcW w:w="2885"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Прочие расходы, в том числе</w:t>
            </w:r>
          </w:p>
        </w:tc>
        <w:tc>
          <w:tcPr>
            <w:tcW w:w="1410" w:type="dxa"/>
          </w:tcPr>
          <w:p w:rsidR="001F1A00" w:rsidRPr="001F1A00" w:rsidRDefault="001F1A00" w:rsidP="001F1A00">
            <w:pPr>
              <w:spacing w:after="0" w:line="240" w:lineRule="auto"/>
              <w:rPr>
                <w:rFonts w:ascii="Times New Roman" w:hAnsi="Times New Roman" w:cs="Times New Roman"/>
                <w:sz w:val="16"/>
                <w:szCs w:val="16"/>
              </w:rPr>
            </w:pPr>
          </w:p>
        </w:tc>
        <w:tc>
          <w:tcPr>
            <w:tcW w:w="1709"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c>
          <w:tcPr>
            <w:tcW w:w="856"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709" w:type="dxa"/>
          </w:tcPr>
          <w:p w:rsidR="001F1A00" w:rsidRPr="001F1A00" w:rsidRDefault="001F1A00" w:rsidP="001F1A00">
            <w:pPr>
              <w:spacing w:after="0" w:line="240" w:lineRule="auto"/>
              <w:rPr>
                <w:rFonts w:ascii="Times New Roman" w:hAnsi="Times New Roman" w:cs="Times New Roman"/>
                <w:sz w:val="16"/>
                <w:szCs w:val="16"/>
              </w:rPr>
            </w:pPr>
          </w:p>
        </w:tc>
        <w:tc>
          <w:tcPr>
            <w:tcW w:w="1269"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658"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10</w:t>
            </w:r>
          </w:p>
        </w:tc>
        <w:tc>
          <w:tcPr>
            <w:tcW w:w="2885"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Всего расходов</w:t>
            </w:r>
          </w:p>
        </w:tc>
        <w:tc>
          <w:tcPr>
            <w:tcW w:w="1410" w:type="dxa"/>
          </w:tcPr>
          <w:p w:rsidR="001F1A00" w:rsidRPr="001F1A00" w:rsidRDefault="001F1A00" w:rsidP="001F1A00">
            <w:pPr>
              <w:spacing w:after="0" w:line="240" w:lineRule="auto"/>
              <w:rPr>
                <w:rFonts w:ascii="Times New Roman" w:hAnsi="Times New Roman" w:cs="Times New Roman"/>
                <w:sz w:val="16"/>
                <w:szCs w:val="16"/>
              </w:rPr>
            </w:pPr>
          </w:p>
        </w:tc>
        <w:tc>
          <w:tcPr>
            <w:tcW w:w="1709"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c>
          <w:tcPr>
            <w:tcW w:w="856"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709" w:type="dxa"/>
          </w:tcPr>
          <w:p w:rsidR="001F1A00" w:rsidRPr="001F1A00" w:rsidRDefault="001F1A00" w:rsidP="001F1A00">
            <w:pPr>
              <w:spacing w:after="0" w:line="240" w:lineRule="auto"/>
              <w:rPr>
                <w:rFonts w:ascii="Times New Roman" w:hAnsi="Times New Roman" w:cs="Times New Roman"/>
                <w:sz w:val="16"/>
                <w:szCs w:val="16"/>
              </w:rPr>
            </w:pPr>
          </w:p>
        </w:tc>
        <w:tc>
          <w:tcPr>
            <w:tcW w:w="1269"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r>
    </w:tbl>
    <w:p w:rsidR="001F1A00" w:rsidRPr="001F1A00" w:rsidRDefault="001F1A00" w:rsidP="001F1A00">
      <w:pPr>
        <w:spacing w:after="0" w:line="240" w:lineRule="auto"/>
        <w:jc w:val="both"/>
        <w:rPr>
          <w:rFonts w:ascii="Times New Roman" w:hAnsi="Times New Roman" w:cs="Times New Roman"/>
          <w:sz w:val="16"/>
          <w:szCs w:val="16"/>
        </w:rPr>
      </w:pPr>
    </w:p>
    <w:p w:rsidR="001F1A00" w:rsidRPr="001F1A00" w:rsidRDefault="001F1A00" w:rsidP="001F1A00">
      <w:pPr>
        <w:spacing w:after="0" w:line="240" w:lineRule="auto"/>
        <w:outlineLvl w:val="2"/>
        <w:rPr>
          <w:rFonts w:ascii="Times New Roman" w:hAnsi="Times New Roman" w:cs="Times New Roman"/>
          <w:sz w:val="16"/>
          <w:szCs w:val="16"/>
        </w:rPr>
        <w:sectPr w:rsidR="001F1A00" w:rsidRPr="001F1A00" w:rsidSect="003B712F">
          <w:pgSz w:w="16838" w:h="11905" w:orient="landscape"/>
          <w:pgMar w:top="1701" w:right="851" w:bottom="850" w:left="0" w:header="0" w:footer="0" w:gutter="0"/>
          <w:cols w:space="720"/>
          <w:docGrid w:linePitch="326"/>
        </w:sectPr>
      </w:pPr>
      <w:bookmarkStart w:id="4" w:name="P849"/>
      <w:bookmarkEnd w:id="4"/>
      <w:r w:rsidRPr="001F1A00">
        <w:rPr>
          <w:rFonts w:ascii="Times New Roman" w:hAnsi="Times New Roman" w:cs="Times New Roman"/>
          <w:b/>
          <w:sz w:val="16"/>
          <w:szCs w:val="16"/>
        </w:rPr>
        <w:tab/>
      </w:r>
      <w:r w:rsidRPr="001F1A00">
        <w:rPr>
          <w:rFonts w:ascii="Times New Roman" w:hAnsi="Times New Roman" w:cs="Times New Roman"/>
          <w:sz w:val="16"/>
          <w:szCs w:val="16"/>
        </w:rPr>
        <w:t>Примечание: План деятельности раскрывается по каждому виду деятельности с расшифровкой при необходимости</w:t>
      </w:r>
      <w:bookmarkStart w:id="5" w:name="P1465"/>
      <w:bookmarkEnd w:id="5"/>
    </w:p>
    <w:p w:rsidR="001F1A00" w:rsidRPr="001F1A00" w:rsidRDefault="001F1A00" w:rsidP="001F1A00">
      <w:pPr>
        <w:spacing w:after="0" w:line="240" w:lineRule="auto"/>
        <w:jc w:val="center"/>
        <w:outlineLvl w:val="2"/>
        <w:rPr>
          <w:rFonts w:ascii="Times New Roman" w:hAnsi="Times New Roman" w:cs="Times New Roman"/>
          <w:sz w:val="16"/>
          <w:szCs w:val="16"/>
        </w:rPr>
      </w:pPr>
      <w:r w:rsidRPr="001F1A00">
        <w:rPr>
          <w:rFonts w:ascii="Times New Roman" w:hAnsi="Times New Roman" w:cs="Times New Roman"/>
          <w:b/>
          <w:sz w:val="16"/>
          <w:szCs w:val="16"/>
        </w:rPr>
        <w:lastRenderedPageBreak/>
        <w:t>Раздел V</w:t>
      </w:r>
      <w:bookmarkStart w:id="6" w:name="_GoBack"/>
      <w:bookmarkEnd w:id="6"/>
      <w:r w:rsidRPr="001F1A00">
        <w:rPr>
          <w:rFonts w:ascii="Times New Roman" w:hAnsi="Times New Roman" w:cs="Times New Roman"/>
          <w:b/>
          <w:sz w:val="16"/>
          <w:szCs w:val="16"/>
        </w:rPr>
        <w:t>. ПЛАН (БЮДЖЕТ) КРЕДИТОВ И ЗАЙМОВ</w:t>
      </w:r>
    </w:p>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b/>
          <w:sz w:val="16"/>
          <w:szCs w:val="16"/>
        </w:rPr>
        <w:t>И ЦЕЛЕВОГО ФИНАНСИРОВАНИЯ МУНИЦИПАЛЬНОГО</w:t>
      </w:r>
    </w:p>
    <w:p w:rsidR="001F1A00" w:rsidRPr="001F1A00" w:rsidRDefault="001F1A00" w:rsidP="001F1A00">
      <w:pPr>
        <w:spacing w:after="0" w:line="240" w:lineRule="auto"/>
        <w:jc w:val="center"/>
        <w:rPr>
          <w:rFonts w:ascii="Times New Roman" w:hAnsi="Times New Roman" w:cs="Times New Roman"/>
          <w:b/>
          <w:sz w:val="16"/>
          <w:szCs w:val="16"/>
        </w:rPr>
      </w:pPr>
      <w:r w:rsidRPr="001F1A00">
        <w:rPr>
          <w:rFonts w:ascii="Times New Roman" w:hAnsi="Times New Roman" w:cs="Times New Roman"/>
          <w:b/>
          <w:sz w:val="16"/>
          <w:szCs w:val="16"/>
        </w:rPr>
        <w:t>ПРЕДПРИЯТИЯ</w:t>
      </w:r>
    </w:p>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 xml:space="preserve">                                                                                                                                                                                                                                      тыс. руб.</w:t>
      </w:r>
    </w:p>
    <w:p w:rsidR="001F1A00" w:rsidRPr="001F1A00" w:rsidRDefault="001F1A00" w:rsidP="001F1A00">
      <w:pPr>
        <w:spacing w:after="0" w:line="240" w:lineRule="auto"/>
        <w:jc w:val="both"/>
        <w:rPr>
          <w:rFonts w:ascii="Times New Roman" w:hAnsi="Times New Roman" w:cs="Times New Roman"/>
          <w:sz w:val="16"/>
          <w:szCs w:val="16"/>
        </w:rPr>
      </w:pPr>
    </w:p>
    <w:tbl>
      <w:tblPr>
        <w:tblW w:w="15876"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3309"/>
        <w:gridCol w:w="1473"/>
        <w:gridCol w:w="1780"/>
        <w:gridCol w:w="1418"/>
        <w:gridCol w:w="851"/>
        <w:gridCol w:w="850"/>
        <w:gridCol w:w="766"/>
        <w:gridCol w:w="907"/>
        <w:gridCol w:w="744"/>
        <w:gridCol w:w="1559"/>
        <w:gridCol w:w="1559"/>
      </w:tblGrid>
      <w:tr w:rsidR="001F1A00" w:rsidRPr="001F1A00" w:rsidTr="00BE05F8">
        <w:tc>
          <w:tcPr>
            <w:tcW w:w="3969" w:type="dxa"/>
            <w:gridSpan w:val="2"/>
            <w:vMerge w:val="restart"/>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Наименование статьи</w:t>
            </w:r>
          </w:p>
        </w:tc>
        <w:tc>
          <w:tcPr>
            <w:tcW w:w="1473" w:type="dxa"/>
            <w:vMerge w:val="restart"/>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Фактическое исполнение в прошлом году</w:t>
            </w:r>
          </w:p>
        </w:tc>
        <w:tc>
          <w:tcPr>
            <w:tcW w:w="1780" w:type="dxa"/>
            <w:vMerge w:val="restart"/>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Фактическое исполнение за 9 месяцев текущего года</w:t>
            </w:r>
          </w:p>
        </w:tc>
        <w:tc>
          <w:tcPr>
            <w:tcW w:w="1418" w:type="dxa"/>
            <w:vMerge w:val="restart"/>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Ожидаемое исполнение в текущем году</w:t>
            </w:r>
          </w:p>
        </w:tc>
        <w:tc>
          <w:tcPr>
            <w:tcW w:w="4118" w:type="dxa"/>
            <w:gridSpan w:val="5"/>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План на очередной год, тыс. руб.</w:t>
            </w:r>
          </w:p>
        </w:tc>
        <w:tc>
          <w:tcPr>
            <w:tcW w:w="1559" w:type="dxa"/>
            <w:vMerge w:val="restart"/>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План на год, следующий за планируемым</w:t>
            </w:r>
          </w:p>
        </w:tc>
        <w:tc>
          <w:tcPr>
            <w:tcW w:w="1559" w:type="dxa"/>
            <w:vMerge w:val="restart"/>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План на второй год, следующий за планируемым</w:t>
            </w:r>
          </w:p>
        </w:tc>
      </w:tr>
      <w:tr w:rsidR="001F1A00" w:rsidRPr="001F1A00" w:rsidTr="00BE05F8">
        <w:tc>
          <w:tcPr>
            <w:tcW w:w="3969" w:type="dxa"/>
            <w:gridSpan w:val="2"/>
            <w:vMerge/>
          </w:tcPr>
          <w:p w:rsidR="001F1A00" w:rsidRPr="001F1A00" w:rsidRDefault="001F1A00" w:rsidP="001F1A00">
            <w:pPr>
              <w:spacing w:after="0" w:line="240" w:lineRule="auto"/>
              <w:rPr>
                <w:rFonts w:ascii="Times New Roman" w:hAnsi="Times New Roman" w:cs="Times New Roman"/>
                <w:sz w:val="16"/>
                <w:szCs w:val="16"/>
              </w:rPr>
            </w:pPr>
          </w:p>
        </w:tc>
        <w:tc>
          <w:tcPr>
            <w:tcW w:w="1473" w:type="dxa"/>
            <w:vMerge/>
          </w:tcPr>
          <w:p w:rsidR="001F1A00" w:rsidRPr="001F1A00" w:rsidRDefault="001F1A00" w:rsidP="001F1A00">
            <w:pPr>
              <w:spacing w:after="0" w:line="240" w:lineRule="auto"/>
              <w:rPr>
                <w:rFonts w:ascii="Times New Roman" w:hAnsi="Times New Roman" w:cs="Times New Roman"/>
                <w:sz w:val="16"/>
                <w:szCs w:val="16"/>
              </w:rPr>
            </w:pPr>
          </w:p>
        </w:tc>
        <w:tc>
          <w:tcPr>
            <w:tcW w:w="1780" w:type="dxa"/>
            <w:vMerge/>
          </w:tcPr>
          <w:p w:rsidR="001F1A00" w:rsidRPr="001F1A00" w:rsidRDefault="001F1A00" w:rsidP="001F1A00">
            <w:pPr>
              <w:spacing w:after="0" w:line="240" w:lineRule="auto"/>
              <w:rPr>
                <w:rFonts w:ascii="Times New Roman" w:hAnsi="Times New Roman" w:cs="Times New Roman"/>
                <w:sz w:val="16"/>
                <w:szCs w:val="16"/>
              </w:rPr>
            </w:pPr>
          </w:p>
        </w:tc>
        <w:tc>
          <w:tcPr>
            <w:tcW w:w="1418" w:type="dxa"/>
            <w:vMerge/>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I кв.</w:t>
            </w:r>
          </w:p>
        </w:tc>
        <w:tc>
          <w:tcPr>
            <w:tcW w:w="850"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II кв.</w:t>
            </w:r>
          </w:p>
        </w:tc>
        <w:tc>
          <w:tcPr>
            <w:tcW w:w="766"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III кв.</w:t>
            </w:r>
          </w:p>
        </w:tc>
        <w:tc>
          <w:tcPr>
            <w:tcW w:w="907"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IV кв.</w:t>
            </w:r>
          </w:p>
        </w:tc>
        <w:tc>
          <w:tcPr>
            <w:tcW w:w="744"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всего за год</w:t>
            </w:r>
          </w:p>
        </w:tc>
        <w:tc>
          <w:tcPr>
            <w:tcW w:w="1559" w:type="dxa"/>
            <w:vMerge/>
          </w:tcPr>
          <w:p w:rsidR="001F1A00" w:rsidRPr="001F1A00" w:rsidRDefault="001F1A00" w:rsidP="001F1A00">
            <w:pPr>
              <w:spacing w:after="0" w:line="240" w:lineRule="auto"/>
              <w:rPr>
                <w:rFonts w:ascii="Times New Roman" w:hAnsi="Times New Roman" w:cs="Times New Roman"/>
                <w:sz w:val="16"/>
                <w:szCs w:val="16"/>
              </w:rPr>
            </w:pPr>
          </w:p>
        </w:tc>
        <w:tc>
          <w:tcPr>
            <w:tcW w:w="1559" w:type="dxa"/>
            <w:vMerge/>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3969" w:type="dxa"/>
            <w:gridSpan w:val="2"/>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1</w:t>
            </w:r>
          </w:p>
        </w:tc>
        <w:tc>
          <w:tcPr>
            <w:tcW w:w="1473"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2</w:t>
            </w:r>
          </w:p>
        </w:tc>
        <w:tc>
          <w:tcPr>
            <w:tcW w:w="1780"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3</w:t>
            </w:r>
          </w:p>
        </w:tc>
        <w:tc>
          <w:tcPr>
            <w:tcW w:w="1418"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4</w:t>
            </w:r>
          </w:p>
        </w:tc>
        <w:tc>
          <w:tcPr>
            <w:tcW w:w="851"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5</w:t>
            </w:r>
          </w:p>
        </w:tc>
        <w:tc>
          <w:tcPr>
            <w:tcW w:w="850"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6</w:t>
            </w:r>
          </w:p>
        </w:tc>
        <w:tc>
          <w:tcPr>
            <w:tcW w:w="766"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7</w:t>
            </w:r>
          </w:p>
        </w:tc>
        <w:tc>
          <w:tcPr>
            <w:tcW w:w="907"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8</w:t>
            </w:r>
          </w:p>
        </w:tc>
        <w:tc>
          <w:tcPr>
            <w:tcW w:w="744"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9</w:t>
            </w:r>
          </w:p>
        </w:tc>
        <w:tc>
          <w:tcPr>
            <w:tcW w:w="1559"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10</w:t>
            </w:r>
          </w:p>
        </w:tc>
        <w:tc>
          <w:tcPr>
            <w:tcW w:w="1559"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11</w:t>
            </w:r>
          </w:p>
        </w:tc>
      </w:tr>
      <w:tr w:rsidR="001F1A00" w:rsidRPr="001F1A00" w:rsidTr="00BE05F8">
        <w:tc>
          <w:tcPr>
            <w:tcW w:w="660"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1</w:t>
            </w:r>
          </w:p>
        </w:tc>
        <w:tc>
          <w:tcPr>
            <w:tcW w:w="3309"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Долгосрочные займы и кредиты</w:t>
            </w:r>
          </w:p>
        </w:tc>
        <w:tc>
          <w:tcPr>
            <w:tcW w:w="1473" w:type="dxa"/>
          </w:tcPr>
          <w:p w:rsidR="001F1A00" w:rsidRPr="001F1A00" w:rsidRDefault="001F1A00" w:rsidP="001F1A00">
            <w:pPr>
              <w:spacing w:after="0" w:line="240" w:lineRule="auto"/>
              <w:rPr>
                <w:rFonts w:ascii="Times New Roman" w:hAnsi="Times New Roman" w:cs="Times New Roman"/>
                <w:sz w:val="16"/>
                <w:szCs w:val="16"/>
              </w:rPr>
            </w:pPr>
          </w:p>
        </w:tc>
        <w:tc>
          <w:tcPr>
            <w:tcW w:w="1780"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850" w:type="dxa"/>
          </w:tcPr>
          <w:p w:rsidR="001F1A00" w:rsidRPr="001F1A00" w:rsidRDefault="001F1A00" w:rsidP="001F1A00">
            <w:pPr>
              <w:spacing w:after="0" w:line="240" w:lineRule="auto"/>
              <w:rPr>
                <w:rFonts w:ascii="Times New Roman" w:hAnsi="Times New Roman" w:cs="Times New Roman"/>
                <w:sz w:val="16"/>
                <w:szCs w:val="16"/>
              </w:rPr>
            </w:pPr>
          </w:p>
        </w:tc>
        <w:tc>
          <w:tcPr>
            <w:tcW w:w="766" w:type="dxa"/>
          </w:tcPr>
          <w:p w:rsidR="001F1A00" w:rsidRPr="001F1A00" w:rsidRDefault="001F1A00" w:rsidP="001F1A00">
            <w:pPr>
              <w:spacing w:after="0" w:line="240" w:lineRule="auto"/>
              <w:rPr>
                <w:rFonts w:ascii="Times New Roman" w:hAnsi="Times New Roman" w:cs="Times New Roman"/>
                <w:sz w:val="16"/>
                <w:szCs w:val="16"/>
              </w:rPr>
            </w:pPr>
          </w:p>
        </w:tc>
        <w:tc>
          <w:tcPr>
            <w:tcW w:w="907" w:type="dxa"/>
          </w:tcPr>
          <w:p w:rsidR="001F1A00" w:rsidRPr="001F1A00" w:rsidRDefault="001F1A00" w:rsidP="001F1A00">
            <w:pPr>
              <w:spacing w:after="0" w:line="240" w:lineRule="auto"/>
              <w:rPr>
                <w:rFonts w:ascii="Times New Roman" w:hAnsi="Times New Roman" w:cs="Times New Roman"/>
                <w:sz w:val="16"/>
                <w:szCs w:val="16"/>
              </w:rPr>
            </w:pPr>
          </w:p>
        </w:tc>
        <w:tc>
          <w:tcPr>
            <w:tcW w:w="744"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660"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1.1</w:t>
            </w:r>
          </w:p>
        </w:tc>
        <w:tc>
          <w:tcPr>
            <w:tcW w:w="3309"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Остаток на начало квартала</w:t>
            </w:r>
          </w:p>
        </w:tc>
        <w:tc>
          <w:tcPr>
            <w:tcW w:w="1473" w:type="dxa"/>
          </w:tcPr>
          <w:p w:rsidR="001F1A00" w:rsidRPr="001F1A00" w:rsidRDefault="001F1A00" w:rsidP="001F1A00">
            <w:pPr>
              <w:spacing w:after="0" w:line="240" w:lineRule="auto"/>
              <w:rPr>
                <w:rFonts w:ascii="Times New Roman" w:hAnsi="Times New Roman" w:cs="Times New Roman"/>
                <w:sz w:val="16"/>
                <w:szCs w:val="16"/>
              </w:rPr>
            </w:pPr>
          </w:p>
        </w:tc>
        <w:tc>
          <w:tcPr>
            <w:tcW w:w="1780"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850" w:type="dxa"/>
          </w:tcPr>
          <w:p w:rsidR="001F1A00" w:rsidRPr="001F1A00" w:rsidRDefault="001F1A00" w:rsidP="001F1A00">
            <w:pPr>
              <w:spacing w:after="0" w:line="240" w:lineRule="auto"/>
              <w:rPr>
                <w:rFonts w:ascii="Times New Roman" w:hAnsi="Times New Roman" w:cs="Times New Roman"/>
                <w:sz w:val="16"/>
                <w:szCs w:val="16"/>
              </w:rPr>
            </w:pPr>
          </w:p>
        </w:tc>
        <w:tc>
          <w:tcPr>
            <w:tcW w:w="766" w:type="dxa"/>
          </w:tcPr>
          <w:p w:rsidR="001F1A00" w:rsidRPr="001F1A00" w:rsidRDefault="001F1A00" w:rsidP="001F1A00">
            <w:pPr>
              <w:spacing w:after="0" w:line="240" w:lineRule="auto"/>
              <w:rPr>
                <w:rFonts w:ascii="Times New Roman" w:hAnsi="Times New Roman" w:cs="Times New Roman"/>
                <w:sz w:val="16"/>
                <w:szCs w:val="16"/>
              </w:rPr>
            </w:pPr>
          </w:p>
        </w:tc>
        <w:tc>
          <w:tcPr>
            <w:tcW w:w="907" w:type="dxa"/>
          </w:tcPr>
          <w:p w:rsidR="001F1A00" w:rsidRPr="001F1A00" w:rsidRDefault="001F1A00" w:rsidP="001F1A00">
            <w:pPr>
              <w:spacing w:after="0" w:line="240" w:lineRule="auto"/>
              <w:rPr>
                <w:rFonts w:ascii="Times New Roman" w:hAnsi="Times New Roman" w:cs="Times New Roman"/>
                <w:sz w:val="16"/>
                <w:szCs w:val="16"/>
              </w:rPr>
            </w:pPr>
          </w:p>
        </w:tc>
        <w:tc>
          <w:tcPr>
            <w:tcW w:w="744"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660"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1.2</w:t>
            </w:r>
          </w:p>
        </w:tc>
        <w:tc>
          <w:tcPr>
            <w:tcW w:w="3309"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Предполагается к получению</w:t>
            </w:r>
          </w:p>
        </w:tc>
        <w:tc>
          <w:tcPr>
            <w:tcW w:w="1473" w:type="dxa"/>
          </w:tcPr>
          <w:p w:rsidR="001F1A00" w:rsidRPr="001F1A00" w:rsidRDefault="001F1A00" w:rsidP="001F1A00">
            <w:pPr>
              <w:spacing w:after="0" w:line="240" w:lineRule="auto"/>
              <w:rPr>
                <w:rFonts w:ascii="Times New Roman" w:hAnsi="Times New Roman" w:cs="Times New Roman"/>
                <w:sz w:val="16"/>
                <w:szCs w:val="16"/>
              </w:rPr>
            </w:pPr>
          </w:p>
        </w:tc>
        <w:tc>
          <w:tcPr>
            <w:tcW w:w="1780"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850" w:type="dxa"/>
          </w:tcPr>
          <w:p w:rsidR="001F1A00" w:rsidRPr="001F1A00" w:rsidRDefault="001F1A00" w:rsidP="001F1A00">
            <w:pPr>
              <w:spacing w:after="0" w:line="240" w:lineRule="auto"/>
              <w:rPr>
                <w:rFonts w:ascii="Times New Roman" w:hAnsi="Times New Roman" w:cs="Times New Roman"/>
                <w:sz w:val="16"/>
                <w:szCs w:val="16"/>
              </w:rPr>
            </w:pPr>
          </w:p>
        </w:tc>
        <w:tc>
          <w:tcPr>
            <w:tcW w:w="766" w:type="dxa"/>
          </w:tcPr>
          <w:p w:rsidR="001F1A00" w:rsidRPr="001F1A00" w:rsidRDefault="001F1A00" w:rsidP="001F1A00">
            <w:pPr>
              <w:spacing w:after="0" w:line="240" w:lineRule="auto"/>
              <w:rPr>
                <w:rFonts w:ascii="Times New Roman" w:hAnsi="Times New Roman" w:cs="Times New Roman"/>
                <w:sz w:val="16"/>
                <w:szCs w:val="16"/>
              </w:rPr>
            </w:pPr>
          </w:p>
        </w:tc>
        <w:tc>
          <w:tcPr>
            <w:tcW w:w="907" w:type="dxa"/>
          </w:tcPr>
          <w:p w:rsidR="001F1A00" w:rsidRPr="001F1A00" w:rsidRDefault="001F1A00" w:rsidP="001F1A00">
            <w:pPr>
              <w:spacing w:after="0" w:line="240" w:lineRule="auto"/>
              <w:rPr>
                <w:rFonts w:ascii="Times New Roman" w:hAnsi="Times New Roman" w:cs="Times New Roman"/>
                <w:sz w:val="16"/>
                <w:szCs w:val="16"/>
              </w:rPr>
            </w:pPr>
          </w:p>
        </w:tc>
        <w:tc>
          <w:tcPr>
            <w:tcW w:w="744"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660"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1.3</w:t>
            </w:r>
          </w:p>
        </w:tc>
        <w:tc>
          <w:tcPr>
            <w:tcW w:w="3309"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Предполагается к погашению</w:t>
            </w:r>
          </w:p>
        </w:tc>
        <w:tc>
          <w:tcPr>
            <w:tcW w:w="1473" w:type="dxa"/>
          </w:tcPr>
          <w:p w:rsidR="001F1A00" w:rsidRPr="001F1A00" w:rsidRDefault="001F1A00" w:rsidP="001F1A00">
            <w:pPr>
              <w:spacing w:after="0" w:line="240" w:lineRule="auto"/>
              <w:rPr>
                <w:rFonts w:ascii="Times New Roman" w:hAnsi="Times New Roman" w:cs="Times New Roman"/>
                <w:sz w:val="16"/>
                <w:szCs w:val="16"/>
              </w:rPr>
            </w:pPr>
          </w:p>
        </w:tc>
        <w:tc>
          <w:tcPr>
            <w:tcW w:w="1780"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850" w:type="dxa"/>
          </w:tcPr>
          <w:p w:rsidR="001F1A00" w:rsidRPr="001F1A00" w:rsidRDefault="001F1A00" w:rsidP="001F1A00">
            <w:pPr>
              <w:spacing w:after="0" w:line="240" w:lineRule="auto"/>
              <w:rPr>
                <w:rFonts w:ascii="Times New Roman" w:hAnsi="Times New Roman" w:cs="Times New Roman"/>
                <w:sz w:val="16"/>
                <w:szCs w:val="16"/>
              </w:rPr>
            </w:pPr>
          </w:p>
        </w:tc>
        <w:tc>
          <w:tcPr>
            <w:tcW w:w="766" w:type="dxa"/>
          </w:tcPr>
          <w:p w:rsidR="001F1A00" w:rsidRPr="001F1A00" w:rsidRDefault="001F1A00" w:rsidP="001F1A00">
            <w:pPr>
              <w:spacing w:after="0" w:line="240" w:lineRule="auto"/>
              <w:rPr>
                <w:rFonts w:ascii="Times New Roman" w:hAnsi="Times New Roman" w:cs="Times New Roman"/>
                <w:sz w:val="16"/>
                <w:szCs w:val="16"/>
              </w:rPr>
            </w:pPr>
          </w:p>
        </w:tc>
        <w:tc>
          <w:tcPr>
            <w:tcW w:w="907" w:type="dxa"/>
          </w:tcPr>
          <w:p w:rsidR="001F1A00" w:rsidRPr="001F1A00" w:rsidRDefault="001F1A00" w:rsidP="001F1A00">
            <w:pPr>
              <w:spacing w:after="0" w:line="240" w:lineRule="auto"/>
              <w:rPr>
                <w:rFonts w:ascii="Times New Roman" w:hAnsi="Times New Roman" w:cs="Times New Roman"/>
                <w:sz w:val="16"/>
                <w:szCs w:val="16"/>
              </w:rPr>
            </w:pPr>
          </w:p>
        </w:tc>
        <w:tc>
          <w:tcPr>
            <w:tcW w:w="744"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660"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1.4</w:t>
            </w:r>
          </w:p>
        </w:tc>
        <w:tc>
          <w:tcPr>
            <w:tcW w:w="3309"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Проценты за пользование</w:t>
            </w:r>
          </w:p>
        </w:tc>
        <w:tc>
          <w:tcPr>
            <w:tcW w:w="1473" w:type="dxa"/>
          </w:tcPr>
          <w:p w:rsidR="001F1A00" w:rsidRPr="001F1A00" w:rsidRDefault="001F1A00" w:rsidP="001F1A00">
            <w:pPr>
              <w:spacing w:after="0" w:line="240" w:lineRule="auto"/>
              <w:rPr>
                <w:rFonts w:ascii="Times New Roman" w:hAnsi="Times New Roman" w:cs="Times New Roman"/>
                <w:sz w:val="16"/>
                <w:szCs w:val="16"/>
              </w:rPr>
            </w:pPr>
          </w:p>
        </w:tc>
        <w:tc>
          <w:tcPr>
            <w:tcW w:w="1780"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850" w:type="dxa"/>
          </w:tcPr>
          <w:p w:rsidR="001F1A00" w:rsidRPr="001F1A00" w:rsidRDefault="001F1A00" w:rsidP="001F1A00">
            <w:pPr>
              <w:spacing w:after="0" w:line="240" w:lineRule="auto"/>
              <w:rPr>
                <w:rFonts w:ascii="Times New Roman" w:hAnsi="Times New Roman" w:cs="Times New Roman"/>
                <w:sz w:val="16"/>
                <w:szCs w:val="16"/>
              </w:rPr>
            </w:pPr>
          </w:p>
        </w:tc>
        <w:tc>
          <w:tcPr>
            <w:tcW w:w="766" w:type="dxa"/>
          </w:tcPr>
          <w:p w:rsidR="001F1A00" w:rsidRPr="001F1A00" w:rsidRDefault="001F1A00" w:rsidP="001F1A00">
            <w:pPr>
              <w:spacing w:after="0" w:line="240" w:lineRule="auto"/>
              <w:rPr>
                <w:rFonts w:ascii="Times New Roman" w:hAnsi="Times New Roman" w:cs="Times New Roman"/>
                <w:sz w:val="16"/>
                <w:szCs w:val="16"/>
              </w:rPr>
            </w:pPr>
          </w:p>
        </w:tc>
        <w:tc>
          <w:tcPr>
            <w:tcW w:w="907" w:type="dxa"/>
          </w:tcPr>
          <w:p w:rsidR="001F1A00" w:rsidRPr="001F1A00" w:rsidRDefault="001F1A00" w:rsidP="001F1A00">
            <w:pPr>
              <w:spacing w:after="0" w:line="240" w:lineRule="auto"/>
              <w:rPr>
                <w:rFonts w:ascii="Times New Roman" w:hAnsi="Times New Roman" w:cs="Times New Roman"/>
                <w:sz w:val="16"/>
                <w:szCs w:val="16"/>
              </w:rPr>
            </w:pPr>
          </w:p>
        </w:tc>
        <w:tc>
          <w:tcPr>
            <w:tcW w:w="744"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660"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2</w:t>
            </w:r>
          </w:p>
        </w:tc>
        <w:tc>
          <w:tcPr>
            <w:tcW w:w="3309"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Краткосрочные займы и кредиты</w:t>
            </w:r>
          </w:p>
        </w:tc>
        <w:tc>
          <w:tcPr>
            <w:tcW w:w="1473" w:type="dxa"/>
          </w:tcPr>
          <w:p w:rsidR="001F1A00" w:rsidRPr="001F1A00" w:rsidRDefault="001F1A00" w:rsidP="001F1A00">
            <w:pPr>
              <w:spacing w:after="0" w:line="240" w:lineRule="auto"/>
              <w:rPr>
                <w:rFonts w:ascii="Times New Roman" w:hAnsi="Times New Roman" w:cs="Times New Roman"/>
                <w:sz w:val="16"/>
                <w:szCs w:val="16"/>
              </w:rPr>
            </w:pPr>
          </w:p>
        </w:tc>
        <w:tc>
          <w:tcPr>
            <w:tcW w:w="1780"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850" w:type="dxa"/>
          </w:tcPr>
          <w:p w:rsidR="001F1A00" w:rsidRPr="001F1A00" w:rsidRDefault="001F1A00" w:rsidP="001F1A00">
            <w:pPr>
              <w:spacing w:after="0" w:line="240" w:lineRule="auto"/>
              <w:rPr>
                <w:rFonts w:ascii="Times New Roman" w:hAnsi="Times New Roman" w:cs="Times New Roman"/>
                <w:sz w:val="16"/>
                <w:szCs w:val="16"/>
              </w:rPr>
            </w:pPr>
          </w:p>
        </w:tc>
        <w:tc>
          <w:tcPr>
            <w:tcW w:w="766" w:type="dxa"/>
          </w:tcPr>
          <w:p w:rsidR="001F1A00" w:rsidRPr="001F1A00" w:rsidRDefault="001F1A00" w:rsidP="001F1A00">
            <w:pPr>
              <w:spacing w:after="0" w:line="240" w:lineRule="auto"/>
              <w:rPr>
                <w:rFonts w:ascii="Times New Roman" w:hAnsi="Times New Roman" w:cs="Times New Roman"/>
                <w:sz w:val="16"/>
                <w:szCs w:val="16"/>
              </w:rPr>
            </w:pPr>
          </w:p>
        </w:tc>
        <w:tc>
          <w:tcPr>
            <w:tcW w:w="907" w:type="dxa"/>
          </w:tcPr>
          <w:p w:rsidR="001F1A00" w:rsidRPr="001F1A00" w:rsidRDefault="001F1A00" w:rsidP="001F1A00">
            <w:pPr>
              <w:spacing w:after="0" w:line="240" w:lineRule="auto"/>
              <w:rPr>
                <w:rFonts w:ascii="Times New Roman" w:hAnsi="Times New Roman" w:cs="Times New Roman"/>
                <w:sz w:val="16"/>
                <w:szCs w:val="16"/>
              </w:rPr>
            </w:pPr>
          </w:p>
        </w:tc>
        <w:tc>
          <w:tcPr>
            <w:tcW w:w="744"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660"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2.1</w:t>
            </w:r>
          </w:p>
        </w:tc>
        <w:tc>
          <w:tcPr>
            <w:tcW w:w="3309"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Остаток на начало квартала</w:t>
            </w:r>
          </w:p>
        </w:tc>
        <w:tc>
          <w:tcPr>
            <w:tcW w:w="1473" w:type="dxa"/>
          </w:tcPr>
          <w:p w:rsidR="001F1A00" w:rsidRPr="001F1A00" w:rsidRDefault="001F1A00" w:rsidP="001F1A00">
            <w:pPr>
              <w:spacing w:after="0" w:line="240" w:lineRule="auto"/>
              <w:rPr>
                <w:rFonts w:ascii="Times New Roman" w:hAnsi="Times New Roman" w:cs="Times New Roman"/>
                <w:sz w:val="16"/>
                <w:szCs w:val="16"/>
              </w:rPr>
            </w:pPr>
          </w:p>
        </w:tc>
        <w:tc>
          <w:tcPr>
            <w:tcW w:w="1780"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850" w:type="dxa"/>
          </w:tcPr>
          <w:p w:rsidR="001F1A00" w:rsidRPr="001F1A00" w:rsidRDefault="001F1A00" w:rsidP="001F1A00">
            <w:pPr>
              <w:spacing w:after="0" w:line="240" w:lineRule="auto"/>
              <w:rPr>
                <w:rFonts w:ascii="Times New Roman" w:hAnsi="Times New Roman" w:cs="Times New Roman"/>
                <w:sz w:val="16"/>
                <w:szCs w:val="16"/>
              </w:rPr>
            </w:pPr>
          </w:p>
        </w:tc>
        <w:tc>
          <w:tcPr>
            <w:tcW w:w="766" w:type="dxa"/>
          </w:tcPr>
          <w:p w:rsidR="001F1A00" w:rsidRPr="001F1A00" w:rsidRDefault="001F1A00" w:rsidP="001F1A00">
            <w:pPr>
              <w:spacing w:after="0" w:line="240" w:lineRule="auto"/>
              <w:rPr>
                <w:rFonts w:ascii="Times New Roman" w:hAnsi="Times New Roman" w:cs="Times New Roman"/>
                <w:sz w:val="16"/>
                <w:szCs w:val="16"/>
              </w:rPr>
            </w:pPr>
          </w:p>
        </w:tc>
        <w:tc>
          <w:tcPr>
            <w:tcW w:w="907" w:type="dxa"/>
          </w:tcPr>
          <w:p w:rsidR="001F1A00" w:rsidRPr="001F1A00" w:rsidRDefault="001F1A00" w:rsidP="001F1A00">
            <w:pPr>
              <w:spacing w:after="0" w:line="240" w:lineRule="auto"/>
              <w:rPr>
                <w:rFonts w:ascii="Times New Roman" w:hAnsi="Times New Roman" w:cs="Times New Roman"/>
                <w:sz w:val="16"/>
                <w:szCs w:val="16"/>
              </w:rPr>
            </w:pPr>
          </w:p>
        </w:tc>
        <w:tc>
          <w:tcPr>
            <w:tcW w:w="744"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660"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2.2</w:t>
            </w:r>
          </w:p>
        </w:tc>
        <w:tc>
          <w:tcPr>
            <w:tcW w:w="3309"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Предполагается к получению</w:t>
            </w:r>
          </w:p>
        </w:tc>
        <w:tc>
          <w:tcPr>
            <w:tcW w:w="1473" w:type="dxa"/>
          </w:tcPr>
          <w:p w:rsidR="001F1A00" w:rsidRPr="001F1A00" w:rsidRDefault="001F1A00" w:rsidP="001F1A00">
            <w:pPr>
              <w:spacing w:after="0" w:line="240" w:lineRule="auto"/>
              <w:rPr>
                <w:rFonts w:ascii="Times New Roman" w:hAnsi="Times New Roman" w:cs="Times New Roman"/>
                <w:sz w:val="16"/>
                <w:szCs w:val="16"/>
              </w:rPr>
            </w:pPr>
          </w:p>
        </w:tc>
        <w:tc>
          <w:tcPr>
            <w:tcW w:w="1780"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850" w:type="dxa"/>
          </w:tcPr>
          <w:p w:rsidR="001F1A00" w:rsidRPr="001F1A00" w:rsidRDefault="001F1A00" w:rsidP="001F1A00">
            <w:pPr>
              <w:spacing w:after="0" w:line="240" w:lineRule="auto"/>
              <w:rPr>
                <w:rFonts w:ascii="Times New Roman" w:hAnsi="Times New Roman" w:cs="Times New Roman"/>
                <w:sz w:val="16"/>
                <w:szCs w:val="16"/>
              </w:rPr>
            </w:pPr>
          </w:p>
        </w:tc>
        <w:tc>
          <w:tcPr>
            <w:tcW w:w="766" w:type="dxa"/>
          </w:tcPr>
          <w:p w:rsidR="001F1A00" w:rsidRPr="001F1A00" w:rsidRDefault="001F1A00" w:rsidP="001F1A00">
            <w:pPr>
              <w:spacing w:after="0" w:line="240" w:lineRule="auto"/>
              <w:rPr>
                <w:rFonts w:ascii="Times New Roman" w:hAnsi="Times New Roman" w:cs="Times New Roman"/>
                <w:sz w:val="16"/>
                <w:szCs w:val="16"/>
              </w:rPr>
            </w:pPr>
          </w:p>
        </w:tc>
        <w:tc>
          <w:tcPr>
            <w:tcW w:w="907" w:type="dxa"/>
          </w:tcPr>
          <w:p w:rsidR="001F1A00" w:rsidRPr="001F1A00" w:rsidRDefault="001F1A00" w:rsidP="001F1A00">
            <w:pPr>
              <w:spacing w:after="0" w:line="240" w:lineRule="auto"/>
              <w:rPr>
                <w:rFonts w:ascii="Times New Roman" w:hAnsi="Times New Roman" w:cs="Times New Roman"/>
                <w:sz w:val="16"/>
                <w:szCs w:val="16"/>
              </w:rPr>
            </w:pPr>
          </w:p>
        </w:tc>
        <w:tc>
          <w:tcPr>
            <w:tcW w:w="744"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660"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2.3</w:t>
            </w:r>
          </w:p>
        </w:tc>
        <w:tc>
          <w:tcPr>
            <w:tcW w:w="3309"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Предполагается к погашению</w:t>
            </w:r>
          </w:p>
        </w:tc>
        <w:tc>
          <w:tcPr>
            <w:tcW w:w="1473" w:type="dxa"/>
          </w:tcPr>
          <w:p w:rsidR="001F1A00" w:rsidRPr="001F1A00" w:rsidRDefault="001F1A00" w:rsidP="001F1A00">
            <w:pPr>
              <w:spacing w:after="0" w:line="240" w:lineRule="auto"/>
              <w:rPr>
                <w:rFonts w:ascii="Times New Roman" w:hAnsi="Times New Roman" w:cs="Times New Roman"/>
                <w:sz w:val="16"/>
                <w:szCs w:val="16"/>
              </w:rPr>
            </w:pPr>
          </w:p>
        </w:tc>
        <w:tc>
          <w:tcPr>
            <w:tcW w:w="1780"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850" w:type="dxa"/>
          </w:tcPr>
          <w:p w:rsidR="001F1A00" w:rsidRPr="001F1A00" w:rsidRDefault="001F1A00" w:rsidP="001F1A00">
            <w:pPr>
              <w:spacing w:after="0" w:line="240" w:lineRule="auto"/>
              <w:rPr>
                <w:rFonts w:ascii="Times New Roman" w:hAnsi="Times New Roman" w:cs="Times New Roman"/>
                <w:sz w:val="16"/>
                <w:szCs w:val="16"/>
              </w:rPr>
            </w:pPr>
          </w:p>
        </w:tc>
        <w:tc>
          <w:tcPr>
            <w:tcW w:w="766" w:type="dxa"/>
          </w:tcPr>
          <w:p w:rsidR="001F1A00" w:rsidRPr="001F1A00" w:rsidRDefault="001F1A00" w:rsidP="001F1A00">
            <w:pPr>
              <w:spacing w:after="0" w:line="240" w:lineRule="auto"/>
              <w:rPr>
                <w:rFonts w:ascii="Times New Roman" w:hAnsi="Times New Roman" w:cs="Times New Roman"/>
                <w:sz w:val="16"/>
                <w:szCs w:val="16"/>
              </w:rPr>
            </w:pPr>
          </w:p>
        </w:tc>
        <w:tc>
          <w:tcPr>
            <w:tcW w:w="907" w:type="dxa"/>
          </w:tcPr>
          <w:p w:rsidR="001F1A00" w:rsidRPr="001F1A00" w:rsidRDefault="001F1A00" w:rsidP="001F1A00">
            <w:pPr>
              <w:spacing w:after="0" w:line="240" w:lineRule="auto"/>
              <w:rPr>
                <w:rFonts w:ascii="Times New Roman" w:hAnsi="Times New Roman" w:cs="Times New Roman"/>
                <w:sz w:val="16"/>
                <w:szCs w:val="16"/>
              </w:rPr>
            </w:pPr>
          </w:p>
        </w:tc>
        <w:tc>
          <w:tcPr>
            <w:tcW w:w="744"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660"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2.4</w:t>
            </w:r>
          </w:p>
        </w:tc>
        <w:tc>
          <w:tcPr>
            <w:tcW w:w="3309"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Проценты за пользование</w:t>
            </w:r>
          </w:p>
        </w:tc>
        <w:tc>
          <w:tcPr>
            <w:tcW w:w="1473" w:type="dxa"/>
          </w:tcPr>
          <w:p w:rsidR="001F1A00" w:rsidRPr="001F1A00" w:rsidRDefault="001F1A00" w:rsidP="001F1A00">
            <w:pPr>
              <w:spacing w:after="0" w:line="240" w:lineRule="auto"/>
              <w:rPr>
                <w:rFonts w:ascii="Times New Roman" w:hAnsi="Times New Roman" w:cs="Times New Roman"/>
                <w:sz w:val="16"/>
                <w:szCs w:val="16"/>
              </w:rPr>
            </w:pPr>
          </w:p>
        </w:tc>
        <w:tc>
          <w:tcPr>
            <w:tcW w:w="1780"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850" w:type="dxa"/>
          </w:tcPr>
          <w:p w:rsidR="001F1A00" w:rsidRPr="001F1A00" w:rsidRDefault="001F1A00" w:rsidP="001F1A00">
            <w:pPr>
              <w:spacing w:after="0" w:line="240" w:lineRule="auto"/>
              <w:rPr>
                <w:rFonts w:ascii="Times New Roman" w:hAnsi="Times New Roman" w:cs="Times New Roman"/>
                <w:sz w:val="16"/>
                <w:szCs w:val="16"/>
              </w:rPr>
            </w:pPr>
          </w:p>
        </w:tc>
        <w:tc>
          <w:tcPr>
            <w:tcW w:w="766" w:type="dxa"/>
          </w:tcPr>
          <w:p w:rsidR="001F1A00" w:rsidRPr="001F1A00" w:rsidRDefault="001F1A00" w:rsidP="001F1A00">
            <w:pPr>
              <w:spacing w:after="0" w:line="240" w:lineRule="auto"/>
              <w:rPr>
                <w:rFonts w:ascii="Times New Roman" w:hAnsi="Times New Roman" w:cs="Times New Roman"/>
                <w:sz w:val="16"/>
                <w:szCs w:val="16"/>
              </w:rPr>
            </w:pPr>
          </w:p>
        </w:tc>
        <w:tc>
          <w:tcPr>
            <w:tcW w:w="907" w:type="dxa"/>
          </w:tcPr>
          <w:p w:rsidR="001F1A00" w:rsidRPr="001F1A00" w:rsidRDefault="001F1A00" w:rsidP="001F1A00">
            <w:pPr>
              <w:spacing w:after="0" w:line="240" w:lineRule="auto"/>
              <w:rPr>
                <w:rFonts w:ascii="Times New Roman" w:hAnsi="Times New Roman" w:cs="Times New Roman"/>
                <w:sz w:val="16"/>
                <w:szCs w:val="16"/>
              </w:rPr>
            </w:pPr>
          </w:p>
        </w:tc>
        <w:tc>
          <w:tcPr>
            <w:tcW w:w="744"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660"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3</w:t>
            </w:r>
          </w:p>
        </w:tc>
        <w:tc>
          <w:tcPr>
            <w:tcW w:w="3309"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Итого займы и кредиты</w:t>
            </w:r>
          </w:p>
        </w:tc>
        <w:tc>
          <w:tcPr>
            <w:tcW w:w="1473" w:type="dxa"/>
          </w:tcPr>
          <w:p w:rsidR="001F1A00" w:rsidRPr="001F1A00" w:rsidRDefault="001F1A00" w:rsidP="001F1A00">
            <w:pPr>
              <w:spacing w:after="0" w:line="240" w:lineRule="auto"/>
              <w:rPr>
                <w:rFonts w:ascii="Times New Roman" w:hAnsi="Times New Roman" w:cs="Times New Roman"/>
                <w:sz w:val="16"/>
                <w:szCs w:val="16"/>
              </w:rPr>
            </w:pPr>
          </w:p>
        </w:tc>
        <w:tc>
          <w:tcPr>
            <w:tcW w:w="1780"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850" w:type="dxa"/>
          </w:tcPr>
          <w:p w:rsidR="001F1A00" w:rsidRPr="001F1A00" w:rsidRDefault="001F1A00" w:rsidP="001F1A00">
            <w:pPr>
              <w:spacing w:after="0" w:line="240" w:lineRule="auto"/>
              <w:rPr>
                <w:rFonts w:ascii="Times New Roman" w:hAnsi="Times New Roman" w:cs="Times New Roman"/>
                <w:sz w:val="16"/>
                <w:szCs w:val="16"/>
              </w:rPr>
            </w:pPr>
          </w:p>
        </w:tc>
        <w:tc>
          <w:tcPr>
            <w:tcW w:w="766" w:type="dxa"/>
          </w:tcPr>
          <w:p w:rsidR="001F1A00" w:rsidRPr="001F1A00" w:rsidRDefault="001F1A00" w:rsidP="001F1A00">
            <w:pPr>
              <w:spacing w:after="0" w:line="240" w:lineRule="auto"/>
              <w:rPr>
                <w:rFonts w:ascii="Times New Roman" w:hAnsi="Times New Roman" w:cs="Times New Roman"/>
                <w:sz w:val="16"/>
                <w:szCs w:val="16"/>
              </w:rPr>
            </w:pPr>
          </w:p>
        </w:tc>
        <w:tc>
          <w:tcPr>
            <w:tcW w:w="907" w:type="dxa"/>
          </w:tcPr>
          <w:p w:rsidR="001F1A00" w:rsidRPr="001F1A00" w:rsidRDefault="001F1A00" w:rsidP="001F1A00">
            <w:pPr>
              <w:spacing w:after="0" w:line="240" w:lineRule="auto"/>
              <w:rPr>
                <w:rFonts w:ascii="Times New Roman" w:hAnsi="Times New Roman" w:cs="Times New Roman"/>
                <w:sz w:val="16"/>
                <w:szCs w:val="16"/>
              </w:rPr>
            </w:pPr>
          </w:p>
        </w:tc>
        <w:tc>
          <w:tcPr>
            <w:tcW w:w="744"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660"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3.1</w:t>
            </w:r>
          </w:p>
        </w:tc>
        <w:tc>
          <w:tcPr>
            <w:tcW w:w="3309"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Проценты за пользование</w:t>
            </w:r>
          </w:p>
        </w:tc>
        <w:tc>
          <w:tcPr>
            <w:tcW w:w="1473" w:type="dxa"/>
          </w:tcPr>
          <w:p w:rsidR="001F1A00" w:rsidRPr="001F1A00" w:rsidRDefault="001F1A00" w:rsidP="001F1A00">
            <w:pPr>
              <w:spacing w:after="0" w:line="240" w:lineRule="auto"/>
              <w:rPr>
                <w:rFonts w:ascii="Times New Roman" w:hAnsi="Times New Roman" w:cs="Times New Roman"/>
                <w:sz w:val="16"/>
                <w:szCs w:val="16"/>
              </w:rPr>
            </w:pPr>
          </w:p>
        </w:tc>
        <w:tc>
          <w:tcPr>
            <w:tcW w:w="1780"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850" w:type="dxa"/>
          </w:tcPr>
          <w:p w:rsidR="001F1A00" w:rsidRPr="001F1A00" w:rsidRDefault="001F1A00" w:rsidP="001F1A00">
            <w:pPr>
              <w:spacing w:after="0" w:line="240" w:lineRule="auto"/>
              <w:rPr>
                <w:rFonts w:ascii="Times New Roman" w:hAnsi="Times New Roman" w:cs="Times New Roman"/>
                <w:sz w:val="16"/>
                <w:szCs w:val="16"/>
              </w:rPr>
            </w:pPr>
          </w:p>
        </w:tc>
        <w:tc>
          <w:tcPr>
            <w:tcW w:w="766" w:type="dxa"/>
          </w:tcPr>
          <w:p w:rsidR="001F1A00" w:rsidRPr="001F1A00" w:rsidRDefault="001F1A00" w:rsidP="001F1A00">
            <w:pPr>
              <w:spacing w:after="0" w:line="240" w:lineRule="auto"/>
              <w:rPr>
                <w:rFonts w:ascii="Times New Roman" w:hAnsi="Times New Roman" w:cs="Times New Roman"/>
                <w:sz w:val="16"/>
                <w:szCs w:val="16"/>
              </w:rPr>
            </w:pPr>
          </w:p>
        </w:tc>
        <w:tc>
          <w:tcPr>
            <w:tcW w:w="907" w:type="dxa"/>
          </w:tcPr>
          <w:p w:rsidR="001F1A00" w:rsidRPr="001F1A00" w:rsidRDefault="001F1A00" w:rsidP="001F1A00">
            <w:pPr>
              <w:spacing w:after="0" w:line="240" w:lineRule="auto"/>
              <w:rPr>
                <w:rFonts w:ascii="Times New Roman" w:hAnsi="Times New Roman" w:cs="Times New Roman"/>
                <w:sz w:val="16"/>
                <w:szCs w:val="16"/>
              </w:rPr>
            </w:pPr>
          </w:p>
        </w:tc>
        <w:tc>
          <w:tcPr>
            <w:tcW w:w="744"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660"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3.2</w:t>
            </w:r>
          </w:p>
        </w:tc>
        <w:tc>
          <w:tcPr>
            <w:tcW w:w="3309"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Целевое финансирование</w:t>
            </w:r>
          </w:p>
        </w:tc>
        <w:tc>
          <w:tcPr>
            <w:tcW w:w="1473" w:type="dxa"/>
          </w:tcPr>
          <w:p w:rsidR="001F1A00" w:rsidRPr="001F1A00" w:rsidRDefault="001F1A00" w:rsidP="001F1A00">
            <w:pPr>
              <w:spacing w:after="0" w:line="240" w:lineRule="auto"/>
              <w:rPr>
                <w:rFonts w:ascii="Times New Roman" w:hAnsi="Times New Roman" w:cs="Times New Roman"/>
                <w:sz w:val="16"/>
                <w:szCs w:val="16"/>
              </w:rPr>
            </w:pPr>
          </w:p>
        </w:tc>
        <w:tc>
          <w:tcPr>
            <w:tcW w:w="1780" w:type="dxa"/>
          </w:tcPr>
          <w:p w:rsidR="001F1A00" w:rsidRPr="001F1A00" w:rsidRDefault="001F1A00" w:rsidP="001F1A00">
            <w:pPr>
              <w:spacing w:after="0" w:line="240" w:lineRule="auto"/>
              <w:rPr>
                <w:rFonts w:ascii="Times New Roman" w:hAnsi="Times New Roman" w:cs="Times New Roman"/>
                <w:sz w:val="16"/>
                <w:szCs w:val="16"/>
              </w:rPr>
            </w:pPr>
          </w:p>
        </w:tc>
        <w:tc>
          <w:tcPr>
            <w:tcW w:w="1418" w:type="dxa"/>
          </w:tcPr>
          <w:p w:rsidR="001F1A00" w:rsidRPr="001F1A00" w:rsidRDefault="001F1A00" w:rsidP="001F1A00">
            <w:pPr>
              <w:spacing w:after="0" w:line="240" w:lineRule="auto"/>
              <w:rPr>
                <w:rFonts w:ascii="Times New Roman" w:hAnsi="Times New Roman" w:cs="Times New Roman"/>
                <w:sz w:val="16"/>
                <w:szCs w:val="16"/>
              </w:rPr>
            </w:pPr>
          </w:p>
        </w:tc>
        <w:tc>
          <w:tcPr>
            <w:tcW w:w="851" w:type="dxa"/>
          </w:tcPr>
          <w:p w:rsidR="001F1A00" w:rsidRPr="001F1A00" w:rsidRDefault="001F1A00" w:rsidP="001F1A00">
            <w:pPr>
              <w:spacing w:after="0" w:line="240" w:lineRule="auto"/>
              <w:rPr>
                <w:rFonts w:ascii="Times New Roman" w:hAnsi="Times New Roman" w:cs="Times New Roman"/>
                <w:sz w:val="16"/>
                <w:szCs w:val="16"/>
              </w:rPr>
            </w:pPr>
          </w:p>
        </w:tc>
        <w:tc>
          <w:tcPr>
            <w:tcW w:w="850" w:type="dxa"/>
          </w:tcPr>
          <w:p w:rsidR="001F1A00" w:rsidRPr="001F1A00" w:rsidRDefault="001F1A00" w:rsidP="001F1A00">
            <w:pPr>
              <w:spacing w:after="0" w:line="240" w:lineRule="auto"/>
              <w:rPr>
                <w:rFonts w:ascii="Times New Roman" w:hAnsi="Times New Roman" w:cs="Times New Roman"/>
                <w:sz w:val="16"/>
                <w:szCs w:val="16"/>
              </w:rPr>
            </w:pPr>
          </w:p>
        </w:tc>
        <w:tc>
          <w:tcPr>
            <w:tcW w:w="766" w:type="dxa"/>
          </w:tcPr>
          <w:p w:rsidR="001F1A00" w:rsidRPr="001F1A00" w:rsidRDefault="001F1A00" w:rsidP="001F1A00">
            <w:pPr>
              <w:spacing w:after="0" w:line="240" w:lineRule="auto"/>
              <w:rPr>
                <w:rFonts w:ascii="Times New Roman" w:hAnsi="Times New Roman" w:cs="Times New Roman"/>
                <w:sz w:val="16"/>
                <w:szCs w:val="16"/>
              </w:rPr>
            </w:pPr>
          </w:p>
        </w:tc>
        <w:tc>
          <w:tcPr>
            <w:tcW w:w="907" w:type="dxa"/>
          </w:tcPr>
          <w:p w:rsidR="001F1A00" w:rsidRPr="001F1A00" w:rsidRDefault="001F1A00" w:rsidP="001F1A00">
            <w:pPr>
              <w:spacing w:after="0" w:line="240" w:lineRule="auto"/>
              <w:rPr>
                <w:rFonts w:ascii="Times New Roman" w:hAnsi="Times New Roman" w:cs="Times New Roman"/>
                <w:sz w:val="16"/>
                <w:szCs w:val="16"/>
              </w:rPr>
            </w:pPr>
          </w:p>
        </w:tc>
        <w:tc>
          <w:tcPr>
            <w:tcW w:w="744"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c>
          <w:tcPr>
            <w:tcW w:w="1559" w:type="dxa"/>
          </w:tcPr>
          <w:p w:rsidR="001F1A00" w:rsidRPr="001F1A00" w:rsidRDefault="001F1A00" w:rsidP="001F1A00">
            <w:pPr>
              <w:spacing w:after="0" w:line="240" w:lineRule="auto"/>
              <w:rPr>
                <w:rFonts w:ascii="Times New Roman" w:hAnsi="Times New Roman" w:cs="Times New Roman"/>
                <w:sz w:val="16"/>
                <w:szCs w:val="16"/>
              </w:rPr>
            </w:pPr>
          </w:p>
        </w:tc>
      </w:tr>
    </w:tbl>
    <w:p w:rsidR="001F1A00" w:rsidRPr="001F1A00" w:rsidRDefault="001F1A00" w:rsidP="001F1A00">
      <w:pPr>
        <w:spacing w:after="0" w:line="240" w:lineRule="auto"/>
        <w:jc w:val="both"/>
        <w:rPr>
          <w:rFonts w:ascii="Times New Roman" w:hAnsi="Times New Roman" w:cs="Times New Roman"/>
          <w:sz w:val="16"/>
          <w:szCs w:val="16"/>
        </w:rPr>
        <w:sectPr w:rsidR="001F1A00" w:rsidRPr="001F1A00" w:rsidSect="00CA6FBA">
          <w:headerReference w:type="even" r:id="rId22"/>
          <w:headerReference w:type="default" r:id="rId23"/>
          <w:footerReference w:type="even" r:id="rId24"/>
          <w:footerReference w:type="default" r:id="rId25"/>
          <w:headerReference w:type="first" r:id="rId26"/>
          <w:footerReference w:type="first" r:id="rId27"/>
          <w:pgSz w:w="16838" w:h="11906" w:orient="landscape"/>
          <w:pgMar w:top="1701" w:right="244" w:bottom="851" w:left="238" w:header="709" w:footer="709" w:gutter="0"/>
          <w:cols w:space="708"/>
          <w:docGrid w:linePitch="360"/>
        </w:sectPr>
      </w:pPr>
    </w:p>
    <w:p w:rsidR="001F1A00" w:rsidRPr="001F1A00" w:rsidRDefault="001F1A00" w:rsidP="001F1A00">
      <w:pPr>
        <w:spacing w:after="0" w:line="240" w:lineRule="auto"/>
        <w:jc w:val="center"/>
        <w:outlineLvl w:val="2"/>
        <w:rPr>
          <w:rFonts w:ascii="Times New Roman" w:hAnsi="Times New Roman" w:cs="Times New Roman"/>
          <w:b/>
          <w:sz w:val="16"/>
          <w:szCs w:val="16"/>
        </w:rPr>
      </w:pPr>
      <w:bookmarkStart w:id="7" w:name="P1666"/>
      <w:bookmarkEnd w:id="7"/>
      <w:r w:rsidRPr="001F1A00">
        <w:rPr>
          <w:rFonts w:ascii="Times New Roman" w:hAnsi="Times New Roman" w:cs="Times New Roman"/>
          <w:b/>
          <w:sz w:val="16"/>
          <w:szCs w:val="16"/>
        </w:rPr>
        <w:lastRenderedPageBreak/>
        <w:t>Раздел VI. ПЛАН ФИНАНСОВЫХ РЕЗУЛЬТАТОВ</w:t>
      </w:r>
    </w:p>
    <w:p w:rsidR="001F1A00" w:rsidRPr="001F1A00" w:rsidRDefault="001F1A00" w:rsidP="001F1A00">
      <w:pPr>
        <w:spacing w:after="0" w:line="240" w:lineRule="auto"/>
        <w:jc w:val="center"/>
        <w:outlineLvl w:val="2"/>
        <w:rPr>
          <w:rFonts w:ascii="Times New Roman" w:hAnsi="Times New Roman" w:cs="Times New Roman"/>
          <w:sz w:val="16"/>
          <w:szCs w:val="16"/>
        </w:rPr>
      </w:pPr>
      <w:r w:rsidRPr="001F1A00">
        <w:rPr>
          <w:rFonts w:ascii="Times New Roman" w:hAnsi="Times New Roman" w:cs="Times New Roman"/>
          <w:sz w:val="16"/>
          <w:szCs w:val="16"/>
        </w:rPr>
        <w:t xml:space="preserve">                                                                                                                                                                                                                                тыс. руб.</w:t>
      </w:r>
    </w:p>
    <w:p w:rsidR="001F1A00" w:rsidRPr="001F1A00" w:rsidRDefault="001F1A00" w:rsidP="001F1A00">
      <w:pPr>
        <w:spacing w:after="0" w:line="240" w:lineRule="auto"/>
        <w:jc w:val="both"/>
        <w:rPr>
          <w:rFonts w:ascii="Times New Roman" w:hAnsi="Times New Roman" w:cs="Times New Roman"/>
          <w:sz w:val="16"/>
          <w:szCs w:val="16"/>
        </w:rPr>
      </w:pPr>
    </w:p>
    <w:tbl>
      <w:tblPr>
        <w:tblW w:w="15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71"/>
        <w:gridCol w:w="3197"/>
        <w:gridCol w:w="1623"/>
        <w:gridCol w:w="1842"/>
        <w:gridCol w:w="1701"/>
        <w:gridCol w:w="993"/>
        <w:gridCol w:w="992"/>
        <w:gridCol w:w="765"/>
        <w:gridCol w:w="765"/>
        <w:gridCol w:w="738"/>
        <w:gridCol w:w="1134"/>
        <w:gridCol w:w="1417"/>
      </w:tblGrid>
      <w:tr w:rsidR="001F1A00" w:rsidRPr="001F1A00" w:rsidTr="00BE05F8">
        <w:trPr>
          <w:trHeight w:val="488"/>
        </w:trPr>
        <w:tc>
          <w:tcPr>
            <w:tcW w:w="3968" w:type="dxa"/>
            <w:gridSpan w:val="2"/>
            <w:vMerge w:val="restart"/>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Наименование статьи</w:t>
            </w:r>
          </w:p>
        </w:tc>
        <w:tc>
          <w:tcPr>
            <w:tcW w:w="1623" w:type="dxa"/>
            <w:vMerge w:val="restart"/>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Фактическое исполнение в прошлом году</w:t>
            </w:r>
          </w:p>
        </w:tc>
        <w:tc>
          <w:tcPr>
            <w:tcW w:w="1842" w:type="dxa"/>
            <w:vMerge w:val="restart"/>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Фактическое исполнение за 9 месяцев текущего года</w:t>
            </w:r>
          </w:p>
        </w:tc>
        <w:tc>
          <w:tcPr>
            <w:tcW w:w="1701" w:type="dxa"/>
            <w:vMerge w:val="restart"/>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Ожидаемое исполнение в текущем году</w:t>
            </w:r>
          </w:p>
        </w:tc>
        <w:tc>
          <w:tcPr>
            <w:tcW w:w="4253" w:type="dxa"/>
            <w:gridSpan w:val="5"/>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План на очередной год</w:t>
            </w:r>
          </w:p>
        </w:tc>
        <w:tc>
          <w:tcPr>
            <w:tcW w:w="1134" w:type="dxa"/>
            <w:vMerge w:val="restart"/>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План на год, следующий за планируемым</w:t>
            </w:r>
          </w:p>
        </w:tc>
        <w:tc>
          <w:tcPr>
            <w:tcW w:w="1417" w:type="dxa"/>
            <w:vMerge w:val="restart"/>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План на второй год, следующий за планируемым</w:t>
            </w:r>
          </w:p>
        </w:tc>
      </w:tr>
      <w:tr w:rsidR="001F1A00" w:rsidRPr="001F1A00" w:rsidTr="00BE05F8">
        <w:tc>
          <w:tcPr>
            <w:tcW w:w="3968" w:type="dxa"/>
            <w:gridSpan w:val="2"/>
            <w:vMerge/>
          </w:tcPr>
          <w:p w:rsidR="001F1A00" w:rsidRPr="001F1A00" w:rsidRDefault="001F1A00" w:rsidP="001F1A00">
            <w:pPr>
              <w:spacing w:after="0" w:line="240" w:lineRule="auto"/>
              <w:rPr>
                <w:rFonts w:ascii="Times New Roman" w:hAnsi="Times New Roman" w:cs="Times New Roman"/>
                <w:sz w:val="16"/>
                <w:szCs w:val="16"/>
              </w:rPr>
            </w:pPr>
          </w:p>
        </w:tc>
        <w:tc>
          <w:tcPr>
            <w:tcW w:w="1623" w:type="dxa"/>
            <w:vMerge/>
          </w:tcPr>
          <w:p w:rsidR="001F1A00" w:rsidRPr="001F1A00" w:rsidRDefault="001F1A00" w:rsidP="001F1A00">
            <w:pPr>
              <w:spacing w:after="0" w:line="240" w:lineRule="auto"/>
              <w:rPr>
                <w:rFonts w:ascii="Times New Roman" w:hAnsi="Times New Roman" w:cs="Times New Roman"/>
                <w:sz w:val="16"/>
                <w:szCs w:val="16"/>
              </w:rPr>
            </w:pPr>
          </w:p>
        </w:tc>
        <w:tc>
          <w:tcPr>
            <w:tcW w:w="1842" w:type="dxa"/>
            <w:vMerge/>
          </w:tcPr>
          <w:p w:rsidR="001F1A00" w:rsidRPr="001F1A00" w:rsidRDefault="001F1A00" w:rsidP="001F1A00">
            <w:pPr>
              <w:spacing w:after="0" w:line="240" w:lineRule="auto"/>
              <w:rPr>
                <w:rFonts w:ascii="Times New Roman" w:hAnsi="Times New Roman" w:cs="Times New Roman"/>
                <w:sz w:val="16"/>
                <w:szCs w:val="16"/>
              </w:rPr>
            </w:pPr>
          </w:p>
        </w:tc>
        <w:tc>
          <w:tcPr>
            <w:tcW w:w="1701" w:type="dxa"/>
            <w:vMerge/>
          </w:tcPr>
          <w:p w:rsidR="001F1A00" w:rsidRPr="001F1A00" w:rsidRDefault="001F1A00" w:rsidP="001F1A00">
            <w:pPr>
              <w:spacing w:after="0" w:line="240" w:lineRule="auto"/>
              <w:rPr>
                <w:rFonts w:ascii="Times New Roman" w:hAnsi="Times New Roman" w:cs="Times New Roman"/>
                <w:sz w:val="16"/>
                <w:szCs w:val="16"/>
              </w:rPr>
            </w:pPr>
          </w:p>
        </w:tc>
        <w:tc>
          <w:tcPr>
            <w:tcW w:w="993"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I кв.</w:t>
            </w:r>
          </w:p>
        </w:tc>
        <w:tc>
          <w:tcPr>
            <w:tcW w:w="992"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II кв.</w:t>
            </w:r>
          </w:p>
        </w:tc>
        <w:tc>
          <w:tcPr>
            <w:tcW w:w="765"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III кв.</w:t>
            </w:r>
          </w:p>
        </w:tc>
        <w:tc>
          <w:tcPr>
            <w:tcW w:w="765"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IV кв.</w:t>
            </w:r>
          </w:p>
        </w:tc>
        <w:tc>
          <w:tcPr>
            <w:tcW w:w="738"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всего за год</w:t>
            </w:r>
          </w:p>
        </w:tc>
        <w:tc>
          <w:tcPr>
            <w:tcW w:w="1134" w:type="dxa"/>
            <w:vMerge/>
          </w:tcPr>
          <w:p w:rsidR="001F1A00" w:rsidRPr="001F1A00" w:rsidRDefault="001F1A00" w:rsidP="001F1A00">
            <w:pPr>
              <w:spacing w:after="0" w:line="240" w:lineRule="auto"/>
              <w:rPr>
                <w:rFonts w:ascii="Times New Roman" w:hAnsi="Times New Roman" w:cs="Times New Roman"/>
                <w:sz w:val="16"/>
                <w:szCs w:val="16"/>
              </w:rPr>
            </w:pPr>
          </w:p>
        </w:tc>
        <w:tc>
          <w:tcPr>
            <w:tcW w:w="1417" w:type="dxa"/>
            <w:vMerge/>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3968" w:type="dxa"/>
            <w:gridSpan w:val="2"/>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1</w:t>
            </w:r>
          </w:p>
        </w:tc>
        <w:tc>
          <w:tcPr>
            <w:tcW w:w="1623"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2</w:t>
            </w:r>
          </w:p>
        </w:tc>
        <w:tc>
          <w:tcPr>
            <w:tcW w:w="1842"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3</w:t>
            </w:r>
          </w:p>
        </w:tc>
        <w:tc>
          <w:tcPr>
            <w:tcW w:w="1701"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4</w:t>
            </w:r>
          </w:p>
        </w:tc>
        <w:tc>
          <w:tcPr>
            <w:tcW w:w="993"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5</w:t>
            </w:r>
          </w:p>
        </w:tc>
        <w:tc>
          <w:tcPr>
            <w:tcW w:w="992"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6</w:t>
            </w:r>
          </w:p>
        </w:tc>
        <w:tc>
          <w:tcPr>
            <w:tcW w:w="765"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7</w:t>
            </w:r>
          </w:p>
        </w:tc>
        <w:tc>
          <w:tcPr>
            <w:tcW w:w="765"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8</w:t>
            </w:r>
          </w:p>
        </w:tc>
        <w:tc>
          <w:tcPr>
            <w:tcW w:w="738"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9</w:t>
            </w:r>
          </w:p>
        </w:tc>
        <w:tc>
          <w:tcPr>
            <w:tcW w:w="1134"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10</w:t>
            </w:r>
          </w:p>
        </w:tc>
        <w:tc>
          <w:tcPr>
            <w:tcW w:w="1417"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11</w:t>
            </w:r>
          </w:p>
        </w:tc>
      </w:tr>
      <w:tr w:rsidR="001F1A00" w:rsidRPr="001F1A00" w:rsidTr="00BE05F8">
        <w:tc>
          <w:tcPr>
            <w:tcW w:w="771" w:type="dxa"/>
          </w:tcPr>
          <w:p w:rsidR="001F1A00" w:rsidRPr="001F1A00" w:rsidRDefault="001F1A00" w:rsidP="001F1A00">
            <w:pPr>
              <w:spacing w:after="0" w:line="240" w:lineRule="auto"/>
              <w:jc w:val="center"/>
              <w:rPr>
                <w:rFonts w:ascii="Times New Roman" w:hAnsi="Times New Roman" w:cs="Times New Roman"/>
                <w:sz w:val="16"/>
                <w:szCs w:val="16"/>
              </w:rPr>
            </w:pPr>
            <w:bookmarkStart w:id="8" w:name="P1695"/>
            <w:bookmarkEnd w:id="8"/>
            <w:r w:rsidRPr="001F1A00">
              <w:rPr>
                <w:rFonts w:ascii="Times New Roman" w:hAnsi="Times New Roman" w:cs="Times New Roman"/>
                <w:sz w:val="16"/>
                <w:szCs w:val="16"/>
              </w:rPr>
              <w:t>1</w:t>
            </w:r>
          </w:p>
        </w:tc>
        <w:tc>
          <w:tcPr>
            <w:tcW w:w="3197"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Выручка от реализации продукции, работ, услуг - всего, в том числе:</w:t>
            </w:r>
          </w:p>
        </w:tc>
        <w:tc>
          <w:tcPr>
            <w:tcW w:w="1623" w:type="dxa"/>
          </w:tcPr>
          <w:p w:rsidR="001F1A00" w:rsidRPr="001F1A00" w:rsidRDefault="001F1A00" w:rsidP="001F1A00">
            <w:pPr>
              <w:spacing w:after="0" w:line="240" w:lineRule="auto"/>
              <w:rPr>
                <w:rFonts w:ascii="Times New Roman" w:hAnsi="Times New Roman" w:cs="Times New Roman"/>
                <w:sz w:val="16"/>
                <w:szCs w:val="16"/>
              </w:rPr>
            </w:pPr>
          </w:p>
        </w:tc>
        <w:tc>
          <w:tcPr>
            <w:tcW w:w="1842" w:type="dxa"/>
          </w:tcPr>
          <w:p w:rsidR="001F1A00" w:rsidRPr="001F1A00" w:rsidRDefault="001F1A00" w:rsidP="001F1A00">
            <w:pPr>
              <w:spacing w:after="0" w:line="240" w:lineRule="auto"/>
              <w:rPr>
                <w:rFonts w:ascii="Times New Roman" w:hAnsi="Times New Roman" w:cs="Times New Roman"/>
                <w:sz w:val="16"/>
                <w:szCs w:val="16"/>
              </w:rPr>
            </w:pPr>
          </w:p>
        </w:tc>
        <w:tc>
          <w:tcPr>
            <w:tcW w:w="1701" w:type="dxa"/>
          </w:tcPr>
          <w:p w:rsidR="001F1A00" w:rsidRPr="001F1A00" w:rsidRDefault="001F1A00" w:rsidP="001F1A00">
            <w:pPr>
              <w:spacing w:after="0" w:line="240" w:lineRule="auto"/>
              <w:rPr>
                <w:rFonts w:ascii="Times New Roman" w:hAnsi="Times New Roman" w:cs="Times New Roman"/>
                <w:sz w:val="16"/>
                <w:szCs w:val="16"/>
              </w:rPr>
            </w:pPr>
          </w:p>
        </w:tc>
        <w:tc>
          <w:tcPr>
            <w:tcW w:w="993" w:type="dxa"/>
          </w:tcPr>
          <w:p w:rsidR="001F1A00" w:rsidRPr="001F1A00" w:rsidRDefault="001F1A00" w:rsidP="001F1A00">
            <w:pPr>
              <w:spacing w:after="0" w:line="240" w:lineRule="auto"/>
              <w:rPr>
                <w:rFonts w:ascii="Times New Roman" w:hAnsi="Times New Roman" w:cs="Times New Roman"/>
                <w:sz w:val="16"/>
                <w:szCs w:val="16"/>
              </w:rPr>
            </w:pPr>
          </w:p>
        </w:tc>
        <w:tc>
          <w:tcPr>
            <w:tcW w:w="992"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38" w:type="dxa"/>
          </w:tcPr>
          <w:p w:rsidR="001F1A00" w:rsidRPr="001F1A00" w:rsidRDefault="001F1A00" w:rsidP="001F1A00">
            <w:pPr>
              <w:spacing w:after="0" w:line="240" w:lineRule="auto"/>
              <w:rPr>
                <w:rFonts w:ascii="Times New Roman" w:hAnsi="Times New Roman" w:cs="Times New Roman"/>
                <w:sz w:val="16"/>
                <w:szCs w:val="16"/>
              </w:rPr>
            </w:pPr>
          </w:p>
        </w:tc>
        <w:tc>
          <w:tcPr>
            <w:tcW w:w="1134" w:type="dxa"/>
          </w:tcPr>
          <w:p w:rsidR="001F1A00" w:rsidRPr="001F1A00" w:rsidRDefault="001F1A00" w:rsidP="001F1A00">
            <w:pPr>
              <w:spacing w:after="0" w:line="240" w:lineRule="auto"/>
              <w:rPr>
                <w:rFonts w:ascii="Times New Roman" w:hAnsi="Times New Roman" w:cs="Times New Roman"/>
                <w:sz w:val="16"/>
                <w:szCs w:val="16"/>
              </w:rPr>
            </w:pPr>
          </w:p>
        </w:tc>
        <w:tc>
          <w:tcPr>
            <w:tcW w:w="1417"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771"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1.1</w:t>
            </w:r>
          </w:p>
        </w:tc>
        <w:tc>
          <w:tcPr>
            <w:tcW w:w="3197"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Вид деятельности 1</w:t>
            </w:r>
          </w:p>
        </w:tc>
        <w:tc>
          <w:tcPr>
            <w:tcW w:w="1623" w:type="dxa"/>
          </w:tcPr>
          <w:p w:rsidR="001F1A00" w:rsidRPr="001F1A00" w:rsidRDefault="001F1A00" w:rsidP="001F1A00">
            <w:pPr>
              <w:spacing w:after="0" w:line="240" w:lineRule="auto"/>
              <w:rPr>
                <w:rFonts w:ascii="Times New Roman" w:hAnsi="Times New Roman" w:cs="Times New Roman"/>
                <w:sz w:val="16"/>
                <w:szCs w:val="16"/>
              </w:rPr>
            </w:pPr>
          </w:p>
        </w:tc>
        <w:tc>
          <w:tcPr>
            <w:tcW w:w="1842" w:type="dxa"/>
          </w:tcPr>
          <w:p w:rsidR="001F1A00" w:rsidRPr="001F1A00" w:rsidRDefault="001F1A00" w:rsidP="001F1A00">
            <w:pPr>
              <w:spacing w:after="0" w:line="240" w:lineRule="auto"/>
              <w:rPr>
                <w:rFonts w:ascii="Times New Roman" w:hAnsi="Times New Roman" w:cs="Times New Roman"/>
                <w:sz w:val="16"/>
                <w:szCs w:val="16"/>
              </w:rPr>
            </w:pPr>
          </w:p>
        </w:tc>
        <w:tc>
          <w:tcPr>
            <w:tcW w:w="1701" w:type="dxa"/>
          </w:tcPr>
          <w:p w:rsidR="001F1A00" w:rsidRPr="001F1A00" w:rsidRDefault="001F1A00" w:rsidP="001F1A00">
            <w:pPr>
              <w:spacing w:after="0" w:line="240" w:lineRule="auto"/>
              <w:rPr>
                <w:rFonts w:ascii="Times New Roman" w:hAnsi="Times New Roman" w:cs="Times New Roman"/>
                <w:sz w:val="16"/>
                <w:szCs w:val="16"/>
              </w:rPr>
            </w:pPr>
          </w:p>
        </w:tc>
        <w:tc>
          <w:tcPr>
            <w:tcW w:w="993" w:type="dxa"/>
          </w:tcPr>
          <w:p w:rsidR="001F1A00" w:rsidRPr="001F1A00" w:rsidRDefault="001F1A00" w:rsidP="001F1A00">
            <w:pPr>
              <w:spacing w:after="0" w:line="240" w:lineRule="auto"/>
              <w:rPr>
                <w:rFonts w:ascii="Times New Roman" w:hAnsi="Times New Roman" w:cs="Times New Roman"/>
                <w:sz w:val="16"/>
                <w:szCs w:val="16"/>
              </w:rPr>
            </w:pPr>
          </w:p>
        </w:tc>
        <w:tc>
          <w:tcPr>
            <w:tcW w:w="992"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38" w:type="dxa"/>
          </w:tcPr>
          <w:p w:rsidR="001F1A00" w:rsidRPr="001F1A00" w:rsidRDefault="001F1A00" w:rsidP="001F1A00">
            <w:pPr>
              <w:spacing w:after="0" w:line="240" w:lineRule="auto"/>
              <w:rPr>
                <w:rFonts w:ascii="Times New Roman" w:hAnsi="Times New Roman" w:cs="Times New Roman"/>
                <w:sz w:val="16"/>
                <w:szCs w:val="16"/>
              </w:rPr>
            </w:pPr>
          </w:p>
        </w:tc>
        <w:tc>
          <w:tcPr>
            <w:tcW w:w="1134" w:type="dxa"/>
          </w:tcPr>
          <w:p w:rsidR="001F1A00" w:rsidRPr="001F1A00" w:rsidRDefault="001F1A00" w:rsidP="001F1A00">
            <w:pPr>
              <w:spacing w:after="0" w:line="240" w:lineRule="auto"/>
              <w:rPr>
                <w:rFonts w:ascii="Times New Roman" w:hAnsi="Times New Roman" w:cs="Times New Roman"/>
                <w:sz w:val="16"/>
                <w:szCs w:val="16"/>
              </w:rPr>
            </w:pPr>
          </w:p>
        </w:tc>
        <w:tc>
          <w:tcPr>
            <w:tcW w:w="1417"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771"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1.2</w:t>
            </w:r>
          </w:p>
        </w:tc>
        <w:tc>
          <w:tcPr>
            <w:tcW w:w="3197"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Вид деятельности 2</w:t>
            </w:r>
          </w:p>
        </w:tc>
        <w:tc>
          <w:tcPr>
            <w:tcW w:w="1623" w:type="dxa"/>
          </w:tcPr>
          <w:p w:rsidR="001F1A00" w:rsidRPr="001F1A00" w:rsidRDefault="001F1A00" w:rsidP="001F1A00">
            <w:pPr>
              <w:spacing w:after="0" w:line="240" w:lineRule="auto"/>
              <w:rPr>
                <w:rFonts w:ascii="Times New Roman" w:hAnsi="Times New Roman" w:cs="Times New Roman"/>
                <w:sz w:val="16"/>
                <w:szCs w:val="16"/>
              </w:rPr>
            </w:pPr>
          </w:p>
        </w:tc>
        <w:tc>
          <w:tcPr>
            <w:tcW w:w="1842" w:type="dxa"/>
          </w:tcPr>
          <w:p w:rsidR="001F1A00" w:rsidRPr="001F1A00" w:rsidRDefault="001F1A00" w:rsidP="001F1A00">
            <w:pPr>
              <w:spacing w:after="0" w:line="240" w:lineRule="auto"/>
              <w:rPr>
                <w:rFonts w:ascii="Times New Roman" w:hAnsi="Times New Roman" w:cs="Times New Roman"/>
                <w:sz w:val="16"/>
                <w:szCs w:val="16"/>
              </w:rPr>
            </w:pPr>
          </w:p>
        </w:tc>
        <w:tc>
          <w:tcPr>
            <w:tcW w:w="1701" w:type="dxa"/>
          </w:tcPr>
          <w:p w:rsidR="001F1A00" w:rsidRPr="001F1A00" w:rsidRDefault="001F1A00" w:rsidP="001F1A00">
            <w:pPr>
              <w:spacing w:after="0" w:line="240" w:lineRule="auto"/>
              <w:rPr>
                <w:rFonts w:ascii="Times New Roman" w:hAnsi="Times New Roman" w:cs="Times New Roman"/>
                <w:sz w:val="16"/>
                <w:szCs w:val="16"/>
              </w:rPr>
            </w:pPr>
          </w:p>
        </w:tc>
        <w:tc>
          <w:tcPr>
            <w:tcW w:w="993" w:type="dxa"/>
          </w:tcPr>
          <w:p w:rsidR="001F1A00" w:rsidRPr="001F1A00" w:rsidRDefault="001F1A00" w:rsidP="001F1A00">
            <w:pPr>
              <w:spacing w:after="0" w:line="240" w:lineRule="auto"/>
              <w:rPr>
                <w:rFonts w:ascii="Times New Roman" w:hAnsi="Times New Roman" w:cs="Times New Roman"/>
                <w:sz w:val="16"/>
                <w:szCs w:val="16"/>
              </w:rPr>
            </w:pPr>
          </w:p>
        </w:tc>
        <w:tc>
          <w:tcPr>
            <w:tcW w:w="992"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38" w:type="dxa"/>
          </w:tcPr>
          <w:p w:rsidR="001F1A00" w:rsidRPr="001F1A00" w:rsidRDefault="001F1A00" w:rsidP="001F1A00">
            <w:pPr>
              <w:spacing w:after="0" w:line="240" w:lineRule="auto"/>
              <w:rPr>
                <w:rFonts w:ascii="Times New Roman" w:hAnsi="Times New Roman" w:cs="Times New Roman"/>
                <w:sz w:val="16"/>
                <w:szCs w:val="16"/>
              </w:rPr>
            </w:pPr>
          </w:p>
        </w:tc>
        <w:tc>
          <w:tcPr>
            <w:tcW w:w="1134" w:type="dxa"/>
          </w:tcPr>
          <w:p w:rsidR="001F1A00" w:rsidRPr="001F1A00" w:rsidRDefault="001F1A00" w:rsidP="001F1A00">
            <w:pPr>
              <w:spacing w:after="0" w:line="240" w:lineRule="auto"/>
              <w:rPr>
                <w:rFonts w:ascii="Times New Roman" w:hAnsi="Times New Roman" w:cs="Times New Roman"/>
                <w:sz w:val="16"/>
                <w:szCs w:val="16"/>
              </w:rPr>
            </w:pPr>
          </w:p>
        </w:tc>
        <w:tc>
          <w:tcPr>
            <w:tcW w:w="1417"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771"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1.3</w:t>
            </w:r>
          </w:p>
        </w:tc>
        <w:tc>
          <w:tcPr>
            <w:tcW w:w="3197"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Вид деятельности 3</w:t>
            </w:r>
          </w:p>
        </w:tc>
        <w:tc>
          <w:tcPr>
            <w:tcW w:w="1623" w:type="dxa"/>
          </w:tcPr>
          <w:p w:rsidR="001F1A00" w:rsidRPr="001F1A00" w:rsidRDefault="001F1A00" w:rsidP="001F1A00">
            <w:pPr>
              <w:spacing w:after="0" w:line="240" w:lineRule="auto"/>
              <w:rPr>
                <w:rFonts w:ascii="Times New Roman" w:hAnsi="Times New Roman" w:cs="Times New Roman"/>
                <w:sz w:val="16"/>
                <w:szCs w:val="16"/>
              </w:rPr>
            </w:pPr>
          </w:p>
        </w:tc>
        <w:tc>
          <w:tcPr>
            <w:tcW w:w="1842" w:type="dxa"/>
          </w:tcPr>
          <w:p w:rsidR="001F1A00" w:rsidRPr="001F1A00" w:rsidRDefault="001F1A00" w:rsidP="001F1A00">
            <w:pPr>
              <w:spacing w:after="0" w:line="240" w:lineRule="auto"/>
              <w:rPr>
                <w:rFonts w:ascii="Times New Roman" w:hAnsi="Times New Roman" w:cs="Times New Roman"/>
                <w:sz w:val="16"/>
                <w:szCs w:val="16"/>
              </w:rPr>
            </w:pPr>
          </w:p>
        </w:tc>
        <w:tc>
          <w:tcPr>
            <w:tcW w:w="1701" w:type="dxa"/>
          </w:tcPr>
          <w:p w:rsidR="001F1A00" w:rsidRPr="001F1A00" w:rsidRDefault="001F1A00" w:rsidP="001F1A00">
            <w:pPr>
              <w:spacing w:after="0" w:line="240" w:lineRule="auto"/>
              <w:rPr>
                <w:rFonts w:ascii="Times New Roman" w:hAnsi="Times New Roman" w:cs="Times New Roman"/>
                <w:sz w:val="16"/>
                <w:szCs w:val="16"/>
              </w:rPr>
            </w:pPr>
          </w:p>
        </w:tc>
        <w:tc>
          <w:tcPr>
            <w:tcW w:w="993" w:type="dxa"/>
          </w:tcPr>
          <w:p w:rsidR="001F1A00" w:rsidRPr="001F1A00" w:rsidRDefault="001F1A00" w:rsidP="001F1A00">
            <w:pPr>
              <w:spacing w:after="0" w:line="240" w:lineRule="auto"/>
              <w:rPr>
                <w:rFonts w:ascii="Times New Roman" w:hAnsi="Times New Roman" w:cs="Times New Roman"/>
                <w:sz w:val="16"/>
                <w:szCs w:val="16"/>
              </w:rPr>
            </w:pPr>
          </w:p>
        </w:tc>
        <w:tc>
          <w:tcPr>
            <w:tcW w:w="992"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38" w:type="dxa"/>
          </w:tcPr>
          <w:p w:rsidR="001F1A00" w:rsidRPr="001F1A00" w:rsidRDefault="001F1A00" w:rsidP="001F1A00">
            <w:pPr>
              <w:spacing w:after="0" w:line="240" w:lineRule="auto"/>
              <w:rPr>
                <w:rFonts w:ascii="Times New Roman" w:hAnsi="Times New Roman" w:cs="Times New Roman"/>
                <w:sz w:val="16"/>
                <w:szCs w:val="16"/>
              </w:rPr>
            </w:pPr>
          </w:p>
        </w:tc>
        <w:tc>
          <w:tcPr>
            <w:tcW w:w="1134" w:type="dxa"/>
          </w:tcPr>
          <w:p w:rsidR="001F1A00" w:rsidRPr="001F1A00" w:rsidRDefault="001F1A00" w:rsidP="001F1A00">
            <w:pPr>
              <w:spacing w:after="0" w:line="240" w:lineRule="auto"/>
              <w:rPr>
                <w:rFonts w:ascii="Times New Roman" w:hAnsi="Times New Roman" w:cs="Times New Roman"/>
                <w:sz w:val="16"/>
                <w:szCs w:val="16"/>
              </w:rPr>
            </w:pPr>
          </w:p>
        </w:tc>
        <w:tc>
          <w:tcPr>
            <w:tcW w:w="1417"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771" w:type="dxa"/>
          </w:tcPr>
          <w:p w:rsidR="001F1A00" w:rsidRPr="001F1A00" w:rsidRDefault="001F1A00" w:rsidP="001F1A00">
            <w:pPr>
              <w:spacing w:after="0" w:line="240" w:lineRule="auto"/>
              <w:jc w:val="center"/>
              <w:rPr>
                <w:rFonts w:ascii="Times New Roman" w:hAnsi="Times New Roman" w:cs="Times New Roman"/>
                <w:sz w:val="16"/>
                <w:szCs w:val="16"/>
              </w:rPr>
            </w:pPr>
            <w:bookmarkStart w:id="9" w:name="P1751"/>
            <w:bookmarkEnd w:id="9"/>
            <w:r w:rsidRPr="001F1A00">
              <w:rPr>
                <w:rFonts w:ascii="Times New Roman" w:hAnsi="Times New Roman" w:cs="Times New Roman"/>
                <w:sz w:val="16"/>
                <w:szCs w:val="16"/>
              </w:rPr>
              <w:t>2</w:t>
            </w:r>
          </w:p>
        </w:tc>
        <w:tc>
          <w:tcPr>
            <w:tcW w:w="3197"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Себестоимость проданных товаров (работ, услуг) - всего, в том числе:</w:t>
            </w:r>
          </w:p>
        </w:tc>
        <w:tc>
          <w:tcPr>
            <w:tcW w:w="1623" w:type="dxa"/>
          </w:tcPr>
          <w:p w:rsidR="001F1A00" w:rsidRPr="001F1A00" w:rsidRDefault="001F1A00" w:rsidP="001F1A00">
            <w:pPr>
              <w:spacing w:after="0" w:line="240" w:lineRule="auto"/>
              <w:rPr>
                <w:rFonts w:ascii="Times New Roman" w:hAnsi="Times New Roman" w:cs="Times New Roman"/>
                <w:sz w:val="16"/>
                <w:szCs w:val="16"/>
              </w:rPr>
            </w:pPr>
          </w:p>
        </w:tc>
        <w:tc>
          <w:tcPr>
            <w:tcW w:w="1842" w:type="dxa"/>
          </w:tcPr>
          <w:p w:rsidR="001F1A00" w:rsidRPr="001F1A00" w:rsidRDefault="001F1A00" w:rsidP="001F1A00">
            <w:pPr>
              <w:spacing w:after="0" w:line="240" w:lineRule="auto"/>
              <w:rPr>
                <w:rFonts w:ascii="Times New Roman" w:hAnsi="Times New Roman" w:cs="Times New Roman"/>
                <w:sz w:val="16"/>
                <w:szCs w:val="16"/>
              </w:rPr>
            </w:pPr>
          </w:p>
        </w:tc>
        <w:tc>
          <w:tcPr>
            <w:tcW w:w="1701" w:type="dxa"/>
          </w:tcPr>
          <w:p w:rsidR="001F1A00" w:rsidRPr="001F1A00" w:rsidRDefault="001F1A00" w:rsidP="001F1A00">
            <w:pPr>
              <w:spacing w:after="0" w:line="240" w:lineRule="auto"/>
              <w:rPr>
                <w:rFonts w:ascii="Times New Roman" w:hAnsi="Times New Roman" w:cs="Times New Roman"/>
                <w:sz w:val="16"/>
                <w:szCs w:val="16"/>
              </w:rPr>
            </w:pPr>
          </w:p>
        </w:tc>
        <w:tc>
          <w:tcPr>
            <w:tcW w:w="993" w:type="dxa"/>
          </w:tcPr>
          <w:p w:rsidR="001F1A00" w:rsidRPr="001F1A00" w:rsidRDefault="001F1A00" w:rsidP="001F1A00">
            <w:pPr>
              <w:spacing w:after="0" w:line="240" w:lineRule="auto"/>
              <w:rPr>
                <w:rFonts w:ascii="Times New Roman" w:hAnsi="Times New Roman" w:cs="Times New Roman"/>
                <w:sz w:val="16"/>
                <w:szCs w:val="16"/>
              </w:rPr>
            </w:pPr>
          </w:p>
        </w:tc>
        <w:tc>
          <w:tcPr>
            <w:tcW w:w="992"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38" w:type="dxa"/>
          </w:tcPr>
          <w:p w:rsidR="001F1A00" w:rsidRPr="001F1A00" w:rsidRDefault="001F1A00" w:rsidP="001F1A00">
            <w:pPr>
              <w:spacing w:after="0" w:line="240" w:lineRule="auto"/>
              <w:rPr>
                <w:rFonts w:ascii="Times New Roman" w:hAnsi="Times New Roman" w:cs="Times New Roman"/>
                <w:sz w:val="16"/>
                <w:szCs w:val="16"/>
              </w:rPr>
            </w:pPr>
          </w:p>
        </w:tc>
        <w:tc>
          <w:tcPr>
            <w:tcW w:w="1134" w:type="dxa"/>
          </w:tcPr>
          <w:p w:rsidR="001F1A00" w:rsidRPr="001F1A00" w:rsidRDefault="001F1A00" w:rsidP="001F1A00">
            <w:pPr>
              <w:spacing w:after="0" w:line="240" w:lineRule="auto"/>
              <w:rPr>
                <w:rFonts w:ascii="Times New Roman" w:hAnsi="Times New Roman" w:cs="Times New Roman"/>
                <w:sz w:val="16"/>
                <w:szCs w:val="16"/>
              </w:rPr>
            </w:pPr>
          </w:p>
        </w:tc>
        <w:tc>
          <w:tcPr>
            <w:tcW w:w="1417"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771"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2.1</w:t>
            </w:r>
          </w:p>
        </w:tc>
        <w:tc>
          <w:tcPr>
            <w:tcW w:w="3197"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Вид деятельности 1</w:t>
            </w:r>
          </w:p>
        </w:tc>
        <w:tc>
          <w:tcPr>
            <w:tcW w:w="1623" w:type="dxa"/>
          </w:tcPr>
          <w:p w:rsidR="001F1A00" w:rsidRPr="001F1A00" w:rsidRDefault="001F1A00" w:rsidP="001F1A00">
            <w:pPr>
              <w:spacing w:after="0" w:line="240" w:lineRule="auto"/>
              <w:rPr>
                <w:rFonts w:ascii="Times New Roman" w:hAnsi="Times New Roman" w:cs="Times New Roman"/>
                <w:sz w:val="16"/>
                <w:szCs w:val="16"/>
              </w:rPr>
            </w:pPr>
          </w:p>
        </w:tc>
        <w:tc>
          <w:tcPr>
            <w:tcW w:w="1842" w:type="dxa"/>
          </w:tcPr>
          <w:p w:rsidR="001F1A00" w:rsidRPr="001F1A00" w:rsidRDefault="001F1A00" w:rsidP="001F1A00">
            <w:pPr>
              <w:spacing w:after="0" w:line="240" w:lineRule="auto"/>
              <w:rPr>
                <w:rFonts w:ascii="Times New Roman" w:hAnsi="Times New Roman" w:cs="Times New Roman"/>
                <w:sz w:val="16"/>
                <w:szCs w:val="16"/>
              </w:rPr>
            </w:pPr>
          </w:p>
        </w:tc>
        <w:tc>
          <w:tcPr>
            <w:tcW w:w="1701" w:type="dxa"/>
          </w:tcPr>
          <w:p w:rsidR="001F1A00" w:rsidRPr="001F1A00" w:rsidRDefault="001F1A00" w:rsidP="001F1A00">
            <w:pPr>
              <w:spacing w:after="0" w:line="240" w:lineRule="auto"/>
              <w:rPr>
                <w:rFonts w:ascii="Times New Roman" w:hAnsi="Times New Roman" w:cs="Times New Roman"/>
                <w:sz w:val="16"/>
                <w:szCs w:val="16"/>
              </w:rPr>
            </w:pPr>
          </w:p>
        </w:tc>
        <w:tc>
          <w:tcPr>
            <w:tcW w:w="993" w:type="dxa"/>
          </w:tcPr>
          <w:p w:rsidR="001F1A00" w:rsidRPr="001F1A00" w:rsidRDefault="001F1A00" w:rsidP="001F1A00">
            <w:pPr>
              <w:spacing w:after="0" w:line="240" w:lineRule="auto"/>
              <w:rPr>
                <w:rFonts w:ascii="Times New Roman" w:hAnsi="Times New Roman" w:cs="Times New Roman"/>
                <w:sz w:val="16"/>
                <w:szCs w:val="16"/>
              </w:rPr>
            </w:pPr>
          </w:p>
        </w:tc>
        <w:tc>
          <w:tcPr>
            <w:tcW w:w="992"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38" w:type="dxa"/>
          </w:tcPr>
          <w:p w:rsidR="001F1A00" w:rsidRPr="001F1A00" w:rsidRDefault="001F1A00" w:rsidP="001F1A00">
            <w:pPr>
              <w:spacing w:after="0" w:line="240" w:lineRule="auto"/>
              <w:rPr>
                <w:rFonts w:ascii="Times New Roman" w:hAnsi="Times New Roman" w:cs="Times New Roman"/>
                <w:sz w:val="16"/>
                <w:szCs w:val="16"/>
              </w:rPr>
            </w:pPr>
          </w:p>
        </w:tc>
        <w:tc>
          <w:tcPr>
            <w:tcW w:w="1134" w:type="dxa"/>
          </w:tcPr>
          <w:p w:rsidR="001F1A00" w:rsidRPr="001F1A00" w:rsidRDefault="001F1A00" w:rsidP="001F1A00">
            <w:pPr>
              <w:spacing w:after="0" w:line="240" w:lineRule="auto"/>
              <w:rPr>
                <w:rFonts w:ascii="Times New Roman" w:hAnsi="Times New Roman" w:cs="Times New Roman"/>
                <w:sz w:val="16"/>
                <w:szCs w:val="16"/>
              </w:rPr>
            </w:pPr>
          </w:p>
        </w:tc>
        <w:tc>
          <w:tcPr>
            <w:tcW w:w="1417"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771"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2.2</w:t>
            </w:r>
          </w:p>
        </w:tc>
        <w:tc>
          <w:tcPr>
            <w:tcW w:w="3197"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Вид деятельности 2</w:t>
            </w:r>
          </w:p>
        </w:tc>
        <w:tc>
          <w:tcPr>
            <w:tcW w:w="1623" w:type="dxa"/>
          </w:tcPr>
          <w:p w:rsidR="001F1A00" w:rsidRPr="001F1A00" w:rsidRDefault="001F1A00" w:rsidP="001F1A00">
            <w:pPr>
              <w:spacing w:after="0" w:line="240" w:lineRule="auto"/>
              <w:rPr>
                <w:rFonts w:ascii="Times New Roman" w:hAnsi="Times New Roman" w:cs="Times New Roman"/>
                <w:sz w:val="16"/>
                <w:szCs w:val="16"/>
              </w:rPr>
            </w:pPr>
          </w:p>
        </w:tc>
        <w:tc>
          <w:tcPr>
            <w:tcW w:w="1842" w:type="dxa"/>
          </w:tcPr>
          <w:p w:rsidR="001F1A00" w:rsidRPr="001F1A00" w:rsidRDefault="001F1A00" w:rsidP="001F1A00">
            <w:pPr>
              <w:spacing w:after="0" w:line="240" w:lineRule="auto"/>
              <w:rPr>
                <w:rFonts w:ascii="Times New Roman" w:hAnsi="Times New Roman" w:cs="Times New Roman"/>
                <w:sz w:val="16"/>
                <w:szCs w:val="16"/>
              </w:rPr>
            </w:pPr>
          </w:p>
        </w:tc>
        <w:tc>
          <w:tcPr>
            <w:tcW w:w="1701" w:type="dxa"/>
          </w:tcPr>
          <w:p w:rsidR="001F1A00" w:rsidRPr="001F1A00" w:rsidRDefault="001F1A00" w:rsidP="001F1A00">
            <w:pPr>
              <w:spacing w:after="0" w:line="240" w:lineRule="auto"/>
              <w:rPr>
                <w:rFonts w:ascii="Times New Roman" w:hAnsi="Times New Roman" w:cs="Times New Roman"/>
                <w:sz w:val="16"/>
                <w:szCs w:val="16"/>
              </w:rPr>
            </w:pPr>
          </w:p>
        </w:tc>
        <w:tc>
          <w:tcPr>
            <w:tcW w:w="993" w:type="dxa"/>
          </w:tcPr>
          <w:p w:rsidR="001F1A00" w:rsidRPr="001F1A00" w:rsidRDefault="001F1A00" w:rsidP="001F1A00">
            <w:pPr>
              <w:spacing w:after="0" w:line="240" w:lineRule="auto"/>
              <w:rPr>
                <w:rFonts w:ascii="Times New Roman" w:hAnsi="Times New Roman" w:cs="Times New Roman"/>
                <w:sz w:val="16"/>
                <w:szCs w:val="16"/>
              </w:rPr>
            </w:pPr>
          </w:p>
        </w:tc>
        <w:tc>
          <w:tcPr>
            <w:tcW w:w="992"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38" w:type="dxa"/>
          </w:tcPr>
          <w:p w:rsidR="001F1A00" w:rsidRPr="001F1A00" w:rsidRDefault="001F1A00" w:rsidP="001F1A00">
            <w:pPr>
              <w:spacing w:after="0" w:line="240" w:lineRule="auto"/>
              <w:rPr>
                <w:rFonts w:ascii="Times New Roman" w:hAnsi="Times New Roman" w:cs="Times New Roman"/>
                <w:sz w:val="16"/>
                <w:szCs w:val="16"/>
              </w:rPr>
            </w:pPr>
          </w:p>
        </w:tc>
        <w:tc>
          <w:tcPr>
            <w:tcW w:w="1134" w:type="dxa"/>
          </w:tcPr>
          <w:p w:rsidR="001F1A00" w:rsidRPr="001F1A00" w:rsidRDefault="001F1A00" w:rsidP="001F1A00">
            <w:pPr>
              <w:spacing w:after="0" w:line="240" w:lineRule="auto"/>
              <w:rPr>
                <w:rFonts w:ascii="Times New Roman" w:hAnsi="Times New Roman" w:cs="Times New Roman"/>
                <w:sz w:val="16"/>
                <w:szCs w:val="16"/>
              </w:rPr>
            </w:pPr>
          </w:p>
        </w:tc>
        <w:tc>
          <w:tcPr>
            <w:tcW w:w="1417"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771"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2.3</w:t>
            </w:r>
          </w:p>
        </w:tc>
        <w:tc>
          <w:tcPr>
            <w:tcW w:w="3197"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Вид деятельности 3</w:t>
            </w:r>
          </w:p>
        </w:tc>
        <w:tc>
          <w:tcPr>
            <w:tcW w:w="1623" w:type="dxa"/>
          </w:tcPr>
          <w:p w:rsidR="001F1A00" w:rsidRPr="001F1A00" w:rsidRDefault="001F1A00" w:rsidP="001F1A00">
            <w:pPr>
              <w:spacing w:after="0" w:line="240" w:lineRule="auto"/>
              <w:rPr>
                <w:rFonts w:ascii="Times New Roman" w:hAnsi="Times New Roman" w:cs="Times New Roman"/>
                <w:sz w:val="16"/>
                <w:szCs w:val="16"/>
              </w:rPr>
            </w:pPr>
          </w:p>
        </w:tc>
        <w:tc>
          <w:tcPr>
            <w:tcW w:w="1842" w:type="dxa"/>
          </w:tcPr>
          <w:p w:rsidR="001F1A00" w:rsidRPr="001F1A00" w:rsidRDefault="001F1A00" w:rsidP="001F1A00">
            <w:pPr>
              <w:spacing w:after="0" w:line="240" w:lineRule="auto"/>
              <w:rPr>
                <w:rFonts w:ascii="Times New Roman" w:hAnsi="Times New Roman" w:cs="Times New Roman"/>
                <w:sz w:val="16"/>
                <w:szCs w:val="16"/>
              </w:rPr>
            </w:pPr>
          </w:p>
        </w:tc>
        <w:tc>
          <w:tcPr>
            <w:tcW w:w="1701" w:type="dxa"/>
          </w:tcPr>
          <w:p w:rsidR="001F1A00" w:rsidRPr="001F1A00" w:rsidRDefault="001F1A00" w:rsidP="001F1A00">
            <w:pPr>
              <w:spacing w:after="0" w:line="240" w:lineRule="auto"/>
              <w:rPr>
                <w:rFonts w:ascii="Times New Roman" w:hAnsi="Times New Roman" w:cs="Times New Roman"/>
                <w:sz w:val="16"/>
                <w:szCs w:val="16"/>
              </w:rPr>
            </w:pPr>
          </w:p>
        </w:tc>
        <w:tc>
          <w:tcPr>
            <w:tcW w:w="993" w:type="dxa"/>
          </w:tcPr>
          <w:p w:rsidR="001F1A00" w:rsidRPr="001F1A00" w:rsidRDefault="001F1A00" w:rsidP="001F1A00">
            <w:pPr>
              <w:spacing w:after="0" w:line="240" w:lineRule="auto"/>
              <w:rPr>
                <w:rFonts w:ascii="Times New Roman" w:hAnsi="Times New Roman" w:cs="Times New Roman"/>
                <w:sz w:val="16"/>
                <w:szCs w:val="16"/>
              </w:rPr>
            </w:pPr>
          </w:p>
        </w:tc>
        <w:tc>
          <w:tcPr>
            <w:tcW w:w="992"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38" w:type="dxa"/>
          </w:tcPr>
          <w:p w:rsidR="001F1A00" w:rsidRPr="001F1A00" w:rsidRDefault="001F1A00" w:rsidP="001F1A00">
            <w:pPr>
              <w:spacing w:after="0" w:line="240" w:lineRule="auto"/>
              <w:rPr>
                <w:rFonts w:ascii="Times New Roman" w:hAnsi="Times New Roman" w:cs="Times New Roman"/>
                <w:sz w:val="16"/>
                <w:szCs w:val="16"/>
              </w:rPr>
            </w:pPr>
          </w:p>
        </w:tc>
        <w:tc>
          <w:tcPr>
            <w:tcW w:w="1134" w:type="dxa"/>
          </w:tcPr>
          <w:p w:rsidR="001F1A00" w:rsidRPr="001F1A00" w:rsidRDefault="001F1A00" w:rsidP="001F1A00">
            <w:pPr>
              <w:spacing w:after="0" w:line="240" w:lineRule="auto"/>
              <w:rPr>
                <w:rFonts w:ascii="Times New Roman" w:hAnsi="Times New Roman" w:cs="Times New Roman"/>
                <w:sz w:val="16"/>
                <w:szCs w:val="16"/>
              </w:rPr>
            </w:pPr>
          </w:p>
        </w:tc>
        <w:tc>
          <w:tcPr>
            <w:tcW w:w="1417"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771"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3</w:t>
            </w:r>
          </w:p>
        </w:tc>
        <w:tc>
          <w:tcPr>
            <w:tcW w:w="3197"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Валовая прибыль (</w:t>
            </w:r>
            <w:hyperlink w:anchor="P1695" w:history="1">
              <w:r w:rsidRPr="001F1A00">
                <w:rPr>
                  <w:rFonts w:ascii="Times New Roman" w:hAnsi="Times New Roman" w:cs="Times New Roman"/>
                  <w:color w:val="0000FF"/>
                  <w:sz w:val="16"/>
                  <w:szCs w:val="16"/>
                </w:rPr>
                <w:t>п. 1</w:t>
              </w:r>
            </w:hyperlink>
            <w:r w:rsidRPr="001F1A00">
              <w:rPr>
                <w:rFonts w:ascii="Times New Roman" w:hAnsi="Times New Roman" w:cs="Times New Roman"/>
                <w:sz w:val="16"/>
                <w:szCs w:val="16"/>
              </w:rPr>
              <w:t xml:space="preserve"> - </w:t>
            </w:r>
            <w:hyperlink w:anchor="P1751" w:history="1">
              <w:r w:rsidRPr="001F1A00">
                <w:rPr>
                  <w:rFonts w:ascii="Times New Roman" w:hAnsi="Times New Roman" w:cs="Times New Roman"/>
                  <w:color w:val="0000FF"/>
                  <w:sz w:val="16"/>
                  <w:szCs w:val="16"/>
                </w:rPr>
                <w:t>п. 2</w:t>
              </w:r>
            </w:hyperlink>
            <w:r w:rsidRPr="001F1A00">
              <w:rPr>
                <w:rFonts w:ascii="Times New Roman" w:hAnsi="Times New Roman" w:cs="Times New Roman"/>
                <w:sz w:val="16"/>
                <w:szCs w:val="16"/>
              </w:rPr>
              <w:t>)</w:t>
            </w:r>
          </w:p>
        </w:tc>
        <w:tc>
          <w:tcPr>
            <w:tcW w:w="1623" w:type="dxa"/>
          </w:tcPr>
          <w:p w:rsidR="001F1A00" w:rsidRPr="001F1A00" w:rsidRDefault="001F1A00" w:rsidP="001F1A00">
            <w:pPr>
              <w:spacing w:after="0" w:line="240" w:lineRule="auto"/>
              <w:rPr>
                <w:rFonts w:ascii="Times New Roman" w:hAnsi="Times New Roman" w:cs="Times New Roman"/>
                <w:sz w:val="16"/>
                <w:szCs w:val="16"/>
              </w:rPr>
            </w:pPr>
          </w:p>
        </w:tc>
        <w:tc>
          <w:tcPr>
            <w:tcW w:w="1842" w:type="dxa"/>
          </w:tcPr>
          <w:p w:rsidR="001F1A00" w:rsidRPr="001F1A00" w:rsidRDefault="001F1A00" w:rsidP="001F1A00">
            <w:pPr>
              <w:spacing w:after="0" w:line="240" w:lineRule="auto"/>
              <w:rPr>
                <w:rFonts w:ascii="Times New Roman" w:hAnsi="Times New Roman" w:cs="Times New Roman"/>
                <w:sz w:val="16"/>
                <w:szCs w:val="16"/>
              </w:rPr>
            </w:pPr>
          </w:p>
        </w:tc>
        <w:tc>
          <w:tcPr>
            <w:tcW w:w="1701" w:type="dxa"/>
          </w:tcPr>
          <w:p w:rsidR="001F1A00" w:rsidRPr="001F1A00" w:rsidRDefault="001F1A00" w:rsidP="001F1A00">
            <w:pPr>
              <w:spacing w:after="0" w:line="240" w:lineRule="auto"/>
              <w:rPr>
                <w:rFonts w:ascii="Times New Roman" w:hAnsi="Times New Roman" w:cs="Times New Roman"/>
                <w:sz w:val="16"/>
                <w:szCs w:val="16"/>
              </w:rPr>
            </w:pPr>
          </w:p>
        </w:tc>
        <w:tc>
          <w:tcPr>
            <w:tcW w:w="993" w:type="dxa"/>
          </w:tcPr>
          <w:p w:rsidR="001F1A00" w:rsidRPr="001F1A00" w:rsidRDefault="001F1A00" w:rsidP="001F1A00">
            <w:pPr>
              <w:spacing w:after="0" w:line="240" w:lineRule="auto"/>
              <w:rPr>
                <w:rFonts w:ascii="Times New Roman" w:hAnsi="Times New Roman" w:cs="Times New Roman"/>
                <w:sz w:val="16"/>
                <w:szCs w:val="16"/>
              </w:rPr>
            </w:pPr>
          </w:p>
        </w:tc>
        <w:tc>
          <w:tcPr>
            <w:tcW w:w="992"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38" w:type="dxa"/>
          </w:tcPr>
          <w:p w:rsidR="001F1A00" w:rsidRPr="001F1A00" w:rsidRDefault="001F1A00" w:rsidP="001F1A00">
            <w:pPr>
              <w:spacing w:after="0" w:line="240" w:lineRule="auto"/>
              <w:rPr>
                <w:rFonts w:ascii="Times New Roman" w:hAnsi="Times New Roman" w:cs="Times New Roman"/>
                <w:sz w:val="16"/>
                <w:szCs w:val="16"/>
              </w:rPr>
            </w:pPr>
          </w:p>
        </w:tc>
        <w:tc>
          <w:tcPr>
            <w:tcW w:w="1134" w:type="dxa"/>
          </w:tcPr>
          <w:p w:rsidR="001F1A00" w:rsidRPr="001F1A00" w:rsidRDefault="001F1A00" w:rsidP="001F1A00">
            <w:pPr>
              <w:spacing w:after="0" w:line="240" w:lineRule="auto"/>
              <w:rPr>
                <w:rFonts w:ascii="Times New Roman" w:hAnsi="Times New Roman" w:cs="Times New Roman"/>
                <w:sz w:val="16"/>
                <w:szCs w:val="16"/>
              </w:rPr>
            </w:pPr>
          </w:p>
        </w:tc>
        <w:tc>
          <w:tcPr>
            <w:tcW w:w="1417"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771"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4</w:t>
            </w:r>
          </w:p>
        </w:tc>
        <w:tc>
          <w:tcPr>
            <w:tcW w:w="3197"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Управленческие расходы - всего, в том числе</w:t>
            </w:r>
          </w:p>
        </w:tc>
        <w:tc>
          <w:tcPr>
            <w:tcW w:w="1623" w:type="dxa"/>
          </w:tcPr>
          <w:p w:rsidR="001F1A00" w:rsidRPr="001F1A00" w:rsidRDefault="001F1A00" w:rsidP="001F1A00">
            <w:pPr>
              <w:spacing w:after="0" w:line="240" w:lineRule="auto"/>
              <w:rPr>
                <w:rFonts w:ascii="Times New Roman" w:hAnsi="Times New Roman" w:cs="Times New Roman"/>
                <w:sz w:val="16"/>
                <w:szCs w:val="16"/>
              </w:rPr>
            </w:pPr>
          </w:p>
        </w:tc>
        <w:tc>
          <w:tcPr>
            <w:tcW w:w="1842" w:type="dxa"/>
          </w:tcPr>
          <w:p w:rsidR="001F1A00" w:rsidRPr="001F1A00" w:rsidRDefault="001F1A00" w:rsidP="001F1A00">
            <w:pPr>
              <w:spacing w:after="0" w:line="240" w:lineRule="auto"/>
              <w:rPr>
                <w:rFonts w:ascii="Times New Roman" w:hAnsi="Times New Roman" w:cs="Times New Roman"/>
                <w:sz w:val="16"/>
                <w:szCs w:val="16"/>
              </w:rPr>
            </w:pPr>
          </w:p>
        </w:tc>
        <w:tc>
          <w:tcPr>
            <w:tcW w:w="1701" w:type="dxa"/>
          </w:tcPr>
          <w:p w:rsidR="001F1A00" w:rsidRPr="001F1A00" w:rsidRDefault="001F1A00" w:rsidP="001F1A00">
            <w:pPr>
              <w:spacing w:after="0" w:line="240" w:lineRule="auto"/>
              <w:rPr>
                <w:rFonts w:ascii="Times New Roman" w:hAnsi="Times New Roman" w:cs="Times New Roman"/>
                <w:sz w:val="16"/>
                <w:szCs w:val="16"/>
              </w:rPr>
            </w:pPr>
          </w:p>
        </w:tc>
        <w:tc>
          <w:tcPr>
            <w:tcW w:w="993" w:type="dxa"/>
          </w:tcPr>
          <w:p w:rsidR="001F1A00" w:rsidRPr="001F1A00" w:rsidRDefault="001F1A00" w:rsidP="001F1A00">
            <w:pPr>
              <w:spacing w:after="0" w:line="240" w:lineRule="auto"/>
              <w:rPr>
                <w:rFonts w:ascii="Times New Roman" w:hAnsi="Times New Roman" w:cs="Times New Roman"/>
                <w:sz w:val="16"/>
                <w:szCs w:val="16"/>
              </w:rPr>
            </w:pPr>
          </w:p>
        </w:tc>
        <w:tc>
          <w:tcPr>
            <w:tcW w:w="992"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38" w:type="dxa"/>
          </w:tcPr>
          <w:p w:rsidR="001F1A00" w:rsidRPr="001F1A00" w:rsidRDefault="001F1A00" w:rsidP="001F1A00">
            <w:pPr>
              <w:spacing w:after="0" w:line="240" w:lineRule="auto"/>
              <w:rPr>
                <w:rFonts w:ascii="Times New Roman" w:hAnsi="Times New Roman" w:cs="Times New Roman"/>
                <w:sz w:val="16"/>
                <w:szCs w:val="16"/>
              </w:rPr>
            </w:pPr>
          </w:p>
        </w:tc>
        <w:tc>
          <w:tcPr>
            <w:tcW w:w="1134" w:type="dxa"/>
          </w:tcPr>
          <w:p w:rsidR="001F1A00" w:rsidRPr="001F1A00" w:rsidRDefault="001F1A00" w:rsidP="001F1A00">
            <w:pPr>
              <w:spacing w:after="0" w:line="240" w:lineRule="auto"/>
              <w:rPr>
                <w:rFonts w:ascii="Times New Roman" w:hAnsi="Times New Roman" w:cs="Times New Roman"/>
                <w:sz w:val="16"/>
                <w:szCs w:val="16"/>
              </w:rPr>
            </w:pPr>
          </w:p>
        </w:tc>
        <w:tc>
          <w:tcPr>
            <w:tcW w:w="1417"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771"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4.1</w:t>
            </w:r>
          </w:p>
        </w:tc>
        <w:tc>
          <w:tcPr>
            <w:tcW w:w="3197"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Вид деятельности 1</w:t>
            </w:r>
          </w:p>
        </w:tc>
        <w:tc>
          <w:tcPr>
            <w:tcW w:w="1623" w:type="dxa"/>
          </w:tcPr>
          <w:p w:rsidR="001F1A00" w:rsidRPr="001F1A00" w:rsidRDefault="001F1A00" w:rsidP="001F1A00">
            <w:pPr>
              <w:spacing w:after="0" w:line="240" w:lineRule="auto"/>
              <w:rPr>
                <w:rFonts w:ascii="Times New Roman" w:hAnsi="Times New Roman" w:cs="Times New Roman"/>
                <w:sz w:val="16"/>
                <w:szCs w:val="16"/>
              </w:rPr>
            </w:pPr>
          </w:p>
        </w:tc>
        <w:tc>
          <w:tcPr>
            <w:tcW w:w="1842" w:type="dxa"/>
          </w:tcPr>
          <w:p w:rsidR="001F1A00" w:rsidRPr="001F1A00" w:rsidRDefault="001F1A00" w:rsidP="001F1A00">
            <w:pPr>
              <w:spacing w:after="0" w:line="240" w:lineRule="auto"/>
              <w:rPr>
                <w:rFonts w:ascii="Times New Roman" w:hAnsi="Times New Roman" w:cs="Times New Roman"/>
                <w:sz w:val="16"/>
                <w:szCs w:val="16"/>
              </w:rPr>
            </w:pPr>
          </w:p>
        </w:tc>
        <w:tc>
          <w:tcPr>
            <w:tcW w:w="1701" w:type="dxa"/>
          </w:tcPr>
          <w:p w:rsidR="001F1A00" w:rsidRPr="001F1A00" w:rsidRDefault="001F1A00" w:rsidP="001F1A00">
            <w:pPr>
              <w:spacing w:after="0" w:line="240" w:lineRule="auto"/>
              <w:rPr>
                <w:rFonts w:ascii="Times New Roman" w:hAnsi="Times New Roman" w:cs="Times New Roman"/>
                <w:sz w:val="16"/>
                <w:szCs w:val="16"/>
              </w:rPr>
            </w:pPr>
          </w:p>
        </w:tc>
        <w:tc>
          <w:tcPr>
            <w:tcW w:w="993" w:type="dxa"/>
          </w:tcPr>
          <w:p w:rsidR="001F1A00" w:rsidRPr="001F1A00" w:rsidRDefault="001F1A00" w:rsidP="001F1A00">
            <w:pPr>
              <w:spacing w:after="0" w:line="240" w:lineRule="auto"/>
              <w:rPr>
                <w:rFonts w:ascii="Times New Roman" w:hAnsi="Times New Roman" w:cs="Times New Roman"/>
                <w:sz w:val="16"/>
                <w:szCs w:val="16"/>
              </w:rPr>
            </w:pPr>
          </w:p>
        </w:tc>
        <w:tc>
          <w:tcPr>
            <w:tcW w:w="992"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38" w:type="dxa"/>
          </w:tcPr>
          <w:p w:rsidR="001F1A00" w:rsidRPr="001F1A00" w:rsidRDefault="001F1A00" w:rsidP="001F1A00">
            <w:pPr>
              <w:spacing w:after="0" w:line="240" w:lineRule="auto"/>
              <w:rPr>
                <w:rFonts w:ascii="Times New Roman" w:hAnsi="Times New Roman" w:cs="Times New Roman"/>
                <w:sz w:val="16"/>
                <w:szCs w:val="16"/>
              </w:rPr>
            </w:pPr>
          </w:p>
        </w:tc>
        <w:tc>
          <w:tcPr>
            <w:tcW w:w="1134" w:type="dxa"/>
          </w:tcPr>
          <w:p w:rsidR="001F1A00" w:rsidRPr="001F1A00" w:rsidRDefault="001F1A00" w:rsidP="001F1A00">
            <w:pPr>
              <w:spacing w:after="0" w:line="240" w:lineRule="auto"/>
              <w:rPr>
                <w:rFonts w:ascii="Times New Roman" w:hAnsi="Times New Roman" w:cs="Times New Roman"/>
                <w:sz w:val="16"/>
                <w:szCs w:val="16"/>
              </w:rPr>
            </w:pPr>
          </w:p>
        </w:tc>
        <w:tc>
          <w:tcPr>
            <w:tcW w:w="1417"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771"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4.2</w:t>
            </w:r>
          </w:p>
        </w:tc>
        <w:tc>
          <w:tcPr>
            <w:tcW w:w="3197"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Вид деятельности 2</w:t>
            </w:r>
          </w:p>
        </w:tc>
        <w:tc>
          <w:tcPr>
            <w:tcW w:w="1623" w:type="dxa"/>
          </w:tcPr>
          <w:p w:rsidR="001F1A00" w:rsidRPr="001F1A00" w:rsidRDefault="001F1A00" w:rsidP="001F1A00">
            <w:pPr>
              <w:spacing w:after="0" w:line="240" w:lineRule="auto"/>
              <w:rPr>
                <w:rFonts w:ascii="Times New Roman" w:hAnsi="Times New Roman" w:cs="Times New Roman"/>
                <w:sz w:val="16"/>
                <w:szCs w:val="16"/>
              </w:rPr>
            </w:pPr>
          </w:p>
        </w:tc>
        <w:tc>
          <w:tcPr>
            <w:tcW w:w="1842" w:type="dxa"/>
          </w:tcPr>
          <w:p w:rsidR="001F1A00" w:rsidRPr="001F1A00" w:rsidRDefault="001F1A00" w:rsidP="001F1A00">
            <w:pPr>
              <w:spacing w:after="0" w:line="240" w:lineRule="auto"/>
              <w:rPr>
                <w:rFonts w:ascii="Times New Roman" w:hAnsi="Times New Roman" w:cs="Times New Roman"/>
                <w:sz w:val="16"/>
                <w:szCs w:val="16"/>
              </w:rPr>
            </w:pPr>
          </w:p>
        </w:tc>
        <w:tc>
          <w:tcPr>
            <w:tcW w:w="1701" w:type="dxa"/>
          </w:tcPr>
          <w:p w:rsidR="001F1A00" w:rsidRPr="001F1A00" w:rsidRDefault="001F1A00" w:rsidP="001F1A00">
            <w:pPr>
              <w:spacing w:after="0" w:line="240" w:lineRule="auto"/>
              <w:rPr>
                <w:rFonts w:ascii="Times New Roman" w:hAnsi="Times New Roman" w:cs="Times New Roman"/>
                <w:sz w:val="16"/>
                <w:szCs w:val="16"/>
              </w:rPr>
            </w:pPr>
          </w:p>
        </w:tc>
        <w:tc>
          <w:tcPr>
            <w:tcW w:w="993" w:type="dxa"/>
          </w:tcPr>
          <w:p w:rsidR="001F1A00" w:rsidRPr="001F1A00" w:rsidRDefault="001F1A00" w:rsidP="001F1A00">
            <w:pPr>
              <w:spacing w:after="0" w:line="240" w:lineRule="auto"/>
              <w:rPr>
                <w:rFonts w:ascii="Times New Roman" w:hAnsi="Times New Roman" w:cs="Times New Roman"/>
                <w:sz w:val="16"/>
                <w:szCs w:val="16"/>
              </w:rPr>
            </w:pPr>
          </w:p>
        </w:tc>
        <w:tc>
          <w:tcPr>
            <w:tcW w:w="992"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38" w:type="dxa"/>
          </w:tcPr>
          <w:p w:rsidR="001F1A00" w:rsidRPr="001F1A00" w:rsidRDefault="001F1A00" w:rsidP="001F1A00">
            <w:pPr>
              <w:spacing w:after="0" w:line="240" w:lineRule="auto"/>
              <w:rPr>
                <w:rFonts w:ascii="Times New Roman" w:hAnsi="Times New Roman" w:cs="Times New Roman"/>
                <w:sz w:val="16"/>
                <w:szCs w:val="16"/>
              </w:rPr>
            </w:pPr>
          </w:p>
        </w:tc>
        <w:tc>
          <w:tcPr>
            <w:tcW w:w="1134" w:type="dxa"/>
          </w:tcPr>
          <w:p w:rsidR="001F1A00" w:rsidRPr="001F1A00" w:rsidRDefault="001F1A00" w:rsidP="001F1A00">
            <w:pPr>
              <w:spacing w:after="0" w:line="240" w:lineRule="auto"/>
              <w:rPr>
                <w:rFonts w:ascii="Times New Roman" w:hAnsi="Times New Roman" w:cs="Times New Roman"/>
                <w:sz w:val="16"/>
                <w:szCs w:val="16"/>
              </w:rPr>
            </w:pPr>
          </w:p>
        </w:tc>
        <w:tc>
          <w:tcPr>
            <w:tcW w:w="1417"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771"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4.3</w:t>
            </w:r>
          </w:p>
        </w:tc>
        <w:tc>
          <w:tcPr>
            <w:tcW w:w="3197"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Вид деятельности 3</w:t>
            </w:r>
          </w:p>
        </w:tc>
        <w:tc>
          <w:tcPr>
            <w:tcW w:w="1623" w:type="dxa"/>
          </w:tcPr>
          <w:p w:rsidR="001F1A00" w:rsidRPr="001F1A00" w:rsidRDefault="001F1A00" w:rsidP="001F1A00">
            <w:pPr>
              <w:spacing w:after="0" w:line="240" w:lineRule="auto"/>
              <w:rPr>
                <w:rFonts w:ascii="Times New Roman" w:hAnsi="Times New Roman" w:cs="Times New Roman"/>
                <w:sz w:val="16"/>
                <w:szCs w:val="16"/>
              </w:rPr>
            </w:pPr>
          </w:p>
        </w:tc>
        <w:tc>
          <w:tcPr>
            <w:tcW w:w="1842" w:type="dxa"/>
          </w:tcPr>
          <w:p w:rsidR="001F1A00" w:rsidRPr="001F1A00" w:rsidRDefault="001F1A00" w:rsidP="001F1A00">
            <w:pPr>
              <w:spacing w:after="0" w:line="240" w:lineRule="auto"/>
              <w:rPr>
                <w:rFonts w:ascii="Times New Roman" w:hAnsi="Times New Roman" w:cs="Times New Roman"/>
                <w:sz w:val="16"/>
                <w:szCs w:val="16"/>
              </w:rPr>
            </w:pPr>
          </w:p>
        </w:tc>
        <w:tc>
          <w:tcPr>
            <w:tcW w:w="1701" w:type="dxa"/>
          </w:tcPr>
          <w:p w:rsidR="001F1A00" w:rsidRPr="001F1A00" w:rsidRDefault="001F1A00" w:rsidP="001F1A00">
            <w:pPr>
              <w:spacing w:after="0" w:line="240" w:lineRule="auto"/>
              <w:rPr>
                <w:rFonts w:ascii="Times New Roman" w:hAnsi="Times New Roman" w:cs="Times New Roman"/>
                <w:sz w:val="16"/>
                <w:szCs w:val="16"/>
              </w:rPr>
            </w:pPr>
          </w:p>
        </w:tc>
        <w:tc>
          <w:tcPr>
            <w:tcW w:w="993" w:type="dxa"/>
          </w:tcPr>
          <w:p w:rsidR="001F1A00" w:rsidRPr="001F1A00" w:rsidRDefault="001F1A00" w:rsidP="001F1A00">
            <w:pPr>
              <w:spacing w:after="0" w:line="240" w:lineRule="auto"/>
              <w:rPr>
                <w:rFonts w:ascii="Times New Roman" w:hAnsi="Times New Roman" w:cs="Times New Roman"/>
                <w:sz w:val="16"/>
                <w:szCs w:val="16"/>
              </w:rPr>
            </w:pPr>
          </w:p>
        </w:tc>
        <w:tc>
          <w:tcPr>
            <w:tcW w:w="992"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38" w:type="dxa"/>
          </w:tcPr>
          <w:p w:rsidR="001F1A00" w:rsidRPr="001F1A00" w:rsidRDefault="001F1A00" w:rsidP="001F1A00">
            <w:pPr>
              <w:spacing w:after="0" w:line="240" w:lineRule="auto"/>
              <w:rPr>
                <w:rFonts w:ascii="Times New Roman" w:hAnsi="Times New Roman" w:cs="Times New Roman"/>
                <w:sz w:val="16"/>
                <w:szCs w:val="16"/>
              </w:rPr>
            </w:pPr>
          </w:p>
        </w:tc>
        <w:tc>
          <w:tcPr>
            <w:tcW w:w="1134" w:type="dxa"/>
          </w:tcPr>
          <w:p w:rsidR="001F1A00" w:rsidRPr="001F1A00" w:rsidRDefault="001F1A00" w:rsidP="001F1A00">
            <w:pPr>
              <w:spacing w:after="0" w:line="240" w:lineRule="auto"/>
              <w:rPr>
                <w:rFonts w:ascii="Times New Roman" w:hAnsi="Times New Roman" w:cs="Times New Roman"/>
                <w:sz w:val="16"/>
                <w:szCs w:val="16"/>
              </w:rPr>
            </w:pPr>
          </w:p>
        </w:tc>
        <w:tc>
          <w:tcPr>
            <w:tcW w:w="1417"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771"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5</w:t>
            </w:r>
          </w:p>
        </w:tc>
        <w:tc>
          <w:tcPr>
            <w:tcW w:w="3197"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Прибыль (убыток) от продаж - всего, в том числе</w:t>
            </w:r>
          </w:p>
        </w:tc>
        <w:tc>
          <w:tcPr>
            <w:tcW w:w="1623" w:type="dxa"/>
          </w:tcPr>
          <w:p w:rsidR="001F1A00" w:rsidRPr="001F1A00" w:rsidRDefault="001F1A00" w:rsidP="001F1A00">
            <w:pPr>
              <w:spacing w:after="0" w:line="240" w:lineRule="auto"/>
              <w:rPr>
                <w:rFonts w:ascii="Times New Roman" w:hAnsi="Times New Roman" w:cs="Times New Roman"/>
                <w:sz w:val="16"/>
                <w:szCs w:val="16"/>
              </w:rPr>
            </w:pPr>
          </w:p>
        </w:tc>
        <w:tc>
          <w:tcPr>
            <w:tcW w:w="1842" w:type="dxa"/>
          </w:tcPr>
          <w:p w:rsidR="001F1A00" w:rsidRPr="001F1A00" w:rsidRDefault="001F1A00" w:rsidP="001F1A00">
            <w:pPr>
              <w:spacing w:after="0" w:line="240" w:lineRule="auto"/>
              <w:rPr>
                <w:rFonts w:ascii="Times New Roman" w:hAnsi="Times New Roman" w:cs="Times New Roman"/>
                <w:sz w:val="16"/>
                <w:szCs w:val="16"/>
              </w:rPr>
            </w:pPr>
          </w:p>
        </w:tc>
        <w:tc>
          <w:tcPr>
            <w:tcW w:w="1701" w:type="dxa"/>
          </w:tcPr>
          <w:p w:rsidR="001F1A00" w:rsidRPr="001F1A00" w:rsidRDefault="001F1A00" w:rsidP="001F1A00">
            <w:pPr>
              <w:spacing w:after="0" w:line="240" w:lineRule="auto"/>
              <w:rPr>
                <w:rFonts w:ascii="Times New Roman" w:hAnsi="Times New Roman" w:cs="Times New Roman"/>
                <w:sz w:val="16"/>
                <w:szCs w:val="16"/>
              </w:rPr>
            </w:pPr>
          </w:p>
        </w:tc>
        <w:tc>
          <w:tcPr>
            <w:tcW w:w="993" w:type="dxa"/>
          </w:tcPr>
          <w:p w:rsidR="001F1A00" w:rsidRPr="001F1A00" w:rsidRDefault="001F1A00" w:rsidP="001F1A00">
            <w:pPr>
              <w:spacing w:after="0" w:line="240" w:lineRule="auto"/>
              <w:rPr>
                <w:rFonts w:ascii="Times New Roman" w:hAnsi="Times New Roman" w:cs="Times New Roman"/>
                <w:sz w:val="16"/>
                <w:szCs w:val="16"/>
              </w:rPr>
            </w:pPr>
          </w:p>
        </w:tc>
        <w:tc>
          <w:tcPr>
            <w:tcW w:w="992"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38" w:type="dxa"/>
          </w:tcPr>
          <w:p w:rsidR="001F1A00" w:rsidRPr="001F1A00" w:rsidRDefault="001F1A00" w:rsidP="001F1A00">
            <w:pPr>
              <w:spacing w:after="0" w:line="240" w:lineRule="auto"/>
              <w:rPr>
                <w:rFonts w:ascii="Times New Roman" w:hAnsi="Times New Roman" w:cs="Times New Roman"/>
                <w:sz w:val="16"/>
                <w:szCs w:val="16"/>
              </w:rPr>
            </w:pPr>
          </w:p>
        </w:tc>
        <w:tc>
          <w:tcPr>
            <w:tcW w:w="1134" w:type="dxa"/>
          </w:tcPr>
          <w:p w:rsidR="001F1A00" w:rsidRPr="001F1A00" w:rsidRDefault="001F1A00" w:rsidP="001F1A00">
            <w:pPr>
              <w:spacing w:after="0" w:line="240" w:lineRule="auto"/>
              <w:rPr>
                <w:rFonts w:ascii="Times New Roman" w:hAnsi="Times New Roman" w:cs="Times New Roman"/>
                <w:sz w:val="16"/>
                <w:szCs w:val="16"/>
              </w:rPr>
            </w:pPr>
          </w:p>
        </w:tc>
        <w:tc>
          <w:tcPr>
            <w:tcW w:w="1417"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771"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5.1</w:t>
            </w:r>
          </w:p>
        </w:tc>
        <w:tc>
          <w:tcPr>
            <w:tcW w:w="3197"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Вид деятельности 1</w:t>
            </w:r>
          </w:p>
        </w:tc>
        <w:tc>
          <w:tcPr>
            <w:tcW w:w="1623" w:type="dxa"/>
          </w:tcPr>
          <w:p w:rsidR="001F1A00" w:rsidRPr="001F1A00" w:rsidRDefault="001F1A00" w:rsidP="001F1A00">
            <w:pPr>
              <w:spacing w:after="0" w:line="240" w:lineRule="auto"/>
              <w:rPr>
                <w:rFonts w:ascii="Times New Roman" w:hAnsi="Times New Roman" w:cs="Times New Roman"/>
                <w:sz w:val="16"/>
                <w:szCs w:val="16"/>
              </w:rPr>
            </w:pPr>
          </w:p>
        </w:tc>
        <w:tc>
          <w:tcPr>
            <w:tcW w:w="1842" w:type="dxa"/>
          </w:tcPr>
          <w:p w:rsidR="001F1A00" w:rsidRPr="001F1A00" w:rsidRDefault="001F1A00" w:rsidP="001F1A00">
            <w:pPr>
              <w:spacing w:after="0" w:line="240" w:lineRule="auto"/>
              <w:rPr>
                <w:rFonts w:ascii="Times New Roman" w:hAnsi="Times New Roman" w:cs="Times New Roman"/>
                <w:sz w:val="16"/>
                <w:szCs w:val="16"/>
              </w:rPr>
            </w:pPr>
          </w:p>
        </w:tc>
        <w:tc>
          <w:tcPr>
            <w:tcW w:w="1701" w:type="dxa"/>
          </w:tcPr>
          <w:p w:rsidR="001F1A00" w:rsidRPr="001F1A00" w:rsidRDefault="001F1A00" w:rsidP="001F1A00">
            <w:pPr>
              <w:spacing w:after="0" w:line="240" w:lineRule="auto"/>
              <w:rPr>
                <w:rFonts w:ascii="Times New Roman" w:hAnsi="Times New Roman" w:cs="Times New Roman"/>
                <w:sz w:val="16"/>
                <w:szCs w:val="16"/>
              </w:rPr>
            </w:pPr>
          </w:p>
        </w:tc>
        <w:tc>
          <w:tcPr>
            <w:tcW w:w="993" w:type="dxa"/>
          </w:tcPr>
          <w:p w:rsidR="001F1A00" w:rsidRPr="001F1A00" w:rsidRDefault="001F1A00" w:rsidP="001F1A00">
            <w:pPr>
              <w:spacing w:after="0" w:line="240" w:lineRule="auto"/>
              <w:rPr>
                <w:rFonts w:ascii="Times New Roman" w:hAnsi="Times New Roman" w:cs="Times New Roman"/>
                <w:sz w:val="16"/>
                <w:szCs w:val="16"/>
              </w:rPr>
            </w:pPr>
          </w:p>
        </w:tc>
        <w:tc>
          <w:tcPr>
            <w:tcW w:w="992"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38" w:type="dxa"/>
          </w:tcPr>
          <w:p w:rsidR="001F1A00" w:rsidRPr="001F1A00" w:rsidRDefault="001F1A00" w:rsidP="001F1A00">
            <w:pPr>
              <w:spacing w:after="0" w:line="240" w:lineRule="auto"/>
              <w:rPr>
                <w:rFonts w:ascii="Times New Roman" w:hAnsi="Times New Roman" w:cs="Times New Roman"/>
                <w:sz w:val="16"/>
                <w:szCs w:val="16"/>
              </w:rPr>
            </w:pPr>
          </w:p>
        </w:tc>
        <w:tc>
          <w:tcPr>
            <w:tcW w:w="1134" w:type="dxa"/>
          </w:tcPr>
          <w:p w:rsidR="001F1A00" w:rsidRPr="001F1A00" w:rsidRDefault="001F1A00" w:rsidP="001F1A00">
            <w:pPr>
              <w:spacing w:after="0" w:line="240" w:lineRule="auto"/>
              <w:rPr>
                <w:rFonts w:ascii="Times New Roman" w:hAnsi="Times New Roman" w:cs="Times New Roman"/>
                <w:sz w:val="16"/>
                <w:szCs w:val="16"/>
              </w:rPr>
            </w:pPr>
          </w:p>
        </w:tc>
        <w:tc>
          <w:tcPr>
            <w:tcW w:w="1417"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771"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5.2</w:t>
            </w:r>
          </w:p>
        </w:tc>
        <w:tc>
          <w:tcPr>
            <w:tcW w:w="3197"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Вид деятельности 2</w:t>
            </w:r>
          </w:p>
        </w:tc>
        <w:tc>
          <w:tcPr>
            <w:tcW w:w="1623" w:type="dxa"/>
          </w:tcPr>
          <w:p w:rsidR="001F1A00" w:rsidRPr="001F1A00" w:rsidRDefault="001F1A00" w:rsidP="001F1A00">
            <w:pPr>
              <w:spacing w:after="0" w:line="240" w:lineRule="auto"/>
              <w:rPr>
                <w:rFonts w:ascii="Times New Roman" w:hAnsi="Times New Roman" w:cs="Times New Roman"/>
                <w:sz w:val="16"/>
                <w:szCs w:val="16"/>
              </w:rPr>
            </w:pPr>
          </w:p>
        </w:tc>
        <w:tc>
          <w:tcPr>
            <w:tcW w:w="1842" w:type="dxa"/>
          </w:tcPr>
          <w:p w:rsidR="001F1A00" w:rsidRPr="001F1A00" w:rsidRDefault="001F1A00" w:rsidP="001F1A00">
            <w:pPr>
              <w:spacing w:after="0" w:line="240" w:lineRule="auto"/>
              <w:rPr>
                <w:rFonts w:ascii="Times New Roman" w:hAnsi="Times New Roman" w:cs="Times New Roman"/>
                <w:sz w:val="16"/>
                <w:szCs w:val="16"/>
              </w:rPr>
            </w:pPr>
          </w:p>
        </w:tc>
        <w:tc>
          <w:tcPr>
            <w:tcW w:w="1701" w:type="dxa"/>
          </w:tcPr>
          <w:p w:rsidR="001F1A00" w:rsidRPr="001F1A00" w:rsidRDefault="001F1A00" w:rsidP="001F1A00">
            <w:pPr>
              <w:spacing w:after="0" w:line="240" w:lineRule="auto"/>
              <w:rPr>
                <w:rFonts w:ascii="Times New Roman" w:hAnsi="Times New Roman" w:cs="Times New Roman"/>
                <w:sz w:val="16"/>
                <w:szCs w:val="16"/>
              </w:rPr>
            </w:pPr>
          </w:p>
        </w:tc>
        <w:tc>
          <w:tcPr>
            <w:tcW w:w="993" w:type="dxa"/>
          </w:tcPr>
          <w:p w:rsidR="001F1A00" w:rsidRPr="001F1A00" w:rsidRDefault="001F1A00" w:rsidP="001F1A00">
            <w:pPr>
              <w:spacing w:after="0" w:line="240" w:lineRule="auto"/>
              <w:rPr>
                <w:rFonts w:ascii="Times New Roman" w:hAnsi="Times New Roman" w:cs="Times New Roman"/>
                <w:sz w:val="16"/>
                <w:szCs w:val="16"/>
              </w:rPr>
            </w:pPr>
          </w:p>
        </w:tc>
        <w:tc>
          <w:tcPr>
            <w:tcW w:w="992"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38" w:type="dxa"/>
          </w:tcPr>
          <w:p w:rsidR="001F1A00" w:rsidRPr="001F1A00" w:rsidRDefault="001F1A00" w:rsidP="001F1A00">
            <w:pPr>
              <w:spacing w:after="0" w:line="240" w:lineRule="auto"/>
              <w:rPr>
                <w:rFonts w:ascii="Times New Roman" w:hAnsi="Times New Roman" w:cs="Times New Roman"/>
                <w:sz w:val="16"/>
                <w:szCs w:val="16"/>
              </w:rPr>
            </w:pPr>
          </w:p>
        </w:tc>
        <w:tc>
          <w:tcPr>
            <w:tcW w:w="1134" w:type="dxa"/>
          </w:tcPr>
          <w:p w:rsidR="001F1A00" w:rsidRPr="001F1A00" w:rsidRDefault="001F1A00" w:rsidP="001F1A00">
            <w:pPr>
              <w:spacing w:after="0" w:line="240" w:lineRule="auto"/>
              <w:rPr>
                <w:rFonts w:ascii="Times New Roman" w:hAnsi="Times New Roman" w:cs="Times New Roman"/>
                <w:sz w:val="16"/>
                <w:szCs w:val="16"/>
              </w:rPr>
            </w:pPr>
          </w:p>
        </w:tc>
        <w:tc>
          <w:tcPr>
            <w:tcW w:w="1417"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771"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5.3</w:t>
            </w:r>
          </w:p>
        </w:tc>
        <w:tc>
          <w:tcPr>
            <w:tcW w:w="3197"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Вид деятельности 3</w:t>
            </w:r>
          </w:p>
        </w:tc>
        <w:tc>
          <w:tcPr>
            <w:tcW w:w="1623" w:type="dxa"/>
          </w:tcPr>
          <w:p w:rsidR="001F1A00" w:rsidRPr="001F1A00" w:rsidRDefault="001F1A00" w:rsidP="001F1A00">
            <w:pPr>
              <w:spacing w:after="0" w:line="240" w:lineRule="auto"/>
              <w:rPr>
                <w:rFonts w:ascii="Times New Roman" w:hAnsi="Times New Roman" w:cs="Times New Roman"/>
                <w:sz w:val="16"/>
                <w:szCs w:val="16"/>
              </w:rPr>
            </w:pPr>
          </w:p>
        </w:tc>
        <w:tc>
          <w:tcPr>
            <w:tcW w:w="1842" w:type="dxa"/>
          </w:tcPr>
          <w:p w:rsidR="001F1A00" w:rsidRPr="001F1A00" w:rsidRDefault="001F1A00" w:rsidP="001F1A00">
            <w:pPr>
              <w:spacing w:after="0" w:line="240" w:lineRule="auto"/>
              <w:rPr>
                <w:rFonts w:ascii="Times New Roman" w:hAnsi="Times New Roman" w:cs="Times New Roman"/>
                <w:sz w:val="16"/>
                <w:szCs w:val="16"/>
              </w:rPr>
            </w:pPr>
          </w:p>
        </w:tc>
        <w:tc>
          <w:tcPr>
            <w:tcW w:w="1701" w:type="dxa"/>
          </w:tcPr>
          <w:p w:rsidR="001F1A00" w:rsidRPr="001F1A00" w:rsidRDefault="001F1A00" w:rsidP="001F1A00">
            <w:pPr>
              <w:spacing w:after="0" w:line="240" w:lineRule="auto"/>
              <w:rPr>
                <w:rFonts w:ascii="Times New Roman" w:hAnsi="Times New Roman" w:cs="Times New Roman"/>
                <w:sz w:val="16"/>
                <w:szCs w:val="16"/>
              </w:rPr>
            </w:pPr>
          </w:p>
        </w:tc>
        <w:tc>
          <w:tcPr>
            <w:tcW w:w="993" w:type="dxa"/>
          </w:tcPr>
          <w:p w:rsidR="001F1A00" w:rsidRPr="001F1A00" w:rsidRDefault="001F1A00" w:rsidP="001F1A00">
            <w:pPr>
              <w:spacing w:after="0" w:line="240" w:lineRule="auto"/>
              <w:rPr>
                <w:rFonts w:ascii="Times New Roman" w:hAnsi="Times New Roman" w:cs="Times New Roman"/>
                <w:sz w:val="16"/>
                <w:szCs w:val="16"/>
              </w:rPr>
            </w:pPr>
          </w:p>
        </w:tc>
        <w:tc>
          <w:tcPr>
            <w:tcW w:w="992"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38" w:type="dxa"/>
          </w:tcPr>
          <w:p w:rsidR="001F1A00" w:rsidRPr="001F1A00" w:rsidRDefault="001F1A00" w:rsidP="001F1A00">
            <w:pPr>
              <w:spacing w:after="0" w:line="240" w:lineRule="auto"/>
              <w:rPr>
                <w:rFonts w:ascii="Times New Roman" w:hAnsi="Times New Roman" w:cs="Times New Roman"/>
                <w:sz w:val="16"/>
                <w:szCs w:val="16"/>
              </w:rPr>
            </w:pPr>
          </w:p>
        </w:tc>
        <w:tc>
          <w:tcPr>
            <w:tcW w:w="1134" w:type="dxa"/>
          </w:tcPr>
          <w:p w:rsidR="001F1A00" w:rsidRPr="001F1A00" w:rsidRDefault="001F1A00" w:rsidP="001F1A00">
            <w:pPr>
              <w:spacing w:after="0" w:line="240" w:lineRule="auto"/>
              <w:rPr>
                <w:rFonts w:ascii="Times New Roman" w:hAnsi="Times New Roman" w:cs="Times New Roman"/>
                <w:sz w:val="16"/>
                <w:szCs w:val="16"/>
              </w:rPr>
            </w:pPr>
          </w:p>
        </w:tc>
        <w:tc>
          <w:tcPr>
            <w:tcW w:w="1417"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771"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lastRenderedPageBreak/>
              <w:t>6</w:t>
            </w:r>
          </w:p>
        </w:tc>
        <w:tc>
          <w:tcPr>
            <w:tcW w:w="3197"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Проценты к получению</w:t>
            </w:r>
          </w:p>
        </w:tc>
        <w:tc>
          <w:tcPr>
            <w:tcW w:w="1623" w:type="dxa"/>
          </w:tcPr>
          <w:p w:rsidR="001F1A00" w:rsidRPr="001F1A00" w:rsidRDefault="001F1A00" w:rsidP="001F1A00">
            <w:pPr>
              <w:spacing w:after="0" w:line="240" w:lineRule="auto"/>
              <w:rPr>
                <w:rFonts w:ascii="Times New Roman" w:hAnsi="Times New Roman" w:cs="Times New Roman"/>
                <w:sz w:val="16"/>
                <w:szCs w:val="16"/>
              </w:rPr>
            </w:pPr>
          </w:p>
        </w:tc>
        <w:tc>
          <w:tcPr>
            <w:tcW w:w="1842" w:type="dxa"/>
          </w:tcPr>
          <w:p w:rsidR="001F1A00" w:rsidRPr="001F1A00" w:rsidRDefault="001F1A00" w:rsidP="001F1A00">
            <w:pPr>
              <w:spacing w:after="0" w:line="240" w:lineRule="auto"/>
              <w:rPr>
                <w:rFonts w:ascii="Times New Roman" w:hAnsi="Times New Roman" w:cs="Times New Roman"/>
                <w:sz w:val="16"/>
                <w:szCs w:val="16"/>
              </w:rPr>
            </w:pPr>
          </w:p>
        </w:tc>
        <w:tc>
          <w:tcPr>
            <w:tcW w:w="1701" w:type="dxa"/>
          </w:tcPr>
          <w:p w:rsidR="001F1A00" w:rsidRPr="001F1A00" w:rsidRDefault="001F1A00" w:rsidP="001F1A00">
            <w:pPr>
              <w:spacing w:after="0" w:line="240" w:lineRule="auto"/>
              <w:rPr>
                <w:rFonts w:ascii="Times New Roman" w:hAnsi="Times New Roman" w:cs="Times New Roman"/>
                <w:sz w:val="16"/>
                <w:szCs w:val="16"/>
              </w:rPr>
            </w:pPr>
          </w:p>
        </w:tc>
        <w:tc>
          <w:tcPr>
            <w:tcW w:w="993" w:type="dxa"/>
          </w:tcPr>
          <w:p w:rsidR="001F1A00" w:rsidRPr="001F1A00" w:rsidRDefault="001F1A00" w:rsidP="001F1A00">
            <w:pPr>
              <w:spacing w:after="0" w:line="240" w:lineRule="auto"/>
              <w:rPr>
                <w:rFonts w:ascii="Times New Roman" w:hAnsi="Times New Roman" w:cs="Times New Roman"/>
                <w:sz w:val="16"/>
                <w:szCs w:val="16"/>
              </w:rPr>
            </w:pPr>
          </w:p>
        </w:tc>
        <w:tc>
          <w:tcPr>
            <w:tcW w:w="992"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38" w:type="dxa"/>
          </w:tcPr>
          <w:p w:rsidR="001F1A00" w:rsidRPr="001F1A00" w:rsidRDefault="001F1A00" w:rsidP="001F1A00">
            <w:pPr>
              <w:spacing w:after="0" w:line="240" w:lineRule="auto"/>
              <w:rPr>
                <w:rFonts w:ascii="Times New Roman" w:hAnsi="Times New Roman" w:cs="Times New Roman"/>
                <w:sz w:val="16"/>
                <w:szCs w:val="16"/>
              </w:rPr>
            </w:pPr>
          </w:p>
        </w:tc>
        <w:tc>
          <w:tcPr>
            <w:tcW w:w="1134" w:type="dxa"/>
          </w:tcPr>
          <w:p w:rsidR="001F1A00" w:rsidRPr="001F1A00" w:rsidRDefault="001F1A00" w:rsidP="001F1A00">
            <w:pPr>
              <w:spacing w:after="0" w:line="240" w:lineRule="auto"/>
              <w:rPr>
                <w:rFonts w:ascii="Times New Roman" w:hAnsi="Times New Roman" w:cs="Times New Roman"/>
                <w:sz w:val="16"/>
                <w:szCs w:val="16"/>
              </w:rPr>
            </w:pPr>
          </w:p>
        </w:tc>
        <w:tc>
          <w:tcPr>
            <w:tcW w:w="1417"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771"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7</w:t>
            </w:r>
          </w:p>
        </w:tc>
        <w:tc>
          <w:tcPr>
            <w:tcW w:w="3197"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Проценты к уплате</w:t>
            </w:r>
          </w:p>
        </w:tc>
        <w:tc>
          <w:tcPr>
            <w:tcW w:w="1623" w:type="dxa"/>
          </w:tcPr>
          <w:p w:rsidR="001F1A00" w:rsidRPr="001F1A00" w:rsidRDefault="001F1A00" w:rsidP="001F1A00">
            <w:pPr>
              <w:spacing w:after="0" w:line="240" w:lineRule="auto"/>
              <w:rPr>
                <w:rFonts w:ascii="Times New Roman" w:hAnsi="Times New Roman" w:cs="Times New Roman"/>
                <w:sz w:val="16"/>
                <w:szCs w:val="16"/>
              </w:rPr>
            </w:pPr>
          </w:p>
        </w:tc>
        <w:tc>
          <w:tcPr>
            <w:tcW w:w="1842" w:type="dxa"/>
          </w:tcPr>
          <w:p w:rsidR="001F1A00" w:rsidRPr="001F1A00" w:rsidRDefault="001F1A00" w:rsidP="001F1A00">
            <w:pPr>
              <w:spacing w:after="0" w:line="240" w:lineRule="auto"/>
              <w:rPr>
                <w:rFonts w:ascii="Times New Roman" w:hAnsi="Times New Roman" w:cs="Times New Roman"/>
                <w:sz w:val="16"/>
                <w:szCs w:val="16"/>
              </w:rPr>
            </w:pPr>
          </w:p>
        </w:tc>
        <w:tc>
          <w:tcPr>
            <w:tcW w:w="1701" w:type="dxa"/>
          </w:tcPr>
          <w:p w:rsidR="001F1A00" w:rsidRPr="001F1A00" w:rsidRDefault="001F1A00" w:rsidP="001F1A00">
            <w:pPr>
              <w:spacing w:after="0" w:line="240" w:lineRule="auto"/>
              <w:rPr>
                <w:rFonts w:ascii="Times New Roman" w:hAnsi="Times New Roman" w:cs="Times New Roman"/>
                <w:sz w:val="16"/>
                <w:szCs w:val="16"/>
              </w:rPr>
            </w:pPr>
          </w:p>
        </w:tc>
        <w:tc>
          <w:tcPr>
            <w:tcW w:w="993" w:type="dxa"/>
          </w:tcPr>
          <w:p w:rsidR="001F1A00" w:rsidRPr="001F1A00" w:rsidRDefault="001F1A00" w:rsidP="001F1A00">
            <w:pPr>
              <w:spacing w:after="0" w:line="240" w:lineRule="auto"/>
              <w:rPr>
                <w:rFonts w:ascii="Times New Roman" w:hAnsi="Times New Roman" w:cs="Times New Roman"/>
                <w:sz w:val="16"/>
                <w:szCs w:val="16"/>
              </w:rPr>
            </w:pPr>
          </w:p>
        </w:tc>
        <w:tc>
          <w:tcPr>
            <w:tcW w:w="992"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38" w:type="dxa"/>
          </w:tcPr>
          <w:p w:rsidR="001F1A00" w:rsidRPr="001F1A00" w:rsidRDefault="001F1A00" w:rsidP="001F1A00">
            <w:pPr>
              <w:spacing w:after="0" w:line="240" w:lineRule="auto"/>
              <w:rPr>
                <w:rFonts w:ascii="Times New Roman" w:hAnsi="Times New Roman" w:cs="Times New Roman"/>
                <w:sz w:val="16"/>
                <w:szCs w:val="16"/>
              </w:rPr>
            </w:pPr>
          </w:p>
        </w:tc>
        <w:tc>
          <w:tcPr>
            <w:tcW w:w="1134" w:type="dxa"/>
          </w:tcPr>
          <w:p w:rsidR="001F1A00" w:rsidRPr="001F1A00" w:rsidRDefault="001F1A00" w:rsidP="001F1A00">
            <w:pPr>
              <w:spacing w:after="0" w:line="240" w:lineRule="auto"/>
              <w:rPr>
                <w:rFonts w:ascii="Times New Roman" w:hAnsi="Times New Roman" w:cs="Times New Roman"/>
                <w:sz w:val="16"/>
                <w:szCs w:val="16"/>
              </w:rPr>
            </w:pPr>
          </w:p>
        </w:tc>
        <w:tc>
          <w:tcPr>
            <w:tcW w:w="1417"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771"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8</w:t>
            </w:r>
          </w:p>
        </w:tc>
        <w:tc>
          <w:tcPr>
            <w:tcW w:w="3197"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Доходы от участия в других организациях</w:t>
            </w:r>
          </w:p>
        </w:tc>
        <w:tc>
          <w:tcPr>
            <w:tcW w:w="1623" w:type="dxa"/>
          </w:tcPr>
          <w:p w:rsidR="001F1A00" w:rsidRPr="001F1A00" w:rsidRDefault="001F1A00" w:rsidP="001F1A00">
            <w:pPr>
              <w:spacing w:after="0" w:line="240" w:lineRule="auto"/>
              <w:rPr>
                <w:rFonts w:ascii="Times New Roman" w:hAnsi="Times New Roman" w:cs="Times New Roman"/>
                <w:sz w:val="16"/>
                <w:szCs w:val="16"/>
              </w:rPr>
            </w:pPr>
          </w:p>
        </w:tc>
        <w:tc>
          <w:tcPr>
            <w:tcW w:w="1842" w:type="dxa"/>
          </w:tcPr>
          <w:p w:rsidR="001F1A00" w:rsidRPr="001F1A00" w:rsidRDefault="001F1A00" w:rsidP="001F1A00">
            <w:pPr>
              <w:spacing w:after="0" w:line="240" w:lineRule="auto"/>
              <w:rPr>
                <w:rFonts w:ascii="Times New Roman" w:hAnsi="Times New Roman" w:cs="Times New Roman"/>
                <w:sz w:val="16"/>
                <w:szCs w:val="16"/>
              </w:rPr>
            </w:pPr>
          </w:p>
        </w:tc>
        <w:tc>
          <w:tcPr>
            <w:tcW w:w="1701" w:type="dxa"/>
          </w:tcPr>
          <w:p w:rsidR="001F1A00" w:rsidRPr="001F1A00" w:rsidRDefault="001F1A00" w:rsidP="001F1A00">
            <w:pPr>
              <w:spacing w:after="0" w:line="240" w:lineRule="auto"/>
              <w:rPr>
                <w:rFonts w:ascii="Times New Roman" w:hAnsi="Times New Roman" w:cs="Times New Roman"/>
                <w:sz w:val="16"/>
                <w:szCs w:val="16"/>
              </w:rPr>
            </w:pPr>
          </w:p>
        </w:tc>
        <w:tc>
          <w:tcPr>
            <w:tcW w:w="993" w:type="dxa"/>
          </w:tcPr>
          <w:p w:rsidR="001F1A00" w:rsidRPr="001F1A00" w:rsidRDefault="001F1A00" w:rsidP="001F1A00">
            <w:pPr>
              <w:spacing w:after="0" w:line="240" w:lineRule="auto"/>
              <w:rPr>
                <w:rFonts w:ascii="Times New Roman" w:hAnsi="Times New Roman" w:cs="Times New Roman"/>
                <w:sz w:val="16"/>
                <w:szCs w:val="16"/>
              </w:rPr>
            </w:pPr>
          </w:p>
        </w:tc>
        <w:tc>
          <w:tcPr>
            <w:tcW w:w="992"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38" w:type="dxa"/>
          </w:tcPr>
          <w:p w:rsidR="001F1A00" w:rsidRPr="001F1A00" w:rsidRDefault="001F1A00" w:rsidP="001F1A00">
            <w:pPr>
              <w:spacing w:after="0" w:line="240" w:lineRule="auto"/>
              <w:rPr>
                <w:rFonts w:ascii="Times New Roman" w:hAnsi="Times New Roman" w:cs="Times New Roman"/>
                <w:sz w:val="16"/>
                <w:szCs w:val="16"/>
              </w:rPr>
            </w:pPr>
          </w:p>
        </w:tc>
        <w:tc>
          <w:tcPr>
            <w:tcW w:w="1134" w:type="dxa"/>
          </w:tcPr>
          <w:p w:rsidR="001F1A00" w:rsidRPr="001F1A00" w:rsidRDefault="001F1A00" w:rsidP="001F1A00">
            <w:pPr>
              <w:spacing w:after="0" w:line="240" w:lineRule="auto"/>
              <w:rPr>
                <w:rFonts w:ascii="Times New Roman" w:hAnsi="Times New Roman" w:cs="Times New Roman"/>
                <w:sz w:val="16"/>
                <w:szCs w:val="16"/>
              </w:rPr>
            </w:pPr>
          </w:p>
        </w:tc>
        <w:tc>
          <w:tcPr>
            <w:tcW w:w="1417"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771"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9</w:t>
            </w:r>
          </w:p>
        </w:tc>
        <w:tc>
          <w:tcPr>
            <w:tcW w:w="3197"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Прочие доходы</w:t>
            </w:r>
          </w:p>
        </w:tc>
        <w:tc>
          <w:tcPr>
            <w:tcW w:w="1623" w:type="dxa"/>
          </w:tcPr>
          <w:p w:rsidR="001F1A00" w:rsidRPr="001F1A00" w:rsidRDefault="001F1A00" w:rsidP="001F1A00">
            <w:pPr>
              <w:spacing w:after="0" w:line="240" w:lineRule="auto"/>
              <w:rPr>
                <w:rFonts w:ascii="Times New Roman" w:hAnsi="Times New Roman" w:cs="Times New Roman"/>
                <w:sz w:val="16"/>
                <w:szCs w:val="16"/>
              </w:rPr>
            </w:pPr>
          </w:p>
        </w:tc>
        <w:tc>
          <w:tcPr>
            <w:tcW w:w="1842" w:type="dxa"/>
          </w:tcPr>
          <w:p w:rsidR="001F1A00" w:rsidRPr="001F1A00" w:rsidRDefault="001F1A00" w:rsidP="001F1A00">
            <w:pPr>
              <w:spacing w:after="0" w:line="240" w:lineRule="auto"/>
              <w:rPr>
                <w:rFonts w:ascii="Times New Roman" w:hAnsi="Times New Roman" w:cs="Times New Roman"/>
                <w:sz w:val="16"/>
                <w:szCs w:val="16"/>
              </w:rPr>
            </w:pPr>
          </w:p>
        </w:tc>
        <w:tc>
          <w:tcPr>
            <w:tcW w:w="1701" w:type="dxa"/>
          </w:tcPr>
          <w:p w:rsidR="001F1A00" w:rsidRPr="001F1A00" w:rsidRDefault="001F1A00" w:rsidP="001F1A00">
            <w:pPr>
              <w:spacing w:after="0" w:line="240" w:lineRule="auto"/>
              <w:rPr>
                <w:rFonts w:ascii="Times New Roman" w:hAnsi="Times New Roman" w:cs="Times New Roman"/>
                <w:sz w:val="16"/>
                <w:szCs w:val="16"/>
              </w:rPr>
            </w:pPr>
          </w:p>
        </w:tc>
        <w:tc>
          <w:tcPr>
            <w:tcW w:w="993" w:type="dxa"/>
          </w:tcPr>
          <w:p w:rsidR="001F1A00" w:rsidRPr="001F1A00" w:rsidRDefault="001F1A00" w:rsidP="001F1A00">
            <w:pPr>
              <w:spacing w:after="0" w:line="240" w:lineRule="auto"/>
              <w:rPr>
                <w:rFonts w:ascii="Times New Roman" w:hAnsi="Times New Roman" w:cs="Times New Roman"/>
                <w:sz w:val="16"/>
                <w:szCs w:val="16"/>
              </w:rPr>
            </w:pPr>
          </w:p>
        </w:tc>
        <w:tc>
          <w:tcPr>
            <w:tcW w:w="992"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38" w:type="dxa"/>
          </w:tcPr>
          <w:p w:rsidR="001F1A00" w:rsidRPr="001F1A00" w:rsidRDefault="001F1A00" w:rsidP="001F1A00">
            <w:pPr>
              <w:spacing w:after="0" w:line="240" w:lineRule="auto"/>
              <w:rPr>
                <w:rFonts w:ascii="Times New Roman" w:hAnsi="Times New Roman" w:cs="Times New Roman"/>
                <w:sz w:val="16"/>
                <w:szCs w:val="16"/>
              </w:rPr>
            </w:pPr>
          </w:p>
        </w:tc>
        <w:tc>
          <w:tcPr>
            <w:tcW w:w="1134" w:type="dxa"/>
          </w:tcPr>
          <w:p w:rsidR="001F1A00" w:rsidRPr="001F1A00" w:rsidRDefault="001F1A00" w:rsidP="001F1A00">
            <w:pPr>
              <w:spacing w:after="0" w:line="240" w:lineRule="auto"/>
              <w:rPr>
                <w:rFonts w:ascii="Times New Roman" w:hAnsi="Times New Roman" w:cs="Times New Roman"/>
                <w:sz w:val="16"/>
                <w:szCs w:val="16"/>
              </w:rPr>
            </w:pPr>
          </w:p>
        </w:tc>
        <w:tc>
          <w:tcPr>
            <w:tcW w:w="1417"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771"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10</w:t>
            </w:r>
          </w:p>
        </w:tc>
        <w:tc>
          <w:tcPr>
            <w:tcW w:w="3197"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Прочие расходы</w:t>
            </w:r>
          </w:p>
        </w:tc>
        <w:tc>
          <w:tcPr>
            <w:tcW w:w="1623" w:type="dxa"/>
          </w:tcPr>
          <w:p w:rsidR="001F1A00" w:rsidRPr="001F1A00" w:rsidRDefault="001F1A00" w:rsidP="001F1A00">
            <w:pPr>
              <w:spacing w:after="0" w:line="240" w:lineRule="auto"/>
              <w:rPr>
                <w:rFonts w:ascii="Times New Roman" w:hAnsi="Times New Roman" w:cs="Times New Roman"/>
                <w:sz w:val="16"/>
                <w:szCs w:val="16"/>
              </w:rPr>
            </w:pPr>
          </w:p>
        </w:tc>
        <w:tc>
          <w:tcPr>
            <w:tcW w:w="1842" w:type="dxa"/>
          </w:tcPr>
          <w:p w:rsidR="001F1A00" w:rsidRPr="001F1A00" w:rsidRDefault="001F1A00" w:rsidP="001F1A00">
            <w:pPr>
              <w:spacing w:after="0" w:line="240" w:lineRule="auto"/>
              <w:rPr>
                <w:rFonts w:ascii="Times New Roman" w:hAnsi="Times New Roman" w:cs="Times New Roman"/>
                <w:sz w:val="16"/>
                <w:szCs w:val="16"/>
              </w:rPr>
            </w:pPr>
          </w:p>
        </w:tc>
        <w:tc>
          <w:tcPr>
            <w:tcW w:w="1701" w:type="dxa"/>
          </w:tcPr>
          <w:p w:rsidR="001F1A00" w:rsidRPr="001F1A00" w:rsidRDefault="001F1A00" w:rsidP="001F1A00">
            <w:pPr>
              <w:spacing w:after="0" w:line="240" w:lineRule="auto"/>
              <w:rPr>
                <w:rFonts w:ascii="Times New Roman" w:hAnsi="Times New Roman" w:cs="Times New Roman"/>
                <w:sz w:val="16"/>
                <w:szCs w:val="16"/>
              </w:rPr>
            </w:pPr>
          </w:p>
        </w:tc>
        <w:tc>
          <w:tcPr>
            <w:tcW w:w="993" w:type="dxa"/>
          </w:tcPr>
          <w:p w:rsidR="001F1A00" w:rsidRPr="001F1A00" w:rsidRDefault="001F1A00" w:rsidP="001F1A00">
            <w:pPr>
              <w:spacing w:after="0" w:line="240" w:lineRule="auto"/>
              <w:rPr>
                <w:rFonts w:ascii="Times New Roman" w:hAnsi="Times New Roman" w:cs="Times New Roman"/>
                <w:sz w:val="16"/>
                <w:szCs w:val="16"/>
              </w:rPr>
            </w:pPr>
          </w:p>
        </w:tc>
        <w:tc>
          <w:tcPr>
            <w:tcW w:w="992"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38" w:type="dxa"/>
          </w:tcPr>
          <w:p w:rsidR="001F1A00" w:rsidRPr="001F1A00" w:rsidRDefault="001F1A00" w:rsidP="001F1A00">
            <w:pPr>
              <w:spacing w:after="0" w:line="240" w:lineRule="auto"/>
              <w:rPr>
                <w:rFonts w:ascii="Times New Roman" w:hAnsi="Times New Roman" w:cs="Times New Roman"/>
                <w:sz w:val="16"/>
                <w:szCs w:val="16"/>
              </w:rPr>
            </w:pPr>
          </w:p>
        </w:tc>
        <w:tc>
          <w:tcPr>
            <w:tcW w:w="1134" w:type="dxa"/>
          </w:tcPr>
          <w:p w:rsidR="001F1A00" w:rsidRPr="001F1A00" w:rsidRDefault="001F1A00" w:rsidP="001F1A00">
            <w:pPr>
              <w:spacing w:after="0" w:line="240" w:lineRule="auto"/>
              <w:rPr>
                <w:rFonts w:ascii="Times New Roman" w:hAnsi="Times New Roman" w:cs="Times New Roman"/>
                <w:sz w:val="16"/>
                <w:szCs w:val="16"/>
              </w:rPr>
            </w:pPr>
          </w:p>
        </w:tc>
        <w:tc>
          <w:tcPr>
            <w:tcW w:w="1417"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771"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11</w:t>
            </w:r>
          </w:p>
        </w:tc>
        <w:tc>
          <w:tcPr>
            <w:tcW w:w="3197"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Прибыль (убыток) до налогообложения</w:t>
            </w:r>
          </w:p>
        </w:tc>
        <w:tc>
          <w:tcPr>
            <w:tcW w:w="1623" w:type="dxa"/>
          </w:tcPr>
          <w:p w:rsidR="001F1A00" w:rsidRPr="001F1A00" w:rsidRDefault="001F1A00" w:rsidP="001F1A00">
            <w:pPr>
              <w:spacing w:after="0" w:line="240" w:lineRule="auto"/>
              <w:rPr>
                <w:rFonts w:ascii="Times New Roman" w:hAnsi="Times New Roman" w:cs="Times New Roman"/>
                <w:sz w:val="16"/>
                <w:szCs w:val="16"/>
              </w:rPr>
            </w:pPr>
          </w:p>
        </w:tc>
        <w:tc>
          <w:tcPr>
            <w:tcW w:w="1842" w:type="dxa"/>
          </w:tcPr>
          <w:p w:rsidR="001F1A00" w:rsidRPr="001F1A00" w:rsidRDefault="001F1A00" w:rsidP="001F1A00">
            <w:pPr>
              <w:spacing w:after="0" w:line="240" w:lineRule="auto"/>
              <w:rPr>
                <w:rFonts w:ascii="Times New Roman" w:hAnsi="Times New Roman" w:cs="Times New Roman"/>
                <w:sz w:val="16"/>
                <w:szCs w:val="16"/>
              </w:rPr>
            </w:pPr>
          </w:p>
        </w:tc>
        <w:tc>
          <w:tcPr>
            <w:tcW w:w="1701" w:type="dxa"/>
          </w:tcPr>
          <w:p w:rsidR="001F1A00" w:rsidRPr="001F1A00" w:rsidRDefault="001F1A00" w:rsidP="001F1A00">
            <w:pPr>
              <w:spacing w:after="0" w:line="240" w:lineRule="auto"/>
              <w:rPr>
                <w:rFonts w:ascii="Times New Roman" w:hAnsi="Times New Roman" w:cs="Times New Roman"/>
                <w:sz w:val="16"/>
                <w:szCs w:val="16"/>
              </w:rPr>
            </w:pPr>
          </w:p>
        </w:tc>
        <w:tc>
          <w:tcPr>
            <w:tcW w:w="993" w:type="dxa"/>
          </w:tcPr>
          <w:p w:rsidR="001F1A00" w:rsidRPr="001F1A00" w:rsidRDefault="001F1A00" w:rsidP="001F1A00">
            <w:pPr>
              <w:spacing w:after="0" w:line="240" w:lineRule="auto"/>
              <w:rPr>
                <w:rFonts w:ascii="Times New Roman" w:hAnsi="Times New Roman" w:cs="Times New Roman"/>
                <w:sz w:val="16"/>
                <w:szCs w:val="16"/>
              </w:rPr>
            </w:pPr>
          </w:p>
        </w:tc>
        <w:tc>
          <w:tcPr>
            <w:tcW w:w="992"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38" w:type="dxa"/>
          </w:tcPr>
          <w:p w:rsidR="001F1A00" w:rsidRPr="001F1A00" w:rsidRDefault="001F1A00" w:rsidP="001F1A00">
            <w:pPr>
              <w:spacing w:after="0" w:line="240" w:lineRule="auto"/>
              <w:rPr>
                <w:rFonts w:ascii="Times New Roman" w:hAnsi="Times New Roman" w:cs="Times New Roman"/>
                <w:sz w:val="16"/>
                <w:szCs w:val="16"/>
              </w:rPr>
            </w:pPr>
          </w:p>
        </w:tc>
        <w:tc>
          <w:tcPr>
            <w:tcW w:w="1134" w:type="dxa"/>
          </w:tcPr>
          <w:p w:rsidR="001F1A00" w:rsidRPr="001F1A00" w:rsidRDefault="001F1A00" w:rsidP="001F1A00">
            <w:pPr>
              <w:spacing w:after="0" w:line="240" w:lineRule="auto"/>
              <w:rPr>
                <w:rFonts w:ascii="Times New Roman" w:hAnsi="Times New Roman" w:cs="Times New Roman"/>
                <w:sz w:val="16"/>
                <w:szCs w:val="16"/>
              </w:rPr>
            </w:pPr>
          </w:p>
        </w:tc>
        <w:tc>
          <w:tcPr>
            <w:tcW w:w="1417"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771"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12</w:t>
            </w:r>
          </w:p>
        </w:tc>
        <w:tc>
          <w:tcPr>
            <w:tcW w:w="3197"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Отложенные налоговые активы</w:t>
            </w:r>
          </w:p>
        </w:tc>
        <w:tc>
          <w:tcPr>
            <w:tcW w:w="1623" w:type="dxa"/>
          </w:tcPr>
          <w:p w:rsidR="001F1A00" w:rsidRPr="001F1A00" w:rsidRDefault="001F1A00" w:rsidP="001F1A00">
            <w:pPr>
              <w:spacing w:after="0" w:line="240" w:lineRule="auto"/>
              <w:rPr>
                <w:rFonts w:ascii="Times New Roman" w:hAnsi="Times New Roman" w:cs="Times New Roman"/>
                <w:sz w:val="16"/>
                <w:szCs w:val="16"/>
              </w:rPr>
            </w:pPr>
          </w:p>
        </w:tc>
        <w:tc>
          <w:tcPr>
            <w:tcW w:w="1842" w:type="dxa"/>
          </w:tcPr>
          <w:p w:rsidR="001F1A00" w:rsidRPr="001F1A00" w:rsidRDefault="001F1A00" w:rsidP="001F1A00">
            <w:pPr>
              <w:spacing w:after="0" w:line="240" w:lineRule="auto"/>
              <w:rPr>
                <w:rFonts w:ascii="Times New Roman" w:hAnsi="Times New Roman" w:cs="Times New Roman"/>
                <w:sz w:val="16"/>
                <w:szCs w:val="16"/>
              </w:rPr>
            </w:pPr>
          </w:p>
        </w:tc>
        <w:tc>
          <w:tcPr>
            <w:tcW w:w="1701" w:type="dxa"/>
          </w:tcPr>
          <w:p w:rsidR="001F1A00" w:rsidRPr="001F1A00" w:rsidRDefault="001F1A00" w:rsidP="001F1A00">
            <w:pPr>
              <w:spacing w:after="0" w:line="240" w:lineRule="auto"/>
              <w:rPr>
                <w:rFonts w:ascii="Times New Roman" w:hAnsi="Times New Roman" w:cs="Times New Roman"/>
                <w:sz w:val="16"/>
                <w:szCs w:val="16"/>
              </w:rPr>
            </w:pPr>
          </w:p>
        </w:tc>
        <w:tc>
          <w:tcPr>
            <w:tcW w:w="993" w:type="dxa"/>
          </w:tcPr>
          <w:p w:rsidR="001F1A00" w:rsidRPr="001F1A00" w:rsidRDefault="001F1A00" w:rsidP="001F1A00">
            <w:pPr>
              <w:spacing w:after="0" w:line="240" w:lineRule="auto"/>
              <w:rPr>
                <w:rFonts w:ascii="Times New Roman" w:hAnsi="Times New Roman" w:cs="Times New Roman"/>
                <w:sz w:val="16"/>
                <w:szCs w:val="16"/>
              </w:rPr>
            </w:pPr>
          </w:p>
        </w:tc>
        <w:tc>
          <w:tcPr>
            <w:tcW w:w="992"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38" w:type="dxa"/>
          </w:tcPr>
          <w:p w:rsidR="001F1A00" w:rsidRPr="001F1A00" w:rsidRDefault="001F1A00" w:rsidP="001F1A00">
            <w:pPr>
              <w:spacing w:after="0" w:line="240" w:lineRule="auto"/>
              <w:rPr>
                <w:rFonts w:ascii="Times New Roman" w:hAnsi="Times New Roman" w:cs="Times New Roman"/>
                <w:sz w:val="16"/>
                <w:szCs w:val="16"/>
              </w:rPr>
            </w:pPr>
          </w:p>
        </w:tc>
        <w:tc>
          <w:tcPr>
            <w:tcW w:w="1134" w:type="dxa"/>
          </w:tcPr>
          <w:p w:rsidR="001F1A00" w:rsidRPr="001F1A00" w:rsidRDefault="001F1A00" w:rsidP="001F1A00">
            <w:pPr>
              <w:spacing w:after="0" w:line="240" w:lineRule="auto"/>
              <w:rPr>
                <w:rFonts w:ascii="Times New Roman" w:hAnsi="Times New Roman" w:cs="Times New Roman"/>
                <w:sz w:val="16"/>
                <w:szCs w:val="16"/>
              </w:rPr>
            </w:pPr>
          </w:p>
        </w:tc>
        <w:tc>
          <w:tcPr>
            <w:tcW w:w="1417"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771"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13</w:t>
            </w:r>
          </w:p>
        </w:tc>
        <w:tc>
          <w:tcPr>
            <w:tcW w:w="3197"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Отложенные налоговые обязательства</w:t>
            </w:r>
          </w:p>
        </w:tc>
        <w:tc>
          <w:tcPr>
            <w:tcW w:w="1623" w:type="dxa"/>
          </w:tcPr>
          <w:p w:rsidR="001F1A00" w:rsidRPr="001F1A00" w:rsidRDefault="001F1A00" w:rsidP="001F1A00">
            <w:pPr>
              <w:spacing w:after="0" w:line="240" w:lineRule="auto"/>
              <w:rPr>
                <w:rFonts w:ascii="Times New Roman" w:hAnsi="Times New Roman" w:cs="Times New Roman"/>
                <w:sz w:val="16"/>
                <w:szCs w:val="16"/>
              </w:rPr>
            </w:pPr>
          </w:p>
        </w:tc>
        <w:tc>
          <w:tcPr>
            <w:tcW w:w="1842" w:type="dxa"/>
          </w:tcPr>
          <w:p w:rsidR="001F1A00" w:rsidRPr="001F1A00" w:rsidRDefault="001F1A00" w:rsidP="001F1A00">
            <w:pPr>
              <w:spacing w:after="0" w:line="240" w:lineRule="auto"/>
              <w:rPr>
                <w:rFonts w:ascii="Times New Roman" w:hAnsi="Times New Roman" w:cs="Times New Roman"/>
                <w:sz w:val="16"/>
                <w:szCs w:val="16"/>
              </w:rPr>
            </w:pPr>
          </w:p>
        </w:tc>
        <w:tc>
          <w:tcPr>
            <w:tcW w:w="1701" w:type="dxa"/>
          </w:tcPr>
          <w:p w:rsidR="001F1A00" w:rsidRPr="001F1A00" w:rsidRDefault="001F1A00" w:rsidP="001F1A00">
            <w:pPr>
              <w:spacing w:after="0" w:line="240" w:lineRule="auto"/>
              <w:rPr>
                <w:rFonts w:ascii="Times New Roman" w:hAnsi="Times New Roman" w:cs="Times New Roman"/>
                <w:sz w:val="16"/>
                <w:szCs w:val="16"/>
              </w:rPr>
            </w:pPr>
          </w:p>
        </w:tc>
        <w:tc>
          <w:tcPr>
            <w:tcW w:w="993" w:type="dxa"/>
          </w:tcPr>
          <w:p w:rsidR="001F1A00" w:rsidRPr="001F1A00" w:rsidRDefault="001F1A00" w:rsidP="001F1A00">
            <w:pPr>
              <w:spacing w:after="0" w:line="240" w:lineRule="auto"/>
              <w:rPr>
                <w:rFonts w:ascii="Times New Roman" w:hAnsi="Times New Roman" w:cs="Times New Roman"/>
                <w:sz w:val="16"/>
                <w:szCs w:val="16"/>
              </w:rPr>
            </w:pPr>
          </w:p>
        </w:tc>
        <w:tc>
          <w:tcPr>
            <w:tcW w:w="992"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38" w:type="dxa"/>
          </w:tcPr>
          <w:p w:rsidR="001F1A00" w:rsidRPr="001F1A00" w:rsidRDefault="001F1A00" w:rsidP="001F1A00">
            <w:pPr>
              <w:spacing w:after="0" w:line="240" w:lineRule="auto"/>
              <w:rPr>
                <w:rFonts w:ascii="Times New Roman" w:hAnsi="Times New Roman" w:cs="Times New Roman"/>
                <w:sz w:val="16"/>
                <w:szCs w:val="16"/>
              </w:rPr>
            </w:pPr>
          </w:p>
        </w:tc>
        <w:tc>
          <w:tcPr>
            <w:tcW w:w="1134" w:type="dxa"/>
          </w:tcPr>
          <w:p w:rsidR="001F1A00" w:rsidRPr="001F1A00" w:rsidRDefault="001F1A00" w:rsidP="001F1A00">
            <w:pPr>
              <w:spacing w:after="0" w:line="240" w:lineRule="auto"/>
              <w:rPr>
                <w:rFonts w:ascii="Times New Roman" w:hAnsi="Times New Roman" w:cs="Times New Roman"/>
                <w:sz w:val="16"/>
                <w:szCs w:val="16"/>
              </w:rPr>
            </w:pPr>
          </w:p>
        </w:tc>
        <w:tc>
          <w:tcPr>
            <w:tcW w:w="1417"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771"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14</w:t>
            </w:r>
          </w:p>
        </w:tc>
        <w:tc>
          <w:tcPr>
            <w:tcW w:w="3197"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Текущий налог на прибыль</w:t>
            </w:r>
          </w:p>
        </w:tc>
        <w:tc>
          <w:tcPr>
            <w:tcW w:w="1623" w:type="dxa"/>
          </w:tcPr>
          <w:p w:rsidR="001F1A00" w:rsidRPr="001F1A00" w:rsidRDefault="001F1A00" w:rsidP="001F1A00">
            <w:pPr>
              <w:spacing w:after="0" w:line="240" w:lineRule="auto"/>
              <w:rPr>
                <w:rFonts w:ascii="Times New Roman" w:hAnsi="Times New Roman" w:cs="Times New Roman"/>
                <w:sz w:val="16"/>
                <w:szCs w:val="16"/>
              </w:rPr>
            </w:pPr>
          </w:p>
        </w:tc>
        <w:tc>
          <w:tcPr>
            <w:tcW w:w="1842" w:type="dxa"/>
          </w:tcPr>
          <w:p w:rsidR="001F1A00" w:rsidRPr="001F1A00" w:rsidRDefault="001F1A00" w:rsidP="001F1A00">
            <w:pPr>
              <w:spacing w:after="0" w:line="240" w:lineRule="auto"/>
              <w:rPr>
                <w:rFonts w:ascii="Times New Roman" w:hAnsi="Times New Roman" w:cs="Times New Roman"/>
                <w:sz w:val="16"/>
                <w:szCs w:val="16"/>
              </w:rPr>
            </w:pPr>
          </w:p>
        </w:tc>
        <w:tc>
          <w:tcPr>
            <w:tcW w:w="1701" w:type="dxa"/>
          </w:tcPr>
          <w:p w:rsidR="001F1A00" w:rsidRPr="001F1A00" w:rsidRDefault="001F1A00" w:rsidP="001F1A00">
            <w:pPr>
              <w:spacing w:after="0" w:line="240" w:lineRule="auto"/>
              <w:rPr>
                <w:rFonts w:ascii="Times New Roman" w:hAnsi="Times New Roman" w:cs="Times New Roman"/>
                <w:sz w:val="16"/>
                <w:szCs w:val="16"/>
              </w:rPr>
            </w:pPr>
          </w:p>
        </w:tc>
        <w:tc>
          <w:tcPr>
            <w:tcW w:w="993" w:type="dxa"/>
          </w:tcPr>
          <w:p w:rsidR="001F1A00" w:rsidRPr="001F1A00" w:rsidRDefault="001F1A00" w:rsidP="001F1A00">
            <w:pPr>
              <w:spacing w:after="0" w:line="240" w:lineRule="auto"/>
              <w:rPr>
                <w:rFonts w:ascii="Times New Roman" w:hAnsi="Times New Roman" w:cs="Times New Roman"/>
                <w:sz w:val="16"/>
                <w:szCs w:val="16"/>
              </w:rPr>
            </w:pPr>
          </w:p>
        </w:tc>
        <w:tc>
          <w:tcPr>
            <w:tcW w:w="992"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38" w:type="dxa"/>
          </w:tcPr>
          <w:p w:rsidR="001F1A00" w:rsidRPr="001F1A00" w:rsidRDefault="001F1A00" w:rsidP="001F1A00">
            <w:pPr>
              <w:spacing w:after="0" w:line="240" w:lineRule="auto"/>
              <w:rPr>
                <w:rFonts w:ascii="Times New Roman" w:hAnsi="Times New Roman" w:cs="Times New Roman"/>
                <w:sz w:val="16"/>
                <w:szCs w:val="16"/>
              </w:rPr>
            </w:pPr>
          </w:p>
        </w:tc>
        <w:tc>
          <w:tcPr>
            <w:tcW w:w="1134" w:type="dxa"/>
          </w:tcPr>
          <w:p w:rsidR="001F1A00" w:rsidRPr="001F1A00" w:rsidRDefault="001F1A00" w:rsidP="001F1A00">
            <w:pPr>
              <w:spacing w:after="0" w:line="240" w:lineRule="auto"/>
              <w:rPr>
                <w:rFonts w:ascii="Times New Roman" w:hAnsi="Times New Roman" w:cs="Times New Roman"/>
                <w:sz w:val="16"/>
                <w:szCs w:val="16"/>
              </w:rPr>
            </w:pPr>
          </w:p>
        </w:tc>
        <w:tc>
          <w:tcPr>
            <w:tcW w:w="1417"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771"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15</w:t>
            </w:r>
          </w:p>
        </w:tc>
        <w:tc>
          <w:tcPr>
            <w:tcW w:w="3197"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Штрафные санкции, пени по налогам</w:t>
            </w:r>
          </w:p>
        </w:tc>
        <w:tc>
          <w:tcPr>
            <w:tcW w:w="1623" w:type="dxa"/>
          </w:tcPr>
          <w:p w:rsidR="001F1A00" w:rsidRPr="001F1A00" w:rsidRDefault="001F1A00" w:rsidP="001F1A00">
            <w:pPr>
              <w:spacing w:after="0" w:line="240" w:lineRule="auto"/>
              <w:rPr>
                <w:rFonts w:ascii="Times New Roman" w:hAnsi="Times New Roman" w:cs="Times New Roman"/>
                <w:sz w:val="16"/>
                <w:szCs w:val="16"/>
              </w:rPr>
            </w:pPr>
          </w:p>
        </w:tc>
        <w:tc>
          <w:tcPr>
            <w:tcW w:w="1842" w:type="dxa"/>
          </w:tcPr>
          <w:p w:rsidR="001F1A00" w:rsidRPr="001F1A00" w:rsidRDefault="001F1A00" w:rsidP="001F1A00">
            <w:pPr>
              <w:spacing w:after="0" w:line="240" w:lineRule="auto"/>
              <w:rPr>
                <w:rFonts w:ascii="Times New Roman" w:hAnsi="Times New Roman" w:cs="Times New Roman"/>
                <w:sz w:val="16"/>
                <w:szCs w:val="16"/>
              </w:rPr>
            </w:pPr>
          </w:p>
        </w:tc>
        <w:tc>
          <w:tcPr>
            <w:tcW w:w="1701" w:type="dxa"/>
          </w:tcPr>
          <w:p w:rsidR="001F1A00" w:rsidRPr="001F1A00" w:rsidRDefault="001F1A00" w:rsidP="001F1A00">
            <w:pPr>
              <w:spacing w:after="0" w:line="240" w:lineRule="auto"/>
              <w:rPr>
                <w:rFonts w:ascii="Times New Roman" w:hAnsi="Times New Roman" w:cs="Times New Roman"/>
                <w:sz w:val="16"/>
                <w:szCs w:val="16"/>
              </w:rPr>
            </w:pPr>
          </w:p>
        </w:tc>
        <w:tc>
          <w:tcPr>
            <w:tcW w:w="993" w:type="dxa"/>
          </w:tcPr>
          <w:p w:rsidR="001F1A00" w:rsidRPr="001F1A00" w:rsidRDefault="001F1A00" w:rsidP="001F1A00">
            <w:pPr>
              <w:spacing w:after="0" w:line="240" w:lineRule="auto"/>
              <w:rPr>
                <w:rFonts w:ascii="Times New Roman" w:hAnsi="Times New Roman" w:cs="Times New Roman"/>
                <w:sz w:val="16"/>
                <w:szCs w:val="16"/>
              </w:rPr>
            </w:pPr>
          </w:p>
        </w:tc>
        <w:tc>
          <w:tcPr>
            <w:tcW w:w="992"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38" w:type="dxa"/>
          </w:tcPr>
          <w:p w:rsidR="001F1A00" w:rsidRPr="001F1A00" w:rsidRDefault="001F1A00" w:rsidP="001F1A00">
            <w:pPr>
              <w:spacing w:after="0" w:line="240" w:lineRule="auto"/>
              <w:rPr>
                <w:rFonts w:ascii="Times New Roman" w:hAnsi="Times New Roman" w:cs="Times New Roman"/>
                <w:sz w:val="16"/>
                <w:szCs w:val="16"/>
              </w:rPr>
            </w:pPr>
          </w:p>
        </w:tc>
        <w:tc>
          <w:tcPr>
            <w:tcW w:w="1134" w:type="dxa"/>
          </w:tcPr>
          <w:p w:rsidR="001F1A00" w:rsidRPr="001F1A00" w:rsidRDefault="001F1A00" w:rsidP="001F1A00">
            <w:pPr>
              <w:spacing w:after="0" w:line="240" w:lineRule="auto"/>
              <w:rPr>
                <w:rFonts w:ascii="Times New Roman" w:hAnsi="Times New Roman" w:cs="Times New Roman"/>
                <w:sz w:val="16"/>
                <w:szCs w:val="16"/>
              </w:rPr>
            </w:pPr>
          </w:p>
        </w:tc>
        <w:tc>
          <w:tcPr>
            <w:tcW w:w="1417"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771"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16</w:t>
            </w:r>
          </w:p>
        </w:tc>
        <w:tc>
          <w:tcPr>
            <w:tcW w:w="3197"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Чистая прибыль (убыток) отчетного года</w:t>
            </w:r>
          </w:p>
        </w:tc>
        <w:tc>
          <w:tcPr>
            <w:tcW w:w="1623" w:type="dxa"/>
          </w:tcPr>
          <w:p w:rsidR="001F1A00" w:rsidRPr="001F1A00" w:rsidRDefault="001F1A00" w:rsidP="001F1A00">
            <w:pPr>
              <w:spacing w:after="0" w:line="240" w:lineRule="auto"/>
              <w:rPr>
                <w:rFonts w:ascii="Times New Roman" w:hAnsi="Times New Roman" w:cs="Times New Roman"/>
                <w:sz w:val="16"/>
                <w:szCs w:val="16"/>
              </w:rPr>
            </w:pPr>
          </w:p>
        </w:tc>
        <w:tc>
          <w:tcPr>
            <w:tcW w:w="1842" w:type="dxa"/>
          </w:tcPr>
          <w:p w:rsidR="001F1A00" w:rsidRPr="001F1A00" w:rsidRDefault="001F1A00" w:rsidP="001F1A00">
            <w:pPr>
              <w:spacing w:after="0" w:line="240" w:lineRule="auto"/>
              <w:rPr>
                <w:rFonts w:ascii="Times New Roman" w:hAnsi="Times New Roman" w:cs="Times New Roman"/>
                <w:sz w:val="16"/>
                <w:szCs w:val="16"/>
              </w:rPr>
            </w:pPr>
          </w:p>
        </w:tc>
        <w:tc>
          <w:tcPr>
            <w:tcW w:w="1701" w:type="dxa"/>
          </w:tcPr>
          <w:p w:rsidR="001F1A00" w:rsidRPr="001F1A00" w:rsidRDefault="001F1A00" w:rsidP="001F1A00">
            <w:pPr>
              <w:spacing w:after="0" w:line="240" w:lineRule="auto"/>
              <w:rPr>
                <w:rFonts w:ascii="Times New Roman" w:hAnsi="Times New Roman" w:cs="Times New Roman"/>
                <w:sz w:val="16"/>
                <w:szCs w:val="16"/>
              </w:rPr>
            </w:pPr>
          </w:p>
        </w:tc>
        <w:tc>
          <w:tcPr>
            <w:tcW w:w="993" w:type="dxa"/>
          </w:tcPr>
          <w:p w:rsidR="001F1A00" w:rsidRPr="001F1A00" w:rsidRDefault="001F1A00" w:rsidP="001F1A00">
            <w:pPr>
              <w:spacing w:after="0" w:line="240" w:lineRule="auto"/>
              <w:rPr>
                <w:rFonts w:ascii="Times New Roman" w:hAnsi="Times New Roman" w:cs="Times New Roman"/>
                <w:sz w:val="16"/>
                <w:szCs w:val="16"/>
              </w:rPr>
            </w:pPr>
          </w:p>
        </w:tc>
        <w:tc>
          <w:tcPr>
            <w:tcW w:w="992"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38" w:type="dxa"/>
          </w:tcPr>
          <w:p w:rsidR="001F1A00" w:rsidRPr="001F1A00" w:rsidRDefault="001F1A00" w:rsidP="001F1A00">
            <w:pPr>
              <w:spacing w:after="0" w:line="240" w:lineRule="auto"/>
              <w:rPr>
                <w:rFonts w:ascii="Times New Roman" w:hAnsi="Times New Roman" w:cs="Times New Roman"/>
                <w:sz w:val="16"/>
                <w:szCs w:val="16"/>
              </w:rPr>
            </w:pPr>
          </w:p>
        </w:tc>
        <w:tc>
          <w:tcPr>
            <w:tcW w:w="1134" w:type="dxa"/>
          </w:tcPr>
          <w:p w:rsidR="001F1A00" w:rsidRPr="001F1A00" w:rsidRDefault="001F1A00" w:rsidP="001F1A00">
            <w:pPr>
              <w:spacing w:after="0" w:line="240" w:lineRule="auto"/>
              <w:rPr>
                <w:rFonts w:ascii="Times New Roman" w:hAnsi="Times New Roman" w:cs="Times New Roman"/>
                <w:sz w:val="16"/>
                <w:szCs w:val="16"/>
              </w:rPr>
            </w:pPr>
          </w:p>
        </w:tc>
        <w:tc>
          <w:tcPr>
            <w:tcW w:w="1417"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771"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17</w:t>
            </w:r>
          </w:p>
        </w:tc>
        <w:tc>
          <w:tcPr>
            <w:tcW w:w="3197"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Распределение прибыли</w:t>
            </w:r>
          </w:p>
        </w:tc>
        <w:tc>
          <w:tcPr>
            <w:tcW w:w="1623" w:type="dxa"/>
          </w:tcPr>
          <w:p w:rsidR="001F1A00" w:rsidRPr="001F1A00" w:rsidRDefault="001F1A00" w:rsidP="001F1A00">
            <w:pPr>
              <w:spacing w:after="0" w:line="240" w:lineRule="auto"/>
              <w:rPr>
                <w:rFonts w:ascii="Times New Roman" w:hAnsi="Times New Roman" w:cs="Times New Roman"/>
                <w:sz w:val="16"/>
                <w:szCs w:val="16"/>
              </w:rPr>
            </w:pPr>
          </w:p>
        </w:tc>
        <w:tc>
          <w:tcPr>
            <w:tcW w:w="1842" w:type="dxa"/>
          </w:tcPr>
          <w:p w:rsidR="001F1A00" w:rsidRPr="001F1A00" w:rsidRDefault="001F1A00" w:rsidP="001F1A00">
            <w:pPr>
              <w:spacing w:after="0" w:line="240" w:lineRule="auto"/>
              <w:rPr>
                <w:rFonts w:ascii="Times New Roman" w:hAnsi="Times New Roman" w:cs="Times New Roman"/>
                <w:sz w:val="16"/>
                <w:szCs w:val="16"/>
              </w:rPr>
            </w:pPr>
          </w:p>
        </w:tc>
        <w:tc>
          <w:tcPr>
            <w:tcW w:w="1701" w:type="dxa"/>
          </w:tcPr>
          <w:p w:rsidR="001F1A00" w:rsidRPr="001F1A00" w:rsidRDefault="001F1A00" w:rsidP="001F1A00">
            <w:pPr>
              <w:spacing w:after="0" w:line="240" w:lineRule="auto"/>
              <w:rPr>
                <w:rFonts w:ascii="Times New Roman" w:hAnsi="Times New Roman" w:cs="Times New Roman"/>
                <w:sz w:val="16"/>
                <w:szCs w:val="16"/>
              </w:rPr>
            </w:pPr>
          </w:p>
        </w:tc>
        <w:tc>
          <w:tcPr>
            <w:tcW w:w="993" w:type="dxa"/>
          </w:tcPr>
          <w:p w:rsidR="001F1A00" w:rsidRPr="001F1A00" w:rsidRDefault="001F1A00" w:rsidP="001F1A00">
            <w:pPr>
              <w:spacing w:after="0" w:line="240" w:lineRule="auto"/>
              <w:rPr>
                <w:rFonts w:ascii="Times New Roman" w:hAnsi="Times New Roman" w:cs="Times New Roman"/>
                <w:sz w:val="16"/>
                <w:szCs w:val="16"/>
              </w:rPr>
            </w:pPr>
          </w:p>
        </w:tc>
        <w:tc>
          <w:tcPr>
            <w:tcW w:w="992"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38" w:type="dxa"/>
          </w:tcPr>
          <w:p w:rsidR="001F1A00" w:rsidRPr="001F1A00" w:rsidRDefault="001F1A00" w:rsidP="001F1A00">
            <w:pPr>
              <w:spacing w:after="0" w:line="240" w:lineRule="auto"/>
              <w:rPr>
                <w:rFonts w:ascii="Times New Roman" w:hAnsi="Times New Roman" w:cs="Times New Roman"/>
                <w:sz w:val="16"/>
                <w:szCs w:val="16"/>
              </w:rPr>
            </w:pPr>
          </w:p>
        </w:tc>
        <w:tc>
          <w:tcPr>
            <w:tcW w:w="1134" w:type="dxa"/>
          </w:tcPr>
          <w:p w:rsidR="001F1A00" w:rsidRPr="001F1A00" w:rsidRDefault="001F1A00" w:rsidP="001F1A00">
            <w:pPr>
              <w:spacing w:after="0" w:line="240" w:lineRule="auto"/>
              <w:rPr>
                <w:rFonts w:ascii="Times New Roman" w:hAnsi="Times New Roman" w:cs="Times New Roman"/>
                <w:sz w:val="16"/>
                <w:szCs w:val="16"/>
              </w:rPr>
            </w:pPr>
          </w:p>
        </w:tc>
        <w:tc>
          <w:tcPr>
            <w:tcW w:w="1417"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771"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17.1</w:t>
            </w:r>
          </w:p>
        </w:tc>
        <w:tc>
          <w:tcPr>
            <w:tcW w:w="3197"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Отчисления от прибыли в районный бюджет</w:t>
            </w:r>
          </w:p>
        </w:tc>
        <w:tc>
          <w:tcPr>
            <w:tcW w:w="1623" w:type="dxa"/>
          </w:tcPr>
          <w:p w:rsidR="001F1A00" w:rsidRPr="001F1A00" w:rsidRDefault="001F1A00" w:rsidP="001F1A00">
            <w:pPr>
              <w:spacing w:after="0" w:line="240" w:lineRule="auto"/>
              <w:rPr>
                <w:rFonts w:ascii="Times New Roman" w:hAnsi="Times New Roman" w:cs="Times New Roman"/>
                <w:sz w:val="16"/>
                <w:szCs w:val="16"/>
              </w:rPr>
            </w:pPr>
          </w:p>
        </w:tc>
        <w:tc>
          <w:tcPr>
            <w:tcW w:w="1842" w:type="dxa"/>
          </w:tcPr>
          <w:p w:rsidR="001F1A00" w:rsidRPr="001F1A00" w:rsidRDefault="001F1A00" w:rsidP="001F1A00">
            <w:pPr>
              <w:spacing w:after="0" w:line="240" w:lineRule="auto"/>
              <w:rPr>
                <w:rFonts w:ascii="Times New Roman" w:hAnsi="Times New Roman" w:cs="Times New Roman"/>
                <w:sz w:val="16"/>
                <w:szCs w:val="16"/>
              </w:rPr>
            </w:pPr>
          </w:p>
        </w:tc>
        <w:tc>
          <w:tcPr>
            <w:tcW w:w="1701" w:type="dxa"/>
          </w:tcPr>
          <w:p w:rsidR="001F1A00" w:rsidRPr="001F1A00" w:rsidRDefault="001F1A00" w:rsidP="001F1A00">
            <w:pPr>
              <w:spacing w:after="0" w:line="240" w:lineRule="auto"/>
              <w:rPr>
                <w:rFonts w:ascii="Times New Roman" w:hAnsi="Times New Roman" w:cs="Times New Roman"/>
                <w:sz w:val="16"/>
                <w:szCs w:val="16"/>
              </w:rPr>
            </w:pPr>
          </w:p>
        </w:tc>
        <w:tc>
          <w:tcPr>
            <w:tcW w:w="993" w:type="dxa"/>
          </w:tcPr>
          <w:p w:rsidR="001F1A00" w:rsidRPr="001F1A00" w:rsidRDefault="001F1A00" w:rsidP="001F1A00">
            <w:pPr>
              <w:spacing w:after="0" w:line="240" w:lineRule="auto"/>
              <w:rPr>
                <w:rFonts w:ascii="Times New Roman" w:hAnsi="Times New Roman" w:cs="Times New Roman"/>
                <w:sz w:val="16"/>
                <w:szCs w:val="16"/>
              </w:rPr>
            </w:pPr>
          </w:p>
        </w:tc>
        <w:tc>
          <w:tcPr>
            <w:tcW w:w="992"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38" w:type="dxa"/>
          </w:tcPr>
          <w:p w:rsidR="001F1A00" w:rsidRPr="001F1A00" w:rsidRDefault="001F1A00" w:rsidP="001F1A00">
            <w:pPr>
              <w:spacing w:after="0" w:line="240" w:lineRule="auto"/>
              <w:rPr>
                <w:rFonts w:ascii="Times New Roman" w:hAnsi="Times New Roman" w:cs="Times New Roman"/>
                <w:sz w:val="16"/>
                <w:szCs w:val="16"/>
              </w:rPr>
            </w:pPr>
          </w:p>
        </w:tc>
        <w:tc>
          <w:tcPr>
            <w:tcW w:w="1134" w:type="dxa"/>
          </w:tcPr>
          <w:p w:rsidR="001F1A00" w:rsidRPr="001F1A00" w:rsidRDefault="001F1A00" w:rsidP="001F1A00">
            <w:pPr>
              <w:spacing w:after="0" w:line="240" w:lineRule="auto"/>
              <w:rPr>
                <w:rFonts w:ascii="Times New Roman" w:hAnsi="Times New Roman" w:cs="Times New Roman"/>
                <w:sz w:val="16"/>
                <w:szCs w:val="16"/>
              </w:rPr>
            </w:pPr>
          </w:p>
        </w:tc>
        <w:tc>
          <w:tcPr>
            <w:tcW w:w="1417"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771"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17.2</w:t>
            </w:r>
          </w:p>
        </w:tc>
        <w:tc>
          <w:tcPr>
            <w:tcW w:w="3197"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Финансирование мероприятий по развитию предприятия</w:t>
            </w:r>
          </w:p>
        </w:tc>
        <w:tc>
          <w:tcPr>
            <w:tcW w:w="1623" w:type="dxa"/>
          </w:tcPr>
          <w:p w:rsidR="001F1A00" w:rsidRPr="001F1A00" w:rsidRDefault="001F1A00" w:rsidP="001F1A00">
            <w:pPr>
              <w:spacing w:after="0" w:line="240" w:lineRule="auto"/>
              <w:rPr>
                <w:rFonts w:ascii="Times New Roman" w:hAnsi="Times New Roman" w:cs="Times New Roman"/>
                <w:sz w:val="16"/>
                <w:szCs w:val="16"/>
              </w:rPr>
            </w:pPr>
          </w:p>
        </w:tc>
        <w:tc>
          <w:tcPr>
            <w:tcW w:w="1842" w:type="dxa"/>
          </w:tcPr>
          <w:p w:rsidR="001F1A00" w:rsidRPr="001F1A00" w:rsidRDefault="001F1A00" w:rsidP="001F1A00">
            <w:pPr>
              <w:spacing w:after="0" w:line="240" w:lineRule="auto"/>
              <w:rPr>
                <w:rFonts w:ascii="Times New Roman" w:hAnsi="Times New Roman" w:cs="Times New Roman"/>
                <w:sz w:val="16"/>
                <w:szCs w:val="16"/>
              </w:rPr>
            </w:pPr>
          </w:p>
        </w:tc>
        <w:tc>
          <w:tcPr>
            <w:tcW w:w="1701" w:type="dxa"/>
          </w:tcPr>
          <w:p w:rsidR="001F1A00" w:rsidRPr="001F1A00" w:rsidRDefault="001F1A00" w:rsidP="001F1A00">
            <w:pPr>
              <w:spacing w:after="0" w:line="240" w:lineRule="auto"/>
              <w:rPr>
                <w:rFonts w:ascii="Times New Roman" w:hAnsi="Times New Roman" w:cs="Times New Roman"/>
                <w:sz w:val="16"/>
                <w:szCs w:val="16"/>
              </w:rPr>
            </w:pPr>
          </w:p>
        </w:tc>
        <w:tc>
          <w:tcPr>
            <w:tcW w:w="993" w:type="dxa"/>
          </w:tcPr>
          <w:p w:rsidR="001F1A00" w:rsidRPr="001F1A00" w:rsidRDefault="001F1A00" w:rsidP="001F1A00">
            <w:pPr>
              <w:spacing w:after="0" w:line="240" w:lineRule="auto"/>
              <w:rPr>
                <w:rFonts w:ascii="Times New Roman" w:hAnsi="Times New Roman" w:cs="Times New Roman"/>
                <w:sz w:val="16"/>
                <w:szCs w:val="16"/>
              </w:rPr>
            </w:pPr>
          </w:p>
        </w:tc>
        <w:tc>
          <w:tcPr>
            <w:tcW w:w="992"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38" w:type="dxa"/>
          </w:tcPr>
          <w:p w:rsidR="001F1A00" w:rsidRPr="001F1A00" w:rsidRDefault="001F1A00" w:rsidP="001F1A00">
            <w:pPr>
              <w:spacing w:after="0" w:line="240" w:lineRule="auto"/>
              <w:rPr>
                <w:rFonts w:ascii="Times New Roman" w:hAnsi="Times New Roman" w:cs="Times New Roman"/>
                <w:sz w:val="16"/>
                <w:szCs w:val="16"/>
              </w:rPr>
            </w:pPr>
          </w:p>
        </w:tc>
        <w:tc>
          <w:tcPr>
            <w:tcW w:w="1134" w:type="dxa"/>
          </w:tcPr>
          <w:p w:rsidR="001F1A00" w:rsidRPr="001F1A00" w:rsidRDefault="001F1A00" w:rsidP="001F1A00">
            <w:pPr>
              <w:spacing w:after="0" w:line="240" w:lineRule="auto"/>
              <w:rPr>
                <w:rFonts w:ascii="Times New Roman" w:hAnsi="Times New Roman" w:cs="Times New Roman"/>
                <w:sz w:val="16"/>
                <w:szCs w:val="16"/>
              </w:rPr>
            </w:pPr>
          </w:p>
        </w:tc>
        <w:tc>
          <w:tcPr>
            <w:tcW w:w="1417"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771"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17.3</w:t>
            </w:r>
          </w:p>
        </w:tc>
        <w:tc>
          <w:tcPr>
            <w:tcW w:w="3197"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Пополнение фондов, созданных на предприятии, в том числе:</w:t>
            </w:r>
          </w:p>
        </w:tc>
        <w:tc>
          <w:tcPr>
            <w:tcW w:w="1623" w:type="dxa"/>
          </w:tcPr>
          <w:p w:rsidR="001F1A00" w:rsidRPr="001F1A00" w:rsidRDefault="001F1A00" w:rsidP="001F1A00">
            <w:pPr>
              <w:spacing w:after="0" w:line="240" w:lineRule="auto"/>
              <w:rPr>
                <w:rFonts w:ascii="Times New Roman" w:hAnsi="Times New Roman" w:cs="Times New Roman"/>
                <w:sz w:val="16"/>
                <w:szCs w:val="16"/>
              </w:rPr>
            </w:pPr>
          </w:p>
        </w:tc>
        <w:tc>
          <w:tcPr>
            <w:tcW w:w="1842" w:type="dxa"/>
          </w:tcPr>
          <w:p w:rsidR="001F1A00" w:rsidRPr="001F1A00" w:rsidRDefault="001F1A00" w:rsidP="001F1A00">
            <w:pPr>
              <w:spacing w:after="0" w:line="240" w:lineRule="auto"/>
              <w:rPr>
                <w:rFonts w:ascii="Times New Roman" w:hAnsi="Times New Roman" w:cs="Times New Roman"/>
                <w:sz w:val="16"/>
                <w:szCs w:val="16"/>
              </w:rPr>
            </w:pPr>
          </w:p>
        </w:tc>
        <w:tc>
          <w:tcPr>
            <w:tcW w:w="1701" w:type="dxa"/>
          </w:tcPr>
          <w:p w:rsidR="001F1A00" w:rsidRPr="001F1A00" w:rsidRDefault="001F1A00" w:rsidP="001F1A00">
            <w:pPr>
              <w:spacing w:after="0" w:line="240" w:lineRule="auto"/>
              <w:rPr>
                <w:rFonts w:ascii="Times New Roman" w:hAnsi="Times New Roman" w:cs="Times New Roman"/>
                <w:sz w:val="16"/>
                <w:szCs w:val="16"/>
              </w:rPr>
            </w:pPr>
          </w:p>
        </w:tc>
        <w:tc>
          <w:tcPr>
            <w:tcW w:w="993" w:type="dxa"/>
          </w:tcPr>
          <w:p w:rsidR="001F1A00" w:rsidRPr="001F1A00" w:rsidRDefault="001F1A00" w:rsidP="001F1A00">
            <w:pPr>
              <w:spacing w:after="0" w:line="240" w:lineRule="auto"/>
              <w:rPr>
                <w:rFonts w:ascii="Times New Roman" w:hAnsi="Times New Roman" w:cs="Times New Roman"/>
                <w:sz w:val="16"/>
                <w:szCs w:val="16"/>
              </w:rPr>
            </w:pPr>
          </w:p>
        </w:tc>
        <w:tc>
          <w:tcPr>
            <w:tcW w:w="992"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38" w:type="dxa"/>
          </w:tcPr>
          <w:p w:rsidR="001F1A00" w:rsidRPr="001F1A00" w:rsidRDefault="001F1A00" w:rsidP="001F1A00">
            <w:pPr>
              <w:spacing w:after="0" w:line="240" w:lineRule="auto"/>
              <w:rPr>
                <w:rFonts w:ascii="Times New Roman" w:hAnsi="Times New Roman" w:cs="Times New Roman"/>
                <w:sz w:val="16"/>
                <w:szCs w:val="16"/>
              </w:rPr>
            </w:pPr>
          </w:p>
        </w:tc>
        <w:tc>
          <w:tcPr>
            <w:tcW w:w="1134" w:type="dxa"/>
          </w:tcPr>
          <w:p w:rsidR="001F1A00" w:rsidRPr="001F1A00" w:rsidRDefault="001F1A00" w:rsidP="001F1A00">
            <w:pPr>
              <w:spacing w:after="0" w:line="240" w:lineRule="auto"/>
              <w:rPr>
                <w:rFonts w:ascii="Times New Roman" w:hAnsi="Times New Roman" w:cs="Times New Roman"/>
                <w:sz w:val="16"/>
                <w:szCs w:val="16"/>
              </w:rPr>
            </w:pPr>
          </w:p>
        </w:tc>
        <w:tc>
          <w:tcPr>
            <w:tcW w:w="1417"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771"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17.3.1</w:t>
            </w:r>
          </w:p>
        </w:tc>
        <w:tc>
          <w:tcPr>
            <w:tcW w:w="3197"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Резервного</w:t>
            </w:r>
          </w:p>
        </w:tc>
        <w:tc>
          <w:tcPr>
            <w:tcW w:w="1623" w:type="dxa"/>
          </w:tcPr>
          <w:p w:rsidR="001F1A00" w:rsidRPr="001F1A00" w:rsidRDefault="001F1A00" w:rsidP="001F1A00">
            <w:pPr>
              <w:spacing w:after="0" w:line="240" w:lineRule="auto"/>
              <w:rPr>
                <w:rFonts w:ascii="Times New Roman" w:hAnsi="Times New Roman" w:cs="Times New Roman"/>
                <w:sz w:val="16"/>
                <w:szCs w:val="16"/>
              </w:rPr>
            </w:pPr>
          </w:p>
        </w:tc>
        <w:tc>
          <w:tcPr>
            <w:tcW w:w="1842" w:type="dxa"/>
          </w:tcPr>
          <w:p w:rsidR="001F1A00" w:rsidRPr="001F1A00" w:rsidRDefault="001F1A00" w:rsidP="001F1A00">
            <w:pPr>
              <w:spacing w:after="0" w:line="240" w:lineRule="auto"/>
              <w:rPr>
                <w:rFonts w:ascii="Times New Roman" w:hAnsi="Times New Roman" w:cs="Times New Roman"/>
                <w:sz w:val="16"/>
                <w:szCs w:val="16"/>
              </w:rPr>
            </w:pPr>
          </w:p>
        </w:tc>
        <w:tc>
          <w:tcPr>
            <w:tcW w:w="1701" w:type="dxa"/>
          </w:tcPr>
          <w:p w:rsidR="001F1A00" w:rsidRPr="001F1A00" w:rsidRDefault="001F1A00" w:rsidP="001F1A00">
            <w:pPr>
              <w:spacing w:after="0" w:line="240" w:lineRule="auto"/>
              <w:rPr>
                <w:rFonts w:ascii="Times New Roman" w:hAnsi="Times New Roman" w:cs="Times New Roman"/>
                <w:sz w:val="16"/>
                <w:szCs w:val="16"/>
              </w:rPr>
            </w:pPr>
          </w:p>
        </w:tc>
        <w:tc>
          <w:tcPr>
            <w:tcW w:w="993" w:type="dxa"/>
          </w:tcPr>
          <w:p w:rsidR="001F1A00" w:rsidRPr="001F1A00" w:rsidRDefault="001F1A00" w:rsidP="001F1A00">
            <w:pPr>
              <w:spacing w:after="0" w:line="240" w:lineRule="auto"/>
              <w:rPr>
                <w:rFonts w:ascii="Times New Roman" w:hAnsi="Times New Roman" w:cs="Times New Roman"/>
                <w:sz w:val="16"/>
                <w:szCs w:val="16"/>
              </w:rPr>
            </w:pPr>
          </w:p>
        </w:tc>
        <w:tc>
          <w:tcPr>
            <w:tcW w:w="992"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38" w:type="dxa"/>
          </w:tcPr>
          <w:p w:rsidR="001F1A00" w:rsidRPr="001F1A00" w:rsidRDefault="001F1A00" w:rsidP="001F1A00">
            <w:pPr>
              <w:spacing w:after="0" w:line="240" w:lineRule="auto"/>
              <w:rPr>
                <w:rFonts w:ascii="Times New Roman" w:hAnsi="Times New Roman" w:cs="Times New Roman"/>
                <w:sz w:val="16"/>
                <w:szCs w:val="16"/>
              </w:rPr>
            </w:pPr>
          </w:p>
        </w:tc>
        <w:tc>
          <w:tcPr>
            <w:tcW w:w="1134" w:type="dxa"/>
          </w:tcPr>
          <w:p w:rsidR="001F1A00" w:rsidRPr="001F1A00" w:rsidRDefault="001F1A00" w:rsidP="001F1A00">
            <w:pPr>
              <w:spacing w:after="0" w:line="240" w:lineRule="auto"/>
              <w:rPr>
                <w:rFonts w:ascii="Times New Roman" w:hAnsi="Times New Roman" w:cs="Times New Roman"/>
                <w:sz w:val="16"/>
                <w:szCs w:val="16"/>
              </w:rPr>
            </w:pPr>
          </w:p>
        </w:tc>
        <w:tc>
          <w:tcPr>
            <w:tcW w:w="1417"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771"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17.3.2</w:t>
            </w:r>
          </w:p>
        </w:tc>
        <w:tc>
          <w:tcPr>
            <w:tcW w:w="3197"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Социального</w:t>
            </w:r>
          </w:p>
        </w:tc>
        <w:tc>
          <w:tcPr>
            <w:tcW w:w="1623" w:type="dxa"/>
          </w:tcPr>
          <w:p w:rsidR="001F1A00" w:rsidRPr="001F1A00" w:rsidRDefault="001F1A00" w:rsidP="001F1A00">
            <w:pPr>
              <w:spacing w:after="0" w:line="240" w:lineRule="auto"/>
              <w:rPr>
                <w:rFonts w:ascii="Times New Roman" w:hAnsi="Times New Roman" w:cs="Times New Roman"/>
                <w:sz w:val="16"/>
                <w:szCs w:val="16"/>
              </w:rPr>
            </w:pPr>
          </w:p>
        </w:tc>
        <w:tc>
          <w:tcPr>
            <w:tcW w:w="1842" w:type="dxa"/>
          </w:tcPr>
          <w:p w:rsidR="001F1A00" w:rsidRPr="001F1A00" w:rsidRDefault="001F1A00" w:rsidP="001F1A00">
            <w:pPr>
              <w:spacing w:after="0" w:line="240" w:lineRule="auto"/>
              <w:rPr>
                <w:rFonts w:ascii="Times New Roman" w:hAnsi="Times New Roman" w:cs="Times New Roman"/>
                <w:sz w:val="16"/>
                <w:szCs w:val="16"/>
              </w:rPr>
            </w:pPr>
          </w:p>
        </w:tc>
        <w:tc>
          <w:tcPr>
            <w:tcW w:w="1701" w:type="dxa"/>
          </w:tcPr>
          <w:p w:rsidR="001F1A00" w:rsidRPr="001F1A00" w:rsidRDefault="001F1A00" w:rsidP="001F1A00">
            <w:pPr>
              <w:spacing w:after="0" w:line="240" w:lineRule="auto"/>
              <w:rPr>
                <w:rFonts w:ascii="Times New Roman" w:hAnsi="Times New Roman" w:cs="Times New Roman"/>
                <w:sz w:val="16"/>
                <w:szCs w:val="16"/>
              </w:rPr>
            </w:pPr>
          </w:p>
        </w:tc>
        <w:tc>
          <w:tcPr>
            <w:tcW w:w="993" w:type="dxa"/>
          </w:tcPr>
          <w:p w:rsidR="001F1A00" w:rsidRPr="001F1A00" w:rsidRDefault="001F1A00" w:rsidP="001F1A00">
            <w:pPr>
              <w:spacing w:after="0" w:line="240" w:lineRule="auto"/>
              <w:rPr>
                <w:rFonts w:ascii="Times New Roman" w:hAnsi="Times New Roman" w:cs="Times New Roman"/>
                <w:sz w:val="16"/>
                <w:szCs w:val="16"/>
              </w:rPr>
            </w:pPr>
          </w:p>
        </w:tc>
        <w:tc>
          <w:tcPr>
            <w:tcW w:w="992"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38" w:type="dxa"/>
          </w:tcPr>
          <w:p w:rsidR="001F1A00" w:rsidRPr="001F1A00" w:rsidRDefault="001F1A00" w:rsidP="001F1A00">
            <w:pPr>
              <w:spacing w:after="0" w:line="240" w:lineRule="auto"/>
              <w:rPr>
                <w:rFonts w:ascii="Times New Roman" w:hAnsi="Times New Roman" w:cs="Times New Roman"/>
                <w:sz w:val="16"/>
                <w:szCs w:val="16"/>
              </w:rPr>
            </w:pPr>
          </w:p>
        </w:tc>
        <w:tc>
          <w:tcPr>
            <w:tcW w:w="1134" w:type="dxa"/>
          </w:tcPr>
          <w:p w:rsidR="001F1A00" w:rsidRPr="001F1A00" w:rsidRDefault="001F1A00" w:rsidP="001F1A00">
            <w:pPr>
              <w:spacing w:after="0" w:line="240" w:lineRule="auto"/>
              <w:rPr>
                <w:rFonts w:ascii="Times New Roman" w:hAnsi="Times New Roman" w:cs="Times New Roman"/>
                <w:sz w:val="16"/>
                <w:szCs w:val="16"/>
              </w:rPr>
            </w:pPr>
          </w:p>
        </w:tc>
        <w:tc>
          <w:tcPr>
            <w:tcW w:w="1417"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771"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17.3.3</w:t>
            </w:r>
          </w:p>
        </w:tc>
        <w:tc>
          <w:tcPr>
            <w:tcW w:w="3197"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Жилищного</w:t>
            </w:r>
          </w:p>
        </w:tc>
        <w:tc>
          <w:tcPr>
            <w:tcW w:w="1623" w:type="dxa"/>
          </w:tcPr>
          <w:p w:rsidR="001F1A00" w:rsidRPr="001F1A00" w:rsidRDefault="001F1A00" w:rsidP="001F1A00">
            <w:pPr>
              <w:spacing w:after="0" w:line="240" w:lineRule="auto"/>
              <w:rPr>
                <w:rFonts w:ascii="Times New Roman" w:hAnsi="Times New Roman" w:cs="Times New Roman"/>
                <w:sz w:val="16"/>
                <w:szCs w:val="16"/>
              </w:rPr>
            </w:pPr>
          </w:p>
        </w:tc>
        <w:tc>
          <w:tcPr>
            <w:tcW w:w="1842" w:type="dxa"/>
          </w:tcPr>
          <w:p w:rsidR="001F1A00" w:rsidRPr="001F1A00" w:rsidRDefault="001F1A00" w:rsidP="001F1A00">
            <w:pPr>
              <w:spacing w:after="0" w:line="240" w:lineRule="auto"/>
              <w:rPr>
                <w:rFonts w:ascii="Times New Roman" w:hAnsi="Times New Roman" w:cs="Times New Roman"/>
                <w:sz w:val="16"/>
                <w:szCs w:val="16"/>
              </w:rPr>
            </w:pPr>
          </w:p>
        </w:tc>
        <w:tc>
          <w:tcPr>
            <w:tcW w:w="1701" w:type="dxa"/>
          </w:tcPr>
          <w:p w:rsidR="001F1A00" w:rsidRPr="001F1A00" w:rsidRDefault="001F1A00" w:rsidP="001F1A00">
            <w:pPr>
              <w:spacing w:after="0" w:line="240" w:lineRule="auto"/>
              <w:rPr>
                <w:rFonts w:ascii="Times New Roman" w:hAnsi="Times New Roman" w:cs="Times New Roman"/>
                <w:sz w:val="16"/>
                <w:szCs w:val="16"/>
              </w:rPr>
            </w:pPr>
          </w:p>
        </w:tc>
        <w:tc>
          <w:tcPr>
            <w:tcW w:w="993" w:type="dxa"/>
          </w:tcPr>
          <w:p w:rsidR="001F1A00" w:rsidRPr="001F1A00" w:rsidRDefault="001F1A00" w:rsidP="001F1A00">
            <w:pPr>
              <w:spacing w:after="0" w:line="240" w:lineRule="auto"/>
              <w:rPr>
                <w:rFonts w:ascii="Times New Roman" w:hAnsi="Times New Roman" w:cs="Times New Roman"/>
                <w:sz w:val="16"/>
                <w:szCs w:val="16"/>
              </w:rPr>
            </w:pPr>
          </w:p>
        </w:tc>
        <w:tc>
          <w:tcPr>
            <w:tcW w:w="992"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38" w:type="dxa"/>
          </w:tcPr>
          <w:p w:rsidR="001F1A00" w:rsidRPr="001F1A00" w:rsidRDefault="001F1A00" w:rsidP="001F1A00">
            <w:pPr>
              <w:spacing w:after="0" w:line="240" w:lineRule="auto"/>
              <w:rPr>
                <w:rFonts w:ascii="Times New Roman" w:hAnsi="Times New Roman" w:cs="Times New Roman"/>
                <w:sz w:val="16"/>
                <w:szCs w:val="16"/>
              </w:rPr>
            </w:pPr>
          </w:p>
        </w:tc>
        <w:tc>
          <w:tcPr>
            <w:tcW w:w="1134" w:type="dxa"/>
          </w:tcPr>
          <w:p w:rsidR="001F1A00" w:rsidRPr="001F1A00" w:rsidRDefault="001F1A00" w:rsidP="001F1A00">
            <w:pPr>
              <w:spacing w:after="0" w:line="240" w:lineRule="auto"/>
              <w:rPr>
                <w:rFonts w:ascii="Times New Roman" w:hAnsi="Times New Roman" w:cs="Times New Roman"/>
                <w:sz w:val="16"/>
                <w:szCs w:val="16"/>
              </w:rPr>
            </w:pPr>
          </w:p>
        </w:tc>
        <w:tc>
          <w:tcPr>
            <w:tcW w:w="1417"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771"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17.3.4</w:t>
            </w:r>
          </w:p>
        </w:tc>
        <w:tc>
          <w:tcPr>
            <w:tcW w:w="3197"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Материального поощрения</w:t>
            </w:r>
          </w:p>
        </w:tc>
        <w:tc>
          <w:tcPr>
            <w:tcW w:w="1623" w:type="dxa"/>
          </w:tcPr>
          <w:p w:rsidR="001F1A00" w:rsidRPr="001F1A00" w:rsidRDefault="001F1A00" w:rsidP="001F1A00">
            <w:pPr>
              <w:spacing w:after="0" w:line="240" w:lineRule="auto"/>
              <w:rPr>
                <w:rFonts w:ascii="Times New Roman" w:hAnsi="Times New Roman" w:cs="Times New Roman"/>
                <w:sz w:val="16"/>
                <w:szCs w:val="16"/>
              </w:rPr>
            </w:pPr>
          </w:p>
        </w:tc>
        <w:tc>
          <w:tcPr>
            <w:tcW w:w="1842" w:type="dxa"/>
          </w:tcPr>
          <w:p w:rsidR="001F1A00" w:rsidRPr="001F1A00" w:rsidRDefault="001F1A00" w:rsidP="001F1A00">
            <w:pPr>
              <w:spacing w:after="0" w:line="240" w:lineRule="auto"/>
              <w:rPr>
                <w:rFonts w:ascii="Times New Roman" w:hAnsi="Times New Roman" w:cs="Times New Roman"/>
                <w:sz w:val="16"/>
                <w:szCs w:val="16"/>
              </w:rPr>
            </w:pPr>
          </w:p>
        </w:tc>
        <w:tc>
          <w:tcPr>
            <w:tcW w:w="1701" w:type="dxa"/>
          </w:tcPr>
          <w:p w:rsidR="001F1A00" w:rsidRPr="001F1A00" w:rsidRDefault="001F1A00" w:rsidP="001F1A00">
            <w:pPr>
              <w:spacing w:after="0" w:line="240" w:lineRule="auto"/>
              <w:rPr>
                <w:rFonts w:ascii="Times New Roman" w:hAnsi="Times New Roman" w:cs="Times New Roman"/>
                <w:sz w:val="16"/>
                <w:szCs w:val="16"/>
              </w:rPr>
            </w:pPr>
          </w:p>
        </w:tc>
        <w:tc>
          <w:tcPr>
            <w:tcW w:w="993" w:type="dxa"/>
          </w:tcPr>
          <w:p w:rsidR="001F1A00" w:rsidRPr="001F1A00" w:rsidRDefault="001F1A00" w:rsidP="001F1A00">
            <w:pPr>
              <w:spacing w:after="0" w:line="240" w:lineRule="auto"/>
              <w:rPr>
                <w:rFonts w:ascii="Times New Roman" w:hAnsi="Times New Roman" w:cs="Times New Roman"/>
                <w:sz w:val="16"/>
                <w:szCs w:val="16"/>
              </w:rPr>
            </w:pPr>
          </w:p>
        </w:tc>
        <w:tc>
          <w:tcPr>
            <w:tcW w:w="992"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38" w:type="dxa"/>
          </w:tcPr>
          <w:p w:rsidR="001F1A00" w:rsidRPr="001F1A00" w:rsidRDefault="001F1A00" w:rsidP="001F1A00">
            <w:pPr>
              <w:spacing w:after="0" w:line="240" w:lineRule="auto"/>
              <w:rPr>
                <w:rFonts w:ascii="Times New Roman" w:hAnsi="Times New Roman" w:cs="Times New Roman"/>
                <w:sz w:val="16"/>
                <w:szCs w:val="16"/>
              </w:rPr>
            </w:pPr>
          </w:p>
        </w:tc>
        <w:tc>
          <w:tcPr>
            <w:tcW w:w="1134" w:type="dxa"/>
          </w:tcPr>
          <w:p w:rsidR="001F1A00" w:rsidRPr="001F1A00" w:rsidRDefault="001F1A00" w:rsidP="001F1A00">
            <w:pPr>
              <w:spacing w:after="0" w:line="240" w:lineRule="auto"/>
              <w:rPr>
                <w:rFonts w:ascii="Times New Roman" w:hAnsi="Times New Roman" w:cs="Times New Roman"/>
                <w:sz w:val="16"/>
                <w:szCs w:val="16"/>
              </w:rPr>
            </w:pPr>
          </w:p>
        </w:tc>
        <w:tc>
          <w:tcPr>
            <w:tcW w:w="1417"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771"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17.3.5</w:t>
            </w:r>
          </w:p>
        </w:tc>
        <w:tc>
          <w:tcPr>
            <w:tcW w:w="3197"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Иных фондов</w:t>
            </w:r>
          </w:p>
        </w:tc>
        <w:tc>
          <w:tcPr>
            <w:tcW w:w="1623" w:type="dxa"/>
          </w:tcPr>
          <w:p w:rsidR="001F1A00" w:rsidRPr="001F1A00" w:rsidRDefault="001F1A00" w:rsidP="001F1A00">
            <w:pPr>
              <w:spacing w:after="0" w:line="240" w:lineRule="auto"/>
              <w:rPr>
                <w:rFonts w:ascii="Times New Roman" w:hAnsi="Times New Roman" w:cs="Times New Roman"/>
                <w:sz w:val="16"/>
                <w:szCs w:val="16"/>
              </w:rPr>
            </w:pPr>
          </w:p>
        </w:tc>
        <w:tc>
          <w:tcPr>
            <w:tcW w:w="1842" w:type="dxa"/>
          </w:tcPr>
          <w:p w:rsidR="001F1A00" w:rsidRPr="001F1A00" w:rsidRDefault="001F1A00" w:rsidP="001F1A00">
            <w:pPr>
              <w:spacing w:after="0" w:line="240" w:lineRule="auto"/>
              <w:rPr>
                <w:rFonts w:ascii="Times New Roman" w:hAnsi="Times New Roman" w:cs="Times New Roman"/>
                <w:sz w:val="16"/>
                <w:szCs w:val="16"/>
              </w:rPr>
            </w:pPr>
          </w:p>
        </w:tc>
        <w:tc>
          <w:tcPr>
            <w:tcW w:w="1701" w:type="dxa"/>
          </w:tcPr>
          <w:p w:rsidR="001F1A00" w:rsidRPr="001F1A00" w:rsidRDefault="001F1A00" w:rsidP="001F1A00">
            <w:pPr>
              <w:spacing w:after="0" w:line="240" w:lineRule="auto"/>
              <w:rPr>
                <w:rFonts w:ascii="Times New Roman" w:hAnsi="Times New Roman" w:cs="Times New Roman"/>
                <w:sz w:val="16"/>
                <w:szCs w:val="16"/>
              </w:rPr>
            </w:pPr>
          </w:p>
        </w:tc>
        <w:tc>
          <w:tcPr>
            <w:tcW w:w="993" w:type="dxa"/>
          </w:tcPr>
          <w:p w:rsidR="001F1A00" w:rsidRPr="001F1A00" w:rsidRDefault="001F1A00" w:rsidP="001F1A00">
            <w:pPr>
              <w:spacing w:after="0" w:line="240" w:lineRule="auto"/>
              <w:rPr>
                <w:rFonts w:ascii="Times New Roman" w:hAnsi="Times New Roman" w:cs="Times New Roman"/>
                <w:sz w:val="16"/>
                <w:szCs w:val="16"/>
              </w:rPr>
            </w:pPr>
          </w:p>
        </w:tc>
        <w:tc>
          <w:tcPr>
            <w:tcW w:w="992"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38" w:type="dxa"/>
          </w:tcPr>
          <w:p w:rsidR="001F1A00" w:rsidRPr="001F1A00" w:rsidRDefault="001F1A00" w:rsidP="001F1A00">
            <w:pPr>
              <w:spacing w:after="0" w:line="240" w:lineRule="auto"/>
              <w:rPr>
                <w:rFonts w:ascii="Times New Roman" w:hAnsi="Times New Roman" w:cs="Times New Roman"/>
                <w:sz w:val="16"/>
                <w:szCs w:val="16"/>
              </w:rPr>
            </w:pPr>
          </w:p>
        </w:tc>
        <w:tc>
          <w:tcPr>
            <w:tcW w:w="1134" w:type="dxa"/>
          </w:tcPr>
          <w:p w:rsidR="001F1A00" w:rsidRPr="001F1A00" w:rsidRDefault="001F1A00" w:rsidP="001F1A00">
            <w:pPr>
              <w:spacing w:after="0" w:line="240" w:lineRule="auto"/>
              <w:rPr>
                <w:rFonts w:ascii="Times New Roman" w:hAnsi="Times New Roman" w:cs="Times New Roman"/>
                <w:sz w:val="16"/>
                <w:szCs w:val="16"/>
              </w:rPr>
            </w:pPr>
          </w:p>
        </w:tc>
        <w:tc>
          <w:tcPr>
            <w:tcW w:w="1417"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771"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17.4</w:t>
            </w:r>
          </w:p>
        </w:tc>
        <w:tc>
          <w:tcPr>
            <w:tcW w:w="3197"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Иные цели</w:t>
            </w:r>
          </w:p>
        </w:tc>
        <w:tc>
          <w:tcPr>
            <w:tcW w:w="1623" w:type="dxa"/>
          </w:tcPr>
          <w:p w:rsidR="001F1A00" w:rsidRPr="001F1A00" w:rsidRDefault="001F1A00" w:rsidP="001F1A00">
            <w:pPr>
              <w:spacing w:after="0" w:line="240" w:lineRule="auto"/>
              <w:rPr>
                <w:rFonts w:ascii="Times New Roman" w:hAnsi="Times New Roman" w:cs="Times New Roman"/>
                <w:sz w:val="16"/>
                <w:szCs w:val="16"/>
              </w:rPr>
            </w:pPr>
          </w:p>
        </w:tc>
        <w:tc>
          <w:tcPr>
            <w:tcW w:w="1842" w:type="dxa"/>
          </w:tcPr>
          <w:p w:rsidR="001F1A00" w:rsidRPr="001F1A00" w:rsidRDefault="001F1A00" w:rsidP="001F1A00">
            <w:pPr>
              <w:spacing w:after="0" w:line="240" w:lineRule="auto"/>
              <w:rPr>
                <w:rFonts w:ascii="Times New Roman" w:hAnsi="Times New Roman" w:cs="Times New Roman"/>
                <w:sz w:val="16"/>
                <w:szCs w:val="16"/>
              </w:rPr>
            </w:pPr>
          </w:p>
        </w:tc>
        <w:tc>
          <w:tcPr>
            <w:tcW w:w="1701" w:type="dxa"/>
          </w:tcPr>
          <w:p w:rsidR="001F1A00" w:rsidRPr="001F1A00" w:rsidRDefault="001F1A00" w:rsidP="001F1A00">
            <w:pPr>
              <w:spacing w:after="0" w:line="240" w:lineRule="auto"/>
              <w:rPr>
                <w:rFonts w:ascii="Times New Roman" w:hAnsi="Times New Roman" w:cs="Times New Roman"/>
                <w:sz w:val="16"/>
                <w:szCs w:val="16"/>
              </w:rPr>
            </w:pPr>
          </w:p>
        </w:tc>
        <w:tc>
          <w:tcPr>
            <w:tcW w:w="993" w:type="dxa"/>
          </w:tcPr>
          <w:p w:rsidR="001F1A00" w:rsidRPr="001F1A00" w:rsidRDefault="001F1A00" w:rsidP="001F1A00">
            <w:pPr>
              <w:spacing w:after="0" w:line="240" w:lineRule="auto"/>
              <w:rPr>
                <w:rFonts w:ascii="Times New Roman" w:hAnsi="Times New Roman" w:cs="Times New Roman"/>
                <w:sz w:val="16"/>
                <w:szCs w:val="16"/>
              </w:rPr>
            </w:pPr>
          </w:p>
        </w:tc>
        <w:tc>
          <w:tcPr>
            <w:tcW w:w="992"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c>
          <w:tcPr>
            <w:tcW w:w="738" w:type="dxa"/>
          </w:tcPr>
          <w:p w:rsidR="001F1A00" w:rsidRPr="001F1A00" w:rsidRDefault="001F1A00" w:rsidP="001F1A00">
            <w:pPr>
              <w:spacing w:after="0" w:line="240" w:lineRule="auto"/>
              <w:rPr>
                <w:rFonts w:ascii="Times New Roman" w:hAnsi="Times New Roman" w:cs="Times New Roman"/>
                <w:sz w:val="16"/>
                <w:szCs w:val="16"/>
              </w:rPr>
            </w:pPr>
          </w:p>
        </w:tc>
        <w:tc>
          <w:tcPr>
            <w:tcW w:w="1134" w:type="dxa"/>
          </w:tcPr>
          <w:p w:rsidR="001F1A00" w:rsidRPr="001F1A00" w:rsidRDefault="001F1A00" w:rsidP="001F1A00">
            <w:pPr>
              <w:spacing w:after="0" w:line="240" w:lineRule="auto"/>
              <w:rPr>
                <w:rFonts w:ascii="Times New Roman" w:hAnsi="Times New Roman" w:cs="Times New Roman"/>
                <w:sz w:val="16"/>
                <w:szCs w:val="16"/>
              </w:rPr>
            </w:pPr>
          </w:p>
        </w:tc>
        <w:tc>
          <w:tcPr>
            <w:tcW w:w="1417" w:type="dxa"/>
          </w:tcPr>
          <w:p w:rsidR="001F1A00" w:rsidRPr="001F1A00" w:rsidRDefault="001F1A00" w:rsidP="001F1A00">
            <w:pPr>
              <w:spacing w:after="0" w:line="240" w:lineRule="auto"/>
              <w:rPr>
                <w:rFonts w:ascii="Times New Roman" w:hAnsi="Times New Roman" w:cs="Times New Roman"/>
                <w:sz w:val="16"/>
                <w:szCs w:val="16"/>
              </w:rPr>
            </w:pPr>
          </w:p>
        </w:tc>
      </w:tr>
    </w:tbl>
    <w:p w:rsidR="001F1A00" w:rsidRPr="001F1A00" w:rsidRDefault="001F1A00" w:rsidP="001F1A00">
      <w:pPr>
        <w:spacing w:after="0" w:line="240" w:lineRule="auto"/>
        <w:jc w:val="both"/>
        <w:rPr>
          <w:rFonts w:ascii="Times New Roman" w:hAnsi="Times New Roman" w:cs="Times New Roman"/>
          <w:sz w:val="16"/>
          <w:szCs w:val="16"/>
        </w:rPr>
      </w:pPr>
    </w:p>
    <w:p w:rsidR="001F1A00" w:rsidRPr="001F1A00" w:rsidRDefault="001F1A00" w:rsidP="001F1A00">
      <w:pPr>
        <w:spacing w:after="0" w:line="240" w:lineRule="auto"/>
        <w:jc w:val="center"/>
        <w:outlineLvl w:val="2"/>
        <w:rPr>
          <w:rFonts w:ascii="Times New Roman" w:hAnsi="Times New Roman" w:cs="Times New Roman"/>
          <w:b/>
          <w:sz w:val="16"/>
          <w:szCs w:val="16"/>
        </w:rPr>
        <w:sectPr w:rsidR="001F1A00" w:rsidRPr="001F1A00" w:rsidSect="00CA6FBA">
          <w:pgSz w:w="16838" w:h="11906" w:orient="landscape"/>
          <w:pgMar w:top="709" w:right="244" w:bottom="851" w:left="238" w:header="709" w:footer="709" w:gutter="0"/>
          <w:cols w:space="708"/>
          <w:docGrid w:linePitch="360"/>
        </w:sectPr>
      </w:pPr>
      <w:bookmarkStart w:id="10" w:name="P2284"/>
      <w:bookmarkStart w:id="11" w:name="P2944"/>
      <w:bookmarkEnd w:id="10"/>
      <w:bookmarkEnd w:id="11"/>
    </w:p>
    <w:p w:rsidR="001F1A00" w:rsidRPr="001F1A00" w:rsidRDefault="001F1A00" w:rsidP="001F1A00">
      <w:pPr>
        <w:spacing w:after="0" w:line="240" w:lineRule="auto"/>
        <w:jc w:val="center"/>
        <w:outlineLvl w:val="2"/>
        <w:rPr>
          <w:rFonts w:ascii="Times New Roman" w:hAnsi="Times New Roman" w:cs="Times New Roman"/>
          <w:sz w:val="16"/>
          <w:szCs w:val="16"/>
        </w:rPr>
      </w:pPr>
      <w:r w:rsidRPr="001F1A00">
        <w:rPr>
          <w:rFonts w:ascii="Times New Roman" w:hAnsi="Times New Roman" w:cs="Times New Roman"/>
          <w:b/>
          <w:sz w:val="16"/>
          <w:szCs w:val="16"/>
        </w:rPr>
        <w:lastRenderedPageBreak/>
        <w:t xml:space="preserve">Раздел </w:t>
      </w:r>
      <w:r w:rsidRPr="001F1A00">
        <w:rPr>
          <w:rFonts w:ascii="Times New Roman" w:hAnsi="Times New Roman" w:cs="Times New Roman"/>
          <w:b/>
          <w:sz w:val="16"/>
          <w:szCs w:val="16"/>
          <w:lang w:val="en-US"/>
        </w:rPr>
        <w:t>VII</w:t>
      </w:r>
      <w:r w:rsidRPr="001F1A00">
        <w:rPr>
          <w:rFonts w:ascii="Times New Roman" w:hAnsi="Times New Roman" w:cs="Times New Roman"/>
          <w:b/>
          <w:sz w:val="16"/>
          <w:szCs w:val="16"/>
        </w:rPr>
        <w:t>. ПОКАЗАТЕЛИ ДЕЯТЕЛЬНОСТИ МУНИЦИПАЛЬНОГО</w:t>
      </w:r>
    </w:p>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b/>
          <w:sz w:val="16"/>
          <w:szCs w:val="16"/>
        </w:rPr>
        <w:t>ПРЕДПРИЯТИЯ НА ПЛАНИРУЕМЫЙ ПЕРИОД</w:t>
      </w:r>
    </w:p>
    <w:p w:rsidR="001F1A00" w:rsidRPr="001F1A00" w:rsidRDefault="001F1A00" w:rsidP="001F1A00">
      <w:pPr>
        <w:spacing w:after="0" w:line="240" w:lineRule="auto"/>
        <w:jc w:val="both"/>
        <w:rPr>
          <w:rFonts w:ascii="Times New Roman" w:hAnsi="Times New Roman" w:cs="Times New Roman"/>
          <w:sz w:val="16"/>
          <w:szCs w:val="16"/>
        </w:rPr>
      </w:pPr>
    </w:p>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9.1. Показатели экономической эффективности деятельности ____________________________________________________________________   (наименование предприятия)</w:t>
      </w:r>
    </w:p>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на ____________________________________________________________________ год</w:t>
      </w:r>
    </w:p>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(планируемый период)</w:t>
      </w:r>
    </w:p>
    <w:p w:rsidR="001F1A00" w:rsidRPr="001F1A00" w:rsidRDefault="001F1A00" w:rsidP="001F1A00">
      <w:pPr>
        <w:spacing w:after="0" w:line="240" w:lineRule="auto"/>
        <w:jc w:val="both"/>
        <w:rPr>
          <w:rFonts w:ascii="Times New Roman" w:hAnsi="Times New Roman" w:cs="Times New Roman"/>
          <w:sz w:val="16"/>
          <w:szCs w:val="16"/>
        </w:rPr>
      </w:pPr>
    </w:p>
    <w:p w:rsidR="001F1A00" w:rsidRPr="001F1A00" w:rsidRDefault="001F1A00" w:rsidP="001F1A00">
      <w:pPr>
        <w:spacing w:after="0" w:line="240" w:lineRule="auto"/>
        <w:jc w:val="right"/>
        <w:rPr>
          <w:rFonts w:ascii="Times New Roman" w:hAnsi="Times New Roman" w:cs="Times New Roman"/>
          <w:sz w:val="16"/>
          <w:szCs w:val="16"/>
        </w:rPr>
      </w:pPr>
      <w:r w:rsidRPr="001F1A00">
        <w:rPr>
          <w:rFonts w:ascii="Times New Roman" w:hAnsi="Times New Roman" w:cs="Times New Roman"/>
          <w:sz w:val="16"/>
          <w:szCs w:val="16"/>
        </w:rPr>
        <w:t>тыс. руб.</w:t>
      </w:r>
    </w:p>
    <w:p w:rsidR="001F1A00" w:rsidRPr="001F1A00" w:rsidRDefault="001F1A00" w:rsidP="001F1A00">
      <w:pPr>
        <w:spacing w:after="0" w:line="240" w:lineRule="auto"/>
        <w:rPr>
          <w:rFonts w:ascii="Times New Roman" w:hAnsi="Times New Roman" w:cs="Times New Roman"/>
          <w:sz w:val="16"/>
          <w:szCs w:val="16"/>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158"/>
        <w:gridCol w:w="993"/>
        <w:gridCol w:w="992"/>
        <w:gridCol w:w="850"/>
        <w:gridCol w:w="936"/>
        <w:gridCol w:w="765"/>
      </w:tblGrid>
      <w:tr w:rsidR="001F1A00" w:rsidRPr="001F1A00" w:rsidTr="00BE05F8">
        <w:tc>
          <w:tcPr>
            <w:tcW w:w="6158"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Показатели</w:t>
            </w:r>
          </w:p>
        </w:tc>
        <w:tc>
          <w:tcPr>
            <w:tcW w:w="993"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I кв.</w:t>
            </w:r>
          </w:p>
        </w:tc>
        <w:tc>
          <w:tcPr>
            <w:tcW w:w="992"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II кв.</w:t>
            </w:r>
          </w:p>
        </w:tc>
        <w:tc>
          <w:tcPr>
            <w:tcW w:w="850"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III кв.</w:t>
            </w:r>
          </w:p>
        </w:tc>
        <w:tc>
          <w:tcPr>
            <w:tcW w:w="936"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IV кв.</w:t>
            </w:r>
          </w:p>
        </w:tc>
        <w:tc>
          <w:tcPr>
            <w:tcW w:w="765"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Всего за год</w:t>
            </w:r>
          </w:p>
        </w:tc>
      </w:tr>
      <w:tr w:rsidR="001F1A00" w:rsidRPr="001F1A00" w:rsidTr="00BE05F8">
        <w:tc>
          <w:tcPr>
            <w:tcW w:w="6158"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1</w:t>
            </w:r>
          </w:p>
        </w:tc>
        <w:tc>
          <w:tcPr>
            <w:tcW w:w="993"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2</w:t>
            </w:r>
          </w:p>
        </w:tc>
        <w:tc>
          <w:tcPr>
            <w:tcW w:w="992"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3</w:t>
            </w:r>
          </w:p>
        </w:tc>
        <w:tc>
          <w:tcPr>
            <w:tcW w:w="850"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4</w:t>
            </w:r>
          </w:p>
        </w:tc>
        <w:tc>
          <w:tcPr>
            <w:tcW w:w="936"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5</w:t>
            </w:r>
          </w:p>
        </w:tc>
        <w:tc>
          <w:tcPr>
            <w:tcW w:w="765"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6</w:t>
            </w:r>
          </w:p>
        </w:tc>
      </w:tr>
      <w:tr w:rsidR="001F1A00" w:rsidRPr="001F1A00" w:rsidTr="00BE05F8">
        <w:tc>
          <w:tcPr>
            <w:tcW w:w="6158"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1. Выручка (нетто) от продажи товаров, продукции, работ, услуг (за вычетом налога на добавленную стоимость, акцизов и других обязательных платежей)</w:t>
            </w:r>
          </w:p>
        </w:tc>
        <w:tc>
          <w:tcPr>
            <w:tcW w:w="993" w:type="dxa"/>
          </w:tcPr>
          <w:p w:rsidR="001F1A00" w:rsidRPr="001F1A00" w:rsidRDefault="001F1A00" w:rsidP="001F1A00">
            <w:pPr>
              <w:spacing w:after="0" w:line="240" w:lineRule="auto"/>
              <w:rPr>
                <w:rFonts w:ascii="Times New Roman" w:hAnsi="Times New Roman" w:cs="Times New Roman"/>
                <w:sz w:val="16"/>
                <w:szCs w:val="16"/>
              </w:rPr>
            </w:pPr>
          </w:p>
        </w:tc>
        <w:tc>
          <w:tcPr>
            <w:tcW w:w="992" w:type="dxa"/>
          </w:tcPr>
          <w:p w:rsidR="001F1A00" w:rsidRPr="001F1A00" w:rsidRDefault="001F1A00" w:rsidP="001F1A00">
            <w:pPr>
              <w:spacing w:after="0" w:line="240" w:lineRule="auto"/>
              <w:rPr>
                <w:rFonts w:ascii="Times New Roman" w:hAnsi="Times New Roman" w:cs="Times New Roman"/>
                <w:sz w:val="16"/>
                <w:szCs w:val="16"/>
              </w:rPr>
            </w:pPr>
          </w:p>
        </w:tc>
        <w:tc>
          <w:tcPr>
            <w:tcW w:w="850" w:type="dxa"/>
          </w:tcPr>
          <w:p w:rsidR="001F1A00" w:rsidRPr="001F1A00" w:rsidRDefault="001F1A00" w:rsidP="001F1A00">
            <w:pPr>
              <w:spacing w:after="0" w:line="240" w:lineRule="auto"/>
              <w:rPr>
                <w:rFonts w:ascii="Times New Roman" w:hAnsi="Times New Roman" w:cs="Times New Roman"/>
                <w:sz w:val="16"/>
                <w:szCs w:val="16"/>
              </w:rPr>
            </w:pPr>
          </w:p>
        </w:tc>
        <w:tc>
          <w:tcPr>
            <w:tcW w:w="936"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6158"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2. Чистая прибыль (убыток)</w:t>
            </w:r>
          </w:p>
        </w:tc>
        <w:tc>
          <w:tcPr>
            <w:tcW w:w="993" w:type="dxa"/>
          </w:tcPr>
          <w:p w:rsidR="001F1A00" w:rsidRPr="001F1A00" w:rsidRDefault="001F1A00" w:rsidP="001F1A00">
            <w:pPr>
              <w:spacing w:after="0" w:line="240" w:lineRule="auto"/>
              <w:rPr>
                <w:rFonts w:ascii="Times New Roman" w:hAnsi="Times New Roman" w:cs="Times New Roman"/>
                <w:sz w:val="16"/>
                <w:szCs w:val="16"/>
              </w:rPr>
            </w:pPr>
          </w:p>
        </w:tc>
        <w:tc>
          <w:tcPr>
            <w:tcW w:w="992" w:type="dxa"/>
          </w:tcPr>
          <w:p w:rsidR="001F1A00" w:rsidRPr="001F1A00" w:rsidRDefault="001F1A00" w:rsidP="001F1A00">
            <w:pPr>
              <w:spacing w:after="0" w:line="240" w:lineRule="auto"/>
              <w:rPr>
                <w:rFonts w:ascii="Times New Roman" w:hAnsi="Times New Roman" w:cs="Times New Roman"/>
                <w:sz w:val="16"/>
                <w:szCs w:val="16"/>
              </w:rPr>
            </w:pPr>
          </w:p>
        </w:tc>
        <w:tc>
          <w:tcPr>
            <w:tcW w:w="850" w:type="dxa"/>
          </w:tcPr>
          <w:p w:rsidR="001F1A00" w:rsidRPr="001F1A00" w:rsidRDefault="001F1A00" w:rsidP="001F1A00">
            <w:pPr>
              <w:spacing w:after="0" w:line="240" w:lineRule="auto"/>
              <w:rPr>
                <w:rFonts w:ascii="Times New Roman" w:hAnsi="Times New Roman" w:cs="Times New Roman"/>
                <w:sz w:val="16"/>
                <w:szCs w:val="16"/>
              </w:rPr>
            </w:pPr>
          </w:p>
        </w:tc>
        <w:tc>
          <w:tcPr>
            <w:tcW w:w="936"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6158"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3. Чистые активы</w:t>
            </w:r>
          </w:p>
        </w:tc>
        <w:tc>
          <w:tcPr>
            <w:tcW w:w="993" w:type="dxa"/>
          </w:tcPr>
          <w:p w:rsidR="001F1A00" w:rsidRPr="001F1A00" w:rsidRDefault="001F1A00" w:rsidP="001F1A00">
            <w:pPr>
              <w:spacing w:after="0" w:line="240" w:lineRule="auto"/>
              <w:rPr>
                <w:rFonts w:ascii="Times New Roman" w:hAnsi="Times New Roman" w:cs="Times New Roman"/>
                <w:sz w:val="16"/>
                <w:szCs w:val="16"/>
              </w:rPr>
            </w:pPr>
          </w:p>
        </w:tc>
        <w:tc>
          <w:tcPr>
            <w:tcW w:w="992" w:type="dxa"/>
          </w:tcPr>
          <w:p w:rsidR="001F1A00" w:rsidRPr="001F1A00" w:rsidRDefault="001F1A00" w:rsidP="001F1A00">
            <w:pPr>
              <w:spacing w:after="0" w:line="240" w:lineRule="auto"/>
              <w:rPr>
                <w:rFonts w:ascii="Times New Roman" w:hAnsi="Times New Roman" w:cs="Times New Roman"/>
                <w:sz w:val="16"/>
                <w:szCs w:val="16"/>
              </w:rPr>
            </w:pPr>
          </w:p>
        </w:tc>
        <w:tc>
          <w:tcPr>
            <w:tcW w:w="850" w:type="dxa"/>
          </w:tcPr>
          <w:p w:rsidR="001F1A00" w:rsidRPr="001F1A00" w:rsidRDefault="001F1A00" w:rsidP="001F1A00">
            <w:pPr>
              <w:spacing w:after="0" w:line="240" w:lineRule="auto"/>
              <w:rPr>
                <w:rFonts w:ascii="Times New Roman" w:hAnsi="Times New Roman" w:cs="Times New Roman"/>
                <w:sz w:val="16"/>
                <w:szCs w:val="16"/>
              </w:rPr>
            </w:pPr>
          </w:p>
        </w:tc>
        <w:tc>
          <w:tcPr>
            <w:tcW w:w="936" w:type="dxa"/>
          </w:tcPr>
          <w:p w:rsidR="001F1A00" w:rsidRPr="001F1A00" w:rsidRDefault="001F1A00" w:rsidP="001F1A00">
            <w:pPr>
              <w:spacing w:after="0" w:line="240" w:lineRule="auto"/>
              <w:rPr>
                <w:rFonts w:ascii="Times New Roman" w:hAnsi="Times New Roman" w:cs="Times New Roman"/>
                <w:sz w:val="16"/>
                <w:szCs w:val="16"/>
              </w:rPr>
            </w:pP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6158"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4. Часть прибыли, подлежащая перечислению в районный бюджет</w:t>
            </w:r>
          </w:p>
        </w:tc>
        <w:tc>
          <w:tcPr>
            <w:tcW w:w="993"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x</w:t>
            </w:r>
          </w:p>
        </w:tc>
        <w:tc>
          <w:tcPr>
            <w:tcW w:w="992"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x</w:t>
            </w:r>
          </w:p>
        </w:tc>
        <w:tc>
          <w:tcPr>
            <w:tcW w:w="850"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x</w:t>
            </w:r>
          </w:p>
        </w:tc>
        <w:tc>
          <w:tcPr>
            <w:tcW w:w="936"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x</w:t>
            </w:r>
          </w:p>
        </w:tc>
        <w:tc>
          <w:tcPr>
            <w:tcW w:w="765" w:type="dxa"/>
          </w:tcPr>
          <w:p w:rsidR="001F1A00" w:rsidRPr="001F1A00" w:rsidRDefault="001F1A00" w:rsidP="001F1A00">
            <w:pPr>
              <w:spacing w:after="0" w:line="240" w:lineRule="auto"/>
              <w:rPr>
                <w:rFonts w:ascii="Times New Roman" w:hAnsi="Times New Roman" w:cs="Times New Roman"/>
                <w:sz w:val="16"/>
                <w:szCs w:val="16"/>
              </w:rPr>
            </w:pPr>
          </w:p>
        </w:tc>
      </w:tr>
    </w:tbl>
    <w:p w:rsidR="001F1A00" w:rsidRPr="001F1A00" w:rsidRDefault="001F1A00" w:rsidP="001F1A00">
      <w:pPr>
        <w:spacing w:after="0" w:line="240" w:lineRule="auto"/>
        <w:jc w:val="both"/>
        <w:rPr>
          <w:rFonts w:ascii="Times New Roman" w:hAnsi="Times New Roman" w:cs="Times New Roman"/>
          <w:sz w:val="16"/>
          <w:szCs w:val="16"/>
        </w:rPr>
      </w:pPr>
    </w:p>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9.2. Дополнительные показатели деятельности</w:t>
      </w:r>
    </w:p>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______________________________________________________________________________________</w:t>
      </w:r>
    </w:p>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(наименование предприятия)</w:t>
      </w:r>
    </w:p>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на ____________________________________________________________________ год</w:t>
      </w:r>
    </w:p>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(планируемый период)</w:t>
      </w:r>
    </w:p>
    <w:p w:rsidR="001F1A00" w:rsidRPr="001F1A00" w:rsidRDefault="001F1A00" w:rsidP="001F1A00">
      <w:pPr>
        <w:spacing w:after="0" w:line="240" w:lineRule="auto"/>
        <w:jc w:val="center"/>
        <w:rPr>
          <w:rFonts w:ascii="Times New Roman" w:hAnsi="Times New Roman" w:cs="Times New Roman"/>
          <w:sz w:val="16"/>
          <w:szCs w:val="16"/>
        </w:rPr>
      </w:pPr>
    </w:p>
    <w:tbl>
      <w:tblPr>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95"/>
        <w:gridCol w:w="5804"/>
        <w:gridCol w:w="993"/>
        <w:gridCol w:w="992"/>
        <w:gridCol w:w="737"/>
        <w:gridCol w:w="794"/>
        <w:gridCol w:w="992"/>
      </w:tblGrid>
      <w:tr w:rsidR="001F1A00" w:rsidRPr="001F1A00" w:rsidTr="00BE05F8">
        <w:tc>
          <w:tcPr>
            <w:tcW w:w="6299" w:type="dxa"/>
            <w:gridSpan w:val="2"/>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Показатели</w:t>
            </w:r>
          </w:p>
        </w:tc>
        <w:tc>
          <w:tcPr>
            <w:tcW w:w="993"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I кв.</w:t>
            </w:r>
          </w:p>
        </w:tc>
        <w:tc>
          <w:tcPr>
            <w:tcW w:w="992"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II кв.</w:t>
            </w:r>
          </w:p>
        </w:tc>
        <w:tc>
          <w:tcPr>
            <w:tcW w:w="737"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III кв.</w:t>
            </w:r>
          </w:p>
        </w:tc>
        <w:tc>
          <w:tcPr>
            <w:tcW w:w="794"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IV кв.</w:t>
            </w:r>
          </w:p>
        </w:tc>
        <w:tc>
          <w:tcPr>
            <w:tcW w:w="992"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Всего за год</w:t>
            </w:r>
          </w:p>
        </w:tc>
      </w:tr>
      <w:tr w:rsidR="001F1A00" w:rsidRPr="001F1A00" w:rsidTr="00BE05F8">
        <w:tc>
          <w:tcPr>
            <w:tcW w:w="6299" w:type="dxa"/>
            <w:gridSpan w:val="2"/>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1</w:t>
            </w:r>
          </w:p>
        </w:tc>
        <w:tc>
          <w:tcPr>
            <w:tcW w:w="993"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2</w:t>
            </w:r>
          </w:p>
        </w:tc>
        <w:tc>
          <w:tcPr>
            <w:tcW w:w="992"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3</w:t>
            </w:r>
          </w:p>
        </w:tc>
        <w:tc>
          <w:tcPr>
            <w:tcW w:w="737"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4</w:t>
            </w:r>
          </w:p>
        </w:tc>
        <w:tc>
          <w:tcPr>
            <w:tcW w:w="794"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5</w:t>
            </w:r>
          </w:p>
        </w:tc>
        <w:tc>
          <w:tcPr>
            <w:tcW w:w="992"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6</w:t>
            </w:r>
          </w:p>
        </w:tc>
      </w:tr>
      <w:tr w:rsidR="001F1A00" w:rsidRPr="001F1A00" w:rsidTr="00BE05F8">
        <w:tc>
          <w:tcPr>
            <w:tcW w:w="495"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1</w:t>
            </w:r>
          </w:p>
        </w:tc>
        <w:tc>
          <w:tcPr>
            <w:tcW w:w="5804"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Общая сумма подлежавших уплате налогов</w:t>
            </w:r>
          </w:p>
        </w:tc>
        <w:tc>
          <w:tcPr>
            <w:tcW w:w="993" w:type="dxa"/>
          </w:tcPr>
          <w:p w:rsidR="001F1A00" w:rsidRPr="001F1A00" w:rsidRDefault="001F1A00" w:rsidP="001F1A00">
            <w:pPr>
              <w:spacing w:after="0" w:line="240" w:lineRule="auto"/>
              <w:rPr>
                <w:rFonts w:ascii="Times New Roman" w:hAnsi="Times New Roman" w:cs="Times New Roman"/>
                <w:sz w:val="16"/>
                <w:szCs w:val="16"/>
              </w:rPr>
            </w:pPr>
          </w:p>
        </w:tc>
        <w:tc>
          <w:tcPr>
            <w:tcW w:w="992" w:type="dxa"/>
          </w:tcPr>
          <w:p w:rsidR="001F1A00" w:rsidRPr="001F1A00" w:rsidRDefault="001F1A00" w:rsidP="001F1A00">
            <w:pPr>
              <w:spacing w:after="0" w:line="240" w:lineRule="auto"/>
              <w:rPr>
                <w:rFonts w:ascii="Times New Roman" w:hAnsi="Times New Roman" w:cs="Times New Roman"/>
                <w:sz w:val="16"/>
                <w:szCs w:val="16"/>
              </w:rPr>
            </w:pPr>
          </w:p>
        </w:tc>
        <w:tc>
          <w:tcPr>
            <w:tcW w:w="737" w:type="dxa"/>
          </w:tcPr>
          <w:p w:rsidR="001F1A00" w:rsidRPr="001F1A00" w:rsidRDefault="001F1A00" w:rsidP="001F1A00">
            <w:pPr>
              <w:spacing w:after="0" w:line="240" w:lineRule="auto"/>
              <w:rPr>
                <w:rFonts w:ascii="Times New Roman" w:hAnsi="Times New Roman" w:cs="Times New Roman"/>
                <w:sz w:val="16"/>
                <w:szCs w:val="16"/>
              </w:rPr>
            </w:pPr>
          </w:p>
        </w:tc>
        <w:tc>
          <w:tcPr>
            <w:tcW w:w="794" w:type="dxa"/>
          </w:tcPr>
          <w:p w:rsidR="001F1A00" w:rsidRPr="001F1A00" w:rsidRDefault="001F1A00" w:rsidP="001F1A00">
            <w:pPr>
              <w:spacing w:after="0" w:line="240" w:lineRule="auto"/>
              <w:rPr>
                <w:rFonts w:ascii="Times New Roman" w:hAnsi="Times New Roman" w:cs="Times New Roman"/>
                <w:sz w:val="16"/>
                <w:szCs w:val="16"/>
              </w:rPr>
            </w:pPr>
          </w:p>
        </w:tc>
        <w:tc>
          <w:tcPr>
            <w:tcW w:w="992"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495"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2</w:t>
            </w:r>
          </w:p>
        </w:tc>
        <w:tc>
          <w:tcPr>
            <w:tcW w:w="5804"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Среднесписочная численность (человек)</w:t>
            </w:r>
          </w:p>
        </w:tc>
        <w:tc>
          <w:tcPr>
            <w:tcW w:w="993" w:type="dxa"/>
          </w:tcPr>
          <w:p w:rsidR="001F1A00" w:rsidRPr="001F1A00" w:rsidRDefault="001F1A00" w:rsidP="001F1A00">
            <w:pPr>
              <w:spacing w:after="0" w:line="240" w:lineRule="auto"/>
              <w:rPr>
                <w:rFonts w:ascii="Times New Roman" w:hAnsi="Times New Roman" w:cs="Times New Roman"/>
                <w:sz w:val="16"/>
                <w:szCs w:val="16"/>
              </w:rPr>
            </w:pPr>
          </w:p>
        </w:tc>
        <w:tc>
          <w:tcPr>
            <w:tcW w:w="992" w:type="dxa"/>
          </w:tcPr>
          <w:p w:rsidR="001F1A00" w:rsidRPr="001F1A00" w:rsidRDefault="001F1A00" w:rsidP="001F1A00">
            <w:pPr>
              <w:spacing w:after="0" w:line="240" w:lineRule="auto"/>
              <w:rPr>
                <w:rFonts w:ascii="Times New Roman" w:hAnsi="Times New Roman" w:cs="Times New Roman"/>
                <w:sz w:val="16"/>
                <w:szCs w:val="16"/>
              </w:rPr>
            </w:pPr>
          </w:p>
        </w:tc>
        <w:tc>
          <w:tcPr>
            <w:tcW w:w="737" w:type="dxa"/>
          </w:tcPr>
          <w:p w:rsidR="001F1A00" w:rsidRPr="001F1A00" w:rsidRDefault="001F1A00" w:rsidP="001F1A00">
            <w:pPr>
              <w:spacing w:after="0" w:line="240" w:lineRule="auto"/>
              <w:rPr>
                <w:rFonts w:ascii="Times New Roman" w:hAnsi="Times New Roman" w:cs="Times New Roman"/>
                <w:sz w:val="16"/>
                <w:szCs w:val="16"/>
              </w:rPr>
            </w:pPr>
          </w:p>
        </w:tc>
        <w:tc>
          <w:tcPr>
            <w:tcW w:w="794" w:type="dxa"/>
          </w:tcPr>
          <w:p w:rsidR="001F1A00" w:rsidRPr="001F1A00" w:rsidRDefault="001F1A00" w:rsidP="001F1A00">
            <w:pPr>
              <w:spacing w:after="0" w:line="240" w:lineRule="auto"/>
              <w:rPr>
                <w:rFonts w:ascii="Times New Roman" w:hAnsi="Times New Roman" w:cs="Times New Roman"/>
                <w:sz w:val="16"/>
                <w:szCs w:val="16"/>
              </w:rPr>
            </w:pPr>
          </w:p>
        </w:tc>
        <w:tc>
          <w:tcPr>
            <w:tcW w:w="992"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495"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3</w:t>
            </w:r>
          </w:p>
        </w:tc>
        <w:tc>
          <w:tcPr>
            <w:tcW w:w="5804"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Среднемесячная заработная плата (рублей)</w:t>
            </w:r>
          </w:p>
        </w:tc>
        <w:tc>
          <w:tcPr>
            <w:tcW w:w="993" w:type="dxa"/>
          </w:tcPr>
          <w:p w:rsidR="001F1A00" w:rsidRPr="001F1A00" w:rsidRDefault="001F1A00" w:rsidP="001F1A00">
            <w:pPr>
              <w:spacing w:after="0" w:line="240" w:lineRule="auto"/>
              <w:rPr>
                <w:rFonts w:ascii="Times New Roman" w:hAnsi="Times New Roman" w:cs="Times New Roman"/>
                <w:sz w:val="16"/>
                <w:szCs w:val="16"/>
              </w:rPr>
            </w:pPr>
          </w:p>
        </w:tc>
        <w:tc>
          <w:tcPr>
            <w:tcW w:w="992" w:type="dxa"/>
          </w:tcPr>
          <w:p w:rsidR="001F1A00" w:rsidRPr="001F1A00" w:rsidRDefault="001F1A00" w:rsidP="001F1A00">
            <w:pPr>
              <w:spacing w:after="0" w:line="240" w:lineRule="auto"/>
              <w:rPr>
                <w:rFonts w:ascii="Times New Roman" w:hAnsi="Times New Roman" w:cs="Times New Roman"/>
                <w:sz w:val="16"/>
                <w:szCs w:val="16"/>
              </w:rPr>
            </w:pPr>
          </w:p>
        </w:tc>
        <w:tc>
          <w:tcPr>
            <w:tcW w:w="737" w:type="dxa"/>
          </w:tcPr>
          <w:p w:rsidR="001F1A00" w:rsidRPr="001F1A00" w:rsidRDefault="001F1A00" w:rsidP="001F1A00">
            <w:pPr>
              <w:spacing w:after="0" w:line="240" w:lineRule="auto"/>
              <w:rPr>
                <w:rFonts w:ascii="Times New Roman" w:hAnsi="Times New Roman" w:cs="Times New Roman"/>
                <w:sz w:val="16"/>
                <w:szCs w:val="16"/>
              </w:rPr>
            </w:pPr>
          </w:p>
        </w:tc>
        <w:tc>
          <w:tcPr>
            <w:tcW w:w="794" w:type="dxa"/>
          </w:tcPr>
          <w:p w:rsidR="001F1A00" w:rsidRPr="001F1A00" w:rsidRDefault="001F1A00" w:rsidP="001F1A00">
            <w:pPr>
              <w:spacing w:after="0" w:line="240" w:lineRule="auto"/>
              <w:rPr>
                <w:rFonts w:ascii="Times New Roman" w:hAnsi="Times New Roman" w:cs="Times New Roman"/>
                <w:sz w:val="16"/>
                <w:szCs w:val="16"/>
              </w:rPr>
            </w:pPr>
          </w:p>
        </w:tc>
        <w:tc>
          <w:tcPr>
            <w:tcW w:w="992"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BE05F8">
        <w:tc>
          <w:tcPr>
            <w:tcW w:w="495" w:type="dxa"/>
          </w:tcPr>
          <w:p w:rsidR="001F1A00" w:rsidRPr="001F1A00" w:rsidRDefault="001F1A00" w:rsidP="001F1A00">
            <w:pPr>
              <w:spacing w:after="0" w:line="240" w:lineRule="auto"/>
              <w:jc w:val="center"/>
              <w:rPr>
                <w:rFonts w:ascii="Times New Roman" w:hAnsi="Times New Roman" w:cs="Times New Roman"/>
                <w:sz w:val="16"/>
                <w:szCs w:val="16"/>
              </w:rPr>
            </w:pPr>
            <w:r w:rsidRPr="001F1A00">
              <w:rPr>
                <w:rFonts w:ascii="Times New Roman" w:hAnsi="Times New Roman" w:cs="Times New Roman"/>
                <w:sz w:val="16"/>
                <w:szCs w:val="16"/>
              </w:rPr>
              <w:t>4</w:t>
            </w:r>
          </w:p>
        </w:tc>
        <w:tc>
          <w:tcPr>
            <w:tcW w:w="5804" w:type="dxa"/>
          </w:tcPr>
          <w:p w:rsidR="001F1A00" w:rsidRPr="001F1A00" w:rsidRDefault="001F1A00" w:rsidP="001F1A00">
            <w:pPr>
              <w:spacing w:after="0" w:line="240" w:lineRule="auto"/>
              <w:rPr>
                <w:rFonts w:ascii="Times New Roman" w:hAnsi="Times New Roman" w:cs="Times New Roman"/>
                <w:sz w:val="16"/>
                <w:szCs w:val="16"/>
              </w:rPr>
            </w:pPr>
            <w:r w:rsidRPr="001F1A00">
              <w:rPr>
                <w:rFonts w:ascii="Times New Roman" w:hAnsi="Times New Roman" w:cs="Times New Roman"/>
                <w:sz w:val="16"/>
                <w:szCs w:val="16"/>
              </w:rPr>
              <w:t>Фонд оплаты труда (тыс. руб.)</w:t>
            </w:r>
          </w:p>
        </w:tc>
        <w:tc>
          <w:tcPr>
            <w:tcW w:w="993" w:type="dxa"/>
          </w:tcPr>
          <w:p w:rsidR="001F1A00" w:rsidRPr="001F1A00" w:rsidRDefault="001F1A00" w:rsidP="001F1A00">
            <w:pPr>
              <w:spacing w:after="0" w:line="240" w:lineRule="auto"/>
              <w:rPr>
                <w:rFonts w:ascii="Times New Roman" w:hAnsi="Times New Roman" w:cs="Times New Roman"/>
                <w:sz w:val="16"/>
                <w:szCs w:val="16"/>
              </w:rPr>
            </w:pPr>
          </w:p>
        </w:tc>
        <w:tc>
          <w:tcPr>
            <w:tcW w:w="992" w:type="dxa"/>
          </w:tcPr>
          <w:p w:rsidR="001F1A00" w:rsidRPr="001F1A00" w:rsidRDefault="001F1A00" w:rsidP="001F1A00">
            <w:pPr>
              <w:spacing w:after="0" w:line="240" w:lineRule="auto"/>
              <w:rPr>
                <w:rFonts w:ascii="Times New Roman" w:hAnsi="Times New Roman" w:cs="Times New Roman"/>
                <w:sz w:val="16"/>
                <w:szCs w:val="16"/>
              </w:rPr>
            </w:pPr>
          </w:p>
        </w:tc>
        <w:tc>
          <w:tcPr>
            <w:tcW w:w="737" w:type="dxa"/>
          </w:tcPr>
          <w:p w:rsidR="001F1A00" w:rsidRPr="001F1A00" w:rsidRDefault="001F1A00" w:rsidP="001F1A00">
            <w:pPr>
              <w:spacing w:after="0" w:line="240" w:lineRule="auto"/>
              <w:rPr>
                <w:rFonts w:ascii="Times New Roman" w:hAnsi="Times New Roman" w:cs="Times New Roman"/>
                <w:sz w:val="16"/>
                <w:szCs w:val="16"/>
              </w:rPr>
            </w:pPr>
          </w:p>
        </w:tc>
        <w:tc>
          <w:tcPr>
            <w:tcW w:w="794" w:type="dxa"/>
          </w:tcPr>
          <w:p w:rsidR="001F1A00" w:rsidRPr="001F1A00" w:rsidRDefault="001F1A00" w:rsidP="001F1A00">
            <w:pPr>
              <w:spacing w:after="0" w:line="240" w:lineRule="auto"/>
              <w:rPr>
                <w:rFonts w:ascii="Times New Roman" w:hAnsi="Times New Roman" w:cs="Times New Roman"/>
                <w:sz w:val="16"/>
                <w:szCs w:val="16"/>
              </w:rPr>
            </w:pPr>
          </w:p>
        </w:tc>
        <w:tc>
          <w:tcPr>
            <w:tcW w:w="992" w:type="dxa"/>
          </w:tcPr>
          <w:p w:rsidR="001F1A00" w:rsidRPr="001F1A00" w:rsidRDefault="001F1A00" w:rsidP="001F1A00">
            <w:pPr>
              <w:spacing w:after="0" w:line="240" w:lineRule="auto"/>
              <w:rPr>
                <w:rFonts w:ascii="Times New Roman" w:hAnsi="Times New Roman" w:cs="Times New Roman"/>
                <w:sz w:val="16"/>
                <w:szCs w:val="16"/>
              </w:rPr>
            </w:pPr>
          </w:p>
        </w:tc>
      </w:tr>
    </w:tbl>
    <w:p w:rsidR="001F1A00" w:rsidRPr="001F1A00" w:rsidRDefault="001F1A00" w:rsidP="001F1A00">
      <w:pPr>
        <w:spacing w:after="0" w:line="240" w:lineRule="auto"/>
        <w:rPr>
          <w:rFonts w:ascii="Times New Roman" w:hAnsi="Times New Roman" w:cs="Times New Roman"/>
          <w:sz w:val="16"/>
          <w:szCs w:val="16"/>
        </w:rPr>
        <w:sectPr w:rsidR="001F1A00" w:rsidRPr="001F1A00" w:rsidSect="00CA6FBA">
          <w:pgSz w:w="11906" w:h="16838"/>
          <w:pgMar w:top="244" w:right="851" w:bottom="238" w:left="709" w:header="709" w:footer="709" w:gutter="0"/>
          <w:cols w:space="708"/>
          <w:docGrid w:linePitch="360"/>
        </w:sectPr>
      </w:pPr>
    </w:p>
    <w:p w:rsidR="001F1A00" w:rsidRPr="001F1A00" w:rsidRDefault="001F1A00" w:rsidP="001F1A00">
      <w:pPr>
        <w:pStyle w:val="ConsPlusNormal"/>
        <w:jc w:val="right"/>
        <w:outlineLvl w:val="0"/>
        <w:rPr>
          <w:rFonts w:ascii="Times New Roman" w:hAnsi="Times New Roman" w:cs="Times New Roman"/>
          <w:sz w:val="16"/>
          <w:szCs w:val="16"/>
        </w:rPr>
      </w:pPr>
      <w:r w:rsidRPr="001F1A00">
        <w:rPr>
          <w:rFonts w:ascii="Times New Roman" w:hAnsi="Times New Roman" w:cs="Times New Roman"/>
          <w:sz w:val="16"/>
          <w:szCs w:val="16"/>
        </w:rPr>
        <w:lastRenderedPageBreak/>
        <w:t xml:space="preserve">                                                                                                                                                                                                                                                                          Приложение № 2</w:t>
      </w:r>
    </w:p>
    <w:p w:rsidR="001F1A00" w:rsidRPr="001F1A00" w:rsidRDefault="001F1A00" w:rsidP="001F1A00">
      <w:pPr>
        <w:pStyle w:val="ConsPlusNormal"/>
        <w:jc w:val="right"/>
        <w:rPr>
          <w:rFonts w:ascii="Times New Roman" w:hAnsi="Times New Roman" w:cs="Times New Roman"/>
          <w:sz w:val="16"/>
          <w:szCs w:val="16"/>
        </w:rPr>
      </w:pPr>
      <w:r w:rsidRPr="001F1A00">
        <w:rPr>
          <w:rFonts w:ascii="Times New Roman" w:hAnsi="Times New Roman" w:cs="Times New Roman"/>
          <w:sz w:val="16"/>
          <w:szCs w:val="16"/>
        </w:rPr>
        <w:t>к Порядку составления</w:t>
      </w:r>
    </w:p>
    <w:p w:rsidR="001F1A00" w:rsidRPr="001F1A00" w:rsidRDefault="001F1A00" w:rsidP="001F1A00">
      <w:pPr>
        <w:pStyle w:val="ConsPlusNormal"/>
        <w:jc w:val="right"/>
        <w:rPr>
          <w:rFonts w:ascii="Times New Roman" w:hAnsi="Times New Roman" w:cs="Times New Roman"/>
          <w:sz w:val="16"/>
          <w:szCs w:val="16"/>
        </w:rPr>
      </w:pPr>
      <w:r w:rsidRPr="001F1A00">
        <w:rPr>
          <w:rFonts w:ascii="Times New Roman" w:hAnsi="Times New Roman" w:cs="Times New Roman"/>
          <w:sz w:val="16"/>
          <w:szCs w:val="16"/>
        </w:rPr>
        <w:t>и утверждения планов (программ)</w:t>
      </w:r>
    </w:p>
    <w:p w:rsidR="001F1A00" w:rsidRPr="001F1A00" w:rsidRDefault="001F1A00" w:rsidP="001F1A00">
      <w:pPr>
        <w:pStyle w:val="ConsPlusNormal"/>
        <w:jc w:val="right"/>
        <w:rPr>
          <w:rFonts w:ascii="Times New Roman" w:hAnsi="Times New Roman" w:cs="Times New Roman"/>
          <w:sz w:val="16"/>
          <w:szCs w:val="16"/>
        </w:rPr>
      </w:pPr>
      <w:r w:rsidRPr="001F1A00">
        <w:rPr>
          <w:rFonts w:ascii="Times New Roman" w:hAnsi="Times New Roman" w:cs="Times New Roman"/>
          <w:sz w:val="16"/>
          <w:szCs w:val="16"/>
        </w:rPr>
        <w:t xml:space="preserve">финансово-хозяйственной деятельности </w:t>
      </w:r>
    </w:p>
    <w:p w:rsidR="001F1A00" w:rsidRPr="001F1A00" w:rsidRDefault="001F1A00" w:rsidP="001F1A00">
      <w:pPr>
        <w:pStyle w:val="ConsPlusNormal"/>
        <w:jc w:val="right"/>
        <w:rPr>
          <w:rFonts w:ascii="Times New Roman" w:hAnsi="Times New Roman" w:cs="Times New Roman"/>
          <w:sz w:val="16"/>
          <w:szCs w:val="16"/>
        </w:rPr>
      </w:pPr>
      <w:r w:rsidRPr="001F1A00">
        <w:rPr>
          <w:rFonts w:ascii="Times New Roman" w:hAnsi="Times New Roman" w:cs="Times New Roman"/>
          <w:sz w:val="16"/>
          <w:szCs w:val="16"/>
        </w:rPr>
        <w:t>муниципального образования</w:t>
      </w:r>
    </w:p>
    <w:p w:rsidR="001F1A00" w:rsidRPr="001F1A00" w:rsidRDefault="001F1A00" w:rsidP="001F1A00">
      <w:pPr>
        <w:pStyle w:val="ConsPlusNormal"/>
        <w:jc w:val="right"/>
        <w:rPr>
          <w:rFonts w:ascii="Times New Roman" w:hAnsi="Times New Roman" w:cs="Times New Roman"/>
          <w:sz w:val="16"/>
          <w:szCs w:val="16"/>
        </w:rPr>
      </w:pPr>
    </w:p>
    <w:p w:rsidR="001F1A00" w:rsidRPr="001F1A00" w:rsidRDefault="001F1A00" w:rsidP="001F1A00">
      <w:pPr>
        <w:pStyle w:val="ConsPlusNormal"/>
        <w:jc w:val="center"/>
        <w:rPr>
          <w:rFonts w:ascii="Times New Roman" w:hAnsi="Times New Roman" w:cs="Times New Roman"/>
          <w:b/>
          <w:sz w:val="16"/>
          <w:szCs w:val="16"/>
        </w:rPr>
      </w:pPr>
      <w:r w:rsidRPr="001F1A00">
        <w:rPr>
          <w:rFonts w:ascii="Times New Roman" w:hAnsi="Times New Roman" w:cs="Times New Roman"/>
          <w:b/>
          <w:sz w:val="16"/>
          <w:szCs w:val="16"/>
        </w:rPr>
        <w:t>ОТЧЕТ</w:t>
      </w:r>
    </w:p>
    <w:p w:rsidR="001F1A00" w:rsidRPr="001F1A00" w:rsidRDefault="001F1A00" w:rsidP="001F1A00">
      <w:pPr>
        <w:pStyle w:val="ConsPlusNormal"/>
        <w:jc w:val="center"/>
        <w:rPr>
          <w:rFonts w:ascii="Times New Roman" w:hAnsi="Times New Roman" w:cs="Times New Roman"/>
          <w:b/>
          <w:sz w:val="16"/>
          <w:szCs w:val="16"/>
        </w:rPr>
      </w:pPr>
      <w:r w:rsidRPr="001F1A00">
        <w:rPr>
          <w:rFonts w:ascii="Times New Roman" w:hAnsi="Times New Roman" w:cs="Times New Roman"/>
          <w:b/>
          <w:sz w:val="16"/>
          <w:szCs w:val="16"/>
        </w:rPr>
        <w:t>О ВЫПОЛНЕНИИ ПЛАНА ФИНАНСОВО-ХОЗЯЙСТВЕННОЙ ДЕЯТЕЛЬНОСТИ</w:t>
      </w:r>
    </w:p>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b/>
          <w:sz w:val="16"/>
          <w:szCs w:val="16"/>
        </w:rPr>
        <w:t>МУНИЦИПАЛЬНОГО ПРЕДПРИЯТИЯ</w:t>
      </w:r>
    </w:p>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____________________________________________</w:t>
      </w:r>
    </w:p>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за период работы ____________________</w:t>
      </w:r>
    </w:p>
    <w:p w:rsidR="001F1A00" w:rsidRPr="001F1A00" w:rsidRDefault="001F1A00" w:rsidP="001F1A00">
      <w:pPr>
        <w:pStyle w:val="ConsPlusNormal"/>
        <w:jc w:val="both"/>
        <w:rPr>
          <w:rFonts w:ascii="Times New Roman" w:hAnsi="Times New Roman" w:cs="Times New Roman"/>
          <w:sz w:val="16"/>
          <w:szCs w:val="16"/>
        </w:rPr>
      </w:pPr>
    </w:p>
    <w:tbl>
      <w:tblPr>
        <w:tblW w:w="10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7"/>
        <w:gridCol w:w="1276"/>
        <w:gridCol w:w="709"/>
        <w:gridCol w:w="709"/>
        <w:gridCol w:w="567"/>
        <w:gridCol w:w="709"/>
        <w:gridCol w:w="425"/>
        <w:gridCol w:w="425"/>
        <w:gridCol w:w="425"/>
        <w:gridCol w:w="426"/>
        <w:gridCol w:w="527"/>
        <w:gridCol w:w="465"/>
        <w:gridCol w:w="567"/>
        <w:gridCol w:w="425"/>
        <w:gridCol w:w="425"/>
        <w:gridCol w:w="426"/>
        <w:gridCol w:w="564"/>
        <w:gridCol w:w="428"/>
        <w:gridCol w:w="144"/>
      </w:tblGrid>
      <w:tr w:rsidR="001F1A00" w:rsidRPr="001F1A00" w:rsidTr="001F1A00">
        <w:trPr>
          <w:gridAfter w:val="1"/>
          <w:wAfter w:w="144" w:type="dxa"/>
        </w:trPr>
        <w:tc>
          <w:tcPr>
            <w:tcW w:w="487" w:type="dxa"/>
            <w:vMerge w:val="restart"/>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 п/п</w:t>
            </w:r>
          </w:p>
        </w:tc>
        <w:tc>
          <w:tcPr>
            <w:tcW w:w="1276" w:type="dxa"/>
            <w:vMerge w:val="restart"/>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Наименование показателя</w:t>
            </w:r>
          </w:p>
        </w:tc>
        <w:tc>
          <w:tcPr>
            <w:tcW w:w="709" w:type="dxa"/>
            <w:vMerge w:val="restart"/>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ед. изм.</w:t>
            </w:r>
          </w:p>
        </w:tc>
        <w:tc>
          <w:tcPr>
            <w:tcW w:w="1985" w:type="dxa"/>
            <w:gridSpan w:val="3"/>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вид деятельности №</w:t>
            </w:r>
          </w:p>
        </w:tc>
        <w:tc>
          <w:tcPr>
            <w:tcW w:w="1275" w:type="dxa"/>
            <w:gridSpan w:val="3"/>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Цеховые расходы</w:t>
            </w:r>
          </w:p>
        </w:tc>
        <w:tc>
          <w:tcPr>
            <w:tcW w:w="1418" w:type="dxa"/>
            <w:gridSpan w:val="3"/>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Общепроизводственные расходы (сч. 23)</w:t>
            </w:r>
          </w:p>
        </w:tc>
        <w:tc>
          <w:tcPr>
            <w:tcW w:w="1417" w:type="dxa"/>
            <w:gridSpan w:val="3"/>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Общехозяйственные расходы (счет 26)</w:t>
            </w:r>
          </w:p>
        </w:tc>
        <w:tc>
          <w:tcPr>
            <w:tcW w:w="426"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ИТОГО</w:t>
            </w:r>
          </w:p>
        </w:tc>
        <w:tc>
          <w:tcPr>
            <w:tcW w:w="992" w:type="dxa"/>
            <w:gridSpan w:val="2"/>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Примечание, пояснение об отклонении</w:t>
            </w:r>
          </w:p>
        </w:tc>
      </w:tr>
      <w:tr w:rsidR="001F1A00" w:rsidRPr="001F1A00" w:rsidTr="001F1A00">
        <w:tc>
          <w:tcPr>
            <w:tcW w:w="487" w:type="dxa"/>
            <w:vMerge/>
          </w:tcPr>
          <w:p w:rsidR="001F1A00" w:rsidRPr="001F1A00" w:rsidRDefault="001F1A00" w:rsidP="001F1A00">
            <w:pPr>
              <w:spacing w:after="0" w:line="240" w:lineRule="auto"/>
              <w:rPr>
                <w:rFonts w:ascii="Times New Roman" w:hAnsi="Times New Roman" w:cs="Times New Roman"/>
                <w:sz w:val="16"/>
                <w:szCs w:val="16"/>
              </w:rPr>
            </w:pPr>
          </w:p>
        </w:tc>
        <w:tc>
          <w:tcPr>
            <w:tcW w:w="1276" w:type="dxa"/>
            <w:vMerge/>
          </w:tcPr>
          <w:p w:rsidR="001F1A00" w:rsidRPr="001F1A00" w:rsidRDefault="001F1A00" w:rsidP="001F1A00">
            <w:pPr>
              <w:spacing w:after="0" w:line="240" w:lineRule="auto"/>
              <w:rPr>
                <w:rFonts w:ascii="Times New Roman" w:hAnsi="Times New Roman" w:cs="Times New Roman"/>
                <w:sz w:val="16"/>
                <w:szCs w:val="16"/>
              </w:rPr>
            </w:pPr>
          </w:p>
        </w:tc>
        <w:tc>
          <w:tcPr>
            <w:tcW w:w="709" w:type="dxa"/>
            <w:vMerge/>
          </w:tcPr>
          <w:p w:rsidR="001F1A00" w:rsidRPr="001F1A00" w:rsidRDefault="001F1A00" w:rsidP="001F1A00">
            <w:pPr>
              <w:spacing w:after="0" w:line="240" w:lineRule="auto"/>
              <w:rPr>
                <w:rFonts w:ascii="Times New Roman" w:hAnsi="Times New Roman" w:cs="Times New Roman"/>
                <w:sz w:val="16"/>
                <w:szCs w:val="16"/>
              </w:rPr>
            </w:pPr>
          </w:p>
        </w:tc>
        <w:tc>
          <w:tcPr>
            <w:tcW w:w="709"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план на отчетный период</w:t>
            </w:r>
          </w:p>
        </w:tc>
        <w:tc>
          <w:tcPr>
            <w:tcW w:w="567"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факт</w:t>
            </w:r>
          </w:p>
        </w:tc>
        <w:tc>
          <w:tcPr>
            <w:tcW w:w="709"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отклонение</w:t>
            </w:r>
          </w:p>
        </w:tc>
        <w:tc>
          <w:tcPr>
            <w:tcW w:w="425"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план на отчетный период</w:t>
            </w:r>
          </w:p>
        </w:tc>
        <w:tc>
          <w:tcPr>
            <w:tcW w:w="425"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факт</w:t>
            </w:r>
          </w:p>
        </w:tc>
        <w:tc>
          <w:tcPr>
            <w:tcW w:w="425"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отклонение</w:t>
            </w:r>
          </w:p>
        </w:tc>
        <w:tc>
          <w:tcPr>
            <w:tcW w:w="426"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план на отчетный период</w:t>
            </w:r>
          </w:p>
        </w:tc>
        <w:tc>
          <w:tcPr>
            <w:tcW w:w="527"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факт</w:t>
            </w:r>
          </w:p>
        </w:tc>
        <w:tc>
          <w:tcPr>
            <w:tcW w:w="465"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отклонение</w:t>
            </w:r>
          </w:p>
        </w:tc>
        <w:tc>
          <w:tcPr>
            <w:tcW w:w="567"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план на отчетный период</w:t>
            </w:r>
          </w:p>
        </w:tc>
        <w:tc>
          <w:tcPr>
            <w:tcW w:w="425"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факт</w:t>
            </w:r>
          </w:p>
        </w:tc>
        <w:tc>
          <w:tcPr>
            <w:tcW w:w="425"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отклонение</w:t>
            </w:r>
          </w:p>
        </w:tc>
        <w:tc>
          <w:tcPr>
            <w:tcW w:w="426"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план на отчетный период</w:t>
            </w:r>
          </w:p>
        </w:tc>
        <w:tc>
          <w:tcPr>
            <w:tcW w:w="564"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факт</w:t>
            </w:r>
          </w:p>
        </w:tc>
        <w:tc>
          <w:tcPr>
            <w:tcW w:w="428"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отклонение</w:t>
            </w:r>
          </w:p>
        </w:tc>
        <w:tc>
          <w:tcPr>
            <w:tcW w:w="144" w:type="dxa"/>
          </w:tcPr>
          <w:p w:rsidR="001F1A00" w:rsidRPr="001F1A00" w:rsidRDefault="001F1A00" w:rsidP="001F1A00">
            <w:pPr>
              <w:spacing w:after="0" w:line="240" w:lineRule="auto"/>
              <w:rPr>
                <w:rFonts w:ascii="Times New Roman" w:hAnsi="Times New Roman" w:cs="Times New Roman"/>
                <w:sz w:val="16"/>
                <w:szCs w:val="16"/>
              </w:rPr>
            </w:pPr>
          </w:p>
        </w:tc>
      </w:tr>
      <w:tr w:rsidR="001F1A00" w:rsidRPr="001F1A00" w:rsidTr="001F1A00">
        <w:tc>
          <w:tcPr>
            <w:tcW w:w="487" w:type="dxa"/>
          </w:tcPr>
          <w:p w:rsidR="001F1A00" w:rsidRPr="001F1A00" w:rsidRDefault="001F1A00" w:rsidP="001F1A00">
            <w:pPr>
              <w:pStyle w:val="ConsPlusNormal"/>
              <w:rPr>
                <w:rFonts w:ascii="Times New Roman" w:hAnsi="Times New Roman" w:cs="Times New Roman"/>
                <w:sz w:val="16"/>
                <w:szCs w:val="16"/>
              </w:rPr>
            </w:pPr>
          </w:p>
        </w:tc>
        <w:tc>
          <w:tcPr>
            <w:tcW w:w="1276" w:type="dxa"/>
          </w:tcPr>
          <w:p w:rsidR="001F1A00" w:rsidRPr="001F1A00" w:rsidRDefault="001F1A00" w:rsidP="001F1A00">
            <w:pPr>
              <w:pStyle w:val="ConsPlusNormal"/>
              <w:rPr>
                <w:rFonts w:ascii="Times New Roman" w:hAnsi="Times New Roman" w:cs="Times New Roman"/>
                <w:sz w:val="16"/>
                <w:szCs w:val="16"/>
              </w:rPr>
            </w:pPr>
            <w:r w:rsidRPr="001F1A00">
              <w:rPr>
                <w:rFonts w:ascii="Times New Roman" w:hAnsi="Times New Roman" w:cs="Times New Roman"/>
                <w:sz w:val="16"/>
                <w:szCs w:val="16"/>
              </w:rPr>
              <w:t>ед. изм.</w:t>
            </w:r>
          </w:p>
        </w:tc>
        <w:tc>
          <w:tcPr>
            <w:tcW w:w="709" w:type="dxa"/>
          </w:tcPr>
          <w:p w:rsidR="001F1A00" w:rsidRPr="001F1A00" w:rsidRDefault="001F1A00" w:rsidP="001F1A00">
            <w:pPr>
              <w:pStyle w:val="ConsPlusNormal"/>
              <w:rPr>
                <w:rFonts w:ascii="Times New Roman" w:hAnsi="Times New Roman" w:cs="Times New Roman"/>
                <w:sz w:val="16"/>
                <w:szCs w:val="16"/>
              </w:rPr>
            </w:pPr>
          </w:p>
        </w:tc>
        <w:tc>
          <w:tcPr>
            <w:tcW w:w="709" w:type="dxa"/>
          </w:tcPr>
          <w:p w:rsidR="001F1A00" w:rsidRPr="001F1A00" w:rsidRDefault="001F1A00" w:rsidP="001F1A00">
            <w:pPr>
              <w:pStyle w:val="ConsPlusNormal"/>
              <w:rPr>
                <w:rFonts w:ascii="Times New Roman" w:hAnsi="Times New Roman" w:cs="Times New Roman"/>
                <w:sz w:val="16"/>
                <w:szCs w:val="16"/>
              </w:rPr>
            </w:pPr>
          </w:p>
        </w:tc>
        <w:tc>
          <w:tcPr>
            <w:tcW w:w="567" w:type="dxa"/>
          </w:tcPr>
          <w:p w:rsidR="001F1A00" w:rsidRPr="001F1A00" w:rsidRDefault="001F1A00" w:rsidP="001F1A00">
            <w:pPr>
              <w:pStyle w:val="ConsPlusNormal"/>
              <w:rPr>
                <w:rFonts w:ascii="Times New Roman" w:hAnsi="Times New Roman" w:cs="Times New Roman"/>
                <w:sz w:val="16"/>
                <w:szCs w:val="16"/>
              </w:rPr>
            </w:pPr>
          </w:p>
        </w:tc>
        <w:tc>
          <w:tcPr>
            <w:tcW w:w="709"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6" w:type="dxa"/>
          </w:tcPr>
          <w:p w:rsidR="001F1A00" w:rsidRPr="001F1A00" w:rsidRDefault="001F1A00" w:rsidP="001F1A00">
            <w:pPr>
              <w:pStyle w:val="ConsPlusNormal"/>
              <w:rPr>
                <w:rFonts w:ascii="Times New Roman" w:hAnsi="Times New Roman" w:cs="Times New Roman"/>
                <w:sz w:val="16"/>
                <w:szCs w:val="16"/>
              </w:rPr>
            </w:pPr>
          </w:p>
        </w:tc>
        <w:tc>
          <w:tcPr>
            <w:tcW w:w="527" w:type="dxa"/>
          </w:tcPr>
          <w:p w:rsidR="001F1A00" w:rsidRPr="001F1A00" w:rsidRDefault="001F1A00" w:rsidP="001F1A00">
            <w:pPr>
              <w:pStyle w:val="ConsPlusNormal"/>
              <w:rPr>
                <w:rFonts w:ascii="Times New Roman" w:hAnsi="Times New Roman" w:cs="Times New Roman"/>
                <w:sz w:val="16"/>
                <w:szCs w:val="16"/>
              </w:rPr>
            </w:pPr>
          </w:p>
        </w:tc>
        <w:tc>
          <w:tcPr>
            <w:tcW w:w="465" w:type="dxa"/>
          </w:tcPr>
          <w:p w:rsidR="001F1A00" w:rsidRPr="001F1A00" w:rsidRDefault="001F1A00" w:rsidP="001F1A00">
            <w:pPr>
              <w:pStyle w:val="ConsPlusNormal"/>
              <w:rPr>
                <w:rFonts w:ascii="Times New Roman" w:hAnsi="Times New Roman" w:cs="Times New Roman"/>
                <w:sz w:val="16"/>
                <w:szCs w:val="16"/>
              </w:rPr>
            </w:pPr>
          </w:p>
        </w:tc>
        <w:tc>
          <w:tcPr>
            <w:tcW w:w="567"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6" w:type="dxa"/>
          </w:tcPr>
          <w:p w:rsidR="001F1A00" w:rsidRPr="001F1A00" w:rsidRDefault="001F1A00" w:rsidP="001F1A00">
            <w:pPr>
              <w:pStyle w:val="ConsPlusNormal"/>
              <w:rPr>
                <w:rFonts w:ascii="Times New Roman" w:hAnsi="Times New Roman" w:cs="Times New Roman"/>
                <w:sz w:val="16"/>
                <w:szCs w:val="16"/>
              </w:rPr>
            </w:pPr>
          </w:p>
        </w:tc>
        <w:tc>
          <w:tcPr>
            <w:tcW w:w="564" w:type="dxa"/>
          </w:tcPr>
          <w:p w:rsidR="001F1A00" w:rsidRPr="001F1A00" w:rsidRDefault="001F1A00" w:rsidP="001F1A00">
            <w:pPr>
              <w:pStyle w:val="ConsPlusNormal"/>
              <w:rPr>
                <w:rFonts w:ascii="Times New Roman" w:hAnsi="Times New Roman" w:cs="Times New Roman"/>
                <w:sz w:val="16"/>
                <w:szCs w:val="16"/>
              </w:rPr>
            </w:pPr>
          </w:p>
        </w:tc>
        <w:tc>
          <w:tcPr>
            <w:tcW w:w="428" w:type="dxa"/>
          </w:tcPr>
          <w:p w:rsidR="001F1A00" w:rsidRPr="001F1A00" w:rsidRDefault="001F1A00" w:rsidP="001F1A00">
            <w:pPr>
              <w:pStyle w:val="ConsPlusNormal"/>
              <w:rPr>
                <w:rFonts w:ascii="Times New Roman" w:hAnsi="Times New Roman" w:cs="Times New Roman"/>
                <w:sz w:val="16"/>
                <w:szCs w:val="16"/>
              </w:rPr>
            </w:pPr>
          </w:p>
        </w:tc>
        <w:tc>
          <w:tcPr>
            <w:tcW w:w="144" w:type="dxa"/>
          </w:tcPr>
          <w:p w:rsidR="001F1A00" w:rsidRPr="001F1A00" w:rsidRDefault="001F1A00" w:rsidP="001F1A00">
            <w:pPr>
              <w:pStyle w:val="ConsPlusNormal"/>
              <w:rPr>
                <w:rFonts w:ascii="Times New Roman" w:hAnsi="Times New Roman" w:cs="Times New Roman"/>
                <w:sz w:val="16"/>
                <w:szCs w:val="16"/>
              </w:rPr>
            </w:pPr>
          </w:p>
        </w:tc>
      </w:tr>
      <w:tr w:rsidR="001F1A00" w:rsidRPr="001F1A00" w:rsidTr="001F1A00">
        <w:tc>
          <w:tcPr>
            <w:tcW w:w="487"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1.</w:t>
            </w:r>
          </w:p>
        </w:tc>
        <w:tc>
          <w:tcPr>
            <w:tcW w:w="1276" w:type="dxa"/>
          </w:tcPr>
          <w:p w:rsidR="001F1A00" w:rsidRPr="001F1A00" w:rsidRDefault="001F1A00" w:rsidP="001F1A00">
            <w:pPr>
              <w:pStyle w:val="ConsPlusNormal"/>
              <w:rPr>
                <w:rFonts w:ascii="Times New Roman" w:hAnsi="Times New Roman" w:cs="Times New Roman"/>
                <w:sz w:val="16"/>
                <w:szCs w:val="16"/>
              </w:rPr>
            </w:pPr>
            <w:r w:rsidRPr="001F1A00">
              <w:rPr>
                <w:rFonts w:ascii="Times New Roman" w:hAnsi="Times New Roman" w:cs="Times New Roman"/>
                <w:sz w:val="16"/>
                <w:szCs w:val="16"/>
              </w:rPr>
              <w:t>Объемы услуг</w:t>
            </w:r>
          </w:p>
        </w:tc>
        <w:tc>
          <w:tcPr>
            <w:tcW w:w="709" w:type="dxa"/>
          </w:tcPr>
          <w:p w:rsidR="001F1A00" w:rsidRPr="001F1A00" w:rsidRDefault="001F1A00" w:rsidP="001F1A00">
            <w:pPr>
              <w:pStyle w:val="ConsPlusNormal"/>
              <w:rPr>
                <w:rFonts w:ascii="Times New Roman" w:hAnsi="Times New Roman" w:cs="Times New Roman"/>
                <w:sz w:val="16"/>
                <w:szCs w:val="16"/>
              </w:rPr>
            </w:pPr>
          </w:p>
        </w:tc>
        <w:tc>
          <w:tcPr>
            <w:tcW w:w="709" w:type="dxa"/>
          </w:tcPr>
          <w:p w:rsidR="001F1A00" w:rsidRPr="001F1A00" w:rsidRDefault="001F1A00" w:rsidP="001F1A00">
            <w:pPr>
              <w:pStyle w:val="ConsPlusNormal"/>
              <w:rPr>
                <w:rFonts w:ascii="Times New Roman" w:hAnsi="Times New Roman" w:cs="Times New Roman"/>
                <w:sz w:val="16"/>
                <w:szCs w:val="16"/>
              </w:rPr>
            </w:pPr>
          </w:p>
        </w:tc>
        <w:tc>
          <w:tcPr>
            <w:tcW w:w="567" w:type="dxa"/>
          </w:tcPr>
          <w:p w:rsidR="001F1A00" w:rsidRPr="001F1A00" w:rsidRDefault="001F1A00" w:rsidP="001F1A00">
            <w:pPr>
              <w:pStyle w:val="ConsPlusNormal"/>
              <w:rPr>
                <w:rFonts w:ascii="Times New Roman" w:hAnsi="Times New Roman" w:cs="Times New Roman"/>
                <w:sz w:val="16"/>
                <w:szCs w:val="16"/>
              </w:rPr>
            </w:pPr>
          </w:p>
        </w:tc>
        <w:tc>
          <w:tcPr>
            <w:tcW w:w="709"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6" w:type="dxa"/>
          </w:tcPr>
          <w:p w:rsidR="001F1A00" w:rsidRPr="001F1A00" w:rsidRDefault="001F1A00" w:rsidP="001F1A00">
            <w:pPr>
              <w:pStyle w:val="ConsPlusNormal"/>
              <w:rPr>
                <w:rFonts w:ascii="Times New Roman" w:hAnsi="Times New Roman" w:cs="Times New Roman"/>
                <w:sz w:val="16"/>
                <w:szCs w:val="16"/>
              </w:rPr>
            </w:pPr>
          </w:p>
        </w:tc>
        <w:tc>
          <w:tcPr>
            <w:tcW w:w="527" w:type="dxa"/>
          </w:tcPr>
          <w:p w:rsidR="001F1A00" w:rsidRPr="001F1A00" w:rsidRDefault="001F1A00" w:rsidP="001F1A00">
            <w:pPr>
              <w:pStyle w:val="ConsPlusNormal"/>
              <w:rPr>
                <w:rFonts w:ascii="Times New Roman" w:hAnsi="Times New Roman" w:cs="Times New Roman"/>
                <w:sz w:val="16"/>
                <w:szCs w:val="16"/>
              </w:rPr>
            </w:pPr>
          </w:p>
        </w:tc>
        <w:tc>
          <w:tcPr>
            <w:tcW w:w="465" w:type="dxa"/>
          </w:tcPr>
          <w:p w:rsidR="001F1A00" w:rsidRPr="001F1A00" w:rsidRDefault="001F1A00" w:rsidP="001F1A00">
            <w:pPr>
              <w:pStyle w:val="ConsPlusNormal"/>
              <w:rPr>
                <w:rFonts w:ascii="Times New Roman" w:hAnsi="Times New Roman" w:cs="Times New Roman"/>
                <w:sz w:val="16"/>
                <w:szCs w:val="16"/>
              </w:rPr>
            </w:pPr>
          </w:p>
        </w:tc>
        <w:tc>
          <w:tcPr>
            <w:tcW w:w="567"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6" w:type="dxa"/>
          </w:tcPr>
          <w:p w:rsidR="001F1A00" w:rsidRPr="001F1A00" w:rsidRDefault="001F1A00" w:rsidP="001F1A00">
            <w:pPr>
              <w:pStyle w:val="ConsPlusNormal"/>
              <w:rPr>
                <w:rFonts w:ascii="Times New Roman" w:hAnsi="Times New Roman" w:cs="Times New Roman"/>
                <w:sz w:val="16"/>
                <w:szCs w:val="16"/>
              </w:rPr>
            </w:pPr>
          </w:p>
        </w:tc>
        <w:tc>
          <w:tcPr>
            <w:tcW w:w="564" w:type="dxa"/>
          </w:tcPr>
          <w:p w:rsidR="001F1A00" w:rsidRPr="001F1A00" w:rsidRDefault="001F1A00" w:rsidP="001F1A00">
            <w:pPr>
              <w:pStyle w:val="ConsPlusNormal"/>
              <w:rPr>
                <w:rFonts w:ascii="Times New Roman" w:hAnsi="Times New Roman" w:cs="Times New Roman"/>
                <w:sz w:val="16"/>
                <w:szCs w:val="16"/>
              </w:rPr>
            </w:pPr>
          </w:p>
        </w:tc>
        <w:tc>
          <w:tcPr>
            <w:tcW w:w="428" w:type="dxa"/>
          </w:tcPr>
          <w:p w:rsidR="001F1A00" w:rsidRPr="001F1A00" w:rsidRDefault="001F1A00" w:rsidP="001F1A00">
            <w:pPr>
              <w:pStyle w:val="ConsPlusNormal"/>
              <w:rPr>
                <w:rFonts w:ascii="Times New Roman" w:hAnsi="Times New Roman" w:cs="Times New Roman"/>
                <w:sz w:val="16"/>
                <w:szCs w:val="16"/>
              </w:rPr>
            </w:pPr>
          </w:p>
        </w:tc>
        <w:tc>
          <w:tcPr>
            <w:tcW w:w="144" w:type="dxa"/>
          </w:tcPr>
          <w:p w:rsidR="001F1A00" w:rsidRPr="001F1A00" w:rsidRDefault="001F1A00" w:rsidP="001F1A00">
            <w:pPr>
              <w:pStyle w:val="ConsPlusNormal"/>
              <w:rPr>
                <w:rFonts w:ascii="Times New Roman" w:hAnsi="Times New Roman" w:cs="Times New Roman"/>
                <w:sz w:val="16"/>
                <w:szCs w:val="16"/>
              </w:rPr>
            </w:pPr>
          </w:p>
        </w:tc>
      </w:tr>
      <w:tr w:rsidR="001F1A00" w:rsidRPr="001F1A00" w:rsidTr="001F1A00">
        <w:tc>
          <w:tcPr>
            <w:tcW w:w="487"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2.</w:t>
            </w:r>
          </w:p>
        </w:tc>
        <w:tc>
          <w:tcPr>
            <w:tcW w:w="1276" w:type="dxa"/>
          </w:tcPr>
          <w:p w:rsidR="001F1A00" w:rsidRPr="001F1A00" w:rsidRDefault="001F1A00" w:rsidP="001F1A00">
            <w:pPr>
              <w:pStyle w:val="ConsPlusNormal"/>
              <w:rPr>
                <w:rFonts w:ascii="Times New Roman" w:hAnsi="Times New Roman" w:cs="Times New Roman"/>
                <w:sz w:val="16"/>
                <w:szCs w:val="16"/>
              </w:rPr>
            </w:pPr>
            <w:r w:rsidRPr="001F1A00">
              <w:rPr>
                <w:rFonts w:ascii="Times New Roman" w:hAnsi="Times New Roman" w:cs="Times New Roman"/>
                <w:sz w:val="16"/>
                <w:szCs w:val="16"/>
              </w:rPr>
              <w:t>Балансовая стоимость имущества</w:t>
            </w:r>
          </w:p>
        </w:tc>
        <w:tc>
          <w:tcPr>
            <w:tcW w:w="709"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руб.</w:t>
            </w:r>
          </w:p>
        </w:tc>
        <w:tc>
          <w:tcPr>
            <w:tcW w:w="709" w:type="dxa"/>
          </w:tcPr>
          <w:p w:rsidR="001F1A00" w:rsidRPr="001F1A00" w:rsidRDefault="001F1A00" w:rsidP="001F1A00">
            <w:pPr>
              <w:pStyle w:val="ConsPlusNormal"/>
              <w:rPr>
                <w:rFonts w:ascii="Times New Roman" w:hAnsi="Times New Roman" w:cs="Times New Roman"/>
                <w:sz w:val="16"/>
                <w:szCs w:val="16"/>
              </w:rPr>
            </w:pPr>
          </w:p>
        </w:tc>
        <w:tc>
          <w:tcPr>
            <w:tcW w:w="567" w:type="dxa"/>
          </w:tcPr>
          <w:p w:rsidR="001F1A00" w:rsidRPr="001F1A00" w:rsidRDefault="001F1A00" w:rsidP="001F1A00">
            <w:pPr>
              <w:pStyle w:val="ConsPlusNormal"/>
              <w:rPr>
                <w:rFonts w:ascii="Times New Roman" w:hAnsi="Times New Roman" w:cs="Times New Roman"/>
                <w:sz w:val="16"/>
                <w:szCs w:val="16"/>
              </w:rPr>
            </w:pPr>
          </w:p>
        </w:tc>
        <w:tc>
          <w:tcPr>
            <w:tcW w:w="709"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6" w:type="dxa"/>
          </w:tcPr>
          <w:p w:rsidR="001F1A00" w:rsidRPr="001F1A00" w:rsidRDefault="001F1A00" w:rsidP="001F1A00">
            <w:pPr>
              <w:pStyle w:val="ConsPlusNormal"/>
              <w:rPr>
                <w:rFonts w:ascii="Times New Roman" w:hAnsi="Times New Roman" w:cs="Times New Roman"/>
                <w:sz w:val="16"/>
                <w:szCs w:val="16"/>
              </w:rPr>
            </w:pPr>
          </w:p>
        </w:tc>
        <w:tc>
          <w:tcPr>
            <w:tcW w:w="527" w:type="dxa"/>
          </w:tcPr>
          <w:p w:rsidR="001F1A00" w:rsidRPr="001F1A00" w:rsidRDefault="001F1A00" w:rsidP="001F1A00">
            <w:pPr>
              <w:pStyle w:val="ConsPlusNormal"/>
              <w:rPr>
                <w:rFonts w:ascii="Times New Roman" w:hAnsi="Times New Roman" w:cs="Times New Roman"/>
                <w:sz w:val="16"/>
                <w:szCs w:val="16"/>
              </w:rPr>
            </w:pPr>
          </w:p>
        </w:tc>
        <w:tc>
          <w:tcPr>
            <w:tcW w:w="465" w:type="dxa"/>
          </w:tcPr>
          <w:p w:rsidR="001F1A00" w:rsidRPr="001F1A00" w:rsidRDefault="001F1A00" w:rsidP="001F1A00">
            <w:pPr>
              <w:pStyle w:val="ConsPlusNormal"/>
              <w:rPr>
                <w:rFonts w:ascii="Times New Roman" w:hAnsi="Times New Roman" w:cs="Times New Roman"/>
                <w:sz w:val="16"/>
                <w:szCs w:val="16"/>
              </w:rPr>
            </w:pPr>
          </w:p>
        </w:tc>
        <w:tc>
          <w:tcPr>
            <w:tcW w:w="567"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6" w:type="dxa"/>
          </w:tcPr>
          <w:p w:rsidR="001F1A00" w:rsidRPr="001F1A00" w:rsidRDefault="001F1A00" w:rsidP="001F1A00">
            <w:pPr>
              <w:pStyle w:val="ConsPlusNormal"/>
              <w:rPr>
                <w:rFonts w:ascii="Times New Roman" w:hAnsi="Times New Roman" w:cs="Times New Roman"/>
                <w:sz w:val="16"/>
                <w:szCs w:val="16"/>
              </w:rPr>
            </w:pPr>
          </w:p>
        </w:tc>
        <w:tc>
          <w:tcPr>
            <w:tcW w:w="564" w:type="dxa"/>
          </w:tcPr>
          <w:p w:rsidR="001F1A00" w:rsidRPr="001F1A00" w:rsidRDefault="001F1A00" w:rsidP="001F1A00">
            <w:pPr>
              <w:pStyle w:val="ConsPlusNormal"/>
              <w:rPr>
                <w:rFonts w:ascii="Times New Roman" w:hAnsi="Times New Roman" w:cs="Times New Roman"/>
                <w:sz w:val="16"/>
                <w:szCs w:val="16"/>
              </w:rPr>
            </w:pPr>
          </w:p>
        </w:tc>
        <w:tc>
          <w:tcPr>
            <w:tcW w:w="428" w:type="dxa"/>
          </w:tcPr>
          <w:p w:rsidR="001F1A00" w:rsidRPr="001F1A00" w:rsidRDefault="001F1A00" w:rsidP="001F1A00">
            <w:pPr>
              <w:pStyle w:val="ConsPlusNormal"/>
              <w:rPr>
                <w:rFonts w:ascii="Times New Roman" w:hAnsi="Times New Roman" w:cs="Times New Roman"/>
                <w:sz w:val="16"/>
                <w:szCs w:val="16"/>
              </w:rPr>
            </w:pPr>
          </w:p>
        </w:tc>
        <w:tc>
          <w:tcPr>
            <w:tcW w:w="144" w:type="dxa"/>
          </w:tcPr>
          <w:p w:rsidR="001F1A00" w:rsidRPr="001F1A00" w:rsidRDefault="001F1A00" w:rsidP="001F1A00">
            <w:pPr>
              <w:pStyle w:val="ConsPlusNormal"/>
              <w:rPr>
                <w:rFonts w:ascii="Times New Roman" w:hAnsi="Times New Roman" w:cs="Times New Roman"/>
                <w:sz w:val="16"/>
                <w:szCs w:val="16"/>
              </w:rPr>
            </w:pPr>
          </w:p>
        </w:tc>
      </w:tr>
      <w:tr w:rsidR="001F1A00" w:rsidRPr="001F1A00" w:rsidTr="001F1A00">
        <w:tc>
          <w:tcPr>
            <w:tcW w:w="487"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2.1.</w:t>
            </w:r>
          </w:p>
        </w:tc>
        <w:tc>
          <w:tcPr>
            <w:tcW w:w="1276" w:type="dxa"/>
          </w:tcPr>
          <w:p w:rsidR="001F1A00" w:rsidRPr="001F1A00" w:rsidRDefault="001F1A00" w:rsidP="001F1A00">
            <w:pPr>
              <w:pStyle w:val="ConsPlusNormal"/>
              <w:rPr>
                <w:rFonts w:ascii="Times New Roman" w:hAnsi="Times New Roman" w:cs="Times New Roman"/>
                <w:sz w:val="16"/>
                <w:szCs w:val="16"/>
              </w:rPr>
            </w:pPr>
            <w:r w:rsidRPr="001F1A00">
              <w:rPr>
                <w:rFonts w:ascii="Times New Roman" w:hAnsi="Times New Roman" w:cs="Times New Roman"/>
                <w:sz w:val="16"/>
                <w:szCs w:val="16"/>
              </w:rPr>
              <w:t>по состоянию на 1 января _________ г.</w:t>
            </w:r>
          </w:p>
        </w:tc>
        <w:tc>
          <w:tcPr>
            <w:tcW w:w="709"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руб.</w:t>
            </w:r>
          </w:p>
        </w:tc>
        <w:tc>
          <w:tcPr>
            <w:tcW w:w="709" w:type="dxa"/>
          </w:tcPr>
          <w:p w:rsidR="001F1A00" w:rsidRPr="001F1A00" w:rsidRDefault="001F1A00" w:rsidP="001F1A00">
            <w:pPr>
              <w:pStyle w:val="ConsPlusNormal"/>
              <w:rPr>
                <w:rFonts w:ascii="Times New Roman" w:hAnsi="Times New Roman" w:cs="Times New Roman"/>
                <w:sz w:val="16"/>
                <w:szCs w:val="16"/>
              </w:rPr>
            </w:pPr>
          </w:p>
        </w:tc>
        <w:tc>
          <w:tcPr>
            <w:tcW w:w="567" w:type="dxa"/>
          </w:tcPr>
          <w:p w:rsidR="001F1A00" w:rsidRPr="001F1A00" w:rsidRDefault="001F1A00" w:rsidP="001F1A00">
            <w:pPr>
              <w:pStyle w:val="ConsPlusNormal"/>
              <w:rPr>
                <w:rFonts w:ascii="Times New Roman" w:hAnsi="Times New Roman" w:cs="Times New Roman"/>
                <w:sz w:val="16"/>
                <w:szCs w:val="16"/>
              </w:rPr>
            </w:pPr>
          </w:p>
        </w:tc>
        <w:tc>
          <w:tcPr>
            <w:tcW w:w="709"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6" w:type="dxa"/>
          </w:tcPr>
          <w:p w:rsidR="001F1A00" w:rsidRPr="001F1A00" w:rsidRDefault="001F1A00" w:rsidP="001F1A00">
            <w:pPr>
              <w:pStyle w:val="ConsPlusNormal"/>
              <w:rPr>
                <w:rFonts w:ascii="Times New Roman" w:hAnsi="Times New Roman" w:cs="Times New Roman"/>
                <w:sz w:val="16"/>
                <w:szCs w:val="16"/>
              </w:rPr>
            </w:pPr>
          </w:p>
        </w:tc>
        <w:tc>
          <w:tcPr>
            <w:tcW w:w="527" w:type="dxa"/>
          </w:tcPr>
          <w:p w:rsidR="001F1A00" w:rsidRPr="001F1A00" w:rsidRDefault="001F1A00" w:rsidP="001F1A00">
            <w:pPr>
              <w:pStyle w:val="ConsPlusNormal"/>
              <w:rPr>
                <w:rFonts w:ascii="Times New Roman" w:hAnsi="Times New Roman" w:cs="Times New Roman"/>
                <w:sz w:val="16"/>
                <w:szCs w:val="16"/>
              </w:rPr>
            </w:pPr>
          </w:p>
        </w:tc>
        <w:tc>
          <w:tcPr>
            <w:tcW w:w="465" w:type="dxa"/>
          </w:tcPr>
          <w:p w:rsidR="001F1A00" w:rsidRPr="001F1A00" w:rsidRDefault="001F1A00" w:rsidP="001F1A00">
            <w:pPr>
              <w:pStyle w:val="ConsPlusNormal"/>
              <w:rPr>
                <w:rFonts w:ascii="Times New Roman" w:hAnsi="Times New Roman" w:cs="Times New Roman"/>
                <w:sz w:val="16"/>
                <w:szCs w:val="16"/>
              </w:rPr>
            </w:pPr>
          </w:p>
        </w:tc>
        <w:tc>
          <w:tcPr>
            <w:tcW w:w="567"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6" w:type="dxa"/>
          </w:tcPr>
          <w:p w:rsidR="001F1A00" w:rsidRPr="001F1A00" w:rsidRDefault="001F1A00" w:rsidP="001F1A00">
            <w:pPr>
              <w:pStyle w:val="ConsPlusNormal"/>
              <w:rPr>
                <w:rFonts w:ascii="Times New Roman" w:hAnsi="Times New Roman" w:cs="Times New Roman"/>
                <w:sz w:val="16"/>
                <w:szCs w:val="16"/>
              </w:rPr>
            </w:pPr>
          </w:p>
        </w:tc>
        <w:tc>
          <w:tcPr>
            <w:tcW w:w="564" w:type="dxa"/>
          </w:tcPr>
          <w:p w:rsidR="001F1A00" w:rsidRPr="001F1A00" w:rsidRDefault="001F1A00" w:rsidP="001F1A00">
            <w:pPr>
              <w:pStyle w:val="ConsPlusNormal"/>
              <w:rPr>
                <w:rFonts w:ascii="Times New Roman" w:hAnsi="Times New Roman" w:cs="Times New Roman"/>
                <w:sz w:val="16"/>
                <w:szCs w:val="16"/>
              </w:rPr>
            </w:pPr>
          </w:p>
        </w:tc>
        <w:tc>
          <w:tcPr>
            <w:tcW w:w="428" w:type="dxa"/>
          </w:tcPr>
          <w:p w:rsidR="001F1A00" w:rsidRPr="001F1A00" w:rsidRDefault="001F1A00" w:rsidP="001F1A00">
            <w:pPr>
              <w:pStyle w:val="ConsPlusNormal"/>
              <w:rPr>
                <w:rFonts w:ascii="Times New Roman" w:hAnsi="Times New Roman" w:cs="Times New Roman"/>
                <w:sz w:val="16"/>
                <w:szCs w:val="16"/>
              </w:rPr>
            </w:pPr>
          </w:p>
        </w:tc>
        <w:tc>
          <w:tcPr>
            <w:tcW w:w="144" w:type="dxa"/>
          </w:tcPr>
          <w:p w:rsidR="001F1A00" w:rsidRPr="001F1A00" w:rsidRDefault="001F1A00" w:rsidP="001F1A00">
            <w:pPr>
              <w:pStyle w:val="ConsPlusNormal"/>
              <w:rPr>
                <w:rFonts w:ascii="Times New Roman" w:hAnsi="Times New Roman" w:cs="Times New Roman"/>
                <w:sz w:val="16"/>
                <w:szCs w:val="16"/>
              </w:rPr>
            </w:pPr>
          </w:p>
        </w:tc>
      </w:tr>
      <w:tr w:rsidR="001F1A00" w:rsidRPr="001F1A00" w:rsidTr="001F1A00">
        <w:tc>
          <w:tcPr>
            <w:tcW w:w="487"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2.2.</w:t>
            </w:r>
          </w:p>
        </w:tc>
        <w:tc>
          <w:tcPr>
            <w:tcW w:w="1276" w:type="dxa"/>
          </w:tcPr>
          <w:p w:rsidR="001F1A00" w:rsidRPr="001F1A00" w:rsidRDefault="001F1A00" w:rsidP="001F1A00">
            <w:pPr>
              <w:pStyle w:val="ConsPlusNormal"/>
              <w:rPr>
                <w:rFonts w:ascii="Times New Roman" w:hAnsi="Times New Roman" w:cs="Times New Roman"/>
                <w:sz w:val="16"/>
                <w:szCs w:val="16"/>
              </w:rPr>
            </w:pPr>
            <w:r w:rsidRPr="001F1A00">
              <w:rPr>
                <w:rFonts w:ascii="Times New Roman" w:hAnsi="Times New Roman" w:cs="Times New Roman"/>
                <w:sz w:val="16"/>
                <w:szCs w:val="16"/>
              </w:rPr>
              <w:t>по состоянию на 31 декабря ________ г.</w:t>
            </w:r>
          </w:p>
        </w:tc>
        <w:tc>
          <w:tcPr>
            <w:tcW w:w="709"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руб.</w:t>
            </w:r>
          </w:p>
        </w:tc>
        <w:tc>
          <w:tcPr>
            <w:tcW w:w="709" w:type="dxa"/>
          </w:tcPr>
          <w:p w:rsidR="001F1A00" w:rsidRPr="001F1A00" w:rsidRDefault="001F1A00" w:rsidP="001F1A00">
            <w:pPr>
              <w:pStyle w:val="ConsPlusNormal"/>
              <w:rPr>
                <w:rFonts w:ascii="Times New Roman" w:hAnsi="Times New Roman" w:cs="Times New Roman"/>
                <w:sz w:val="16"/>
                <w:szCs w:val="16"/>
              </w:rPr>
            </w:pPr>
          </w:p>
        </w:tc>
        <w:tc>
          <w:tcPr>
            <w:tcW w:w="567" w:type="dxa"/>
          </w:tcPr>
          <w:p w:rsidR="001F1A00" w:rsidRPr="001F1A00" w:rsidRDefault="001F1A00" w:rsidP="001F1A00">
            <w:pPr>
              <w:pStyle w:val="ConsPlusNormal"/>
              <w:rPr>
                <w:rFonts w:ascii="Times New Roman" w:hAnsi="Times New Roman" w:cs="Times New Roman"/>
                <w:sz w:val="16"/>
                <w:szCs w:val="16"/>
              </w:rPr>
            </w:pPr>
          </w:p>
        </w:tc>
        <w:tc>
          <w:tcPr>
            <w:tcW w:w="709"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6" w:type="dxa"/>
          </w:tcPr>
          <w:p w:rsidR="001F1A00" w:rsidRPr="001F1A00" w:rsidRDefault="001F1A00" w:rsidP="001F1A00">
            <w:pPr>
              <w:pStyle w:val="ConsPlusNormal"/>
              <w:rPr>
                <w:rFonts w:ascii="Times New Roman" w:hAnsi="Times New Roman" w:cs="Times New Roman"/>
                <w:sz w:val="16"/>
                <w:szCs w:val="16"/>
              </w:rPr>
            </w:pPr>
          </w:p>
        </w:tc>
        <w:tc>
          <w:tcPr>
            <w:tcW w:w="527" w:type="dxa"/>
          </w:tcPr>
          <w:p w:rsidR="001F1A00" w:rsidRPr="001F1A00" w:rsidRDefault="001F1A00" w:rsidP="001F1A00">
            <w:pPr>
              <w:pStyle w:val="ConsPlusNormal"/>
              <w:rPr>
                <w:rFonts w:ascii="Times New Roman" w:hAnsi="Times New Roman" w:cs="Times New Roman"/>
                <w:sz w:val="16"/>
                <w:szCs w:val="16"/>
              </w:rPr>
            </w:pPr>
          </w:p>
        </w:tc>
        <w:tc>
          <w:tcPr>
            <w:tcW w:w="465" w:type="dxa"/>
          </w:tcPr>
          <w:p w:rsidR="001F1A00" w:rsidRPr="001F1A00" w:rsidRDefault="001F1A00" w:rsidP="001F1A00">
            <w:pPr>
              <w:pStyle w:val="ConsPlusNormal"/>
              <w:rPr>
                <w:rFonts w:ascii="Times New Roman" w:hAnsi="Times New Roman" w:cs="Times New Roman"/>
                <w:sz w:val="16"/>
                <w:szCs w:val="16"/>
              </w:rPr>
            </w:pPr>
          </w:p>
        </w:tc>
        <w:tc>
          <w:tcPr>
            <w:tcW w:w="567"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6" w:type="dxa"/>
          </w:tcPr>
          <w:p w:rsidR="001F1A00" w:rsidRPr="001F1A00" w:rsidRDefault="001F1A00" w:rsidP="001F1A00">
            <w:pPr>
              <w:pStyle w:val="ConsPlusNormal"/>
              <w:rPr>
                <w:rFonts w:ascii="Times New Roman" w:hAnsi="Times New Roman" w:cs="Times New Roman"/>
                <w:sz w:val="16"/>
                <w:szCs w:val="16"/>
              </w:rPr>
            </w:pPr>
          </w:p>
        </w:tc>
        <w:tc>
          <w:tcPr>
            <w:tcW w:w="564" w:type="dxa"/>
          </w:tcPr>
          <w:p w:rsidR="001F1A00" w:rsidRPr="001F1A00" w:rsidRDefault="001F1A00" w:rsidP="001F1A00">
            <w:pPr>
              <w:pStyle w:val="ConsPlusNormal"/>
              <w:rPr>
                <w:rFonts w:ascii="Times New Roman" w:hAnsi="Times New Roman" w:cs="Times New Roman"/>
                <w:sz w:val="16"/>
                <w:szCs w:val="16"/>
              </w:rPr>
            </w:pPr>
          </w:p>
        </w:tc>
        <w:tc>
          <w:tcPr>
            <w:tcW w:w="428" w:type="dxa"/>
          </w:tcPr>
          <w:p w:rsidR="001F1A00" w:rsidRPr="001F1A00" w:rsidRDefault="001F1A00" w:rsidP="001F1A00">
            <w:pPr>
              <w:pStyle w:val="ConsPlusNormal"/>
              <w:rPr>
                <w:rFonts w:ascii="Times New Roman" w:hAnsi="Times New Roman" w:cs="Times New Roman"/>
                <w:sz w:val="16"/>
                <w:szCs w:val="16"/>
              </w:rPr>
            </w:pPr>
          </w:p>
        </w:tc>
        <w:tc>
          <w:tcPr>
            <w:tcW w:w="144" w:type="dxa"/>
          </w:tcPr>
          <w:p w:rsidR="001F1A00" w:rsidRPr="001F1A00" w:rsidRDefault="001F1A00" w:rsidP="001F1A00">
            <w:pPr>
              <w:pStyle w:val="ConsPlusNormal"/>
              <w:rPr>
                <w:rFonts w:ascii="Times New Roman" w:hAnsi="Times New Roman" w:cs="Times New Roman"/>
                <w:sz w:val="16"/>
                <w:szCs w:val="16"/>
              </w:rPr>
            </w:pPr>
          </w:p>
        </w:tc>
      </w:tr>
      <w:tr w:rsidR="001F1A00" w:rsidRPr="001F1A00" w:rsidTr="001F1A00">
        <w:tc>
          <w:tcPr>
            <w:tcW w:w="487"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3.</w:t>
            </w:r>
          </w:p>
        </w:tc>
        <w:tc>
          <w:tcPr>
            <w:tcW w:w="1276" w:type="dxa"/>
          </w:tcPr>
          <w:p w:rsidR="001F1A00" w:rsidRPr="001F1A00" w:rsidRDefault="001F1A00" w:rsidP="001F1A00">
            <w:pPr>
              <w:pStyle w:val="ConsPlusNormal"/>
              <w:rPr>
                <w:rFonts w:ascii="Times New Roman" w:hAnsi="Times New Roman" w:cs="Times New Roman"/>
                <w:sz w:val="16"/>
                <w:szCs w:val="16"/>
              </w:rPr>
            </w:pPr>
            <w:r w:rsidRPr="001F1A00">
              <w:rPr>
                <w:rFonts w:ascii="Times New Roman" w:hAnsi="Times New Roman" w:cs="Times New Roman"/>
                <w:sz w:val="16"/>
                <w:szCs w:val="16"/>
              </w:rPr>
              <w:t>Остаточная стоимость имущества</w:t>
            </w:r>
          </w:p>
        </w:tc>
        <w:tc>
          <w:tcPr>
            <w:tcW w:w="709"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руб.</w:t>
            </w:r>
          </w:p>
        </w:tc>
        <w:tc>
          <w:tcPr>
            <w:tcW w:w="709" w:type="dxa"/>
          </w:tcPr>
          <w:p w:rsidR="001F1A00" w:rsidRPr="001F1A00" w:rsidRDefault="001F1A00" w:rsidP="001F1A00">
            <w:pPr>
              <w:pStyle w:val="ConsPlusNormal"/>
              <w:rPr>
                <w:rFonts w:ascii="Times New Roman" w:hAnsi="Times New Roman" w:cs="Times New Roman"/>
                <w:sz w:val="16"/>
                <w:szCs w:val="16"/>
              </w:rPr>
            </w:pPr>
          </w:p>
        </w:tc>
        <w:tc>
          <w:tcPr>
            <w:tcW w:w="567" w:type="dxa"/>
          </w:tcPr>
          <w:p w:rsidR="001F1A00" w:rsidRPr="001F1A00" w:rsidRDefault="001F1A00" w:rsidP="001F1A00">
            <w:pPr>
              <w:pStyle w:val="ConsPlusNormal"/>
              <w:rPr>
                <w:rFonts w:ascii="Times New Roman" w:hAnsi="Times New Roman" w:cs="Times New Roman"/>
                <w:sz w:val="16"/>
                <w:szCs w:val="16"/>
              </w:rPr>
            </w:pPr>
          </w:p>
        </w:tc>
        <w:tc>
          <w:tcPr>
            <w:tcW w:w="709"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6" w:type="dxa"/>
          </w:tcPr>
          <w:p w:rsidR="001F1A00" w:rsidRPr="001F1A00" w:rsidRDefault="001F1A00" w:rsidP="001F1A00">
            <w:pPr>
              <w:pStyle w:val="ConsPlusNormal"/>
              <w:rPr>
                <w:rFonts w:ascii="Times New Roman" w:hAnsi="Times New Roman" w:cs="Times New Roman"/>
                <w:sz w:val="16"/>
                <w:szCs w:val="16"/>
              </w:rPr>
            </w:pPr>
          </w:p>
        </w:tc>
        <w:tc>
          <w:tcPr>
            <w:tcW w:w="527" w:type="dxa"/>
          </w:tcPr>
          <w:p w:rsidR="001F1A00" w:rsidRPr="001F1A00" w:rsidRDefault="001F1A00" w:rsidP="001F1A00">
            <w:pPr>
              <w:pStyle w:val="ConsPlusNormal"/>
              <w:rPr>
                <w:rFonts w:ascii="Times New Roman" w:hAnsi="Times New Roman" w:cs="Times New Roman"/>
                <w:sz w:val="16"/>
                <w:szCs w:val="16"/>
              </w:rPr>
            </w:pPr>
          </w:p>
        </w:tc>
        <w:tc>
          <w:tcPr>
            <w:tcW w:w="465" w:type="dxa"/>
          </w:tcPr>
          <w:p w:rsidR="001F1A00" w:rsidRPr="001F1A00" w:rsidRDefault="001F1A00" w:rsidP="001F1A00">
            <w:pPr>
              <w:pStyle w:val="ConsPlusNormal"/>
              <w:rPr>
                <w:rFonts w:ascii="Times New Roman" w:hAnsi="Times New Roman" w:cs="Times New Roman"/>
                <w:sz w:val="16"/>
                <w:szCs w:val="16"/>
              </w:rPr>
            </w:pPr>
          </w:p>
        </w:tc>
        <w:tc>
          <w:tcPr>
            <w:tcW w:w="567"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6" w:type="dxa"/>
          </w:tcPr>
          <w:p w:rsidR="001F1A00" w:rsidRPr="001F1A00" w:rsidRDefault="001F1A00" w:rsidP="001F1A00">
            <w:pPr>
              <w:pStyle w:val="ConsPlusNormal"/>
              <w:rPr>
                <w:rFonts w:ascii="Times New Roman" w:hAnsi="Times New Roman" w:cs="Times New Roman"/>
                <w:sz w:val="16"/>
                <w:szCs w:val="16"/>
              </w:rPr>
            </w:pPr>
          </w:p>
        </w:tc>
        <w:tc>
          <w:tcPr>
            <w:tcW w:w="564" w:type="dxa"/>
          </w:tcPr>
          <w:p w:rsidR="001F1A00" w:rsidRPr="001F1A00" w:rsidRDefault="001F1A00" w:rsidP="001F1A00">
            <w:pPr>
              <w:pStyle w:val="ConsPlusNormal"/>
              <w:rPr>
                <w:rFonts w:ascii="Times New Roman" w:hAnsi="Times New Roman" w:cs="Times New Roman"/>
                <w:sz w:val="16"/>
                <w:szCs w:val="16"/>
              </w:rPr>
            </w:pPr>
          </w:p>
        </w:tc>
        <w:tc>
          <w:tcPr>
            <w:tcW w:w="428" w:type="dxa"/>
          </w:tcPr>
          <w:p w:rsidR="001F1A00" w:rsidRPr="001F1A00" w:rsidRDefault="001F1A00" w:rsidP="001F1A00">
            <w:pPr>
              <w:pStyle w:val="ConsPlusNormal"/>
              <w:rPr>
                <w:rFonts w:ascii="Times New Roman" w:hAnsi="Times New Roman" w:cs="Times New Roman"/>
                <w:sz w:val="16"/>
                <w:szCs w:val="16"/>
              </w:rPr>
            </w:pPr>
          </w:p>
        </w:tc>
        <w:tc>
          <w:tcPr>
            <w:tcW w:w="144" w:type="dxa"/>
          </w:tcPr>
          <w:p w:rsidR="001F1A00" w:rsidRPr="001F1A00" w:rsidRDefault="001F1A00" w:rsidP="001F1A00">
            <w:pPr>
              <w:pStyle w:val="ConsPlusNormal"/>
              <w:rPr>
                <w:rFonts w:ascii="Times New Roman" w:hAnsi="Times New Roman" w:cs="Times New Roman"/>
                <w:sz w:val="16"/>
                <w:szCs w:val="16"/>
              </w:rPr>
            </w:pPr>
          </w:p>
        </w:tc>
      </w:tr>
      <w:tr w:rsidR="001F1A00" w:rsidRPr="001F1A00" w:rsidTr="001F1A00">
        <w:tc>
          <w:tcPr>
            <w:tcW w:w="487"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3.1.</w:t>
            </w:r>
          </w:p>
        </w:tc>
        <w:tc>
          <w:tcPr>
            <w:tcW w:w="1276" w:type="dxa"/>
          </w:tcPr>
          <w:p w:rsidR="001F1A00" w:rsidRPr="001F1A00" w:rsidRDefault="001F1A00" w:rsidP="001F1A00">
            <w:pPr>
              <w:pStyle w:val="ConsPlusNormal"/>
              <w:rPr>
                <w:rFonts w:ascii="Times New Roman" w:hAnsi="Times New Roman" w:cs="Times New Roman"/>
                <w:sz w:val="16"/>
                <w:szCs w:val="16"/>
              </w:rPr>
            </w:pPr>
            <w:r w:rsidRPr="001F1A00">
              <w:rPr>
                <w:rFonts w:ascii="Times New Roman" w:hAnsi="Times New Roman" w:cs="Times New Roman"/>
                <w:sz w:val="16"/>
                <w:szCs w:val="16"/>
              </w:rPr>
              <w:t>по состоянию на 1 января _______ г.</w:t>
            </w:r>
          </w:p>
        </w:tc>
        <w:tc>
          <w:tcPr>
            <w:tcW w:w="709"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руб.</w:t>
            </w:r>
          </w:p>
        </w:tc>
        <w:tc>
          <w:tcPr>
            <w:tcW w:w="709" w:type="dxa"/>
          </w:tcPr>
          <w:p w:rsidR="001F1A00" w:rsidRPr="001F1A00" w:rsidRDefault="001F1A00" w:rsidP="001F1A00">
            <w:pPr>
              <w:pStyle w:val="ConsPlusNormal"/>
              <w:rPr>
                <w:rFonts w:ascii="Times New Roman" w:hAnsi="Times New Roman" w:cs="Times New Roman"/>
                <w:sz w:val="16"/>
                <w:szCs w:val="16"/>
              </w:rPr>
            </w:pPr>
          </w:p>
        </w:tc>
        <w:tc>
          <w:tcPr>
            <w:tcW w:w="567" w:type="dxa"/>
          </w:tcPr>
          <w:p w:rsidR="001F1A00" w:rsidRPr="001F1A00" w:rsidRDefault="001F1A00" w:rsidP="001F1A00">
            <w:pPr>
              <w:pStyle w:val="ConsPlusNormal"/>
              <w:rPr>
                <w:rFonts w:ascii="Times New Roman" w:hAnsi="Times New Roman" w:cs="Times New Roman"/>
                <w:sz w:val="16"/>
                <w:szCs w:val="16"/>
              </w:rPr>
            </w:pPr>
          </w:p>
        </w:tc>
        <w:tc>
          <w:tcPr>
            <w:tcW w:w="709"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6" w:type="dxa"/>
          </w:tcPr>
          <w:p w:rsidR="001F1A00" w:rsidRPr="001F1A00" w:rsidRDefault="001F1A00" w:rsidP="001F1A00">
            <w:pPr>
              <w:pStyle w:val="ConsPlusNormal"/>
              <w:rPr>
                <w:rFonts w:ascii="Times New Roman" w:hAnsi="Times New Roman" w:cs="Times New Roman"/>
                <w:sz w:val="16"/>
                <w:szCs w:val="16"/>
              </w:rPr>
            </w:pPr>
          </w:p>
        </w:tc>
        <w:tc>
          <w:tcPr>
            <w:tcW w:w="527" w:type="dxa"/>
          </w:tcPr>
          <w:p w:rsidR="001F1A00" w:rsidRPr="001F1A00" w:rsidRDefault="001F1A00" w:rsidP="001F1A00">
            <w:pPr>
              <w:pStyle w:val="ConsPlusNormal"/>
              <w:rPr>
                <w:rFonts w:ascii="Times New Roman" w:hAnsi="Times New Roman" w:cs="Times New Roman"/>
                <w:sz w:val="16"/>
                <w:szCs w:val="16"/>
              </w:rPr>
            </w:pPr>
          </w:p>
        </w:tc>
        <w:tc>
          <w:tcPr>
            <w:tcW w:w="465" w:type="dxa"/>
          </w:tcPr>
          <w:p w:rsidR="001F1A00" w:rsidRPr="001F1A00" w:rsidRDefault="001F1A00" w:rsidP="001F1A00">
            <w:pPr>
              <w:pStyle w:val="ConsPlusNormal"/>
              <w:rPr>
                <w:rFonts w:ascii="Times New Roman" w:hAnsi="Times New Roman" w:cs="Times New Roman"/>
                <w:sz w:val="16"/>
                <w:szCs w:val="16"/>
              </w:rPr>
            </w:pPr>
          </w:p>
        </w:tc>
        <w:tc>
          <w:tcPr>
            <w:tcW w:w="567"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6" w:type="dxa"/>
          </w:tcPr>
          <w:p w:rsidR="001F1A00" w:rsidRPr="001F1A00" w:rsidRDefault="001F1A00" w:rsidP="001F1A00">
            <w:pPr>
              <w:pStyle w:val="ConsPlusNormal"/>
              <w:rPr>
                <w:rFonts w:ascii="Times New Roman" w:hAnsi="Times New Roman" w:cs="Times New Roman"/>
                <w:sz w:val="16"/>
                <w:szCs w:val="16"/>
              </w:rPr>
            </w:pPr>
          </w:p>
        </w:tc>
        <w:tc>
          <w:tcPr>
            <w:tcW w:w="564" w:type="dxa"/>
          </w:tcPr>
          <w:p w:rsidR="001F1A00" w:rsidRPr="001F1A00" w:rsidRDefault="001F1A00" w:rsidP="001F1A00">
            <w:pPr>
              <w:pStyle w:val="ConsPlusNormal"/>
              <w:rPr>
                <w:rFonts w:ascii="Times New Roman" w:hAnsi="Times New Roman" w:cs="Times New Roman"/>
                <w:sz w:val="16"/>
                <w:szCs w:val="16"/>
              </w:rPr>
            </w:pPr>
          </w:p>
        </w:tc>
        <w:tc>
          <w:tcPr>
            <w:tcW w:w="428" w:type="dxa"/>
          </w:tcPr>
          <w:p w:rsidR="001F1A00" w:rsidRPr="001F1A00" w:rsidRDefault="001F1A00" w:rsidP="001F1A00">
            <w:pPr>
              <w:pStyle w:val="ConsPlusNormal"/>
              <w:rPr>
                <w:rFonts w:ascii="Times New Roman" w:hAnsi="Times New Roman" w:cs="Times New Roman"/>
                <w:sz w:val="16"/>
                <w:szCs w:val="16"/>
              </w:rPr>
            </w:pPr>
          </w:p>
        </w:tc>
        <w:tc>
          <w:tcPr>
            <w:tcW w:w="144" w:type="dxa"/>
          </w:tcPr>
          <w:p w:rsidR="001F1A00" w:rsidRPr="001F1A00" w:rsidRDefault="001F1A00" w:rsidP="001F1A00">
            <w:pPr>
              <w:pStyle w:val="ConsPlusNormal"/>
              <w:rPr>
                <w:rFonts w:ascii="Times New Roman" w:hAnsi="Times New Roman" w:cs="Times New Roman"/>
                <w:sz w:val="16"/>
                <w:szCs w:val="16"/>
              </w:rPr>
            </w:pPr>
          </w:p>
        </w:tc>
      </w:tr>
      <w:tr w:rsidR="001F1A00" w:rsidRPr="001F1A00" w:rsidTr="001F1A00">
        <w:tc>
          <w:tcPr>
            <w:tcW w:w="487"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3.2.</w:t>
            </w:r>
          </w:p>
        </w:tc>
        <w:tc>
          <w:tcPr>
            <w:tcW w:w="1276" w:type="dxa"/>
          </w:tcPr>
          <w:p w:rsidR="001F1A00" w:rsidRPr="001F1A00" w:rsidRDefault="001F1A00" w:rsidP="001F1A00">
            <w:pPr>
              <w:pStyle w:val="ConsPlusNormal"/>
              <w:rPr>
                <w:rFonts w:ascii="Times New Roman" w:hAnsi="Times New Roman" w:cs="Times New Roman"/>
                <w:sz w:val="16"/>
                <w:szCs w:val="16"/>
              </w:rPr>
            </w:pPr>
            <w:r w:rsidRPr="001F1A00">
              <w:rPr>
                <w:rFonts w:ascii="Times New Roman" w:hAnsi="Times New Roman" w:cs="Times New Roman"/>
                <w:sz w:val="16"/>
                <w:szCs w:val="16"/>
              </w:rPr>
              <w:t>по состоянию на 31 декабря ________ г.</w:t>
            </w:r>
          </w:p>
        </w:tc>
        <w:tc>
          <w:tcPr>
            <w:tcW w:w="709"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руб.</w:t>
            </w:r>
          </w:p>
        </w:tc>
        <w:tc>
          <w:tcPr>
            <w:tcW w:w="709" w:type="dxa"/>
          </w:tcPr>
          <w:p w:rsidR="001F1A00" w:rsidRPr="001F1A00" w:rsidRDefault="001F1A00" w:rsidP="001F1A00">
            <w:pPr>
              <w:pStyle w:val="ConsPlusNormal"/>
              <w:rPr>
                <w:rFonts w:ascii="Times New Roman" w:hAnsi="Times New Roman" w:cs="Times New Roman"/>
                <w:sz w:val="16"/>
                <w:szCs w:val="16"/>
              </w:rPr>
            </w:pPr>
          </w:p>
        </w:tc>
        <w:tc>
          <w:tcPr>
            <w:tcW w:w="567" w:type="dxa"/>
          </w:tcPr>
          <w:p w:rsidR="001F1A00" w:rsidRPr="001F1A00" w:rsidRDefault="001F1A00" w:rsidP="001F1A00">
            <w:pPr>
              <w:pStyle w:val="ConsPlusNormal"/>
              <w:rPr>
                <w:rFonts w:ascii="Times New Roman" w:hAnsi="Times New Roman" w:cs="Times New Roman"/>
                <w:sz w:val="16"/>
                <w:szCs w:val="16"/>
              </w:rPr>
            </w:pPr>
          </w:p>
        </w:tc>
        <w:tc>
          <w:tcPr>
            <w:tcW w:w="709"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6" w:type="dxa"/>
          </w:tcPr>
          <w:p w:rsidR="001F1A00" w:rsidRPr="001F1A00" w:rsidRDefault="001F1A00" w:rsidP="001F1A00">
            <w:pPr>
              <w:pStyle w:val="ConsPlusNormal"/>
              <w:rPr>
                <w:rFonts w:ascii="Times New Roman" w:hAnsi="Times New Roman" w:cs="Times New Roman"/>
                <w:sz w:val="16"/>
                <w:szCs w:val="16"/>
              </w:rPr>
            </w:pPr>
          </w:p>
        </w:tc>
        <w:tc>
          <w:tcPr>
            <w:tcW w:w="527" w:type="dxa"/>
          </w:tcPr>
          <w:p w:rsidR="001F1A00" w:rsidRPr="001F1A00" w:rsidRDefault="001F1A00" w:rsidP="001F1A00">
            <w:pPr>
              <w:pStyle w:val="ConsPlusNormal"/>
              <w:rPr>
                <w:rFonts w:ascii="Times New Roman" w:hAnsi="Times New Roman" w:cs="Times New Roman"/>
                <w:sz w:val="16"/>
                <w:szCs w:val="16"/>
              </w:rPr>
            </w:pPr>
          </w:p>
        </w:tc>
        <w:tc>
          <w:tcPr>
            <w:tcW w:w="465" w:type="dxa"/>
          </w:tcPr>
          <w:p w:rsidR="001F1A00" w:rsidRPr="001F1A00" w:rsidRDefault="001F1A00" w:rsidP="001F1A00">
            <w:pPr>
              <w:pStyle w:val="ConsPlusNormal"/>
              <w:rPr>
                <w:rFonts w:ascii="Times New Roman" w:hAnsi="Times New Roman" w:cs="Times New Roman"/>
                <w:sz w:val="16"/>
                <w:szCs w:val="16"/>
              </w:rPr>
            </w:pPr>
          </w:p>
        </w:tc>
        <w:tc>
          <w:tcPr>
            <w:tcW w:w="567"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6" w:type="dxa"/>
          </w:tcPr>
          <w:p w:rsidR="001F1A00" w:rsidRPr="001F1A00" w:rsidRDefault="001F1A00" w:rsidP="001F1A00">
            <w:pPr>
              <w:pStyle w:val="ConsPlusNormal"/>
              <w:rPr>
                <w:rFonts w:ascii="Times New Roman" w:hAnsi="Times New Roman" w:cs="Times New Roman"/>
                <w:sz w:val="16"/>
                <w:szCs w:val="16"/>
              </w:rPr>
            </w:pPr>
          </w:p>
        </w:tc>
        <w:tc>
          <w:tcPr>
            <w:tcW w:w="564" w:type="dxa"/>
          </w:tcPr>
          <w:p w:rsidR="001F1A00" w:rsidRPr="001F1A00" w:rsidRDefault="001F1A00" w:rsidP="001F1A00">
            <w:pPr>
              <w:pStyle w:val="ConsPlusNormal"/>
              <w:rPr>
                <w:rFonts w:ascii="Times New Roman" w:hAnsi="Times New Roman" w:cs="Times New Roman"/>
                <w:sz w:val="16"/>
                <w:szCs w:val="16"/>
              </w:rPr>
            </w:pPr>
          </w:p>
        </w:tc>
        <w:tc>
          <w:tcPr>
            <w:tcW w:w="428" w:type="dxa"/>
          </w:tcPr>
          <w:p w:rsidR="001F1A00" w:rsidRPr="001F1A00" w:rsidRDefault="001F1A00" w:rsidP="001F1A00">
            <w:pPr>
              <w:pStyle w:val="ConsPlusNormal"/>
              <w:rPr>
                <w:rFonts w:ascii="Times New Roman" w:hAnsi="Times New Roman" w:cs="Times New Roman"/>
                <w:sz w:val="16"/>
                <w:szCs w:val="16"/>
              </w:rPr>
            </w:pPr>
          </w:p>
        </w:tc>
        <w:tc>
          <w:tcPr>
            <w:tcW w:w="144" w:type="dxa"/>
          </w:tcPr>
          <w:p w:rsidR="001F1A00" w:rsidRPr="001F1A00" w:rsidRDefault="001F1A00" w:rsidP="001F1A00">
            <w:pPr>
              <w:pStyle w:val="ConsPlusNormal"/>
              <w:rPr>
                <w:rFonts w:ascii="Times New Roman" w:hAnsi="Times New Roman" w:cs="Times New Roman"/>
                <w:sz w:val="16"/>
                <w:szCs w:val="16"/>
              </w:rPr>
            </w:pPr>
          </w:p>
        </w:tc>
      </w:tr>
      <w:tr w:rsidR="001F1A00" w:rsidRPr="001F1A00" w:rsidTr="001F1A00">
        <w:tc>
          <w:tcPr>
            <w:tcW w:w="487"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4.</w:t>
            </w:r>
          </w:p>
        </w:tc>
        <w:tc>
          <w:tcPr>
            <w:tcW w:w="1276" w:type="dxa"/>
          </w:tcPr>
          <w:p w:rsidR="001F1A00" w:rsidRPr="001F1A00" w:rsidRDefault="001F1A00" w:rsidP="001F1A00">
            <w:pPr>
              <w:pStyle w:val="ConsPlusNormal"/>
              <w:rPr>
                <w:rFonts w:ascii="Times New Roman" w:hAnsi="Times New Roman" w:cs="Times New Roman"/>
                <w:sz w:val="16"/>
                <w:szCs w:val="16"/>
              </w:rPr>
            </w:pPr>
            <w:r w:rsidRPr="001F1A00">
              <w:rPr>
                <w:rFonts w:ascii="Times New Roman" w:hAnsi="Times New Roman" w:cs="Times New Roman"/>
                <w:sz w:val="16"/>
                <w:szCs w:val="16"/>
              </w:rPr>
              <w:t>Затраты - всего, в том числе:</w:t>
            </w:r>
          </w:p>
        </w:tc>
        <w:tc>
          <w:tcPr>
            <w:tcW w:w="709"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руб.</w:t>
            </w:r>
          </w:p>
        </w:tc>
        <w:tc>
          <w:tcPr>
            <w:tcW w:w="709" w:type="dxa"/>
          </w:tcPr>
          <w:p w:rsidR="001F1A00" w:rsidRPr="001F1A00" w:rsidRDefault="001F1A00" w:rsidP="001F1A00">
            <w:pPr>
              <w:pStyle w:val="ConsPlusNormal"/>
              <w:rPr>
                <w:rFonts w:ascii="Times New Roman" w:hAnsi="Times New Roman" w:cs="Times New Roman"/>
                <w:sz w:val="16"/>
                <w:szCs w:val="16"/>
              </w:rPr>
            </w:pPr>
          </w:p>
        </w:tc>
        <w:tc>
          <w:tcPr>
            <w:tcW w:w="567" w:type="dxa"/>
          </w:tcPr>
          <w:p w:rsidR="001F1A00" w:rsidRPr="001F1A00" w:rsidRDefault="001F1A00" w:rsidP="001F1A00">
            <w:pPr>
              <w:pStyle w:val="ConsPlusNormal"/>
              <w:rPr>
                <w:rFonts w:ascii="Times New Roman" w:hAnsi="Times New Roman" w:cs="Times New Roman"/>
                <w:sz w:val="16"/>
                <w:szCs w:val="16"/>
              </w:rPr>
            </w:pPr>
          </w:p>
        </w:tc>
        <w:tc>
          <w:tcPr>
            <w:tcW w:w="709"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6" w:type="dxa"/>
          </w:tcPr>
          <w:p w:rsidR="001F1A00" w:rsidRPr="001F1A00" w:rsidRDefault="001F1A00" w:rsidP="001F1A00">
            <w:pPr>
              <w:pStyle w:val="ConsPlusNormal"/>
              <w:rPr>
                <w:rFonts w:ascii="Times New Roman" w:hAnsi="Times New Roman" w:cs="Times New Roman"/>
                <w:sz w:val="16"/>
                <w:szCs w:val="16"/>
              </w:rPr>
            </w:pPr>
          </w:p>
        </w:tc>
        <w:tc>
          <w:tcPr>
            <w:tcW w:w="527" w:type="dxa"/>
          </w:tcPr>
          <w:p w:rsidR="001F1A00" w:rsidRPr="001F1A00" w:rsidRDefault="001F1A00" w:rsidP="001F1A00">
            <w:pPr>
              <w:pStyle w:val="ConsPlusNormal"/>
              <w:rPr>
                <w:rFonts w:ascii="Times New Roman" w:hAnsi="Times New Roman" w:cs="Times New Roman"/>
                <w:sz w:val="16"/>
                <w:szCs w:val="16"/>
              </w:rPr>
            </w:pPr>
          </w:p>
        </w:tc>
        <w:tc>
          <w:tcPr>
            <w:tcW w:w="465" w:type="dxa"/>
          </w:tcPr>
          <w:p w:rsidR="001F1A00" w:rsidRPr="001F1A00" w:rsidRDefault="001F1A00" w:rsidP="001F1A00">
            <w:pPr>
              <w:pStyle w:val="ConsPlusNormal"/>
              <w:rPr>
                <w:rFonts w:ascii="Times New Roman" w:hAnsi="Times New Roman" w:cs="Times New Roman"/>
                <w:sz w:val="16"/>
                <w:szCs w:val="16"/>
              </w:rPr>
            </w:pPr>
          </w:p>
        </w:tc>
        <w:tc>
          <w:tcPr>
            <w:tcW w:w="567"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6" w:type="dxa"/>
          </w:tcPr>
          <w:p w:rsidR="001F1A00" w:rsidRPr="001F1A00" w:rsidRDefault="001F1A00" w:rsidP="001F1A00">
            <w:pPr>
              <w:pStyle w:val="ConsPlusNormal"/>
              <w:rPr>
                <w:rFonts w:ascii="Times New Roman" w:hAnsi="Times New Roman" w:cs="Times New Roman"/>
                <w:sz w:val="16"/>
                <w:szCs w:val="16"/>
              </w:rPr>
            </w:pPr>
          </w:p>
        </w:tc>
        <w:tc>
          <w:tcPr>
            <w:tcW w:w="564" w:type="dxa"/>
          </w:tcPr>
          <w:p w:rsidR="001F1A00" w:rsidRPr="001F1A00" w:rsidRDefault="001F1A00" w:rsidP="001F1A00">
            <w:pPr>
              <w:pStyle w:val="ConsPlusNormal"/>
              <w:rPr>
                <w:rFonts w:ascii="Times New Roman" w:hAnsi="Times New Roman" w:cs="Times New Roman"/>
                <w:sz w:val="16"/>
                <w:szCs w:val="16"/>
              </w:rPr>
            </w:pPr>
          </w:p>
        </w:tc>
        <w:tc>
          <w:tcPr>
            <w:tcW w:w="428" w:type="dxa"/>
          </w:tcPr>
          <w:p w:rsidR="001F1A00" w:rsidRPr="001F1A00" w:rsidRDefault="001F1A00" w:rsidP="001F1A00">
            <w:pPr>
              <w:pStyle w:val="ConsPlusNormal"/>
              <w:rPr>
                <w:rFonts w:ascii="Times New Roman" w:hAnsi="Times New Roman" w:cs="Times New Roman"/>
                <w:sz w:val="16"/>
                <w:szCs w:val="16"/>
              </w:rPr>
            </w:pPr>
          </w:p>
        </w:tc>
        <w:tc>
          <w:tcPr>
            <w:tcW w:w="144" w:type="dxa"/>
          </w:tcPr>
          <w:p w:rsidR="001F1A00" w:rsidRPr="001F1A00" w:rsidRDefault="001F1A00" w:rsidP="001F1A00">
            <w:pPr>
              <w:pStyle w:val="ConsPlusNormal"/>
              <w:rPr>
                <w:rFonts w:ascii="Times New Roman" w:hAnsi="Times New Roman" w:cs="Times New Roman"/>
                <w:sz w:val="16"/>
                <w:szCs w:val="16"/>
              </w:rPr>
            </w:pPr>
          </w:p>
        </w:tc>
      </w:tr>
      <w:tr w:rsidR="001F1A00" w:rsidRPr="001F1A00" w:rsidTr="001F1A00">
        <w:tc>
          <w:tcPr>
            <w:tcW w:w="487"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4.1.</w:t>
            </w:r>
          </w:p>
        </w:tc>
        <w:tc>
          <w:tcPr>
            <w:tcW w:w="1276" w:type="dxa"/>
          </w:tcPr>
          <w:p w:rsidR="001F1A00" w:rsidRPr="001F1A00" w:rsidRDefault="001F1A00" w:rsidP="001F1A00">
            <w:pPr>
              <w:pStyle w:val="ConsPlusNormal"/>
              <w:rPr>
                <w:rFonts w:ascii="Times New Roman" w:hAnsi="Times New Roman" w:cs="Times New Roman"/>
                <w:sz w:val="16"/>
                <w:szCs w:val="16"/>
              </w:rPr>
            </w:pPr>
            <w:r w:rsidRPr="001F1A00">
              <w:rPr>
                <w:rFonts w:ascii="Times New Roman" w:hAnsi="Times New Roman" w:cs="Times New Roman"/>
                <w:sz w:val="16"/>
                <w:szCs w:val="16"/>
              </w:rPr>
              <w:t>Затраты на оплату труда</w:t>
            </w:r>
          </w:p>
        </w:tc>
        <w:tc>
          <w:tcPr>
            <w:tcW w:w="709"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руб.</w:t>
            </w:r>
          </w:p>
        </w:tc>
        <w:tc>
          <w:tcPr>
            <w:tcW w:w="709" w:type="dxa"/>
          </w:tcPr>
          <w:p w:rsidR="001F1A00" w:rsidRPr="001F1A00" w:rsidRDefault="001F1A00" w:rsidP="001F1A00">
            <w:pPr>
              <w:pStyle w:val="ConsPlusNormal"/>
              <w:rPr>
                <w:rFonts w:ascii="Times New Roman" w:hAnsi="Times New Roman" w:cs="Times New Roman"/>
                <w:sz w:val="16"/>
                <w:szCs w:val="16"/>
              </w:rPr>
            </w:pPr>
          </w:p>
        </w:tc>
        <w:tc>
          <w:tcPr>
            <w:tcW w:w="567" w:type="dxa"/>
          </w:tcPr>
          <w:p w:rsidR="001F1A00" w:rsidRPr="001F1A00" w:rsidRDefault="001F1A00" w:rsidP="001F1A00">
            <w:pPr>
              <w:pStyle w:val="ConsPlusNormal"/>
              <w:rPr>
                <w:rFonts w:ascii="Times New Roman" w:hAnsi="Times New Roman" w:cs="Times New Roman"/>
                <w:sz w:val="16"/>
                <w:szCs w:val="16"/>
              </w:rPr>
            </w:pPr>
          </w:p>
        </w:tc>
        <w:tc>
          <w:tcPr>
            <w:tcW w:w="709"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6" w:type="dxa"/>
          </w:tcPr>
          <w:p w:rsidR="001F1A00" w:rsidRPr="001F1A00" w:rsidRDefault="001F1A00" w:rsidP="001F1A00">
            <w:pPr>
              <w:pStyle w:val="ConsPlusNormal"/>
              <w:rPr>
                <w:rFonts w:ascii="Times New Roman" w:hAnsi="Times New Roman" w:cs="Times New Roman"/>
                <w:sz w:val="16"/>
                <w:szCs w:val="16"/>
              </w:rPr>
            </w:pPr>
          </w:p>
        </w:tc>
        <w:tc>
          <w:tcPr>
            <w:tcW w:w="527" w:type="dxa"/>
          </w:tcPr>
          <w:p w:rsidR="001F1A00" w:rsidRPr="001F1A00" w:rsidRDefault="001F1A00" w:rsidP="001F1A00">
            <w:pPr>
              <w:pStyle w:val="ConsPlusNormal"/>
              <w:rPr>
                <w:rFonts w:ascii="Times New Roman" w:hAnsi="Times New Roman" w:cs="Times New Roman"/>
                <w:sz w:val="16"/>
                <w:szCs w:val="16"/>
              </w:rPr>
            </w:pPr>
          </w:p>
        </w:tc>
        <w:tc>
          <w:tcPr>
            <w:tcW w:w="465" w:type="dxa"/>
          </w:tcPr>
          <w:p w:rsidR="001F1A00" w:rsidRPr="001F1A00" w:rsidRDefault="001F1A00" w:rsidP="001F1A00">
            <w:pPr>
              <w:pStyle w:val="ConsPlusNormal"/>
              <w:rPr>
                <w:rFonts w:ascii="Times New Roman" w:hAnsi="Times New Roman" w:cs="Times New Roman"/>
                <w:sz w:val="16"/>
                <w:szCs w:val="16"/>
              </w:rPr>
            </w:pPr>
          </w:p>
        </w:tc>
        <w:tc>
          <w:tcPr>
            <w:tcW w:w="567"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6" w:type="dxa"/>
          </w:tcPr>
          <w:p w:rsidR="001F1A00" w:rsidRPr="001F1A00" w:rsidRDefault="001F1A00" w:rsidP="001F1A00">
            <w:pPr>
              <w:pStyle w:val="ConsPlusNormal"/>
              <w:rPr>
                <w:rFonts w:ascii="Times New Roman" w:hAnsi="Times New Roman" w:cs="Times New Roman"/>
                <w:sz w:val="16"/>
                <w:szCs w:val="16"/>
              </w:rPr>
            </w:pPr>
          </w:p>
        </w:tc>
        <w:tc>
          <w:tcPr>
            <w:tcW w:w="564" w:type="dxa"/>
          </w:tcPr>
          <w:p w:rsidR="001F1A00" w:rsidRPr="001F1A00" w:rsidRDefault="001F1A00" w:rsidP="001F1A00">
            <w:pPr>
              <w:pStyle w:val="ConsPlusNormal"/>
              <w:rPr>
                <w:rFonts w:ascii="Times New Roman" w:hAnsi="Times New Roman" w:cs="Times New Roman"/>
                <w:sz w:val="16"/>
                <w:szCs w:val="16"/>
              </w:rPr>
            </w:pPr>
          </w:p>
        </w:tc>
        <w:tc>
          <w:tcPr>
            <w:tcW w:w="428" w:type="dxa"/>
          </w:tcPr>
          <w:p w:rsidR="001F1A00" w:rsidRPr="001F1A00" w:rsidRDefault="001F1A00" w:rsidP="001F1A00">
            <w:pPr>
              <w:pStyle w:val="ConsPlusNormal"/>
              <w:rPr>
                <w:rFonts w:ascii="Times New Roman" w:hAnsi="Times New Roman" w:cs="Times New Roman"/>
                <w:sz w:val="16"/>
                <w:szCs w:val="16"/>
              </w:rPr>
            </w:pPr>
          </w:p>
        </w:tc>
        <w:tc>
          <w:tcPr>
            <w:tcW w:w="144" w:type="dxa"/>
          </w:tcPr>
          <w:p w:rsidR="001F1A00" w:rsidRPr="001F1A00" w:rsidRDefault="001F1A00" w:rsidP="001F1A00">
            <w:pPr>
              <w:pStyle w:val="ConsPlusNormal"/>
              <w:rPr>
                <w:rFonts w:ascii="Times New Roman" w:hAnsi="Times New Roman" w:cs="Times New Roman"/>
                <w:sz w:val="16"/>
                <w:szCs w:val="16"/>
              </w:rPr>
            </w:pPr>
          </w:p>
        </w:tc>
      </w:tr>
      <w:tr w:rsidR="001F1A00" w:rsidRPr="001F1A00" w:rsidTr="001F1A00">
        <w:tc>
          <w:tcPr>
            <w:tcW w:w="487"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4.2.</w:t>
            </w:r>
          </w:p>
        </w:tc>
        <w:tc>
          <w:tcPr>
            <w:tcW w:w="1276" w:type="dxa"/>
          </w:tcPr>
          <w:p w:rsidR="001F1A00" w:rsidRPr="001F1A00" w:rsidRDefault="001F1A00" w:rsidP="001F1A00">
            <w:pPr>
              <w:pStyle w:val="ConsPlusNormal"/>
              <w:rPr>
                <w:rFonts w:ascii="Times New Roman" w:hAnsi="Times New Roman" w:cs="Times New Roman"/>
                <w:sz w:val="16"/>
                <w:szCs w:val="16"/>
              </w:rPr>
            </w:pPr>
            <w:r w:rsidRPr="001F1A00">
              <w:rPr>
                <w:rFonts w:ascii="Times New Roman" w:hAnsi="Times New Roman" w:cs="Times New Roman"/>
                <w:sz w:val="16"/>
                <w:szCs w:val="16"/>
              </w:rPr>
              <w:t>Отчисления на государственное социальное страхование</w:t>
            </w:r>
          </w:p>
        </w:tc>
        <w:tc>
          <w:tcPr>
            <w:tcW w:w="709"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руб.</w:t>
            </w:r>
          </w:p>
        </w:tc>
        <w:tc>
          <w:tcPr>
            <w:tcW w:w="709" w:type="dxa"/>
          </w:tcPr>
          <w:p w:rsidR="001F1A00" w:rsidRPr="001F1A00" w:rsidRDefault="001F1A00" w:rsidP="001F1A00">
            <w:pPr>
              <w:pStyle w:val="ConsPlusNormal"/>
              <w:rPr>
                <w:rFonts w:ascii="Times New Roman" w:hAnsi="Times New Roman" w:cs="Times New Roman"/>
                <w:sz w:val="16"/>
                <w:szCs w:val="16"/>
              </w:rPr>
            </w:pPr>
          </w:p>
        </w:tc>
        <w:tc>
          <w:tcPr>
            <w:tcW w:w="567" w:type="dxa"/>
          </w:tcPr>
          <w:p w:rsidR="001F1A00" w:rsidRPr="001F1A00" w:rsidRDefault="001F1A00" w:rsidP="001F1A00">
            <w:pPr>
              <w:pStyle w:val="ConsPlusNormal"/>
              <w:rPr>
                <w:rFonts w:ascii="Times New Roman" w:hAnsi="Times New Roman" w:cs="Times New Roman"/>
                <w:sz w:val="16"/>
                <w:szCs w:val="16"/>
              </w:rPr>
            </w:pPr>
          </w:p>
        </w:tc>
        <w:tc>
          <w:tcPr>
            <w:tcW w:w="709"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6" w:type="dxa"/>
          </w:tcPr>
          <w:p w:rsidR="001F1A00" w:rsidRPr="001F1A00" w:rsidRDefault="001F1A00" w:rsidP="001F1A00">
            <w:pPr>
              <w:pStyle w:val="ConsPlusNormal"/>
              <w:rPr>
                <w:rFonts w:ascii="Times New Roman" w:hAnsi="Times New Roman" w:cs="Times New Roman"/>
                <w:sz w:val="16"/>
                <w:szCs w:val="16"/>
              </w:rPr>
            </w:pPr>
          </w:p>
        </w:tc>
        <w:tc>
          <w:tcPr>
            <w:tcW w:w="527" w:type="dxa"/>
          </w:tcPr>
          <w:p w:rsidR="001F1A00" w:rsidRPr="001F1A00" w:rsidRDefault="001F1A00" w:rsidP="001F1A00">
            <w:pPr>
              <w:pStyle w:val="ConsPlusNormal"/>
              <w:rPr>
                <w:rFonts w:ascii="Times New Roman" w:hAnsi="Times New Roman" w:cs="Times New Roman"/>
                <w:sz w:val="16"/>
                <w:szCs w:val="16"/>
              </w:rPr>
            </w:pPr>
          </w:p>
        </w:tc>
        <w:tc>
          <w:tcPr>
            <w:tcW w:w="465" w:type="dxa"/>
          </w:tcPr>
          <w:p w:rsidR="001F1A00" w:rsidRPr="001F1A00" w:rsidRDefault="001F1A00" w:rsidP="001F1A00">
            <w:pPr>
              <w:pStyle w:val="ConsPlusNormal"/>
              <w:rPr>
                <w:rFonts w:ascii="Times New Roman" w:hAnsi="Times New Roman" w:cs="Times New Roman"/>
                <w:sz w:val="16"/>
                <w:szCs w:val="16"/>
              </w:rPr>
            </w:pPr>
          </w:p>
        </w:tc>
        <w:tc>
          <w:tcPr>
            <w:tcW w:w="567"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6" w:type="dxa"/>
          </w:tcPr>
          <w:p w:rsidR="001F1A00" w:rsidRPr="001F1A00" w:rsidRDefault="001F1A00" w:rsidP="001F1A00">
            <w:pPr>
              <w:pStyle w:val="ConsPlusNormal"/>
              <w:rPr>
                <w:rFonts w:ascii="Times New Roman" w:hAnsi="Times New Roman" w:cs="Times New Roman"/>
                <w:sz w:val="16"/>
                <w:szCs w:val="16"/>
              </w:rPr>
            </w:pPr>
          </w:p>
        </w:tc>
        <w:tc>
          <w:tcPr>
            <w:tcW w:w="564" w:type="dxa"/>
          </w:tcPr>
          <w:p w:rsidR="001F1A00" w:rsidRPr="001F1A00" w:rsidRDefault="001F1A00" w:rsidP="001F1A00">
            <w:pPr>
              <w:pStyle w:val="ConsPlusNormal"/>
              <w:rPr>
                <w:rFonts w:ascii="Times New Roman" w:hAnsi="Times New Roman" w:cs="Times New Roman"/>
                <w:sz w:val="16"/>
                <w:szCs w:val="16"/>
              </w:rPr>
            </w:pPr>
          </w:p>
        </w:tc>
        <w:tc>
          <w:tcPr>
            <w:tcW w:w="428" w:type="dxa"/>
          </w:tcPr>
          <w:p w:rsidR="001F1A00" w:rsidRPr="001F1A00" w:rsidRDefault="001F1A00" w:rsidP="001F1A00">
            <w:pPr>
              <w:pStyle w:val="ConsPlusNormal"/>
              <w:rPr>
                <w:rFonts w:ascii="Times New Roman" w:hAnsi="Times New Roman" w:cs="Times New Roman"/>
                <w:sz w:val="16"/>
                <w:szCs w:val="16"/>
              </w:rPr>
            </w:pPr>
          </w:p>
        </w:tc>
        <w:tc>
          <w:tcPr>
            <w:tcW w:w="144" w:type="dxa"/>
          </w:tcPr>
          <w:p w:rsidR="001F1A00" w:rsidRPr="001F1A00" w:rsidRDefault="001F1A00" w:rsidP="001F1A00">
            <w:pPr>
              <w:pStyle w:val="ConsPlusNormal"/>
              <w:rPr>
                <w:rFonts w:ascii="Times New Roman" w:hAnsi="Times New Roman" w:cs="Times New Roman"/>
                <w:sz w:val="16"/>
                <w:szCs w:val="16"/>
              </w:rPr>
            </w:pPr>
          </w:p>
        </w:tc>
      </w:tr>
      <w:tr w:rsidR="001F1A00" w:rsidRPr="001F1A00" w:rsidTr="001F1A00">
        <w:tc>
          <w:tcPr>
            <w:tcW w:w="487"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4.3.</w:t>
            </w:r>
          </w:p>
        </w:tc>
        <w:tc>
          <w:tcPr>
            <w:tcW w:w="1276" w:type="dxa"/>
          </w:tcPr>
          <w:p w:rsidR="001F1A00" w:rsidRPr="001F1A00" w:rsidRDefault="001F1A00" w:rsidP="001F1A00">
            <w:pPr>
              <w:pStyle w:val="ConsPlusNormal"/>
              <w:rPr>
                <w:rFonts w:ascii="Times New Roman" w:hAnsi="Times New Roman" w:cs="Times New Roman"/>
                <w:sz w:val="16"/>
                <w:szCs w:val="16"/>
              </w:rPr>
            </w:pPr>
            <w:r w:rsidRPr="001F1A00">
              <w:rPr>
                <w:rFonts w:ascii="Times New Roman" w:hAnsi="Times New Roman" w:cs="Times New Roman"/>
                <w:sz w:val="16"/>
                <w:szCs w:val="16"/>
              </w:rPr>
              <w:t>Амортизация основных средств и нематериальных активов</w:t>
            </w:r>
          </w:p>
        </w:tc>
        <w:tc>
          <w:tcPr>
            <w:tcW w:w="709"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руб.</w:t>
            </w:r>
          </w:p>
        </w:tc>
        <w:tc>
          <w:tcPr>
            <w:tcW w:w="709" w:type="dxa"/>
          </w:tcPr>
          <w:p w:rsidR="001F1A00" w:rsidRPr="001F1A00" w:rsidRDefault="001F1A00" w:rsidP="001F1A00">
            <w:pPr>
              <w:pStyle w:val="ConsPlusNormal"/>
              <w:rPr>
                <w:rFonts w:ascii="Times New Roman" w:hAnsi="Times New Roman" w:cs="Times New Roman"/>
                <w:sz w:val="16"/>
                <w:szCs w:val="16"/>
              </w:rPr>
            </w:pPr>
          </w:p>
        </w:tc>
        <w:tc>
          <w:tcPr>
            <w:tcW w:w="567" w:type="dxa"/>
          </w:tcPr>
          <w:p w:rsidR="001F1A00" w:rsidRPr="001F1A00" w:rsidRDefault="001F1A00" w:rsidP="001F1A00">
            <w:pPr>
              <w:pStyle w:val="ConsPlusNormal"/>
              <w:rPr>
                <w:rFonts w:ascii="Times New Roman" w:hAnsi="Times New Roman" w:cs="Times New Roman"/>
                <w:sz w:val="16"/>
                <w:szCs w:val="16"/>
              </w:rPr>
            </w:pPr>
          </w:p>
        </w:tc>
        <w:tc>
          <w:tcPr>
            <w:tcW w:w="709"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6" w:type="dxa"/>
          </w:tcPr>
          <w:p w:rsidR="001F1A00" w:rsidRPr="001F1A00" w:rsidRDefault="001F1A00" w:rsidP="001F1A00">
            <w:pPr>
              <w:pStyle w:val="ConsPlusNormal"/>
              <w:rPr>
                <w:rFonts w:ascii="Times New Roman" w:hAnsi="Times New Roman" w:cs="Times New Roman"/>
                <w:sz w:val="16"/>
                <w:szCs w:val="16"/>
              </w:rPr>
            </w:pPr>
          </w:p>
        </w:tc>
        <w:tc>
          <w:tcPr>
            <w:tcW w:w="527" w:type="dxa"/>
          </w:tcPr>
          <w:p w:rsidR="001F1A00" w:rsidRPr="001F1A00" w:rsidRDefault="001F1A00" w:rsidP="001F1A00">
            <w:pPr>
              <w:pStyle w:val="ConsPlusNormal"/>
              <w:rPr>
                <w:rFonts w:ascii="Times New Roman" w:hAnsi="Times New Roman" w:cs="Times New Roman"/>
                <w:sz w:val="16"/>
                <w:szCs w:val="16"/>
              </w:rPr>
            </w:pPr>
          </w:p>
        </w:tc>
        <w:tc>
          <w:tcPr>
            <w:tcW w:w="465" w:type="dxa"/>
          </w:tcPr>
          <w:p w:rsidR="001F1A00" w:rsidRPr="001F1A00" w:rsidRDefault="001F1A00" w:rsidP="001F1A00">
            <w:pPr>
              <w:pStyle w:val="ConsPlusNormal"/>
              <w:rPr>
                <w:rFonts w:ascii="Times New Roman" w:hAnsi="Times New Roman" w:cs="Times New Roman"/>
                <w:sz w:val="16"/>
                <w:szCs w:val="16"/>
              </w:rPr>
            </w:pPr>
          </w:p>
        </w:tc>
        <w:tc>
          <w:tcPr>
            <w:tcW w:w="567"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6" w:type="dxa"/>
          </w:tcPr>
          <w:p w:rsidR="001F1A00" w:rsidRPr="001F1A00" w:rsidRDefault="001F1A00" w:rsidP="001F1A00">
            <w:pPr>
              <w:pStyle w:val="ConsPlusNormal"/>
              <w:rPr>
                <w:rFonts w:ascii="Times New Roman" w:hAnsi="Times New Roman" w:cs="Times New Roman"/>
                <w:sz w:val="16"/>
                <w:szCs w:val="16"/>
              </w:rPr>
            </w:pPr>
          </w:p>
        </w:tc>
        <w:tc>
          <w:tcPr>
            <w:tcW w:w="564" w:type="dxa"/>
          </w:tcPr>
          <w:p w:rsidR="001F1A00" w:rsidRPr="001F1A00" w:rsidRDefault="001F1A00" w:rsidP="001F1A00">
            <w:pPr>
              <w:pStyle w:val="ConsPlusNormal"/>
              <w:rPr>
                <w:rFonts w:ascii="Times New Roman" w:hAnsi="Times New Roman" w:cs="Times New Roman"/>
                <w:sz w:val="16"/>
                <w:szCs w:val="16"/>
              </w:rPr>
            </w:pPr>
          </w:p>
        </w:tc>
        <w:tc>
          <w:tcPr>
            <w:tcW w:w="428" w:type="dxa"/>
          </w:tcPr>
          <w:p w:rsidR="001F1A00" w:rsidRPr="001F1A00" w:rsidRDefault="001F1A00" w:rsidP="001F1A00">
            <w:pPr>
              <w:pStyle w:val="ConsPlusNormal"/>
              <w:rPr>
                <w:rFonts w:ascii="Times New Roman" w:hAnsi="Times New Roman" w:cs="Times New Roman"/>
                <w:sz w:val="16"/>
                <w:szCs w:val="16"/>
              </w:rPr>
            </w:pPr>
          </w:p>
        </w:tc>
        <w:tc>
          <w:tcPr>
            <w:tcW w:w="144" w:type="dxa"/>
          </w:tcPr>
          <w:p w:rsidR="001F1A00" w:rsidRPr="001F1A00" w:rsidRDefault="001F1A00" w:rsidP="001F1A00">
            <w:pPr>
              <w:pStyle w:val="ConsPlusNormal"/>
              <w:rPr>
                <w:rFonts w:ascii="Times New Roman" w:hAnsi="Times New Roman" w:cs="Times New Roman"/>
                <w:sz w:val="16"/>
                <w:szCs w:val="16"/>
              </w:rPr>
            </w:pPr>
          </w:p>
        </w:tc>
      </w:tr>
      <w:tr w:rsidR="001F1A00" w:rsidRPr="001F1A00" w:rsidTr="001F1A00">
        <w:tc>
          <w:tcPr>
            <w:tcW w:w="487"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4.4.</w:t>
            </w:r>
          </w:p>
        </w:tc>
        <w:tc>
          <w:tcPr>
            <w:tcW w:w="1276" w:type="dxa"/>
          </w:tcPr>
          <w:p w:rsidR="001F1A00" w:rsidRPr="001F1A00" w:rsidRDefault="001F1A00" w:rsidP="001F1A00">
            <w:pPr>
              <w:pStyle w:val="ConsPlusNormal"/>
              <w:rPr>
                <w:rFonts w:ascii="Times New Roman" w:hAnsi="Times New Roman" w:cs="Times New Roman"/>
                <w:sz w:val="16"/>
                <w:szCs w:val="16"/>
              </w:rPr>
            </w:pPr>
            <w:r w:rsidRPr="001F1A00">
              <w:rPr>
                <w:rFonts w:ascii="Times New Roman" w:hAnsi="Times New Roman" w:cs="Times New Roman"/>
                <w:sz w:val="16"/>
                <w:szCs w:val="16"/>
              </w:rPr>
              <w:t>Капитальный ремонт</w:t>
            </w:r>
          </w:p>
        </w:tc>
        <w:tc>
          <w:tcPr>
            <w:tcW w:w="709"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руб.</w:t>
            </w:r>
          </w:p>
        </w:tc>
        <w:tc>
          <w:tcPr>
            <w:tcW w:w="709" w:type="dxa"/>
          </w:tcPr>
          <w:p w:rsidR="001F1A00" w:rsidRPr="001F1A00" w:rsidRDefault="001F1A00" w:rsidP="001F1A00">
            <w:pPr>
              <w:pStyle w:val="ConsPlusNormal"/>
              <w:rPr>
                <w:rFonts w:ascii="Times New Roman" w:hAnsi="Times New Roman" w:cs="Times New Roman"/>
                <w:sz w:val="16"/>
                <w:szCs w:val="16"/>
              </w:rPr>
            </w:pPr>
          </w:p>
        </w:tc>
        <w:tc>
          <w:tcPr>
            <w:tcW w:w="567" w:type="dxa"/>
          </w:tcPr>
          <w:p w:rsidR="001F1A00" w:rsidRPr="001F1A00" w:rsidRDefault="001F1A00" w:rsidP="001F1A00">
            <w:pPr>
              <w:pStyle w:val="ConsPlusNormal"/>
              <w:rPr>
                <w:rFonts w:ascii="Times New Roman" w:hAnsi="Times New Roman" w:cs="Times New Roman"/>
                <w:sz w:val="16"/>
                <w:szCs w:val="16"/>
              </w:rPr>
            </w:pPr>
          </w:p>
        </w:tc>
        <w:tc>
          <w:tcPr>
            <w:tcW w:w="709"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6" w:type="dxa"/>
          </w:tcPr>
          <w:p w:rsidR="001F1A00" w:rsidRPr="001F1A00" w:rsidRDefault="001F1A00" w:rsidP="001F1A00">
            <w:pPr>
              <w:pStyle w:val="ConsPlusNormal"/>
              <w:rPr>
                <w:rFonts w:ascii="Times New Roman" w:hAnsi="Times New Roman" w:cs="Times New Roman"/>
                <w:sz w:val="16"/>
                <w:szCs w:val="16"/>
              </w:rPr>
            </w:pPr>
          </w:p>
        </w:tc>
        <w:tc>
          <w:tcPr>
            <w:tcW w:w="527" w:type="dxa"/>
          </w:tcPr>
          <w:p w:rsidR="001F1A00" w:rsidRPr="001F1A00" w:rsidRDefault="001F1A00" w:rsidP="001F1A00">
            <w:pPr>
              <w:pStyle w:val="ConsPlusNormal"/>
              <w:rPr>
                <w:rFonts w:ascii="Times New Roman" w:hAnsi="Times New Roman" w:cs="Times New Roman"/>
                <w:sz w:val="16"/>
                <w:szCs w:val="16"/>
              </w:rPr>
            </w:pPr>
          </w:p>
        </w:tc>
        <w:tc>
          <w:tcPr>
            <w:tcW w:w="465" w:type="dxa"/>
          </w:tcPr>
          <w:p w:rsidR="001F1A00" w:rsidRPr="001F1A00" w:rsidRDefault="001F1A00" w:rsidP="001F1A00">
            <w:pPr>
              <w:pStyle w:val="ConsPlusNormal"/>
              <w:rPr>
                <w:rFonts w:ascii="Times New Roman" w:hAnsi="Times New Roman" w:cs="Times New Roman"/>
                <w:sz w:val="16"/>
                <w:szCs w:val="16"/>
              </w:rPr>
            </w:pPr>
          </w:p>
        </w:tc>
        <w:tc>
          <w:tcPr>
            <w:tcW w:w="567"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6" w:type="dxa"/>
          </w:tcPr>
          <w:p w:rsidR="001F1A00" w:rsidRPr="001F1A00" w:rsidRDefault="001F1A00" w:rsidP="001F1A00">
            <w:pPr>
              <w:pStyle w:val="ConsPlusNormal"/>
              <w:rPr>
                <w:rFonts w:ascii="Times New Roman" w:hAnsi="Times New Roman" w:cs="Times New Roman"/>
                <w:sz w:val="16"/>
                <w:szCs w:val="16"/>
              </w:rPr>
            </w:pPr>
          </w:p>
        </w:tc>
        <w:tc>
          <w:tcPr>
            <w:tcW w:w="564" w:type="dxa"/>
          </w:tcPr>
          <w:p w:rsidR="001F1A00" w:rsidRPr="001F1A00" w:rsidRDefault="001F1A00" w:rsidP="001F1A00">
            <w:pPr>
              <w:pStyle w:val="ConsPlusNormal"/>
              <w:rPr>
                <w:rFonts w:ascii="Times New Roman" w:hAnsi="Times New Roman" w:cs="Times New Roman"/>
                <w:sz w:val="16"/>
                <w:szCs w:val="16"/>
              </w:rPr>
            </w:pPr>
          </w:p>
        </w:tc>
        <w:tc>
          <w:tcPr>
            <w:tcW w:w="428" w:type="dxa"/>
          </w:tcPr>
          <w:p w:rsidR="001F1A00" w:rsidRPr="001F1A00" w:rsidRDefault="001F1A00" w:rsidP="001F1A00">
            <w:pPr>
              <w:pStyle w:val="ConsPlusNormal"/>
              <w:rPr>
                <w:rFonts w:ascii="Times New Roman" w:hAnsi="Times New Roman" w:cs="Times New Roman"/>
                <w:sz w:val="16"/>
                <w:szCs w:val="16"/>
              </w:rPr>
            </w:pPr>
          </w:p>
        </w:tc>
        <w:tc>
          <w:tcPr>
            <w:tcW w:w="144" w:type="dxa"/>
          </w:tcPr>
          <w:p w:rsidR="001F1A00" w:rsidRPr="001F1A00" w:rsidRDefault="001F1A00" w:rsidP="001F1A00">
            <w:pPr>
              <w:pStyle w:val="ConsPlusNormal"/>
              <w:rPr>
                <w:rFonts w:ascii="Times New Roman" w:hAnsi="Times New Roman" w:cs="Times New Roman"/>
                <w:sz w:val="16"/>
                <w:szCs w:val="16"/>
              </w:rPr>
            </w:pPr>
          </w:p>
        </w:tc>
      </w:tr>
      <w:tr w:rsidR="001F1A00" w:rsidRPr="001F1A00" w:rsidTr="001F1A00">
        <w:tc>
          <w:tcPr>
            <w:tcW w:w="487"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4.5.</w:t>
            </w:r>
          </w:p>
        </w:tc>
        <w:tc>
          <w:tcPr>
            <w:tcW w:w="1276" w:type="dxa"/>
          </w:tcPr>
          <w:p w:rsidR="001F1A00" w:rsidRPr="001F1A00" w:rsidRDefault="001F1A00" w:rsidP="001F1A00">
            <w:pPr>
              <w:pStyle w:val="ConsPlusNormal"/>
              <w:rPr>
                <w:rFonts w:ascii="Times New Roman" w:hAnsi="Times New Roman" w:cs="Times New Roman"/>
                <w:sz w:val="16"/>
                <w:szCs w:val="16"/>
              </w:rPr>
            </w:pPr>
            <w:r w:rsidRPr="001F1A00">
              <w:rPr>
                <w:rFonts w:ascii="Times New Roman" w:hAnsi="Times New Roman" w:cs="Times New Roman"/>
                <w:sz w:val="16"/>
                <w:szCs w:val="16"/>
              </w:rPr>
              <w:t>Прочие расходы, в том числе:</w:t>
            </w:r>
          </w:p>
        </w:tc>
        <w:tc>
          <w:tcPr>
            <w:tcW w:w="709"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руб.</w:t>
            </w:r>
          </w:p>
        </w:tc>
        <w:tc>
          <w:tcPr>
            <w:tcW w:w="709" w:type="dxa"/>
          </w:tcPr>
          <w:p w:rsidR="001F1A00" w:rsidRPr="001F1A00" w:rsidRDefault="001F1A00" w:rsidP="001F1A00">
            <w:pPr>
              <w:pStyle w:val="ConsPlusNormal"/>
              <w:rPr>
                <w:rFonts w:ascii="Times New Roman" w:hAnsi="Times New Roman" w:cs="Times New Roman"/>
                <w:sz w:val="16"/>
                <w:szCs w:val="16"/>
              </w:rPr>
            </w:pPr>
          </w:p>
        </w:tc>
        <w:tc>
          <w:tcPr>
            <w:tcW w:w="567" w:type="dxa"/>
          </w:tcPr>
          <w:p w:rsidR="001F1A00" w:rsidRPr="001F1A00" w:rsidRDefault="001F1A00" w:rsidP="001F1A00">
            <w:pPr>
              <w:pStyle w:val="ConsPlusNormal"/>
              <w:rPr>
                <w:rFonts w:ascii="Times New Roman" w:hAnsi="Times New Roman" w:cs="Times New Roman"/>
                <w:sz w:val="16"/>
                <w:szCs w:val="16"/>
              </w:rPr>
            </w:pPr>
          </w:p>
        </w:tc>
        <w:tc>
          <w:tcPr>
            <w:tcW w:w="709"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6" w:type="dxa"/>
          </w:tcPr>
          <w:p w:rsidR="001F1A00" w:rsidRPr="001F1A00" w:rsidRDefault="001F1A00" w:rsidP="001F1A00">
            <w:pPr>
              <w:pStyle w:val="ConsPlusNormal"/>
              <w:rPr>
                <w:rFonts w:ascii="Times New Roman" w:hAnsi="Times New Roman" w:cs="Times New Roman"/>
                <w:sz w:val="16"/>
                <w:szCs w:val="16"/>
              </w:rPr>
            </w:pPr>
          </w:p>
        </w:tc>
        <w:tc>
          <w:tcPr>
            <w:tcW w:w="527" w:type="dxa"/>
          </w:tcPr>
          <w:p w:rsidR="001F1A00" w:rsidRPr="001F1A00" w:rsidRDefault="001F1A00" w:rsidP="001F1A00">
            <w:pPr>
              <w:pStyle w:val="ConsPlusNormal"/>
              <w:rPr>
                <w:rFonts w:ascii="Times New Roman" w:hAnsi="Times New Roman" w:cs="Times New Roman"/>
                <w:sz w:val="16"/>
                <w:szCs w:val="16"/>
              </w:rPr>
            </w:pPr>
          </w:p>
        </w:tc>
        <w:tc>
          <w:tcPr>
            <w:tcW w:w="465" w:type="dxa"/>
          </w:tcPr>
          <w:p w:rsidR="001F1A00" w:rsidRPr="001F1A00" w:rsidRDefault="001F1A00" w:rsidP="001F1A00">
            <w:pPr>
              <w:pStyle w:val="ConsPlusNormal"/>
              <w:rPr>
                <w:rFonts w:ascii="Times New Roman" w:hAnsi="Times New Roman" w:cs="Times New Roman"/>
                <w:sz w:val="16"/>
                <w:szCs w:val="16"/>
              </w:rPr>
            </w:pPr>
          </w:p>
        </w:tc>
        <w:tc>
          <w:tcPr>
            <w:tcW w:w="567"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6" w:type="dxa"/>
          </w:tcPr>
          <w:p w:rsidR="001F1A00" w:rsidRPr="001F1A00" w:rsidRDefault="001F1A00" w:rsidP="001F1A00">
            <w:pPr>
              <w:pStyle w:val="ConsPlusNormal"/>
              <w:rPr>
                <w:rFonts w:ascii="Times New Roman" w:hAnsi="Times New Roman" w:cs="Times New Roman"/>
                <w:sz w:val="16"/>
                <w:szCs w:val="16"/>
              </w:rPr>
            </w:pPr>
          </w:p>
        </w:tc>
        <w:tc>
          <w:tcPr>
            <w:tcW w:w="564" w:type="dxa"/>
          </w:tcPr>
          <w:p w:rsidR="001F1A00" w:rsidRPr="001F1A00" w:rsidRDefault="001F1A00" w:rsidP="001F1A00">
            <w:pPr>
              <w:pStyle w:val="ConsPlusNormal"/>
              <w:rPr>
                <w:rFonts w:ascii="Times New Roman" w:hAnsi="Times New Roman" w:cs="Times New Roman"/>
                <w:sz w:val="16"/>
                <w:szCs w:val="16"/>
              </w:rPr>
            </w:pPr>
          </w:p>
        </w:tc>
        <w:tc>
          <w:tcPr>
            <w:tcW w:w="428" w:type="dxa"/>
          </w:tcPr>
          <w:p w:rsidR="001F1A00" w:rsidRPr="001F1A00" w:rsidRDefault="001F1A00" w:rsidP="001F1A00">
            <w:pPr>
              <w:pStyle w:val="ConsPlusNormal"/>
              <w:rPr>
                <w:rFonts w:ascii="Times New Roman" w:hAnsi="Times New Roman" w:cs="Times New Roman"/>
                <w:sz w:val="16"/>
                <w:szCs w:val="16"/>
              </w:rPr>
            </w:pPr>
          </w:p>
        </w:tc>
        <w:tc>
          <w:tcPr>
            <w:tcW w:w="144" w:type="dxa"/>
          </w:tcPr>
          <w:p w:rsidR="001F1A00" w:rsidRPr="001F1A00" w:rsidRDefault="001F1A00" w:rsidP="001F1A00">
            <w:pPr>
              <w:pStyle w:val="ConsPlusNormal"/>
              <w:rPr>
                <w:rFonts w:ascii="Times New Roman" w:hAnsi="Times New Roman" w:cs="Times New Roman"/>
                <w:sz w:val="16"/>
                <w:szCs w:val="16"/>
              </w:rPr>
            </w:pPr>
          </w:p>
        </w:tc>
      </w:tr>
      <w:tr w:rsidR="001F1A00" w:rsidRPr="001F1A00" w:rsidTr="001F1A00">
        <w:tc>
          <w:tcPr>
            <w:tcW w:w="487"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4.5.1.</w:t>
            </w:r>
          </w:p>
        </w:tc>
        <w:tc>
          <w:tcPr>
            <w:tcW w:w="1276" w:type="dxa"/>
          </w:tcPr>
          <w:p w:rsidR="001F1A00" w:rsidRPr="001F1A00" w:rsidRDefault="001F1A00" w:rsidP="001F1A00">
            <w:pPr>
              <w:pStyle w:val="ConsPlusNormal"/>
              <w:rPr>
                <w:rFonts w:ascii="Times New Roman" w:hAnsi="Times New Roman" w:cs="Times New Roman"/>
                <w:sz w:val="16"/>
                <w:szCs w:val="16"/>
              </w:rPr>
            </w:pPr>
            <w:r w:rsidRPr="001F1A00">
              <w:rPr>
                <w:rFonts w:ascii="Times New Roman" w:hAnsi="Times New Roman" w:cs="Times New Roman"/>
                <w:sz w:val="16"/>
                <w:szCs w:val="16"/>
              </w:rPr>
              <w:t>...</w:t>
            </w:r>
          </w:p>
        </w:tc>
        <w:tc>
          <w:tcPr>
            <w:tcW w:w="709"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руб.</w:t>
            </w:r>
          </w:p>
        </w:tc>
        <w:tc>
          <w:tcPr>
            <w:tcW w:w="709" w:type="dxa"/>
          </w:tcPr>
          <w:p w:rsidR="001F1A00" w:rsidRPr="001F1A00" w:rsidRDefault="001F1A00" w:rsidP="001F1A00">
            <w:pPr>
              <w:pStyle w:val="ConsPlusNormal"/>
              <w:rPr>
                <w:rFonts w:ascii="Times New Roman" w:hAnsi="Times New Roman" w:cs="Times New Roman"/>
                <w:sz w:val="16"/>
                <w:szCs w:val="16"/>
              </w:rPr>
            </w:pPr>
          </w:p>
        </w:tc>
        <w:tc>
          <w:tcPr>
            <w:tcW w:w="567" w:type="dxa"/>
          </w:tcPr>
          <w:p w:rsidR="001F1A00" w:rsidRPr="001F1A00" w:rsidRDefault="001F1A00" w:rsidP="001F1A00">
            <w:pPr>
              <w:pStyle w:val="ConsPlusNormal"/>
              <w:rPr>
                <w:rFonts w:ascii="Times New Roman" w:hAnsi="Times New Roman" w:cs="Times New Roman"/>
                <w:sz w:val="16"/>
                <w:szCs w:val="16"/>
              </w:rPr>
            </w:pPr>
          </w:p>
        </w:tc>
        <w:tc>
          <w:tcPr>
            <w:tcW w:w="709"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6" w:type="dxa"/>
          </w:tcPr>
          <w:p w:rsidR="001F1A00" w:rsidRPr="001F1A00" w:rsidRDefault="001F1A00" w:rsidP="001F1A00">
            <w:pPr>
              <w:pStyle w:val="ConsPlusNormal"/>
              <w:rPr>
                <w:rFonts w:ascii="Times New Roman" w:hAnsi="Times New Roman" w:cs="Times New Roman"/>
                <w:sz w:val="16"/>
                <w:szCs w:val="16"/>
              </w:rPr>
            </w:pPr>
          </w:p>
        </w:tc>
        <w:tc>
          <w:tcPr>
            <w:tcW w:w="527" w:type="dxa"/>
          </w:tcPr>
          <w:p w:rsidR="001F1A00" w:rsidRPr="001F1A00" w:rsidRDefault="001F1A00" w:rsidP="001F1A00">
            <w:pPr>
              <w:pStyle w:val="ConsPlusNormal"/>
              <w:rPr>
                <w:rFonts w:ascii="Times New Roman" w:hAnsi="Times New Roman" w:cs="Times New Roman"/>
                <w:sz w:val="16"/>
                <w:szCs w:val="16"/>
              </w:rPr>
            </w:pPr>
          </w:p>
        </w:tc>
        <w:tc>
          <w:tcPr>
            <w:tcW w:w="465" w:type="dxa"/>
          </w:tcPr>
          <w:p w:rsidR="001F1A00" w:rsidRPr="001F1A00" w:rsidRDefault="001F1A00" w:rsidP="001F1A00">
            <w:pPr>
              <w:pStyle w:val="ConsPlusNormal"/>
              <w:rPr>
                <w:rFonts w:ascii="Times New Roman" w:hAnsi="Times New Roman" w:cs="Times New Roman"/>
                <w:sz w:val="16"/>
                <w:szCs w:val="16"/>
              </w:rPr>
            </w:pPr>
          </w:p>
        </w:tc>
        <w:tc>
          <w:tcPr>
            <w:tcW w:w="567"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6" w:type="dxa"/>
          </w:tcPr>
          <w:p w:rsidR="001F1A00" w:rsidRPr="001F1A00" w:rsidRDefault="001F1A00" w:rsidP="001F1A00">
            <w:pPr>
              <w:pStyle w:val="ConsPlusNormal"/>
              <w:rPr>
                <w:rFonts w:ascii="Times New Roman" w:hAnsi="Times New Roman" w:cs="Times New Roman"/>
                <w:sz w:val="16"/>
                <w:szCs w:val="16"/>
              </w:rPr>
            </w:pPr>
          </w:p>
        </w:tc>
        <w:tc>
          <w:tcPr>
            <w:tcW w:w="564" w:type="dxa"/>
          </w:tcPr>
          <w:p w:rsidR="001F1A00" w:rsidRPr="001F1A00" w:rsidRDefault="001F1A00" w:rsidP="001F1A00">
            <w:pPr>
              <w:pStyle w:val="ConsPlusNormal"/>
              <w:rPr>
                <w:rFonts w:ascii="Times New Roman" w:hAnsi="Times New Roman" w:cs="Times New Roman"/>
                <w:sz w:val="16"/>
                <w:szCs w:val="16"/>
              </w:rPr>
            </w:pPr>
          </w:p>
        </w:tc>
        <w:tc>
          <w:tcPr>
            <w:tcW w:w="428" w:type="dxa"/>
          </w:tcPr>
          <w:p w:rsidR="001F1A00" w:rsidRPr="001F1A00" w:rsidRDefault="001F1A00" w:rsidP="001F1A00">
            <w:pPr>
              <w:pStyle w:val="ConsPlusNormal"/>
              <w:rPr>
                <w:rFonts w:ascii="Times New Roman" w:hAnsi="Times New Roman" w:cs="Times New Roman"/>
                <w:sz w:val="16"/>
                <w:szCs w:val="16"/>
              </w:rPr>
            </w:pPr>
          </w:p>
        </w:tc>
        <w:tc>
          <w:tcPr>
            <w:tcW w:w="144" w:type="dxa"/>
          </w:tcPr>
          <w:p w:rsidR="001F1A00" w:rsidRPr="001F1A00" w:rsidRDefault="001F1A00" w:rsidP="001F1A00">
            <w:pPr>
              <w:pStyle w:val="ConsPlusNormal"/>
              <w:rPr>
                <w:rFonts w:ascii="Times New Roman" w:hAnsi="Times New Roman" w:cs="Times New Roman"/>
                <w:sz w:val="16"/>
                <w:szCs w:val="16"/>
              </w:rPr>
            </w:pPr>
          </w:p>
        </w:tc>
      </w:tr>
      <w:tr w:rsidR="001F1A00" w:rsidRPr="001F1A00" w:rsidTr="001F1A00">
        <w:tc>
          <w:tcPr>
            <w:tcW w:w="487"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lastRenderedPageBreak/>
              <w:t>5.</w:t>
            </w:r>
          </w:p>
        </w:tc>
        <w:tc>
          <w:tcPr>
            <w:tcW w:w="1276" w:type="dxa"/>
          </w:tcPr>
          <w:p w:rsidR="001F1A00" w:rsidRPr="001F1A00" w:rsidRDefault="001F1A00" w:rsidP="001F1A00">
            <w:pPr>
              <w:pStyle w:val="ConsPlusNormal"/>
              <w:rPr>
                <w:rFonts w:ascii="Times New Roman" w:hAnsi="Times New Roman" w:cs="Times New Roman"/>
                <w:sz w:val="16"/>
                <w:szCs w:val="16"/>
              </w:rPr>
            </w:pPr>
            <w:r w:rsidRPr="001F1A00">
              <w:rPr>
                <w:rFonts w:ascii="Times New Roman" w:hAnsi="Times New Roman" w:cs="Times New Roman"/>
                <w:sz w:val="16"/>
                <w:szCs w:val="16"/>
              </w:rPr>
              <w:t>Распределение цеховых расходов</w:t>
            </w:r>
          </w:p>
        </w:tc>
        <w:tc>
          <w:tcPr>
            <w:tcW w:w="709"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руб.</w:t>
            </w:r>
          </w:p>
        </w:tc>
        <w:tc>
          <w:tcPr>
            <w:tcW w:w="709" w:type="dxa"/>
          </w:tcPr>
          <w:p w:rsidR="001F1A00" w:rsidRPr="001F1A00" w:rsidRDefault="001F1A00" w:rsidP="001F1A00">
            <w:pPr>
              <w:pStyle w:val="ConsPlusNormal"/>
              <w:rPr>
                <w:rFonts w:ascii="Times New Roman" w:hAnsi="Times New Roman" w:cs="Times New Roman"/>
                <w:sz w:val="16"/>
                <w:szCs w:val="16"/>
              </w:rPr>
            </w:pPr>
          </w:p>
        </w:tc>
        <w:tc>
          <w:tcPr>
            <w:tcW w:w="567" w:type="dxa"/>
          </w:tcPr>
          <w:p w:rsidR="001F1A00" w:rsidRPr="001F1A00" w:rsidRDefault="001F1A00" w:rsidP="001F1A00">
            <w:pPr>
              <w:pStyle w:val="ConsPlusNormal"/>
              <w:rPr>
                <w:rFonts w:ascii="Times New Roman" w:hAnsi="Times New Roman" w:cs="Times New Roman"/>
                <w:sz w:val="16"/>
                <w:szCs w:val="16"/>
              </w:rPr>
            </w:pPr>
          </w:p>
        </w:tc>
        <w:tc>
          <w:tcPr>
            <w:tcW w:w="709"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6"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х</w:t>
            </w:r>
          </w:p>
        </w:tc>
        <w:tc>
          <w:tcPr>
            <w:tcW w:w="527"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х</w:t>
            </w:r>
          </w:p>
        </w:tc>
        <w:tc>
          <w:tcPr>
            <w:tcW w:w="465"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х</w:t>
            </w:r>
          </w:p>
        </w:tc>
        <w:tc>
          <w:tcPr>
            <w:tcW w:w="567"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х</w:t>
            </w:r>
          </w:p>
        </w:tc>
        <w:tc>
          <w:tcPr>
            <w:tcW w:w="425"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х</w:t>
            </w:r>
          </w:p>
        </w:tc>
        <w:tc>
          <w:tcPr>
            <w:tcW w:w="425"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х</w:t>
            </w:r>
          </w:p>
        </w:tc>
        <w:tc>
          <w:tcPr>
            <w:tcW w:w="426" w:type="dxa"/>
          </w:tcPr>
          <w:p w:rsidR="001F1A00" w:rsidRPr="001F1A00" w:rsidRDefault="001F1A00" w:rsidP="001F1A00">
            <w:pPr>
              <w:pStyle w:val="ConsPlusNormal"/>
              <w:rPr>
                <w:rFonts w:ascii="Times New Roman" w:hAnsi="Times New Roman" w:cs="Times New Roman"/>
                <w:sz w:val="16"/>
                <w:szCs w:val="16"/>
              </w:rPr>
            </w:pPr>
          </w:p>
        </w:tc>
        <w:tc>
          <w:tcPr>
            <w:tcW w:w="564" w:type="dxa"/>
          </w:tcPr>
          <w:p w:rsidR="001F1A00" w:rsidRPr="001F1A00" w:rsidRDefault="001F1A00" w:rsidP="001F1A00">
            <w:pPr>
              <w:pStyle w:val="ConsPlusNormal"/>
              <w:rPr>
                <w:rFonts w:ascii="Times New Roman" w:hAnsi="Times New Roman" w:cs="Times New Roman"/>
                <w:sz w:val="16"/>
                <w:szCs w:val="16"/>
              </w:rPr>
            </w:pPr>
          </w:p>
        </w:tc>
        <w:tc>
          <w:tcPr>
            <w:tcW w:w="428" w:type="dxa"/>
          </w:tcPr>
          <w:p w:rsidR="001F1A00" w:rsidRPr="001F1A00" w:rsidRDefault="001F1A00" w:rsidP="001F1A00">
            <w:pPr>
              <w:pStyle w:val="ConsPlusNormal"/>
              <w:rPr>
                <w:rFonts w:ascii="Times New Roman" w:hAnsi="Times New Roman" w:cs="Times New Roman"/>
                <w:sz w:val="16"/>
                <w:szCs w:val="16"/>
              </w:rPr>
            </w:pPr>
          </w:p>
        </w:tc>
        <w:tc>
          <w:tcPr>
            <w:tcW w:w="144" w:type="dxa"/>
          </w:tcPr>
          <w:p w:rsidR="001F1A00" w:rsidRPr="001F1A00" w:rsidRDefault="001F1A00" w:rsidP="001F1A00">
            <w:pPr>
              <w:pStyle w:val="ConsPlusNormal"/>
              <w:rPr>
                <w:rFonts w:ascii="Times New Roman" w:hAnsi="Times New Roman" w:cs="Times New Roman"/>
                <w:sz w:val="16"/>
                <w:szCs w:val="16"/>
              </w:rPr>
            </w:pPr>
          </w:p>
        </w:tc>
      </w:tr>
      <w:tr w:rsidR="001F1A00" w:rsidRPr="001F1A00" w:rsidTr="001F1A00">
        <w:tc>
          <w:tcPr>
            <w:tcW w:w="487"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6.</w:t>
            </w:r>
          </w:p>
        </w:tc>
        <w:tc>
          <w:tcPr>
            <w:tcW w:w="1276" w:type="dxa"/>
          </w:tcPr>
          <w:p w:rsidR="001F1A00" w:rsidRPr="001F1A00" w:rsidRDefault="001F1A00" w:rsidP="001F1A00">
            <w:pPr>
              <w:pStyle w:val="ConsPlusNormal"/>
              <w:rPr>
                <w:rFonts w:ascii="Times New Roman" w:hAnsi="Times New Roman" w:cs="Times New Roman"/>
                <w:sz w:val="16"/>
                <w:szCs w:val="16"/>
              </w:rPr>
            </w:pPr>
            <w:r w:rsidRPr="001F1A00">
              <w:rPr>
                <w:rFonts w:ascii="Times New Roman" w:hAnsi="Times New Roman" w:cs="Times New Roman"/>
                <w:sz w:val="16"/>
                <w:szCs w:val="16"/>
              </w:rPr>
              <w:t>Распределение коммерческих расходов</w:t>
            </w:r>
          </w:p>
        </w:tc>
        <w:tc>
          <w:tcPr>
            <w:tcW w:w="709"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руб.</w:t>
            </w:r>
          </w:p>
        </w:tc>
        <w:tc>
          <w:tcPr>
            <w:tcW w:w="709" w:type="dxa"/>
          </w:tcPr>
          <w:p w:rsidR="001F1A00" w:rsidRPr="001F1A00" w:rsidRDefault="001F1A00" w:rsidP="001F1A00">
            <w:pPr>
              <w:pStyle w:val="ConsPlusNormal"/>
              <w:rPr>
                <w:rFonts w:ascii="Times New Roman" w:hAnsi="Times New Roman" w:cs="Times New Roman"/>
                <w:sz w:val="16"/>
                <w:szCs w:val="16"/>
              </w:rPr>
            </w:pPr>
          </w:p>
        </w:tc>
        <w:tc>
          <w:tcPr>
            <w:tcW w:w="567" w:type="dxa"/>
          </w:tcPr>
          <w:p w:rsidR="001F1A00" w:rsidRPr="001F1A00" w:rsidRDefault="001F1A00" w:rsidP="001F1A00">
            <w:pPr>
              <w:pStyle w:val="ConsPlusNormal"/>
              <w:rPr>
                <w:rFonts w:ascii="Times New Roman" w:hAnsi="Times New Roman" w:cs="Times New Roman"/>
                <w:sz w:val="16"/>
                <w:szCs w:val="16"/>
              </w:rPr>
            </w:pPr>
          </w:p>
        </w:tc>
        <w:tc>
          <w:tcPr>
            <w:tcW w:w="709"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6"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х</w:t>
            </w:r>
          </w:p>
        </w:tc>
        <w:tc>
          <w:tcPr>
            <w:tcW w:w="527"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х</w:t>
            </w:r>
          </w:p>
        </w:tc>
        <w:tc>
          <w:tcPr>
            <w:tcW w:w="465"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х</w:t>
            </w:r>
          </w:p>
        </w:tc>
        <w:tc>
          <w:tcPr>
            <w:tcW w:w="567"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х</w:t>
            </w:r>
          </w:p>
        </w:tc>
        <w:tc>
          <w:tcPr>
            <w:tcW w:w="425"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х</w:t>
            </w:r>
          </w:p>
        </w:tc>
        <w:tc>
          <w:tcPr>
            <w:tcW w:w="425"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х</w:t>
            </w:r>
          </w:p>
        </w:tc>
        <w:tc>
          <w:tcPr>
            <w:tcW w:w="426" w:type="dxa"/>
          </w:tcPr>
          <w:p w:rsidR="001F1A00" w:rsidRPr="001F1A00" w:rsidRDefault="001F1A00" w:rsidP="001F1A00">
            <w:pPr>
              <w:pStyle w:val="ConsPlusNormal"/>
              <w:rPr>
                <w:rFonts w:ascii="Times New Roman" w:hAnsi="Times New Roman" w:cs="Times New Roman"/>
                <w:sz w:val="16"/>
                <w:szCs w:val="16"/>
              </w:rPr>
            </w:pPr>
          </w:p>
        </w:tc>
        <w:tc>
          <w:tcPr>
            <w:tcW w:w="564" w:type="dxa"/>
          </w:tcPr>
          <w:p w:rsidR="001F1A00" w:rsidRPr="001F1A00" w:rsidRDefault="001F1A00" w:rsidP="001F1A00">
            <w:pPr>
              <w:pStyle w:val="ConsPlusNormal"/>
              <w:rPr>
                <w:rFonts w:ascii="Times New Roman" w:hAnsi="Times New Roman" w:cs="Times New Roman"/>
                <w:sz w:val="16"/>
                <w:szCs w:val="16"/>
              </w:rPr>
            </w:pPr>
          </w:p>
        </w:tc>
        <w:tc>
          <w:tcPr>
            <w:tcW w:w="428" w:type="dxa"/>
          </w:tcPr>
          <w:p w:rsidR="001F1A00" w:rsidRPr="001F1A00" w:rsidRDefault="001F1A00" w:rsidP="001F1A00">
            <w:pPr>
              <w:pStyle w:val="ConsPlusNormal"/>
              <w:rPr>
                <w:rFonts w:ascii="Times New Roman" w:hAnsi="Times New Roman" w:cs="Times New Roman"/>
                <w:sz w:val="16"/>
                <w:szCs w:val="16"/>
              </w:rPr>
            </w:pPr>
          </w:p>
        </w:tc>
        <w:tc>
          <w:tcPr>
            <w:tcW w:w="144" w:type="dxa"/>
          </w:tcPr>
          <w:p w:rsidR="001F1A00" w:rsidRPr="001F1A00" w:rsidRDefault="001F1A00" w:rsidP="001F1A00">
            <w:pPr>
              <w:pStyle w:val="ConsPlusNormal"/>
              <w:rPr>
                <w:rFonts w:ascii="Times New Roman" w:hAnsi="Times New Roman" w:cs="Times New Roman"/>
                <w:sz w:val="16"/>
                <w:szCs w:val="16"/>
              </w:rPr>
            </w:pPr>
          </w:p>
        </w:tc>
      </w:tr>
      <w:tr w:rsidR="001F1A00" w:rsidRPr="001F1A00" w:rsidTr="001F1A00">
        <w:tc>
          <w:tcPr>
            <w:tcW w:w="487"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7.</w:t>
            </w:r>
          </w:p>
        </w:tc>
        <w:tc>
          <w:tcPr>
            <w:tcW w:w="1276" w:type="dxa"/>
          </w:tcPr>
          <w:p w:rsidR="001F1A00" w:rsidRPr="001F1A00" w:rsidRDefault="001F1A00" w:rsidP="001F1A00">
            <w:pPr>
              <w:pStyle w:val="ConsPlusNormal"/>
              <w:rPr>
                <w:rFonts w:ascii="Times New Roman" w:hAnsi="Times New Roman" w:cs="Times New Roman"/>
                <w:sz w:val="16"/>
                <w:szCs w:val="16"/>
              </w:rPr>
            </w:pPr>
            <w:r w:rsidRPr="001F1A00">
              <w:rPr>
                <w:rFonts w:ascii="Times New Roman" w:hAnsi="Times New Roman" w:cs="Times New Roman"/>
                <w:sz w:val="16"/>
                <w:szCs w:val="16"/>
              </w:rPr>
              <w:t>Распределение управленческих расходов</w:t>
            </w:r>
          </w:p>
        </w:tc>
        <w:tc>
          <w:tcPr>
            <w:tcW w:w="709"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руб.</w:t>
            </w:r>
          </w:p>
        </w:tc>
        <w:tc>
          <w:tcPr>
            <w:tcW w:w="709" w:type="dxa"/>
          </w:tcPr>
          <w:p w:rsidR="001F1A00" w:rsidRPr="001F1A00" w:rsidRDefault="001F1A00" w:rsidP="001F1A00">
            <w:pPr>
              <w:pStyle w:val="ConsPlusNormal"/>
              <w:rPr>
                <w:rFonts w:ascii="Times New Roman" w:hAnsi="Times New Roman" w:cs="Times New Roman"/>
                <w:sz w:val="16"/>
                <w:szCs w:val="16"/>
              </w:rPr>
            </w:pPr>
          </w:p>
        </w:tc>
        <w:tc>
          <w:tcPr>
            <w:tcW w:w="567" w:type="dxa"/>
          </w:tcPr>
          <w:p w:rsidR="001F1A00" w:rsidRPr="001F1A00" w:rsidRDefault="001F1A00" w:rsidP="001F1A00">
            <w:pPr>
              <w:pStyle w:val="ConsPlusNormal"/>
              <w:rPr>
                <w:rFonts w:ascii="Times New Roman" w:hAnsi="Times New Roman" w:cs="Times New Roman"/>
                <w:sz w:val="16"/>
                <w:szCs w:val="16"/>
              </w:rPr>
            </w:pPr>
          </w:p>
        </w:tc>
        <w:tc>
          <w:tcPr>
            <w:tcW w:w="709"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6"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х</w:t>
            </w:r>
          </w:p>
        </w:tc>
        <w:tc>
          <w:tcPr>
            <w:tcW w:w="527"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х</w:t>
            </w:r>
          </w:p>
        </w:tc>
        <w:tc>
          <w:tcPr>
            <w:tcW w:w="465"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х</w:t>
            </w:r>
          </w:p>
        </w:tc>
        <w:tc>
          <w:tcPr>
            <w:tcW w:w="567"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х</w:t>
            </w:r>
          </w:p>
        </w:tc>
        <w:tc>
          <w:tcPr>
            <w:tcW w:w="425"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х</w:t>
            </w:r>
          </w:p>
        </w:tc>
        <w:tc>
          <w:tcPr>
            <w:tcW w:w="425"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х</w:t>
            </w:r>
          </w:p>
        </w:tc>
        <w:tc>
          <w:tcPr>
            <w:tcW w:w="426" w:type="dxa"/>
          </w:tcPr>
          <w:p w:rsidR="001F1A00" w:rsidRPr="001F1A00" w:rsidRDefault="001F1A00" w:rsidP="001F1A00">
            <w:pPr>
              <w:pStyle w:val="ConsPlusNormal"/>
              <w:rPr>
                <w:rFonts w:ascii="Times New Roman" w:hAnsi="Times New Roman" w:cs="Times New Roman"/>
                <w:sz w:val="16"/>
                <w:szCs w:val="16"/>
              </w:rPr>
            </w:pPr>
          </w:p>
        </w:tc>
        <w:tc>
          <w:tcPr>
            <w:tcW w:w="564" w:type="dxa"/>
          </w:tcPr>
          <w:p w:rsidR="001F1A00" w:rsidRPr="001F1A00" w:rsidRDefault="001F1A00" w:rsidP="001F1A00">
            <w:pPr>
              <w:pStyle w:val="ConsPlusNormal"/>
              <w:rPr>
                <w:rFonts w:ascii="Times New Roman" w:hAnsi="Times New Roman" w:cs="Times New Roman"/>
                <w:sz w:val="16"/>
                <w:szCs w:val="16"/>
              </w:rPr>
            </w:pPr>
          </w:p>
        </w:tc>
        <w:tc>
          <w:tcPr>
            <w:tcW w:w="428" w:type="dxa"/>
          </w:tcPr>
          <w:p w:rsidR="001F1A00" w:rsidRPr="001F1A00" w:rsidRDefault="001F1A00" w:rsidP="001F1A00">
            <w:pPr>
              <w:pStyle w:val="ConsPlusNormal"/>
              <w:rPr>
                <w:rFonts w:ascii="Times New Roman" w:hAnsi="Times New Roman" w:cs="Times New Roman"/>
                <w:sz w:val="16"/>
                <w:szCs w:val="16"/>
              </w:rPr>
            </w:pPr>
          </w:p>
        </w:tc>
        <w:tc>
          <w:tcPr>
            <w:tcW w:w="144" w:type="dxa"/>
          </w:tcPr>
          <w:p w:rsidR="001F1A00" w:rsidRPr="001F1A00" w:rsidRDefault="001F1A00" w:rsidP="001F1A00">
            <w:pPr>
              <w:pStyle w:val="ConsPlusNormal"/>
              <w:rPr>
                <w:rFonts w:ascii="Times New Roman" w:hAnsi="Times New Roman" w:cs="Times New Roman"/>
                <w:sz w:val="16"/>
                <w:szCs w:val="16"/>
              </w:rPr>
            </w:pPr>
          </w:p>
        </w:tc>
      </w:tr>
      <w:tr w:rsidR="001F1A00" w:rsidRPr="001F1A00" w:rsidTr="001F1A00">
        <w:tc>
          <w:tcPr>
            <w:tcW w:w="487"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8.</w:t>
            </w:r>
          </w:p>
        </w:tc>
        <w:tc>
          <w:tcPr>
            <w:tcW w:w="1276" w:type="dxa"/>
          </w:tcPr>
          <w:p w:rsidR="001F1A00" w:rsidRPr="001F1A00" w:rsidRDefault="001F1A00" w:rsidP="001F1A00">
            <w:pPr>
              <w:pStyle w:val="ConsPlusNormal"/>
              <w:rPr>
                <w:rFonts w:ascii="Times New Roman" w:hAnsi="Times New Roman" w:cs="Times New Roman"/>
                <w:sz w:val="16"/>
                <w:szCs w:val="16"/>
              </w:rPr>
            </w:pPr>
            <w:r w:rsidRPr="001F1A00">
              <w:rPr>
                <w:rFonts w:ascii="Times New Roman" w:hAnsi="Times New Roman" w:cs="Times New Roman"/>
                <w:sz w:val="16"/>
                <w:szCs w:val="16"/>
              </w:rPr>
              <w:t>ВСЕГО расходов по себестоимости</w:t>
            </w:r>
          </w:p>
        </w:tc>
        <w:tc>
          <w:tcPr>
            <w:tcW w:w="709"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руб.</w:t>
            </w:r>
          </w:p>
        </w:tc>
        <w:tc>
          <w:tcPr>
            <w:tcW w:w="709" w:type="dxa"/>
          </w:tcPr>
          <w:p w:rsidR="001F1A00" w:rsidRPr="001F1A00" w:rsidRDefault="001F1A00" w:rsidP="001F1A00">
            <w:pPr>
              <w:pStyle w:val="ConsPlusNormal"/>
              <w:rPr>
                <w:rFonts w:ascii="Times New Roman" w:hAnsi="Times New Roman" w:cs="Times New Roman"/>
                <w:sz w:val="16"/>
                <w:szCs w:val="16"/>
              </w:rPr>
            </w:pPr>
          </w:p>
        </w:tc>
        <w:tc>
          <w:tcPr>
            <w:tcW w:w="567" w:type="dxa"/>
          </w:tcPr>
          <w:p w:rsidR="001F1A00" w:rsidRPr="001F1A00" w:rsidRDefault="001F1A00" w:rsidP="001F1A00">
            <w:pPr>
              <w:pStyle w:val="ConsPlusNormal"/>
              <w:rPr>
                <w:rFonts w:ascii="Times New Roman" w:hAnsi="Times New Roman" w:cs="Times New Roman"/>
                <w:sz w:val="16"/>
                <w:szCs w:val="16"/>
              </w:rPr>
            </w:pPr>
          </w:p>
        </w:tc>
        <w:tc>
          <w:tcPr>
            <w:tcW w:w="709"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6" w:type="dxa"/>
          </w:tcPr>
          <w:p w:rsidR="001F1A00" w:rsidRPr="001F1A00" w:rsidRDefault="001F1A00" w:rsidP="001F1A00">
            <w:pPr>
              <w:pStyle w:val="ConsPlusNormal"/>
              <w:rPr>
                <w:rFonts w:ascii="Times New Roman" w:hAnsi="Times New Roman" w:cs="Times New Roman"/>
                <w:sz w:val="16"/>
                <w:szCs w:val="16"/>
              </w:rPr>
            </w:pPr>
          </w:p>
        </w:tc>
        <w:tc>
          <w:tcPr>
            <w:tcW w:w="527" w:type="dxa"/>
          </w:tcPr>
          <w:p w:rsidR="001F1A00" w:rsidRPr="001F1A00" w:rsidRDefault="001F1A00" w:rsidP="001F1A00">
            <w:pPr>
              <w:pStyle w:val="ConsPlusNormal"/>
              <w:rPr>
                <w:rFonts w:ascii="Times New Roman" w:hAnsi="Times New Roman" w:cs="Times New Roman"/>
                <w:sz w:val="16"/>
                <w:szCs w:val="16"/>
              </w:rPr>
            </w:pPr>
          </w:p>
        </w:tc>
        <w:tc>
          <w:tcPr>
            <w:tcW w:w="465" w:type="dxa"/>
          </w:tcPr>
          <w:p w:rsidR="001F1A00" w:rsidRPr="001F1A00" w:rsidRDefault="001F1A00" w:rsidP="001F1A00">
            <w:pPr>
              <w:pStyle w:val="ConsPlusNormal"/>
              <w:rPr>
                <w:rFonts w:ascii="Times New Roman" w:hAnsi="Times New Roman" w:cs="Times New Roman"/>
                <w:sz w:val="16"/>
                <w:szCs w:val="16"/>
              </w:rPr>
            </w:pPr>
          </w:p>
        </w:tc>
        <w:tc>
          <w:tcPr>
            <w:tcW w:w="567"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6" w:type="dxa"/>
          </w:tcPr>
          <w:p w:rsidR="001F1A00" w:rsidRPr="001F1A00" w:rsidRDefault="001F1A00" w:rsidP="001F1A00">
            <w:pPr>
              <w:pStyle w:val="ConsPlusNormal"/>
              <w:rPr>
                <w:rFonts w:ascii="Times New Roman" w:hAnsi="Times New Roman" w:cs="Times New Roman"/>
                <w:sz w:val="16"/>
                <w:szCs w:val="16"/>
              </w:rPr>
            </w:pPr>
          </w:p>
        </w:tc>
        <w:tc>
          <w:tcPr>
            <w:tcW w:w="564" w:type="dxa"/>
          </w:tcPr>
          <w:p w:rsidR="001F1A00" w:rsidRPr="001F1A00" w:rsidRDefault="001F1A00" w:rsidP="001F1A00">
            <w:pPr>
              <w:pStyle w:val="ConsPlusNormal"/>
              <w:rPr>
                <w:rFonts w:ascii="Times New Roman" w:hAnsi="Times New Roman" w:cs="Times New Roman"/>
                <w:sz w:val="16"/>
                <w:szCs w:val="16"/>
              </w:rPr>
            </w:pPr>
          </w:p>
        </w:tc>
        <w:tc>
          <w:tcPr>
            <w:tcW w:w="428" w:type="dxa"/>
          </w:tcPr>
          <w:p w:rsidR="001F1A00" w:rsidRPr="001F1A00" w:rsidRDefault="001F1A00" w:rsidP="001F1A00">
            <w:pPr>
              <w:pStyle w:val="ConsPlusNormal"/>
              <w:rPr>
                <w:rFonts w:ascii="Times New Roman" w:hAnsi="Times New Roman" w:cs="Times New Roman"/>
                <w:sz w:val="16"/>
                <w:szCs w:val="16"/>
              </w:rPr>
            </w:pPr>
          </w:p>
        </w:tc>
        <w:tc>
          <w:tcPr>
            <w:tcW w:w="144" w:type="dxa"/>
          </w:tcPr>
          <w:p w:rsidR="001F1A00" w:rsidRPr="001F1A00" w:rsidRDefault="001F1A00" w:rsidP="001F1A00">
            <w:pPr>
              <w:pStyle w:val="ConsPlusNormal"/>
              <w:rPr>
                <w:rFonts w:ascii="Times New Roman" w:hAnsi="Times New Roman" w:cs="Times New Roman"/>
                <w:sz w:val="16"/>
                <w:szCs w:val="16"/>
              </w:rPr>
            </w:pPr>
          </w:p>
        </w:tc>
      </w:tr>
      <w:tr w:rsidR="001F1A00" w:rsidRPr="001F1A00" w:rsidTr="001F1A00">
        <w:tc>
          <w:tcPr>
            <w:tcW w:w="487"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9.</w:t>
            </w:r>
          </w:p>
        </w:tc>
        <w:tc>
          <w:tcPr>
            <w:tcW w:w="1276" w:type="dxa"/>
          </w:tcPr>
          <w:p w:rsidR="001F1A00" w:rsidRPr="001F1A00" w:rsidRDefault="001F1A00" w:rsidP="001F1A00">
            <w:pPr>
              <w:pStyle w:val="ConsPlusNormal"/>
              <w:rPr>
                <w:rFonts w:ascii="Times New Roman" w:hAnsi="Times New Roman" w:cs="Times New Roman"/>
                <w:sz w:val="16"/>
                <w:szCs w:val="16"/>
              </w:rPr>
            </w:pPr>
            <w:r w:rsidRPr="001F1A00">
              <w:rPr>
                <w:rFonts w:ascii="Times New Roman" w:hAnsi="Times New Roman" w:cs="Times New Roman"/>
                <w:sz w:val="16"/>
                <w:szCs w:val="16"/>
              </w:rPr>
              <w:t>Себестоимость 1 ед.</w:t>
            </w:r>
          </w:p>
        </w:tc>
        <w:tc>
          <w:tcPr>
            <w:tcW w:w="709"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руб.</w:t>
            </w:r>
          </w:p>
        </w:tc>
        <w:tc>
          <w:tcPr>
            <w:tcW w:w="709" w:type="dxa"/>
          </w:tcPr>
          <w:p w:rsidR="001F1A00" w:rsidRPr="001F1A00" w:rsidRDefault="001F1A00" w:rsidP="001F1A00">
            <w:pPr>
              <w:pStyle w:val="ConsPlusNormal"/>
              <w:rPr>
                <w:rFonts w:ascii="Times New Roman" w:hAnsi="Times New Roman" w:cs="Times New Roman"/>
                <w:sz w:val="16"/>
                <w:szCs w:val="16"/>
              </w:rPr>
            </w:pPr>
          </w:p>
        </w:tc>
        <w:tc>
          <w:tcPr>
            <w:tcW w:w="567" w:type="dxa"/>
          </w:tcPr>
          <w:p w:rsidR="001F1A00" w:rsidRPr="001F1A00" w:rsidRDefault="001F1A00" w:rsidP="001F1A00">
            <w:pPr>
              <w:pStyle w:val="ConsPlusNormal"/>
              <w:rPr>
                <w:rFonts w:ascii="Times New Roman" w:hAnsi="Times New Roman" w:cs="Times New Roman"/>
                <w:sz w:val="16"/>
                <w:szCs w:val="16"/>
              </w:rPr>
            </w:pPr>
          </w:p>
        </w:tc>
        <w:tc>
          <w:tcPr>
            <w:tcW w:w="709"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6" w:type="dxa"/>
          </w:tcPr>
          <w:p w:rsidR="001F1A00" w:rsidRPr="001F1A00" w:rsidRDefault="001F1A00" w:rsidP="001F1A00">
            <w:pPr>
              <w:pStyle w:val="ConsPlusNormal"/>
              <w:rPr>
                <w:rFonts w:ascii="Times New Roman" w:hAnsi="Times New Roman" w:cs="Times New Roman"/>
                <w:sz w:val="16"/>
                <w:szCs w:val="16"/>
              </w:rPr>
            </w:pPr>
          </w:p>
        </w:tc>
        <w:tc>
          <w:tcPr>
            <w:tcW w:w="527" w:type="dxa"/>
          </w:tcPr>
          <w:p w:rsidR="001F1A00" w:rsidRPr="001F1A00" w:rsidRDefault="001F1A00" w:rsidP="001F1A00">
            <w:pPr>
              <w:pStyle w:val="ConsPlusNormal"/>
              <w:rPr>
                <w:rFonts w:ascii="Times New Roman" w:hAnsi="Times New Roman" w:cs="Times New Roman"/>
                <w:sz w:val="16"/>
                <w:szCs w:val="16"/>
              </w:rPr>
            </w:pPr>
          </w:p>
        </w:tc>
        <w:tc>
          <w:tcPr>
            <w:tcW w:w="465" w:type="dxa"/>
          </w:tcPr>
          <w:p w:rsidR="001F1A00" w:rsidRPr="001F1A00" w:rsidRDefault="001F1A00" w:rsidP="001F1A00">
            <w:pPr>
              <w:pStyle w:val="ConsPlusNormal"/>
              <w:rPr>
                <w:rFonts w:ascii="Times New Roman" w:hAnsi="Times New Roman" w:cs="Times New Roman"/>
                <w:sz w:val="16"/>
                <w:szCs w:val="16"/>
              </w:rPr>
            </w:pPr>
          </w:p>
        </w:tc>
        <w:tc>
          <w:tcPr>
            <w:tcW w:w="567"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6" w:type="dxa"/>
          </w:tcPr>
          <w:p w:rsidR="001F1A00" w:rsidRPr="001F1A00" w:rsidRDefault="001F1A00" w:rsidP="001F1A00">
            <w:pPr>
              <w:pStyle w:val="ConsPlusNormal"/>
              <w:rPr>
                <w:rFonts w:ascii="Times New Roman" w:hAnsi="Times New Roman" w:cs="Times New Roman"/>
                <w:sz w:val="16"/>
                <w:szCs w:val="16"/>
              </w:rPr>
            </w:pPr>
          </w:p>
        </w:tc>
        <w:tc>
          <w:tcPr>
            <w:tcW w:w="564" w:type="dxa"/>
          </w:tcPr>
          <w:p w:rsidR="001F1A00" w:rsidRPr="001F1A00" w:rsidRDefault="001F1A00" w:rsidP="001F1A00">
            <w:pPr>
              <w:pStyle w:val="ConsPlusNormal"/>
              <w:rPr>
                <w:rFonts w:ascii="Times New Roman" w:hAnsi="Times New Roman" w:cs="Times New Roman"/>
                <w:sz w:val="16"/>
                <w:szCs w:val="16"/>
              </w:rPr>
            </w:pPr>
          </w:p>
        </w:tc>
        <w:tc>
          <w:tcPr>
            <w:tcW w:w="428" w:type="dxa"/>
          </w:tcPr>
          <w:p w:rsidR="001F1A00" w:rsidRPr="001F1A00" w:rsidRDefault="001F1A00" w:rsidP="001F1A00">
            <w:pPr>
              <w:pStyle w:val="ConsPlusNormal"/>
              <w:rPr>
                <w:rFonts w:ascii="Times New Roman" w:hAnsi="Times New Roman" w:cs="Times New Roman"/>
                <w:sz w:val="16"/>
                <w:szCs w:val="16"/>
              </w:rPr>
            </w:pPr>
          </w:p>
        </w:tc>
        <w:tc>
          <w:tcPr>
            <w:tcW w:w="144" w:type="dxa"/>
          </w:tcPr>
          <w:p w:rsidR="001F1A00" w:rsidRPr="001F1A00" w:rsidRDefault="001F1A00" w:rsidP="001F1A00">
            <w:pPr>
              <w:pStyle w:val="ConsPlusNormal"/>
              <w:rPr>
                <w:rFonts w:ascii="Times New Roman" w:hAnsi="Times New Roman" w:cs="Times New Roman"/>
                <w:sz w:val="16"/>
                <w:szCs w:val="16"/>
              </w:rPr>
            </w:pPr>
          </w:p>
        </w:tc>
      </w:tr>
      <w:tr w:rsidR="001F1A00" w:rsidRPr="001F1A00" w:rsidTr="001F1A00">
        <w:tc>
          <w:tcPr>
            <w:tcW w:w="487"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10.</w:t>
            </w:r>
          </w:p>
        </w:tc>
        <w:tc>
          <w:tcPr>
            <w:tcW w:w="1276" w:type="dxa"/>
          </w:tcPr>
          <w:p w:rsidR="001F1A00" w:rsidRPr="001F1A00" w:rsidRDefault="001F1A00" w:rsidP="001F1A00">
            <w:pPr>
              <w:pStyle w:val="ConsPlusNormal"/>
              <w:rPr>
                <w:rFonts w:ascii="Times New Roman" w:hAnsi="Times New Roman" w:cs="Times New Roman"/>
                <w:sz w:val="16"/>
                <w:szCs w:val="16"/>
              </w:rPr>
            </w:pPr>
            <w:r w:rsidRPr="001F1A00">
              <w:rPr>
                <w:rFonts w:ascii="Times New Roman" w:hAnsi="Times New Roman" w:cs="Times New Roman"/>
                <w:sz w:val="16"/>
                <w:szCs w:val="16"/>
              </w:rPr>
              <w:t>Утвержденный тариф или экономически обоснованная стоимость часа движения пассажирских судов</w:t>
            </w:r>
          </w:p>
        </w:tc>
        <w:tc>
          <w:tcPr>
            <w:tcW w:w="709"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руб.</w:t>
            </w:r>
          </w:p>
        </w:tc>
        <w:tc>
          <w:tcPr>
            <w:tcW w:w="709" w:type="dxa"/>
          </w:tcPr>
          <w:p w:rsidR="001F1A00" w:rsidRPr="001F1A00" w:rsidRDefault="001F1A00" w:rsidP="001F1A00">
            <w:pPr>
              <w:pStyle w:val="ConsPlusNormal"/>
              <w:rPr>
                <w:rFonts w:ascii="Times New Roman" w:hAnsi="Times New Roman" w:cs="Times New Roman"/>
                <w:sz w:val="16"/>
                <w:szCs w:val="16"/>
              </w:rPr>
            </w:pPr>
          </w:p>
        </w:tc>
        <w:tc>
          <w:tcPr>
            <w:tcW w:w="567" w:type="dxa"/>
          </w:tcPr>
          <w:p w:rsidR="001F1A00" w:rsidRPr="001F1A00" w:rsidRDefault="001F1A00" w:rsidP="001F1A00">
            <w:pPr>
              <w:pStyle w:val="ConsPlusNormal"/>
              <w:rPr>
                <w:rFonts w:ascii="Times New Roman" w:hAnsi="Times New Roman" w:cs="Times New Roman"/>
                <w:sz w:val="16"/>
                <w:szCs w:val="16"/>
              </w:rPr>
            </w:pPr>
          </w:p>
        </w:tc>
        <w:tc>
          <w:tcPr>
            <w:tcW w:w="709"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6" w:type="dxa"/>
          </w:tcPr>
          <w:p w:rsidR="001F1A00" w:rsidRPr="001F1A00" w:rsidRDefault="001F1A00" w:rsidP="001F1A00">
            <w:pPr>
              <w:pStyle w:val="ConsPlusNormal"/>
              <w:rPr>
                <w:rFonts w:ascii="Times New Roman" w:hAnsi="Times New Roman" w:cs="Times New Roman"/>
                <w:sz w:val="16"/>
                <w:szCs w:val="16"/>
              </w:rPr>
            </w:pPr>
          </w:p>
        </w:tc>
        <w:tc>
          <w:tcPr>
            <w:tcW w:w="527" w:type="dxa"/>
          </w:tcPr>
          <w:p w:rsidR="001F1A00" w:rsidRPr="001F1A00" w:rsidRDefault="001F1A00" w:rsidP="001F1A00">
            <w:pPr>
              <w:pStyle w:val="ConsPlusNormal"/>
              <w:rPr>
                <w:rFonts w:ascii="Times New Roman" w:hAnsi="Times New Roman" w:cs="Times New Roman"/>
                <w:sz w:val="16"/>
                <w:szCs w:val="16"/>
              </w:rPr>
            </w:pPr>
          </w:p>
        </w:tc>
        <w:tc>
          <w:tcPr>
            <w:tcW w:w="465" w:type="dxa"/>
          </w:tcPr>
          <w:p w:rsidR="001F1A00" w:rsidRPr="001F1A00" w:rsidRDefault="001F1A00" w:rsidP="001F1A00">
            <w:pPr>
              <w:pStyle w:val="ConsPlusNormal"/>
              <w:rPr>
                <w:rFonts w:ascii="Times New Roman" w:hAnsi="Times New Roman" w:cs="Times New Roman"/>
                <w:sz w:val="16"/>
                <w:szCs w:val="16"/>
              </w:rPr>
            </w:pPr>
          </w:p>
        </w:tc>
        <w:tc>
          <w:tcPr>
            <w:tcW w:w="567"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6" w:type="dxa"/>
          </w:tcPr>
          <w:p w:rsidR="001F1A00" w:rsidRPr="001F1A00" w:rsidRDefault="001F1A00" w:rsidP="001F1A00">
            <w:pPr>
              <w:pStyle w:val="ConsPlusNormal"/>
              <w:rPr>
                <w:rFonts w:ascii="Times New Roman" w:hAnsi="Times New Roman" w:cs="Times New Roman"/>
                <w:sz w:val="16"/>
                <w:szCs w:val="16"/>
              </w:rPr>
            </w:pPr>
          </w:p>
        </w:tc>
        <w:tc>
          <w:tcPr>
            <w:tcW w:w="564" w:type="dxa"/>
          </w:tcPr>
          <w:p w:rsidR="001F1A00" w:rsidRPr="001F1A00" w:rsidRDefault="001F1A00" w:rsidP="001F1A00">
            <w:pPr>
              <w:pStyle w:val="ConsPlusNormal"/>
              <w:rPr>
                <w:rFonts w:ascii="Times New Roman" w:hAnsi="Times New Roman" w:cs="Times New Roman"/>
                <w:sz w:val="16"/>
                <w:szCs w:val="16"/>
              </w:rPr>
            </w:pPr>
          </w:p>
        </w:tc>
        <w:tc>
          <w:tcPr>
            <w:tcW w:w="428" w:type="dxa"/>
          </w:tcPr>
          <w:p w:rsidR="001F1A00" w:rsidRPr="001F1A00" w:rsidRDefault="001F1A00" w:rsidP="001F1A00">
            <w:pPr>
              <w:pStyle w:val="ConsPlusNormal"/>
              <w:rPr>
                <w:rFonts w:ascii="Times New Roman" w:hAnsi="Times New Roman" w:cs="Times New Roman"/>
                <w:sz w:val="16"/>
                <w:szCs w:val="16"/>
              </w:rPr>
            </w:pPr>
          </w:p>
        </w:tc>
        <w:tc>
          <w:tcPr>
            <w:tcW w:w="144" w:type="dxa"/>
          </w:tcPr>
          <w:p w:rsidR="001F1A00" w:rsidRPr="001F1A00" w:rsidRDefault="001F1A00" w:rsidP="001F1A00">
            <w:pPr>
              <w:pStyle w:val="ConsPlusNormal"/>
              <w:rPr>
                <w:rFonts w:ascii="Times New Roman" w:hAnsi="Times New Roman" w:cs="Times New Roman"/>
                <w:sz w:val="16"/>
                <w:szCs w:val="16"/>
              </w:rPr>
            </w:pPr>
          </w:p>
        </w:tc>
      </w:tr>
      <w:tr w:rsidR="001F1A00" w:rsidRPr="001F1A00" w:rsidTr="001F1A00">
        <w:tc>
          <w:tcPr>
            <w:tcW w:w="487"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11.</w:t>
            </w:r>
          </w:p>
        </w:tc>
        <w:tc>
          <w:tcPr>
            <w:tcW w:w="1276" w:type="dxa"/>
          </w:tcPr>
          <w:p w:rsidR="001F1A00" w:rsidRPr="001F1A00" w:rsidRDefault="001F1A00" w:rsidP="001F1A00">
            <w:pPr>
              <w:pStyle w:val="ConsPlusNormal"/>
              <w:rPr>
                <w:rFonts w:ascii="Times New Roman" w:hAnsi="Times New Roman" w:cs="Times New Roman"/>
                <w:sz w:val="16"/>
                <w:szCs w:val="16"/>
              </w:rPr>
            </w:pPr>
            <w:r w:rsidRPr="001F1A00">
              <w:rPr>
                <w:rFonts w:ascii="Times New Roman" w:hAnsi="Times New Roman" w:cs="Times New Roman"/>
                <w:sz w:val="16"/>
                <w:szCs w:val="16"/>
              </w:rPr>
              <w:t>Доходы, в том числе</w:t>
            </w:r>
          </w:p>
        </w:tc>
        <w:tc>
          <w:tcPr>
            <w:tcW w:w="709"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руб.</w:t>
            </w:r>
          </w:p>
        </w:tc>
        <w:tc>
          <w:tcPr>
            <w:tcW w:w="709" w:type="dxa"/>
          </w:tcPr>
          <w:p w:rsidR="001F1A00" w:rsidRPr="001F1A00" w:rsidRDefault="001F1A00" w:rsidP="001F1A00">
            <w:pPr>
              <w:pStyle w:val="ConsPlusNormal"/>
              <w:rPr>
                <w:rFonts w:ascii="Times New Roman" w:hAnsi="Times New Roman" w:cs="Times New Roman"/>
                <w:sz w:val="16"/>
                <w:szCs w:val="16"/>
              </w:rPr>
            </w:pPr>
          </w:p>
        </w:tc>
        <w:tc>
          <w:tcPr>
            <w:tcW w:w="567" w:type="dxa"/>
          </w:tcPr>
          <w:p w:rsidR="001F1A00" w:rsidRPr="001F1A00" w:rsidRDefault="001F1A00" w:rsidP="001F1A00">
            <w:pPr>
              <w:pStyle w:val="ConsPlusNormal"/>
              <w:rPr>
                <w:rFonts w:ascii="Times New Roman" w:hAnsi="Times New Roman" w:cs="Times New Roman"/>
                <w:sz w:val="16"/>
                <w:szCs w:val="16"/>
              </w:rPr>
            </w:pPr>
          </w:p>
        </w:tc>
        <w:tc>
          <w:tcPr>
            <w:tcW w:w="709"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6" w:type="dxa"/>
          </w:tcPr>
          <w:p w:rsidR="001F1A00" w:rsidRPr="001F1A00" w:rsidRDefault="001F1A00" w:rsidP="001F1A00">
            <w:pPr>
              <w:pStyle w:val="ConsPlusNormal"/>
              <w:rPr>
                <w:rFonts w:ascii="Times New Roman" w:hAnsi="Times New Roman" w:cs="Times New Roman"/>
                <w:sz w:val="16"/>
                <w:szCs w:val="16"/>
              </w:rPr>
            </w:pPr>
          </w:p>
        </w:tc>
        <w:tc>
          <w:tcPr>
            <w:tcW w:w="527" w:type="dxa"/>
          </w:tcPr>
          <w:p w:rsidR="001F1A00" w:rsidRPr="001F1A00" w:rsidRDefault="001F1A00" w:rsidP="001F1A00">
            <w:pPr>
              <w:pStyle w:val="ConsPlusNormal"/>
              <w:rPr>
                <w:rFonts w:ascii="Times New Roman" w:hAnsi="Times New Roman" w:cs="Times New Roman"/>
                <w:sz w:val="16"/>
                <w:szCs w:val="16"/>
              </w:rPr>
            </w:pPr>
          </w:p>
        </w:tc>
        <w:tc>
          <w:tcPr>
            <w:tcW w:w="465" w:type="dxa"/>
          </w:tcPr>
          <w:p w:rsidR="001F1A00" w:rsidRPr="001F1A00" w:rsidRDefault="001F1A00" w:rsidP="001F1A00">
            <w:pPr>
              <w:pStyle w:val="ConsPlusNormal"/>
              <w:rPr>
                <w:rFonts w:ascii="Times New Roman" w:hAnsi="Times New Roman" w:cs="Times New Roman"/>
                <w:sz w:val="16"/>
                <w:szCs w:val="16"/>
              </w:rPr>
            </w:pPr>
          </w:p>
        </w:tc>
        <w:tc>
          <w:tcPr>
            <w:tcW w:w="567"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6" w:type="dxa"/>
          </w:tcPr>
          <w:p w:rsidR="001F1A00" w:rsidRPr="001F1A00" w:rsidRDefault="001F1A00" w:rsidP="001F1A00">
            <w:pPr>
              <w:pStyle w:val="ConsPlusNormal"/>
              <w:rPr>
                <w:rFonts w:ascii="Times New Roman" w:hAnsi="Times New Roman" w:cs="Times New Roman"/>
                <w:sz w:val="16"/>
                <w:szCs w:val="16"/>
              </w:rPr>
            </w:pPr>
          </w:p>
        </w:tc>
        <w:tc>
          <w:tcPr>
            <w:tcW w:w="564" w:type="dxa"/>
          </w:tcPr>
          <w:p w:rsidR="001F1A00" w:rsidRPr="001F1A00" w:rsidRDefault="001F1A00" w:rsidP="001F1A00">
            <w:pPr>
              <w:pStyle w:val="ConsPlusNormal"/>
              <w:rPr>
                <w:rFonts w:ascii="Times New Roman" w:hAnsi="Times New Roman" w:cs="Times New Roman"/>
                <w:sz w:val="16"/>
                <w:szCs w:val="16"/>
              </w:rPr>
            </w:pPr>
          </w:p>
        </w:tc>
        <w:tc>
          <w:tcPr>
            <w:tcW w:w="428" w:type="dxa"/>
          </w:tcPr>
          <w:p w:rsidR="001F1A00" w:rsidRPr="001F1A00" w:rsidRDefault="001F1A00" w:rsidP="001F1A00">
            <w:pPr>
              <w:pStyle w:val="ConsPlusNormal"/>
              <w:rPr>
                <w:rFonts w:ascii="Times New Roman" w:hAnsi="Times New Roman" w:cs="Times New Roman"/>
                <w:sz w:val="16"/>
                <w:szCs w:val="16"/>
              </w:rPr>
            </w:pPr>
          </w:p>
        </w:tc>
        <w:tc>
          <w:tcPr>
            <w:tcW w:w="144" w:type="dxa"/>
          </w:tcPr>
          <w:p w:rsidR="001F1A00" w:rsidRPr="001F1A00" w:rsidRDefault="001F1A00" w:rsidP="001F1A00">
            <w:pPr>
              <w:pStyle w:val="ConsPlusNormal"/>
              <w:rPr>
                <w:rFonts w:ascii="Times New Roman" w:hAnsi="Times New Roman" w:cs="Times New Roman"/>
                <w:sz w:val="16"/>
                <w:szCs w:val="16"/>
              </w:rPr>
            </w:pPr>
          </w:p>
        </w:tc>
      </w:tr>
      <w:tr w:rsidR="001F1A00" w:rsidRPr="001F1A00" w:rsidTr="001F1A00">
        <w:tc>
          <w:tcPr>
            <w:tcW w:w="487"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11.1.</w:t>
            </w:r>
          </w:p>
        </w:tc>
        <w:tc>
          <w:tcPr>
            <w:tcW w:w="1276" w:type="dxa"/>
          </w:tcPr>
          <w:p w:rsidR="001F1A00" w:rsidRPr="001F1A00" w:rsidRDefault="001F1A00" w:rsidP="001F1A00">
            <w:pPr>
              <w:pStyle w:val="ConsPlusNormal"/>
              <w:rPr>
                <w:rFonts w:ascii="Times New Roman" w:hAnsi="Times New Roman" w:cs="Times New Roman"/>
                <w:sz w:val="16"/>
                <w:szCs w:val="16"/>
              </w:rPr>
            </w:pPr>
            <w:r w:rsidRPr="001F1A00">
              <w:rPr>
                <w:rFonts w:ascii="Times New Roman" w:hAnsi="Times New Roman" w:cs="Times New Roman"/>
                <w:sz w:val="16"/>
                <w:szCs w:val="16"/>
              </w:rPr>
              <w:t>выручка</w:t>
            </w:r>
          </w:p>
        </w:tc>
        <w:tc>
          <w:tcPr>
            <w:tcW w:w="709"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руб.</w:t>
            </w:r>
          </w:p>
        </w:tc>
        <w:tc>
          <w:tcPr>
            <w:tcW w:w="709" w:type="dxa"/>
          </w:tcPr>
          <w:p w:rsidR="001F1A00" w:rsidRPr="001F1A00" w:rsidRDefault="001F1A00" w:rsidP="001F1A00">
            <w:pPr>
              <w:pStyle w:val="ConsPlusNormal"/>
              <w:rPr>
                <w:rFonts w:ascii="Times New Roman" w:hAnsi="Times New Roman" w:cs="Times New Roman"/>
                <w:sz w:val="16"/>
                <w:szCs w:val="16"/>
              </w:rPr>
            </w:pPr>
          </w:p>
        </w:tc>
        <w:tc>
          <w:tcPr>
            <w:tcW w:w="567" w:type="dxa"/>
          </w:tcPr>
          <w:p w:rsidR="001F1A00" w:rsidRPr="001F1A00" w:rsidRDefault="001F1A00" w:rsidP="001F1A00">
            <w:pPr>
              <w:pStyle w:val="ConsPlusNormal"/>
              <w:rPr>
                <w:rFonts w:ascii="Times New Roman" w:hAnsi="Times New Roman" w:cs="Times New Roman"/>
                <w:sz w:val="16"/>
                <w:szCs w:val="16"/>
              </w:rPr>
            </w:pPr>
          </w:p>
        </w:tc>
        <w:tc>
          <w:tcPr>
            <w:tcW w:w="709"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6" w:type="dxa"/>
          </w:tcPr>
          <w:p w:rsidR="001F1A00" w:rsidRPr="001F1A00" w:rsidRDefault="001F1A00" w:rsidP="001F1A00">
            <w:pPr>
              <w:pStyle w:val="ConsPlusNormal"/>
              <w:rPr>
                <w:rFonts w:ascii="Times New Roman" w:hAnsi="Times New Roman" w:cs="Times New Roman"/>
                <w:sz w:val="16"/>
                <w:szCs w:val="16"/>
              </w:rPr>
            </w:pPr>
          </w:p>
        </w:tc>
        <w:tc>
          <w:tcPr>
            <w:tcW w:w="527" w:type="dxa"/>
          </w:tcPr>
          <w:p w:rsidR="001F1A00" w:rsidRPr="001F1A00" w:rsidRDefault="001F1A00" w:rsidP="001F1A00">
            <w:pPr>
              <w:pStyle w:val="ConsPlusNormal"/>
              <w:rPr>
                <w:rFonts w:ascii="Times New Roman" w:hAnsi="Times New Roman" w:cs="Times New Roman"/>
                <w:sz w:val="16"/>
                <w:szCs w:val="16"/>
              </w:rPr>
            </w:pPr>
          </w:p>
        </w:tc>
        <w:tc>
          <w:tcPr>
            <w:tcW w:w="465" w:type="dxa"/>
          </w:tcPr>
          <w:p w:rsidR="001F1A00" w:rsidRPr="001F1A00" w:rsidRDefault="001F1A00" w:rsidP="001F1A00">
            <w:pPr>
              <w:pStyle w:val="ConsPlusNormal"/>
              <w:rPr>
                <w:rFonts w:ascii="Times New Roman" w:hAnsi="Times New Roman" w:cs="Times New Roman"/>
                <w:sz w:val="16"/>
                <w:szCs w:val="16"/>
              </w:rPr>
            </w:pPr>
          </w:p>
        </w:tc>
        <w:tc>
          <w:tcPr>
            <w:tcW w:w="567"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6" w:type="dxa"/>
          </w:tcPr>
          <w:p w:rsidR="001F1A00" w:rsidRPr="001F1A00" w:rsidRDefault="001F1A00" w:rsidP="001F1A00">
            <w:pPr>
              <w:pStyle w:val="ConsPlusNormal"/>
              <w:rPr>
                <w:rFonts w:ascii="Times New Roman" w:hAnsi="Times New Roman" w:cs="Times New Roman"/>
                <w:sz w:val="16"/>
                <w:szCs w:val="16"/>
              </w:rPr>
            </w:pPr>
          </w:p>
        </w:tc>
        <w:tc>
          <w:tcPr>
            <w:tcW w:w="564" w:type="dxa"/>
          </w:tcPr>
          <w:p w:rsidR="001F1A00" w:rsidRPr="001F1A00" w:rsidRDefault="001F1A00" w:rsidP="001F1A00">
            <w:pPr>
              <w:pStyle w:val="ConsPlusNormal"/>
              <w:rPr>
                <w:rFonts w:ascii="Times New Roman" w:hAnsi="Times New Roman" w:cs="Times New Roman"/>
                <w:sz w:val="16"/>
                <w:szCs w:val="16"/>
              </w:rPr>
            </w:pPr>
          </w:p>
        </w:tc>
        <w:tc>
          <w:tcPr>
            <w:tcW w:w="428" w:type="dxa"/>
          </w:tcPr>
          <w:p w:rsidR="001F1A00" w:rsidRPr="001F1A00" w:rsidRDefault="001F1A00" w:rsidP="001F1A00">
            <w:pPr>
              <w:pStyle w:val="ConsPlusNormal"/>
              <w:rPr>
                <w:rFonts w:ascii="Times New Roman" w:hAnsi="Times New Roman" w:cs="Times New Roman"/>
                <w:sz w:val="16"/>
                <w:szCs w:val="16"/>
              </w:rPr>
            </w:pPr>
          </w:p>
        </w:tc>
        <w:tc>
          <w:tcPr>
            <w:tcW w:w="144" w:type="dxa"/>
          </w:tcPr>
          <w:p w:rsidR="001F1A00" w:rsidRPr="001F1A00" w:rsidRDefault="001F1A00" w:rsidP="001F1A00">
            <w:pPr>
              <w:pStyle w:val="ConsPlusNormal"/>
              <w:rPr>
                <w:rFonts w:ascii="Times New Roman" w:hAnsi="Times New Roman" w:cs="Times New Roman"/>
                <w:sz w:val="16"/>
                <w:szCs w:val="16"/>
              </w:rPr>
            </w:pPr>
          </w:p>
        </w:tc>
      </w:tr>
      <w:tr w:rsidR="001F1A00" w:rsidRPr="001F1A00" w:rsidTr="001F1A00">
        <w:tc>
          <w:tcPr>
            <w:tcW w:w="487"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11.2.</w:t>
            </w:r>
          </w:p>
        </w:tc>
        <w:tc>
          <w:tcPr>
            <w:tcW w:w="1276" w:type="dxa"/>
          </w:tcPr>
          <w:p w:rsidR="001F1A00" w:rsidRPr="001F1A00" w:rsidRDefault="001F1A00" w:rsidP="001F1A00">
            <w:pPr>
              <w:pStyle w:val="ConsPlusNormal"/>
              <w:rPr>
                <w:rFonts w:ascii="Times New Roman" w:hAnsi="Times New Roman" w:cs="Times New Roman"/>
                <w:sz w:val="16"/>
                <w:szCs w:val="16"/>
              </w:rPr>
            </w:pPr>
            <w:r w:rsidRPr="001F1A00">
              <w:rPr>
                <w:rFonts w:ascii="Times New Roman" w:hAnsi="Times New Roman" w:cs="Times New Roman"/>
                <w:sz w:val="16"/>
                <w:szCs w:val="16"/>
              </w:rPr>
              <w:t>целевое финансирование (субсидии)</w:t>
            </w:r>
          </w:p>
        </w:tc>
        <w:tc>
          <w:tcPr>
            <w:tcW w:w="709"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руб.</w:t>
            </w:r>
          </w:p>
        </w:tc>
        <w:tc>
          <w:tcPr>
            <w:tcW w:w="709" w:type="dxa"/>
          </w:tcPr>
          <w:p w:rsidR="001F1A00" w:rsidRPr="001F1A00" w:rsidRDefault="001F1A00" w:rsidP="001F1A00">
            <w:pPr>
              <w:pStyle w:val="ConsPlusNormal"/>
              <w:rPr>
                <w:rFonts w:ascii="Times New Roman" w:hAnsi="Times New Roman" w:cs="Times New Roman"/>
                <w:sz w:val="16"/>
                <w:szCs w:val="16"/>
              </w:rPr>
            </w:pPr>
          </w:p>
        </w:tc>
        <w:tc>
          <w:tcPr>
            <w:tcW w:w="567" w:type="dxa"/>
          </w:tcPr>
          <w:p w:rsidR="001F1A00" w:rsidRPr="001F1A00" w:rsidRDefault="001F1A00" w:rsidP="001F1A00">
            <w:pPr>
              <w:pStyle w:val="ConsPlusNormal"/>
              <w:rPr>
                <w:rFonts w:ascii="Times New Roman" w:hAnsi="Times New Roman" w:cs="Times New Roman"/>
                <w:sz w:val="16"/>
                <w:szCs w:val="16"/>
              </w:rPr>
            </w:pPr>
          </w:p>
        </w:tc>
        <w:tc>
          <w:tcPr>
            <w:tcW w:w="709"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6" w:type="dxa"/>
          </w:tcPr>
          <w:p w:rsidR="001F1A00" w:rsidRPr="001F1A00" w:rsidRDefault="001F1A00" w:rsidP="001F1A00">
            <w:pPr>
              <w:pStyle w:val="ConsPlusNormal"/>
              <w:rPr>
                <w:rFonts w:ascii="Times New Roman" w:hAnsi="Times New Roman" w:cs="Times New Roman"/>
                <w:sz w:val="16"/>
                <w:szCs w:val="16"/>
              </w:rPr>
            </w:pPr>
          </w:p>
        </w:tc>
        <w:tc>
          <w:tcPr>
            <w:tcW w:w="527" w:type="dxa"/>
          </w:tcPr>
          <w:p w:rsidR="001F1A00" w:rsidRPr="001F1A00" w:rsidRDefault="001F1A00" w:rsidP="001F1A00">
            <w:pPr>
              <w:pStyle w:val="ConsPlusNormal"/>
              <w:rPr>
                <w:rFonts w:ascii="Times New Roman" w:hAnsi="Times New Roman" w:cs="Times New Roman"/>
                <w:sz w:val="16"/>
                <w:szCs w:val="16"/>
              </w:rPr>
            </w:pPr>
          </w:p>
        </w:tc>
        <w:tc>
          <w:tcPr>
            <w:tcW w:w="465" w:type="dxa"/>
          </w:tcPr>
          <w:p w:rsidR="001F1A00" w:rsidRPr="001F1A00" w:rsidRDefault="001F1A00" w:rsidP="001F1A00">
            <w:pPr>
              <w:pStyle w:val="ConsPlusNormal"/>
              <w:rPr>
                <w:rFonts w:ascii="Times New Roman" w:hAnsi="Times New Roman" w:cs="Times New Roman"/>
                <w:sz w:val="16"/>
                <w:szCs w:val="16"/>
              </w:rPr>
            </w:pPr>
          </w:p>
        </w:tc>
        <w:tc>
          <w:tcPr>
            <w:tcW w:w="567"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6" w:type="dxa"/>
          </w:tcPr>
          <w:p w:rsidR="001F1A00" w:rsidRPr="001F1A00" w:rsidRDefault="001F1A00" w:rsidP="001F1A00">
            <w:pPr>
              <w:pStyle w:val="ConsPlusNormal"/>
              <w:rPr>
                <w:rFonts w:ascii="Times New Roman" w:hAnsi="Times New Roman" w:cs="Times New Roman"/>
                <w:sz w:val="16"/>
                <w:szCs w:val="16"/>
              </w:rPr>
            </w:pPr>
          </w:p>
        </w:tc>
        <w:tc>
          <w:tcPr>
            <w:tcW w:w="564" w:type="dxa"/>
          </w:tcPr>
          <w:p w:rsidR="001F1A00" w:rsidRPr="001F1A00" w:rsidRDefault="001F1A00" w:rsidP="001F1A00">
            <w:pPr>
              <w:pStyle w:val="ConsPlusNormal"/>
              <w:rPr>
                <w:rFonts w:ascii="Times New Roman" w:hAnsi="Times New Roman" w:cs="Times New Roman"/>
                <w:sz w:val="16"/>
                <w:szCs w:val="16"/>
              </w:rPr>
            </w:pPr>
          </w:p>
        </w:tc>
        <w:tc>
          <w:tcPr>
            <w:tcW w:w="428" w:type="dxa"/>
          </w:tcPr>
          <w:p w:rsidR="001F1A00" w:rsidRPr="001F1A00" w:rsidRDefault="001F1A00" w:rsidP="001F1A00">
            <w:pPr>
              <w:pStyle w:val="ConsPlusNormal"/>
              <w:rPr>
                <w:rFonts w:ascii="Times New Roman" w:hAnsi="Times New Roman" w:cs="Times New Roman"/>
                <w:sz w:val="16"/>
                <w:szCs w:val="16"/>
              </w:rPr>
            </w:pPr>
          </w:p>
        </w:tc>
        <w:tc>
          <w:tcPr>
            <w:tcW w:w="144" w:type="dxa"/>
          </w:tcPr>
          <w:p w:rsidR="001F1A00" w:rsidRPr="001F1A00" w:rsidRDefault="001F1A00" w:rsidP="001F1A00">
            <w:pPr>
              <w:pStyle w:val="ConsPlusNormal"/>
              <w:rPr>
                <w:rFonts w:ascii="Times New Roman" w:hAnsi="Times New Roman" w:cs="Times New Roman"/>
                <w:sz w:val="16"/>
                <w:szCs w:val="16"/>
              </w:rPr>
            </w:pPr>
          </w:p>
        </w:tc>
      </w:tr>
      <w:tr w:rsidR="001F1A00" w:rsidRPr="001F1A00" w:rsidTr="001F1A00">
        <w:tc>
          <w:tcPr>
            <w:tcW w:w="487"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12.</w:t>
            </w:r>
          </w:p>
        </w:tc>
        <w:tc>
          <w:tcPr>
            <w:tcW w:w="1276" w:type="dxa"/>
          </w:tcPr>
          <w:p w:rsidR="001F1A00" w:rsidRPr="001F1A00" w:rsidRDefault="001F1A00" w:rsidP="001F1A00">
            <w:pPr>
              <w:pStyle w:val="ConsPlusNormal"/>
              <w:rPr>
                <w:rFonts w:ascii="Times New Roman" w:hAnsi="Times New Roman" w:cs="Times New Roman"/>
                <w:sz w:val="16"/>
                <w:szCs w:val="16"/>
              </w:rPr>
            </w:pPr>
            <w:r w:rsidRPr="001F1A00">
              <w:rPr>
                <w:rFonts w:ascii="Times New Roman" w:hAnsi="Times New Roman" w:cs="Times New Roman"/>
                <w:sz w:val="16"/>
                <w:szCs w:val="16"/>
              </w:rPr>
              <w:t>Прибыль, убыток</w:t>
            </w:r>
          </w:p>
        </w:tc>
        <w:tc>
          <w:tcPr>
            <w:tcW w:w="709"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руб.</w:t>
            </w:r>
          </w:p>
        </w:tc>
        <w:tc>
          <w:tcPr>
            <w:tcW w:w="709" w:type="dxa"/>
          </w:tcPr>
          <w:p w:rsidR="001F1A00" w:rsidRPr="001F1A00" w:rsidRDefault="001F1A00" w:rsidP="001F1A00">
            <w:pPr>
              <w:pStyle w:val="ConsPlusNormal"/>
              <w:rPr>
                <w:rFonts w:ascii="Times New Roman" w:hAnsi="Times New Roman" w:cs="Times New Roman"/>
                <w:sz w:val="16"/>
                <w:szCs w:val="16"/>
              </w:rPr>
            </w:pPr>
          </w:p>
        </w:tc>
        <w:tc>
          <w:tcPr>
            <w:tcW w:w="567" w:type="dxa"/>
          </w:tcPr>
          <w:p w:rsidR="001F1A00" w:rsidRPr="001F1A00" w:rsidRDefault="001F1A00" w:rsidP="001F1A00">
            <w:pPr>
              <w:pStyle w:val="ConsPlusNormal"/>
              <w:rPr>
                <w:rFonts w:ascii="Times New Roman" w:hAnsi="Times New Roman" w:cs="Times New Roman"/>
                <w:sz w:val="16"/>
                <w:szCs w:val="16"/>
              </w:rPr>
            </w:pPr>
          </w:p>
        </w:tc>
        <w:tc>
          <w:tcPr>
            <w:tcW w:w="709"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6" w:type="dxa"/>
          </w:tcPr>
          <w:p w:rsidR="001F1A00" w:rsidRPr="001F1A00" w:rsidRDefault="001F1A00" w:rsidP="001F1A00">
            <w:pPr>
              <w:pStyle w:val="ConsPlusNormal"/>
              <w:rPr>
                <w:rFonts w:ascii="Times New Roman" w:hAnsi="Times New Roman" w:cs="Times New Roman"/>
                <w:sz w:val="16"/>
                <w:szCs w:val="16"/>
              </w:rPr>
            </w:pPr>
          </w:p>
        </w:tc>
        <w:tc>
          <w:tcPr>
            <w:tcW w:w="527" w:type="dxa"/>
          </w:tcPr>
          <w:p w:rsidR="001F1A00" w:rsidRPr="001F1A00" w:rsidRDefault="001F1A00" w:rsidP="001F1A00">
            <w:pPr>
              <w:pStyle w:val="ConsPlusNormal"/>
              <w:rPr>
                <w:rFonts w:ascii="Times New Roman" w:hAnsi="Times New Roman" w:cs="Times New Roman"/>
                <w:sz w:val="16"/>
                <w:szCs w:val="16"/>
              </w:rPr>
            </w:pPr>
          </w:p>
        </w:tc>
        <w:tc>
          <w:tcPr>
            <w:tcW w:w="465" w:type="dxa"/>
          </w:tcPr>
          <w:p w:rsidR="001F1A00" w:rsidRPr="001F1A00" w:rsidRDefault="001F1A00" w:rsidP="001F1A00">
            <w:pPr>
              <w:pStyle w:val="ConsPlusNormal"/>
              <w:rPr>
                <w:rFonts w:ascii="Times New Roman" w:hAnsi="Times New Roman" w:cs="Times New Roman"/>
                <w:sz w:val="16"/>
                <w:szCs w:val="16"/>
              </w:rPr>
            </w:pPr>
          </w:p>
        </w:tc>
        <w:tc>
          <w:tcPr>
            <w:tcW w:w="567"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6" w:type="dxa"/>
          </w:tcPr>
          <w:p w:rsidR="001F1A00" w:rsidRPr="001F1A00" w:rsidRDefault="001F1A00" w:rsidP="001F1A00">
            <w:pPr>
              <w:pStyle w:val="ConsPlusNormal"/>
              <w:rPr>
                <w:rFonts w:ascii="Times New Roman" w:hAnsi="Times New Roman" w:cs="Times New Roman"/>
                <w:sz w:val="16"/>
                <w:szCs w:val="16"/>
              </w:rPr>
            </w:pPr>
          </w:p>
        </w:tc>
        <w:tc>
          <w:tcPr>
            <w:tcW w:w="564" w:type="dxa"/>
          </w:tcPr>
          <w:p w:rsidR="001F1A00" w:rsidRPr="001F1A00" w:rsidRDefault="001F1A00" w:rsidP="001F1A00">
            <w:pPr>
              <w:pStyle w:val="ConsPlusNormal"/>
              <w:rPr>
                <w:rFonts w:ascii="Times New Roman" w:hAnsi="Times New Roman" w:cs="Times New Roman"/>
                <w:sz w:val="16"/>
                <w:szCs w:val="16"/>
              </w:rPr>
            </w:pPr>
          </w:p>
        </w:tc>
        <w:tc>
          <w:tcPr>
            <w:tcW w:w="428" w:type="dxa"/>
          </w:tcPr>
          <w:p w:rsidR="001F1A00" w:rsidRPr="001F1A00" w:rsidRDefault="001F1A00" w:rsidP="001F1A00">
            <w:pPr>
              <w:pStyle w:val="ConsPlusNormal"/>
              <w:rPr>
                <w:rFonts w:ascii="Times New Roman" w:hAnsi="Times New Roman" w:cs="Times New Roman"/>
                <w:sz w:val="16"/>
                <w:szCs w:val="16"/>
              </w:rPr>
            </w:pPr>
          </w:p>
        </w:tc>
        <w:tc>
          <w:tcPr>
            <w:tcW w:w="144" w:type="dxa"/>
          </w:tcPr>
          <w:p w:rsidR="001F1A00" w:rsidRPr="001F1A00" w:rsidRDefault="001F1A00" w:rsidP="001F1A00">
            <w:pPr>
              <w:pStyle w:val="ConsPlusNormal"/>
              <w:rPr>
                <w:rFonts w:ascii="Times New Roman" w:hAnsi="Times New Roman" w:cs="Times New Roman"/>
                <w:sz w:val="16"/>
                <w:szCs w:val="16"/>
              </w:rPr>
            </w:pPr>
          </w:p>
        </w:tc>
      </w:tr>
      <w:tr w:rsidR="001F1A00" w:rsidRPr="001F1A00" w:rsidTr="001F1A00">
        <w:tc>
          <w:tcPr>
            <w:tcW w:w="487"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13.</w:t>
            </w:r>
          </w:p>
        </w:tc>
        <w:tc>
          <w:tcPr>
            <w:tcW w:w="1276" w:type="dxa"/>
          </w:tcPr>
          <w:p w:rsidR="001F1A00" w:rsidRPr="001F1A00" w:rsidRDefault="001F1A00" w:rsidP="001F1A00">
            <w:pPr>
              <w:pStyle w:val="ConsPlusNormal"/>
              <w:rPr>
                <w:rFonts w:ascii="Times New Roman" w:hAnsi="Times New Roman" w:cs="Times New Roman"/>
                <w:sz w:val="16"/>
                <w:szCs w:val="16"/>
              </w:rPr>
            </w:pPr>
            <w:r w:rsidRPr="001F1A00">
              <w:rPr>
                <w:rFonts w:ascii="Times New Roman" w:hAnsi="Times New Roman" w:cs="Times New Roman"/>
                <w:sz w:val="16"/>
                <w:szCs w:val="16"/>
              </w:rPr>
              <w:t>Финансирование прошлых лет</w:t>
            </w:r>
          </w:p>
        </w:tc>
        <w:tc>
          <w:tcPr>
            <w:tcW w:w="709"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руб.</w:t>
            </w:r>
          </w:p>
        </w:tc>
        <w:tc>
          <w:tcPr>
            <w:tcW w:w="709" w:type="dxa"/>
          </w:tcPr>
          <w:p w:rsidR="001F1A00" w:rsidRPr="001F1A00" w:rsidRDefault="001F1A00" w:rsidP="001F1A00">
            <w:pPr>
              <w:pStyle w:val="ConsPlusNormal"/>
              <w:rPr>
                <w:rFonts w:ascii="Times New Roman" w:hAnsi="Times New Roman" w:cs="Times New Roman"/>
                <w:sz w:val="16"/>
                <w:szCs w:val="16"/>
              </w:rPr>
            </w:pPr>
          </w:p>
        </w:tc>
        <w:tc>
          <w:tcPr>
            <w:tcW w:w="567" w:type="dxa"/>
          </w:tcPr>
          <w:p w:rsidR="001F1A00" w:rsidRPr="001F1A00" w:rsidRDefault="001F1A00" w:rsidP="001F1A00">
            <w:pPr>
              <w:pStyle w:val="ConsPlusNormal"/>
              <w:rPr>
                <w:rFonts w:ascii="Times New Roman" w:hAnsi="Times New Roman" w:cs="Times New Roman"/>
                <w:sz w:val="16"/>
                <w:szCs w:val="16"/>
              </w:rPr>
            </w:pPr>
          </w:p>
        </w:tc>
        <w:tc>
          <w:tcPr>
            <w:tcW w:w="709"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6" w:type="dxa"/>
          </w:tcPr>
          <w:p w:rsidR="001F1A00" w:rsidRPr="001F1A00" w:rsidRDefault="001F1A00" w:rsidP="001F1A00">
            <w:pPr>
              <w:pStyle w:val="ConsPlusNormal"/>
              <w:rPr>
                <w:rFonts w:ascii="Times New Roman" w:hAnsi="Times New Roman" w:cs="Times New Roman"/>
                <w:sz w:val="16"/>
                <w:szCs w:val="16"/>
              </w:rPr>
            </w:pPr>
          </w:p>
        </w:tc>
        <w:tc>
          <w:tcPr>
            <w:tcW w:w="527" w:type="dxa"/>
          </w:tcPr>
          <w:p w:rsidR="001F1A00" w:rsidRPr="001F1A00" w:rsidRDefault="001F1A00" w:rsidP="001F1A00">
            <w:pPr>
              <w:pStyle w:val="ConsPlusNormal"/>
              <w:rPr>
                <w:rFonts w:ascii="Times New Roman" w:hAnsi="Times New Roman" w:cs="Times New Roman"/>
                <w:sz w:val="16"/>
                <w:szCs w:val="16"/>
              </w:rPr>
            </w:pPr>
          </w:p>
        </w:tc>
        <w:tc>
          <w:tcPr>
            <w:tcW w:w="465" w:type="dxa"/>
          </w:tcPr>
          <w:p w:rsidR="001F1A00" w:rsidRPr="001F1A00" w:rsidRDefault="001F1A00" w:rsidP="001F1A00">
            <w:pPr>
              <w:pStyle w:val="ConsPlusNormal"/>
              <w:rPr>
                <w:rFonts w:ascii="Times New Roman" w:hAnsi="Times New Roman" w:cs="Times New Roman"/>
                <w:sz w:val="16"/>
                <w:szCs w:val="16"/>
              </w:rPr>
            </w:pPr>
          </w:p>
        </w:tc>
        <w:tc>
          <w:tcPr>
            <w:tcW w:w="567"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6" w:type="dxa"/>
          </w:tcPr>
          <w:p w:rsidR="001F1A00" w:rsidRPr="001F1A00" w:rsidRDefault="001F1A00" w:rsidP="001F1A00">
            <w:pPr>
              <w:pStyle w:val="ConsPlusNormal"/>
              <w:rPr>
                <w:rFonts w:ascii="Times New Roman" w:hAnsi="Times New Roman" w:cs="Times New Roman"/>
                <w:sz w:val="16"/>
                <w:szCs w:val="16"/>
              </w:rPr>
            </w:pPr>
          </w:p>
        </w:tc>
        <w:tc>
          <w:tcPr>
            <w:tcW w:w="564" w:type="dxa"/>
          </w:tcPr>
          <w:p w:rsidR="001F1A00" w:rsidRPr="001F1A00" w:rsidRDefault="001F1A00" w:rsidP="001F1A00">
            <w:pPr>
              <w:pStyle w:val="ConsPlusNormal"/>
              <w:rPr>
                <w:rFonts w:ascii="Times New Roman" w:hAnsi="Times New Roman" w:cs="Times New Roman"/>
                <w:sz w:val="16"/>
                <w:szCs w:val="16"/>
              </w:rPr>
            </w:pPr>
          </w:p>
        </w:tc>
        <w:tc>
          <w:tcPr>
            <w:tcW w:w="428" w:type="dxa"/>
          </w:tcPr>
          <w:p w:rsidR="001F1A00" w:rsidRPr="001F1A00" w:rsidRDefault="001F1A00" w:rsidP="001F1A00">
            <w:pPr>
              <w:pStyle w:val="ConsPlusNormal"/>
              <w:rPr>
                <w:rFonts w:ascii="Times New Roman" w:hAnsi="Times New Roman" w:cs="Times New Roman"/>
                <w:sz w:val="16"/>
                <w:szCs w:val="16"/>
              </w:rPr>
            </w:pPr>
          </w:p>
        </w:tc>
        <w:tc>
          <w:tcPr>
            <w:tcW w:w="144" w:type="dxa"/>
          </w:tcPr>
          <w:p w:rsidR="001F1A00" w:rsidRPr="001F1A00" w:rsidRDefault="001F1A00" w:rsidP="001F1A00">
            <w:pPr>
              <w:pStyle w:val="ConsPlusNormal"/>
              <w:rPr>
                <w:rFonts w:ascii="Times New Roman" w:hAnsi="Times New Roman" w:cs="Times New Roman"/>
                <w:sz w:val="16"/>
                <w:szCs w:val="16"/>
              </w:rPr>
            </w:pPr>
          </w:p>
        </w:tc>
      </w:tr>
      <w:tr w:rsidR="001F1A00" w:rsidRPr="001F1A00" w:rsidTr="001F1A00">
        <w:tc>
          <w:tcPr>
            <w:tcW w:w="487"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14.</w:t>
            </w:r>
          </w:p>
        </w:tc>
        <w:tc>
          <w:tcPr>
            <w:tcW w:w="1276" w:type="dxa"/>
          </w:tcPr>
          <w:p w:rsidR="001F1A00" w:rsidRPr="001F1A00" w:rsidRDefault="001F1A00" w:rsidP="001F1A00">
            <w:pPr>
              <w:pStyle w:val="ConsPlusNormal"/>
              <w:rPr>
                <w:rFonts w:ascii="Times New Roman" w:hAnsi="Times New Roman" w:cs="Times New Roman"/>
                <w:sz w:val="16"/>
                <w:szCs w:val="16"/>
              </w:rPr>
            </w:pPr>
            <w:r w:rsidRPr="001F1A00">
              <w:rPr>
                <w:rFonts w:ascii="Times New Roman" w:hAnsi="Times New Roman" w:cs="Times New Roman"/>
                <w:sz w:val="16"/>
                <w:szCs w:val="16"/>
              </w:rPr>
              <w:t>Финансирование прошлых лет (возврат)</w:t>
            </w:r>
          </w:p>
        </w:tc>
        <w:tc>
          <w:tcPr>
            <w:tcW w:w="709"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руб.</w:t>
            </w:r>
          </w:p>
        </w:tc>
        <w:tc>
          <w:tcPr>
            <w:tcW w:w="709" w:type="dxa"/>
          </w:tcPr>
          <w:p w:rsidR="001F1A00" w:rsidRPr="001F1A00" w:rsidRDefault="001F1A00" w:rsidP="001F1A00">
            <w:pPr>
              <w:pStyle w:val="ConsPlusNormal"/>
              <w:rPr>
                <w:rFonts w:ascii="Times New Roman" w:hAnsi="Times New Roman" w:cs="Times New Roman"/>
                <w:sz w:val="16"/>
                <w:szCs w:val="16"/>
              </w:rPr>
            </w:pPr>
          </w:p>
        </w:tc>
        <w:tc>
          <w:tcPr>
            <w:tcW w:w="567" w:type="dxa"/>
          </w:tcPr>
          <w:p w:rsidR="001F1A00" w:rsidRPr="001F1A00" w:rsidRDefault="001F1A00" w:rsidP="001F1A00">
            <w:pPr>
              <w:pStyle w:val="ConsPlusNormal"/>
              <w:rPr>
                <w:rFonts w:ascii="Times New Roman" w:hAnsi="Times New Roman" w:cs="Times New Roman"/>
                <w:sz w:val="16"/>
                <w:szCs w:val="16"/>
              </w:rPr>
            </w:pPr>
          </w:p>
        </w:tc>
        <w:tc>
          <w:tcPr>
            <w:tcW w:w="709"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6" w:type="dxa"/>
          </w:tcPr>
          <w:p w:rsidR="001F1A00" w:rsidRPr="001F1A00" w:rsidRDefault="001F1A00" w:rsidP="001F1A00">
            <w:pPr>
              <w:pStyle w:val="ConsPlusNormal"/>
              <w:rPr>
                <w:rFonts w:ascii="Times New Roman" w:hAnsi="Times New Roman" w:cs="Times New Roman"/>
                <w:sz w:val="16"/>
                <w:szCs w:val="16"/>
              </w:rPr>
            </w:pPr>
          </w:p>
        </w:tc>
        <w:tc>
          <w:tcPr>
            <w:tcW w:w="527" w:type="dxa"/>
          </w:tcPr>
          <w:p w:rsidR="001F1A00" w:rsidRPr="001F1A00" w:rsidRDefault="001F1A00" w:rsidP="001F1A00">
            <w:pPr>
              <w:pStyle w:val="ConsPlusNormal"/>
              <w:rPr>
                <w:rFonts w:ascii="Times New Roman" w:hAnsi="Times New Roman" w:cs="Times New Roman"/>
                <w:sz w:val="16"/>
                <w:szCs w:val="16"/>
              </w:rPr>
            </w:pPr>
          </w:p>
        </w:tc>
        <w:tc>
          <w:tcPr>
            <w:tcW w:w="465" w:type="dxa"/>
          </w:tcPr>
          <w:p w:rsidR="001F1A00" w:rsidRPr="001F1A00" w:rsidRDefault="001F1A00" w:rsidP="001F1A00">
            <w:pPr>
              <w:pStyle w:val="ConsPlusNormal"/>
              <w:rPr>
                <w:rFonts w:ascii="Times New Roman" w:hAnsi="Times New Roman" w:cs="Times New Roman"/>
                <w:sz w:val="16"/>
                <w:szCs w:val="16"/>
              </w:rPr>
            </w:pPr>
          </w:p>
        </w:tc>
        <w:tc>
          <w:tcPr>
            <w:tcW w:w="567"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6" w:type="dxa"/>
          </w:tcPr>
          <w:p w:rsidR="001F1A00" w:rsidRPr="001F1A00" w:rsidRDefault="001F1A00" w:rsidP="001F1A00">
            <w:pPr>
              <w:pStyle w:val="ConsPlusNormal"/>
              <w:rPr>
                <w:rFonts w:ascii="Times New Roman" w:hAnsi="Times New Roman" w:cs="Times New Roman"/>
                <w:sz w:val="16"/>
                <w:szCs w:val="16"/>
              </w:rPr>
            </w:pPr>
          </w:p>
        </w:tc>
        <w:tc>
          <w:tcPr>
            <w:tcW w:w="564" w:type="dxa"/>
          </w:tcPr>
          <w:p w:rsidR="001F1A00" w:rsidRPr="001F1A00" w:rsidRDefault="001F1A00" w:rsidP="001F1A00">
            <w:pPr>
              <w:pStyle w:val="ConsPlusNormal"/>
              <w:rPr>
                <w:rFonts w:ascii="Times New Roman" w:hAnsi="Times New Roman" w:cs="Times New Roman"/>
                <w:sz w:val="16"/>
                <w:szCs w:val="16"/>
              </w:rPr>
            </w:pPr>
          </w:p>
        </w:tc>
        <w:tc>
          <w:tcPr>
            <w:tcW w:w="428" w:type="dxa"/>
          </w:tcPr>
          <w:p w:rsidR="001F1A00" w:rsidRPr="001F1A00" w:rsidRDefault="001F1A00" w:rsidP="001F1A00">
            <w:pPr>
              <w:pStyle w:val="ConsPlusNormal"/>
              <w:rPr>
                <w:rFonts w:ascii="Times New Roman" w:hAnsi="Times New Roman" w:cs="Times New Roman"/>
                <w:sz w:val="16"/>
                <w:szCs w:val="16"/>
              </w:rPr>
            </w:pPr>
          </w:p>
        </w:tc>
        <w:tc>
          <w:tcPr>
            <w:tcW w:w="144" w:type="dxa"/>
          </w:tcPr>
          <w:p w:rsidR="001F1A00" w:rsidRPr="001F1A00" w:rsidRDefault="001F1A00" w:rsidP="001F1A00">
            <w:pPr>
              <w:pStyle w:val="ConsPlusNormal"/>
              <w:rPr>
                <w:rFonts w:ascii="Times New Roman" w:hAnsi="Times New Roman" w:cs="Times New Roman"/>
                <w:sz w:val="16"/>
                <w:szCs w:val="16"/>
              </w:rPr>
            </w:pPr>
          </w:p>
        </w:tc>
      </w:tr>
      <w:tr w:rsidR="001F1A00" w:rsidRPr="001F1A00" w:rsidTr="001F1A00">
        <w:tc>
          <w:tcPr>
            <w:tcW w:w="487"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15.</w:t>
            </w:r>
          </w:p>
        </w:tc>
        <w:tc>
          <w:tcPr>
            <w:tcW w:w="1276" w:type="dxa"/>
          </w:tcPr>
          <w:p w:rsidR="001F1A00" w:rsidRPr="001F1A00" w:rsidRDefault="001F1A00" w:rsidP="001F1A00">
            <w:pPr>
              <w:pStyle w:val="ConsPlusNormal"/>
              <w:rPr>
                <w:rFonts w:ascii="Times New Roman" w:hAnsi="Times New Roman" w:cs="Times New Roman"/>
                <w:sz w:val="16"/>
                <w:szCs w:val="16"/>
              </w:rPr>
            </w:pPr>
            <w:r w:rsidRPr="001F1A00">
              <w:rPr>
                <w:rFonts w:ascii="Times New Roman" w:hAnsi="Times New Roman" w:cs="Times New Roman"/>
                <w:sz w:val="16"/>
                <w:szCs w:val="16"/>
              </w:rPr>
              <w:t>Прибыль, убыток</w:t>
            </w:r>
          </w:p>
        </w:tc>
        <w:tc>
          <w:tcPr>
            <w:tcW w:w="709" w:type="dxa"/>
          </w:tcPr>
          <w:p w:rsidR="001F1A00" w:rsidRPr="001F1A00" w:rsidRDefault="001F1A00" w:rsidP="001F1A00">
            <w:pPr>
              <w:pStyle w:val="ConsPlusNormal"/>
              <w:rPr>
                <w:rFonts w:ascii="Times New Roman" w:hAnsi="Times New Roman" w:cs="Times New Roman"/>
                <w:sz w:val="16"/>
                <w:szCs w:val="16"/>
              </w:rPr>
            </w:pPr>
          </w:p>
        </w:tc>
        <w:tc>
          <w:tcPr>
            <w:tcW w:w="709" w:type="dxa"/>
          </w:tcPr>
          <w:p w:rsidR="001F1A00" w:rsidRPr="001F1A00" w:rsidRDefault="001F1A00" w:rsidP="001F1A00">
            <w:pPr>
              <w:pStyle w:val="ConsPlusNormal"/>
              <w:rPr>
                <w:rFonts w:ascii="Times New Roman" w:hAnsi="Times New Roman" w:cs="Times New Roman"/>
                <w:sz w:val="16"/>
                <w:szCs w:val="16"/>
              </w:rPr>
            </w:pPr>
          </w:p>
        </w:tc>
        <w:tc>
          <w:tcPr>
            <w:tcW w:w="567" w:type="dxa"/>
          </w:tcPr>
          <w:p w:rsidR="001F1A00" w:rsidRPr="001F1A00" w:rsidRDefault="001F1A00" w:rsidP="001F1A00">
            <w:pPr>
              <w:pStyle w:val="ConsPlusNormal"/>
              <w:rPr>
                <w:rFonts w:ascii="Times New Roman" w:hAnsi="Times New Roman" w:cs="Times New Roman"/>
                <w:sz w:val="16"/>
                <w:szCs w:val="16"/>
              </w:rPr>
            </w:pPr>
          </w:p>
        </w:tc>
        <w:tc>
          <w:tcPr>
            <w:tcW w:w="709"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6" w:type="dxa"/>
          </w:tcPr>
          <w:p w:rsidR="001F1A00" w:rsidRPr="001F1A00" w:rsidRDefault="001F1A00" w:rsidP="001F1A00">
            <w:pPr>
              <w:pStyle w:val="ConsPlusNormal"/>
              <w:rPr>
                <w:rFonts w:ascii="Times New Roman" w:hAnsi="Times New Roman" w:cs="Times New Roman"/>
                <w:sz w:val="16"/>
                <w:szCs w:val="16"/>
              </w:rPr>
            </w:pPr>
          </w:p>
        </w:tc>
        <w:tc>
          <w:tcPr>
            <w:tcW w:w="527" w:type="dxa"/>
          </w:tcPr>
          <w:p w:rsidR="001F1A00" w:rsidRPr="001F1A00" w:rsidRDefault="001F1A00" w:rsidP="001F1A00">
            <w:pPr>
              <w:pStyle w:val="ConsPlusNormal"/>
              <w:rPr>
                <w:rFonts w:ascii="Times New Roman" w:hAnsi="Times New Roman" w:cs="Times New Roman"/>
                <w:sz w:val="16"/>
                <w:szCs w:val="16"/>
              </w:rPr>
            </w:pPr>
          </w:p>
        </w:tc>
        <w:tc>
          <w:tcPr>
            <w:tcW w:w="465" w:type="dxa"/>
          </w:tcPr>
          <w:p w:rsidR="001F1A00" w:rsidRPr="001F1A00" w:rsidRDefault="001F1A00" w:rsidP="001F1A00">
            <w:pPr>
              <w:pStyle w:val="ConsPlusNormal"/>
              <w:rPr>
                <w:rFonts w:ascii="Times New Roman" w:hAnsi="Times New Roman" w:cs="Times New Roman"/>
                <w:sz w:val="16"/>
                <w:szCs w:val="16"/>
              </w:rPr>
            </w:pPr>
          </w:p>
        </w:tc>
        <w:tc>
          <w:tcPr>
            <w:tcW w:w="567"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6" w:type="dxa"/>
          </w:tcPr>
          <w:p w:rsidR="001F1A00" w:rsidRPr="001F1A00" w:rsidRDefault="001F1A00" w:rsidP="001F1A00">
            <w:pPr>
              <w:pStyle w:val="ConsPlusNormal"/>
              <w:rPr>
                <w:rFonts w:ascii="Times New Roman" w:hAnsi="Times New Roman" w:cs="Times New Roman"/>
                <w:sz w:val="16"/>
                <w:szCs w:val="16"/>
              </w:rPr>
            </w:pPr>
          </w:p>
        </w:tc>
        <w:tc>
          <w:tcPr>
            <w:tcW w:w="564" w:type="dxa"/>
          </w:tcPr>
          <w:p w:rsidR="001F1A00" w:rsidRPr="001F1A00" w:rsidRDefault="001F1A00" w:rsidP="001F1A00">
            <w:pPr>
              <w:pStyle w:val="ConsPlusNormal"/>
              <w:rPr>
                <w:rFonts w:ascii="Times New Roman" w:hAnsi="Times New Roman" w:cs="Times New Roman"/>
                <w:sz w:val="16"/>
                <w:szCs w:val="16"/>
              </w:rPr>
            </w:pPr>
          </w:p>
        </w:tc>
        <w:tc>
          <w:tcPr>
            <w:tcW w:w="428" w:type="dxa"/>
          </w:tcPr>
          <w:p w:rsidR="001F1A00" w:rsidRPr="001F1A00" w:rsidRDefault="001F1A00" w:rsidP="001F1A00">
            <w:pPr>
              <w:pStyle w:val="ConsPlusNormal"/>
              <w:rPr>
                <w:rFonts w:ascii="Times New Roman" w:hAnsi="Times New Roman" w:cs="Times New Roman"/>
                <w:sz w:val="16"/>
                <w:szCs w:val="16"/>
              </w:rPr>
            </w:pPr>
          </w:p>
        </w:tc>
        <w:tc>
          <w:tcPr>
            <w:tcW w:w="144" w:type="dxa"/>
          </w:tcPr>
          <w:p w:rsidR="001F1A00" w:rsidRPr="001F1A00" w:rsidRDefault="001F1A00" w:rsidP="001F1A00">
            <w:pPr>
              <w:pStyle w:val="ConsPlusNormal"/>
              <w:rPr>
                <w:rFonts w:ascii="Times New Roman" w:hAnsi="Times New Roman" w:cs="Times New Roman"/>
                <w:sz w:val="16"/>
                <w:szCs w:val="16"/>
              </w:rPr>
            </w:pPr>
          </w:p>
        </w:tc>
      </w:tr>
      <w:tr w:rsidR="001F1A00" w:rsidRPr="001F1A00" w:rsidTr="001F1A00">
        <w:tc>
          <w:tcPr>
            <w:tcW w:w="487"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16.</w:t>
            </w:r>
          </w:p>
        </w:tc>
        <w:tc>
          <w:tcPr>
            <w:tcW w:w="1276" w:type="dxa"/>
          </w:tcPr>
          <w:p w:rsidR="001F1A00" w:rsidRPr="001F1A00" w:rsidRDefault="001F1A00" w:rsidP="001F1A00">
            <w:pPr>
              <w:pStyle w:val="ConsPlusNormal"/>
              <w:rPr>
                <w:rFonts w:ascii="Times New Roman" w:hAnsi="Times New Roman" w:cs="Times New Roman"/>
                <w:sz w:val="16"/>
                <w:szCs w:val="16"/>
              </w:rPr>
            </w:pPr>
            <w:r w:rsidRPr="001F1A00">
              <w:rPr>
                <w:rFonts w:ascii="Times New Roman" w:hAnsi="Times New Roman" w:cs="Times New Roman"/>
                <w:sz w:val="16"/>
                <w:szCs w:val="16"/>
              </w:rPr>
              <w:t>Прочие доходы</w:t>
            </w:r>
          </w:p>
        </w:tc>
        <w:tc>
          <w:tcPr>
            <w:tcW w:w="709"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руб.</w:t>
            </w:r>
          </w:p>
        </w:tc>
        <w:tc>
          <w:tcPr>
            <w:tcW w:w="709" w:type="dxa"/>
          </w:tcPr>
          <w:p w:rsidR="001F1A00" w:rsidRPr="001F1A00" w:rsidRDefault="001F1A00" w:rsidP="001F1A00">
            <w:pPr>
              <w:pStyle w:val="ConsPlusNormal"/>
              <w:rPr>
                <w:rFonts w:ascii="Times New Roman" w:hAnsi="Times New Roman" w:cs="Times New Roman"/>
                <w:sz w:val="16"/>
                <w:szCs w:val="16"/>
              </w:rPr>
            </w:pPr>
          </w:p>
        </w:tc>
        <w:tc>
          <w:tcPr>
            <w:tcW w:w="567" w:type="dxa"/>
          </w:tcPr>
          <w:p w:rsidR="001F1A00" w:rsidRPr="001F1A00" w:rsidRDefault="001F1A00" w:rsidP="001F1A00">
            <w:pPr>
              <w:pStyle w:val="ConsPlusNormal"/>
              <w:rPr>
                <w:rFonts w:ascii="Times New Roman" w:hAnsi="Times New Roman" w:cs="Times New Roman"/>
                <w:sz w:val="16"/>
                <w:szCs w:val="16"/>
              </w:rPr>
            </w:pPr>
          </w:p>
        </w:tc>
        <w:tc>
          <w:tcPr>
            <w:tcW w:w="709"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6" w:type="dxa"/>
          </w:tcPr>
          <w:p w:rsidR="001F1A00" w:rsidRPr="001F1A00" w:rsidRDefault="001F1A00" w:rsidP="001F1A00">
            <w:pPr>
              <w:pStyle w:val="ConsPlusNormal"/>
              <w:rPr>
                <w:rFonts w:ascii="Times New Roman" w:hAnsi="Times New Roman" w:cs="Times New Roman"/>
                <w:sz w:val="16"/>
                <w:szCs w:val="16"/>
              </w:rPr>
            </w:pPr>
          </w:p>
        </w:tc>
        <w:tc>
          <w:tcPr>
            <w:tcW w:w="527" w:type="dxa"/>
          </w:tcPr>
          <w:p w:rsidR="001F1A00" w:rsidRPr="001F1A00" w:rsidRDefault="001F1A00" w:rsidP="001F1A00">
            <w:pPr>
              <w:pStyle w:val="ConsPlusNormal"/>
              <w:rPr>
                <w:rFonts w:ascii="Times New Roman" w:hAnsi="Times New Roman" w:cs="Times New Roman"/>
                <w:sz w:val="16"/>
                <w:szCs w:val="16"/>
              </w:rPr>
            </w:pPr>
          </w:p>
        </w:tc>
        <w:tc>
          <w:tcPr>
            <w:tcW w:w="465" w:type="dxa"/>
          </w:tcPr>
          <w:p w:rsidR="001F1A00" w:rsidRPr="001F1A00" w:rsidRDefault="001F1A00" w:rsidP="001F1A00">
            <w:pPr>
              <w:pStyle w:val="ConsPlusNormal"/>
              <w:rPr>
                <w:rFonts w:ascii="Times New Roman" w:hAnsi="Times New Roman" w:cs="Times New Roman"/>
                <w:sz w:val="16"/>
                <w:szCs w:val="16"/>
              </w:rPr>
            </w:pPr>
          </w:p>
        </w:tc>
        <w:tc>
          <w:tcPr>
            <w:tcW w:w="567"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6" w:type="dxa"/>
          </w:tcPr>
          <w:p w:rsidR="001F1A00" w:rsidRPr="001F1A00" w:rsidRDefault="001F1A00" w:rsidP="001F1A00">
            <w:pPr>
              <w:pStyle w:val="ConsPlusNormal"/>
              <w:rPr>
                <w:rFonts w:ascii="Times New Roman" w:hAnsi="Times New Roman" w:cs="Times New Roman"/>
                <w:sz w:val="16"/>
                <w:szCs w:val="16"/>
              </w:rPr>
            </w:pPr>
          </w:p>
        </w:tc>
        <w:tc>
          <w:tcPr>
            <w:tcW w:w="564" w:type="dxa"/>
          </w:tcPr>
          <w:p w:rsidR="001F1A00" w:rsidRPr="001F1A00" w:rsidRDefault="001F1A00" w:rsidP="001F1A00">
            <w:pPr>
              <w:pStyle w:val="ConsPlusNormal"/>
              <w:rPr>
                <w:rFonts w:ascii="Times New Roman" w:hAnsi="Times New Roman" w:cs="Times New Roman"/>
                <w:sz w:val="16"/>
                <w:szCs w:val="16"/>
              </w:rPr>
            </w:pPr>
          </w:p>
        </w:tc>
        <w:tc>
          <w:tcPr>
            <w:tcW w:w="428" w:type="dxa"/>
          </w:tcPr>
          <w:p w:rsidR="001F1A00" w:rsidRPr="001F1A00" w:rsidRDefault="001F1A00" w:rsidP="001F1A00">
            <w:pPr>
              <w:pStyle w:val="ConsPlusNormal"/>
              <w:rPr>
                <w:rFonts w:ascii="Times New Roman" w:hAnsi="Times New Roman" w:cs="Times New Roman"/>
                <w:sz w:val="16"/>
                <w:szCs w:val="16"/>
              </w:rPr>
            </w:pPr>
          </w:p>
        </w:tc>
        <w:tc>
          <w:tcPr>
            <w:tcW w:w="144" w:type="dxa"/>
          </w:tcPr>
          <w:p w:rsidR="001F1A00" w:rsidRPr="001F1A00" w:rsidRDefault="001F1A00" w:rsidP="001F1A00">
            <w:pPr>
              <w:pStyle w:val="ConsPlusNormal"/>
              <w:rPr>
                <w:rFonts w:ascii="Times New Roman" w:hAnsi="Times New Roman" w:cs="Times New Roman"/>
                <w:sz w:val="16"/>
                <w:szCs w:val="16"/>
              </w:rPr>
            </w:pPr>
          </w:p>
        </w:tc>
      </w:tr>
      <w:tr w:rsidR="001F1A00" w:rsidRPr="001F1A00" w:rsidTr="001F1A00">
        <w:tc>
          <w:tcPr>
            <w:tcW w:w="487"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17.</w:t>
            </w:r>
          </w:p>
        </w:tc>
        <w:tc>
          <w:tcPr>
            <w:tcW w:w="1276" w:type="dxa"/>
          </w:tcPr>
          <w:p w:rsidR="001F1A00" w:rsidRPr="001F1A00" w:rsidRDefault="001F1A00" w:rsidP="001F1A00">
            <w:pPr>
              <w:pStyle w:val="ConsPlusNormal"/>
              <w:rPr>
                <w:rFonts w:ascii="Times New Roman" w:hAnsi="Times New Roman" w:cs="Times New Roman"/>
                <w:sz w:val="16"/>
                <w:szCs w:val="16"/>
              </w:rPr>
            </w:pPr>
            <w:r w:rsidRPr="001F1A00">
              <w:rPr>
                <w:rFonts w:ascii="Times New Roman" w:hAnsi="Times New Roman" w:cs="Times New Roman"/>
                <w:sz w:val="16"/>
                <w:szCs w:val="16"/>
              </w:rPr>
              <w:t>Прочие расходы</w:t>
            </w:r>
          </w:p>
        </w:tc>
        <w:tc>
          <w:tcPr>
            <w:tcW w:w="709"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руб.</w:t>
            </w:r>
          </w:p>
        </w:tc>
        <w:tc>
          <w:tcPr>
            <w:tcW w:w="709" w:type="dxa"/>
          </w:tcPr>
          <w:p w:rsidR="001F1A00" w:rsidRPr="001F1A00" w:rsidRDefault="001F1A00" w:rsidP="001F1A00">
            <w:pPr>
              <w:pStyle w:val="ConsPlusNormal"/>
              <w:rPr>
                <w:rFonts w:ascii="Times New Roman" w:hAnsi="Times New Roman" w:cs="Times New Roman"/>
                <w:sz w:val="16"/>
                <w:szCs w:val="16"/>
              </w:rPr>
            </w:pPr>
          </w:p>
        </w:tc>
        <w:tc>
          <w:tcPr>
            <w:tcW w:w="567" w:type="dxa"/>
          </w:tcPr>
          <w:p w:rsidR="001F1A00" w:rsidRPr="001F1A00" w:rsidRDefault="001F1A00" w:rsidP="001F1A00">
            <w:pPr>
              <w:pStyle w:val="ConsPlusNormal"/>
              <w:rPr>
                <w:rFonts w:ascii="Times New Roman" w:hAnsi="Times New Roman" w:cs="Times New Roman"/>
                <w:sz w:val="16"/>
                <w:szCs w:val="16"/>
              </w:rPr>
            </w:pPr>
          </w:p>
        </w:tc>
        <w:tc>
          <w:tcPr>
            <w:tcW w:w="709"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6" w:type="dxa"/>
          </w:tcPr>
          <w:p w:rsidR="001F1A00" w:rsidRPr="001F1A00" w:rsidRDefault="001F1A00" w:rsidP="001F1A00">
            <w:pPr>
              <w:pStyle w:val="ConsPlusNormal"/>
              <w:rPr>
                <w:rFonts w:ascii="Times New Roman" w:hAnsi="Times New Roman" w:cs="Times New Roman"/>
                <w:sz w:val="16"/>
                <w:szCs w:val="16"/>
              </w:rPr>
            </w:pPr>
          </w:p>
        </w:tc>
        <w:tc>
          <w:tcPr>
            <w:tcW w:w="527" w:type="dxa"/>
          </w:tcPr>
          <w:p w:rsidR="001F1A00" w:rsidRPr="001F1A00" w:rsidRDefault="001F1A00" w:rsidP="001F1A00">
            <w:pPr>
              <w:pStyle w:val="ConsPlusNormal"/>
              <w:rPr>
                <w:rFonts w:ascii="Times New Roman" w:hAnsi="Times New Roman" w:cs="Times New Roman"/>
                <w:sz w:val="16"/>
                <w:szCs w:val="16"/>
              </w:rPr>
            </w:pPr>
          </w:p>
        </w:tc>
        <w:tc>
          <w:tcPr>
            <w:tcW w:w="465" w:type="dxa"/>
          </w:tcPr>
          <w:p w:rsidR="001F1A00" w:rsidRPr="001F1A00" w:rsidRDefault="001F1A00" w:rsidP="001F1A00">
            <w:pPr>
              <w:pStyle w:val="ConsPlusNormal"/>
              <w:rPr>
                <w:rFonts w:ascii="Times New Roman" w:hAnsi="Times New Roman" w:cs="Times New Roman"/>
                <w:sz w:val="16"/>
                <w:szCs w:val="16"/>
              </w:rPr>
            </w:pPr>
          </w:p>
        </w:tc>
        <w:tc>
          <w:tcPr>
            <w:tcW w:w="567"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6" w:type="dxa"/>
          </w:tcPr>
          <w:p w:rsidR="001F1A00" w:rsidRPr="001F1A00" w:rsidRDefault="001F1A00" w:rsidP="001F1A00">
            <w:pPr>
              <w:pStyle w:val="ConsPlusNormal"/>
              <w:rPr>
                <w:rFonts w:ascii="Times New Roman" w:hAnsi="Times New Roman" w:cs="Times New Roman"/>
                <w:sz w:val="16"/>
                <w:szCs w:val="16"/>
              </w:rPr>
            </w:pPr>
          </w:p>
        </w:tc>
        <w:tc>
          <w:tcPr>
            <w:tcW w:w="564" w:type="dxa"/>
          </w:tcPr>
          <w:p w:rsidR="001F1A00" w:rsidRPr="001F1A00" w:rsidRDefault="001F1A00" w:rsidP="001F1A00">
            <w:pPr>
              <w:pStyle w:val="ConsPlusNormal"/>
              <w:rPr>
                <w:rFonts w:ascii="Times New Roman" w:hAnsi="Times New Roman" w:cs="Times New Roman"/>
                <w:sz w:val="16"/>
                <w:szCs w:val="16"/>
              </w:rPr>
            </w:pPr>
          </w:p>
        </w:tc>
        <w:tc>
          <w:tcPr>
            <w:tcW w:w="428" w:type="dxa"/>
          </w:tcPr>
          <w:p w:rsidR="001F1A00" w:rsidRPr="001F1A00" w:rsidRDefault="001F1A00" w:rsidP="001F1A00">
            <w:pPr>
              <w:pStyle w:val="ConsPlusNormal"/>
              <w:rPr>
                <w:rFonts w:ascii="Times New Roman" w:hAnsi="Times New Roman" w:cs="Times New Roman"/>
                <w:sz w:val="16"/>
                <w:szCs w:val="16"/>
              </w:rPr>
            </w:pPr>
          </w:p>
        </w:tc>
        <w:tc>
          <w:tcPr>
            <w:tcW w:w="144" w:type="dxa"/>
          </w:tcPr>
          <w:p w:rsidR="001F1A00" w:rsidRPr="001F1A00" w:rsidRDefault="001F1A00" w:rsidP="001F1A00">
            <w:pPr>
              <w:pStyle w:val="ConsPlusNormal"/>
              <w:rPr>
                <w:rFonts w:ascii="Times New Roman" w:hAnsi="Times New Roman" w:cs="Times New Roman"/>
                <w:sz w:val="16"/>
                <w:szCs w:val="16"/>
              </w:rPr>
            </w:pPr>
          </w:p>
        </w:tc>
      </w:tr>
      <w:tr w:rsidR="001F1A00" w:rsidRPr="001F1A00" w:rsidTr="001F1A00">
        <w:tc>
          <w:tcPr>
            <w:tcW w:w="487"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18.</w:t>
            </w:r>
          </w:p>
        </w:tc>
        <w:tc>
          <w:tcPr>
            <w:tcW w:w="1276" w:type="dxa"/>
          </w:tcPr>
          <w:p w:rsidR="001F1A00" w:rsidRPr="001F1A00" w:rsidRDefault="001F1A00" w:rsidP="001F1A00">
            <w:pPr>
              <w:pStyle w:val="ConsPlusNormal"/>
              <w:rPr>
                <w:rFonts w:ascii="Times New Roman" w:hAnsi="Times New Roman" w:cs="Times New Roman"/>
                <w:sz w:val="16"/>
                <w:szCs w:val="16"/>
              </w:rPr>
            </w:pPr>
            <w:r w:rsidRPr="001F1A00">
              <w:rPr>
                <w:rFonts w:ascii="Times New Roman" w:hAnsi="Times New Roman" w:cs="Times New Roman"/>
                <w:sz w:val="16"/>
                <w:szCs w:val="16"/>
              </w:rPr>
              <w:t>Текущий налог на прибыль</w:t>
            </w:r>
          </w:p>
        </w:tc>
        <w:tc>
          <w:tcPr>
            <w:tcW w:w="709"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руб.</w:t>
            </w:r>
          </w:p>
        </w:tc>
        <w:tc>
          <w:tcPr>
            <w:tcW w:w="709" w:type="dxa"/>
          </w:tcPr>
          <w:p w:rsidR="001F1A00" w:rsidRPr="001F1A00" w:rsidRDefault="001F1A00" w:rsidP="001F1A00">
            <w:pPr>
              <w:pStyle w:val="ConsPlusNormal"/>
              <w:rPr>
                <w:rFonts w:ascii="Times New Roman" w:hAnsi="Times New Roman" w:cs="Times New Roman"/>
                <w:sz w:val="16"/>
                <w:szCs w:val="16"/>
              </w:rPr>
            </w:pPr>
          </w:p>
        </w:tc>
        <w:tc>
          <w:tcPr>
            <w:tcW w:w="567" w:type="dxa"/>
          </w:tcPr>
          <w:p w:rsidR="001F1A00" w:rsidRPr="001F1A00" w:rsidRDefault="001F1A00" w:rsidP="001F1A00">
            <w:pPr>
              <w:pStyle w:val="ConsPlusNormal"/>
              <w:rPr>
                <w:rFonts w:ascii="Times New Roman" w:hAnsi="Times New Roman" w:cs="Times New Roman"/>
                <w:sz w:val="16"/>
                <w:szCs w:val="16"/>
              </w:rPr>
            </w:pPr>
          </w:p>
        </w:tc>
        <w:tc>
          <w:tcPr>
            <w:tcW w:w="709"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6" w:type="dxa"/>
          </w:tcPr>
          <w:p w:rsidR="001F1A00" w:rsidRPr="001F1A00" w:rsidRDefault="001F1A00" w:rsidP="001F1A00">
            <w:pPr>
              <w:pStyle w:val="ConsPlusNormal"/>
              <w:rPr>
                <w:rFonts w:ascii="Times New Roman" w:hAnsi="Times New Roman" w:cs="Times New Roman"/>
                <w:sz w:val="16"/>
                <w:szCs w:val="16"/>
              </w:rPr>
            </w:pPr>
          </w:p>
        </w:tc>
        <w:tc>
          <w:tcPr>
            <w:tcW w:w="527" w:type="dxa"/>
          </w:tcPr>
          <w:p w:rsidR="001F1A00" w:rsidRPr="001F1A00" w:rsidRDefault="001F1A00" w:rsidP="001F1A00">
            <w:pPr>
              <w:pStyle w:val="ConsPlusNormal"/>
              <w:rPr>
                <w:rFonts w:ascii="Times New Roman" w:hAnsi="Times New Roman" w:cs="Times New Roman"/>
                <w:sz w:val="16"/>
                <w:szCs w:val="16"/>
              </w:rPr>
            </w:pPr>
          </w:p>
        </w:tc>
        <w:tc>
          <w:tcPr>
            <w:tcW w:w="465" w:type="dxa"/>
          </w:tcPr>
          <w:p w:rsidR="001F1A00" w:rsidRPr="001F1A00" w:rsidRDefault="001F1A00" w:rsidP="001F1A00">
            <w:pPr>
              <w:pStyle w:val="ConsPlusNormal"/>
              <w:rPr>
                <w:rFonts w:ascii="Times New Roman" w:hAnsi="Times New Roman" w:cs="Times New Roman"/>
                <w:sz w:val="16"/>
                <w:szCs w:val="16"/>
              </w:rPr>
            </w:pPr>
          </w:p>
        </w:tc>
        <w:tc>
          <w:tcPr>
            <w:tcW w:w="567"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6" w:type="dxa"/>
          </w:tcPr>
          <w:p w:rsidR="001F1A00" w:rsidRPr="001F1A00" w:rsidRDefault="001F1A00" w:rsidP="001F1A00">
            <w:pPr>
              <w:pStyle w:val="ConsPlusNormal"/>
              <w:rPr>
                <w:rFonts w:ascii="Times New Roman" w:hAnsi="Times New Roman" w:cs="Times New Roman"/>
                <w:sz w:val="16"/>
                <w:szCs w:val="16"/>
              </w:rPr>
            </w:pPr>
          </w:p>
        </w:tc>
        <w:tc>
          <w:tcPr>
            <w:tcW w:w="564" w:type="dxa"/>
          </w:tcPr>
          <w:p w:rsidR="001F1A00" w:rsidRPr="001F1A00" w:rsidRDefault="001F1A00" w:rsidP="001F1A00">
            <w:pPr>
              <w:pStyle w:val="ConsPlusNormal"/>
              <w:rPr>
                <w:rFonts w:ascii="Times New Roman" w:hAnsi="Times New Roman" w:cs="Times New Roman"/>
                <w:sz w:val="16"/>
                <w:szCs w:val="16"/>
              </w:rPr>
            </w:pPr>
          </w:p>
        </w:tc>
        <w:tc>
          <w:tcPr>
            <w:tcW w:w="428" w:type="dxa"/>
          </w:tcPr>
          <w:p w:rsidR="001F1A00" w:rsidRPr="001F1A00" w:rsidRDefault="001F1A00" w:rsidP="001F1A00">
            <w:pPr>
              <w:pStyle w:val="ConsPlusNormal"/>
              <w:rPr>
                <w:rFonts w:ascii="Times New Roman" w:hAnsi="Times New Roman" w:cs="Times New Roman"/>
                <w:sz w:val="16"/>
                <w:szCs w:val="16"/>
              </w:rPr>
            </w:pPr>
          </w:p>
        </w:tc>
        <w:tc>
          <w:tcPr>
            <w:tcW w:w="144" w:type="dxa"/>
          </w:tcPr>
          <w:p w:rsidR="001F1A00" w:rsidRPr="001F1A00" w:rsidRDefault="001F1A00" w:rsidP="001F1A00">
            <w:pPr>
              <w:pStyle w:val="ConsPlusNormal"/>
              <w:rPr>
                <w:rFonts w:ascii="Times New Roman" w:hAnsi="Times New Roman" w:cs="Times New Roman"/>
                <w:sz w:val="16"/>
                <w:szCs w:val="16"/>
              </w:rPr>
            </w:pPr>
          </w:p>
        </w:tc>
      </w:tr>
      <w:tr w:rsidR="001F1A00" w:rsidRPr="001F1A00" w:rsidTr="001F1A00">
        <w:tc>
          <w:tcPr>
            <w:tcW w:w="487"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19.</w:t>
            </w:r>
          </w:p>
        </w:tc>
        <w:tc>
          <w:tcPr>
            <w:tcW w:w="1276" w:type="dxa"/>
          </w:tcPr>
          <w:p w:rsidR="001F1A00" w:rsidRPr="001F1A00" w:rsidRDefault="001F1A00" w:rsidP="001F1A00">
            <w:pPr>
              <w:pStyle w:val="ConsPlusNormal"/>
              <w:rPr>
                <w:rFonts w:ascii="Times New Roman" w:hAnsi="Times New Roman" w:cs="Times New Roman"/>
                <w:sz w:val="16"/>
                <w:szCs w:val="16"/>
              </w:rPr>
            </w:pPr>
            <w:r w:rsidRPr="001F1A00">
              <w:rPr>
                <w:rFonts w:ascii="Times New Roman" w:hAnsi="Times New Roman" w:cs="Times New Roman"/>
                <w:sz w:val="16"/>
                <w:szCs w:val="16"/>
              </w:rPr>
              <w:t>Отложенные налоговые обязательства</w:t>
            </w:r>
          </w:p>
        </w:tc>
        <w:tc>
          <w:tcPr>
            <w:tcW w:w="709"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руб.</w:t>
            </w:r>
          </w:p>
        </w:tc>
        <w:tc>
          <w:tcPr>
            <w:tcW w:w="709" w:type="dxa"/>
          </w:tcPr>
          <w:p w:rsidR="001F1A00" w:rsidRPr="001F1A00" w:rsidRDefault="001F1A00" w:rsidP="001F1A00">
            <w:pPr>
              <w:pStyle w:val="ConsPlusNormal"/>
              <w:rPr>
                <w:rFonts w:ascii="Times New Roman" w:hAnsi="Times New Roman" w:cs="Times New Roman"/>
                <w:sz w:val="16"/>
                <w:szCs w:val="16"/>
              </w:rPr>
            </w:pPr>
          </w:p>
        </w:tc>
        <w:tc>
          <w:tcPr>
            <w:tcW w:w="567" w:type="dxa"/>
          </w:tcPr>
          <w:p w:rsidR="001F1A00" w:rsidRPr="001F1A00" w:rsidRDefault="001F1A00" w:rsidP="001F1A00">
            <w:pPr>
              <w:pStyle w:val="ConsPlusNormal"/>
              <w:rPr>
                <w:rFonts w:ascii="Times New Roman" w:hAnsi="Times New Roman" w:cs="Times New Roman"/>
                <w:sz w:val="16"/>
                <w:szCs w:val="16"/>
              </w:rPr>
            </w:pPr>
          </w:p>
        </w:tc>
        <w:tc>
          <w:tcPr>
            <w:tcW w:w="709"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6" w:type="dxa"/>
          </w:tcPr>
          <w:p w:rsidR="001F1A00" w:rsidRPr="001F1A00" w:rsidRDefault="001F1A00" w:rsidP="001F1A00">
            <w:pPr>
              <w:pStyle w:val="ConsPlusNormal"/>
              <w:rPr>
                <w:rFonts w:ascii="Times New Roman" w:hAnsi="Times New Roman" w:cs="Times New Roman"/>
                <w:sz w:val="16"/>
                <w:szCs w:val="16"/>
              </w:rPr>
            </w:pPr>
          </w:p>
        </w:tc>
        <w:tc>
          <w:tcPr>
            <w:tcW w:w="527" w:type="dxa"/>
          </w:tcPr>
          <w:p w:rsidR="001F1A00" w:rsidRPr="001F1A00" w:rsidRDefault="001F1A00" w:rsidP="001F1A00">
            <w:pPr>
              <w:pStyle w:val="ConsPlusNormal"/>
              <w:rPr>
                <w:rFonts w:ascii="Times New Roman" w:hAnsi="Times New Roman" w:cs="Times New Roman"/>
                <w:sz w:val="16"/>
                <w:szCs w:val="16"/>
              </w:rPr>
            </w:pPr>
          </w:p>
        </w:tc>
        <w:tc>
          <w:tcPr>
            <w:tcW w:w="465" w:type="dxa"/>
          </w:tcPr>
          <w:p w:rsidR="001F1A00" w:rsidRPr="001F1A00" w:rsidRDefault="001F1A00" w:rsidP="001F1A00">
            <w:pPr>
              <w:pStyle w:val="ConsPlusNormal"/>
              <w:rPr>
                <w:rFonts w:ascii="Times New Roman" w:hAnsi="Times New Roman" w:cs="Times New Roman"/>
                <w:sz w:val="16"/>
                <w:szCs w:val="16"/>
              </w:rPr>
            </w:pPr>
          </w:p>
        </w:tc>
        <w:tc>
          <w:tcPr>
            <w:tcW w:w="567"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6" w:type="dxa"/>
          </w:tcPr>
          <w:p w:rsidR="001F1A00" w:rsidRPr="001F1A00" w:rsidRDefault="001F1A00" w:rsidP="001F1A00">
            <w:pPr>
              <w:pStyle w:val="ConsPlusNormal"/>
              <w:rPr>
                <w:rFonts w:ascii="Times New Roman" w:hAnsi="Times New Roman" w:cs="Times New Roman"/>
                <w:sz w:val="16"/>
                <w:szCs w:val="16"/>
              </w:rPr>
            </w:pPr>
          </w:p>
        </w:tc>
        <w:tc>
          <w:tcPr>
            <w:tcW w:w="564" w:type="dxa"/>
          </w:tcPr>
          <w:p w:rsidR="001F1A00" w:rsidRPr="001F1A00" w:rsidRDefault="001F1A00" w:rsidP="001F1A00">
            <w:pPr>
              <w:pStyle w:val="ConsPlusNormal"/>
              <w:rPr>
                <w:rFonts w:ascii="Times New Roman" w:hAnsi="Times New Roman" w:cs="Times New Roman"/>
                <w:sz w:val="16"/>
                <w:szCs w:val="16"/>
              </w:rPr>
            </w:pPr>
          </w:p>
        </w:tc>
        <w:tc>
          <w:tcPr>
            <w:tcW w:w="428" w:type="dxa"/>
          </w:tcPr>
          <w:p w:rsidR="001F1A00" w:rsidRPr="001F1A00" w:rsidRDefault="001F1A00" w:rsidP="001F1A00">
            <w:pPr>
              <w:pStyle w:val="ConsPlusNormal"/>
              <w:rPr>
                <w:rFonts w:ascii="Times New Roman" w:hAnsi="Times New Roman" w:cs="Times New Roman"/>
                <w:sz w:val="16"/>
                <w:szCs w:val="16"/>
              </w:rPr>
            </w:pPr>
          </w:p>
        </w:tc>
        <w:tc>
          <w:tcPr>
            <w:tcW w:w="144" w:type="dxa"/>
          </w:tcPr>
          <w:p w:rsidR="001F1A00" w:rsidRPr="001F1A00" w:rsidRDefault="001F1A00" w:rsidP="001F1A00">
            <w:pPr>
              <w:pStyle w:val="ConsPlusNormal"/>
              <w:rPr>
                <w:rFonts w:ascii="Times New Roman" w:hAnsi="Times New Roman" w:cs="Times New Roman"/>
                <w:sz w:val="16"/>
                <w:szCs w:val="16"/>
              </w:rPr>
            </w:pPr>
          </w:p>
        </w:tc>
      </w:tr>
      <w:tr w:rsidR="001F1A00" w:rsidRPr="001F1A00" w:rsidTr="001F1A00">
        <w:tc>
          <w:tcPr>
            <w:tcW w:w="487"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20.</w:t>
            </w:r>
          </w:p>
        </w:tc>
        <w:tc>
          <w:tcPr>
            <w:tcW w:w="1276" w:type="dxa"/>
          </w:tcPr>
          <w:p w:rsidR="001F1A00" w:rsidRPr="001F1A00" w:rsidRDefault="001F1A00" w:rsidP="001F1A00">
            <w:pPr>
              <w:pStyle w:val="ConsPlusNormal"/>
              <w:rPr>
                <w:rFonts w:ascii="Times New Roman" w:hAnsi="Times New Roman" w:cs="Times New Roman"/>
                <w:sz w:val="16"/>
                <w:szCs w:val="16"/>
              </w:rPr>
            </w:pPr>
            <w:r w:rsidRPr="001F1A00">
              <w:rPr>
                <w:rFonts w:ascii="Times New Roman" w:hAnsi="Times New Roman" w:cs="Times New Roman"/>
                <w:sz w:val="16"/>
                <w:szCs w:val="16"/>
              </w:rPr>
              <w:t>Отложенные налоговые активы</w:t>
            </w:r>
          </w:p>
        </w:tc>
        <w:tc>
          <w:tcPr>
            <w:tcW w:w="709"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руб.</w:t>
            </w:r>
          </w:p>
        </w:tc>
        <w:tc>
          <w:tcPr>
            <w:tcW w:w="709" w:type="dxa"/>
          </w:tcPr>
          <w:p w:rsidR="001F1A00" w:rsidRPr="001F1A00" w:rsidRDefault="001F1A00" w:rsidP="001F1A00">
            <w:pPr>
              <w:pStyle w:val="ConsPlusNormal"/>
              <w:rPr>
                <w:rFonts w:ascii="Times New Roman" w:hAnsi="Times New Roman" w:cs="Times New Roman"/>
                <w:sz w:val="16"/>
                <w:szCs w:val="16"/>
              </w:rPr>
            </w:pPr>
          </w:p>
        </w:tc>
        <w:tc>
          <w:tcPr>
            <w:tcW w:w="567" w:type="dxa"/>
          </w:tcPr>
          <w:p w:rsidR="001F1A00" w:rsidRPr="001F1A00" w:rsidRDefault="001F1A00" w:rsidP="001F1A00">
            <w:pPr>
              <w:pStyle w:val="ConsPlusNormal"/>
              <w:rPr>
                <w:rFonts w:ascii="Times New Roman" w:hAnsi="Times New Roman" w:cs="Times New Roman"/>
                <w:sz w:val="16"/>
                <w:szCs w:val="16"/>
              </w:rPr>
            </w:pPr>
          </w:p>
        </w:tc>
        <w:tc>
          <w:tcPr>
            <w:tcW w:w="709"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6" w:type="dxa"/>
          </w:tcPr>
          <w:p w:rsidR="001F1A00" w:rsidRPr="001F1A00" w:rsidRDefault="001F1A00" w:rsidP="001F1A00">
            <w:pPr>
              <w:pStyle w:val="ConsPlusNormal"/>
              <w:rPr>
                <w:rFonts w:ascii="Times New Roman" w:hAnsi="Times New Roman" w:cs="Times New Roman"/>
                <w:sz w:val="16"/>
                <w:szCs w:val="16"/>
              </w:rPr>
            </w:pPr>
          </w:p>
        </w:tc>
        <w:tc>
          <w:tcPr>
            <w:tcW w:w="527" w:type="dxa"/>
          </w:tcPr>
          <w:p w:rsidR="001F1A00" w:rsidRPr="001F1A00" w:rsidRDefault="001F1A00" w:rsidP="001F1A00">
            <w:pPr>
              <w:pStyle w:val="ConsPlusNormal"/>
              <w:rPr>
                <w:rFonts w:ascii="Times New Roman" w:hAnsi="Times New Roman" w:cs="Times New Roman"/>
                <w:sz w:val="16"/>
                <w:szCs w:val="16"/>
              </w:rPr>
            </w:pPr>
          </w:p>
        </w:tc>
        <w:tc>
          <w:tcPr>
            <w:tcW w:w="465" w:type="dxa"/>
          </w:tcPr>
          <w:p w:rsidR="001F1A00" w:rsidRPr="001F1A00" w:rsidRDefault="001F1A00" w:rsidP="001F1A00">
            <w:pPr>
              <w:pStyle w:val="ConsPlusNormal"/>
              <w:rPr>
                <w:rFonts w:ascii="Times New Roman" w:hAnsi="Times New Roman" w:cs="Times New Roman"/>
                <w:sz w:val="16"/>
                <w:szCs w:val="16"/>
              </w:rPr>
            </w:pPr>
          </w:p>
        </w:tc>
        <w:tc>
          <w:tcPr>
            <w:tcW w:w="567"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6" w:type="dxa"/>
          </w:tcPr>
          <w:p w:rsidR="001F1A00" w:rsidRPr="001F1A00" w:rsidRDefault="001F1A00" w:rsidP="001F1A00">
            <w:pPr>
              <w:pStyle w:val="ConsPlusNormal"/>
              <w:rPr>
                <w:rFonts w:ascii="Times New Roman" w:hAnsi="Times New Roman" w:cs="Times New Roman"/>
                <w:sz w:val="16"/>
                <w:szCs w:val="16"/>
              </w:rPr>
            </w:pPr>
          </w:p>
        </w:tc>
        <w:tc>
          <w:tcPr>
            <w:tcW w:w="564" w:type="dxa"/>
          </w:tcPr>
          <w:p w:rsidR="001F1A00" w:rsidRPr="001F1A00" w:rsidRDefault="001F1A00" w:rsidP="001F1A00">
            <w:pPr>
              <w:pStyle w:val="ConsPlusNormal"/>
              <w:rPr>
                <w:rFonts w:ascii="Times New Roman" w:hAnsi="Times New Roman" w:cs="Times New Roman"/>
                <w:sz w:val="16"/>
                <w:szCs w:val="16"/>
              </w:rPr>
            </w:pPr>
          </w:p>
        </w:tc>
        <w:tc>
          <w:tcPr>
            <w:tcW w:w="428" w:type="dxa"/>
          </w:tcPr>
          <w:p w:rsidR="001F1A00" w:rsidRPr="001F1A00" w:rsidRDefault="001F1A00" w:rsidP="001F1A00">
            <w:pPr>
              <w:pStyle w:val="ConsPlusNormal"/>
              <w:rPr>
                <w:rFonts w:ascii="Times New Roman" w:hAnsi="Times New Roman" w:cs="Times New Roman"/>
                <w:sz w:val="16"/>
                <w:szCs w:val="16"/>
              </w:rPr>
            </w:pPr>
          </w:p>
        </w:tc>
        <w:tc>
          <w:tcPr>
            <w:tcW w:w="144" w:type="dxa"/>
          </w:tcPr>
          <w:p w:rsidR="001F1A00" w:rsidRPr="001F1A00" w:rsidRDefault="001F1A00" w:rsidP="001F1A00">
            <w:pPr>
              <w:pStyle w:val="ConsPlusNormal"/>
              <w:rPr>
                <w:rFonts w:ascii="Times New Roman" w:hAnsi="Times New Roman" w:cs="Times New Roman"/>
                <w:sz w:val="16"/>
                <w:szCs w:val="16"/>
              </w:rPr>
            </w:pPr>
          </w:p>
        </w:tc>
      </w:tr>
      <w:tr w:rsidR="001F1A00" w:rsidRPr="001F1A00" w:rsidTr="001F1A00">
        <w:tc>
          <w:tcPr>
            <w:tcW w:w="487"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21.</w:t>
            </w:r>
          </w:p>
        </w:tc>
        <w:tc>
          <w:tcPr>
            <w:tcW w:w="1276" w:type="dxa"/>
          </w:tcPr>
          <w:p w:rsidR="001F1A00" w:rsidRPr="001F1A00" w:rsidRDefault="001F1A00" w:rsidP="001F1A00">
            <w:pPr>
              <w:pStyle w:val="ConsPlusNormal"/>
              <w:rPr>
                <w:rFonts w:ascii="Times New Roman" w:hAnsi="Times New Roman" w:cs="Times New Roman"/>
                <w:sz w:val="16"/>
                <w:szCs w:val="16"/>
              </w:rPr>
            </w:pPr>
            <w:r w:rsidRPr="001F1A00">
              <w:rPr>
                <w:rFonts w:ascii="Times New Roman" w:hAnsi="Times New Roman" w:cs="Times New Roman"/>
                <w:sz w:val="16"/>
                <w:szCs w:val="16"/>
              </w:rPr>
              <w:t>ВСЕГО прибыль, убыток</w:t>
            </w:r>
          </w:p>
        </w:tc>
        <w:tc>
          <w:tcPr>
            <w:tcW w:w="709" w:type="dxa"/>
          </w:tcPr>
          <w:p w:rsidR="001F1A00" w:rsidRPr="001F1A00" w:rsidRDefault="001F1A00" w:rsidP="001F1A00">
            <w:pPr>
              <w:pStyle w:val="ConsPlusNormal"/>
              <w:jc w:val="center"/>
              <w:rPr>
                <w:rFonts w:ascii="Times New Roman" w:hAnsi="Times New Roman" w:cs="Times New Roman"/>
                <w:sz w:val="16"/>
                <w:szCs w:val="16"/>
              </w:rPr>
            </w:pPr>
            <w:r w:rsidRPr="001F1A00">
              <w:rPr>
                <w:rFonts w:ascii="Times New Roman" w:hAnsi="Times New Roman" w:cs="Times New Roman"/>
                <w:sz w:val="16"/>
                <w:szCs w:val="16"/>
              </w:rPr>
              <w:t>руб.</w:t>
            </w:r>
          </w:p>
        </w:tc>
        <w:tc>
          <w:tcPr>
            <w:tcW w:w="709" w:type="dxa"/>
          </w:tcPr>
          <w:p w:rsidR="001F1A00" w:rsidRPr="001F1A00" w:rsidRDefault="001F1A00" w:rsidP="001F1A00">
            <w:pPr>
              <w:pStyle w:val="ConsPlusNormal"/>
              <w:rPr>
                <w:rFonts w:ascii="Times New Roman" w:hAnsi="Times New Roman" w:cs="Times New Roman"/>
                <w:sz w:val="16"/>
                <w:szCs w:val="16"/>
              </w:rPr>
            </w:pPr>
          </w:p>
        </w:tc>
        <w:tc>
          <w:tcPr>
            <w:tcW w:w="567" w:type="dxa"/>
          </w:tcPr>
          <w:p w:rsidR="001F1A00" w:rsidRPr="001F1A00" w:rsidRDefault="001F1A00" w:rsidP="001F1A00">
            <w:pPr>
              <w:pStyle w:val="ConsPlusNormal"/>
              <w:rPr>
                <w:rFonts w:ascii="Times New Roman" w:hAnsi="Times New Roman" w:cs="Times New Roman"/>
                <w:sz w:val="16"/>
                <w:szCs w:val="16"/>
              </w:rPr>
            </w:pPr>
          </w:p>
        </w:tc>
        <w:tc>
          <w:tcPr>
            <w:tcW w:w="709"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6" w:type="dxa"/>
          </w:tcPr>
          <w:p w:rsidR="001F1A00" w:rsidRPr="001F1A00" w:rsidRDefault="001F1A00" w:rsidP="001F1A00">
            <w:pPr>
              <w:pStyle w:val="ConsPlusNormal"/>
              <w:rPr>
                <w:rFonts w:ascii="Times New Roman" w:hAnsi="Times New Roman" w:cs="Times New Roman"/>
                <w:sz w:val="16"/>
                <w:szCs w:val="16"/>
              </w:rPr>
            </w:pPr>
          </w:p>
        </w:tc>
        <w:tc>
          <w:tcPr>
            <w:tcW w:w="527" w:type="dxa"/>
          </w:tcPr>
          <w:p w:rsidR="001F1A00" w:rsidRPr="001F1A00" w:rsidRDefault="001F1A00" w:rsidP="001F1A00">
            <w:pPr>
              <w:pStyle w:val="ConsPlusNormal"/>
              <w:rPr>
                <w:rFonts w:ascii="Times New Roman" w:hAnsi="Times New Roman" w:cs="Times New Roman"/>
                <w:sz w:val="16"/>
                <w:szCs w:val="16"/>
              </w:rPr>
            </w:pPr>
          </w:p>
        </w:tc>
        <w:tc>
          <w:tcPr>
            <w:tcW w:w="465" w:type="dxa"/>
          </w:tcPr>
          <w:p w:rsidR="001F1A00" w:rsidRPr="001F1A00" w:rsidRDefault="001F1A00" w:rsidP="001F1A00">
            <w:pPr>
              <w:pStyle w:val="ConsPlusNormal"/>
              <w:rPr>
                <w:rFonts w:ascii="Times New Roman" w:hAnsi="Times New Roman" w:cs="Times New Roman"/>
                <w:sz w:val="16"/>
                <w:szCs w:val="16"/>
              </w:rPr>
            </w:pPr>
          </w:p>
        </w:tc>
        <w:tc>
          <w:tcPr>
            <w:tcW w:w="567"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5" w:type="dxa"/>
          </w:tcPr>
          <w:p w:rsidR="001F1A00" w:rsidRPr="001F1A00" w:rsidRDefault="001F1A00" w:rsidP="001F1A00">
            <w:pPr>
              <w:pStyle w:val="ConsPlusNormal"/>
              <w:rPr>
                <w:rFonts w:ascii="Times New Roman" w:hAnsi="Times New Roman" w:cs="Times New Roman"/>
                <w:sz w:val="16"/>
                <w:szCs w:val="16"/>
              </w:rPr>
            </w:pPr>
          </w:p>
        </w:tc>
        <w:tc>
          <w:tcPr>
            <w:tcW w:w="426" w:type="dxa"/>
          </w:tcPr>
          <w:p w:rsidR="001F1A00" w:rsidRPr="001F1A00" w:rsidRDefault="001F1A00" w:rsidP="001F1A00">
            <w:pPr>
              <w:pStyle w:val="ConsPlusNormal"/>
              <w:rPr>
                <w:rFonts w:ascii="Times New Roman" w:hAnsi="Times New Roman" w:cs="Times New Roman"/>
                <w:sz w:val="16"/>
                <w:szCs w:val="16"/>
              </w:rPr>
            </w:pPr>
          </w:p>
        </w:tc>
        <w:tc>
          <w:tcPr>
            <w:tcW w:w="564" w:type="dxa"/>
          </w:tcPr>
          <w:p w:rsidR="001F1A00" w:rsidRPr="001F1A00" w:rsidRDefault="001F1A00" w:rsidP="001F1A00">
            <w:pPr>
              <w:pStyle w:val="ConsPlusNormal"/>
              <w:rPr>
                <w:rFonts w:ascii="Times New Roman" w:hAnsi="Times New Roman" w:cs="Times New Roman"/>
                <w:sz w:val="16"/>
                <w:szCs w:val="16"/>
              </w:rPr>
            </w:pPr>
          </w:p>
        </w:tc>
        <w:tc>
          <w:tcPr>
            <w:tcW w:w="428" w:type="dxa"/>
          </w:tcPr>
          <w:p w:rsidR="001F1A00" w:rsidRPr="001F1A00" w:rsidRDefault="001F1A00" w:rsidP="001F1A00">
            <w:pPr>
              <w:pStyle w:val="ConsPlusNormal"/>
              <w:rPr>
                <w:rFonts w:ascii="Times New Roman" w:hAnsi="Times New Roman" w:cs="Times New Roman"/>
                <w:sz w:val="16"/>
                <w:szCs w:val="16"/>
              </w:rPr>
            </w:pPr>
          </w:p>
        </w:tc>
        <w:tc>
          <w:tcPr>
            <w:tcW w:w="144" w:type="dxa"/>
          </w:tcPr>
          <w:p w:rsidR="001F1A00" w:rsidRPr="001F1A00" w:rsidRDefault="001F1A00" w:rsidP="001F1A00">
            <w:pPr>
              <w:pStyle w:val="ConsPlusNormal"/>
              <w:rPr>
                <w:rFonts w:ascii="Times New Roman" w:hAnsi="Times New Roman" w:cs="Times New Roman"/>
                <w:sz w:val="16"/>
                <w:szCs w:val="16"/>
              </w:rPr>
            </w:pPr>
          </w:p>
        </w:tc>
      </w:tr>
    </w:tbl>
    <w:p w:rsidR="00032588" w:rsidRDefault="00032588" w:rsidP="00032588">
      <w:pPr>
        <w:autoSpaceDE w:val="0"/>
        <w:autoSpaceDN w:val="0"/>
        <w:adjustRightInd w:val="0"/>
        <w:jc w:val="both"/>
        <w:rPr>
          <w:sz w:val="24"/>
          <w:szCs w:val="24"/>
        </w:rPr>
      </w:pPr>
    </w:p>
    <w:p w:rsidR="00033AFD" w:rsidRPr="00033AFD" w:rsidRDefault="00033AFD" w:rsidP="00033AFD">
      <w:pPr>
        <w:pStyle w:val="a7"/>
        <w:jc w:val="center"/>
        <w:rPr>
          <w:rFonts w:ascii="Times New Roman" w:hAnsi="Times New Roman"/>
          <w:b/>
          <w:sz w:val="16"/>
          <w:szCs w:val="16"/>
        </w:rPr>
      </w:pPr>
      <w:r w:rsidRPr="00033AFD">
        <w:rPr>
          <w:rFonts w:ascii="Times New Roman" w:hAnsi="Times New Roman"/>
          <w:b/>
          <w:sz w:val="16"/>
          <w:szCs w:val="16"/>
        </w:rPr>
        <w:t>АДМИНИСТРАЦИЯ</w:t>
      </w:r>
    </w:p>
    <w:p w:rsidR="00033AFD" w:rsidRPr="00033AFD" w:rsidRDefault="00033AFD" w:rsidP="00033AFD">
      <w:pPr>
        <w:pStyle w:val="a7"/>
        <w:jc w:val="center"/>
        <w:rPr>
          <w:rFonts w:ascii="Times New Roman" w:hAnsi="Times New Roman"/>
          <w:b/>
          <w:sz w:val="16"/>
          <w:szCs w:val="16"/>
        </w:rPr>
      </w:pPr>
      <w:r w:rsidRPr="00033AFD">
        <w:rPr>
          <w:rFonts w:ascii="Times New Roman" w:hAnsi="Times New Roman"/>
          <w:b/>
          <w:sz w:val="16"/>
          <w:szCs w:val="16"/>
        </w:rPr>
        <w:t>МУНИЦИПАЛЬНОГО ОБРАЗОВАНИЯ «ПУСТОЗЕРСКИЙ  СЕЛЬСОВЕТ»</w:t>
      </w:r>
    </w:p>
    <w:p w:rsidR="00033AFD" w:rsidRPr="00033AFD" w:rsidRDefault="00033AFD" w:rsidP="00033AFD">
      <w:pPr>
        <w:pStyle w:val="a7"/>
        <w:jc w:val="center"/>
        <w:rPr>
          <w:rFonts w:ascii="Times New Roman" w:hAnsi="Times New Roman"/>
          <w:b/>
          <w:sz w:val="16"/>
          <w:szCs w:val="16"/>
        </w:rPr>
      </w:pPr>
      <w:r w:rsidRPr="00033AFD">
        <w:rPr>
          <w:rFonts w:ascii="Times New Roman" w:hAnsi="Times New Roman"/>
          <w:b/>
          <w:sz w:val="16"/>
          <w:szCs w:val="16"/>
        </w:rPr>
        <w:t>НЕНЕЦКОГО АВТОНОМНОГО ОКРУГА</w:t>
      </w:r>
    </w:p>
    <w:p w:rsidR="00033AFD" w:rsidRPr="00033AFD" w:rsidRDefault="00033AFD" w:rsidP="00033AFD">
      <w:pPr>
        <w:pStyle w:val="a7"/>
        <w:jc w:val="center"/>
        <w:rPr>
          <w:rFonts w:ascii="Times New Roman" w:hAnsi="Times New Roman"/>
          <w:b/>
          <w:sz w:val="16"/>
          <w:szCs w:val="16"/>
        </w:rPr>
      </w:pPr>
    </w:p>
    <w:p w:rsidR="00033AFD" w:rsidRPr="00033AFD" w:rsidRDefault="00033AFD" w:rsidP="00033AFD">
      <w:pPr>
        <w:pStyle w:val="1"/>
        <w:rPr>
          <w:sz w:val="16"/>
          <w:szCs w:val="16"/>
        </w:rPr>
      </w:pPr>
      <w:r w:rsidRPr="00033AFD">
        <w:rPr>
          <w:sz w:val="16"/>
          <w:szCs w:val="16"/>
        </w:rPr>
        <w:t>П О С Т А Н О В Л Е Н И Е</w:t>
      </w:r>
    </w:p>
    <w:p w:rsidR="00033AFD" w:rsidRPr="00033AFD" w:rsidRDefault="00033AFD" w:rsidP="00033AFD">
      <w:pPr>
        <w:pStyle w:val="a7"/>
        <w:jc w:val="center"/>
        <w:rPr>
          <w:rFonts w:ascii="Times New Roman" w:hAnsi="Times New Roman"/>
          <w:b/>
          <w:sz w:val="16"/>
          <w:szCs w:val="16"/>
        </w:rPr>
      </w:pPr>
    </w:p>
    <w:p w:rsidR="00033AFD" w:rsidRPr="00033AFD" w:rsidRDefault="00033AFD" w:rsidP="00033AFD">
      <w:pPr>
        <w:pStyle w:val="a7"/>
        <w:jc w:val="center"/>
        <w:rPr>
          <w:rFonts w:ascii="Times New Roman" w:hAnsi="Times New Roman"/>
          <w:b/>
          <w:sz w:val="16"/>
          <w:szCs w:val="16"/>
        </w:rPr>
      </w:pPr>
    </w:p>
    <w:p w:rsidR="00033AFD" w:rsidRPr="00033AFD" w:rsidRDefault="00033AFD" w:rsidP="00033AFD">
      <w:pPr>
        <w:spacing w:after="0" w:line="240" w:lineRule="auto"/>
        <w:rPr>
          <w:rFonts w:ascii="Times New Roman" w:hAnsi="Times New Roman" w:cs="Times New Roman"/>
          <w:sz w:val="16"/>
          <w:szCs w:val="16"/>
          <w:u w:val="single"/>
        </w:rPr>
      </w:pPr>
      <w:r w:rsidRPr="00033AFD">
        <w:rPr>
          <w:rFonts w:ascii="Times New Roman" w:hAnsi="Times New Roman" w:cs="Times New Roman"/>
          <w:b/>
          <w:sz w:val="16"/>
          <w:szCs w:val="16"/>
          <w:u w:val="single"/>
        </w:rPr>
        <w:lastRenderedPageBreak/>
        <w:t>от  30 .12.2020   № 131</w:t>
      </w:r>
    </w:p>
    <w:p w:rsidR="00033AFD" w:rsidRPr="00033AFD" w:rsidRDefault="00033AFD" w:rsidP="00033AFD">
      <w:pPr>
        <w:spacing w:after="0" w:line="240" w:lineRule="auto"/>
        <w:rPr>
          <w:rFonts w:ascii="Times New Roman" w:hAnsi="Times New Roman" w:cs="Times New Roman"/>
          <w:sz w:val="16"/>
          <w:szCs w:val="16"/>
        </w:rPr>
      </w:pPr>
      <w:r w:rsidRPr="00033AFD">
        <w:rPr>
          <w:rFonts w:ascii="Times New Roman" w:hAnsi="Times New Roman" w:cs="Times New Roman"/>
          <w:sz w:val="16"/>
          <w:szCs w:val="16"/>
        </w:rPr>
        <w:t xml:space="preserve">с. Оксино </w:t>
      </w:r>
    </w:p>
    <w:p w:rsidR="00033AFD" w:rsidRPr="00033AFD" w:rsidRDefault="00033AFD" w:rsidP="00033AFD">
      <w:pPr>
        <w:spacing w:after="0" w:line="240" w:lineRule="auto"/>
        <w:rPr>
          <w:rFonts w:ascii="Times New Roman" w:hAnsi="Times New Roman" w:cs="Times New Roman"/>
          <w:sz w:val="16"/>
          <w:szCs w:val="16"/>
        </w:rPr>
      </w:pPr>
      <w:r w:rsidRPr="00033AFD">
        <w:rPr>
          <w:rFonts w:ascii="Times New Roman" w:hAnsi="Times New Roman" w:cs="Times New Roman"/>
          <w:sz w:val="16"/>
          <w:szCs w:val="16"/>
        </w:rPr>
        <w:t>Ненецкий автономный округ</w:t>
      </w:r>
    </w:p>
    <w:p w:rsidR="00033AFD" w:rsidRPr="00033AFD" w:rsidRDefault="00033AFD" w:rsidP="00033AFD">
      <w:pPr>
        <w:spacing w:after="0" w:line="240" w:lineRule="auto"/>
        <w:rPr>
          <w:rFonts w:ascii="Times New Roman" w:hAnsi="Times New Roman" w:cs="Times New Roman"/>
          <w:sz w:val="16"/>
          <w:szCs w:val="16"/>
        </w:rPr>
      </w:pPr>
    </w:p>
    <w:p w:rsidR="00033AFD" w:rsidRPr="00033AFD" w:rsidRDefault="00033AFD" w:rsidP="00033AFD">
      <w:pPr>
        <w:spacing w:after="0" w:line="240" w:lineRule="auto"/>
        <w:rPr>
          <w:rFonts w:ascii="Times New Roman" w:hAnsi="Times New Roman" w:cs="Times New Roman"/>
          <w:sz w:val="16"/>
          <w:szCs w:val="16"/>
        </w:rPr>
      </w:pPr>
    </w:p>
    <w:p w:rsidR="00033AFD" w:rsidRPr="00033AFD" w:rsidRDefault="00033AFD" w:rsidP="00033AFD">
      <w:pPr>
        <w:spacing w:after="0" w:line="240" w:lineRule="auto"/>
        <w:rPr>
          <w:rFonts w:ascii="Times New Roman" w:hAnsi="Times New Roman" w:cs="Times New Roman"/>
          <w:sz w:val="16"/>
          <w:szCs w:val="16"/>
        </w:rPr>
      </w:pPr>
    </w:p>
    <w:p w:rsidR="00033AFD" w:rsidRPr="00033AFD" w:rsidRDefault="00033AFD" w:rsidP="00033AFD">
      <w:pPr>
        <w:pStyle w:val="a7"/>
        <w:jc w:val="center"/>
        <w:rPr>
          <w:rFonts w:ascii="Times New Roman" w:hAnsi="Times New Roman"/>
          <w:sz w:val="16"/>
          <w:szCs w:val="16"/>
        </w:rPr>
      </w:pPr>
      <w:r w:rsidRPr="00033AFD">
        <w:rPr>
          <w:rFonts w:ascii="Times New Roman" w:hAnsi="Times New Roman"/>
          <w:sz w:val="16"/>
          <w:szCs w:val="16"/>
        </w:rPr>
        <w:t xml:space="preserve">ОБ  УТВЕРЖДЕНИИ  ПОРЯДКА  ПРЕДОСТАВЛЕНИЯ  СУБСИДИЙ  ИЗ БЮДЖЕТА  МУНИЦИПАЛЬНОГО ОБРАЗОВАНИЯ «ПУСТОЗЕРСКИЙ СЕЛЬСОВЕТ» НЕНЕЦКОГО АВТОНОМНОГО ОКРУГА  ЮРИДИЧЕСКИМ ЛИЦАМ, ИНДИВИДУАЛЬНЫМ  ПРЕДПРИНИМАТЕЛЯМ  И  ФИЗИЧЕСКИМ  ЛИЦАМ  </w:t>
      </w:r>
    </w:p>
    <w:p w:rsidR="00033AFD" w:rsidRPr="00033AFD" w:rsidRDefault="00033AFD" w:rsidP="00033AFD">
      <w:pPr>
        <w:pStyle w:val="a7"/>
        <w:jc w:val="center"/>
        <w:rPr>
          <w:rFonts w:ascii="Times New Roman" w:hAnsi="Times New Roman"/>
          <w:sz w:val="16"/>
          <w:szCs w:val="16"/>
        </w:rPr>
      </w:pPr>
      <w:r w:rsidRPr="00033AFD">
        <w:rPr>
          <w:rFonts w:ascii="Times New Roman" w:hAnsi="Times New Roman"/>
          <w:sz w:val="16"/>
          <w:szCs w:val="16"/>
        </w:rPr>
        <w:t>НА  ВОЗМЕЩЕНИЕ  НЕДОПОЛУЧЕННЫХ  ДОХОДОВ ИЛИ ФИНАНСОВОЕ ВОЗМЕЩЕНИЕ ЗАТРАТ,  ВОЗНИКАЮЩИХ  ПРИ  ОКАЗАНИИ  ЖИТЕЛЯМ ПОСЕЛЕНИЯ УСЛУГ  ОБЩЕСТВЕННЫХ БАНЬ</w:t>
      </w:r>
    </w:p>
    <w:p w:rsidR="00033AFD" w:rsidRPr="00033AFD" w:rsidRDefault="00033AFD" w:rsidP="00033AFD">
      <w:pPr>
        <w:pStyle w:val="a3"/>
        <w:rPr>
          <w:b/>
          <w:bCs/>
          <w:color w:val="000000"/>
          <w:w w:val="105"/>
          <w:sz w:val="16"/>
          <w:szCs w:val="16"/>
        </w:rPr>
      </w:pPr>
    </w:p>
    <w:p w:rsidR="00033AFD" w:rsidRPr="00033AFD" w:rsidRDefault="00033AFD" w:rsidP="00033AFD">
      <w:pPr>
        <w:pStyle w:val="a3"/>
        <w:rPr>
          <w:bCs/>
          <w:color w:val="000000"/>
          <w:w w:val="105"/>
          <w:sz w:val="16"/>
          <w:szCs w:val="16"/>
        </w:rPr>
      </w:pP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bCs/>
          <w:color w:val="000000"/>
          <w:sz w:val="16"/>
          <w:szCs w:val="16"/>
        </w:rPr>
      </w:pPr>
      <w:r w:rsidRPr="00033AFD">
        <w:rPr>
          <w:rFonts w:ascii="Times New Roman" w:hAnsi="Times New Roman" w:cs="Times New Roman"/>
          <w:color w:val="000000"/>
          <w:sz w:val="16"/>
          <w:szCs w:val="16"/>
        </w:rPr>
        <w:t xml:space="preserve">В соответствии со </w:t>
      </w:r>
      <w:hyperlink r:id="rId28" w:history="1">
        <w:r w:rsidRPr="00033AFD">
          <w:rPr>
            <w:rFonts w:ascii="Times New Roman" w:hAnsi="Times New Roman" w:cs="Times New Roman"/>
            <w:color w:val="000000"/>
            <w:sz w:val="16"/>
            <w:szCs w:val="16"/>
          </w:rPr>
          <w:t>статьей 78</w:t>
        </w:r>
      </w:hyperlink>
      <w:r w:rsidRPr="00033AFD">
        <w:rPr>
          <w:rFonts w:ascii="Times New Roman" w:hAnsi="Times New Roman" w:cs="Times New Roman"/>
          <w:color w:val="000000"/>
          <w:sz w:val="16"/>
          <w:szCs w:val="16"/>
        </w:rPr>
        <w:t xml:space="preserve"> Бюджетного кодекса Российской Федерации, </w:t>
      </w:r>
      <w:hyperlink r:id="rId29" w:history="1">
        <w:r w:rsidRPr="00033AFD">
          <w:rPr>
            <w:rFonts w:ascii="Times New Roman" w:hAnsi="Times New Roman" w:cs="Times New Roman"/>
            <w:color w:val="000000"/>
            <w:sz w:val="16"/>
            <w:szCs w:val="16"/>
          </w:rPr>
          <w:t>Постановлением</w:t>
        </w:r>
      </w:hyperlink>
      <w:r w:rsidRPr="00033AFD">
        <w:rPr>
          <w:rFonts w:ascii="Times New Roman" w:hAnsi="Times New Roman" w:cs="Times New Roman"/>
          <w:color w:val="000000"/>
          <w:sz w:val="16"/>
          <w:szCs w:val="16"/>
        </w:rPr>
        <w:t xml:space="preserve"> Правительства Российской Федерации от 06.09.2016 N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w:t>
      </w:r>
      <w:r w:rsidRPr="00033AFD">
        <w:rPr>
          <w:rFonts w:ascii="Times New Roman" w:hAnsi="Times New Roman" w:cs="Times New Roman"/>
          <w:bCs/>
          <w:color w:val="000000"/>
          <w:sz w:val="16"/>
          <w:szCs w:val="16"/>
        </w:rPr>
        <w:t>Администрация муниципального образования «Пустозерский сельсовет» Ненецкого автономного округа ПОСТАНОВЛЯЕТ:</w:t>
      </w:r>
    </w:p>
    <w:p w:rsidR="00033AFD" w:rsidRPr="00033AFD" w:rsidRDefault="00033AFD" w:rsidP="00033AFD">
      <w:pPr>
        <w:autoSpaceDE w:val="0"/>
        <w:autoSpaceDN w:val="0"/>
        <w:adjustRightInd w:val="0"/>
        <w:spacing w:after="0" w:line="240" w:lineRule="auto"/>
        <w:ind w:firstLine="709"/>
        <w:jc w:val="both"/>
        <w:outlineLvl w:val="0"/>
        <w:rPr>
          <w:rFonts w:ascii="Times New Roman" w:hAnsi="Times New Roman" w:cs="Times New Roman"/>
          <w:bCs/>
          <w:sz w:val="16"/>
          <w:szCs w:val="16"/>
        </w:rPr>
      </w:pP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sz w:val="16"/>
          <w:szCs w:val="16"/>
        </w:rPr>
      </w:pPr>
      <w:r w:rsidRPr="00033AFD">
        <w:rPr>
          <w:rFonts w:ascii="Times New Roman" w:hAnsi="Times New Roman" w:cs="Times New Roman"/>
          <w:sz w:val="16"/>
          <w:szCs w:val="16"/>
        </w:rPr>
        <w:t xml:space="preserve">1. Утвердить прилагаемый Порядок </w:t>
      </w:r>
      <w:r w:rsidRPr="00033AFD">
        <w:rPr>
          <w:rFonts w:ascii="Times New Roman" w:hAnsi="Times New Roman" w:cs="Times New Roman"/>
          <w:bCs/>
          <w:sz w:val="16"/>
          <w:szCs w:val="16"/>
        </w:rPr>
        <w:t>предоставления субсидий из бюджета муниципального образования «Пустозерский сельсовет» Ненецкого автономного округа</w:t>
      </w:r>
      <w:r w:rsidRPr="00033AFD">
        <w:rPr>
          <w:rStyle w:val="FontStyle21"/>
          <w:b w:val="0"/>
          <w:sz w:val="16"/>
          <w:szCs w:val="16"/>
        </w:rPr>
        <w:t xml:space="preserve"> юридическим лицам, индивидуальным предпринимателям и физическим лицам на возмещение </w:t>
      </w:r>
      <w:r w:rsidRPr="00033AFD">
        <w:rPr>
          <w:rFonts w:ascii="Times New Roman" w:hAnsi="Times New Roman" w:cs="Times New Roman"/>
          <w:sz w:val="16"/>
          <w:szCs w:val="16"/>
        </w:rPr>
        <w:t>недополученных доходов или финансовое возмещение затрат, возникающих при оказании жителям поселения услуг общественных бань.</w:t>
      </w:r>
    </w:p>
    <w:p w:rsidR="00033AFD" w:rsidRPr="00033AFD" w:rsidRDefault="00033AFD" w:rsidP="00033AFD">
      <w:pPr>
        <w:autoSpaceDE w:val="0"/>
        <w:autoSpaceDN w:val="0"/>
        <w:adjustRightInd w:val="0"/>
        <w:spacing w:after="0" w:line="240" w:lineRule="auto"/>
        <w:ind w:firstLine="360"/>
        <w:jc w:val="both"/>
        <w:rPr>
          <w:rStyle w:val="FontStyle21"/>
          <w:b w:val="0"/>
          <w:bCs w:val="0"/>
          <w:sz w:val="16"/>
          <w:szCs w:val="16"/>
        </w:rPr>
      </w:pPr>
      <w:r w:rsidRPr="00033AFD">
        <w:rPr>
          <w:rFonts w:ascii="Times New Roman" w:hAnsi="Times New Roman" w:cs="Times New Roman"/>
          <w:sz w:val="16"/>
          <w:szCs w:val="16"/>
        </w:rPr>
        <w:t xml:space="preserve">   2.  Признать утратившим силу постановление Администрации муниципального образования «Пустозерский сельсовет» Ненецкого автономного округа от 09.02.2018 № 6 «Об утверждении Порядка предоставления субсидий из бюджета муниципального образования «Пустозерский сельсовет» Ненецкого автономного округа юридическим лицам, индивидуальным предпринимателям и физическим лицам на возмещение недополученных доходов, возникающих при оказании населению услуг общественных бань</w:t>
      </w:r>
      <w:r w:rsidRPr="00033AFD">
        <w:rPr>
          <w:rStyle w:val="FontStyle21"/>
          <w:b w:val="0"/>
          <w:sz w:val="16"/>
          <w:szCs w:val="16"/>
        </w:rPr>
        <w:t>».</w:t>
      </w:r>
    </w:p>
    <w:p w:rsidR="00033AFD" w:rsidRPr="00033AFD" w:rsidRDefault="00033AFD" w:rsidP="00033AFD">
      <w:pPr>
        <w:tabs>
          <w:tab w:val="left" w:pos="1418"/>
        </w:tabs>
        <w:autoSpaceDE w:val="0"/>
        <w:autoSpaceDN w:val="0"/>
        <w:adjustRightInd w:val="0"/>
        <w:spacing w:after="0" w:line="240" w:lineRule="auto"/>
        <w:jc w:val="both"/>
        <w:rPr>
          <w:rFonts w:ascii="Times New Roman" w:hAnsi="Times New Roman" w:cs="Times New Roman"/>
          <w:sz w:val="16"/>
          <w:szCs w:val="16"/>
        </w:rPr>
      </w:pPr>
      <w:r w:rsidRPr="00033AFD">
        <w:rPr>
          <w:rStyle w:val="FontStyle21"/>
          <w:b w:val="0"/>
          <w:sz w:val="16"/>
          <w:szCs w:val="16"/>
        </w:rPr>
        <w:t xml:space="preserve">        </w:t>
      </w:r>
      <w:r w:rsidRPr="00033AFD">
        <w:rPr>
          <w:rFonts w:ascii="Times New Roman" w:hAnsi="Times New Roman" w:cs="Times New Roman"/>
          <w:sz w:val="16"/>
          <w:szCs w:val="16"/>
        </w:rPr>
        <w:t>3. Настоящее постановление вступает в силу после его официального опубликования (обнародования) и распространяет свое действие на правоотношения,  возникшие с 1 января 2021 года.</w:t>
      </w:r>
    </w:p>
    <w:p w:rsidR="00033AFD" w:rsidRPr="00033AFD" w:rsidRDefault="00033AFD" w:rsidP="00033AFD">
      <w:pPr>
        <w:autoSpaceDE w:val="0"/>
        <w:autoSpaceDN w:val="0"/>
        <w:adjustRightInd w:val="0"/>
        <w:spacing w:after="0" w:line="240" w:lineRule="auto"/>
        <w:jc w:val="both"/>
        <w:outlineLvl w:val="0"/>
        <w:rPr>
          <w:rStyle w:val="FontStyle21"/>
          <w:b w:val="0"/>
          <w:sz w:val="16"/>
          <w:szCs w:val="16"/>
        </w:rPr>
      </w:pPr>
    </w:p>
    <w:p w:rsidR="00033AFD" w:rsidRPr="00033AFD" w:rsidRDefault="00033AFD" w:rsidP="00033AFD">
      <w:pPr>
        <w:pStyle w:val="ConsPlusNormal"/>
        <w:jc w:val="both"/>
        <w:rPr>
          <w:rFonts w:ascii="Times New Roman" w:hAnsi="Times New Roman" w:cs="Times New Roman"/>
          <w:sz w:val="16"/>
          <w:szCs w:val="16"/>
        </w:rPr>
      </w:pPr>
      <w:r w:rsidRPr="00033AFD">
        <w:rPr>
          <w:rFonts w:ascii="Times New Roman" w:hAnsi="Times New Roman" w:cs="Times New Roman"/>
          <w:sz w:val="16"/>
          <w:szCs w:val="16"/>
        </w:rPr>
        <w:t>Глава муниципального образования</w:t>
      </w:r>
    </w:p>
    <w:p w:rsidR="00033AFD" w:rsidRPr="00033AFD" w:rsidRDefault="00033AFD" w:rsidP="00033AFD">
      <w:pPr>
        <w:pStyle w:val="ConsPlusNormal"/>
        <w:jc w:val="both"/>
        <w:rPr>
          <w:rFonts w:ascii="Times New Roman" w:hAnsi="Times New Roman" w:cs="Times New Roman"/>
          <w:sz w:val="16"/>
          <w:szCs w:val="16"/>
        </w:rPr>
      </w:pPr>
      <w:r w:rsidRPr="00033AFD">
        <w:rPr>
          <w:rFonts w:ascii="Times New Roman" w:hAnsi="Times New Roman" w:cs="Times New Roman"/>
          <w:sz w:val="16"/>
          <w:szCs w:val="16"/>
        </w:rPr>
        <w:t>«Пустозерский сельсовет»</w:t>
      </w:r>
    </w:p>
    <w:p w:rsidR="00033AFD" w:rsidRPr="00033AFD" w:rsidRDefault="00033AFD" w:rsidP="00033AFD">
      <w:pPr>
        <w:pStyle w:val="ConsPlusNormal"/>
        <w:jc w:val="both"/>
        <w:rPr>
          <w:rFonts w:ascii="Times New Roman" w:hAnsi="Times New Roman" w:cs="Times New Roman"/>
          <w:sz w:val="16"/>
          <w:szCs w:val="16"/>
        </w:rPr>
      </w:pPr>
      <w:r w:rsidRPr="00033AFD">
        <w:rPr>
          <w:rFonts w:ascii="Times New Roman" w:hAnsi="Times New Roman" w:cs="Times New Roman"/>
          <w:sz w:val="16"/>
          <w:szCs w:val="16"/>
        </w:rPr>
        <w:t>Ненецкого автономного округа                                                           С.М.Макарова</w:t>
      </w:r>
    </w:p>
    <w:p w:rsidR="00033AFD" w:rsidRPr="00033AFD" w:rsidRDefault="00033AFD" w:rsidP="00033AFD">
      <w:pPr>
        <w:pStyle w:val="ConsPlusNormal"/>
        <w:jc w:val="both"/>
        <w:rPr>
          <w:rFonts w:ascii="Times New Roman" w:hAnsi="Times New Roman" w:cs="Times New Roman"/>
          <w:sz w:val="16"/>
          <w:szCs w:val="16"/>
        </w:rPr>
      </w:pPr>
    </w:p>
    <w:p w:rsidR="00033AFD" w:rsidRPr="00033AFD" w:rsidRDefault="00033AFD" w:rsidP="00033AFD">
      <w:pPr>
        <w:spacing w:after="0" w:line="240" w:lineRule="auto"/>
        <w:rPr>
          <w:rStyle w:val="FontStyle21"/>
          <w:b w:val="0"/>
          <w:sz w:val="16"/>
          <w:szCs w:val="16"/>
        </w:rPr>
      </w:pPr>
    </w:p>
    <w:p w:rsidR="00033AFD" w:rsidRPr="00033AFD" w:rsidRDefault="00033AFD" w:rsidP="00033AFD">
      <w:pPr>
        <w:pageBreakBefore/>
        <w:spacing w:after="0" w:line="240" w:lineRule="auto"/>
        <w:jc w:val="right"/>
        <w:rPr>
          <w:rStyle w:val="FontStyle21"/>
          <w:b w:val="0"/>
          <w:sz w:val="16"/>
          <w:szCs w:val="16"/>
        </w:rPr>
      </w:pPr>
      <w:r w:rsidRPr="00033AFD">
        <w:rPr>
          <w:rStyle w:val="FontStyle21"/>
          <w:b w:val="0"/>
          <w:sz w:val="16"/>
          <w:szCs w:val="16"/>
        </w:rPr>
        <w:lastRenderedPageBreak/>
        <w:t xml:space="preserve"> Приложение</w:t>
      </w:r>
    </w:p>
    <w:p w:rsidR="00033AFD" w:rsidRPr="00033AFD" w:rsidRDefault="00033AFD" w:rsidP="00033AFD">
      <w:pPr>
        <w:spacing w:after="0" w:line="240" w:lineRule="auto"/>
        <w:jc w:val="right"/>
        <w:rPr>
          <w:rStyle w:val="FontStyle21"/>
          <w:b w:val="0"/>
          <w:sz w:val="16"/>
          <w:szCs w:val="16"/>
        </w:rPr>
      </w:pPr>
      <w:r w:rsidRPr="00033AFD">
        <w:rPr>
          <w:rStyle w:val="FontStyle21"/>
          <w:b w:val="0"/>
          <w:sz w:val="16"/>
          <w:szCs w:val="16"/>
        </w:rPr>
        <w:t>к Постановлению Администрации</w:t>
      </w:r>
    </w:p>
    <w:p w:rsidR="00033AFD" w:rsidRPr="00033AFD" w:rsidRDefault="00033AFD" w:rsidP="00033AFD">
      <w:pPr>
        <w:spacing w:after="0" w:line="240" w:lineRule="auto"/>
        <w:jc w:val="right"/>
        <w:rPr>
          <w:rStyle w:val="FontStyle21"/>
          <w:b w:val="0"/>
          <w:sz w:val="16"/>
          <w:szCs w:val="16"/>
        </w:rPr>
      </w:pPr>
      <w:r w:rsidRPr="00033AFD">
        <w:rPr>
          <w:rStyle w:val="FontStyle21"/>
          <w:b w:val="0"/>
          <w:sz w:val="16"/>
          <w:szCs w:val="16"/>
        </w:rPr>
        <w:t>МО «</w:t>
      </w:r>
      <w:r w:rsidRPr="00033AFD">
        <w:rPr>
          <w:rFonts w:ascii="Times New Roman" w:hAnsi="Times New Roman" w:cs="Times New Roman"/>
          <w:bCs/>
          <w:sz w:val="16"/>
          <w:szCs w:val="16"/>
        </w:rPr>
        <w:t>Пустозерский</w:t>
      </w:r>
      <w:r w:rsidRPr="00033AFD">
        <w:rPr>
          <w:rStyle w:val="FontStyle21"/>
          <w:b w:val="0"/>
          <w:sz w:val="16"/>
          <w:szCs w:val="16"/>
        </w:rPr>
        <w:t xml:space="preserve"> сельсовет» НАО</w:t>
      </w:r>
    </w:p>
    <w:p w:rsidR="00033AFD" w:rsidRPr="00033AFD" w:rsidRDefault="00033AFD" w:rsidP="00033AFD">
      <w:pPr>
        <w:spacing w:after="0" w:line="240" w:lineRule="auto"/>
        <w:jc w:val="right"/>
        <w:rPr>
          <w:rStyle w:val="FontStyle21"/>
          <w:b w:val="0"/>
          <w:sz w:val="16"/>
          <w:szCs w:val="16"/>
        </w:rPr>
      </w:pPr>
      <w:r w:rsidRPr="00033AFD">
        <w:rPr>
          <w:rStyle w:val="FontStyle21"/>
          <w:b w:val="0"/>
          <w:sz w:val="16"/>
          <w:szCs w:val="16"/>
        </w:rPr>
        <w:t xml:space="preserve">                                                                                                  от   30.12.2020   № 131</w:t>
      </w:r>
    </w:p>
    <w:p w:rsidR="00033AFD" w:rsidRPr="00033AFD" w:rsidRDefault="00033AFD" w:rsidP="00033AFD">
      <w:pPr>
        <w:spacing w:after="0" w:line="240" w:lineRule="auto"/>
        <w:jc w:val="right"/>
        <w:rPr>
          <w:rStyle w:val="FontStyle21"/>
          <w:b w:val="0"/>
          <w:sz w:val="16"/>
          <w:szCs w:val="16"/>
        </w:rPr>
      </w:pPr>
    </w:p>
    <w:p w:rsidR="00033AFD" w:rsidRPr="00033AFD" w:rsidRDefault="00033AFD" w:rsidP="00033AFD">
      <w:pPr>
        <w:pStyle w:val="Style3"/>
        <w:widowControl/>
        <w:spacing w:line="240" w:lineRule="auto"/>
        <w:rPr>
          <w:rStyle w:val="FontStyle21"/>
          <w:sz w:val="16"/>
          <w:szCs w:val="16"/>
        </w:rPr>
      </w:pPr>
    </w:p>
    <w:p w:rsidR="00033AFD" w:rsidRPr="00033AFD" w:rsidRDefault="00033AFD" w:rsidP="00033AFD">
      <w:pPr>
        <w:pStyle w:val="Style3"/>
        <w:widowControl/>
        <w:spacing w:line="240" w:lineRule="auto"/>
        <w:rPr>
          <w:b/>
          <w:sz w:val="16"/>
          <w:szCs w:val="16"/>
        </w:rPr>
      </w:pPr>
      <w:r w:rsidRPr="00033AFD">
        <w:rPr>
          <w:b/>
          <w:sz w:val="16"/>
          <w:szCs w:val="16"/>
        </w:rPr>
        <w:t>Порядок</w:t>
      </w:r>
    </w:p>
    <w:p w:rsidR="00033AFD" w:rsidRPr="00033AFD" w:rsidRDefault="00033AFD" w:rsidP="00033AFD">
      <w:pPr>
        <w:pStyle w:val="a3"/>
        <w:rPr>
          <w:b/>
          <w:bCs/>
          <w:sz w:val="16"/>
          <w:szCs w:val="16"/>
        </w:rPr>
      </w:pPr>
      <w:r w:rsidRPr="00033AFD">
        <w:rPr>
          <w:b/>
          <w:bCs/>
          <w:sz w:val="16"/>
          <w:szCs w:val="16"/>
        </w:rPr>
        <w:t xml:space="preserve">предоставления субсидий из бюджета </w:t>
      </w:r>
    </w:p>
    <w:p w:rsidR="00033AFD" w:rsidRPr="00033AFD" w:rsidRDefault="00033AFD" w:rsidP="00033AFD">
      <w:pPr>
        <w:pStyle w:val="a3"/>
        <w:rPr>
          <w:b/>
          <w:bCs/>
          <w:color w:val="000000"/>
          <w:w w:val="105"/>
          <w:sz w:val="16"/>
          <w:szCs w:val="16"/>
        </w:rPr>
      </w:pPr>
      <w:r w:rsidRPr="00033AFD">
        <w:rPr>
          <w:b/>
          <w:bCs/>
          <w:sz w:val="16"/>
          <w:szCs w:val="16"/>
        </w:rPr>
        <w:t>муниципального образования «Пустозерский сельсовет» Ненецкого автономного округа</w:t>
      </w:r>
      <w:r w:rsidRPr="00033AFD">
        <w:rPr>
          <w:rStyle w:val="FontStyle21"/>
          <w:b w:val="0"/>
          <w:sz w:val="16"/>
          <w:szCs w:val="16"/>
        </w:rPr>
        <w:t xml:space="preserve"> </w:t>
      </w:r>
      <w:r w:rsidRPr="00033AFD">
        <w:rPr>
          <w:rStyle w:val="FontStyle21"/>
          <w:sz w:val="16"/>
          <w:szCs w:val="16"/>
        </w:rPr>
        <w:t>юридическим лицам, индивидуальным предпринимателям и физическим лицам на возмещение</w:t>
      </w:r>
      <w:r w:rsidRPr="00033AFD">
        <w:rPr>
          <w:rStyle w:val="FontStyle21"/>
          <w:b w:val="0"/>
          <w:sz w:val="16"/>
          <w:szCs w:val="16"/>
        </w:rPr>
        <w:t xml:space="preserve"> </w:t>
      </w:r>
      <w:r w:rsidRPr="00033AFD">
        <w:rPr>
          <w:b/>
          <w:sz w:val="16"/>
          <w:szCs w:val="16"/>
        </w:rPr>
        <w:t>недополученных доходов или финансовое возмещение затрат, возникающих при оказании жителям поселения услуг общественных бань</w:t>
      </w:r>
    </w:p>
    <w:p w:rsidR="00033AFD" w:rsidRPr="00033AFD" w:rsidRDefault="00033AFD" w:rsidP="00033AFD">
      <w:pPr>
        <w:pStyle w:val="Style3"/>
        <w:widowControl/>
        <w:spacing w:line="240" w:lineRule="auto"/>
        <w:jc w:val="left"/>
        <w:rPr>
          <w:sz w:val="16"/>
          <w:szCs w:val="16"/>
        </w:rPr>
      </w:pPr>
    </w:p>
    <w:p w:rsidR="00033AFD" w:rsidRPr="00033AFD" w:rsidRDefault="00033AFD" w:rsidP="00033AFD">
      <w:pPr>
        <w:pStyle w:val="Style3"/>
        <w:widowControl/>
        <w:spacing w:line="240" w:lineRule="auto"/>
        <w:rPr>
          <w:sz w:val="16"/>
          <w:szCs w:val="16"/>
        </w:rPr>
      </w:pPr>
      <w:r w:rsidRPr="00033AFD">
        <w:rPr>
          <w:sz w:val="16"/>
          <w:szCs w:val="16"/>
        </w:rPr>
        <w:t>1. Общие положения</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sz w:val="16"/>
          <w:szCs w:val="16"/>
        </w:rPr>
      </w:pPr>
      <w:r w:rsidRPr="00033AFD">
        <w:rPr>
          <w:rStyle w:val="FontStyle17"/>
          <w:sz w:val="16"/>
          <w:szCs w:val="16"/>
        </w:rPr>
        <w:t xml:space="preserve">1.1. Настоящий </w:t>
      </w:r>
      <w:r w:rsidRPr="00033AFD">
        <w:rPr>
          <w:rFonts w:ascii="Times New Roman" w:hAnsi="Times New Roman" w:cs="Times New Roman"/>
          <w:sz w:val="16"/>
          <w:szCs w:val="16"/>
        </w:rPr>
        <w:t xml:space="preserve">Порядок </w:t>
      </w:r>
      <w:r w:rsidRPr="00033AFD">
        <w:rPr>
          <w:rFonts w:ascii="Times New Roman" w:hAnsi="Times New Roman" w:cs="Times New Roman"/>
          <w:bCs/>
          <w:sz w:val="16"/>
          <w:szCs w:val="16"/>
        </w:rPr>
        <w:t>предоставления субсидий из бюджета муниципального образования «Пустозерский сельсовет» Ненецкого автономного округа</w:t>
      </w:r>
      <w:r w:rsidRPr="00033AFD">
        <w:rPr>
          <w:rStyle w:val="FontStyle21"/>
          <w:b w:val="0"/>
          <w:sz w:val="16"/>
          <w:szCs w:val="16"/>
        </w:rPr>
        <w:t xml:space="preserve"> юридическим лицам, индивидуальным предпринимателям и физическим лицам на возмещение </w:t>
      </w:r>
      <w:r w:rsidRPr="00033AFD">
        <w:rPr>
          <w:rFonts w:ascii="Times New Roman" w:hAnsi="Times New Roman" w:cs="Times New Roman"/>
          <w:sz w:val="16"/>
          <w:szCs w:val="16"/>
        </w:rPr>
        <w:t>недополученных доходов, возникающих при оказании населению услуг общественных бань (далее – Порядок) определяет условие и порядок предоставления субсидий,  требования к отчетности, требования об осуществлении контроля за соблюдением условий, целей и порядка предоставления субсидий и ответственности за их нарушение.</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sz w:val="16"/>
          <w:szCs w:val="16"/>
        </w:rPr>
      </w:pPr>
      <w:r w:rsidRPr="00033AFD">
        <w:rPr>
          <w:rFonts w:ascii="Times New Roman" w:hAnsi="Times New Roman" w:cs="Times New Roman"/>
          <w:bCs/>
          <w:sz w:val="16"/>
          <w:szCs w:val="16"/>
        </w:rPr>
        <w:t xml:space="preserve">1.2. </w:t>
      </w:r>
      <w:r w:rsidRPr="00033AFD">
        <w:rPr>
          <w:rFonts w:ascii="Times New Roman" w:hAnsi="Times New Roman" w:cs="Times New Roman"/>
          <w:sz w:val="16"/>
          <w:szCs w:val="16"/>
        </w:rPr>
        <w:t>Для целей настоящего Порядка используются следующие понятия:</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sz w:val="16"/>
          <w:szCs w:val="16"/>
        </w:rPr>
      </w:pPr>
      <w:r w:rsidRPr="00033AFD">
        <w:rPr>
          <w:rFonts w:ascii="Times New Roman" w:hAnsi="Times New Roman" w:cs="Times New Roman"/>
          <w:sz w:val="16"/>
          <w:szCs w:val="16"/>
        </w:rPr>
        <w:t>а) заявитель - юридическое лицо (за исключением государственных (муниципальных) учреждений), индивидуальный предприниматель, физическое лицо - производитель товаров, работ, услуг, подавший заявление о рассмотрении возможности предоставления субсидий;</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sz w:val="16"/>
          <w:szCs w:val="16"/>
        </w:rPr>
      </w:pPr>
      <w:r w:rsidRPr="00033AFD">
        <w:rPr>
          <w:rFonts w:ascii="Times New Roman" w:hAnsi="Times New Roman" w:cs="Times New Roman"/>
          <w:sz w:val="16"/>
          <w:szCs w:val="16"/>
        </w:rPr>
        <w:t>б) получатель субсидии - юридическое лицо (за исключением государственных (муниципальных) учреждений), индивидуальный предприниматель, физическое лицо - производитель товаров, работ, услуг, с которым заключено соглашение (договор) о предоставлении субсидии.</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sz w:val="16"/>
          <w:szCs w:val="16"/>
        </w:rPr>
      </w:pPr>
      <w:r w:rsidRPr="00033AFD">
        <w:rPr>
          <w:rFonts w:ascii="Times New Roman" w:hAnsi="Times New Roman" w:cs="Times New Roman"/>
          <w:bCs/>
          <w:sz w:val="16"/>
          <w:szCs w:val="16"/>
        </w:rPr>
        <w:t xml:space="preserve">1.3. </w:t>
      </w:r>
      <w:r w:rsidRPr="00033AFD">
        <w:rPr>
          <w:rFonts w:ascii="Times New Roman" w:hAnsi="Times New Roman" w:cs="Times New Roman"/>
          <w:sz w:val="16"/>
          <w:szCs w:val="16"/>
        </w:rPr>
        <w:t xml:space="preserve">Субсидии предоставляются юридическим лицам (за исключением государственных (муниципальных) учреждений), индивидуальным предпринимателям, физическим лицам - производителям товаров, работ, услуг  в целях </w:t>
      </w:r>
      <w:r w:rsidRPr="00033AFD">
        <w:rPr>
          <w:rStyle w:val="FontStyle21"/>
          <w:b w:val="0"/>
          <w:sz w:val="16"/>
          <w:szCs w:val="16"/>
        </w:rPr>
        <w:t xml:space="preserve">возмещение </w:t>
      </w:r>
      <w:r w:rsidRPr="00033AFD">
        <w:rPr>
          <w:rFonts w:ascii="Times New Roman" w:hAnsi="Times New Roman" w:cs="Times New Roman"/>
          <w:sz w:val="16"/>
          <w:szCs w:val="16"/>
        </w:rPr>
        <w:t>недополученных доходов заявителя, возникающих при оказании населению услуг общественных бань по тарифам, не обеспечивающим положительный финансовый результат при оказании услуг общественных бань.</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sz w:val="16"/>
          <w:szCs w:val="16"/>
        </w:rPr>
      </w:pPr>
      <w:r w:rsidRPr="00033AFD">
        <w:rPr>
          <w:rFonts w:ascii="Times New Roman" w:hAnsi="Times New Roman" w:cs="Times New Roman"/>
          <w:bCs/>
          <w:sz w:val="16"/>
          <w:szCs w:val="16"/>
        </w:rPr>
        <w:t xml:space="preserve">1.4. </w:t>
      </w:r>
      <w:r w:rsidRPr="00033AFD">
        <w:rPr>
          <w:rFonts w:ascii="Times New Roman" w:hAnsi="Times New Roman" w:cs="Times New Roman"/>
          <w:sz w:val="16"/>
          <w:szCs w:val="16"/>
        </w:rPr>
        <w:t xml:space="preserve">Перечисление субсидий осуществляется </w:t>
      </w:r>
      <w:r w:rsidRPr="00033AFD">
        <w:rPr>
          <w:rFonts w:ascii="Times New Roman" w:hAnsi="Times New Roman" w:cs="Times New Roman"/>
          <w:bCs/>
          <w:sz w:val="16"/>
          <w:szCs w:val="16"/>
        </w:rPr>
        <w:t xml:space="preserve">Администрацией муниципального образования «Пустозерский сельсовет» Ненецкого автономного округа (далее – Администрация муниципального образования) </w:t>
      </w:r>
      <w:r w:rsidRPr="00033AFD">
        <w:rPr>
          <w:rFonts w:ascii="Times New Roman" w:hAnsi="Times New Roman" w:cs="Times New Roman"/>
          <w:sz w:val="16"/>
          <w:szCs w:val="16"/>
        </w:rPr>
        <w:t xml:space="preserve">на безвозмездной и безвозвратной основе в соответствии с лимитами бюджетных обязательств на предоставление субсидий на соответствующий финансовый год в </w:t>
      </w:r>
      <w:r w:rsidRPr="00033AFD">
        <w:rPr>
          <w:rFonts w:ascii="Times New Roman" w:hAnsi="Times New Roman" w:cs="Times New Roman"/>
          <w:bCs/>
          <w:sz w:val="16"/>
          <w:szCs w:val="16"/>
        </w:rPr>
        <w:t>бюджете муниципального образования «Пустозерский сельсовет» Ненецкого автономного округа</w:t>
      </w:r>
      <w:r w:rsidRPr="00033AFD">
        <w:rPr>
          <w:rFonts w:ascii="Times New Roman" w:hAnsi="Times New Roman" w:cs="Times New Roman"/>
          <w:sz w:val="16"/>
          <w:szCs w:val="16"/>
        </w:rPr>
        <w:t>.</w:t>
      </w:r>
    </w:p>
    <w:p w:rsidR="00033AFD" w:rsidRPr="00033AFD" w:rsidRDefault="00033AFD" w:rsidP="00033AFD">
      <w:pPr>
        <w:autoSpaceDE w:val="0"/>
        <w:autoSpaceDN w:val="0"/>
        <w:adjustRightInd w:val="0"/>
        <w:spacing w:after="0" w:line="240" w:lineRule="auto"/>
        <w:jc w:val="both"/>
        <w:outlineLvl w:val="0"/>
        <w:rPr>
          <w:rFonts w:ascii="Times New Roman" w:hAnsi="Times New Roman" w:cs="Times New Roman"/>
          <w:sz w:val="16"/>
          <w:szCs w:val="16"/>
        </w:rPr>
      </w:pPr>
    </w:p>
    <w:p w:rsidR="00033AFD" w:rsidRPr="00033AFD" w:rsidRDefault="00033AFD" w:rsidP="00033AFD">
      <w:pPr>
        <w:autoSpaceDE w:val="0"/>
        <w:autoSpaceDN w:val="0"/>
        <w:adjustRightInd w:val="0"/>
        <w:spacing w:after="0" w:line="240" w:lineRule="auto"/>
        <w:jc w:val="center"/>
        <w:outlineLvl w:val="0"/>
        <w:rPr>
          <w:rFonts w:ascii="Times New Roman" w:hAnsi="Times New Roman" w:cs="Times New Roman"/>
          <w:sz w:val="16"/>
          <w:szCs w:val="16"/>
        </w:rPr>
      </w:pPr>
      <w:r w:rsidRPr="00033AFD">
        <w:rPr>
          <w:rFonts w:ascii="Times New Roman" w:hAnsi="Times New Roman" w:cs="Times New Roman"/>
          <w:sz w:val="16"/>
          <w:szCs w:val="16"/>
        </w:rPr>
        <w:t>2. Критерии отбора юридических лиц (за исключением</w:t>
      </w:r>
    </w:p>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государственных (муниципальных) учреждений),</w:t>
      </w:r>
    </w:p>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индивидуальных предпринимателей, физических лиц,</w:t>
      </w:r>
    </w:p>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имеющих право на получение субсидий</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p>
    <w:p w:rsidR="00033AFD" w:rsidRPr="00033AFD" w:rsidRDefault="00033AFD" w:rsidP="00033AFD">
      <w:pPr>
        <w:autoSpaceDE w:val="0"/>
        <w:autoSpaceDN w:val="0"/>
        <w:adjustRightInd w:val="0"/>
        <w:spacing w:after="0" w:line="240" w:lineRule="auto"/>
        <w:jc w:val="both"/>
        <w:outlineLvl w:val="0"/>
        <w:rPr>
          <w:rFonts w:ascii="Times New Roman" w:hAnsi="Times New Roman" w:cs="Times New Roman"/>
          <w:sz w:val="16"/>
          <w:szCs w:val="16"/>
        </w:rPr>
      </w:pP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sz w:val="16"/>
          <w:szCs w:val="16"/>
        </w:rPr>
      </w:pPr>
      <w:r w:rsidRPr="00033AFD">
        <w:rPr>
          <w:rFonts w:ascii="Times New Roman" w:hAnsi="Times New Roman" w:cs="Times New Roman"/>
          <w:sz w:val="16"/>
          <w:szCs w:val="16"/>
        </w:rPr>
        <w:t>2.1. Право на получение субсидий имеют заявители, удовлетворяющие следующим критериям отбора:</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i/>
          <w:color w:val="FF0000"/>
          <w:sz w:val="16"/>
          <w:szCs w:val="16"/>
        </w:rPr>
      </w:pPr>
      <w:r w:rsidRPr="00033AFD">
        <w:rPr>
          <w:rFonts w:ascii="Times New Roman" w:hAnsi="Times New Roman" w:cs="Times New Roman"/>
          <w:sz w:val="16"/>
          <w:szCs w:val="16"/>
        </w:rPr>
        <w:t xml:space="preserve">а) оказание населению услуг общественных бань, расположенных в населенных пунктах </w:t>
      </w:r>
      <w:r w:rsidRPr="00033AFD">
        <w:rPr>
          <w:rFonts w:ascii="Times New Roman" w:hAnsi="Times New Roman" w:cs="Times New Roman"/>
          <w:bCs/>
          <w:sz w:val="16"/>
          <w:szCs w:val="16"/>
        </w:rPr>
        <w:t>муниципального образования «Пустозерский  сельсовет» Ненецкого автономного округа</w:t>
      </w:r>
      <w:r w:rsidRPr="00033AFD">
        <w:rPr>
          <w:rFonts w:ascii="Times New Roman" w:hAnsi="Times New Roman" w:cs="Times New Roman"/>
          <w:sz w:val="16"/>
          <w:szCs w:val="16"/>
        </w:rPr>
        <w:t>: село Оксино,  поселок  Хонгурей;</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sz w:val="16"/>
          <w:szCs w:val="16"/>
        </w:rPr>
      </w:pPr>
      <w:r w:rsidRPr="00033AFD">
        <w:rPr>
          <w:rFonts w:ascii="Times New Roman" w:hAnsi="Times New Roman" w:cs="Times New Roman"/>
          <w:sz w:val="16"/>
          <w:szCs w:val="16"/>
        </w:rPr>
        <w:t>б) соответствующие условиям, указанных в абз. «в» подпункта 3.1. настоящего Порядка.</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p>
    <w:p w:rsidR="00033AFD" w:rsidRPr="00033AFD" w:rsidRDefault="00033AFD" w:rsidP="00033AFD">
      <w:pPr>
        <w:autoSpaceDE w:val="0"/>
        <w:autoSpaceDN w:val="0"/>
        <w:adjustRightInd w:val="0"/>
        <w:spacing w:after="0" w:line="240" w:lineRule="auto"/>
        <w:jc w:val="center"/>
        <w:outlineLvl w:val="0"/>
        <w:rPr>
          <w:rFonts w:ascii="Times New Roman" w:hAnsi="Times New Roman" w:cs="Times New Roman"/>
          <w:sz w:val="16"/>
          <w:szCs w:val="16"/>
        </w:rPr>
      </w:pPr>
      <w:r w:rsidRPr="00033AFD">
        <w:rPr>
          <w:rFonts w:ascii="Times New Roman" w:hAnsi="Times New Roman" w:cs="Times New Roman"/>
          <w:sz w:val="16"/>
          <w:szCs w:val="16"/>
        </w:rPr>
        <w:t>3. Условия предоставления субсидий</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sz w:val="16"/>
          <w:szCs w:val="16"/>
        </w:rPr>
      </w:pPr>
      <w:bookmarkStart w:id="12" w:name="Par2"/>
      <w:bookmarkEnd w:id="12"/>
      <w:r w:rsidRPr="00033AFD">
        <w:rPr>
          <w:rFonts w:ascii="Times New Roman" w:hAnsi="Times New Roman" w:cs="Times New Roman"/>
          <w:sz w:val="16"/>
          <w:szCs w:val="16"/>
        </w:rPr>
        <w:t>3.1. Условиями предоставления субсидий являются:</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sz w:val="16"/>
          <w:szCs w:val="16"/>
        </w:rPr>
      </w:pPr>
      <w:r w:rsidRPr="00033AFD">
        <w:rPr>
          <w:rFonts w:ascii="Times New Roman" w:hAnsi="Times New Roman" w:cs="Times New Roman"/>
          <w:sz w:val="16"/>
          <w:szCs w:val="16"/>
        </w:rPr>
        <w:t>а) взимание с населения платы за разовое посещение общественной бани в следующем размере:</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sz w:val="16"/>
          <w:szCs w:val="16"/>
        </w:rPr>
      </w:pPr>
      <w:r w:rsidRPr="00033AFD">
        <w:rPr>
          <w:rFonts w:ascii="Times New Roman" w:hAnsi="Times New Roman" w:cs="Times New Roman"/>
          <w:sz w:val="16"/>
          <w:szCs w:val="16"/>
        </w:rPr>
        <w:t>- дети в возрасте от 7 до 14 лет - не более 120 рублей;</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sz w:val="16"/>
          <w:szCs w:val="16"/>
        </w:rPr>
      </w:pPr>
      <w:r w:rsidRPr="00033AFD">
        <w:rPr>
          <w:rFonts w:ascii="Times New Roman" w:hAnsi="Times New Roman" w:cs="Times New Roman"/>
          <w:sz w:val="16"/>
          <w:szCs w:val="16"/>
        </w:rPr>
        <w:t>- взрослые - не более 180  рублей;</w:t>
      </w:r>
    </w:p>
    <w:p w:rsidR="00033AFD" w:rsidRPr="00033AFD" w:rsidRDefault="00033AFD" w:rsidP="00033AFD">
      <w:pPr>
        <w:spacing w:after="0" w:line="240" w:lineRule="auto"/>
        <w:ind w:firstLine="426"/>
        <w:jc w:val="both"/>
        <w:rPr>
          <w:rFonts w:ascii="Times New Roman" w:eastAsia="Calibri" w:hAnsi="Times New Roman" w:cs="Times New Roman"/>
          <w:sz w:val="16"/>
          <w:szCs w:val="16"/>
          <w:lang w:eastAsia="en-US"/>
        </w:rPr>
      </w:pPr>
      <w:r w:rsidRPr="00033AFD">
        <w:rPr>
          <w:rFonts w:ascii="Times New Roman" w:eastAsia="Calibri" w:hAnsi="Times New Roman" w:cs="Times New Roman"/>
          <w:sz w:val="16"/>
          <w:szCs w:val="16"/>
          <w:lang w:eastAsia="en-US"/>
        </w:rPr>
        <w:t>Предоставление права бесплатного посещения общественной бани следующим категориям граждан:</w:t>
      </w:r>
    </w:p>
    <w:p w:rsidR="00033AFD" w:rsidRPr="00033AFD" w:rsidRDefault="00033AFD" w:rsidP="00033AFD">
      <w:pPr>
        <w:spacing w:after="0" w:line="240" w:lineRule="auto"/>
        <w:ind w:firstLine="709"/>
        <w:jc w:val="both"/>
        <w:rPr>
          <w:rFonts w:ascii="Times New Roman" w:eastAsia="Calibri" w:hAnsi="Times New Roman" w:cs="Times New Roman"/>
          <w:sz w:val="16"/>
          <w:szCs w:val="16"/>
          <w:lang w:eastAsia="en-US"/>
        </w:rPr>
      </w:pPr>
      <w:r w:rsidRPr="00033AFD">
        <w:rPr>
          <w:rFonts w:ascii="Times New Roman" w:eastAsia="Calibri" w:hAnsi="Times New Roman" w:cs="Times New Roman"/>
          <w:sz w:val="16"/>
          <w:szCs w:val="16"/>
          <w:lang w:eastAsia="en-US"/>
        </w:rPr>
        <w:t>– участникам Великой Отечественной войны и участникам боевых действий,</w:t>
      </w:r>
    </w:p>
    <w:p w:rsidR="00033AFD" w:rsidRPr="00033AFD" w:rsidRDefault="00033AFD" w:rsidP="00033AFD">
      <w:pPr>
        <w:spacing w:after="0" w:line="240" w:lineRule="auto"/>
        <w:ind w:firstLine="709"/>
        <w:jc w:val="both"/>
        <w:rPr>
          <w:rFonts w:ascii="Times New Roman" w:eastAsia="Calibri" w:hAnsi="Times New Roman" w:cs="Times New Roman"/>
          <w:sz w:val="16"/>
          <w:szCs w:val="16"/>
          <w:lang w:eastAsia="en-US"/>
        </w:rPr>
      </w:pPr>
      <w:r w:rsidRPr="00033AFD">
        <w:rPr>
          <w:rFonts w:ascii="Times New Roman" w:eastAsia="Calibri" w:hAnsi="Times New Roman" w:cs="Times New Roman"/>
          <w:sz w:val="16"/>
          <w:szCs w:val="16"/>
          <w:lang w:eastAsia="en-US"/>
        </w:rPr>
        <w:t>– лицам, проработавшим в тылу в период Великой Отечественной войны,</w:t>
      </w:r>
    </w:p>
    <w:p w:rsidR="00033AFD" w:rsidRPr="00033AFD" w:rsidRDefault="00033AFD" w:rsidP="00033AFD">
      <w:pPr>
        <w:spacing w:after="0" w:line="240" w:lineRule="auto"/>
        <w:ind w:firstLine="709"/>
        <w:jc w:val="both"/>
        <w:rPr>
          <w:rFonts w:ascii="Times New Roman" w:eastAsia="Calibri" w:hAnsi="Times New Roman" w:cs="Times New Roman"/>
          <w:sz w:val="16"/>
          <w:szCs w:val="16"/>
          <w:lang w:eastAsia="en-US"/>
        </w:rPr>
      </w:pPr>
      <w:r w:rsidRPr="00033AFD">
        <w:rPr>
          <w:rFonts w:ascii="Times New Roman" w:eastAsia="Calibri" w:hAnsi="Times New Roman" w:cs="Times New Roman"/>
          <w:sz w:val="16"/>
          <w:szCs w:val="16"/>
          <w:lang w:eastAsia="en-US"/>
        </w:rPr>
        <w:t>– гражданам 1932 – 1945 годов рождения, относящимся к категории детей сурового времени («дети войны»),</w:t>
      </w:r>
    </w:p>
    <w:p w:rsidR="00033AFD" w:rsidRPr="00033AFD" w:rsidRDefault="00033AFD" w:rsidP="00033AFD">
      <w:pPr>
        <w:spacing w:after="0" w:line="240" w:lineRule="auto"/>
        <w:ind w:firstLine="709"/>
        <w:jc w:val="both"/>
        <w:rPr>
          <w:rFonts w:ascii="Times New Roman" w:eastAsia="Calibri" w:hAnsi="Times New Roman" w:cs="Times New Roman"/>
          <w:sz w:val="16"/>
          <w:szCs w:val="16"/>
          <w:lang w:eastAsia="en-US"/>
        </w:rPr>
      </w:pPr>
      <w:r w:rsidRPr="00033AFD">
        <w:rPr>
          <w:rFonts w:ascii="Times New Roman" w:eastAsia="Calibri" w:hAnsi="Times New Roman" w:cs="Times New Roman"/>
          <w:sz w:val="16"/>
          <w:szCs w:val="16"/>
          <w:lang w:eastAsia="en-US"/>
        </w:rPr>
        <w:t>– вдовам участников Великой Отечественной войны,</w:t>
      </w:r>
    </w:p>
    <w:p w:rsidR="00033AFD" w:rsidRPr="00033AFD" w:rsidRDefault="00033AFD" w:rsidP="00033AFD">
      <w:pPr>
        <w:spacing w:after="0" w:line="240" w:lineRule="auto"/>
        <w:ind w:firstLine="709"/>
        <w:jc w:val="both"/>
        <w:rPr>
          <w:rFonts w:ascii="Times New Roman" w:eastAsia="Calibri" w:hAnsi="Times New Roman" w:cs="Times New Roman"/>
          <w:sz w:val="16"/>
          <w:szCs w:val="16"/>
          <w:lang w:eastAsia="en-US"/>
        </w:rPr>
      </w:pPr>
      <w:r w:rsidRPr="00033AFD">
        <w:rPr>
          <w:rFonts w:ascii="Times New Roman" w:eastAsia="Calibri" w:hAnsi="Times New Roman" w:cs="Times New Roman"/>
          <w:sz w:val="16"/>
          <w:szCs w:val="16"/>
          <w:lang w:eastAsia="en-US"/>
        </w:rPr>
        <w:t>– лицам, признанным пострадавшими от политических репрессий,</w:t>
      </w:r>
    </w:p>
    <w:p w:rsidR="00033AFD" w:rsidRPr="00033AFD" w:rsidRDefault="00033AFD" w:rsidP="00033AFD">
      <w:pPr>
        <w:spacing w:after="0" w:line="240" w:lineRule="auto"/>
        <w:ind w:firstLine="709"/>
        <w:jc w:val="both"/>
        <w:rPr>
          <w:rFonts w:ascii="Times New Roman" w:eastAsia="Calibri" w:hAnsi="Times New Roman" w:cs="Times New Roman"/>
          <w:sz w:val="16"/>
          <w:szCs w:val="16"/>
          <w:lang w:eastAsia="en-US"/>
        </w:rPr>
      </w:pPr>
      <w:r w:rsidRPr="00033AFD">
        <w:rPr>
          <w:rFonts w:ascii="Times New Roman" w:eastAsia="Calibri" w:hAnsi="Times New Roman" w:cs="Times New Roman"/>
          <w:sz w:val="16"/>
          <w:szCs w:val="16"/>
          <w:lang w:eastAsia="en-US"/>
        </w:rPr>
        <w:t>– лицам, удостоенным звания «Почетный гражданин Заполярного района»,</w:t>
      </w:r>
    </w:p>
    <w:p w:rsidR="00033AFD" w:rsidRPr="00033AFD" w:rsidRDefault="00033AFD" w:rsidP="00033AFD">
      <w:pPr>
        <w:spacing w:after="0" w:line="240" w:lineRule="auto"/>
        <w:ind w:firstLine="709"/>
        <w:jc w:val="both"/>
        <w:rPr>
          <w:rFonts w:ascii="Times New Roman" w:eastAsia="Calibri" w:hAnsi="Times New Roman" w:cs="Times New Roman"/>
          <w:sz w:val="16"/>
          <w:szCs w:val="16"/>
          <w:lang w:eastAsia="en-US"/>
        </w:rPr>
      </w:pPr>
      <w:r w:rsidRPr="00033AFD">
        <w:rPr>
          <w:rFonts w:ascii="Times New Roman" w:eastAsia="Calibri" w:hAnsi="Times New Roman" w:cs="Times New Roman"/>
          <w:sz w:val="16"/>
          <w:szCs w:val="16"/>
          <w:lang w:eastAsia="en-US"/>
        </w:rPr>
        <w:t>– неработающим инвалидам,</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sz w:val="16"/>
          <w:szCs w:val="16"/>
        </w:rPr>
      </w:pPr>
      <w:r w:rsidRPr="00033AFD">
        <w:rPr>
          <w:rFonts w:ascii="Times New Roman" w:hAnsi="Times New Roman" w:cs="Times New Roman"/>
          <w:sz w:val="16"/>
          <w:szCs w:val="16"/>
        </w:rPr>
        <w:t>Право бесплатного посещения гражданина из числа указанных категорий граждан действует на 13 посещений общественной бани в квартал в дни посещения согласно графику работы общественной бани при предъявлении документа (ов), подтверждающих отнесение к указанной категории граждан,</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sz w:val="16"/>
          <w:szCs w:val="16"/>
        </w:rPr>
      </w:pPr>
      <w:r w:rsidRPr="00033AFD">
        <w:rPr>
          <w:rFonts w:ascii="Times New Roman" w:hAnsi="Times New Roman" w:cs="Times New Roman"/>
          <w:sz w:val="16"/>
          <w:szCs w:val="16"/>
        </w:rPr>
        <w:t xml:space="preserve">  -  детям в возрасте до 7 лет, детям-инвалидам и детям из многодетных семей в возрасте до 18 лет.</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sz w:val="16"/>
          <w:szCs w:val="16"/>
        </w:rPr>
      </w:pPr>
      <w:r w:rsidRPr="00033AFD">
        <w:rPr>
          <w:rFonts w:ascii="Times New Roman" w:hAnsi="Times New Roman" w:cs="Times New Roman"/>
          <w:sz w:val="16"/>
          <w:szCs w:val="16"/>
        </w:rPr>
        <w:t>Право бесплатного посещения предоставляется без ограничения количества посещений в дни посещения согласно графику работы общественной бани при предъявлении документа(ов), подтверждающих отнесение к указанной категории граждан.</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sz w:val="16"/>
          <w:szCs w:val="16"/>
        </w:rPr>
      </w:pPr>
      <w:r w:rsidRPr="00033AFD">
        <w:rPr>
          <w:rFonts w:ascii="Times New Roman" w:hAnsi="Times New Roman" w:cs="Times New Roman"/>
          <w:sz w:val="16"/>
          <w:szCs w:val="16"/>
        </w:rPr>
        <w:t>Услуги по приобретению и выдаче билетов (талонов) на бесплатное посещение общественных бань на территории муниципального образования «Пустозерский сельсовет» Ненецкого автономного округа оказывает МКП «Пустозерское».</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sz w:val="16"/>
          <w:szCs w:val="16"/>
        </w:rPr>
      </w:pPr>
      <w:r w:rsidRPr="00033AFD">
        <w:rPr>
          <w:rFonts w:ascii="Times New Roman" w:hAnsi="Times New Roman" w:cs="Times New Roman"/>
          <w:sz w:val="16"/>
          <w:szCs w:val="16"/>
        </w:rPr>
        <w:t>б) наличие у заявителя согласованного с Администрацией муниципального образования графика работы общественной бани;</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sz w:val="16"/>
          <w:szCs w:val="16"/>
        </w:rPr>
      </w:pPr>
      <w:r w:rsidRPr="00033AFD">
        <w:rPr>
          <w:rFonts w:ascii="Times New Roman" w:hAnsi="Times New Roman" w:cs="Times New Roman"/>
          <w:sz w:val="16"/>
          <w:szCs w:val="16"/>
        </w:rPr>
        <w:t>в) соответствие получателя субсидии на первое число месяца, предшествующего месяцу, в котором планируется заключение соглашения (договора) о предоставлении субсидий, следующим требованиям:</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sz w:val="16"/>
          <w:szCs w:val="16"/>
        </w:rPr>
      </w:pPr>
      <w:r w:rsidRPr="00033AFD">
        <w:rPr>
          <w:rFonts w:ascii="Times New Roman" w:hAnsi="Times New Roman" w:cs="Times New Roman"/>
          <w:sz w:val="16"/>
          <w:szCs w:val="16"/>
        </w:rPr>
        <w:t xml:space="preserve">- у заявителя должна отсутствовать задолженность по налогам, страховым взносам и иным обязательным платежам в бюджеты всех уровней и внебюджетные фонды (для заявителей - физических лиц) либо указанная задолженность не должна превышать двадцать пять процентов балансовой стоимости активов заявителя по данным бухгалтерской отчетности за последний отчетный период (для прочих заявителей) </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i/>
          <w:color w:val="FF0000"/>
          <w:sz w:val="16"/>
          <w:szCs w:val="16"/>
        </w:rPr>
      </w:pPr>
      <w:r w:rsidRPr="00033AFD">
        <w:rPr>
          <w:rFonts w:ascii="Times New Roman" w:hAnsi="Times New Roman" w:cs="Times New Roman"/>
          <w:sz w:val="16"/>
          <w:szCs w:val="16"/>
        </w:rPr>
        <w:t xml:space="preserve">- у получателя субсидии должна отсутствовать просроченная задолженность по возврату в соответствующий бюджет бюджетной системы Российской Федерации субсидий, бюджетных инвестиций, предоставленных в том числе в соответствии с иными правовыми актами, и иная просроченная задолженность перед соответствующим бюджетом бюджетной системы Российской Федерации - заявитель субсидии не должен находиться в процессе реорганизации, ликвидации, банкротства и не должен иметь ограничения на осуществление хозяйственной деятельности </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sz w:val="16"/>
          <w:szCs w:val="16"/>
        </w:rPr>
      </w:pPr>
      <w:r w:rsidRPr="00033AFD">
        <w:rPr>
          <w:rFonts w:ascii="Times New Roman" w:hAnsi="Times New Roman" w:cs="Times New Roman"/>
          <w:sz w:val="16"/>
          <w:szCs w:val="16"/>
        </w:rPr>
        <w:t xml:space="preserve">- заявитель субсидии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w:t>
      </w:r>
      <w:r w:rsidRPr="00033AFD">
        <w:rPr>
          <w:rFonts w:ascii="Times New Roman" w:hAnsi="Times New Roman" w:cs="Times New Roman"/>
          <w:sz w:val="16"/>
          <w:szCs w:val="16"/>
        </w:rPr>
        <w:lastRenderedPageBreak/>
        <w:t>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sz w:val="16"/>
          <w:szCs w:val="16"/>
        </w:rPr>
      </w:pPr>
      <w:r w:rsidRPr="00033AFD">
        <w:rPr>
          <w:rFonts w:ascii="Times New Roman" w:hAnsi="Times New Roman" w:cs="Times New Roman"/>
          <w:sz w:val="16"/>
          <w:szCs w:val="16"/>
        </w:rPr>
        <w:t xml:space="preserve">- заявитель субсидии не должен получать средства из бюджетов бюджетной системы Российской Федерации в соответствии с иными нормативными правовыми актами, муниципальными правовыми актами на цели, указанные </w:t>
      </w:r>
      <w:r w:rsidRPr="00033AFD">
        <w:rPr>
          <w:rFonts w:ascii="Times New Roman" w:hAnsi="Times New Roman" w:cs="Times New Roman"/>
          <w:color w:val="000000"/>
          <w:sz w:val="16"/>
          <w:szCs w:val="16"/>
        </w:rPr>
        <w:t xml:space="preserve">в </w:t>
      </w:r>
      <w:hyperlink w:anchor="Par2" w:history="1">
        <w:r w:rsidRPr="00033AFD">
          <w:rPr>
            <w:rFonts w:ascii="Times New Roman" w:hAnsi="Times New Roman" w:cs="Times New Roman"/>
            <w:color w:val="000000"/>
            <w:sz w:val="16"/>
            <w:szCs w:val="16"/>
          </w:rPr>
          <w:t>подпункте 1</w:t>
        </w:r>
      </w:hyperlink>
      <w:r w:rsidRPr="00033AFD">
        <w:rPr>
          <w:rFonts w:ascii="Times New Roman" w:hAnsi="Times New Roman" w:cs="Times New Roman"/>
          <w:color w:val="000000"/>
          <w:sz w:val="16"/>
          <w:szCs w:val="16"/>
        </w:rPr>
        <w:t>.3.</w:t>
      </w:r>
      <w:r w:rsidRPr="00033AFD">
        <w:rPr>
          <w:rFonts w:ascii="Times New Roman" w:hAnsi="Times New Roman" w:cs="Times New Roman"/>
          <w:sz w:val="16"/>
          <w:szCs w:val="16"/>
        </w:rPr>
        <w:t xml:space="preserve"> настоящего Порядка;</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sz w:val="16"/>
          <w:szCs w:val="16"/>
        </w:rPr>
      </w:pPr>
      <w:bookmarkStart w:id="13" w:name="Par20"/>
      <w:bookmarkEnd w:id="13"/>
      <w:r w:rsidRPr="00033AFD">
        <w:rPr>
          <w:rFonts w:ascii="Times New Roman" w:hAnsi="Times New Roman" w:cs="Times New Roman"/>
          <w:sz w:val="16"/>
          <w:szCs w:val="16"/>
        </w:rPr>
        <w:t>3.2. Для рассмотрения возможности предоставления субсидии (заключения соглашения (договора) на предоставление субсидии) заявителю необходимо представить в Администрацию муниципального образования следующие документы:</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sz w:val="16"/>
          <w:szCs w:val="16"/>
        </w:rPr>
      </w:pPr>
      <w:r w:rsidRPr="00033AFD">
        <w:rPr>
          <w:rFonts w:ascii="Times New Roman" w:hAnsi="Times New Roman" w:cs="Times New Roman"/>
          <w:sz w:val="16"/>
          <w:szCs w:val="16"/>
        </w:rPr>
        <w:t xml:space="preserve">а) </w:t>
      </w:r>
      <w:hyperlink r:id="rId30" w:history="1">
        <w:r w:rsidRPr="00033AFD">
          <w:rPr>
            <w:rFonts w:ascii="Times New Roman" w:hAnsi="Times New Roman" w:cs="Times New Roman"/>
            <w:color w:val="000000"/>
            <w:sz w:val="16"/>
            <w:szCs w:val="16"/>
          </w:rPr>
          <w:t>заявление</w:t>
        </w:r>
      </w:hyperlink>
      <w:r w:rsidRPr="00033AFD">
        <w:rPr>
          <w:rFonts w:ascii="Times New Roman" w:hAnsi="Times New Roman" w:cs="Times New Roman"/>
          <w:sz w:val="16"/>
          <w:szCs w:val="16"/>
        </w:rPr>
        <w:t xml:space="preserve"> о рассмотрении возможности предоставления субсидий  на возмещение недополученных доходов, возникающих при оказании населению услуг общественных бань, по форме согласно приложению 1 к настоящему Порядку;</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sz w:val="16"/>
          <w:szCs w:val="16"/>
        </w:rPr>
      </w:pPr>
      <w:r w:rsidRPr="00033AFD">
        <w:rPr>
          <w:rFonts w:ascii="Times New Roman" w:hAnsi="Times New Roman" w:cs="Times New Roman"/>
          <w:sz w:val="16"/>
          <w:szCs w:val="16"/>
        </w:rPr>
        <w:t>б) заверенную копию паспорта (для заявителей - физических лиц) либо заверенные копии учредительных документов (для прочих заявителей, за исключением предприятий муниципального образования «Пустозерский сельсовет» Ненецкого автономного округа);</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sz w:val="16"/>
          <w:szCs w:val="16"/>
        </w:rPr>
      </w:pPr>
      <w:r w:rsidRPr="00033AFD">
        <w:rPr>
          <w:rFonts w:ascii="Times New Roman" w:hAnsi="Times New Roman" w:cs="Times New Roman"/>
          <w:sz w:val="16"/>
          <w:szCs w:val="16"/>
        </w:rPr>
        <w:t>в) заверенную копию правового акта, устанавливающего тарифы на услуги общественных бань на текущий год, принятого в соответствии с законодательством (для государственных (муниципальных) предприятий), либо иной распорядительный акт, утвержденный руководителем, с приложением подтверждающих расчетов (для заявителей иных форм собственности);</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sz w:val="16"/>
          <w:szCs w:val="16"/>
        </w:rPr>
      </w:pPr>
      <w:r w:rsidRPr="00033AFD">
        <w:rPr>
          <w:rFonts w:ascii="Times New Roman" w:hAnsi="Times New Roman" w:cs="Times New Roman"/>
          <w:sz w:val="16"/>
          <w:szCs w:val="16"/>
        </w:rPr>
        <w:t>г) заверенную копию документа, подтверждающего право собственности или иного законного основания для владения и (или) пользования недвижимым имуществом (баней) (за исключением предприятий муниципального образования «Пустозерский сельсовет» Ненецкого автономного округа);</w:t>
      </w:r>
      <w:r w:rsidRPr="00033AFD">
        <w:rPr>
          <w:rFonts w:ascii="Times New Roman" w:hAnsi="Times New Roman" w:cs="Times New Roman"/>
          <w:color w:val="FF0000"/>
          <w:sz w:val="16"/>
          <w:szCs w:val="16"/>
        </w:rPr>
        <w:t xml:space="preserve"> </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sz w:val="16"/>
          <w:szCs w:val="16"/>
        </w:rPr>
      </w:pPr>
      <w:bookmarkStart w:id="14" w:name="Par25"/>
      <w:bookmarkEnd w:id="14"/>
      <w:r w:rsidRPr="00033AFD">
        <w:rPr>
          <w:rFonts w:ascii="Times New Roman" w:hAnsi="Times New Roman" w:cs="Times New Roman"/>
          <w:sz w:val="16"/>
          <w:szCs w:val="16"/>
        </w:rPr>
        <w:t>д) справку налогового органа, в котором юридическое лицо (индивидуальный предприниматель) состоит на налоговом учете, об отсутствии осуществления процедуры ликвидации, реорганизации и о наличии (отсутствии) задолженности по налогам и иным обязательным платежам в бюджеты всех уровней;</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sz w:val="16"/>
          <w:szCs w:val="16"/>
        </w:rPr>
      </w:pPr>
      <w:r w:rsidRPr="00033AFD">
        <w:rPr>
          <w:rFonts w:ascii="Times New Roman" w:hAnsi="Times New Roman" w:cs="Times New Roman"/>
          <w:sz w:val="16"/>
          <w:szCs w:val="16"/>
        </w:rPr>
        <w:t xml:space="preserve">е) справку службы судебных приставов, подтверждающую, что имущество юридического лица (индивидуального предпринимателя) не арестовано и на него не обращено взыскание; </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sz w:val="16"/>
          <w:szCs w:val="16"/>
        </w:rPr>
      </w:pPr>
      <w:r w:rsidRPr="00033AFD">
        <w:rPr>
          <w:rFonts w:ascii="Times New Roman" w:hAnsi="Times New Roman" w:cs="Times New Roman"/>
          <w:sz w:val="16"/>
          <w:szCs w:val="16"/>
        </w:rPr>
        <w:t>ж) график работы общественной бани на текущий год;</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color w:val="000000"/>
          <w:sz w:val="16"/>
          <w:szCs w:val="16"/>
        </w:rPr>
      </w:pPr>
      <w:r w:rsidRPr="00033AFD">
        <w:rPr>
          <w:rFonts w:ascii="Times New Roman" w:hAnsi="Times New Roman" w:cs="Times New Roman"/>
          <w:color w:val="000000"/>
          <w:sz w:val="16"/>
          <w:szCs w:val="16"/>
        </w:rPr>
        <w:t xml:space="preserve">з) заверенную копию бухгалтерской отчетности за последний отчетный период, либо копии платежных документов, подтверждающих оплату имеющейся на первое число месяца, предшествующего месяцу заключения соглашения - при наличии задолженности по налогам, сборам и иным обязательным платежам в бюджеты бюджетной системы Российской Федерации, заверенные заявителем субсидии - при наличии задолженности по справке, указанной в </w:t>
      </w:r>
      <w:hyperlink w:anchor="Par25" w:history="1">
        <w:r w:rsidRPr="00033AFD">
          <w:rPr>
            <w:rFonts w:ascii="Times New Roman" w:hAnsi="Times New Roman" w:cs="Times New Roman"/>
            <w:color w:val="000000"/>
            <w:sz w:val="16"/>
            <w:szCs w:val="16"/>
          </w:rPr>
          <w:t>абз. "д" подпункта 3.</w:t>
        </w:r>
      </w:hyperlink>
      <w:r w:rsidRPr="00033AFD">
        <w:rPr>
          <w:rFonts w:ascii="Times New Roman" w:hAnsi="Times New Roman" w:cs="Times New Roman"/>
          <w:color w:val="000000"/>
          <w:sz w:val="16"/>
          <w:szCs w:val="16"/>
        </w:rPr>
        <w:t xml:space="preserve">2. настоящего Порядка </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color w:val="000000"/>
          <w:sz w:val="16"/>
          <w:szCs w:val="16"/>
        </w:rPr>
      </w:pPr>
      <w:r w:rsidRPr="00033AFD">
        <w:rPr>
          <w:rFonts w:ascii="Times New Roman" w:hAnsi="Times New Roman" w:cs="Times New Roman"/>
          <w:color w:val="000000"/>
          <w:sz w:val="16"/>
          <w:szCs w:val="16"/>
        </w:rPr>
        <w:t xml:space="preserve">3.3. Копии документов, указанных в </w:t>
      </w:r>
      <w:hyperlink w:anchor="Par20" w:history="1">
        <w:r w:rsidRPr="00033AFD">
          <w:rPr>
            <w:rFonts w:ascii="Times New Roman" w:hAnsi="Times New Roman" w:cs="Times New Roman"/>
            <w:color w:val="000000"/>
            <w:sz w:val="16"/>
            <w:szCs w:val="16"/>
          </w:rPr>
          <w:t>3.2.</w:t>
        </w:r>
      </w:hyperlink>
      <w:r w:rsidRPr="00033AFD">
        <w:rPr>
          <w:rFonts w:ascii="Times New Roman" w:hAnsi="Times New Roman" w:cs="Times New Roman"/>
          <w:color w:val="000000"/>
          <w:sz w:val="16"/>
          <w:szCs w:val="16"/>
        </w:rPr>
        <w:t xml:space="preserve"> настоящего Порядка, должны быть заверены надлежащим образом (для юридических лиц - подписью руководителя и печатью организации (при наличии), для индивидуальных предпринимателей - подписью и печатью (при наличии) индивидуального предпринимателя).</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sz w:val="16"/>
          <w:szCs w:val="16"/>
        </w:rPr>
      </w:pPr>
      <w:r w:rsidRPr="00033AFD">
        <w:rPr>
          <w:rFonts w:ascii="Times New Roman" w:hAnsi="Times New Roman" w:cs="Times New Roman"/>
          <w:color w:val="000000"/>
          <w:sz w:val="16"/>
          <w:szCs w:val="16"/>
        </w:rPr>
        <w:t xml:space="preserve">3.4. Заявитель вправе не представлять документы, указанные в </w:t>
      </w:r>
      <w:hyperlink w:anchor="Par20" w:history="1">
        <w:r w:rsidRPr="00033AFD">
          <w:rPr>
            <w:rFonts w:ascii="Times New Roman" w:hAnsi="Times New Roman" w:cs="Times New Roman"/>
            <w:color w:val="000000"/>
            <w:sz w:val="16"/>
            <w:szCs w:val="16"/>
          </w:rPr>
          <w:t>подпункте 3.2.</w:t>
        </w:r>
      </w:hyperlink>
      <w:r w:rsidRPr="00033AFD">
        <w:rPr>
          <w:rFonts w:ascii="Times New Roman" w:hAnsi="Times New Roman" w:cs="Times New Roman"/>
          <w:color w:val="000000"/>
          <w:sz w:val="16"/>
          <w:szCs w:val="16"/>
        </w:rPr>
        <w:t xml:space="preserve"> </w:t>
      </w:r>
      <w:r w:rsidRPr="00033AFD">
        <w:rPr>
          <w:rFonts w:ascii="Times New Roman" w:hAnsi="Times New Roman" w:cs="Times New Roman"/>
          <w:sz w:val="16"/>
          <w:szCs w:val="16"/>
        </w:rPr>
        <w:t xml:space="preserve">настоящего Порядка, в случае если указанные документы являются правовыми актами Администрации муниципального образования. </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sz w:val="16"/>
          <w:szCs w:val="16"/>
        </w:rPr>
      </w:pPr>
      <w:bookmarkStart w:id="15" w:name="Par32"/>
      <w:bookmarkEnd w:id="15"/>
      <w:r w:rsidRPr="00033AFD">
        <w:rPr>
          <w:rFonts w:ascii="Times New Roman" w:hAnsi="Times New Roman" w:cs="Times New Roman"/>
          <w:sz w:val="16"/>
          <w:szCs w:val="16"/>
        </w:rPr>
        <w:t>3.5. Администрация муниципального образования рассматривает представленные документы, проверяет полноту и достоверность сведений, содержащихся в представленных документах, в течение 5 (пяти) рабочих дней со дня регистрации со дня регистрации заявления о рассмотрении возможности предоставления субсидий.</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color w:val="000000"/>
          <w:sz w:val="16"/>
          <w:szCs w:val="16"/>
        </w:rPr>
      </w:pPr>
      <w:r w:rsidRPr="00033AFD">
        <w:rPr>
          <w:rFonts w:ascii="Times New Roman" w:hAnsi="Times New Roman" w:cs="Times New Roman"/>
          <w:color w:val="000000"/>
          <w:sz w:val="16"/>
          <w:szCs w:val="16"/>
        </w:rPr>
        <w:t xml:space="preserve">3.6. В случае если заявителем представлен не полный пакет документов, указанный в </w:t>
      </w:r>
      <w:hyperlink w:anchor="Par20" w:history="1">
        <w:r w:rsidRPr="00033AFD">
          <w:rPr>
            <w:rFonts w:ascii="Times New Roman" w:hAnsi="Times New Roman" w:cs="Times New Roman"/>
            <w:color w:val="000000"/>
            <w:sz w:val="16"/>
            <w:szCs w:val="16"/>
          </w:rPr>
          <w:t>подпункте 3.3</w:t>
        </w:r>
      </w:hyperlink>
      <w:r w:rsidRPr="00033AFD">
        <w:rPr>
          <w:rFonts w:ascii="Times New Roman" w:hAnsi="Times New Roman" w:cs="Times New Roman"/>
          <w:color w:val="000000"/>
          <w:sz w:val="16"/>
          <w:szCs w:val="16"/>
        </w:rPr>
        <w:t xml:space="preserve"> настоящего Порядка, а также в случае, когда представленные документы не соответствуют требованиям настоящего Порядка (за исключением случая, предусмотренного 3.</w:t>
      </w:r>
      <w:hyperlink w:anchor="Par35" w:history="1">
        <w:r w:rsidRPr="00033AFD">
          <w:rPr>
            <w:rFonts w:ascii="Times New Roman" w:hAnsi="Times New Roman" w:cs="Times New Roman"/>
            <w:color w:val="000000"/>
            <w:sz w:val="16"/>
            <w:szCs w:val="16"/>
          </w:rPr>
          <w:t>7</w:t>
        </w:r>
      </w:hyperlink>
      <w:r w:rsidRPr="00033AFD">
        <w:rPr>
          <w:rFonts w:ascii="Times New Roman" w:hAnsi="Times New Roman" w:cs="Times New Roman"/>
          <w:color w:val="000000"/>
          <w:sz w:val="16"/>
          <w:szCs w:val="16"/>
        </w:rPr>
        <w:t xml:space="preserve"> настоящего Порядка), срок рассмотрения документов, указанный в </w:t>
      </w:r>
      <w:hyperlink w:anchor="Par32" w:history="1">
        <w:r w:rsidRPr="00033AFD">
          <w:rPr>
            <w:rFonts w:ascii="Times New Roman" w:hAnsi="Times New Roman" w:cs="Times New Roman"/>
            <w:color w:val="000000"/>
            <w:sz w:val="16"/>
            <w:szCs w:val="16"/>
          </w:rPr>
          <w:t xml:space="preserve"> подпункте  3.5</w:t>
        </w:r>
      </w:hyperlink>
      <w:r w:rsidRPr="00033AFD">
        <w:rPr>
          <w:rFonts w:ascii="Times New Roman" w:hAnsi="Times New Roman" w:cs="Times New Roman"/>
          <w:color w:val="000000"/>
          <w:sz w:val="16"/>
          <w:szCs w:val="16"/>
        </w:rPr>
        <w:t xml:space="preserve"> настоящего Порядка, увеличивается до 30 дней. При этом заявитель информируется о причинах продления срока рассмотрения документов и действиях, которые он должен произвести для устранения замечаний.</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sz w:val="16"/>
          <w:szCs w:val="16"/>
        </w:rPr>
      </w:pPr>
      <w:bookmarkStart w:id="16" w:name="Par35"/>
      <w:bookmarkEnd w:id="16"/>
      <w:r w:rsidRPr="00033AFD">
        <w:rPr>
          <w:rFonts w:ascii="Times New Roman" w:hAnsi="Times New Roman" w:cs="Times New Roman"/>
          <w:sz w:val="16"/>
          <w:szCs w:val="16"/>
        </w:rPr>
        <w:t>3.7. Администрация муниципального образования отказывает в предоставлении субсидии и возвращает документы заявителю:</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sz w:val="16"/>
          <w:szCs w:val="16"/>
        </w:rPr>
      </w:pPr>
      <w:r w:rsidRPr="00033AFD">
        <w:rPr>
          <w:rFonts w:ascii="Times New Roman" w:hAnsi="Times New Roman" w:cs="Times New Roman"/>
          <w:sz w:val="16"/>
          <w:szCs w:val="16"/>
        </w:rPr>
        <w:t>а) в течение 5 (пяти) рабочих дней со дня регистрации заявления о предоставлении субсидий, если заявитель на дату подачи документов не соответствует критериям отбора и условиям предоставления субсидий, указанным в настоящем Порядке;</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sz w:val="16"/>
          <w:szCs w:val="16"/>
        </w:rPr>
      </w:pPr>
      <w:r w:rsidRPr="00033AFD">
        <w:rPr>
          <w:rFonts w:ascii="Times New Roman" w:hAnsi="Times New Roman" w:cs="Times New Roman"/>
          <w:sz w:val="16"/>
          <w:szCs w:val="16"/>
        </w:rPr>
        <w:t xml:space="preserve">б) в течение 5 (пяти) рабочих дней по истечении срока, указанного в </w:t>
      </w:r>
      <w:hyperlink w:anchor="Par32" w:history="1">
        <w:r w:rsidRPr="00033AFD">
          <w:rPr>
            <w:rFonts w:ascii="Times New Roman" w:hAnsi="Times New Roman" w:cs="Times New Roman"/>
            <w:color w:val="000000"/>
            <w:sz w:val="16"/>
            <w:szCs w:val="16"/>
          </w:rPr>
          <w:t xml:space="preserve"> подпункте  </w:t>
        </w:r>
      </w:hyperlink>
      <w:r w:rsidRPr="00033AFD">
        <w:rPr>
          <w:rFonts w:ascii="Times New Roman" w:hAnsi="Times New Roman" w:cs="Times New Roman"/>
          <w:sz w:val="16"/>
          <w:szCs w:val="16"/>
        </w:rPr>
        <w:t>3.</w:t>
      </w:r>
      <w:hyperlink w:anchor="Par34" w:history="1">
        <w:r w:rsidRPr="00033AFD">
          <w:rPr>
            <w:rFonts w:ascii="Times New Roman" w:hAnsi="Times New Roman" w:cs="Times New Roman"/>
            <w:sz w:val="16"/>
            <w:szCs w:val="16"/>
          </w:rPr>
          <w:t>6</w:t>
        </w:r>
      </w:hyperlink>
      <w:r w:rsidRPr="00033AFD">
        <w:rPr>
          <w:rFonts w:ascii="Times New Roman" w:hAnsi="Times New Roman" w:cs="Times New Roman"/>
          <w:sz w:val="16"/>
          <w:szCs w:val="16"/>
        </w:rPr>
        <w:t xml:space="preserve"> настоящего Порядка, если заявитель не устранил замечания, о которых он был проинформирован.</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sz w:val="16"/>
          <w:szCs w:val="16"/>
        </w:rPr>
      </w:pPr>
      <w:r w:rsidRPr="00033AFD">
        <w:rPr>
          <w:rFonts w:ascii="Times New Roman" w:hAnsi="Times New Roman" w:cs="Times New Roman"/>
          <w:sz w:val="16"/>
          <w:szCs w:val="16"/>
        </w:rPr>
        <w:t>3.8. В случае если документы представленные заявителем соответствуют требованиям настоящего Порядка, Администрация муниципального образования принимает решение  о заключении соглашения (договора) на предоставление субсидии.</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sz w:val="16"/>
          <w:szCs w:val="16"/>
        </w:rPr>
      </w:pPr>
      <w:r w:rsidRPr="00033AFD">
        <w:rPr>
          <w:rFonts w:ascii="Times New Roman" w:hAnsi="Times New Roman" w:cs="Times New Roman"/>
          <w:sz w:val="16"/>
          <w:szCs w:val="16"/>
        </w:rPr>
        <w:t xml:space="preserve">3.9. В случае выявления несоответствия предоставленных документов требованиям настоящего Порядка, а также выявления недостоверной информации (сведений), предоставленной в соответствии с требованиями </w:t>
      </w:r>
      <w:hyperlink w:anchor="Par20" w:history="1">
        <w:r w:rsidRPr="00033AFD">
          <w:rPr>
            <w:rFonts w:ascii="Times New Roman" w:hAnsi="Times New Roman" w:cs="Times New Roman"/>
            <w:color w:val="000000"/>
            <w:sz w:val="16"/>
            <w:szCs w:val="16"/>
          </w:rPr>
          <w:t>подпункта  3.</w:t>
        </w:r>
      </w:hyperlink>
      <w:r w:rsidRPr="00033AFD">
        <w:rPr>
          <w:rFonts w:ascii="Times New Roman" w:hAnsi="Times New Roman" w:cs="Times New Roman"/>
          <w:color w:val="000000"/>
          <w:sz w:val="16"/>
          <w:szCs w:val="16"/>
        </w:rPr>
        <w:t xml:space="preserve">2 </w:t>
      </w:r>
      <w:r w:rsidRPr="00033AFD">
        <w:rPr>
          <w:rFonts w:ascii="Times New Roman" w:hAnsi="Times New Roman" w:cs="Times New Roman"/>
          <w:sz w:val="16"/>
          <w:szCs w:val="16"/>
        </w:rPr>
        <w:t>настоящего Порядка Администрация муниципального образования готовит заявителю мотивированный отказ.</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sz w:val="16"/>
          <w:szCs w:val="16"/>
        </w:rPr>
      </w:pPr>
      <w:r w:rsidRPr="00033AFD">
        <w:rPr>
          <w:rFonts w:ascii="Times New Roman" w:hAnsi="Times New Roman" w:cs="Times New Roman"/>
          <w:sz w:val="16"/>
          <w:szCs w:val="16"/>
        </w:rPr>
        <w:t>3.10. Соглашение (договор) на предоставление субсидии:</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sz w:val="16"/>
          <w:szCs w:val="16"/>
        </w:rPr>
      </w:pPr>
      <w:r w:rsidRPr="00033AFD">
        <w:rPr>
          <w:rFonts w:ascii="Times New Roman" w:hAnsi="Times New Roman" w:cs="Times New Roman"/>
          <w:sz w:val="16"/>
          <w:szCs w:val="16"/>
        </w:rPr>
        <w:t>а) должно включать согласие получателя на осуществление Администрацией муниципального образования и органами муниципального финансового контроля проверок соблюдения условий, целей и порядка предоставления субсидий;</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sz w:val="16"/>
          <w:szCs w:val="16"/>
        </w:rPr>
      </w:pPr>
      <w:r w:rsidRPr="00033AFD">
        <w:rPr>
          <w:rFonts w:ascii="Times New Roman" w:hAnsi="Times New Roman" w:cs="Times New Roman"/>
          <w:sz w:val="16"/>
          <w:szCs w:val="16"/>
        </w:rPr>
        <w:t xml:space="preserve">б) в случае соответствия получателя субсидий условиям, предусмотренным </w:t>
      </w:r>
      <w:hyperlink w:anchor="Par4" w:history="1">
        <w:r w:rsidRPr="00033AFD">
          <w:rPr>
            <w:rFonts w:ascii="Times New Roman" w:hAnsi="Times New Roman" w:cs="Times New Roman"/>
            <w:color w:val="000000"/>
            <w:sz w:val="16"/>
            <w:szCs w:val="16"/>
          </w:rPr>
          <w:t>подпунктом 3.2</w:t>
        </w:r>
      </w:hyperlink>
      <w:r w:rsidRPr="00033AFD">
        <w:rPr>
          <w:rFonts w:ascii="Times New Roman" w:hAnsi="Times New Roman" w:cs="Times New Roman"/>
          <w:color w:val="000000"/>
          <w:sz w:val="16"/>
          <w:szCs w:val="16"/>
        </w:rPr>
        <w:t xml:space="preserve"> </w:t>
      </w:r>
      <w:r w:rsidRPr="00033AFD">
        <w:rPr>
          <w:rFonts w:ascii="Times New Roman" w:hAnsi="Times New Roman" w:cs="Times New Roman"/>
          <w:sz w:val="16"/>
          <w:szCs w:val="16"/>
        </w:rPr>
        <w:t>настоящего Порядка, ранее даты подачи заявления о возможности предоставления субсидии (заключения соглашения (договора) на предоставление субсидии) - должно содержать условие о предоставлении субсидии на возмещение недополученных доходов, возникших при оказании населению услуг общественных бань с даты начала оказания таких услуг в текущем году;</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sz w:val="16"/>
          <w:szCs w:val="16"/>
        </w:rPr>
      </w:pPr>
      <w:r w:rsidRPr="00033AFD">
        <w:rPr>
          <w:rFonts w:ascii="Times New Roman" w:hAnsi="Times New Roman" w:cs="Times New Roman"/>
          <w:sz w:val="16"/>
          <w:szCs w:val="16"/>
        </w:rPr>
        <w:t>в) порядок возврата в текущем финансовом году получателем субсидий остатков субсидий, не использованных в отчетном финансовом году;</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sz w:val="16"/>
          <w:szCs w:val="16"/>
        </w:rPr>
      </w:pPr>
      <w:r w:rsidRPr="00033AFD">
        <w:rPr>
          <w:rFonts w:ascii="Times New Roman" w:hAnsi="Times New Roman" w:cs="Times New Roman"/>
          <w:sz w:val="16"/>
          <w:szCs w:val="16"/>
        </w:rPr>
        <w:t>г) должно содержать запрет приобретения за счет полученных в порядке авансирования средств иностранной валюты.</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sz w:val="16"/>
          <w:szCs w:val="16"/>
        </w:rPr>
      </w:pPr>
      <w:r w:rsidRPr="00033AFD">
        <w:rPr>
          <w:rFonts w:ascii="Times New Roman" w:hAnsi="Times New Roman" w:cs="Times New Roman"/>
          <w:sz w:val="16"/>
          <w:szCs w:val="16"/>
        </w:rPr>
        <w:t>д.) порядок предоставления субсидии за декабрь текущего финансового года.</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sz w:val="16"/>
          <w:szCs w:val="16"/>
        </w:rPr>
      </w:pPr>
      <w:r w:rsidRPr="00033AFD">
        <w:rPr>
          <w:rFonts w:ascii="Times New Roman" w:hAnsi="Times New Roman" w:cs="Times New Roman"/>
          <w:sz w:val="16"/>
          <w:szCs w:val="16"/>
        </w:rPr>
        <w:t xml:space="preserve">Соглашение (договор) на предоставление субсидии между Администрацией муниципального образования и получателем субсидии заключается в соответствии с формой, утвержденной финансовым органом Администрации муниципального образования. </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p>
    <w:p w:rsidR="00033AFD" w:rsidRPr="00033AFD" w:rsidRDefault="00033AFD" w:rsidP="00033AFD">
      <w:pPr>
        <w:autoSpaceDE w:val="0"/>
        <w:autoSpaceDN w:val="0"/>
        <w:adjustRightInd w:val="0"/>
        <w:spacing w:after="0" w:line="240" w:lineRule="auto"/>
        <w:jc w:val="center"/>
        <w:outlineLvl w:val="0"/>
        <w:rPr>
          <w:rFonts w:ascii="Times New Roman" w:hAnsi="Times New Roman" w:cs="Times New Roman"/>
          <w:sz w:val="16"/>
          <w:szCs w:val="16"/>
        </w:rPr>
      </w:pPr>
      <w:r w:rsidRPr="00033AFD">
        <w:rPr>
          <w:rFonts w:ascii="Times New Roman" w:hAnsi="Times New Roman" w:cs="Times New Roman"/>
          <w:sz w:val="16"/>
          <w:szCs w:val="16"/>
        </w:rPr>
        <w:t>4. Порядок предоставления субсидий</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sz w:val="16"/>
          <w:szCs w:val="16"/>
        </w:rPr>
      </w:pPr>
      <w:r w:rsidRPr="00033AFD">
        <w:rPr>
          <w:rFonts w:ascii="Times New Roman" w:hAnsi="Times New Roman" w:cs="Times New Roman"/>
          <w:sz w:val="16"/>
          <w:szCs w:val="16"/>
        </w:rPr>
        <w:t>4.1. Отчетным периодом, за который предоставляется субсидия, является месяц.</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sz w:val="16"/>
          <w:szCs w:val="16"/>
        </w:rPr>
      </w:pPr>
      <w:r w:rsidRPr="00033AFD">
        <w:rPr>
          <w:rFonts w:ascii="Times New Roman" w:hAnsi="Times New Roman" w:cs="Times New Roman"/>
          <w:sz w:val="16"/>
          <w:szCs w:val="16"/>
        </w:rPr>
        <w:t xml:space="preserve">В случае, предусмотренном </w:t>
      </w:r>
      <w:hyperlink r:id="rId31" w:history="1">
        <w:r w:rsidRPr="00033AFD">
          <w:rPr>
            <w:rFonts w:ascii="Times New Roman" w:hAnsi="Times New Roman" w:cs="Times New Roman"/>
            <w:color w:val="000000"/>
            <w:sz w:val="16"/>
            <w:szCs w:val="16"/>
          </w:rPr>
          <w:t xml:space="preserve"> подпунктом 3.</w:t>
        </w:r>
      </w:hyperlink>
      <w:r w:rsidRPr="00033AFD">
        <w:rPr>
          <w:rFonts w:ascii="Times New Roman" w:hAnsi="Times New Roman" w:cs="Times New Roman"/>
          <w:color w:val="000000"/>
          <w:sz w:val="16"/>
          <w:szCs w:val="16"/>
        </w:rPr>
        <w:t xml:space="preserve">8.  настоящего Порядка, первым отчетным периодом является период с даты начала оказания получателем субсидии населению услуг общественных бань, соответствующих </w:t>
      </w:r>
      <w:hyperlink r:id="rId32" w:history="1">
        <w:r w:rsidRPr="00033AFD">
          <w:rPr>
            <w:rFonts w:ascii="Times New Roman" w:hAnsi="Times New Roman" w:cs="Times New Roman"/>
            <w:color w:val="000000"/>
            <w:sz w:val="16"/>
            <w:szCs w:val="16"/>
          </w:rPr>
          <w:t>пункту 3.</w:t>
        </w:r>
      </w:hyperlink>
      <w:r w:rsidRPr="00033AFD">
        <w:rPr>
          <w:rFonts w:ascii="Times New Roman" w:hAnsi="Times New Roman" w:cs="Times New Roman"/>
          <w:color w:val="000000"/>
          <w:sz w:val="16"/>
          <w:szCs w:val="16"/>
        </w:rPr>
        <w:t>1.</w:t>
      </w:r>
      <w:r w:rsidRPr="00033AFD">
        <w:rPr>
          <w:rFonts w:ascii="Times New Roman" w:hAnsi="Times New Roman" w:cs="Times New Roman"/>
          <w:sz w:val="16"/>
          <w:szCs w:val="16"/>
        </w:rPr>
        <w:t xml:space="preserve"> настоящего Порядка, до конца месяца заключения соглашения (договора) на предоставление субсидии.</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color w:val="0070C0"/>
          <w:sz w:val="16"/>
          <w:szCs w:val="16"/>
        </w:rPr>
      </w:pPr>
      <w:r w:rsidRPr="00033AFD">
        <w:rPr>
          <w:rFonts w:ascii="Times New Roman" w:hAnsi="Times New Roman" w:cs="Times New Roman"/>
          <w:sz w:val="16"/>
          <w:szCs w:val="16"/>
        </w:rPr>
        <w:t>4.2. Расчет субсидии производится за отчетный период.</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sz w:val="16"/>
          <w:szCs w:val="16"/>
        </w:rPr>
      </w:pPr>
      <w:r w:rsidRPr="00033AFD">
        <w:rPr>
          <w:rFonts w:ascii="Times New Roman" w:hAnsi="Times New Roman" w:cs="Times New Roman"/>
          <w:sz w:val="16"/>
          <w:szCs w:val="16"/>
        </w:rPr>
        <w:t>4.3. Размер субсидии определяется как произведение количества посетителей бани за отчетный месяц на разницу между экономически обоснованным тарифом одной помывки (без НДС) и стоимостью входного билета (без НДС).</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color w:val="000000"/>
          <w:sz w:val="16"/>
          <w:szCs w:val="16"/>
        </w:rPr>
      </w:pPr>
      <w:bookmarkStart w:id="17" w:name="Par6"/>
      <w:bookmarkEnd w:id="17"/>
      <w:r w:rsidRPr="00033AFD">
        <w:rPr>
          <w:rFonts w:ascii="Times New Roman" w:hAnsi="Times New Roman" w:cs="Times New Roman"/>
          <w:color w:val="000000"/>
          <w:sz w:val="16"/>
          <w:szCs w:val="16"/>
        </w:rPr>
        <w:t>4.4. Для осуществления первого и последующих перечислений субсидии получатель субсидии представляет не позднее 20 (двадцатого) числа месяца, следующего за отчетным периодом, в Администрацию муниципального образования следующие документы:</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color w:val="000000"/>
          <w:sz w:val="16"/>
          <w:szCs w:val="16"/>
        </w:rPr>
      </w:pPr>
      <w:r w:rsidRPr="00033AFD">
        <w:rPr>
          <w:rFonts w:ascii="Times New Roman" w:hAnsi="Times New Roman" w:cs="Times New Roman"/>
          <w:color w:val="000000"/>
          <w:sz w:val="16"/>
          <w:szCs w:val="16"/>
        </w:rPr>
        <w:t xml:space="preserve">а) </w:t>
      </w:r>
      <w:hyperlink r:id="rId33" w:history="1">
        <w:r w:rsidRPr="00033AFD">
          <w:rPr>
            <w:rFonts w:ascii="Times New Roman" w:hAnsi="Times New Roman" w:cs="Times New Roman"/>
            <w:color w:val="000000"/>
            <w:sz w:val="16"/>
            <w:szCs w:val="16"/>
          </w:rPr>
          <w:t>заявление</w:t>
        </w:r>
      </w:hyperlink>
      <w:r w:rsidRPr="00033AFD">
        <w:rPr>
          <w:rFonts w:ascii="Times New Roman" w:hAnsi="Times New Roman" w:cs="Times New Roman"/>
          <w:color w:val="000000"/>
          <w:sz w:val="16"/>
          <w:szCs w:val="16"/>
        </w:rPr>
        <w:t xml:space="preserve"> о предоставлении субсидии на возмещение недополученных доходов, возникающих при оказании населению услуг общественных бань, по форме согласно приложению 2 к настоящему Порядку;</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color w:val="000000"/>
          <w:sz w:val="16"/>
          <w:szCs w:val="16"/>
        </w:rPr>
      </w:pPr>
      <w:bookmarkStart w:id="18" w:name="Par8"/>
      <w:bookmarkEnd w:id="18"/>
      <w:r w:rsidRPr="00033AFD">
        <w:rPr>
          <w:rFonts w:ascii="Times New Roman" w:hAnsi="Times New Roman" w:cs="Times New Roman"/>
          <w:color w:val="000000"/>
          <w:sz w:val="16"/>
          <w:szCs w:val="16"/>
        </w:rPr>
        <w:t xml:space="preserve">б) </w:t>
      </w:r>
      <w:hyperlink r:id="rId34" w:history="1">
        <w:r w:rsidRPr="00033AFD">
          <w:rPr>
            <w:rFonts w:ascii="Times New Roman" w:hAnsi="Times New Roman" w:cs="Times New Roman"/>
            <w:color w:val="000000"/>
            <w:sz w:val="16"/>
            <w:szCs w:val="16"/>
          </w:rPr>
          <w:t>расчет</w:t>
        </w:r>
      </w:hyperlink>
      <w:r w:rsidRPr="00033AFD">
        <w:rPr>
          <w:rFonts w:ascii="Times New Roman" w:hAnsi="Times New Roman" w:cs="Times New Roman"/>
          <w:color w:val="000000"/>
          <w:sz w:val="16"/>
          <w:szCs w:val="16"/>
        </w:rPr>
        <w:t xml:space="preserve"> субсидии на возмещение недополученных доходов, возникающих при оказании населению услуг общественных бань, по форме согласно приложению 3 к настоящему Порядку;</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color w:val="000000"/>
          <w:sz w:val="16"/>
          <w:szCs w:val="16"/>
        </w:rPr>
      </w:pPr>
      <w:r w:rsidRPr="00033AFD">
        <w:rPr>
          <w:rFonts w:ascii="Times New Roman" w:hAnsi="Times New Roman" w:cs="Times New Roman"/>
          <w:color w:val="000000"/>
          <w:sz w:val="16"/>
          <w:szCs w:val="16"/>
        </w:rPr>
        <w:t>в) копию документа, подтверждающего количество посетителей бани за отчетный период, заверенную получателем субсидии (для физических лиц) либо руководителем и главным бухгалтером (для прочих получателей субсидий, в случае отсутствия главного бухгалтера - только руководителем).</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color w:val="000000"/>
          <w:sz w:val="16"/>
          <w:szCs w:val="16"/>
        </w:rPr>
      </w:pPr>
      <w:r w:rsidRPr="00033AFD">
        <w:rPr>
          <w:rFonts w:ascii="Times New Roman" w:hAnsi="Times New Roman" w:cs="Times New Roman"/>
          <w:color w:val="000000"/>
          <w:sz w:val="16"/>
          <w:szCs w:val="16"/>
        </w:rPr>
        <w:lastRenderedPageBreak/>
        <w:t xml:space="preserve">4.5. Ежеквартально в срок не позднее 30 (тридцатого) числа месяца, следующего за отчетным кварталом, получатель субсидии предоставляет в Администрацию муниципального образования </w:t>
      </w:r>
      <w:hyperlink r:id="rId35" w:history="1">
        <w:r w:rsidRPr="00033AFD">
          <w:rPr>
            <w:rFonts w:ascii="Times New Roman" w:hAnsi="Times New Roman" w:cs="Times New Roman"/>
            <w:color w:val="000000"/>
            <w:sz w:val="16"/>
            <w:szCs w:val="16"/>
          </w:rPr>
          <w:t>отчет</w:t>
        </w:r>
      </w:hyperlink>
      <w:r w:rsidRPr="00033AFD">
        <w:rPr>
          <w:rFonts w:ascii="Times New Roman" w:hAnsi="Times New Roman" w:cs="Times New Roman"/>
          <w:color w:val="000000"/>
          <w:sz w:val="16"/>
          <w:szCs w:val="16"/>
        </w:rPr>
        <w:t xml:space="preserve"> о фактических затратах по форме согласно приложению 4 к настоящему Порядку.</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color w:val="000000"/>
          <w:sz w:val="16"/>
          <w:szCs w:val="16"/>
        </w:rPr>
      </w:pPr>
      <w:r w:rsidRPr="00033AFD">
        <w:rPr>
          <w:rFonts w:ascii="Times New Roman" w:hAnsi="Times New Roman" w:cs="Times New Roman"/>
          <w:sz w:val="16"/>
          <w:szCs w:val="16"/>
        </w:rPr>
        <w:t xml:space="preserve">4.6. В </w:t>
      </w:r>
      <w:r w:rsidRPr="00033AFD">
        <w:rPr>
          <w:rFonts w:ascii="Times New Roman" w:hAnsi="Times New Roman" w:cs="Times New Roman"/>
          <w:color w:val="000000"/>
          <w:sz w:val="16"/>
          <w:szCs w:val="16"/>
        </w:rPr>
        <w:t xml:space="preserve">срок до 1 декабря текущего года получатель субсидии предоставляет в Администрацию муниципального образования сведения с оценкой затрат на 4 квартал по форме согласно </w:t>
      </w:r>
      <w:hyperlink r:id="rId36" w:history="1">
        <w:r w:rsidRPr="00033AFD">
          <w:rPr>
            <w:rFonts w:ascii="Times New Roman" w:hAnsi="Times New Roman" w:cs="Times New Roman"/>
            <w:color w:val="000000"/>
            <w:sz w:val="16"/>
            <w:szCs w:val="16"/>
          </w:rPr>
          <w:t>Приложению 4</w:t>
        </w:r>
      </w:hyperlink>
      <w:r w:rsidRPr="00033AFD">
        <w:rPr>
          <w:rFonts w:ascii="Times New Roman" w:hAnsi="Times New Roman" w:cs="Times New Roman"/>
          <w:color w:val="000000"/>
          <w:sz w:val="16"/>
          <w:szCs w:val="16"/>
        </w:rPr>
        <w:t xml:space="preserve"> к настоящему Порядку.</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color w:val="000000"/>
          <w:sz w:val="16"/>
          <w:szCs w:val="16"/>
        </w:rPr>
      </w:pPr>
      <w:bookmarkStart w:id="19" w:name="Par12"/>
      <w:bookmarkEnd w:id="19"/>
      <w:r w:rsidRPr="00033AFD">
        <w:rPr>
          <w:rFonts w:ascii="Times New Roman" w:hAnsi="Times New Roman" w:cs="Times New Roman"/>
          <w:color w:val="000000"/>
          <w:sz w:val="16"/>
          <w:szCs w:val="16"/>
        </w:rPr>
        <w:t>4.7. Администрация муниципального образования в течение 5 (пяти) рабочих дней с даты регистрации заявления о предоставлении субсидии, рассматривает представленные документы, проверяет полноту и достоверность сведений, содержащихся в представленных документах.</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color w:val="000000"/>
          <w:sz w:val="16"/>
          <w:szCs w:val="16"/>
        </w:rPr>
      </w:pPr>
      <w:bookmarkStart w:id="20" w:name="Par13"/>
      <w:bookmarkEnd w:id="20"/>
      <w:r w:rsidRPr="00033AFD">
        <w:rPr>
          <w:rFonts w:ascii="Times New Roman" w:hAnsi="Times New Roman" w:cs="Times New Roman"/>
          <w:color w:val="000000"/>
          <w:sz w:val="16"/>
          <w:szCs w:val="16"/>
        </w:rPr>
        <w:t xml:space="preserve">4.8. В случае если получатель субсидии представил не все документы, указанные в </w:t>
      </w:r>
      <w:hyperlink w:anchor="Par6" w:history="1">
        <w:r w:rsidRPr="00033AFD">
          <w:rPr>
            <w:rFonts w:ascii="Times New Roman" w:hAnsi="Times New Roman" w:cs="Times New Roman"/>
            <w:color w:val="000000"/>
            <w:sz w:val="16"/>
            <w:szCs w:val="16"/>
          </w:rPr>
          <w:t>пункте 4.4</w:t>
        </w:r>
      </w:hyperlink>
      <w:r w:rsidRPr="00033AFD">
        <w:rPr>
          <w:rFonts w:ascii="Times New Roman" w:hAnsi="Times New Roman" w:cs="Times New Roman"/>
          <w:color w:val="000000"/>
          <w:sz w:val="16"/>
          <w:szCs w:val="16"/>
        </w:rPr>
        <w:t xml:space="preserve"> настоящего Порядка, а также в случае, когда представленные документы не соответствуют требованиям настоящего Порядка, получателю субсидии направляется письмо с требованием устранения замечаний в представленных документах и срок их рассмотрения увеличивается до 30 дней.</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color w:val="000000"/>
          <w:sz w:val="16"/>
          <w:szCs w:val="16"/>
        </w:rPr>
      </w:pPr>
      <w:r w:rsidRPr="00033AFD">
        <w:rPr>
          <w:rFonts w:ascii="Times New Roman" w:hAnsi="Times New Roman" w:cs="Times New Roman"/>
          <w:color w:val="000000"/>
          <w:sz w:val="16"/>
          <w:szCs w:val="16"/>
        </w:rPr>
        <w:t>Основаниями для отказа получателю субсидии в предоставлении субсидии являются:</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color w:val="000000"/>
          <w:sz w:val="16"/>
          <w:szCs w:val="16"/>
        </w:rPr>
      </w:pPr>
      <w:r w:rsidRPr="00033AFD">
        <w:rPr>
          <w:rFonts w:ascii="Times New Roman" w:hAnsi="Times New Roman" w:cs="Times New Roman"/>
          <w:color w:val="000000"/>
          <w:sz w:val="16"/>
          <w:szCs w:val="16"/>
        </w:rPr>
        <w:t xml:space="preserve">а) непредставление получателем субсидии документов в срок, указанный в </w:t>
      </w:r>
      <w:hyperlink w:anchor="Par6" w:history="1">
        <w:r w:rsidRPr="00033AFD">
          <w:rPr>
            <w:rFonts w:ascii="Times New Roman" w:hAnsi="Times New Roman" w:cs="Times New Roman"/>
            <w:color w:val="000000"/>
            <w:sz w:val="16"/>
            <w:szCs w:val="16"/>
          </w:rPr>
          <w:t>п. 4.4</w:t>
        </w:r>
      </w:hyperlink>
      <w:r w:rsidRPr="00033AFD">
        <w:rPr>
          <w:rFonts w:ascii="Times New Roman" w:hAnsi="Times New Roman" w:cs="Times New Roman"/>
          <w:color w:val="000000"/>
          <w:sz w:val="16"/>
          <w:szCs w:val="16"/>
        </w:rPr>
        <w:t xml:space="preserve"> Порядка;</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color w:val="000000"/>
          <w:sz w:val="16"/>
          <w:szCs w:val="16"/>
        </w:rPr>
      </w:pPr>
      <w:r w:rsidRPr="00033AFD">
        <w:rPr>
          <w:rFonts w:ascii="Times New Roman" w:hAnsi="Times New Roman" w:cs="Times New Roman"/>
          <w:color w:val="000000"/>
          <w:sz w:val="16"/>
          <w:szCs w:val="16"/>
        </w:rPr>
        <w:t xml:space="preserve">б) получатель субсидии не устранил замечания, о которых был проинформирован, в течение 5 (пяти) рабочих дней по истечении срока, указанного в </w:t>
      </w:r>
      <w:hyperlink w:anchor="Par13" w:history="1">
        <w:r w:rsidRPr="00033AFD">
          <w:rPr>
            <w:rFonts w:ascii="Times New Roman" w:hAnsi="Times New Roman" w:cs="Times New Roman"/>
            <w:color w:val="000000"/>
            <w:sz w:val="16"/>
            <w:szCs w:val="16"/>
          </w:rPr>
          <w:t>пункте 4.8</w:t>
        </w:r>
      </w:hyperlink>
      <w:r w:rsidRPr="00033AFD">
        <w:rPr>
          <w:rFonts w:ascii="Times New Roman" w:hAnsi="Times New Roman" w:cs="Times New Roman"/>
          <w:color w:val="000000"/>
          <w:sz w:val="16"/>
          <w:szCs w:val="16"/>
        </w:rPr>
        <w:t xml:space="preserve"> Порядка;</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color w:val="000000"/>
          <w:sz w:val="16"/>
          <w:szCs w:val="16"/>
        </w:rPr>
      </w:pPr>
      <w:r w:rsidRPr="00033AFD">
        <w:rPr>
          <w:rFonts w:ascii="Times New Roman" w:hAnsi="Times New Roman" w:cs="Times New Roman"/>
          <w:color w:val="000000"/>
          <w:sz w:val="16"/>
          <w:szCs w:val="16"/>
        </w:rPr>
        <w:t>в) недостоверность представленной получателем субсидии информации.</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color w:val="000000"/>
          <w:sz w:val="16"/>
          <w:szCs w:val="16"/>
        </w:rPr>
      </w:pPr>
      <w:r w:rsidRPr="00033AFD">
        <w:rPr>
          <w:rFonts w:ascii="Times New Roman" w:hAnsi="Times New Roman" w:cs="Times New Roman"/>
          <w:color w:val="000000"/>
          <w:sz w:val="16"/>
          <w:szCs w:val="16"/>
        </w:rPr>
        <w:t xml:space="preserve">4.9. В случае если получатель субсидии по итогам проверки документов представил полный пакет документов, указанный в </w:t>
      </w:r>
      <w:hyperlink w:anchor="Par6" w:history="1">
        <w:r w:rsidRPr="00033AFD">
          <w:rPr>
            <w:rFonts w:ascii="Times New Roman" w:hAnsi="Times New Roman" w:cs="Times New Roman"/>
            <w:color w:val="000000"/>
            <w:sz w:val="16"/>
            <w:szCs w:val="16"/>
          </w:rPr>
          <w:t>пункте 4.4</w:t>
        </w:r>
      </w:hyperlink>
      <w:r w:rsidRPr="00033AFD">
        <w:rPr>
          <w:rFonts w:ascii="Times New Roman" w:hAnsi="Times New Roman" w:cs="Times New Roman"/>
          <w:color w:val="000000"/>
          <w:sz w:val="16"/>
          <w:szCs w:val="16"/>
        </w:rPr>
        <w:t xml:space="preserve"> настоящего Порядка, и приведенных в них сведения достоверны, решение о предоставлении субсидии оформляется Распоряжения Администрации муниципального образования в течение 5 (пяти) рабочих дней по истечении сроков, установленных </w:t>
      </w:r>
      <w:hyperlink w:anchor="Par12" w:history="1">
        <w:r w:rsidRPr="00033AFD">
          <w:rPr>
            <w:rFonts w:ascii="Times New Roman" w:hAnsi="Times New Roman" w:cs="Times New Roman"/>
            <w:color w:val="000000"/>
            <w:sz w:val="16"/>
            <w:szCs w:val="16"/>
          </w:rPr>
          <w:t>пунктами 4.7</w:t>
        </w:r>
      </w:hyperlink>
      <w:r w:rsidRPr="00033AFD">
        <w:rPr>
          <w:rFonts w:ascii="Times New Roman" w:hAnsi="Times New Roman" w:cs="Times New Roman"/>
          <w:color w:val="000000"/>
          <w:sz w:val="16"/>
          <w:szCs w:val="16"/>
        </w:rPr>
        <w:t xml:space="preserve"> или </w:t>
      </w:r>
      <w:hyperlink w:anchor="Par13" w:history="1">
        <w:r w:rsidRPr="00033AFD">
          <w:rPr>
            <w:rFonts w:ascii="Times New Roman" w:hAnsi="Times New Roman" w:cs="Times New Roman"/>
            <w:color w:val="000000"/>
            <w:sz w:val="16"/>
            <w:szCs w:val="16"/>
          </w:rPr>
          <w:t>4.8</w:t>
        </w:r>
      </w:hyperlink>
      <w:r w:rsidRPr="00033AFD">
        <w:rPr>
          <w:rFonts w:ascii="Times New Roman" w:hAnsi="Times New Roman" w:cs="Times New Roman"/>
          <w:color w:val="000000"/>
          <w:sz w:val="16"/>
          <w:szCs w:val="16"/>
        </w:rPr>
        <w:t xml:space="preserve"> Порядка.</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sz w:val="16"/>
          <w:szCs w:val="16"/>
        </w:rPr>
      </w:pPr>
      <w:r w:rsidRPr="00033AFD">
        <w:rPr>
          <w:rFonts w:ascii="Times New Roman" w:hAnsi="Times New Roman" w:cs="Times New Roman"/>
          <w:color w:val="000000"/>
          <w:sz w:val="16"/>
          <w:szCs w:val="16"/>
        </w:rPr>
        <w:t>4.10. Администрация муниципального образования в течение 10 (десяти</w:t>
      </w:r>
      <w:r w:rsidRPr="00033AFD">
        <w:rPr>
          <w:rFonts w:ascii="Times New Roman" w:hAnsi="Times New Roman" w:cs="Times New Roman"/>
          <w:sz w:val="16"/>
          <w:szCs w:val="16"/>
        </w:rPr>
        <w:t>) рабочих дней со дня издания распоряжения о предоставлении субсидии перечисляет ее на счет получателя субсидии.</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sz w:val="16"/>
          <w:szCs w:val="16"/>
        </w:rPr>
      </w:pPr>
      <w:r w:rsidRPr="00033AFD">
        <w:rPr>
          <w:rFonts w:ascii="Times New Roman" w:hAnsi="Times New Roman" w:cs="Times New Roman"/>
          <w:sz w:val="16"/>
          <w:szCs w:val="16"/>
        </w:rPr>
        <w:t>4.11. Отсутствие денежных средств в текущем финансовом году в бюджете муниципального образования «Пустозерский сельсовет» Ненецкого автономного округа,  является основанием для прекращения субсидирования получателей субсидии Администрацией муниципального образования в одностороннем порядке.</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sz w:val="16"/>
          <w:szCs w:val="16"/>
        </w:rPr>
      </w:pPr>
      <w:r w:rsidRPr="00033AFD">
        <w:rPr>
          <w:rFonts w:ascii="Times New Roman" w:hAnsi="Times New Roman" w:cs="Times New Roman"/>
          <w:sz w:val="16"/>
          <w:szCs w:val="16"/>
        </w:rPr>
        <w:t>4.12. По заявлению получателя субсидии, заключившего соглашение (договор) на предоставление субсидии, Администрация муниципального образования в течение 20 (двадцати) календарных дней предоставляет субсидию в порядке авансирования на основании предварительного расчета потребности в субсидии на текущий финансовый год, но не более 90 процентов от средств, запланированных на указанные цели в местном бюджете на текущий финансовый год.</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color w:val="000000"/>
          <w:sz w:val="16"/>
          <w:szCs w:val="16"/>
        </w:rPr>
      </w:pPr>
      <w:r w:rsidRPr="00033AFD">
        <w:rPr>
          <w:rFonts w:ascii="Times New Roman" w:hAnsi="Times New Roman" w:cs="Times New Roman"/>
          <w:sz w:val="16"/>
          <w:szCs w:val="16"/>
        </w:rPr>
        <w:t xml:space="preserve">4.13. Получатель субсидии, получивший субсидию в порядке авансирования, представляет в срок не позднее 20 (двадцатого) числа месяца, следующего за отчетным </w:t>
      </w:r>
      <w:r w:rsidRPr="00033AFD">
        <w:rPr>
          <w:rFonts w:ascii="Times New Roman" w:hAnsi="Times New Roman" w:cs="Times New Roman"/>
          <w:color w:val="000000"/>
          <w:sz w:val="16"/>
          <w:szCs w:val="16"/>
        </w:rPr>
        <w:t>периодом:</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color w:val="000000"/>
          <w:sz w:val="16"/>
          <w:szCs w:val="16"/>
        </w:rPr>
      </w:pPr>
      <w:r w:rsidRPr="00033AFD">
        <w:rPr>
          <w:rFonts w:ascii="Times New Roman" w:hAnsi="Times New Roman" w:cs="Times New Roman"/>
          <w:color w:val="000000"/>
          <w:sz w:val="16"/>
          <w:szCs w:val="16"/>
        </w:rPr>
        <w:t xml:space="preserve">- </w:t>
      </w:r>
      <w:hyperlink r:id="rId37" w:history="1">
        <w:r w:rsidRPr="00033AFD">
          <w:rPr>
            <w:rFonts w:ascii="Times New Roman" w:hAnsi="Times New Roman" w:cs="Times New Roman"/>
            <w:color w:val="000000"/>
            <w:sz w:val="16"/>
            <w:szCs w:val="16"/>
          </w:rPr>
          <w:t>отчет</w:t>
        </w:r>
      </w:hyperlink>
      <w:r w:rsidRPr="00033AFD">
        <w:rPr>
          <w:rFonts w:ascii="Times New Roman" w:hAnsi="Times New Roman" w:cs="Times New Roman"/>
          <w:color w:val="000000"/>
          <w:sz w:val="16"/>
          <w:szCs w:val="16"/>
        </w:rPr>
        <w:t xml:space="preserve"> об использовании субсидии по форме согласно приложению 5 к настоящему Порядку;</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color w:val="000000"/>
          <w:sz w:val="16"/>
          <w:szCs w:val="16"/>
        </w:rPr>
      </w:pPr>
      <w:r w:rsidRPr="00033AFD">
        <w:rPr>
          <w:rFonts w:ascii="Times New Roman" w:hAnsi="Times New Roman" w:cs="Times New Roman"/>
          <w:color w:val="000000"/>
          <w:sz w:val="16"/>
          <w:szCs w:val="16"/>
        </w:rPr>
        <w:t xml:space="preserve">- документы, предусмотренные </w:t>
      </w:r>
      <w:hyperlink w:anchor="Par8" w:history="1">
        <w:r w:rsidRPr="00033AFD">
          <w:rPr>
            <w:rFonts w:ascii="Times New Roman" w:hAnsi="Times New Roman" w:cs="Times New Roman"/>
            <w:color w:val="000000"/>
            <w:sz w:val="16"/>
            <w:szCs w:val="16"/>
          </w:rPr>
          <w:t>абзацами "б"</w:t>
        </w:r>
      </w:hyperlink>
      <w:r w:rsidRPr="00033AFD">
        <w:rPr>
          <w:rFonts w:ascii="Times New Roman" w:hAnsi="Times New Roman" w:cs="Times New Roman"/>
          <w:color w:val="000000"/>
          <w:sz w:val="16"/>
          <w:szCs w:val="16"/>
        </w:rPr>
        <w:t xml:space="preserve"> и "в" под</w:t>
      </w:r>
      <w:hyperlink w:anchor="Par6" w:history="1">
        <w:r w:rsidRPr="00033AFD">
          <w:rPr>
            <w:rFonts w:ascii="Times New Roman" w:hAnsi="Times New Roman" w:cs="Times New Roman"/>
            <w:color w:val="000000"/>
            <w:sz w:val="16"/>
            <w:szCs w:val="16"/>
          </w:rPr>
          <w:t>пункта 4.4</w:t>
        </w:r>
      </w:hyperlink>
      <w:r w:rsidRPr="00033AFD">
        <w:rPr>
          <w:rFonts w:ascii="Times New Roman" w:hAnsi="Times New Roman" w:cs="Times New Roman"/>
          <w:color w:val="000000"/>
          <w:sz w:val="16"/>
          <w:szCs w:val="16"/>
        </w:rPr>
        <w:t xml:space="preserve"> настоящего Порядка.</w:t>
      </w:r>
    </w:p>
    <w:p w:rsidR="00033AFD" w:rsidRPr="00033AFD" w:rsidRDefault="00033AFD" w:rsidP="00033AFD">
      <w:pPr>
        <w:autoSpaceDE w:val="0"/>
        <w:autoSpaceDN w:val="0"/>
        <w:adjustRightInd w:val="0"/>
        <w:spacing w:after="0" w:line="240" w:lineRule="auto"/>
        <w:ind w:firstLine="709"/>
        <w:jc w:val="both"/>
        <w:outlineLvl w:val="0"/>
        <w:rPr>
          <w:rFonts w:ascii="Times New Roman" w:hAnsi="Times New Roman" w:cs="Times New Roman"/>
          <w:sz w:val="16"/>
          <w:szCs w:val="16"/>
        </w:rPr>
      </w:pPr>
    </w:p>
    <w:p w:rsidR="00033AFD" w:rsidRPr="00033AFD" w:rsidRDefault="00033AFD" w:rsidP="00033AFD">
      <w:pPr>
        <w:autoSpaceDE w:val="0"/>
        <w:autoSpaceDN w:val="0"/>
        <w:adjustRightInd w:val="0"/>
        <w:spacing w:after="0" w:line="240" w:lineRule="auto"/>
        <w:jc w:val="center"/>
        <w:outlineLvl w:val="0"/>
        <w:rPr>
          <w:rFonts w:ascii="Times New Roman" w:hAnsi="Times New Roman" w:cs="Times New Roman"/>
          <w:sz w:val="16"/>
          <w:szCs w:val="16"/>
        </w:rPr>
      </w:pPr>
      <w:r w:rsidRPr="00033AFD">
        <w:rPr>
          <w:rFonts w:ascii="Times New Roman" w:hAnsi="Times New Roman" w:cs="Times New Roman"/>
          <w:sz w:val="16"/>
          <w:szCs w:val="16"/>
        </w:rPr>
        <w:t>5. Порядок возврата субсидий в случае нарушения</w:t>
      </w:r>
    </w:p>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условий, установленных при их предоставлении</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sz w:val="16"/>
          <w:szCs w:val="16"/>
        </w:rPr>
      </w:pPr>
      <w:r w:rsidRPr="00033AFD">
        <w:rPr>
          <w:rFonts w:ascii="Times New Roman" w:hAnsi="Times New Roman" w:cs="Times New Roman"/>
          <w:sz w:val="16"/>
          <w:szCs w:val="16"/>
        </w:rPr>
        <w:t>5.1. Возврат субсидий, использованных получателем не по целевому назначению, осуществляется в следующем порядке:</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sz w:val="16"/>
          <w:szCs w:val="16"/>
        </w:rPr>
      </w:pPr>
      <w:r w:rsidRPr="00033AFD">
        <w:rPr>
          <w:rFonts w:ascii="Times New Roman" w:hAnsi="Times New Roman" w:cs="Times New Roman"/>
          <w:sz w:val="16"/>
          <w:szCs w:val="16"/>
        </w:rPr>
        <w:t>а) при выявлении после получения субсидии получателем нарушения условий, установленных настоящим Порядком, Администрация муниципального образования в десятидневный срок направляет в адрес получателя субсидии уведомление о возврате полученной субсидии;</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sz w:val="16"/>
          <w:szCs w:val="16"/>
        </w:rPr>
      </w:pPr>
      <w:r w:rsidRPr="00033AFD">
        <w:rPr>
          <w:rFonts w:ascii="Times New Roman" w:hAnsi="Times New Roman" w:cs="Times New Roman"/>
          <w:sz w:val="16"/>
          <w:szCs w:val="16"/>
        </w:rPr>
        <w:t>б) получатель субсидии в течение 10 рабочих дней со дня получения уведомления осуществляет возврат субсидии по указанным в уведомлении реквизитам.</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sz w:val="16"/>
          <w:szCs w:val="16"/>
        </w:rPr>
      </w:pPr>
      <w:r w:rsidRPr="00033AFD">
        <w:rPr>
          <w:rFonts w:ascii="Times New Roman" w:hAnsi="Times New Roman" w:cs="Times New Roman"/>
          <w:sz w:val="16"/>
          <w:szCs w:val="16"/>
        </w:rPr>
        <w:t>5.2. В случае отказа получателя от возврата субсидии, использованной не по целевому назначению, Администрация муниципального образования обеспечивает возврат субсидии в судебном порядке.</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p>
    <w:p w:rsidR="00033AFD" w:rsidRPr="00033AFD" w:rsidRDefault="00033AFD" w:rsidP="00033AFD">
      <w:pPr>
        <w:autoSpaceDE w:val="0"/>
        <w:autoSpaceDN w:val="0"/>
        <w:adjustRightInd w:val="0"/>
        <w:spacing w:after="0" w:line="240" w:lineRule="auto"/>
        <w:jc w:val="center"/>
        <w:outlineLvl w:val="0"/>
        <w:rPr>
          <w:rFonts w:ascii="Times New Roman" w:hAnsi="Times New Roman" w:cs="Times New Roman"/>
          <w:sz w:val="16"/>
          <w:szCs w:val="16"/>
        </w:rPr>
      </w:pPr>
      <w:r w:rsidRPr="00033AFD">
        <w:rPr>
          <w:rFonts w:ascii="Times New Roman" w:hAnsi="Times New Roman" w:cs="Times New Roman"/>
          <w:sz w:val="16"/>
          <w:szCs w:val="16"/>
        </w:rPr>
        <w:t>6. Осуществление контроля за использованием субсидий</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sz w:val="16"/>
          <w:szCs w:val="16"/>
        </w:rPr>
      </w:pPr>
      <w:r w:rsidRPr="00033AFD">
        <w:rPr>
          <w:rFonts w:ascii="Times New Roman" w:hAnsi="Times New Roman" w:cs="Times New Roman"/>
          <w:sz w:val="16"/>
          <w:szCs w:val="16"/>
        </w:rPr>
        <w:t>6.1. Администрация муниципального образования, финансовый орган Администрации муниципального образования, проводят проверку соблюдения получателями субсидии условий, целей и порядка предоставления субсидий.</w:t>
      </w:r>
    </w:p>
    <w:p w:rsidR="00033AFD" w:rsidRPr="00033AFD" w:rsidRDefault="00033AFD" w:rsidP="00033AFD">
      <w:pPr>
        <w:autoSpaceDE w:val="0"/>
        <w:autoSpaceDN w:val="0"/>
        <w:adjustRightInd w:val="0"/>
        <w:spacing w:after="0" w:line="240" w:lineRule="auto"/>
        <w:outlineLvl w:val="0"/>
        <w:rPr>
          <w:rFonts w:ascii="Times New Roman" w:hAnsi="Times New Roman" w:cs="Times New Roman"/>
          <w:sz w:val="16"/>
          <w:szCs w:val="16"/>
        </w:rPr>
      </w:pPr>
    </w:p>
    <w:p w:rsidR="00033AFD" w:rsidRPr="00033AFD" w:rsidRDefault="00033AFD" w:rsidP="00033AFD">
      <w:pPr>
        <w:autoSpaceDE w:val="0"/>
        <w:autoSpaceDN w:val="0"/>
        <w:adjustRightInd w:val="0"/>
        <w:spacing w:after="0" w:line="240" w:lineRule="auto"/>
        <w:jc w:val="center"/>
        <w:outlineLvl w:val="0"/>
        <w:rPr>
          <w:rFonts w:ascii="Times New Roman" w:hAnsi="Times New Roman" w:cs="Times New Roman"/>
          <w:sz w:val="16"/>
          <w:szCs w:val="16"/>
        </w:rPr>
      </w:pPr>
      <w:r w:rsidRPr="00033AFD">
        <w:rPr>
          <w:rFonts w:ascii="Times New Roman" w:hAnsi="Times New Roman" w:cs="Times New Roman"/>
          <w:sz w:val="16"/>
          <w:szCs w:val="16"/>
        </w:rPr>
        <w:t>7. Порядок возврата в текущем финансовом году получателем</w:t>
      </w:r>
    </w:p>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субсидий остатков субсидий, не использованных</w:t>
      </w:r>
    </w:p>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в отчетном финансовом году</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sz w:val="16"/>
          <w:szCs w:val="16"/>
        </w:rPr>
      </w:pPr>
      <w:r w:rsidRPr="00033AFD">
        <w:rPr>
          <w:rFonts w:ascii="Times New Roman" w:hAnsi="Times New Roman" w:cs="Times New Roman"/>
          <w:sz w:val="16"/>
          <w:szCs w:val="16"/>
        </w:rPr>
        <w:t>7.1. Возврат субсидий, не использованных получателем в текущем финансовом году и полученных в порядке авансирования, осуществляется следующим образом:</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sz w:val="16"/>
          <w:szCs w:val="16"/>
        </w:rPr>
      </w:pPr>
      <w:r w:rsidRPr="00033AFD">
        <w:rPr>
          <w:rFonts w:ascii="Times New Roman" w:hAnsi="Times New Roman" w:cs="Times New Roman"/>
          <w:sz w:val="16"/>
          <w:szCs w:val="16"/>
        </w:rPr>
        <w:t>а) при выявлении в очередном году факта не использования получателем субсидии, предоставленной в отчетном финансовом году, Администрация муниципального образования в десятидневный срок направляет в адрес получателя субсидии уведомление о возврате остатка субсидии;</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sz w:val="16"/>
          <w:szCs w:val="16"/>
        </w:rPr>
      </w:pPr>
      <w:r w:rsidRPr="00033AFD">
        <w:rPr>
          <w:rFonts w:ascii="Times New Roman" w:hAnsi="Times New Roman" w:cs="Times New Roman"/>
          <w:sz w:val="16"/>
          <w:szCs w:val="16"/>
        </w:rPr>
        <w:t>б) получатель субсидии в течение 10 рабочих дней со дня получения уведомления осуществляет возврат остатка субсидии по указанным в уведомлении реквизитам.</w:t>
      </w:r>
    </w:p>
    <w:p w:rsidR="00033AFD" w:rsidRPr="00033AFD" w:rsidRDefault="00033AFD" w:rsidP="00033AFD">
      <w:pPr>
        <w:autoSpaceDE w:val="0"/>
        <w:autoSpaceDN w:val="0"/>
        <w:adjustRightInd w:val="0"/>
        <w:spacing w:after="0" w:line="240" w:lineRule="auto"/>
        <w:ind w:firstLine="540"/>
        <w:jc w:val="both"/>
        <w:rPr>
          <w:rFonts w:ascii="Times New Roman" w:hAnsi="Times New Roman" w:cs="Times New Roman"/>
          <w:sz w:val="16"/>
          <w:szCs w:val="16"/>
        </w:rPr>
      </w:pPr>
      <w:r w:rsidRPr="00033AFD">
        <w:rPr>
          <w:rFonts w:ascii="Times New Roman" w:hAnsi="Times New Roman" w:cs="Times New Roman"/>
          <w:sz w:val="16"/>
          <w:szCs w:val="16"/>
        </w:rPr>
        <w:t>7.2. В случае отказа получателя от возврата остатка субсидии Администрация муниципального образования обеспечивает возврат субсидии в судебном порядке.</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p>
    <w:p w:rsidR="00033AFD" w:rsidRPr="00033AFD" w:rsidRDefault="00033AFD" w:rsidP="00033AFD">
      <w:pPr>
        <w:autoSpaceDE w:val="0"/>
        <w:autoSpaceDN w:val="0"/>
        <w:adjustRightInd w:val="0"/>
        <w:spacing w:after="0" w:line="240" w:lineRule="auto"/>
        <w:jc w:val="right"/>
        <w:outlineLvl w:val="0"/>
        <w:rPr>
          <w:rFonts w:ascii="Times New Roman" w:hAnsi="Times New Roman" w:cs="Times New Roman"/>
          <w:sz w:val="16"/>
          <w:szCs w:val="16"/>
        </w:rPr>
      </w:pPr>
      <w:r w:rsidRPr="00033AFD">
        <w:rPr>
          <w:rFonts w:ascii="Times New Roman" w:hAnsi="Times New Roman" w:cs="Times New Roman"/>
          <w:sz w:val="16"/>
          <w:szCs w:val="16"/>
        </w:rPr>
        <w:t>Приложение 1</w:t>
      </w:r>
    </w:p>
    <w:p w:rsidR="00033AFD" w:rsidRPr="00033AFD" w:rsidRDefault="00033AFD" w:rsidP="00033AFD">
      <w:pPr>
        <w:autoSpaceDE w:val="0"/>
        <w:autoSpaceDN w:val="0"/>
        <w:adjustRightInd w:val="0"/>
        <w:spacing w:after="0" w:line="240" w:lineRule="auto"/>
        <w:jc w:val="right"/>
        <w:rPr>
          <w:rFonts w:ascii="Times New Roman" w:hAnsi="Times New Roman" w:cs="Times New Roman"/>
          <w:bCs/>
          <w:sz w:val="16"/>
          <w:szCs w:val="16"/>
        </w:rPr>
      </w:pPr>
      <w:r w:rsidRPr="00033AFD">
        <w:rPr>
          <w:rFonts w:ascii="Times New Roman" w:hAnsi="Times New Roman" w:cs="Times New Roman"/>
          <w:sz w:val="16"/>
          <w:szCs w:val="16"/>
        </w:rPr>
        <w:t xml:space="preserve">к Порядку </w:t>
      </w:r>
      <w:r w:rsidRPr="00033AFD">
        <w:rPr>
          <w:rFonts w:ascii="Times New Roman" w:hAnsi="Times New Roman" w:cs="Times New Roman"/>
          <w:bCs/>
          <w:sz w:val="16"/>
          <w:szCs w:val="16"/>
        </w:rPr>
        <w:t xml:space="preserve">предоставления субсидий из бюджета </w:t>
      </w:r>
    </w:p>
    <w:p w:rsidR="00033AFD" w:rsidRPr="00033AFD" w:rsidRDefault="00033AFD" w:rsidP="00033AFD">
      <w:pPr>
        <w:autoSpaceDE w:val="0"/>
        <w:autoSpaceDN w:val="0"/>
        <w:adjustRightInd w:val="0"/>
        <w:spacing w:after="0" w:line="240" w:lineRule="auto"/>
        <w:jc w:val="right"/>
        <w:rPr>
          <w:rFonts w:ascii="Times New Roman" w:hAnsi="Times New Roman" w:cs="Times New Roman"/>
          <w:bCs/>
          <w:sz w:val="16"/>
          <w:szCs w:val="16"/>
        </w:rPr>
      </w:pPr>
      <w:r w:rsidRPr="00033AFD">
        <w:rPr>
          <w:rFonts w:ascii="Times New Roman" w:hAnsi="Times New Roman" w:cs="Times New Roman"/>
          <w:bCs/>
          <w:sz w:val="16"/>
          <w:szCs w:val="16"/>
        </w:rPr>
        <w:t xml:space="preserve">муниципального образования «Пустозерский сельсовет» </w:t>
      </w:r>
    </w:p>
    <w:p w:rsidR="00033AFD" w:rsidRPr="00033AFD" w:rsidRDefault="00033AFD" w:rsidP="00033AFD">
      <w:pPr>
        <w:autoSpaceDE w:val="0"/>
        <w:autoSpaceDN w:val="0"/>
        <w:adjustRightInd w:val="0"/>
        <w:spacing w:after="0" w:line="240" w:lineRule="auto"/>
        <w:jc w:val="right"/>
        <w:rPr>
          <w:rStyle w:val="FontStyle21"/>
          <w:b w:val="0"/>
          <w:sz w:val="16"/>
          <w:szCs w:val="16"/>
        </w:rPr>
      </w:pPr>
      <w:r w:rsidRPr="00033AFD">
        <w:rPr>
          <w:rFonts w:ascii="Times New Roman" w:hAnsi="Times New Roman" w:cs="Times New Roman"/>
          <w:bCs/>
          <w:sz w:val="16"/>
          <w:szCs w:val="16"/>
        </w:rPr>
        <w:t>Ненецкого автономного округа</w:t>
      </w:r>
      <w:r w:rsidRPr="00033AFD">
        <w:rPr>
          <w:rStyle w:val="FontStyle21"/>
          <w:b w:val="0"/>
          <w:sz w:val="16"/>
          <w:szCs w:val="16"/>
        </w:rPr>
        <w:t xml:space="preserve"> юридическим лицам, </w:t>
      </w:r>
    </w:p>
    <w:p w:rsidR="00033AFD" w:rsidRPr="00033AFD" w:rsidRDefault="00033AFD" w:rsidP="00033AFD">
      <w:pPr>
        <w:autoSpaceDE w:val="0"/>
        <w:autoSpaceDN w:val="0"/>
        <w:adjustRightInd w:val="0"/>
        <w:spacing w:after="0" w:line="240" w:lineRule="auto"/>
        <w:jc w:val="right"/>
        <w:rPr>
          <w:rStyle w:val="FontStyle21"/>
          <w:b w:val="0"/>
          <w:sz w:val="16"/>
          <w:szCs w:val="16"/>
        </w:rPr>
      </w:pPr>
      <w:r w:rsidRPr="00033AFD">
        <w:rPr>
          <w:rStyle w:val="FontStyle21"/>
          <w:b w:val="0"/>
          <w:sz w:val="16"/>
          <w:szCs w:val="16"/>
        </w:rPr>
        <w:t xml:space="preserve">индивидуальным предпринимателям и физическим лицам </w:t>
      </w:r>
    </w:p>
    <w:p w:rsidR="00033AFD" w:rsidRPr="00033AFD" w:rsidRDefault="00033AFD" w:rsidP="00033AFD">
      <w:pPr>
        <w:autoSpaceDE w:val="0"/>
        <w:autoSpaceDN w:val="0"/>
        <w:adjustRightInd w:val="0"/>
        <w:spacing w:after="0" w:line="240" w:lineRule="auto"/>
        <w:jc w:val="right"/>
        <w:rPr>
          <w:rFonts w:ascii="Times New Roman" w:hAnsi="Times New Roman" w:cs="Times New Roman"/>
          <w:sz w:val="16"/>
          <w:szCs w:val="16"/>
        </w:rPr>
      </w:pPr>
      <w:r w:rsidRPr="00033AFD">
        <w:rPr>
          <w:rStyle w:val="FontStyle21"/>
          <w:b w:val="0"/>
          <w:sz w:val="16"/>
          <w:szCs w:val="16"/>
        </w:rPr>
        <w:t xml:space="preserve">на возмещение </w:t>
      </w:r>
      <w:r w:rsidRPr="00033AFD">
        <w:rPr>
          <w:rFonts w:ascii="Times New Roman" w:hAnsi="Times New Roman" w:cs="Times New Roman"/>
          <w:sz w:val="16"/>
          <w:szCs w:val="16"/>
        </w:rPr>
        <w:t xml:space="preserve">недополученных доходов, </w:t>
      </w:r>
    </w:p>
    <w:p w:rsidR="00033AFD" w:rsidRPr="00033AFD" w:rsidRDefault="00033AFD" w:rsidP="00033AFD">
      <w:pPr>
        <w:autoSpaceDE w:val="0"/>
        <w:autoSpaceDN w:val="0"/>
        <w:adjustRightInd w:val="0"/>
        <w:spacing w:after="0" w:line="240" w:lineRule="auto"/>
        <w:jc w:val="right"/>
        <w:rPr>
          <w:rFonts w:ascii="Times New Roman" w:hAnsi="Times New Roman" w:cs="Times New Roman"/>
          <w:sz w:val="16"/>
          <w:szCs w:val="16"/>
        </w:rPr>
      </w:pPr>
      <w:r w:rsidRPr="00033AFD">
        <w:rPr>
          <w:rFonts w:ascii="Times New Roman" w:hAnsi="Times New Roman" w:cs="Times New Roman"/>
          <w:sz w:val="16"/>
          <w:szCs w:val="16"/>
        </w:rPr>
        <w:t>возникающих при оказании населению услуг общественных бань</w:t>
      </w:r>
    </w:p>
    <w:p w:rsidR="00033AFD" w:rsidRPr="00033AFD" w:rsidRDefault="00033AFD" w:rsidP="00033AFD">
      <w:pPr>
        <w:autoSpaceDE w:val="0"/>
        <w:autoSpaceDN w:val="0"/>
        <w:adjustRightInd w:val="0"/>
        <w:spacing w:after="0" w:line="240" w:lineRule="auto"/>
        <w:jc w:val="right"/>
        <w:rPr>
          <w:rFonts w:ascii="Times New Roman" w:hAnsi="Times New Roman" w:cs="Times New Roman"/>
          <w:sz w:val="16"/>
          <w:szCs w:val="16"/>
        </w:rPr>
      </w:pP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 xml:space="preserve">                                 ЗАЯВЛЕНИЕ</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 xml:space="preserve">            О РАССМОТРЕНИИ ВОЗМОЖНОСТИ ПРЕДОСТАВЛЕНИЯ СУБСИДИЙ</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 xml:space="preserve">             НА ВОЗМЕЩЕНИЕ НЕДОПОЛУЧЕННЫХ ДОХОДОВ, ВОЗНИКАЮЩИХ</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 xml:space="preserve">              ПРИ ОКАЗАНИИ НАСЕЛЕНИЮ УСЛУГ ОБЩЕСТВЕННЫХ БАНЬ</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___________________________________________________________________________</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 xml:space="preserve">                      (полное наименование заявителя)</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просит  рассмотреть  возможность  предоставления  в 20____ году субсидий на</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возмещение недополученных доходов, возникающих при оказании населению услуг</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общественных бань, находящихся на территории населенных пунктов:</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lastRenderedPageBreak/>
        <w:t>___________________________________________________________________________</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 xml:space="preserve">            (название одного или нескольких населенных пунктов)</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 xml:space="preserve">   </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 xml:space="preserve"> Приложение:</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 xml:space="preserve">    1.   наименование   документа   N   1,  количество  листов,  количество</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экземпляров;</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 xml:space="preserve">    2.   наименование   документа   N   2,  количество  листов,  количество</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экземпляров;</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 xml:space="preserve">    3. ...</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Заявитель, руководитель заявителя</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___________________________            ____________________________________</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 xml:space="preserve">         (подпись)                                  (Ф.И.О.)</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Главный бухгалтер</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___________________________            ____________________________________</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 xml:space="preserve">         (подпись)                                  (Ф.И.О.)</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"____" _____________ 20___ г.</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М.П.</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p>
    <w:p w:rsidR="00033AFD" w:rsidRPr="00033AFD" w:rsidRDefault="00033AFD" w:rsidP="00033AFD">
      <w:pPr>
        <w:autoSpaceDE w:val="0"/>
        <w:autoSpaceDN w:val="0"/>
        <w:adjustRightInd w:val="0"/>
        <w:spacing w:after="0" w:line="240" w:lineRule="auto"/>
        <w:jc w:val="right"/>
        <w:outlineLvl w:val="0"/>
        <w:rPr>
          <w:rFonts w:ascii="Times New Roman" w:hAnsi="Times New Roman" w:cs="Times New Roman"/>
          <w:sz w:val="16"/>
          <w:szCs w:val="16"/>
        </w:rPr>
      </w:pPr>
      <w:r w:rsidRPr="00033AFD">
        <w:rPr>
          <w:rFonts w:ascii="Times New Roman" w:hAnsi="Times New Roman" w:cs="Times New Roman"/>
          <w:sz w:val="16"/>
          <w:szCs w:val="16"/>
        </w:rPr>
        <w:t>Приложение 2</w:t>
      </w:r>
    </w:p>
    <w:p w:rsidR="00033AFD" w:rsidRPr="00033AFD" w:rsidRDefault="00033AFD" w:rsidP="00033AFD">
      <w:pPr>
        <w:autoSpaceDE w:val="0"/>
        <w:autoSpaceDN w:val="0"/>
        <w:adjustRightInd w:val="0"/>
        <w:spacing w:after="0" w:line="240" w:lineRule="auto"/>
        <w:jc w:val="right"/>
        <w:rPr>
          <w:rFonts w:ascii="Times New Roman" w:hAnsi="Times New Roman" w:cs="Times New Roman"/>
          <w:bCs/>
          <w:sz w:val="16"/>
          <w:szCs w:val="16"/>
        </w:rPr>
      </w:pPr>
      <w:r w:rsidRPr="00033AFD">
        <w:rPr>
          <w:rFonts w:ascii="Times New Roman" w:hAnsi="Times New Roman" w:cs="Times New Roman"/>
          <w:sz w:val="16"/>
          <w:szCs w:val="16"/>
        </w:rPr>
        <w:t xml:space="preserve">к Порядку </w:t>
      </w:r>
      <w:r w:rsidRPr="00033AFD">
        <w:rPr>
          <w:rFonts w:ascii="Times New Roman" w:hAnsi="Times New Roman" w:cs="Times New Roman"/>
          <w:bCs/>
          <w:sz w:val="16"/>
          <w:szCs w:val="16"/>
        </w:rPr>
        <w:t xml:space="preserve">предоставления субсидий из бюджета </w:t>
      </w:r>
    </w:p>
    <w:p w:rsidR="00033AFD" w:rsidRPr="00033AFD" w:rsidRDefault="00033AFD" w:rsidP="00033AFD">
      <w:pPr>
        <w:autoSpaceDE w:val="0"/>
        <w:autoSpaceDN w:val="0"/>
        <w:adjustRightInd w:val="0"/>
        <w:spacing w:after="0" w:line="240" w:lineRule="auto"/>
        <w:jc w:val="right"/>
        <w:rPr>
          <w:rFonts w:ascii="Times New Roman" w:hAnsi="Times New Roman" w:cs="Times New Roman"/>
          <w:bCs/>
          <w:sz w:val="16"/>
          <w:szCs w:val="16"/>
        </w:rPr>
      </w:pPr>
      <w:r w:rsidRPr="00033AFD">
        <w:rPr>
          <w:rFonts w:ascii="Times New Roman" w:hAnsi="Times New Roman" w:cs="Times New Roman"/>
          <w:bCs/>
          <w:sz w:val="16"/>
          <w:szCs w:val="16"/>
        </w:rPr>
        <w:t xml:space="preserve">муниципального образования «Пустозерский сельсовет» </w:t>
      </w:r>
    </w:p>
    <w:p w:rsidR="00033AFD" w:rsidRPr="00033AFD" w:rsidRDefault="00033AFD" w:rsidP="00033AFD">
      <w:pPr>
        <w:autoSpaceDE w:val="0"/>
        <w:autoSpaceDN w:val="0"/>
        <w:adjustRightInd w:val="0"/>
        <w:spacing w:after="0" w:line="240" w:lineRule="auto"/>
        <w:jc w:val="right"/>
        <w:rPr>
          <w:rStyle w:val="FontStyle21"/>
          <w:b w:val="0"/>
          <w:sz w:val="16"/>
          <w:szCs w:val="16"/>
        </w:rPr>
      </w:pPr>
      <w:r w:rsidRPr="00033AFD">
        <w:rPr>
          <w:rFonts w:ascii="Times New Roman" w:hAnsi="Times New Roman" w:cs="Times New Roman"/>
          <w:bCs/>
          <w:sz w:val="16"/>
          <w:szCs w:val="16"/>
        </w:rPr>
        <w:t>Ненецкого автономного округа</w:t>
      </w:r>
      <w:r w:rsidRPr="00033AFD">
        <w:rPr>
          <w:rStyle w:val="FontStyle21"/>
          <w:b w:val="0"/>
          <w:sz w:val="16"/>
          <w:szCs w:val="16"/>
        </w:rPr>
        <w:t xml:space="preserve"> юридическим лицам, </w:t>
      </w:r>
    </w:p>
    <w:p w:rsidR="00033AFD" w:rsidRPr="00033AFD" w:rsidRDefault="00033AFD" w:rsidP="00033AFD">
      <w:pPr>
        <w:autoSpaceDE w:val="0"/>
        <w:autoSpaceDN w:val="0"/>
        <w:adjustRightInd w:val="0"/>
        <w:spacing w:after="0" w:line="240" w:lineRule="auto"/>
        <w:jc w:val="right"/>
        <w:rPr>
          <w:rStyle w:val="FontStyle21"/>
          <w:b w:val="0"/>
          <w:sz w:val="16"/>
          <w:szCs w:val="16"/>
        </w:rPr>
      </w:pPr>
      <w:r w:rsidRPr="00033AFD">
        <w:rPr>
          <w:rStyle w:val="FontStyle21"/>
          <w:b w:val="0"/>
          <w:sz w:val="16"/>
          <w:szCs w:val="16"/>
        </w:rPr>
        <w:t xml:space="preserve">индивидуальным предпринимателям и физическим лицам </w:t>
      </w:r>
    </w:p>
    <w:p w:rsidR="00033AFD" w:rsidRPr="00033AFD" w:rsidRDefault="00033AFD" w:rsidP="00033AFD">
      <w:pPr>
        <w:autoSpaceDE w:val="0"/>
        <w:autoSpaceDN w:val="0"/>
        <w:adjustRightInd w:val="0"/>
        <w:spacing w:after="0" w:line="240" w:lineRule="auto"/>
        <w:jc w:val="right"/>
        <w:rPr>
          <w:rFonts w:ascii="Times New Roman" w:hAnsi="Times New Roman" w:cs="Times New Roman"/>
          <w:sz w:val="16"/>
          <w:szCs w:val="16"/>
        </w:rPr>
      </w:pPr>
      <w:r w:rsidRPr="00033AFD">
        <w:rPr>
          <w:rStyle w:val="FontStyle21"/>
          <w:b w:val="0"/>
          <w:sz w:val="16"/>
          <w:szCs w:val="16"/>
        </w:rPr>
        <w:t xml:space="preserve">на возмещение </w:t>
      </w:r>
      <w:r w:rsidRPr="00033AFD">
        <w:rPr>
          <w:rFonts w:ascii="Times New Roman" w:hAnsi="Times New Roman" w:cs="Times New Roman"/>
          <w:sz w:val="16"/>
          <w:szCs w:val="16"/>
        </w:rPr>
        <w:t xml:space="preserve">недополученных доходов, </w:t>
      </w:r>
    </w:p>
    <w:p w:rsidR="00033AFD" w:rsidRPr="00033AFD" w:rsidRDefault="00033AFD" w:rsidP="00033AFD">
      <w:pPr>
        <w:autoSpaceDE w:val="0"/>
        <w:autoSpaceDN w:val="0"/>
        <w:adjustRightInd w:val="0"/>
        <w:spacing w:after="0" w:line="240" w:lineRule="auto"/>
        <w:jc w:val="right"/>
        <w:rPr>
          <w:rFonts w:ascii="Times New Roman" w:hAnsi="Times New Roman" w:cs="Times New Roman"/>
          <w:sz w:val="16"/>
          <w:szCs w:val="16"/>
        </w:rPr>
      </w:pPr>
      <w:r w:rsidRPr="00033AFD">
        <w:rPr>
          <w:rFonts w:ascii="Times New Roman" w:hAnsi="Times New Roman" w:cs="Times New Roman"/>
          <w:sz w:val="16"/>
          <w:szCs w:val="16"/>
        </w:rPr>
        <w:t>возникающих при оказании населению услуг общественных бань</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p>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ЗАЯВЛЕНИЕ</w:t>
      </w:r>
    </w:p>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О ПРЕДОСТАВЛЕНИИ СУБСИДИИ НА ВОЗМЕЩЕНИЕ НЕДОПОЛУЧЕННЫХ</w:t>
      </w:r>
    </w:p>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ДОХОДОВ, ВОЗНИКАЮЩИХ ПРИ ОКАЗАНИИ НАСЕЛЕНИЮ</w:t>
      </w:r>
    </w:p>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УСЛУГ ОБЩЕСТВЕННЫХ БАНЬ</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 xml:space="preserve">                               ЗА _______________________________________</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 xml:space="preserve">                                                                (месяц, год)</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___________________________________________________________________________</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 xml:space="preserve">                    (наименование получателя субсидии)</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 xml:space="preserve">    просит  предоставить  субсидию  на  возмещение  недополученного дохода,</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возникшего  при оказании населению банных услуг, в соответствии с договором</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о  предоставлении  субсидии  от  "___" ________ 20__ года N _____ в размере</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______________________________________ рублей и перечислить ее по следующим</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банковским реквизитам:</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p>
    <w:tbl>
      <w:tblPr>
        <w:tblW w:w="0" w:type="auto"/>
        <w:tblInd w:w="62" w:type="dxa"/>
        <w:tblLayout w:type="fixed"/>
        <w:tblCellMar>
          <w:top w:w="102" w:type="dxa"/>
          <w:left w:w="62" w:type="dxa"/>
          <w:bottom w:w="102" w:type="dxa"/>
          <w:right w:w="62" w:type="dxa"/>
        </w:tblCellMar>
        <w:tblLook w:val="0000"/>
      </w:tblPr>
      <w:tblGrid>
        <w:gridCol w:w="680"/>
        <w:gridCol w:w="2721"/>
        <w:gridCol w:w="4932"/>
      </w:tblGrid>
      <w:tr w:rsidR="00033AFD" w:rsidRPr="00033AFD" w:rsidTr="00BE05F8">
        <w:tc>
          <w:tcPr>
            <w:tcW w:w="680"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1.</w:t>
            </w:r>
          </w:p>
        </w:tc>
        <w:tc>
          <w:tcPr>
            <w:tcW w:w="2721"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r w:rsidRPr="00033AFD">
              <w:rPr>
                <w:rFonts w:ascii="Times New Roman" w:hAnsi="Times New Roman" w:cs="Times New Roman"/>
                <w:sz w:val="16"/>
                <w:szCs w:val="16"/>
              </w:rPr>
              <w:t>Наименование банка</w:t>
            </w:r>
          </w:p>
        </w:tc>
        <w:tc>
          <w:tcPr>
            <w:tcW w:w="4932"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r>
      <w:tr w:rsidR="00033AFD" w:rsidRPr="00033AFD" w:rsidTr="00BE05F8">
        <w:tc>
          <w:tcPr>
            <w:tcW w:w="680"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2.</w:t>
            </w:r>
          </w:p>
        </w:tc>
        <w:tc>
          <w:tcPr>
            <w:tcW w:w="2721"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r w:rsidRPr="00033AFD">
              <w:rPr>
                <w:rFonts w:ascii="Times New Roman" w:hAnsi="Times New Roman" w:cs="Times New Roman"/>
                <w:sz w:val="16"/>
                <w:szCs w:val="16"/>
              </w:rPr>
              <w:t>ИНН/КПП</w:t>
            </w:r>
          </w:p>
        </w:tc>
        <w:tc>
          <w:tcPr>
            <w:tcW w:w="4932"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r>
      <w:tr w:rsidR="00033AFD" w:rsidRPr="00033AFD" w:rsidTr="00BE05F8">
        <w:tc>
          <w:tcPr>
            <w:tcW w:w="680"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3.</w:t>
            </w:r>
          </w:p>
        </w:tc>
        <w:tc>
          <w:tcPr>
            <w:tcW w:w="2721"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r w:rsidRPr="00033AFD">
              <w:rPr>
                <w:rFonts w:ascii="Times New Roman" w:hAnsi="Times New Roman" w:cs="Times New Roman"/>
                <w:sz w:val="16"/>
                <w:szCs w:val="16"/>
              </w:rPr>
              <w:t>Р/сч. N</w:t>
            </w:r>
          </w:p>
        </w:tc>
        <w:tc>
          <w:tcPr>
            <w:tcW w:w="4932"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r>
      <w:tr w:rsidR="00033AFD" w:rsidRPr="00033AFD" w:rsidTr="00BE05F8">
        <w:tc>
          <w:tcPr>
            <w:tcW w:w="680"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4.</w:t>
            </w:r>
          </w:p>
        </w:tc>
        <w:tc>
          <w:tcPr>
            <w:tcW w:w="2721"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r w:rsidRPr="00033AFD">
              <w:rPr>
                <w:rFonts w:ascii="Times New Roman" w:hAnsi="Times New Roman" w:cs="Times New Roman"/>
                <w:sz w:val="16"/>
                <w:szCs w:val="16"/>
              </w:rPr>
              <w:t>Л/с</w:t>
            </w:r>
          </w:p>
        </w:tc>
        <w:tc>
          <w:tcPr>
            <w:tcW w:w="4932"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r>
      <w:tr w:rsidR="00033AFD" w:rsidRPr="00033AFD" w:rsidTr="00BE05F8">
        <w:tc>
          <w:tcPr>
            <w:tcW w:w="680"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5.</w:t>
            </w:r>
          </w:p>
        </w:tc>
        <w:tc>
          <w:tcPr>
            <w:tcW w:w="2721"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r w:rsidRPr="00033AFD">
              <w:rPr>
                <w:rFonts w:ascii="Times New Roman" w:hAnsi="Times New Roman" w:cs="Times New Roman"/>
                <w:sz w:val="16"/>
                <w:szCs w:val="16"/>
              </w:rPr>
              <w:t>БИК</w:t>
            </w:r>
          </w:p>
        </w:tc>
        <w:tc>
          <w:tcPr>
            <w:tcW w:w="4932"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r>
      <w:tr w:rsidR="00033AFD" w:rsidRPr="00033AFD" w:rsidTr="00BE05F8">
        <w:tc>
          <w:tcPr>
            <w:tcW w:w="680"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6.</w:t>
            </w:r>
          </w:p>
        </w:tc>
        <w:tc>
          <w:tcPr>
            <w:tcW w:w="2721" w:type="dxa"/>
            <w:tcBorders>
              <w:top w:val="single" w:sz="4" w:space="0" w:color="auto"/>
              <w:left w:val="single" w:sz="4" w:space="0" w:color="auto"/>
              <w:bottom w:val="single" w:sz="4" w:space="0" w:color="auto"/>
              <w:right w:val="single" w:sz="4" w:space="0" w:color="auto"/>
            </w:tcBorders>
          </w:tcPr>
          <w:p w:rsidR="00033AFD" w:rsidRPr="00033AFD" w:rsidRDefault="0093707F" w:rsidP="00033AFD">
            <w:pPr>
              <w:autoSpaceDE w:val="0"/>
              <w:autoSpaceDN w:val="0"/>
              <w:adjustRightInd w:val="0"/>
              <w:spacing w:after="0" w:line="240" w:lineRule="auto"/>
              <w:rPr>
                <w:rFonts w:ascii="Times New Roman" w:hAnsi="Times New Roman" w:cs="Times New Roman"/>
                <w:sz w:val="16"/>
                <w:szCs w:val="16"/>
              </w:rPr>
            </w:pPr>
            <w:hyperlink r:id="rId38" w:history="1">
              <w:r w:rsidR="00033AFD" w:rsidRPr="00033AFD">
                <w:rPr>
                  <w:rFonts w:ascii="Times New Roman" w:hAnsi="Times New Roman" w:cs="Times New Roman"/>
                  <w:color w:val="0000FF"/>
                  <w:sz w:val="16"/>
                  <w:szCs w:val="16"/>
                </w:rPr>
                <w:t>ОКАТО</w:t>
              </w:r>
            </w:hyperlink>
          </w:p>
        </w:tc>
        <w:tc>
          <w:tcPr>
            <w:tcW w:w="4932"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r>
      <w:tr w:rsidR="00033AFD" w:rsidRPr="00033AFD" w:rsidTr="00BE05F8">
        <w:tc>
          <w:tcPr>
            <w:tcW w:w="680"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7.</w:t>
            </w:r>
          </w:p>
        </w:tc>
        <w:tc>
          <w:tcPr>
            <w:tcW w:w="2721"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r w:rsidRPr="00033AFD">
              <w:rPr>
                <w:rFonts w:ascii="Times New Roman" w:hAnsi="Times New Roman" w:cs="Times New Roman"/>
                <w:sz w:val="16"/>
                <w:szCs w:val="16"/>
              </w:rPr>
              <w:t>ОГРН</w:t>
            </w:r>
          </w:p>
        </w:tc>
        <w:tc>
          <w:tcPr>
            <w:tcW w:w="4932"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r>
    </w:tbl>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 xml:space="preserve">    Приложение:</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 xml:space="preserve">    1.   наименование   документа   N   1,  количество  листов,  количество</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экземпляров;</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 xml:space="preserve">    2.   наименование   документа   N   2,  количество  листов,  количество</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экземпляров.</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Получатель субсидии, руководитель получателя субсидии</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___________________________            ____________________________________</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 xml:space="preserve">          (подпись)                                 (Ф.И.О.)</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Главный бухгалтер</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___________________________            ____________________________________</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 xml:space="preserve">          (подпись)                                 (Ф.И.О.)</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"____" _____________ 20___ г.</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М.П.</w:t>
      </w:r>
    </w:p>
    <w:p w:rsidR="00033AFD" w:rsidRPr="00033AFD" w:rsidRDefault="00033AFD" w:rsidP="00033AFD">
      <w:pPr>
        <w:autoSpaceDE w:val="0"/>
        <w:autoSpaceDN w:val="0"/>
        <w:adjustRightInd w:val="0"/>
        <w:spacing w:after="0" w:line="240" w:lineRule="auto"/>
        <w:jc w:val="right"/>
        <w:outlineLvl w:val="0"/>
        <w:rPr>
          <w:rFonts w:ascii="Times New Roman" w:hAnsi="Times New Roman" w:cs="Times New Roman"/>
          <w:sz w:val="16"/>
          <w:szCs w:val="16"/>
        </w:rPr>
      </w:pPr>
      <w:r w:rsidRPr="00033AFD">
        <w:rPr>
          <w:rFonts w:ascii="Times New Roman" w:hAnsi="Times New Roman" w:cs="Times New Roman"/>
          <w:sz w:val="16"/>
          <w:szCs w:val="16"/>
        </w:rPr>
        <w:t>Приложение 3</w:t>
      </w:r>
    </w:p>
    <w:p w:rsidR="00033AFD" w:rsidRPr="00033AFD" w:rsidRDefault="00033AFD" w:rsidP="00033AFD">
      <w:pPr>
        <w:autoSpaceDE w:val="0"/>
        <w:autoSpaceDN w:val="0"/>
        <w:adjustRightInd w:val="0"/>
        <w:spacing w:after="0" w:line="240" w:lineRule="auto"/>
        <w:jc w:val="right"/>
        <w:rPr>
          <w:rFonts w:ascii="Times New Roman" w:hAnsi="Times New Roman" w:cs="Times New Roman"/>
          <w:bCs/>
          <w:sz w:val="16"/>
          <w:szCs w:val="16"/>
        </w:rPr>
      </w:pPr>
      <w:r w:rsidRPr="00033AFD">
        <w:rPr>
          <w:rFonts w:ascii="Times New Roman" w:hAnsi="Times New Roman" w:cs="Times New Roman"/>
          <w:sz w:val="16"/>
          <w:szCs w:val="16"/>
        </w:rPr>
        <w:t xml:space="preserve">к Порядку </w:t>
      </w:r>
      <w:r w:rsidRPr="00033AFD">
        <w:rPr>
          <w:rFonts w:ascii="Times New Roman" w:hAnsi="Times New Roman" w:cs="Times New Roman"/>
          <w:bCs/>
          <w:sz w:val="16"/>
          <w:szCs w:val="16"/>
        </w:rPr>
        <w:t xml:space="preserve">предоставления субсидий из бюджета </w:t>
      </w:r>
    </w:p>
    <w:p w:rsidR="00033AFD" w:rsidRPr="00033AFD" w:rsidRDefault="00033AFD" w:rsidP="00033AFD">
      <w:pPr>
        <w:autoSpaceDE w:val="0"/>
        <w:autoSpaceDN w:val="0"/>
        <w:adjustRightInd w:val="0"/>
        <w:spacing w:after="0" w:line="240" w:lineRule="auto"/>
        <w:jc w:val="right"/>
        <w:rPr>
          <w:rFonts w:ascii="Times New Roman" w:hAnsi="Times New Roman" w:cs="Times New Roman"/>
          <w:bCs/>
          <w:sz w:val="16"/>
          <w:szCs w:val="16"/>
        </w:rPr>
      </w:pPr>
      <w:r w:rsidRPr="00033AFD">
        <w:rPr>
          <w:rFonts w:ascii="Times New Roman" w:hAnsi="Times New Roman" w:cs="Times New Roman"/>
          <w:bCs/>
          <w:sz w:val="16"/>
          <w:szCs w:val="16"/>
        </w:rPr>
        <w:t xml:space="preserve">муниципального образования «Пустозерский сельсовет» </w:t>
      </w:r>
    </w:p>
    <w:p w:rsidR="00033AFD" w:rsidRPr="00033AFD" w:rsidRDefault="00033AFD" w:rsidP="00033AFD">
      <w:pPr>
        <w:autoSpaceDE w:val="0"/>
        <w:autoSpaceDN w:val="0"/>
        <w:adjustRightInd w:val="0"/>
        <w:spacing w:after="0" w:line="240" w:lineRule="auto"/>
        <w:jc w:val="right"/>
        <w:rPr>
          <w:rStyle w:val="FontStyle21"/>
          <w:b w:val="0"/>
          <w:sz w:val="16"/>
          <w:szCs w:val="16"/>
        </w:rPr>
      </w:pPr>
      <w:r w:rsidRPr="00033AFD">
        <w:rPr>
          <w:rFonts w:ascii="Times New Roman" w:hAnsi="Times New Roman" w:cs="Times New Roman"/>
          <w:bCs/>
          <w:sz w:val="16"/>
          <w:szCs w:val="16"/>
        </w:rPr>
        <w:t>Ненецкого автономного округа</w:t>
      </w:r>
      <w:r w:rsidRPr="00033AFD">
        <w:rPr>
          <w:rStyle w:val="FontStyle21"/>
          <w:b w:val="0"/>
          <w:sz w:val="16"/>
          <w:szCs w:val="16"/>
        </w:rPr>
        <w:t xml:space="preserve"> юридическим лицам, </w:t>
      </w:r>
    </w:p>
    <w:p w:rsidR="00033AFD" w:rsidRPr="00033AFD" w:rsidRDefault="00033AFD" w:rsidP="00033AFD">
      <w:pPr>
        <w:autoSpaceDE w:val="0"/>
        <w:autoSpaceDN w:val="0"/>
        <w:adjustRightInd w:val="0"/>
        <w:spacing w:after="0" w:line="240" w:lineRule="auto"/>
        <w:jc w:val="right"/>
        <w:rPr>
          <w:rStyle w:val="FontStyle21"/>
          <w:b w:val="0"/>
          <w:sz w:val="16"/>
          <w:szCs w:val="16"/>
        </w:rPr>
      </w:pPr>
      <w:r w:rsidRPr="00033AFD">
        <w:rPr>
          <w:rStyle w:val="FontStyle21"/>
          <w:b w:val="0"/>
          <w:sz w:val="16"/>
          <w:szCs w:val="16"/>
        </w:rPr>
        <w:lastRenderedPageBreak/>
        <w:t xml:space="preserve">индивидуальным предпринимателям и физическим лицам </w:t>
      </w:r>
    </w:p>
    <w:p w:rsidR="00033AFD" w:rsidRPr="00033AFD" w:rsidRDefault="00033AFD" w:rsidP="00033AFD">
      <w:pPr>
        <w:autoSpaceDE w:val="0"/>
        <w:autoSpaceDN w:val="0"/>
        <w:adjustRightInd w:val="0"/>
        <w:spacing w:after="0" w:line="240" w:lineRule="auto"/>
        <w:jc w:val="right"/>
        <w:rPr>
          <w:rFonts w:ascii="Times New Roman" w:hAnsi="Times New Roman" w:cs="Times New Roman"/>
          <w:sz w:val="16"/>
          <w:szCs w:val="16"/>
        </w:rPr>
      </w:pPr>
      <w:r w:rsidRPr="00033AFD">
        <w:rPr>
          <w:rStyle w:val="FontStyle21"/>
          <w:b w:val="0"/>
          <w:sz w:val="16"/>
          <w:szCs w:val="16"/>
        </w:rPr>
        <w:t xml:space="preserve">на возмещение </w:t>
      </w:r>
      <w:r w:rsidRPr="00033AFD">
        <w:rPr>
          <w:rFonts w:ascii="Times New Roman" w:hAnsi="Times New Roman" w:cs="Times New Roman"/>
          <w:sz w:val="16"/>
          <w:szCs w:val="16"/>
        </w:rPr>
        <w:t xml:space="preserve">недополученных доходов, </w:t>
      </w:r>
    </w:p>
    <w:p w:rsidR="00033AFD" w:rsidRPr="00033AFD" w:rsidRDefault="00033AFD" w:rsidP="00033AFD">
      <w:pPr>
        <w:autoSpaceDE w:val="0"/>
        <w:autoSpaceDN w:val="0"/>
        <w:adjustRightInd w:val="0"/>
        <w:spacing w:after="0" w:line="240" w:lineRule="auto"/>
        <w:jc w:val="right"/>
        <w:rPr>
          <w:rFonts w:ascii="Times New Roman" w:hAnsi="Times New Roman" w:cs="Times New Roman"/>
          <w:sz w:val="16"/>
          <w:szCs w:val="16"/>
        </w:rPr>
      </w:pPr>
      <w:r w:rsidRPr="00033AFD">
        <w:rPr>
          <w:rFonts w:ascii="Times New Roman" w:hAnsi="Times New Roman" w:cs="Times New Roman"/>
          <w:sz w:val="16"/>
          <w:szCs w:val="16"/>
        </w:rPr>
        <w:t>возникающих при оказании населению услуг общественных бань</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p>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РАСЧЕТ</w:t>
      </w:r>
    </w:p>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СУБСИДИЙ НА ВОЗМЕЩЕНИЕ НЕДОПОЛУЧЕННЫХ ДОХОДОВ,</w:t>
      </w:r>
    </w:p>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ВОЗНИКАЮЩИХ ПРИ ОКАЗАНИИ НАСЕЛЕНИЮ УСЛУГ ОБЩЕСТВЕННЫХ БАНЬ</w:t>
      </w:r>
    </w:p>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ЗА ______________________________________</w:t>
      </w:r>
    </w:p>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(месяц, год)</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___________________________________________________________________________</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 xml:space="preserve">                    (наименование получателя субсидии)</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p>
    <w:tbl>
      <w:tblPr>
        <w:tblW w:w="0" w:type="auto"/>
        <w:tblInd w:w="62" w:type="dxa"/>
        <w:tblLayout w:type="fixed"/>
        <w:tblCellMar>
          <w:top w:w="102" w:type="dxa"/>
          <w:left w:w="62" w:type="dxa"/>
          <w:bottom w:w="102" w:type="dxa"/>
          <w:right w:w="62" w:type="dxa"/>
        </w:tblCellMar>
        <w:tblLook w:val="0000"/>
      </w:tblPr>
      <w:tblGrid>
        <w:gridCol w:w="1984"/>
        <w:gridCol w:w="1531"/>
        <w:gridCol w:w="1644"/>
        <w:gridCol w:w="2161"/>
        <w:gridCol w:w="1644"/>
      </w:tblGrid>
      <w:tr w:rsidR="00033AFD" w:rsidRPr="00033AFD" w:rsidTr="00BE05F8">
        <w:tc>
          <w:tcPr>
            <w:tcW w:w="1984"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Баня (населенный пункт)/ категория населения</w:t>
            </w:r>
          </w:p>
        </w:tc>
        <w:tc>
          <w:tcPr>
            <w:tcW w:w="1531"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Количество посетителей, чел.</w:t>
            </w:r>
          </w:p>
        </w:tc>
        <w:tc>
          <w:tcPr>
            <w:tcW w:w="1644"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Стоимость входного билета, руб. (без НДС)</w:t>
            </w:r>
          </w:p>
        </w:tc>
        <w:tc>
          <w:tcPr>
            <w:tcW w:w="2161"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Экономически обоснованный тариф одной помывки, руб. (без НДС)</w:t>
            </w:r>
          </w:p>
        </w:tc>
        <w:tc>
          <w:tcPr>
            <w:tcW w:w="1644"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Сумма субсидии, руб. (</w:t>
            </w:r>
            <w:hyperlink w:anchor="Par134" w:history="1">
              <w:r w:rsidRPr="00033AFD">
                <w:rPr>
                  <w:rFonts w:ascii="Times New Roman" w:hAnsi="Times New Roman" w:cs="Times New Roman"/>
                  <w:color w:val="0000FF"/>
                  <w:sz w:val="16"/>
                  <w:szCs w:val="16"/>
                </w:rPr>
                <w:t>гр. 2</w:t>
              </w:r>
            </w:hyperlink>
            <w:r w:rsidRPr="00033AFD">
              <w:rPr>
                <w:rFonts w:ascii="Times New Roman" w:hAnsi="Times New Roman" w:cs="Times New Roman"/>
                <w:sz w:val="16"/>
                <w:szCs w:val="16"/>
              </w:rPr>
              <w:t xml:space="preserve"> x (</w:t>
            </w:r>
            <w:hyperlink w:anchor="Par136" w:history="1">
              <w:r w:rsidRPr="00033AFD">
                <w:rPr>
                  <w:rFonts w:ascii="Times New Roman" w:hAnsi="Times New Roman" w:cs="Times New Roman"/>
                  <w:color w:val="0000FF"/>
                  <w:sz w:val="16"/>
                  <w:szCs w:val="16"/>
                </w:rPr>
                <w:t>гр. 4</w:t>
              </w:r>
            </w:hyperlink>
            <w:r w:rsidRPr="00033AFD">
              <w:rPr>
                <w:rFonts w:ascii="Times New Roman" w:hAnsi="Times New Roman" w:cs="Times New Roman"/>
                <w:sz w:val="16"/>
                <w:szCs w:val="16"/>
              </w:rPr>
              <w:t xml:space="preserve"> - </w:t>
            </w:r>
            <w:hyperlink w:anchor="Par135" w:history="1">
              <w:r w:rsidRPr="00033AFD">
                <w:rPr>
                  <w:rFonts w:ascii="Times New Roman" w:hAnsi="Times New Roman" w:cs="Times New Roman"/>
                  <w:color w:val="0000FF"/>
                  <w:sz w:val="16"/>
                  <w:szCs w:val="16"/>
                </w:rPr>
                <w:t>гр. 3</w:t>
              </w:r>
            </w:hyperlink>
            <w:r w:rsidRPr="00033AFD">
              <w:rPr>
                <w:rFonts w:ascii="Times New Roman" w:hAnsi="Times New Roman" w:cs="Times New Roman"/>
                <w:sz w:val="16"/>
                <w:szCs w:val="16"/>
              </w:rPr>
              <w:t>))</w:t>
            </w:r>
          </w:p>
        </w:tc>
      </w:tr>
      <w:tr w:rsidR="00033AFD" w:rsidRPr="00033AFD" w:rsidTr="00BE05F8">
        <w:tc>
          <w:tcPr>
            <w:tcW w:w="1984"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1</w:t>
            </w:r>
          </w:p>
        </w:tc>
        <w:tc>
          <w:tcPr>
            <w:tcW w:w="1531"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bookmarkStart w:id="21" w:name="Par134"/>
            <w:bookmarkEnd w:id="21"/>
            <w:r w:rsidRPr="00033AFD">
              <w:rPr>
                <w:rFonts w:ascii="Times New Roman" w:hAnsi="Times New Roman" w:cs="Times New Roman"/>
                <w:sz w:val="16"/>
                <w:szCs w:val="16"/>
              </w:rPr>
              <w:t>2</w:t>
            </w:r>
          </w:p>
        </w:tc>
        <w:tc>
          <w:tcPr>
            <w:tcW w:w="1644"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bookmarkStart w:id="22" w:name="Par135"/>
            <w:bookmarkEnd w:id="22"/>
            <w:r w:rsidRPr="00033AFD">
              <w:rPr>
                <w:rFonts w:ascii="Times New Roman" w:hAnsi="Times New Roman" w:cs="Times New Roman"/>
                <w:sz w:val="16"/>
                <w:szCs w:val="16"/>
              </w:rPr>
              <w:t>3</w:t>
            </w:r>
          </w:p>
        </w:tc>
        <w:tc>
          <w:tcPr>
            <w:tcW w:w="2161"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bookmarkStart w:id="23" w:name="Par136"/>
            <w:bookmarkEnd w:id="23"/>
            <w:r w:rsidRPr="00033AFD">
              <w:rPr>
                <w:rFonts w:ascii="Times New Roman" w:hAnsi="Times New Roman" w:cs="Times New Roman"/>
                <w:sz w:val="16"/>
                <w:szCs w:val="16"/>
              </w:rPr>
              <w:t>4</w:t>
            </w:r>
          </w:p>
        </w:tc>
        <w:tc>
          <w:tcPr>
            <w:tcW w:w="1644"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5</w:t>
            </w:r>
          </w:p>
        </w:tc>
      </w:tr>
      <w:tr w:rsidR="00033AFD" w:rsidRPr="00033AFD" w:rsidTr="00BE05F8">
        <w:tc>
          <w:tcPr>
            <w:tcW w:w="1984"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w:t>
            </w:r>
          </w:p>
        </w:tc>
        <w:tc>
          <w:tcPr>
            <w:tcW w:w="1531"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644"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2161"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644"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r>
      <w:tr w:rsidR="00033AFD" w:rsidRPr="00033AFD" w:rsidTr="00BE05F8">
        <w:tc>
          <w:tcPr>
            <w:tcW w:w="1984"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w:t>
            </w:r>
          </w:p>
        </w:tc>
        <w:tc>
          <w:tcPr>
            <w:tcW w:w="1531"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644"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2161"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644"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r>
      <w:tr w:rsidR="00033AFD" w:rsidRPr="00033AFD" w:rsidTr="00BE05F8">
        <w:tc>
          <w:tcPr>
            <w:tcW w:w="7320" w:type="dxa"/>
            <w:gridSpan w:val="4"/>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right"/>
              <w:rPr>
                <w:rFonts w:ascii="Times New Roman" w:hAnsi="Times New Roman" w:cs="Times New Roman"/>
                <w:sz w:val="16"/>
                <w:szCs w:val="16"/>
              </w:rPr>
            </w:pPr>
            <w:r w:rsidRPr="00033AFD">
              <w:rPr>
                <w:rFonts w:ascii="Times New Roman" w:hAnsi="Times New Roman" w:cs="Times New Roman"/>
                <w:sz w:val="16"/>
                <w:szCs w:val="16"/>
              </w:rPr>
              <w:t>Всего:</w:t>
            </w:r>
          </w:p>
        </w:tc>
        <w:tc>
          <w:tcPr>
            <w:tcW w:w="1644"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r>
    </w:tbl>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Получатель субсидии, руководитель получателя субсидии</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____________________________           ____________________________________</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 xml:space="preserve">         (подпись)         </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 xml:space="preserve">                         (Ф.И.О.)</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Главный бухгалтер</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____________________________           ____________________________________</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 xml:space="preserve">         (подпись)                                  (Ф.И.О.)</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"____" _____________ 20___ г.</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М.П.</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sectPr w:rsidR="00033AFD" w:rsidRPr="00033AFD">
          <w:pgSz w:w="11905" w:h="16838"/>
          <w:pgMar w:top="425" w:right="850" w:bottom="1134" w:left="1701" w:header="0" w:footer="0" w:gutter="0"/>
          <w:cols w:space="720"/>
          <w:noEndnote/>
        </w:sectPr>
      </w:pPr>
    </w:p>
    <w:p w:rsidR="00033AFD" w:rsidRPr="00033AFD" w:rsidRDefault="00033AFD" w:rsidP="00033AFD">
      <w:pPr>
        <w:autoSpaceDE w:val="0"/>
        <w:autoSpaceDN w:val="0"/>
        <w:adjustRightInd w:val="0"/>
        <w:spacing w:after="0" w:line="240" w:lineRule="auto"/>
        <w:outlineLvl w:val="0"/>
        <w:rPr>
          <w:rFonts w:ascii="Times New Roman" w:hAnsi="Times New Roman" w:cs="Times New Roman"/>
          <w:sz w:val="16"/>
          <w:szCs w:val="16"/>
        </w:rPr>
      </w:pPr>
      <w:r w:rsidRPr="00033AFD">
        <w:rPr>
          <w:rFonts w:ascii="Times New Roman" w:hAnsi="Times New Roman" w:cs="Times New Roman"/>
          <w:sz w:val="16"/>
          <w:szCs w:val="16"/>
        </w:rPr>
        <w:lastRenderedPageBreak/>
        <w:t xml:space="preserve">                                                                                                                                                                                                                                                                                   Приложение 4</w:t>
      </w:r>
    </w:p>
    <w:p w:rsidR="00033AFD" w:rsidRPr="00033AFD" w:rsidRDefault="00033AFD" w:rsidP="00033AFD">
      <w:pPr>
        <w:autoSpaceDE w:val="0"/>
        <w:autoSpaceDN w:val="0"/>
        <w:adjustRightInd w:val="0"/>
        <w:spacing w:after="0" w:line="240" w:lineRule="auto"/>
        <w:jc w:val="right"/>
        <w:rPr>
          <w:rFonts w:ascii="Times New Roman" w:hAnsi="Times New Roman" w:cs="Times New Roman"/>
          <w:bCs/>
          <w:sz w:val="16"/>
          <w:szCs w:val="16"/>
        </w:rPr>
      </w:pPr>
      <w:r w:rsidRPr="00033AFD">
        <w:rPr>
          <w:rFonts w:ascii="Times New Roman" w:hAnsi="Times New Roman" w:cs="Times New Roman"/>
          <w:sz w:val="16"/>
          <w:szCs w:val="16"/>
        </w:rPr>
        <w:t xml:space="preserve">к Порядку </w:t>
      </w:r>
      <w:r w:rsidRPr="00033AFD">
        <w:rPr>
          <w:rFonts w:ascii="Times New Roman" w:hAnsi="Times New Roman" w:cs="Times New Roman"/>
          <w:bCs/>
          <w:sz w:val="16"/>
          <w:szCs w:val="16"/>
        </w:rPr>
        <w:t xml:space="preserve">предоставления субсидий из бюджета </w:t>
      </w:r>
    </w:p>
    <w:p w:rsidR="00033AFD" w:rsidRPr="00033AFD" w:rsidRDefault="00033AFD" w:rsidP="00033AFD">
      <w:pPr>
        <w:autoSpaceDE w:val="0"/>
        <w:autoSpaceDN w:val="0"/>
        <w:adjustRightInd w:val="0"/>
        <w:spacing w:after="0" w:line="240" w:lineRule="auto"/>
        <w:jc w:val="right"/>
        <w:rPr>
          <w:rFonts w:ascii="Times New Roman" w:hAnsi="Times New Roman" w:cs="Times New Roman"/>
          <w:bCs/>
          <w:sz w:val="16"/>
          <w:szCs w:val="16"/>
        </w:rPr>
      </w:pPr>
      <w:r w:rsidRPr="00033AFD">
        <w:rPr>
          <w:rFonts w:ascii="Times New Roman" w:hAnsi="Times New Roman" w:cs="Times New Roman"/>
          <w:bCs/>
          <w:sz w:val="16"/>
          <w:szCs w:val="16"/>
        </w:rPr>
        <w:t xml:space="preserve">муниципального образования «Пустозерский сельсовет» </w:t>
      </w:r>
    </w:p>
    <w:p w:rsidR="00033AFD" w:rsidRPr="00033AFD" w:rsidRDefault="00033AFD" w:rsidP="00033AFD">
      <w:pPr>
        <w:autoSpaceDE w:val="0"/>
        <w:autoSpaceDN w:val="0"/>
        <w:adjustRightInd w:val="0"/>
        <w:spacing w:after="0" w:line="240" w:lineRule="auto"/>
        <w:jc w:val="right"/>
        <w:rPr>
          <w:rStyle w:val="FontStyle21"/>
          <w:b w:val="0"/>
          <w:sz w:val="16"/>
          <w:szCs w:val="16"/>
        </w:rPr>
      </w:pPr>
      <w:r w:rsidRPr="00033AFD">
        <w:rPr>
          <w:rFonts w:ascii="Times New Roman" w:hAnsi="Times New Roman" w:cs="Times New Roman"/>
          <w:bCs/>
          <w:sz w:val="16"/>
          <w:szCs w:val="16"/>
        </w:rPr>
        <w:t>Ненецкого автономного округа</w:t>
      </w:r>
      <w:r w:rsidRPr="00033AFD">
        <w:rPr>
          <w:rStyle w:val="FontStyle21"/>
          <w:b w:val="0"/>
          <w:sz w:val="16"/>
          <w:szCs w:val="16"/>
        </w:rPr>
        <w:t xml:space="preserve"> юридическим лицам, </w:t>
      </w:r>
    </w:p>
    <w:p w:rsidR="00033AFD" w:rsidRPr="00033AFD" w:rsidRDefault="00033AFD" w:rsidP="00033AFD">
      <w:pPr>
        <w:autoSpaceDE w:val="0"/>
        <w:autoSpaceDN w:val="0"/>
        <w:adjustRightInd w:val="0"/>
        <w:spacing w:after="0" w:line="240" w:lineRule="auto"/>
        <w:jc w:val="right"/>
        <w:rPr>
          <w:rStyle w:val="FontStyle21"/>
          <w:b w:val="0"/>
          <w:sz w:val="16"/>
          <w:szCs w:val="16"/>
        </w:rPr>
      </w:pPr>
      <w:r w:rsidRPr="00033AFD">
        <w:rPr>
          <w:rStyle w:val="FontStyle21"/>
          <w:b w:val="0"/>
          <w:sz w:val="16"/>
          <w:szCs w:val="16"/>
        </w:rPr>
        <w:t xml:space="preserve">индивидуальным предпринимателям и физическим лицам </w:t>
      </w:r>
    </w:p>
    <w:p w:rsidR="00033AFD" w:rsidRPr="00033AFD" w:rsidRDefault="00033AFD" w:rsidP="00033AFD">
      <w:pPr>
        <w:autoSpaceDE w:val="0"/>
        <w:autoSpaceDN w:val="0"/>
        <w:adjustRightInd w:val="0"/>
        <w:spacing w:after="0" w:line="240" w:lineRule="auto"/>
        <w:jc w:val="right"/>
        <w:rPr>
          <w:rFonts w:ascii="Times New Roman" w:hAnsi="Times New Roman" w:cs="Times New Roman"/>
          <w:sz w:val="16"/>
          <w:szCs w:val="16"/>
        </w:rPr>
      </w:pPr>
      <w:r w:rsidRPr="00033AFD">
        <w:rPr>
          <w:rStyle w:val="FontStyle21"/>
          <w:b w:val="0"/>
          <w:sz w:val="16"/>
          <w:szCs w:val="16"/>
        </w:rPr>
        <w:t xml:space="preserve">на возмещение </w:t>
      </w:r>
      <w:r w:rsidRPr="00033AFD">
        <w:rPr>
          <w:rFonts w:ascii="Times New Roman" w:hAnsi="Times New Roman" w:cs="Times New Roman"/>
          <w:sz w:val="16"/>
          <w:szCs w:val="16"/>
        </w:rPr>
        <w:t xml:space="preserve">недополученных доходов, </w:t>
      </w:r>
    </w:p>
    <w:p w:rsidR="00033AFD" w:rsidRPr="00033AFD" w:rsidRDefault="00033AFD" w:rsidP="00033AFD">
      <w:pPr>
        <w:autoSpaceDE w:val="0"/>
        <w:autoSpaceDN w:val="0"/>
        <w:adjustRightInd w:val="0"/>
        <w:spacing w:after="0" w:line="240" w:lineRule="auto"/>
        <w:jc w:val="right"/>
        <w:rPr>
          <w:rFonts w:ascii="Times New Roman" w:hAnsi="Times New Roman" w:cs="Times New Roman"/>
          <w:sz w:val="16"/>
          <w:szCs w:val="16"/>
        </w:rPr>
      </w:pPr>
      <w:r w:rsidRPr="00033AFD">
        <w:rPr>
          <w:rFonts w:ascii="Times New Roman" w:hAnsi="Times New Roman" w:cs="Times New Roman"/>
          <w:sz w:val="16"/>
          <w:szCs w:val="16"/>
        </w:rPr>
        <w:t>возникающих при оказании населению услуг общественных бань</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p>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ОТЧЕТ</w:t>
      </w:r>
    </w:p>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О ФАКТИЧЕСКИХ ЗАТРАТАХ В РЕЗУЛЬТАТЕ ПРЕДОСТАВЛЕНИЯ НАСЕЛЕНИЮ</w:t>
      </w:r>
    </w:p>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УСЛУГ ОБЩЕСТВЕННОЙ БАНИ, РАСПОЛОЖЕННОЙ В</w:t>
      </w:r>
    </w:p>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__________________________________________________,</w:t>
      </w:r>
    </w:p>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(населенный пункт)</w:t>
      </w:r>
    </w:p>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ЗА _____________________________________</w:t>
      </w:r>
    </w:p>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(квартал, год)</w:t>
      </w:r>
    </w:p>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p>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___________________________________________________________________________</w:t>
      </w:r>
    </w:p>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(наименование получателя субсидии)</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p>
    <w:tbl>
      <w:tblPr>
        <w:tblW w:w="0" w:type="auto"/>
        <w:tblInd w:w="62" w:type="dxa"/>
        <w:tblLayout w:type="fixed"/>
        <w:tblCellMar>
          <w:top w:w="102" w:type="dxa"/>
          <w:left w:w="62" w:type="dxa"/>
          <w:bottom w:w="102" w:type="dxa"/>
          <w:right w:w="62" w:type="dxa"/>
        </w:tblCellMar>
        <w:tblLook w:val="0000"/>
      </w:tblPr>
      <w:tblGrid>
        <w:gridCol w:w="653"/>
        <w:gridCol w:w="3005"/>
        <w:gridCol w:w="882"/>
        <w:gridCol w:w="1032"/>
        <w:gridCol w:w="1219"/>
        <w:gridCol w:w="1049"/>
        <w:gridCol w:w="1219"/>
        <w:gridCol w:w="1049"/>
        <w:gridCol w:w="1219"/>
        <w:gridCol w:w="1049"/>
        <w:gridCol w:w="1219"/>
      </w:tblGrid>
      <w:tr w:rsidR="00033AFD" w:rsidRPr="00033AFD" w:rsidTr="00BE05F8">
        <w:tc>
          <w:tcPr>
            <w:tcW w:w="653" w:type="dxa"/>
            <w:vMerge w:val="restart"/>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N п/п</w:t>
            </w:r>
          </w:p>
        </w:tc>
        <w:tc>
          <w:tcPr>
            <w:tcW w:w="3005" w:type="dxa"/>
            <w:vMerge w:val="restart"/>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Показатель</w:t>
            </w:r>
          </w:p>
        </w:tc>
        <w:tc>
          <w:tcPr>
            <w:tcW w:w="882" w:type="dxa"/>
            <w:vMerge w:val="restart"/>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Ед. изм-я</w:t>
            </w:r>
          </w:p>
        </w:tc>
        <w:tc>
          <w:tcPr>
            <w:tcW w:w="2251" w:type="dxa"/>
            <w:gridSpan w:val="2"/>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1-й месяц отчетного квартала</w:t>
            </w:r>
          </w:p>
        </w:tc>
        <w:tc>
          <w:tcPr>
            <w:tcW w:w="2268" w:type="dxa"/>
            <w:gridSpan w:val="2"/>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2-й месяц отчетного квартала</w:t>
            </w:r>
          </w:p>
        </w:tc>
        <w:tc>
          <w:tcPr>
            <w:tcW w:w="2268" w:type="dxa"/>
            <w:gridSpan w:val="2"/>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3-й месяц отчетного квартала</w:t>
            </w:r>
          </w:p>
        </w:tc>
        <w:tc>
          <w:tcPr>
            <w:tcW w:w="2268" w:type="dxa"/>
            <w:gridSpan w:val="2"/>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ИТОГО за отчетный квартал</w:t>
            </w:r>
          </w:p>
        </w:tc>
      </w:tr>
      <w:tr w:rsidR="00033AFD" w:rsidRPr="00033AFD" w:rsidTr="00BE05F8">
        <w:tc>
          <w:tcPr>
            <w:tcW w:w="653" w:type="dxa"/>
            <w:vMerge/>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p>
        </w:tc>
        <w:tc>
          <w:tcPr>
            <w:tcW w:w="3005" w:type="dxa"/>
            <w:vMerge/>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p>
        </w:tc>
        <w:tc>
          <w:tcPr>
            <w:tcW w:w="882" w:type="dxa"/>
            <w:vMerge/>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p>
        </w:tc>
        <w:tc>
          <w:tcPr>
            <w:tcW w:w="1032"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кол-во</w:t>
            </w: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затраты, руб.</w:t>
            </w:r>
          </w:p>
        </w:tc>
        <w:tc>
          <w:tcPr>
            <w:tcW w:w="104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кол-во</w:t>
            </w: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затраты, руб.</w:t>
            </w:r>
          </w:p>
        </w:tc>
        <w:tc>
          <w:tcPr>
            <w:tcW w:w="104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кол-во</w:t>
            </w: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затраты, руб.</w:t>
            </w:r>
          </w:p>
        </w:tc>
        <w:tc>
          <w:tcPr>
            <w:tcW w:w="104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кол-во</w:t>
            </w: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затраты, руб.</w:t>
            </w:r>
          </w:p>
        </w:tc>
      </w:tr>
      <w:tr w:rsidR="00033AFD" w:rsidRPr="00033AFD" w:rsidTr="00BE05F8">
        <w:tc>
          <w:tcPr>
            <w:tcW w:w="653"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1</w:t>
            </w:r>
          </w:p>
        </w:tc>
        <w:tc>
          <w:tcPr>
            <w:tcW w:w="3005"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2</w:t>
            </w:r>
          </w:p>
        </w:tc>
        <w:tc>
          <w:tcPr>
            <w:tcW w:w="882"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3</w:t>
            </w:r>
          </w:p>
        </w:tc>
        <w:tc>
          <w:tcPr>
            <w:tcW w:w="1032"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4</w:t>
            </w: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5</w:t>
            </w:r>
          </w:p>
        </w:tc>
        <w:tc>
          <w:tcPr>
            <w:tcW w:w="104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6</w:t>
            </w: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7</w:t>
            </w:r>
          </w:p>
        </w:tc>
        <w:tc>
          <w:tcPr>
            <w:tcW w:w="104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8</w:t>
            </w: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9</w:t>
            </w:r>
          </w:p>
        </w:tc>
        <w:tc>
          <w:tcPr>
            <w:tcW w:w="104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10</w:t>
            </w: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11</w:t>
            </w:r>
          </w:p>
        </w:tc>
      </w:tr>
      <w:tr w:rsidR="00033AFD" w:rsidRPr="00033AFD" w:rsidTr="00BE05F8">
        <w:tc>
          <w:tcPr>
            <w:tcW w:w="653"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1</w:t>
            </w:r>
          </w:p>
        </w:tc>
        <w:tc>
          <w:tcPr>
            <w:tcW w:w="3005"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r w:rsidRPr="00033AFD">
              <w:rPr>
                <w:rFonts w:ascii="Times New Roman" w:hAnsi="Times New Roman" w:cs="Times New Roman"/>
                <w:sz w:val="16"/>
                <w:szCs w:val="16"/>
              </w:rPr>
              <w:t>Электроэнергия</w:t>
            </w:r>
          </w:p>
        </w:tc>
        <w:tc>
          <w:tcPr>
            <w:tcW w:w="882"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кВт.ч</w:t>
            </w:r>
          </w:p>
        </w:tc>
        <w:tc>
          <w:tcPr>
            <w:tcW w:w="1032"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04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04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04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r>
      <w:tr w:rsidR="00033AFD" w:rsidRPr="00033AFD" w:rsidTr="00BE05F8">
        <w:tc>
          <w:tcPr>
            <w:tcW w:w="653"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2</w:t>
            </w:r>
          </w:p>
        </w:tc>
        <w:tc>
          <w:tcPr>
            <w:tcW w:w="3005"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r w:rsidRPr="00033AFD">
              <w:rPr>
                <w:rFonts w:ascii="Times New Roman" w:hAnsi="Times New Roman" w:cs="Times New Roman"/>
                <w:sz w:val="16"/>
                <w:szCs w:val="16"/>
              </w:rPr>
              <w:t>Уголь</w:t>
            </w:r>
          </w:p>
        </w:tc>
        <w:tc>
          <w:tcPr>
            <w:tcW w:w="882"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т</w:t>
            </w:r>
          </w:p>
        </w:tc>
        <w:tc>
          <w:tcPr>
            <w:tcW w:w="1032"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04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04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04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r>
      <w:tr w:rsidR="00033AFD" w:rsidRPr="00033AFD" w:rsidTr="00BE05F8">
        <w:tc>
          <w:tcPr>
            <w:tcW w:w="653"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3</w:t>
            </w:r>
          </w:p>
        </w:tc>
        <w:tc>
          <w:tcPr>
            <w:tcW w:w="3005"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r w:rsidRPr="00033AFD">
              <w:rPr>
                <w:rFonts w:ascii="Times New Roman" w:hAnsi="Times New Roman" w:cs="Times New Roman"/>
                <w:sz w:val="16"/>
                <w:szCs w:val="16"/>
              </w:rPr>
              <w:t>Дрова</w:t>
            </w:r>
          </w:p>
        </w:tc>
        <w:tc>
          <w:tcPr>
            <w:tcW w:w="882"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куб. м</w:t>
            </w:r>
          </w:p>
        </w:tc>
        <w:tc>
          <w:tcPr>
            <w:tcW w:w="1032"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04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04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04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r>
      <w:tr w:rsidR="00033AFD" w:rsidRPr="00033AFD" w:rsidTr="00BE05F8">
        <w:tc>
          <w:tcPr>
            <w:tcW w:w="653"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4</w:t>
            </w:r>
          </w:p>
        </w:tc>
        <w:tc>
          <w:tcPr>
            <w:tcW w:w="3005"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r w:rsidRPr="00033AFD">
              <w:rPr>
                <w:rFonts w:ascii="Times New Roman" w:hAnsi="Times New Roman" w:cs="Times New Roman"/>
                <w:sz w:val="16"/>
                <w:szCs w:val="16"/>
              </w:rPr>
              <w:t>Теплоэнергия</w:t>
            </w:r>
          </w:p>
        </w:tc>
        <w:tc>
          <w:tcPr>
            <w:tcW w:w="882"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Гкал</w:t>
            </w:r>
          </w:p>
        </w:tc>
        <w:tc>
          <w:tcPr>
            <w:tcW w:w="1032"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04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04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04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r>
      <w:tr w:rsidR="00033AFD" w:rsidRPr="00033AFD" w:rsidTr="00BE05F8">
        <w:tc>
          <w:tcPr>
            <w:tcW w:w="653"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5</w:t>
            </w:r>
          </w:p>
        </w:tc>
        <w:tc>
          <w:tcPr>
            <w:tcW w:w="3005"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r w:rsidRPr="00033AFD">
              <w:rPr>
                <w:rFonts w:ascii="Times New Roman" w:hAnsi="Times New Roman" w:cs="Times New Roman"/>
                <w:sz w:val="16"/>
                <w:szCs w:val="16"/>
              </w:rPr>
              <w:t>Амортизация</w:t>
            </w:r>
          </w:p>
        </w:tc>
        <w:tc>
          <w:tcPr>
            <w:tcW w:w="882"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032"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x</w:t>
            </w: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04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x</w:t>
            </w: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04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x</w:t>
            </w: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04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x</w:t>
            </w: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r>
      <w:tr w:rsidR="00033AFD" w:rsidRPr="00033AFD" w:rsidTr="00BE05F8">
        <w:tc>
          <w:tcPr>
            <w:tcW w:w="653"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6</w:t>
            </w:r>
          </w:p>
        </w:tc>
        <w:tc>
          <w:tcPr>
            <w:tcW w:w="3005"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r w:rsidRPr="00033AFD">
              <w:rPr>
                <w:rFonts w:ascii="Times New Roman" w:hAnsi="Times New Roman" w:cs="Times New Roman"/>
                <w:sz w:val="16"/>
                <w:szCs w:val="16"/>
              </w:rPr>
              <w:t>Льготная дорога</w:t>
            </w:r>
          </w:p>
        </w:tc>
        <w:tc>
          <w:tcPr>
            <w:tcW w:w="882"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032"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x</w:t>
            </w: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04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x</w:t>
            </w: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04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x</w:t>
            </w: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04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x</w:t>
            </w: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r>
      <w:tr w:rsidR="00033AFD" w:rsidRPr="00033AFD" w:rsidTr="00BE05F8">
        <w:tc>
          <w:tcPr>
            <w:tcW w:w="653"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7</w:t>
            </w:r>
          </w:p>
        </w:tc>
        <w:tc>
          <w:tcPr>
            <w:tcW w:w="3005"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r w:rsidRPr="00033AFD">
              <w:rPr>
                <w:rFonts w:ascii="Times New Roman" w:hAnsi="Times New Roman" w:cs="Times New Roman"/>
                <w:sz w:val="16"/>
                <w:szCs w:val="16"/>
              </w:rPr>
              <w:t>Компенсация за вредные условия труда (молоко)</w:t>
            </w:r>
          </w:p>
        </w:tc>
        <w:tc>
          <w:tcPr>
            <w:tcW w:w="882"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032"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x</w:t>
            </w: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04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x</w:t>
            </w: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04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x</w:t>
            </w: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04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x</w:t>
            </w: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r>
      <w:tr w:rsidR="00033AFD" w:rsidRPr="00033AFD" w:rsidTr="00BE05F8">
        <w:tc>
          <w:tcPr>
            <w:tcW w:w="653"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8</w:t>
            </w:r>
          </w:p>
        </w:tc>
        <w:tc>
          <w:tcPr>
            <w:tcW w:w="3005"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r w:rsidRPr="00033AFD">
              <w:rPr>
                <w:rFonts w:ascii="Times New Roman" w:hAnsi="Times New Roman" w:cs="Times New Roman"/>
                <w:sz w:val="16"/>
                <w:szCs w:val="16"/>
              </w:rPr>
              <w:t>Материалы</w:t>
            </w:r>
          </w:p>
        </w:tc>
        <w:tc>
          <w:tcPr>
            <w:tcW w:w="882"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032"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x</w:t>
            </w: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04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x</w:t>
            </w: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04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x</w:t>
            </w: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04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x</w:t>
            </w: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r>
      <w:tr w:rsidR="00033AFD" w:rsidRPr="00033AFD" w:rsidTr="00BE05F8">
        <w:tc>
          <w:tcPr>
            <w:tcW w:w="653"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9</w:t>
            </w:r>
          </w:p>
        </w:tc>
        <w:tc>
          <w:tcPr>
            <w:tcW w:w="3005"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r w:rsidRPr="00033AFD">
              <w:rPr>
                <w:rFonts w:ascii="Times New Roman" w:hAnsi="Times New Roman" w:cs="Times New Roman"/>
                <w:sz w:val="16"/>
                <w:szCs w:val="16"/>
              </w:rPr>
              <w:t>Использование автотранспорта</w:t>
            </w:r>
          </w:p>
        </w:tc>
        <w:tc>
          <w:tcPr>
            <w:tcW w:w="882"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час</w:t>
            </w:r>
          </w:p>
        </w:tc>
        <w:tc>
          <w:tcPr>
            <w:tcW w:w="1032"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04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04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04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r>
      <w:tr w:rsidR="00033AFD" w:rsidRPr="00033AFD" w:rsidTr="00BE05F8">
        <w:tc>
          <w:tcPr>
            <w:tcW w:w="653"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10</w:t>
            </w:r>
          </w:p>
        </w:tc>
        <w:tc>
          <w:tcPr>
            <w:tcW w:w="3005"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r w:rsidRPr="00033AFD">
              <w:rPr>
                <w:rFonts w:ascii="Times New Roman" w:hAnsi="Times New Roman" w:cs="Times New Roman"/>
                <w:sz w:val="16"/>
                <w:szCs w:val="16"/>
              </w:rPr>
              <w:t>Использование тракторной техники</w:t>
            </w:r>
          </w:p>
        </w:tc>
        <w:tc>
          <w:tcPr>
            <w:tcW w:w="882"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час</w:t>
            </w:r>
          </w:p>
        </w:tc>
        <w:tc>
          <w:tcPr>
            <w:tcW w:w="1032"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04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04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04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r>
      <w:tr w:rsidR="00033AFD" w:rsidRPr="00033AFD" w:rsidTr="00BE05F8">
        <w:tc>
          <w:tcPr>
            <w:tcW w:w="653"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11</w:t>
            </w:r>
          </w:p>
        </w:tc>
        <w:tc>
          <w:tcPr>
            <w:tcW w:w="3005"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r w:rsidRPr="00033AFD">
              <w:rPr>
                <w:rFonts w:ascii="Times New Roman" w:hAnsi="Times New Roman" w:cs="Times New Roman"/>
                <w:sz w:val="16"/>
                <w:szCs w:val="16"/>
              </w:rPr>
              <w:t>Ремонтные работы</w:t>
            </w:r>
          </w:p>
        </w:tc>
        <w:tc>
          <w:tcPr>
            <w:tcW w:w="882"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час</w:t>
            </w:r>
          </w:p>
        </w:tc>
        <w:tc>
          <w:tcPr>
            <w:tcW w:w="1032"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04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04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04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r>
      <w:tr w:rsidR="00033AFD" w:rsidRPr="00033AFD" w:rsidTr="00BE05F8">
        <w:tc>
          <w:tcPr>
            <w:tcW w:w="653"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lastRenderedPageBreak/>
              <w:t>12</w:t>
            </w:r>
          </w:p>
        </w:tc>
        <w:tc>
          <w:tcPr>
            <w:tcW w:w="3005"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r w:rsidRPr="00033AFD">
              <w:rPr>
                <w:rFonts w:ascii="Times New Roman" w:hAnsi="Times New Roman" w:cs="Times New Roman"/>
                <w:sz w:val="16"/>
                <w:szCs w:val="16"/>
              </w:rPr>
              <w:t>Затраты на оплату труда</w:t>
            </w:r>
          </w:p>
        </w:tc>
        <w:tc>
          <w:tcPr>
            <w:tcW w:w="882"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032"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x</w:t>
            </w: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04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x</w:t>
            </w: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04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x</w:t>
            </w: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04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x</w:t>
            </w: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r>
      <w:tr w:rsidR="00033AFD" w:rsidRPr="00033AFD" w:rsidTr="00BE05F8">
        <w:tc>
          <w:tcPr>
            <w:tcW w:w="653"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13</w:t>
            </w:r>
          </w:p>
        </w:tc>
        <w:tc>
          <w:tcPr>
            <w:tcW w:w="3005"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r w:rsidRPr="00033AFD">
              <w:rPr>
                <w:rFonts w:ascii="Times New Roman" w:hAnsi="Times New Roman" w:cs="Times New Roman"/>
                <w:sz w:val="16"/>
                <w:szCs w:val="16"/>
              </w:rPr>
              <w:t>Отчисления в фонды</w:t>
            </w:r>
          </w:p>
        </w:tc>
        <w:tc>
          <w:tcPr>
            <w:tcW w:w="882"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032"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x</w:t>
            </w: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04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x</w:t>
            </w: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04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x</w:t>
            </w: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04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x</w:t>
            </w: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r>
      <w:tr w:rsidR="00033AFD" w:rsidRPr="00033AFD" w:rsidTr="00BE05F8">
        <w:tc>
          <w:tcPr>
            <w:tcW w:w="653"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14</w:t>
            </w:r>
          </w:p>
        </w:tc>
        <w:tc>
          <w:tcPr>
            <w:tcW w:w="3005"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r w:rsidRPr="00033AFD">
              <w:rPr>
                <w:rFonts w:ascii="Times New Roman" w:hAnsi="Times New Roman" w:cs="Times New Roman"/>
                <w:sz w:val="16"/>
                <w:szCs w:val="16"/>
              </w:rPr>
              <w:t>Общехозяйственные расходы</w:t>
            </w:r>
          </w:p>
        </w:tc>
        <w:tc>
          <w:tcPr>
            <w:tcW w:w="882"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032"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x</w:t>
            </w: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04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x</w:t>
            </w: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04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x</w:t>
            </w: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04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x</w:t>
            </w: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r>
      <w:tr w:rsidR="00033AFD" w:rsidRPr="00033AFD" w:rsidTr="00BE05F8">
        <w:tc>
          <w:tcPr>
            <w:tcW w:w="653"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15</w:t>
            </w:r>
          </w:p>
        </w:tc>
        <w:tc>
          <w:tcPr>
            <w:tcW w:w="3005"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r w:rsidRPr="00033AFD">
              <w:rPr>
                <w:rFonts w:ascii="Times New Roman" w:hAnsi="Times New Roman" w:cs="Times New Roman"/>
                <w:sz w:val="16"/>
                <w:szCs w:val="16"/>
              </w:rPr>
              <w:t>Налоги и отчисления</w:t>
            </w:r>
          </w:p>
        </w:tc>
        <w:tc>
          <w:tcPr>
            <w:tcW w:w="882"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032"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x</w:t>
            </w: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04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x</w:t>
            </w: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04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x</w:t>
            </w: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04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x</w:t>
            </w: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r>
      <w:tr w:rsidR="00033AFD" w:rsidRPr="00033AFD" w:rsidTr="00BE05F8">
        <w:tc>
          <w:tcPr>
            <w:tcW w:w="653"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16</w:t>
            </w:r>
          </w:p>
        </w:tc>
        <w:tc>
          <w:tcPr>
            <w:tcW w:w="3005"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r w:rsidRPr="00033AFD">
              <w:rPr>
                <w:rFonts w:ascii="Times New Roman" w:hAnsi="Times New Roman" w:cs="Times New Roman"/>
                <w:sz w:val="16"/>
                <w:szCs w:val="16"/>
              </w:rPr>
              <w:t>Прочие</w:t>
            </w:r>
          </w:p>
        </w:tc>
        <w:tc>
          <w:tcPr>
            <w:tcW w:w="882"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032"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x</w:t>
            </w: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04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x</w:t>
            </w: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04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x</w:t>
            </w: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04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x</w:t>
            </w: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r>
      <w:tr w:rsidR="00033AFD" w:rsidRPr="00033AFD" w:rsidTr="00BE05F8">
        <w:tc>
          <w:tcPr>
            <w:tcW w:w="653"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3005"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r w:rsidRPr="00033AFD">
              <w:rPr>
                <w:rFonts w:ascii="Times New Roman" w:hAnsi="Times New Roman" w:cs="Times New Roman"/>
                <w:sz w:val="16"/>
                <w:szCs w:val="16"/>
              </w:rPr>
              <w:t>Всего затрат:</w:t>
            </w:r>
          </w:p>
        </w:tc>
        <w:tc>
          <w:tcPr>
            <w:tcW w:w="882"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032"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x</w:t>
            </w: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04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x</w:t>
            </w: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04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x</w:t>
            </w: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c>
          <w:tcPr>
            <w:tcW w:w="104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x</w:t>
            </w:r>
          </w:p>
        </w:tc>
        <w:tc>
          <w:tcPr>
            <w:tcW w:w="121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r>
    </w:tbl>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Получатель субсидии, руководитель получателя субсидии</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____________________________           ____________________________________</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 xml:space="preserve">          (подпись)                                  (Ф.И.О.)</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Главный бухгалтер</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____________________________           ____________________________________</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 xml:space="preserve">          (подпись)                                  (Ф.И.О.)</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"____" _____________ 20___ г.</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sectPr w:rsidR="00033AFD" w:rsidRPr="00033AFD">
          <w:pgSz w:w="16838" w:h="11905" w:orient="landscape"/>
          <w:pgMar w:top="1701" w:right="425" w:bottom="850" w:left="1134" w:header="0" w:footer="0" w:gutter="0"/>
          <w:cols w:space="720"/>
          <w:noEndnote/>
        </w:sectPr>
      </w:pPr>
      <w:r w:rsidRPr="00033AFD">
        <w:rPr>
          <w:rFonts w:ascii="Times New Roman" w:hAnsi="Times New Roman" w:cs="Times New Roman"/>
          <w:sz w:val="16"/>
          <w:szCs w:val="16"/>
        </w:rPr>
        <w:t>М.П</w:t>
      </w:r>
    </w:p>
    <w:p w:rsidR="00033AFD" w:rsidRPr="00033AFD" w:rsidRDefault="00033AFD" w:rsidP="00033AFD">
      <w:pPr>
        <w:autoSpaceDE w:val="0"/>
        <w:autoSpaceDN w:val="0"/>
        <w:adjustRightInd w:val="0"/>
        <w:spacing w:after="0" w:line="240" w:lineRule="auto"/>
        <w:outlineLvl w:val="0"/>
        <w:rPr>
          <w:rFonts w:ascii="Times New Roman" w:hAnsi="Times New Roman" w:cs="Times New Roman"/>
          <w:sz w:val="16"/>
          <w:szCs w:val="16"/>
        </w:rPr>
      </w:pPr>
      <w:r w:rsidRPr="00033AFD">
        <w:rPr>
          <w:rFonts w:ascii="Times New Roman" w:hAnsi="Times New Roman" w:cs="Times New Roman"/>
          <w:sz w:val="16"/>
          <w:szCs w:val="16"/>
        </w:rPr>
        <w:lastRenderedPageBreak/>
        <w:t xml:space="preserve">                                                                                                                                                                Приложение 5</w:t>
      </w:r>
    </w:p>
    <w:p w:rsidR="00033AFD" w:rsidRPr="00033AFD" w:rsidRDefault="00033AFD" w:rsidP="00033AFD">
      <w:pPr>
        <w:autoSpaceDE w:val="0"/>
        <w:autoSpaceDN w:val="0"/>
        <w:adjustRightInd w:val="0"/>
        <w:spacing w:after="0" w:line="240" w:lineRule="auto"/>
        <w:jc w:val="right"/>
        <w:rPr>
          <w:rFonts w:ascii="Times New Roman" w:hAnsi="Times New Roman" w:cs="Times New Roman"/>
          <w:bCs/>
          <w:sz w:val="16"/>
          <w:szCs w:val="16"/>
        </w:rPr>
      </w:pPr>
      <w:r w:rsidRPr="00033AFD">
        <w:rPr>
          <w:rFonts w:ascii="Times New Roman" w:hAnsi="Times New Roman" w:cs="Times New Roman"/>
          <w:sz w:val="16"/>
          <w:szCs w:val="16"/>
        </w:rPr>
        <w:t xml:space="preserve">к Порядку </w:t>
      </w:r>
      <w:r w:rsidRPr="00033AFD">
        <w:rPr>
          <w:rFonts w:ascii="Times New Roman" w:hAnsi="Times New Roman" w:cs="Times New Roman"/>
          <w:bCs/>
          <w:sz w:val="16"/>
          <w:szCs w:val="16"/>
        </w:rPr>
        <w:t xml:space="preserve">предоставления субсидий из бюджета </w:t>
      </w:r>
    </w:p>
    <w:p w:rsidR="00033AFD" w:rsidRPr="00033AFD" w:rsidRDefault="00033AFD" w:rsidP="00033AFD">
      <w:pPr>
        <w:autoSpaceDE w:val="0"/>
        <w:autoSpaceDN w:val="0"/>
        <w:adjustRightInd w:val="0"/>
        <w:spacing w:after="0" w:line="240" w:lineRule="auto"/>
        <w:jc w:val="right"/>
        <w:rPr>
          <w:rFonts w:ascii="Times New Roman" w:hAnsi="Times New Roman" w:cs="Times New Roman"/>
          <w:bCs/>
          <w:sz w:val="16"/>
          <w:szCs w:val="16"/>
        </w:rPr>
      </w:pPr>
      <w:r w:rsidRPr="00033AFD">
        <w:rPr>
          <w:rFonts w:ascii="Times New Roman" w:hAnsi="Times New Roman" w:cs="Times New Roman"/>
          <w:bCs/>
          <w:sz w:val="16"/>
          <w:szCs w:val="16"/>
        </w:rPr>
        <w:t xml:space="preserve">муниципального образования «Пустозерский сельсовет» </w:t>
      </w:r>
    </w:p>
    <w:p w:rsidR="00033AFD" w:rsidRPr="00033AFD" w:rsidRDefault="00033AFD" w:rsidP="00033AFD">
      <w:pPr>
        <w:autoSpaceDE w:val="0"/>
        <w:autoSpaceDN w:val="0"/>
        <w:adjustRightInd w:val="0"/>
        <w:spacing w:after="0" w:line="240" w:lineRule="auto"/>
        <w:jc w:val="right"/>
        <w:rPr>
          <w:rStyle w:val="FontStyle21"/>
          <w:b w:val="0"/>
          <w:sz w:val="16"/>
          <w:szCs w:val="16"/>
        </w:rPr>
      </w:pPr>
      <w:r w:rsidRPr="00033AFD">
        <w:rPr>
          <w:rFonts w:ascii="Times New Roman" w:hAnsi="Times New Roman" w:cs="Times New Roman"/>
          <w:bCs/>
          <w:sz w:val="16"/>
          <w:szCs w:val="16"/>
        </w:rPr>
        <w:t>Ненецкого автономного округа</w:t>
      </w:r>
      <w:r w:rsidRPr="00033AFD">
        <w:rPr>
          <w:rStyle w:val="FontStyle21"/>
          <w:b w:val="0"/>
          <w:sz w:val="16"/>
          <w:szCs w:val="16"/>
        </w:rPr>
        <w:t xml:space="preserve"> юридическим лицам, </w:t>
      </w:r>
    </w:p>
    <w:p w:rsidR="00033AFD" w:rsidRPr="00033AFD" w:rsidRDefault="00033AFD" w:rsidP="00033AFD">
      <w:pPr>
        <w:autoSpaceDE w:val="0"/>
        <w:autoSpaceDN w:val="0"/>
        <w:adjustRightInd w:val="0"/>
        <w:spacing w:after="0" w:line="240" w:lineRule="auto"/>
        <w:jc w:val="right"/>
        <w:rPr>
          <w:rStyle w:val="FontStyle21"/>
          <w:b w:val="0"/>
          <w:sz w:val="16"/>
          <w:szCs w:val="16"/>
        </w:rPr>
      </w:pPr>
      <w:r w:rsidRPr="00033AFD">
        <w:rPr>
          <w:rStyle w:val="FontStyle21"/>
          <w:b w:val="0"/>
          <w:sz w:val="16"/>
          <w:szCs w:val="16"/>
        </w:rPr>
        <w:t xml:space="preserve">индивидуальным предпринимателям и физическим лицам </w:t>
      </w:r>
    </w:p>
    <w:p w:rsidR="00033AFD" w:rsidRPr="00033AFD" w:rsidRDefault="00033AFD" w:rsidP="00033AFD">
      <w:pPr>
        <w:autoSpaceDE w:val="0"/>
        <w:autoSpaceDN w:val="0"/>
        <w:adjustRightInd w:val="0"/>
        <w:spacing w:after="0" w:line="240" w:lineRule="auto"/>
        <w:jc w:val="right"/>
        <w:rPr>
          <w:rFonts w:ascii="Times New Roman" w:hAnsi="Times New Roman" w:cs="Times New Roman"/>
          <w:sz w:val="16"/>
          <w:szCs w:val="16"/>
        </w:rPr>
      </w:pPr>
      <w:r w:rsidRPr="00033AFD">
        <w:rPr>
          <w:rStyle w:val="FontStyle21"/>
          <w:b w:val="0"/>
          <w:sz w:val="16"/>
          <w:szCs w:val="16"/>
        </w:rPr>
        <w:t xml:space="preserve">на возмещение </w:t>
      </w:r>
      <w:r w:rsidRPr="00033AFD">
        <w:rPr>
          <w:rFonts w:ascii="Times New Roman" w:hAnsi="Times New Roman" w:cs="Times New Roman"/>
          <w:sz w:val="16"/>
          <w:szCs w:val="16"/>
        </w:rPr>
        <w:t xml:space="preserve">недополученных доходов, </w:t>
      </w:r>
    </w:p>
    <w:p w:rsidR="00033AFD" w:rsidRPr="00033AFD" w:rsidRDefault="00033AFD" w:rsidP="00033AFD">
      <w:pPr>
        <w:autoSpaceDE w:val="0"/>
        <w:autoSpaceDN w:val="0"/>
        <w:adjustRightInd w:val="0"/>
        <w:spacing w:after="0" w:line="240" w:lineRule="auto"/>
        <w:jc w:val="right"/>
        <w:rPr>
          <w:rFonts w:ascii="Times New Roman" w:hAnsi="Times New Roman" w:cs="Times New Roman"/>
          <w:sz w:val="16"/>
          <w:szCs w:val="16"/>
        </w:rPr>
      </w:pPr>
      <w:r w:rsidRPr="00033AFD">
        <w:rPr>
          <w:rFonts w:ascii="Times New Roman" w:hAnsi="Times New Roman" w:cs="Times New Roman"/>
          <w:sz w:val="16"/>
          <w:szCs w:val="16"/>
        </w:rPr>
        <w:t xml:space="preserve"> возникающих при оказании населению услуг общественных бань</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p>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ОТЧЕТ</w:t>
      </w:r>
    </w:p>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ОБ ИСПОЛЬЗОВАНИИ СУБСИДИЙ</w:t>
      </w:r>
    </w:p>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ЗА ____________________________</w:t>
      </w:r>
    </w:p>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(месяц, год)</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___________________________________________________________________________</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 xml:space="preserve">                    (наименование получателя субсидии)</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p>
    <w:tbl>
      <w:tblPr>
        <w:tblW w:w="0" w:type="auto"/>
        <w:tblInd w:w="62" w:type="dxa"/>
        <w:tblLayout w:type="fixed"/>
        <w:tblCellMar>
          <w:top w:w="102" w:type="dxa"/>
          <w:left w:w="62" w:type="dxa"/>
          <w:bottom w:w="102" w:type="dxa"/>
          <w:right w:w="62" w:type="dxa"/>
        </w:tblCellMar>
        <w:tblLook w:val="0000"/>
      </w:tblPr>
      <w:tblGrid>
        <w:gridCol w:w="624"/>
        <w:gridCol w:w="5669"/>
        <w:gridCol w:w="2438"/>
      </w:tblGrid>
      <w:tr w:rsidR="00033AFD" w:rsidRPr="00033AFD" w:rsidTr="00BE05F8">
        <w:tc>
          <w:tcPr>
            <w:tcW w:w="624"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N</w:t>
            </w:r>
          </w:p>
        </w:tc>
        <w:tc>
          <w:tcPr>
            <w:tcW w:w="566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Наименование</w:t>
            </w:r>
          </w:p>
        </w:tc>
        <w:tc>
          <w:tcPr>
            <w:tcW w:w="2438"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Сумма, руб.</w:t>
            </w:r>
          </w:p>
        </w:tc>
      </w:tr>
      <w:tr w:rsidR="00033AFD" w:rsidRPr="00033AFD" w:rsidTr="00BE05F8">
        <w:tc>
          <w:tcPr>
            <w:tcW w:w="624"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1</w:t>
            </w:r>
          </w:p>
        </w:tc>
        <w:tc>
          <w:tcPr>
            <w:tcW w:w="566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2</w:t>
            </w:r>
          </w:p>
        </w:tc>
        <w:tc>
          <w:tcPr>
            <w:tcW w:w="2438"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3</w:t>
            </w:r>
          </w:p>
        </w:tc>
      </w:tr>
      <w:tr w:rsidR="00033AFD" w:rsidRPr="00033AFD" w:rsidTr="00BE05F8">
        <w:tc>
          <w:tcPr>
            <w:tcW w:w="624"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bookmarkStart w:id="24" w:name="Par437"/>
            <w:bookmarkEnd w:id="24"/>
            <w:r w:rsidRPr="00033AFD">
              <w:rPr>
                <w:rFonts w:ascii="Times New Roman" w:hAnsi="Times New Roman" w:cs="Times New Roman"/>
                <w:sz w:val="16"/>
                <w:szCs w:val="16"/>
              </w:rPr>
              <w:t>1.</w:t>
            </w:r>
          </w:p>
        </w:tc>
        <w:tc>
          <w:tcPr>
            <w:tcW w:w="566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r w:rsidRPr="00033AFD">
              <w:rPr>
                <w:rFonts w:ascii="Times New Roman" w:hAnsi="Times New Roman" w:cs="Times New Roman"/>
                <w:sz w:val="16"/>
                <w:szCs w:val="16"/>
              </w:rPr>
              <w:t>Остаток неиспользованной субсидии на начало отчетного периода</w:t>
            </w:r>
          </w:p>
        </w:tc>
        <w:tc>
          <w:tcPr>
            <w:tcW w:w="2438"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r>
      <w:tr w:rsidR="00033AFD" w:rsidRPr="00033AFD" w:rsidTr="00BE05F8">
        <w:tc>
          <w:tcPr>
            <w:tcW w:w="624"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bookmarkStart w:id="25" w:name="Par440"/>
            <w:bookmarkEnd w:id="25"/>
            <w:r w:rsidRPr="00033AFD">
              <w:rPr>
                <w:rFonts w:ascii="Times New Roman" w:hAnsi="Times New Roman" w:cs="Times New Roman"/>
                <w:sz w:val="16"/>
                <w:szCs w:val="16"/>
              </w:rPr>
              <w:t>2.</w:t>
            </w:r>
          </w:p>
        </w:tc>
        <w:tc>
          <w:tcPr>
            <w:tcW w:w="566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r w:rsidRPr="00033AFD">
              <w:rPr>
                <w:rFonts w:ascii="Times New Roman" w:hAnsi="Times New Roman" w:cs="Times New Roman"/>
                <w:sz w:val="16"/>
                <w:szCs w:val="16"/>
              </w:rPr>
              <w:t>Размер субсидии за отчетный период</w:t>
            </w:r>
          </w:p>
        </w:tc>
        <w:tc>
          <w:tcPr>
            <w:tcW w:w="2438"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r>
      <w:tr w:rsidR="00033AFD" w:rsidRPr="00033AFD" w:rsidTr="00BE05F8">
        <w:tc>
          <w:tcPr>
            <w:tcW w:w="624"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jc w:val="center"/>
              <w:rPr>
                <w:rFonts w:ascii="Times New Roman" w:hAnsi="Times New Roman" w:cs="Times New Roman"/>
                <w:sz w:val="16"/>
                <w:szCs w:val="16"/>
              </w:rPr>
            </w:pPr>
            <w:r w:rsidRPr="00033AFD">
              <w:rPr>
                <w:rFonts w:ascii="Times New Roman" w:hAnsi="Times New Roman" w:cs="Times New Roman"/>
                <w:sz w:val="16"/>
                <w:szCs w:val="16"/>
              </w:rPr>
              <w:t>3.</w:t>
            </w:r>
          </w:p>
        </w:tc>
        <w:tc>
          <w:tcPr>
            <w:tcW w:w="5669"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r w:rsidRPr="00033AFD">
              <w:rPr>
                <w:rFonts w:ascii="Times New Roman" w:hAnsi="Times New Roman" w:cs="Times New Roman"/>
                <w:sz w:val="16"/>
                <w:szCs w:val="16"/>
              </w:rPr>
              <w:t>Остаток неиспользованной субсидии на конец отчетного периода (</w:t>
            </w:r>
            <w:hyperlink w:anchor="Par437" w:history="1">
              <w:r w:rsidRPr="00033AFD">
                <w:rPr>
                  <w:rFonts w:ascii="Times New Roman" w:hAnsi="Times New Roman" w:cs="Times New Roman"/>
                  <w:color w:val="0000FF"/>
                  <w:sz w:val="16"/>
                  <w:szCs w:val="16"/>
                </w:rPr>
                <w:t>стр. 1</w:t>
              </w:r>
            </w:hyperlink>
            <w:r w:rsidRPr="00033AFD">
              <w:rPr>
                <w:rFonts w:ascii="Times New Roman" w:hAnsi="Times New Roman" w:cs="Times New Roman"/>
                <w:sz w:val="16"/>
                <w:szCs w:val="16"/>
              </w:rPr>
              <w:t xml:space="preserve"> - </w:t>
            </w:r>
            <w:hyperlink w:anchor="Par440" w:history="1">
              <w:r w:rsidRPr="00033AFD">
                <w:rPr>
                  <w:rFonts w:ascii="Times New Roman" w:hAnsi="Times New Roman" w:cs="Times New Roman"/>
                  <w:color w:val="0000FF"/>
                  <w:sz w:val="16"/>
                  <w:szCs w:val="16"/>
                </w:rPr>
                <w:t>стр. 2</w:t>
              </w:r>
            </w:hyperlink>
            <w:r w:rsidRPr="00033AFD">
              <w:rPr>
                <w:rFonts w:ascii="Times New Roman" w:hAnsi="Times New Roman" w:cs="Times New Roman"/>
                <w:sz w:val="16"/>
                <w:szCs w:val="16"/>
              </w:rPr>
              <w:t>)</w:t>
            </w:r>
          </w:p>
        </w:tc>
        <w:tc>
          <w:tcPr>
            <w:tcW w:w="2438" w:type="dxa"/>
            <w:tcBorders>
              <w:top w:val="single" w:sz="4" w:space="0" w:color="auto"/>
              <w:left w:val="single" w:sz="4" w:space="0" w:color="auto"/>
              <w:bottom w:val="single" w:sz="4" w:space="0" w:color="auto"/>
              <w:right w:val="single" w:sz="4" w:space="0" w:color="auto"/>
            </w:tcBorders>
          </w:tcPr>
          <w:p w:rsidR="00033AFD" w:rsidRPr="00033AFD" w:rsidRDefault="00033AFD" w:rsidP="00033AFD">
            <w:pPr>
              <w:autoSpaceDE w:val="0"/>
              <w:autoSpaceDN w:val="0"/>
              <w:adjustRightInd w:val="0"/>
              <w:spacing w:after="0" w:line="240" w:lineRule="auto"/>
              <w:rPr>
                <w:rFonts w:ascii="Times New Roman" w:hAnsi="Times New Roman" w:cs="Times New Roman"/>
                <w:sz w:val="16"/>
                <w:szCs w:val="16"/>
              </w:rPr>
            </w:pPr>
          </w:p>
        </w:tc>
      </w:tr>
    </w:tbl>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Получатель субсидии, руководитель получателя субсидии</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___________________________            ____________________________________</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 xml:space="preserve">         (подпись)                                  (Ф.И.О.)</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Главный бухгалтер</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___________________________            ____________________________________</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 xml:space="preserve">         (подпись)                                  (Ф.И.О.)</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"____" _____________ 20___ г.</w:t>
      </w: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p>
    <w:p w:rsidR="00033AFD" w:rsidRPr="00033AFD" w:rsidRDefault="00033AFD" w:rsidP="00033AFD">
      <w:pPr>
        <w:autoSpaceDE w:val="0"/>
        <w:autoSpaceDN w:val="0"/>
        <w:adjustRightInd w:val="0"/>
        <w:spacing w:after="0" w:line="240" w:lineRule="auto"/>
        <w:jc w:val="both"/>
        <w:rPr>
          <w:rFonts w:ascii="Times New Roman" w:hAnsi="Times New Roman" w:cs="Times New Roman"/>
          <w:sz w:val="16"/>
          <w:szCs w:val="16"/>
        </w:rPr>
      </w:pPr>
    </w:p>
    <w:p w:rsidR="00033AFD" w:rsidRPr="00EA3C79" w:rsidRDefault="00033AFD" w:rsidP="00033AFD">
      <w:pPr>
        <w:autoSpaceDE w:val="0"/>
        <w:autoSpaceDN w:val="0"/>
        <w:adjustRightInd w:val="0"/>
        <w:spacing w:after="0" w:line="240" w:lineRule="auto"/>
        <w:jc w:val="both"/>
        <w:rPr>
          <w:rFonts w:ascii="Times New Roman" w:hAnsi="Times New Roman" w:cs="Times New Roman"/>
          <w:sz w:val="16"/>
          <w:szCs w:val="16"/>
        </w:rPr>
      </w:pPr>
      <w:r w:rsidRPr="00033AFD">
        <w:rPr>
          <w:rFonts w:ascii="Times New Roman" w:hAnsi="Times New Roman" w:cs="Times New Roman"/>
          <w:sz w:val="16"/>
          <w:szCs w:val="16"/>
        </w:rPr>
        <w:t>М.П.</w:t>
      </w:r>
    </w:p>
    <w:p w:rsidR="00EA3C79" w:rsidRPr="00EA3C79" w:rsidRDefault="00EA3C79" w:rsidP="00EA3C79">
      <w:pPr>
        <w:pStyle w:val="a7"/>
        <w:jc w:val="center"/>
        <w:rPr>
          <w:rFonts w:ascii="Times New Roman" w:hAnsi="Times New Roman"/>
          <w:b/>
          <w:sz w:val="16"/>
          <w:szCs w:val="16"/>
        </w:rPr>
      </w:pPr>
      <w:r w:rsidRPr="00EA3C79">
        <w:rPr>
          <w:rFonts w:ascii="Times New Roman" w:hAnsi="Times New Roman"/>
          <w:b/>
          <w:sz w:val="16"/>
          <w:szCs w:val="16"/>
        </w:rPr>
        <w:t>АДМИНИСТРАЦИЯ</w:t>
      </w:r>
    </w:p>
    <w:p w:rsidR="00EA3C79" w:rsidRPr="00EA3C79" w:rsidRDefault="00EA3C79" w:rsidP="00EA3C79">
      <w:pPr>
        <w:pStyle w:val="a7"/>
        <w:jc w:val="center"/>
        <w:rPr>
          <w:rFonts w:ascii="Times New Roman" w:hAnsi="Times New Roman"/>
          <w:b/>
          <w:sz w:val="16"/>
          <w:szCs w:val="16"/>
        </w:rPr>
      </w:pPr>
      <w:r w:rsidRPr="00EA3C79">
        <w:rPr>
          <w:rFonts w:ascii="Times New Roman" w:hAnsi="Times New Roman"/>
          <w:b/>
          <w:sz w:val="16"/>
          <w:szCs w:val="16"/>
        </w:rPr>
        <w:t>МУНИЦИПАЛЬНОГО ОБРАЗОВАНИЯ «ПУСТОЗЕРСКИЙ  СЕЛЬСОВЕТ»</w:t>
      </w:r>
    </w:p>
    <w:p w:rsidR="00EA3C79" w:rsidRPr="00EA3C79" w:rsidRDefault="00EA3C79" w:rsidP="00EA3C79">
      <w:pPr>
        <w:pStyle w:val="a7"/>
        <w:jc w:val="center"/>
        <w:rPr>
          <w:rFonts w:ascii="Times New Roman" w:hAnsi="Times New Roman"/>
          <w:b/>
          <w:sz w:val="16"/>
          <w:szCs w:val="16"/>
        </w:rPr>
      </w:pPr>
      <w:r w:rsidRPr="00EA3C79">
        <w:rPr>
          <w:rFonts w:ascii="Times New Roman" w:hAnsi="Times New Roman"/>
          <w:b/>
          <w:sz w:val="16"/>
          <w:szCs w:val="16"/>
        </w:rPr>
        <w:t>НЕНЕЦКОГО АВТОНОМНОГО ОКРУГА</w:t>
      </w:r>
    </w:p>
    <w:p w:rsidR="00EA3C79" w:rsidRPr="00EA3C79" w:rsidRDefault="00EA3C79" w:rsidP="00EA3C79">
      <w:pPr>
        <w:pStyle w:val="a7"/>
        <w:jc w:val="center"/>
        <w:rPr>
          <w:rFonts w:ascii="Times New Roman" w:hAnsi="Times New Roman"/>
          <w:b/>
          <w:sz w:val="16"/>
          <w:szCs w:val="16"/>
        </w:rPr>
      </w:pPr>
    </w:p>
    <w:p w:rsidR="00EA3C79" w:rsidRPr="00EA3C79" w:rsidRDefault="00EA3C79" w:rsidP="00EA3C79">
      <w:pPr>
        <w:pStyle w:val="1"/>
        <w:ind w:right="46"/>
        <w:rPr>
          <w:sz w:val="16"/>
          <w:szCs w:val="16"/>
        </w:rPr>
      </w:pPr>
      <w:r w:rsidRPr="00EA3C79">
        <w:rPr>
          <w:sz w:val="16"/>
          <w:szCs w:val="16"/>
        </w:rPr>
        <w:t>П О С Т А Н О В Л Е Н И Е</w:t>
      </w:r>
    </w:p>
    <w:p w:rsidR="00EA3C79" w:rsidRPr="00EA3C79" w:rsidRDefault="00EA3C79" w:rsidP="00EA3C79">
      <w:pPr>
        <w:pStyle w:val="a7"/>
        <w:jc w:val="center"/>
        <w:rPr>
          <w:rFonts w:ascii="Times New Roman" w:hAnsi="Times New Roman"/>
          <w:b/>
          <w:sz w:val="16"/>
          <w:szCs w:val="16"/>
        </w:rPr>
      </w:pPr>
    </w:p>
    <w:p w:rsidR="00EA3C79" w:rsidRPr="00EA3C79" w:rsidRDefault="00EA3C79" w:rsidP="00EA3C79">
      <w:pPr>
        <w:pStyle w:val="a7"/>
        <w:jc w:val="center"/>
        <w:rPr>
          <w:rFonts w:ascii="Times New Roman" w:hAnsi="Times New Roman"/>
          <w:b/>
          <w:sz w:val="16"/>
          <w:szCs w:val="16"/>
        </w:rPr>
      </w:pPr>
    </w:p>
    <w:p w:rsidR="00EA3C79" w:rsidRPr="00EA3C79" w:rsidRDefault="00EA3C79" w:rsidP="00EA3C79">
      <w:pPr>
        <w:spacing w:after="0"/>
        <w:rPr>
          <w:rFonts w:ascii="Times New Roman" w:hAnsi="Times New Roman" w:cs="Times New Roman"/>
          <w:color w:val="FF0000"/>
          <w:sz w:val="16"/>
          <w:szCs w:val="16"/>
          <w:u w:val="single"/>
        </w:rPr>
      </w:pPr>
      <w:r w:rsidRPr="00EA3C79">
        <w:rPr>
          <w:rFonts w:ascii="Times New Roman" w:hAnsi="Times New Roman" w:cs="Times New Roman"/>
          <w:b/>
          <w:sz w:val="16"/>
          <w:szCs w:val="16"/>
          <w:u w:val="single"/>
        </w:rPr>
        <w:t>от   30.12.2020   № 132</w:t>
      </w:r>
    </w:p>
    <w:p w:rsidR="00EA3C79" w:rsidRPr="00EA3C79" w:rsidRDefault="00EA3C79" w:rsidP="00EA3C79">
      <w:pPr>
        <w:spacing w:after="0" w:line="240" w:lineRule="auto"/>
        <w:rPr>
          <w:rFonts w:ascii="Times New Roman" w:hAnsi="Times New Roman" w:cs="Times New Roman"/>
          <w:sz w:val="16"/>
          <w:szCs w:val="16"/>
        </w:rPr>
      </w:pPr>
      <w:r w:rsidRPr="00EA3C79">
        <w:rPr>
          <w:rFonts w:ascii="Times New Roman" w:hAnsi="Times New Roman" w:cs="Times New Roman"/>
          <w:sz w:val="16"/>
          <w:szCs w:val="16"/>
        </w:rPr>
        <w:t xml:space="preserve">с. Оксино </w:t>
      </w:r>
    </w:p>
    <w:p w:rsidR="00EA3C79" w:rsidRPr="00EA3C79" w:rsidRDefault="00EA3C79" w:rsidP="00EA3C79">
      <w:pPr>
        <w:spacing w:after="0" w:line="240" w:lineRule="auto"/>
        <w:rPr>
          <w:rFonts w:ascii="Times New Roman" w:hAnsi="Times New Roman" w:cs="Times New Roman"/>
          <w:sz w:val="16"/>
          <w:szCs w:val="16"/>
        </w:rPr>
      </w:pPr>
      <w:r w:rsidRPr="00EA3C79">
        <w:rPr>
          <w:rFonts w:ascii="Times New Roman" w:hAnsi="Times New Roman" w:cs="Times New Roman"/>
          <w:sz w:val="16"/>
          <w:szCs w:val="16"/>
        </w:rPr>
        <w:t>Ненецкий автономный округ</w:t>
      </w:r>
    </w:p>
    <w:p w:rsidR="00EA3C79" w:rsidRPr="00EA3C79" w:rsidRDefault="00EA3C79" w:rsidP="00EA3C79">
      <w:pPr>
        <w:pStyle w:val="aa"/>
        <w:spacing w:before="0" w:beforeAutospacing="0" w:after="0" w:afterAutospacing="0"/>
        <w:rPr>
          <w:sz w:val="16"/>
          <w:szCs w:val="16"/>
        </w:rPr>
      </w:pPr>
    </w:p>
    <w:p w:rsidR="00EA3C79" w:rsidRPr="00EA3C79" w:rsidRDefault="00EA3C79" w:rsidP="00EA3C79">
      <w:pPr>
        <w:pStyle w:val="ConsPlusTitle"/>
        <w:widowControl/>
        <w:jc w:val="center"/>
        <w:rPr>
          <w:rFonts w:ascii="Times New Roman" w:hAnsi="Times New Roman" w:cs="Times New Roman"/>
          <w:b w:val="0"/>
          <w:sz w:val="16"/>
          <w:szCs w:val="16"/>
        </w:rPr>
      </w:pPr>
      <w:r w:rsidRPr="00EA3C79">
        <w:rPr>
          <w:rFonts w:ascii="Times New Roman" w:hAnsi="Times New Roman" w:cs="Times New Roman"/>
          <w:b w:val="0"/>
          <w:sz w:val="16"/>
          <w:szCs w:val="16"/>
        </w:rPr>
        <w:t>ОБ  УТВЕРЖДЕНИИ  МУНИЦИПАЛЬНОЙ  ПРОГРАММЫ  «СТАРШЕЕ  ПОКОЛЕНИЕ» НА 2021 ГОД НА ТЕРРИТОРИИ  МУНИЦИПАЛЬНОГО ОБРАЗОВАНИЯ «ПУСТОЗЕРСКИЙ СЕЛЬСОВЕТ» НЕНЕЦКОГО АВТОНОМНОГО ОКРУГА</w:t>
      </w:r>
    </w:p>
    <w:p w:rsidR="00EA3C79" w:rsidRDefault="00EA3C79" w:rsidP="00EA3C79">
      <w:pPr>
        <w:pStyle w:val="aa"/>
        <w:spacing w:before="0" w:beforeAutospacing="0" w:after="0" w:afterAutospacing="0"/>
        <w:jc w:val="both"/>
        <w:rPr>
          <w:sz w:val="16"/>
          <w:szCs w:val="16"/>
        </w:rPr>
      </w:pPr>
    </w:p>
    <w:p w:rsidR="00EA3C79" w:rsidRPr="00EA3C79" w:rsidRDefault="00EA3C79" w:rsidP="00EA3C79">
      <w:pPr>
        <w:pStyle w:val="aa"/>
        <w:spacing w:before="0" w:beforeAutospacing="0" w:after="0" w:afterAutospacing="0"/>
        <w:jc w:val="both"/>
        <w:rPr>
          <w:sz w:val="16"/>
          <w:szCs w:val="16"/>
        </w:rPr>
      </w:pPr>
      <w:r>
        <w:rPr>
          <w:sz w:val="16"/>
          <w:szCs w:val="16"/>
        </w:rPr>
        <w:t xml:space="preserve">   </w:t>
      </w:r>
      <w:r w:rsidRPr="00EA3C79">
        <w:rPr>
          <w:sz w:val="16"/>
          <w:szCs w:val="16"/>
        </w:rPr>
        <w:t>В соответствии со статьей 179 Бюджетного кодекса Российской Федерации, статьей 14 Федерального закона от 06.10.2003 № 131-ФЗ «Об общих принципах организации местного самоуправления в Российской Федерации», Администрация муниципального образования «Пустозерский сельсовет» Ненецкого автономного округа  ПОСТАНОВЛЯЕТ:</w:t>
      </w:r>
    </w:p>
    <w:p w:rsidR="00EA3C79" w:rsidRPr="00EA3C79" w:rsidRDefault="00EA3C79" w:rsidP="00EA3C79">
      <w:pPr>
        <w:pStyle w:val="aa"/>
        <w:spacing w:before="0" w:beforeAutospacing="0" w:after="0" w:afterAutospacing="0"/>
        <w:ind w:firstLine="709"/>
        <w:jc w:val="both"/>
        <w:rPr>
          <w:sz w:val="16"/>
          <w:szCs w:val="16"/>
        </w:rPr>
      </w:pPr>
      <w:r w:rsidRPr="00EA3C79">
        <w:rPr>
          <w:sz w:val="16"/>
          <w:szCs w:val="16"/>
        </w:rPr>
        <w:t>1. Утвердить Муниципальную программу «Старшее поколение» на 2021 год (прилагается).</w:t>
      </w:r>
    </w:p>
    <w:p w:rsidR="00EA3C79" w:rsidRPr="00EA3C79" w:rsidRDefault="00EA3C79" w:rsidP="00EA3C79">
      <w:pPr>
        <w:tabs>
          <w:tab w:val="left" w:pos="-284"/>
        </w:tabs>
        <w:spacing w:after="0" w:line="240" w:lineRule="auto"/>
        <w:ind w:firstLine="709"/>
        <w:jc w:val="both"/>
        <w:rPr>
          <w:rFonts w:ascii="Times New Roman" w:hAnsi="Times New Roman" w:cs="Times New Roman"/>
          <w:i/>
          <w:sz w:val="16"/>
          <w:szCs w:val="16"/>
        </w:rPr>
      </w:pPr>
      <w:r w:rsidRPr="00EA3C79">
        <w:rPr>
          <w:rFonts w:ascii="Times New Roman" w:hAnsi="Times New Roman" w:cs="Times New Roman"/>
          <w:sz w:val="16"/>
          <w:szCs w:val="16"/>
        </w:rPr>
        <w:t>2.  Настоящее Постановление вступает в силу после его официального опубликования (обнародования) и подлежит размещению на официальном сайте муниципального образования «Пустозерский сельсовет» Ненецкого автономного округа.</w:t>
      </w:r>
    </w:p>
    <w:p w:rsidR="00EA3C79" w:rsidRPr="00EA3C79" w:rsidRDefault="00EA3C79" w:rsidP="00EA3C79">
      <w:pPr>
        <w:spacing w:after="0" w:line="240" w:lineRule="auto"/>
        <w:rPr>
          <w:rFonts w:ascii="Times New Roman" w:hAnsi="Times New Roman" w:cs="Times New Roman"/>
          <w:sz w:val="16"/>
          <w:szCs w:val="16"/>
        </w:rPr>
      </w:pPr>
    </w:p>
    <w:p w:rsidR="00EA3C79" w:rsidRPr="00EA3C79" w:rsidRDefault="00EA3C79" w:rsidP="00EA3C79">
      <w:pPr>
        <w:spacing w:after="0" w:line="240" w:lineRule="auto"/>
        <w:rPr>
          <w:rFonts w:ascii="Times New Roman" w:hAnsi="Times New Roman" w:cs="Times New Roman"/>
          <w:sz w:val="16"/>
          <w:szCs w:val="16"/>
        </w:rPr>
      </w:pPr>
      <w:r w:rsidRPr="00EA3C79">
        <w:rPr>
          <w:rFonts w:ascii="Times New Roman" w:hAnsi="Times New Roman" w:cs="Times New Roman"/>
          <w:sz w:val="16"/>
          <w:szCs w:val="16"/>
        </w:rPr>
        <w:t>Глава муниципального образования</w:t>
      </w:r>
    </w:p>
    <w:p w:rsidR="00EA3C79" w:rsidRPr="00EA3C79" w:rsidRDefault="00EA3C79" w:rsidP="00EA3C79">
      <w:pPr>
        <w:spacing w:after="0" w:line="240" w:lineRule="auto"/>
        <w:rPr>
          <w:rFonts w:ascii="Times New Roman" w:hAnsi="Times New Roman" w:cs="Times New Roman"/>
          <w:sz w:val="16"/>
          <w:szCs w:val="16"/>
        </w:rPr>
      </w:pPr>
      <w:r w:rsidRPr="00EA3C79">
        <w:rPr>
          <w:rFonts w:ascii="Times New Roman" w:hAnsi="Times New Roman" w:cs="Times New Roman"/>
          <w:sz w:val="16"/>
          <w:szCs w:val="16"/>
        </w:rPr>
        <w:t>«Пустозерский сельсовет»</w:t>
      </w:r>
    </w:p>
    <w:p w:rsidR="00EA3C79" w:rsidRPr="00EA3C79" w:rsidRDefault="00EA3C79" w:rsidP="00EA3C79">
      <w:pPr>
        <w:spacing w:after="0" w:line="240" w:lineRule="auto"/>
        <w:rPr>
          <w:rFonts w:ascii="Times New Roman" w:hAnsi="Times New Roman" w:cs="Times New Roman"/>
          <w:sz w:val="16"/>
          <w:szCs w:val="16"/>
        </w:rPr>
      </w:pPr>
      <w:r w:rsidRPr="00EA3C79">
        <w:rPr>
          <w:rFonts w:ascii="Times New Roman" w:hAnsi="Times New Roman" w:cs="Times New Roman"/>
          <w:sz w:val="16"/>
          <w:szCs w:val="16"/>
        </w:rPr>
        <w:t xml:space="preserve"> Ненецкого автономного округа                                                               С.М.Макарова</w:t>
      </w:r>
    </w:p>
    <w:p w:rsidR="00EA3C79" w:rsidRPr="00EA3C79" w:rsidRDefault="00EA3C79" w:rsidP="00EA3C79">
      <w:pPr>
        <w:autoSpaceDE w:val="0"/>
        <w:autoSpaceDN w:val="0"/>
        <w:adjustRightInd w:val="0"/>
        <w:spacing w:after="0" w:line="240" w:lineRule="auto"/>
        <w:rPr>
          <w:rFonts w:ascii="Times New Roman" w:hAnsi="Times New Roman" w:cs="Times New Roman"/>
          <w:bCs/>
          <w:sz w:val="16"/>
          <w:szCs w:val="16"/>
        </w:rPr>
      </w:pPr>
    </w:p>
    <w:p w:rsidR="00EA3C79" w:rsidRPr="00EA3C79" w:rsidRDefault="00EA3C79" w:rsidP="00EA3C79">
      <w:pPr>
        <w:autoSpaceDE w:val="0"/>
        <w:autoSpaceDN w:val="0"/>
        <w:adjustRightInd w:val="0"/>
        <w:spacing w:after="0" w:line="240" w:lineRule="auto"/>
        <w:jc w:val="right"/>
        <w:rPr>
          <w:rFonts w:ascii="Times New Roman" w:hAnsi="Times New Roman" w:cs="Times New Roman"/>
          <w:bCs/>
          <w:sz w:val="16"/>
          <w:szCs w:val="16"/>
        </w:rPr>
      </w:pPr>
      <w:r w:rsidRPr="00EA3C79">
        <w:rPr>
          <w:rFonts w:ascii="Times New Roman" w:hAnsi="Times New Roman" w:cs="Times New Roman"/>
          <w:bCs/>
          <w:sz w:val="16"/>
          <w:szCs w:val="16"/>
        </w:rPr>
        <w:t xml:space="preserve">                                                                                                                                 Утверждена Постановлением</w:t>
      </w:r>
    </w:p>
    <w:p w:rsidR="00EA3C79" w:rsidRPr="00EA3C79" w:rsidRDefault="00EA3C79" w:rsidP="00EA3C79">
      <w:pPr>
        <w:autoSpaceDE w:val="0"/>
        <w:autoSpaceDN w:val="0"/>
        <w:adjustRightInd w:val="0"/>
        <w:spacing w:after="0" w:line="240" w:lineRule="auto"/>
        <w:jc w:val="right"/>
        <w:rPr>
          <w:rFonts w:ascii="Times New Roman" w:hAnsi="Times New Roman" w:cs="Times New Roman"/>
          <w:bCs/>
          <w:sz w:val="16"/>
          <w:szCs w:val="16"/>
        </w:rPr>
      </w:pPr>
      <w:r w:rsidRPr="00EA3C79">
        <w:rPr>
          <w:rFonts w:ascii="Times New Roman" w:hAnsi="Times New Roman" w:cs="Times New Roman"/>
          <w:bCs/>
          <w:sz w:val="16"/>
          <w:szCs w:val="16"/>
        </w:rPr>
        <w:t>Администрации МО</w:t>
      </w:r>
    </w:p>
    <w:p w:rsidR="00EA3C79" w:rsidRPr="00EA3C79" w:rsidRDefault="00EA3C79" w:rsidP="00EA3C79">
      <w:pPr>
        <w:autoSpaceDE w:val="0"/>
        <w:autoSpaceDN w:val="0"/>
        <w:adjustRightInd w:val="0"/>
        <w:spacing w:after="0" w:line="240" w:lineRule="auto"/>
        <w:jc w:val="right"/>
        <w:rPr>
          <w:rFonts w:ascii="Times New Roman" w:hAnsi="Times New Roman" w:cs="Times New Roman"/>
          <w:bCs/>
          <w:sz w:val="16"/>
          <w:szCs w:val="16"/>
        </w:rPr>
      </w:pPr>
      <w:r w:rsidRPr="00EA3C79">
        <w:rPr>
          <w:rFonts w:ascii="Times New Roman" w:hAnsi="Times New Roman" w:cs="Times New Roman"/>
          <w:bCs/>
          <w:sz w:val="16"/>
          <w:szCs w:val="16"/>
        </w:rPr>
        <w:t xml:space="preserve"> «Пустозерский  сельсовет» НАО</w:t>
      </w:r>
    </w:p>
    <w:p w:rsidR="00EA3C79" w:rsidRPr="00EA3C79" w:rsidRDefault="00EA3C79" w:rsidP="00EA3C79">
      <w:pPr>
        <w:autoSpaceDE w:val="0"/>
        <w:autoSpaceDN w:val="0"/>
        <w:adjustRightInd w:val="0"/>
        <w:spacing w:after="0" w:line="240" w:lineRule="auto"/>
        <w:jc w:val="right"/>
        <w:rPr>
          <w:rFonts w:ascii="Times New Roman" w:hAnsi="Times New Roman" w:cs="Times New Roman"/>
          <w:bCs/>
          <w:sz w:val="16"/>
          <w:szCs w:val="16"/>
        </w:rPr>
      </w:pPr>
      <w:r w:rsidRPr="00EA3C79">
        <w:rPr>
          <w:rFonts w:ascii="Times New Roman" w:hAnsi="Times New Roman" w:cs="Times New Roman"/>
          <w:bCs/>
          <w:sz w:val="16"/>
          <w:szCs w:val="16"/>
        </w:rPr>
        <w:t xml:space="preserve">                                                                                                                от   30.12.2020  № 132</w:t>
      </w:r>
    </w:p>
    <w:p w:rsidR="00EA3C79" w:rsidRPr="00EA3C79" w:rsidRDefault="00EA3C79" w:rsidP="00EA3C79">
      <w:pPr>
        <w:autoSpaceDE w:val="0"/>
        <w:autoSpaceDN w:val="0"/>
        <w:adjustRightInd w:val="0"/>
        <w:spacing w:after="0" w:line="240" w:lineRule="auto"/>
        <w:jc w:val="right"/>
        <w:rPr>
          <w:rFonts w:ascii="Times New Roman" w:hAnsi="Times New Roman" w:cs="Times New Roman"/>
          <w:b/>
          <w:bCs/>
          <w:sz w:val="16"/>
          <w:szCs w:val="16"/>
        </w:rPr>
      </w:pPr>
    </w:p>
    <w:p w:rsidR="00EA3C79" w:rsidRPr="00EA3C79" w:rsidRDefault="00EA3C79" w:rsidP="00EA3C79">
      <w:pPr>
        <w:autoSpaceDE w:val="0"/>
        <w:autoSpaceDN w:val="0"/>
        <w:adjustRightInd w:val="0"/>
        <w:spacing w:after="0" w:line="240" w:lineRule="auto"/>
        <w:jc w:val="center"/>
        <w:rPr>
          <w:rFonts w:ascii="Times New Roman" w:hAnsi="Times New Roman" w:cs="Times New Roman"/>
          <w:b/>
          <w:bCs/>
          <w:sz w:val="16"/>
          <w:szCs w:val="16"/>
        </w:rPr>
      </w:pPr>
      <w:r w:rsidRPr="00EA3C79">
        <w:rPr>
          <w:rFonts w:ascii="Times New Roman" w:hAnsi="Times New Roman" w:cs="Times New Roman"/>
          <w:b/>
          <w:bCs/>
          <w:sz w:val="16"/>
          <w:szCs w:val="16"/>
        </w:rPr>
        <w:t xml:space="preserve"> МУНИЦИПАЛЬНАЯ ПРОГРАММА</w:t>
      </w:r>
    </w:p>
    <w:p w:rsidR="00EA3C79" w:rsidRPr="00EA3C79" w:rsidRDefault="00EA3C79" w:rsidP="00EA3C79">
      <w:pPr>
        <w:autoSpaceDE w:val="0"/>
        <w:autoSpaceDN w:val="0"/>
        <w:adjustRightInd w:val="0"/>
        <w:spacing w:after="0" w:line="240" w:lineRule="auto"/>
        <w:ind w:firstLine="540"/>
        <w:jc w:val="center"/>
        <w:rPr>
          <w:rFonts w:ascii="Times New Roman" w:hAnsi="Times New Roman" w:cs="Times New Roman"/>
          <w:b/>
          <w:bCs/>
          <w:sz w:val="16"/>
          <w:szCs w:val="16"/>
        </w:rPr>
      </w:pPr>
      <w:r w:rsidRPr="00EA3C79">
        <w:rPr>
          <w:rFonts w:ascii="Times New Roman" w:hAnsi="Times New Roman" w:cs="Times New Roman"/>
          <w:b/>
          <w:bCs/>
          <w:sz w:val="16"/>
          <w:szCs w:val="16"/>
        </w:rPr>
        <w:t xml:space="preserve">«СТАРШЕЕ ПОКОЛЕНИЕ» </w:t>
      </w:r>
    </w:p>
    <w:p w:rsidR="00EA3C79" w:rsidRPr="00EA3C79" w:rsidRDefault="00EA3C79" w:rsidP="00EA3C79">
      <w:pPr>
        <w:autoSpaceDE w:val="0"/>
        <w:autoSpaceDN w:val="0"/>
        <w:adjustRightInd w:val="0"/>
        <w:spacing w:after="0" w:line="240" w:lineRule="auto"/>
        <w:ind w:firstLine="540"/>
        <w:jc w:val="center"/>
        <w:rPr>
          <w:rFonts w:ascii="Times New Roman" w:hAnsi="Times New Roman" w:cs="Times New Roman"/>
          <w:b/>
          <w:bCs/>
          <w:sz w:val="16"/>
          <w:szCs w:val="16"/>
        </w:rPr>
      </w:pPr>
      <w:r w:rsidRPr="00EA3C79">
        <w:rPr>
          <w:rFonts w:ascii="Times New Roman" w:hAnsi="Times New Roman" w:cs="Times New Roman"/>
          <w:b/>
          <w:bCs/>
          <w:sz w:val="16"/>
          <w:szCs w:val="16"/>
        </w:rPr>
        <w:t>на 2021 год</w:t>
      </w:r>
    </w:p>
    <w:p w:rsidR="00EA3C79" w:rsidRPr="00EA3C79" w:rsidRDefault="00EA3C79" w:rsidP="00EA3C79">
      <w:pPr>
        <w:autoSpaceDE w:val="0"/>
        <w:autoSpaceDN w:val="0"/>
        <w:adjustRightInd w:val="0"/>
        <w:spacing w:after="0" w:line="240" w:lineRule="auto"/>
        <w:ind w:firstLine="709"/>
        <w:jc w:val="both"/>
        <w:outlineLvl w:val="0"/>
        <w:rPr>
          <w:rFonts w:ascii="Times New Roman" w:eastAsia="Calibri" w:hAnsi="Times New Roman" w:cs="Times New Roman"/>
          <w:sz w:val="16"/>
          <w:szCs w:val="16"/>
        </w:rPr>
      </w:pPr>
      <w:r w:rsidRPr="00EA3C79">
        <w:rPr>
          <w:rFonts w:ascii="Times New Roman" w:eastAsia="Calibri" w:hAnsi="Times New Roman" w:cs="Times New Roman"/>
          <w:sz w:val="16"/>
          <w:szCs w:val="16"/>
        </w:rPr>
        <w:t>Заказчик: Администрация муниципального  образования «Пустозерский сельсовет» Ненецкого автономного округа</w:t>
      </w:r>
    </w:p>
    <w:p w:rsidR="00EA3C79" w:rsidRPr="00EA3C79" w:rsidRDefault="00EA3C79" w:rsidP="00EA3C79">
      <w:pPr>
        <w:pStyle w:val="ConsPlusCell"/>
        <w:ind w:firstLine="709"/>
        <w:jc w:val="both"/>
        <w:rPr>
          <w:rFonts w:ascii="Times New Roman" w:hAnsi="Times New Roman" w:cs="Times New Roman"/>
          <w:sz w:val="16"/>
          <w:szCs w:val="16"/>
        </w:rPr>
      </w:pPr>
      <w:r w:rsidRPr="00EA3C79">
        <w:rPr>
          <w:rFonts w:ascii="Times New Roman" w:hAnsi="Times New Roman" w:cs="Times New Roman"/>
          <w:sz w:val="16"/>
          <w:szCs w:val="16"/>
        </w:rPr>
        <w:t>1. Цели и задачи программы: улучшение качества жизни граждан старшего поколения путем обеспечения доступности культурно - досуговых услуг, содействия активному участию пожилых граждан в жизни общества, привлечение общественного внимания к проблемам старшего поколения, повышение социальной активности ветеранов, организация досуга граждан старшего поколения, реализация их творческого потенциала, создание условий для вовлечения пенсионеров в занятия физической культурой и спортом.</w:t>
      </w:r>
    </w:p>
    <w:p w:rsidR="00EA3C79" w:rsidRPr="00EA3C79" w:rsidRDefault="00EA3C79" w:rsidP="00EA3C79">
      <w:pPr>
        <w:autoSpaceDE w:val="0"/>
        <w:autoSpaceDN w:val="0"/>
        <w:adjustRightInd w:val="0"/>
        <w:ind w:firstLine="709"/>
        <w:jc w:val="both"/>
        <w:outlineLvl w:val="0"/>
        <w:rPr>
          <w:rFonts w:ascii="Times New Roman" w:eastAsia="Calibri" w:hAnsi="Times New Roman" w:cs="Times New Roman"/>
          <w:sz w:val="16"/>
          <w:szCs w:val="16"/>
        </w:rPr>
      </w:pPr>
      <w:r w:rsidRPr="00EA3C79">
        <w:rPr>
          <w:rFonts w:ascii="Times New Roman" w:eastAsia="Calibri" w:hAnsi="Times New Roman" w:cs="Times New Roman"/>
          <w:sz w:val="16"/>
          <w:szCs w:val="16"/>
        </w:rPr>
        <w:t>2. Перечень мероприятий программы, ожидаемые конечные результаты реализации и необходимый объем финансирования:</w:t>
      </w:r>
    </w:p>
    <w:tbl>
      <w:tblPr>
        <w:tblW w:w="9795" w:type="dxa"/>
        <w:tblCellSpacing w:w="5" w:type="nil"/>
        <w:tblLayout w:type="fixed"/>
        <w:tblCellMar>
          <w:left w:w="75" w:type="dxa"/>
          <w:right w:w="75" w:type="dxa"/>
        </w:tblCellMar>
        <w:tblLook w:val="0000"/>
      </w:tblPr>
      <w:tblGrid>
        <w:gridCol w:w="526"/>
        <w:gridCol w:w="3264"/>
        <w:gridCol w:w="1332"/>
        <w:gridCol w:w="713"/>
        <w:gridCol w:w="2160"/>
        <w:gridCol w:w="1800"/>
      </w:tblGrid>
      <w:tr w:rsidR="00EA3C79" w:rsidRPr="00EA3C79" w:rsidTr="00BE05F8">
        <w:trPr>
          <w:trHeight w:val="540"/>
          <w:tblCellSpacing w:w="5" w:type="nil"/>
        </w:trPr>
        <w:tc>
          <w:tcPr>
            <w:tcW w:w="526" w:type="dxa"/>
            <w:vMerge w:val="restart"/>
            <w:tcBorders>
              <w:top w:val="single" w:sz="4" w:space="0" w:color="auto"/>
              <w:left w:val="single" w:sz="4" w:space="0" w:color="auto"/>
              <w:bottom w:val="single" w:sz="4" w:space="0" w:color="auto"/>
              <w:right w:val="single" w:sz="4" w:space="0" w:color="auto"/>
            </w:tcBorders>
          </w:tcPr>
          <w:p w:rsidR="00EA3C79" w:rsidRPr="00EA3C79" w:rsidRDefault="00EA3C79" w:rsidP="00BE05F8">
            <w:pPr>
              <w:autoSpaceDE w:val="0"/>
              <w:autoSpaceDN w:val="0"/>
              <w:adjustRightInd w:val="0"/>
              <w:spacing w:after="0" w:line="240" w:lineRule="auto"/>
              <w:outlineLvl w:val="0"/>
              <w:rPr>
                <w:rFonts w:ascii="Times New Roman" w:eastAsia="Calibri" w:hAnsi="Times New Roman" w:cs="Times New Roman"/>
                <w:sz w:val="16"/>
                <w:szCs w:val="16"/>
              </w:rPr>
            </w:pPr>
            <w:r w:rsidRPr="00EA3C79">
              <w:rPr>
                <w:rFonts w:ascii="Times New Roman" w:eastAsia="Calibri" w:hAnsi="Times New Roman" w:cs="Times New Roman"/>
                <w:sz w:val="16"/>
                <w:szCs w:val="16"/>
              </w:rPr>
              <w:lastRenderedPageBreak/>
              <w:t>N п/п</w:t>
            </w:r>
          </w:p>
        </w:tc>
        <w:tc>
          <w:tcPr>
            <w:tcW w:w="3264" w:type="dxa"/>
            <w:vMerge w:val="restart"/>
            <w:tcBorders>
              <w:top w:val="single" w:sz="4" w:space="0" w:color="auto"/>
              <w:left w:val="single" w:sz="4" w:space="0" w:color="auto"/>
              <w:bottom w:val="single" w:sz="4" w:space="0" w:color="auto"/>
              <w:right w:val="single" w:sz="4" w:space="0" w:color="auto"/>
            </w:tcBorders>
          </w:tcPr>
          <w:p w:rsidR="00EA3C79" w:rsidRPr="00EA3C79" w:rsidRDefault="00EA3C79" w:rsidP="00BE05F8">
            <w:pPr>
              <w:autoSpaceDE w:val="0"/>
              <w:autoSpaceDN w:val="0"/>
              <w:adjustRightInd w:val="0"/>
              <w:spacing w:after="0" w:line="240" w:lineRule="auto"/>
              <w:jc w:val="center"/>
              <w:outlineLvl w:val="0"/>
              <w:rPr>
                <w:rFonts w:ascii="Times New Roman" w:eastAsia="Calibri" w:hAnsi="Times New Roman" w:cs="Times New Roman"/>
                <w:sz w:val="16"/>
                <w:szCs w:val="16"/>
              </w:rPr>
            </w:pPr>
            <w:r w:rsidRPr="00EA3C79">
              <w:rPr>
                <w:rFonts w:ascii="Times New Roman" w:eastAsia="Calibri" w:hAnsi="Times New Roman" w:cs="Times New Roman"/>
                <w:sz w:val="16"/>
                <w:szCs w:val="16"/>
              </w:rPr>
              <w:t xml:space="preserve">Наименование    </w:t>
            </w:r>
            <w:r w:rsidRPr="00EA3C79">
              <w:rPr>
                <w:rFonts w:ascii="Times New Roman" w:eastAsia="Calibri" w:hAnsi="Times New Roman" w:cs="Times New Roman"/>
                <w:sz w:val="16"/>
                <w:szCs w:val="16"/>
              </w:rPr>
              <w:br/>
              <w:t xml:space="preserve">    мероприятия</w:t>
            </w:r>
          </w:p>
        </w:tc>
        <w:tc>
          <w:tcPr>
            <w:tcW w:w="2045" w:type="dxa"/>
            <w:gridSpan w:val="2"/>
            <w:tcBorders>
              <w:top w:val="single" w:sz="4" w:space="0" w:color="auto"/>
              <w:left w:val="single" w:sz="4" w:space="0" w:color="auto"/>
              <w:bottom w:val="single" w:sz="4" w:space="0" w:color="auto"/>
              <w:right w:val="single" w:sz="4" w:space="0" w:color="auto"/>
            </w:tcBorders>
          </w:tcPr>
          <w:p w:rsidR="00EA3C79" w:rsidRPr="00EA3C79" w:rsidRDefault="00EA3C79" w:rsidP="00BE05F8">
            <w:pPr>
              <w:autoSpaceDE w:val="0"/>
              <w:autoSpaceDN w:val="0"/>
              <w:adjustRightInd w:val="0"/>
              <w:spacing w:after="0" w:line="240" w:lineRule="auto"/>
              <w:jc w:val="center"/>
              <w:outlineLvl w:val="0"/>
              <w:rPr>
                <w:rFonts w:ascii="Times New Roman" w:eastAsia="Calibri" w:hAnsi="Times New Roman" w:cs="Times New Roman"/>
                <w:sz w:val="16"/>
                <w:szCs w:val="16"/>
              </w:rPr>
            </w:pPr>
            <w:r w:rsidRPr="00EA3C79">
              <w:rPr>
                <w:rFonts w:ascii="Times New Roman" w:eastAsia="Calibri" w:hAnsi="Times New Roman" w:cs="Times New Roman"/>
                <w:sz w:val="16"/>
                <w:szCs w:val="16"/>
              </w:rPr>
              <w:t xml:space="preserve">Ожидаемые конечные </w:t>
            </w:r>
            <w:r w:rsidRPr="00EA3C79">
              <w:rPr>
                <w:rFonts w:ascii="Times New Roman" w:eastAsia="Calibri" w:hAnsi="Times New Roman" w:cs="Times New Roman"/>
                <w:sz w:val="16"/>
                <w:szCs w:val="16"/>
              </w:rPr>
              <w:br/>
              <w:t xml:space="preserve">    результаты</w:t>
            </w:r>
          </w:p>
        </w:tc>
        <w:tc>
          <w:tcPr>
            <w:tcW w:w="2160" w:type="dxa"/>
            <w:vMerge w:val="restart"/>
            <w:tcBorders>
              <w:top w:val="single" w:sz="4" w:space="0" w:color="auto"/>
              <w:left w:val="single" w:sz="4" w:space="0" w:color="auto"/>
              <w:bottom w:val="single" w:sz="4" w:space="0" w:color="auto"/>
              <w:right w:val="single" w:sz="4" w:space="0" w:color="auto"/>
            </w:tcBorders>
          </w:tcPr>
          <w:p w:rsidR="00EA3C79" w:rsidRPr="00EA3C79" w:rsidRDefault="00EA3C79" w:rsidP="00BE05F8">
            <w:pPr>
              <w:autoSpaceDE w:val="0"/>
              <w:autoSpaceDN w:val="0"/>
              <w:adjustRightInd w:val="0"/>
              <w:spacing w:after="0" w:line="240" w:lineRule="auto"/>
              <w:jc w:val="center"/>
              <w:outlineLvl w:val="0"/>
              <w:rPr>
                <w:rFonts w:ascii="Times New Roman" w:eastAsia="Calibri" w:hAnsi="Times New Roman" w:cs="Times New Roman"/>
                <w:sz w:val="16"/>
                <w:szCs w:val="16"/>
              </w:rPr>
            </w:pPr>
            <w:r w:rsidRPr="00EA3C79">
              <w:rPr>
                <w:rFonts w:ascii="Times New Roman" w:eastAsia="Calibri" w:hAnsi="Times New Roman" w:cs="Times New Roman"/>
                <w:sz w:val="16"/>
                <w:szCs w:val="16"/>
              </w:rPr>
              <w:t xml:space="preserve">Срок    </w:t>
            </w:r>
            <w:r w:rsidRPr="00EA3C79">
              <w:rPr>
                <w:rFonts w:ascii="Times New Roman" w:eastAsia="Calibri" w:hAnsi="Times New Roman" w:cs="Times New Roman"/>
                <w:sz w:val="16"/>
                <w:szCs w:val="16"/>
              </w:rPr>
              <w:br/>
              <w:t xml:space="preserve">исполнения </w:t>
            </w:r>
            <w:r w:rsidRPr="00EA3C79">
              <w:rPr>
                <w:rFonts w:ascii="Times New Roman" w:eastAsia="Calibri" w:hAnsi="Times New Roman" w:cs="Times New Roman"/>
                <w:sz w:val="16"/>
                <w:szCs w:val="16"/>
              </w:rPr>
              <w:br/>
              <w:t>мероприятия</w:t>
            </w:r>
          </w:p>
        </w:tc>
        <w:tc>
          <w:tcPr>
            <w:tcW w:w="1800" w:type="dxa"/>
            <w:vMerge w:val="restart"/>
            <w:tcBorders>
              <w:top w:val="single" w:sz="4" w:space="0" w:color="auto"/>
              <w:left w:val="single" w:sz="4" w:space="0" w:color="auto"/>
              <w:bottom w:val="single" w:sz="4" w:space="0" w:color="auto"/>
              <w:right w:val="single" w:sz="4" w:space="0" w:color="auto"/>
            </w:tcBorders>
          </w:tcPr>
          <w:p w:rsidR="00EA3C79" w:rsidRPr="00EA3C79" w:rsidRDefault="00EA3C79" w:rsidP="00BE05F8">
            <w:pPr>
              <w:autoSpaceDE w:val="0"/>
              <w:autoSpaceDN w:val="0"/>
              <w:adjustRightInd w:val="0"/>
              <w:spacing w:after="0" w:line="240" w:lineRule="auto"/>
              <w:jc w:val="center"/>
              <w:outlineLvl w:val="0"/>
              <w:rPr>
                <w:rFonts w:ascii="Times New Roman" w:eastAsia="Calibri" w:hAnsi="Times New Roman" w:cs="Times New Roman"/>
                <w:sz w:val="16"/>
                <w:szCs w:val="16"/>
              </w:rPr>
            </w:pPr>
            <w:r w:rsidRPr="00EA3C79">
              <w:rPr>
                <w:rFonts w:ascii="Times New Roman" w:eastAsia="Calibri" w:hAnsi="Times New Roman" w:cs="Times New Roman"/>
                <w:sz w:val="16"/>
                <w:szCs w:val="16"/>
              </w:rPr>
              <w:t xml:space="preserve">Необходимый  </w:t>
            </w:r>
            <w:r w:rsidRPr="00EA3C79">
              <w:rPr>
                <w:rFonts w:ascii="Times New Roman" w:eastAsia="Calibri" w:hAnsi="Times New Roman" w:cs="Times New Roman"/>
                <w:sz w:val="16"/>
                <w:szCs w:val="16"/>
              </w:rPr>
              <w:br/>
              <w:t xml:space="preserve">    объем     </w:t>
            </w:r>
            <w:r w:rsidRPr="00EA3C79">
              <w:rPr>
                <w:rFonts w:ascii="Times New Roman" w:eastAsia="Calibri" w:hAnsi="Times New Roman" w:cs="Times New Roman"/>
                <w:sz w:val="16"/>
                <w:szCs w:val="16"/>
              </w:rPr>
              <w:br/>
              <w:t>финансирования</w:t>
            </w:r>
            <w:r w:rsidRPr="00EA3C79">
              <w:rPr>
                <w:rFonts w:ascii="Times New Roman" w:eastAsia="Calibri" w:hAnsi="Times New Roman" w:cs="Times New Roman"/>
                <w:sz w:val="16"/>
                <w:szCs w:val="16"/>
              </w:rPr>
              <w:br/>
              <w:t xml:space="preserve"> (тыс. руб.)</w:t>
            </w:r>
          </w:p>
        </w:tc>
      </w:tr>
      <w:tr w:rsidR="00EA3C79" w:rsidRPr="00EA3C79" w:rsidTr="00BE05F8">
        <w:trPr>
          <w:trHeight w:val="360"/>
          <w:tblCellSpacing w:w="5" w:type="nil"/>
        </w:trPr>
        <w:tc>
          <w:tcPr>
            <w:tcW w:w="526" w:type="dxa"/>
            <w:vMerge/>
            <w:tcBorders>
              <w:left w:val="single" w:sz="4" w:space="0" w:color="auto"/>
              <w:bottom w:val="single" w:sz="4" w:space="0" w:color="auto"/>
              <w:right w:val="single" w:sz="4" w:space="0" w:color="auto"/>
            </w:tcBorders>
          </w:tcPr>
          <w:p w:rsidR="00EA3C79" w:rsidRPr="00EA3C79" w:rsidRDefault="00EA3C79" w:rsidP="00BE05F8">
            <w:pPr>
              <w:autoSpaceDE w:val="0"/>
              <w:autoSpaceDN w:val="0"/>
              <w:adjustRightInd w:val="0"/>
              <w:ind w:firstLine="540"/>
              <w:jc w:val="both"/>
              <w:outlineLvl w:val="0"/>
              <w:rPr>
                <w:rFonts w:ascii="Times New Roman" w:eastAsia="Calibri" w:hAnsi="Times New Roman" w:cs="Times New Roman"/>
                <w:sz w:val="16"/>
                <w:szCs w:val="16"/>
              </w:rPr>
            </w:pPr>
          </w:p>
        </w:tc>
        <w:tc>
          <w:tcPr>
            <w:tcW w:w="3264" w:type="dxa"/>
            <w:vMerge/>
            <w:tcBorders>
              <w:left w:val="single" w:sz="4" w:space="0" w:color="auto"/>
              <w:bottom w:val="single" w:sz="4" w:space="0" w:color="auto"/>
              <w:right w:val="single" w:sz="4" w:space="0" w:color="auto"/>
            </w:tcBorders>
          </w:tcPr>
          <w:p w:rsidR="00EA3C79" w:rsidRPr="00EA3C79" w:rsidRDefault="00EA3C79" w:rsidP="00BE05F8">
            <w:pPr>
              <w:autoSpaceDE w:val="0"/>
              <w:autoSpaceDN w:val="0"/>
              <w:adjustRightInd w:val="0"/>
              <w:ind w:firstLine="540"/>
              <w:jc w:val="both"/>
              <w:outlineLvl w:val="0"/>
              <w:rPr>
                <w:rFonts w:ascii="Times New Roman" w:eastAsia="Calibri" w:hAnsi="Times New Roman" w:cs="Times New Roman"/>
                <w:sz w:val="16"/>
                <w:szCs w:val="16"/>
              </w:rPr>
            </w:pPr>
          </w:p>
        </w:tc>
        <w:tc>
          <w:tcPr>
            <w:tcW w:w="1332" w:type="dxa"/>
            <w:tcBorders>
              <w:left w:val="single" w:sz="4" w:space="0" w:color="auto"/>
              <w:bottom w:val="single" w:sz="4" w:space="0" w:color="auto"/>
              <w:right w:val="single" w:sz="4" w:space="0" w:color="auto"/>
            </w:tcBorders>
          </w:tcPr>
          <w:p w:rsidR="00EA3C79" w:rsidRPr="00EA3C79" w:rsidRDefault="00EA3C79" w:rsidP="00BE05F8">
            <w:pPr>
              <w:autoSpaceDE w:val="0"/>
              <w:autoSpaceDN w:val="0"/>
              <w:adjustRightInd w:val="0"/>
              <w:ind w:hanging="11"/>
              <w:jc w:val="center"/>
              <w:outlineLvl w:val="0"/>
              <w:rPr>
                <w:rFonts w:ascii="Times New Roman" w:eastAsia="Calibri" w:hAnsi="Times New Roman" w:cs="Times New Roman"/>
                <w:sz w:val="16"/>
                <w:szCs w:val="16"/>
              </w:rPr>
            </w:pPr>
            <w:r w:rsidRPr="00EA3C79">
              <w:rPr>
                <w:rFonts w:ascii="Times New Roman" w:eastAsia="Calibri" w:hAnsi="Times New Roman" w:cs="Times New Roman"/>
                <w:sz w:val="16"/>
                <w:szCs w:val="16"/>
              </w:rPr>
              <w:t xml:space="preserve">Единица </w:t>
            </w:r>
            <w:r w:rsidRPr="00EA3C79">
              <w:rPr>
                <w:rFonts w:ascii="Times New Roman" w:eastAsia="Calibri" w:hAnsi="Times New Roman" w:cs="Times New Roman"/>
                <w:sz w:val="16"/>
                <w:szCs w:val="16"/>
              </w:rPr>
              <w:br/>
              <w:t>измерения</w:t>
            </w:r>
          </w:p>
        </w:tc>
        <w:tc>
          <w:tcPr>
            <w:tcW w:w="713" w:type="dxa"/>
            <w:tcBorders>
              <w:left w:val="single" w:sz="4" w:space="0" w:color="auto"/>
              <w:bottom w:val="single" w:sz="4" w:space="0" w:color="auto"/>
              <w:right w:val="single" w:sz="4" w:space="0" w:color="auto"/>
            </w:tcBorders>
          </w:tcPr>
          <w:p w:rsidR="00EA3C79" w:rsidRPr="00EA3C79" w:rsidRDefault="00EA3C79" w:rsidP="00BE05F8">
            <w:pPr>
              <w:autoSpaceDE w:val="0"/>
              <w:autoSpaceDN w:val="0"/>
              <w:adjustRightInd w:val="0"/>
              <w:jc w:val="both"/>
              <w:outlineLvl w:val="0"/>
              <w:rPr>
                <w:rFonts w:ascii="Times New Roman" w:eastAsia="Calibri" w:hAnsi="Times New Roman" w:cs="Times New Roman"/>
                <w:sz w:val="16"/>
                <w:szCs w:val="16"/>
              </w:rPr>
            </w:pPr>
            <w:r w:rsidRPr="00EA3C79">
              <w:rPr>
                <w:rFonts w:ascii="Times New Roman" w:eastAsia="Calibri" w:hAnsi="Times New Roman" w:cs="Times New Roman"/>
                <w:sz w:val="16"/>
                <w:szCs w:val="16"/>
              </w:rPr>
              <w:t xml:space="preserve"> Кол-во  </w:t>
            </w:r>
          </w:p>
        </w:tc>
        <w:tc>
          <w:tcPr>
            <w:tcW w:w="2160" w:type="dxa"/>
            <w:vMerge/>
            <w:tcBorders>
              <w:left w:val="single" w:sz="4" w:space="0" w:color="auto"/>
              <w:bottom w:val="single" w:sz="4" w:space="0" w:color="auto"/>
              <w:right w:val="single" w:sz="4" w:space="0" w:color="auto"/>
            </w:tcBorders>
          </w:tcPr>
          <w:p w:rsidR="00EA3C79" w:rsidRPr="00EA3C79" w:rsidRDefault="00EA3C79" w:rsidP="00BE05F8">
            <w:pPr>
              <w:autoSpaceDE w:val="0"/>
              <w:autoSpaceDN w:val="0"/>
              <w:adjustRightInd w:val="0"/>
              <w:ind w:firstLine="540"/>
              <w:jc w:val="both"/>
              <w:outlineLvl w:val="0"/>
              <w:rPr>
                <w:rFonts w:ascii="Times New Roman" w:eastAsia="Calibri" w:hAnsi="Times New Roman" w:cs="Times New Roman"/>
                <w:sz w:val="16"/>
                <w:szCs w:val="16"/>
              </w:rPr>
            </w:pPr>
          </w:p>
        </w:tc>
        <w:tc>
          <w:tcPr>
            <w:tcW w:w="1800" w:type="dxa"/>
            <w:vMerge/>
            <w:tcBorders>
              <w:left w:val="single" w:sz="4" w:space="0" w:color="auto"/>
              <w:bottom w:val="single" w:sz="4" w:space="0" w:color="auto"/>
              <w:right w:val="single" w:sz="4" w:space="0" w:color="auto"/>
            </w:tcBorders>
          </w:tcPr>
          <w:p w:rsidR="00EA3C79" w:rsidRPr="00EA3C79" w:rsidRDefault="00EA3C79" w:rsidP="00BE05F8">
            <w:pPr>
              <w:autoSpaceDE w:val="0"/>
              <w:autoSpaceDN w:val="0"/>
              <w:adjustRightInd w:val="0"/>
              <w:ind w:firstLine="42"/>
              <w:jc w:val="both"/>
              <w:outlineLvl w:val="0"/>
              <w:rPr>
                <w:rFonts w:ascii="Times New Roman" w:eastAsia="Calibri" w:hAnsi="Times New Roman" w:cs="Times New Roman"/>
                <w:sz w:val="16"/>
                <w:szCs w:val="16"/>
              </w:rPr>
            </w:pPr>
          </w:p>
        </w:tc>
      </w:tr>
      <w:tr w:rsidR="00EA3C79" w:rsidRPr="00EA3C79" w:rsidTr="00BE05F8">
        <w:trPr>
          <w:tblCellSpacing w:w="5" w:type="nil"/>
        </w:trPr>
        <w:tc>
          <w:tcPr>
            <w:tcW w:w="526" w:type="dxa"/>
            <w:tcBorders>
              <w:top w:val="single" w:sz="4" w:space="0" w:color="auto"/>
              <w:left w:val="single" w:sz="4" w:space="0" w:color="auto"/>
              <w:bottom w:val="single" w:sz="4" w:space="0" w:color="auto"/>
              <w:right w:val="single" w:sz="4" w:space="0" w:color="auto"/>
            </w:tcBorders>
          </w:tcPr>
          <w:p w:rsidR="00EA3C79" w:rsidRPr="00EA3C79" w:rsidRDefault="00EA3C79" w:rsidP="00BE05F8">
            <w:pPr>
              <w:autoSpaceDE w:val="0"/>
              <w:autoSpaceDN w:val="0"/>
              <w:adjustRightInd w:val="0"/>
              <w:spacing w:after="0" w:line="240" w:lineRule="auto"/>
              <w:jc w:val="both"/>
              <w:outlineLvl w:val="0"/>
              <w:rPr>
                <w:rFonts w:ascii="Times New Roman" w:eastAsia="Calibri" w:hAnsi="Times New Roman" w:cs="Times New Roman"/>
                <w:sz w:val="16"/>
                <w:szCs w:val="16"/>
              </w:rPr>
            </w:pPr>
            <w:r w:rsidRPr="00EA3C79">
              <w:rPr>
                <w:rFonts w:ascii="Times New Roman" w:eastAsia="Calibri" w:hAnsi="Times New Roman" w:cs="Times New Roman"/>
                <w:sz w:val="16"/>
                <w:szCs w:val="16"/>
              </w:rPr>
              <w:t xml:space="preserve">1    </w:t>
            </w:r>
          </w:p>
        </w:tc>
        <w:tc>
          <w:tcPr>
            <w:tcW w:w="3264" w:type="dxa"/>
            <w:tcBorders>
              <w:top w:val="single" w:sz="4" w:space="0" w:color="auto"/>
              <w:left w:val="single" w:sz="4" w:space="0" w:color="auto"/>
              <w:bottom w:val="single" w:sz="4" w:space="0" w:color="auto"/>
              <w:right w:val="single" w:sz="4" w:space="0" w:color="auto"/>
            </w:tcBorders>
          </w:tcPr>
          <w:p w:rsidR="00EA3C79" w:rsidRPr="00EA3C79" w:rsidRDefault="00EA3C79" w:rsidP="00BE05F8">
            <w:pPr>
              <w:autoSpaceDE w:val="0"/>
              <w:autoSpaceDN w:val="0"/>
              <w:adjustRightInd w:val="0"/>
              <w:spacing w:after="0" w:line="240" w:lineRule="auto"/>
              <w:jc w:val="both"/>
              <w:outlineLvl w:val="0"/>
              <w:rPr>
                <w:rFonts w:ascii="Times New Roman" w:eastAsia="Calibri" w:hAnsi="Times New Roman" w:cs="Times New Roman"/>
                <w:sz w:val="16"/>
                <w:szCs w:val="16"/>
              </w:rPr>
            </w:pPr>
            <w:r w:rsidRPr="00EA3C79">
              <w:rPr>
                <w:rFonts w:ascii="Times New Roman" w:hAnsi="Times New Roman" w:cs="Times New Roman"/>
                <w:sz w:val="16"/>
                <w:szCs w:val="16"/>
              </w:rPr>
              <w:t>Организация поздравлений юбиляров  (65 лет, 70 лет, 75 лет, 80 лет, 85 лет, 90 лет и старше) с вручением ценного подарка.</w:t>
            </w:r>
          </w:p>
        </w:tc>
        <w:tc>
          <w:tcPr>
            <w:tcW w:w="1332" w:type="dxa"/>
            <w:tcBorders>
              <w:top w:val="single" w:sz="4" w:space="0" w:color="auto"/>
              <w:left w:val="single" w:sz="4" w:space="0" w:color="auto"/>
              <w:bottom w:val="single" w:sz="4" w:space="0" w:color="auto"/>
              <w:right w:val="single" w:sz="4" w:space="0" w:color="auto"/>
            </w:tcBorders>
          </w:tcPr>
          <w:p w:rsidR="00EA3C79" w:rsidRPr="00EA3C79" w:rsidRDefault="00EA3C79" w:rsidP="00BE05F8">
            <w:pPr>
              <w:autoSpaceDE w:val="0"/>
              <w:autoSpaceDN w:val="0"/>
              <w:adjustRightInd w:val="0"/>
              <w:spacing w:after="0" w:line="240" w:lineRule="auto"/>
              <w:jc w:val="both"/>
              <w:outlineLvl w:val="0"/>
              <w:rPr>
                <w:rFonts w:ascii="Times New Roman" w:eastAsia="Calibri" w:hAnsi="Times New Roman" w:cs="Times New Roman"/>
                <w:sz w:val="16"/>
                <w:szCs w:val="16"/>
              </w:rPr>
            </w:pPr>
            <w:r w:rsidRPr="00EA3C79">
              <w:rPr>
                <w:rFonts w:ascii="Times New Roman" w:eastAsia="Calibri" w:hAnsi="Times New Roman" w:cs="Times New Roman"/>
                <w:sz w:val="16"/>
                <w:szCs w:val="16"/>
              </w:rPr>
              <w:t>человек</w:t>
            </w:r>
          </w:p>
        </w:tc>
        <w:tc>
          <w:tcPr>
            <w:tcW w:w="713" w:type="dxa"/>
            <w:tcBorders>
              <w:top w:val="single" w:sz="4" w:space="0" w:color="auto"/>
              <w:left w:val="single" w:sz="4" w:space="0" w:color="auto"/>
              <w:bottom w:val="single" w:sz="4" w:space="0" w:color="auto"/>
              <w:right w:val="single" w:sz="4" w:space="0" w:color="auto"/>
            </w:tcBorders>
          </w:tcPr>
          <w:p w:rsidR="00EA3C79" w:rsidRPr="00EA3C79" w:rsidRDefault="00EA3C79" w:rsidP="00BE05F8">
            <w:pPr>
              <w:autoSpaceDE w:val="0"/>
              <w:autoSpaceDN w:val="0"/>
              <w:adjustRightInd w:val="0"/>
              <w:spacing w:after="0" w:line="240" w:lineRule="auto"/>
              <w:jc w:val="both"/>
              <w:outlineLvl w:val="0"/>
              <w:rPr>
                <w:rFonts w:ascii="Times New Roman" w:eastAsia="Calibri" w:hAnsi="Times New Roman" w:cs="Times New Roman"/>
                <w:sz w:val="16"/>
                <w:szCs w:val="16"/>
              </w:rPr>
            </w:pPr>
            <w:r w:rsidRPr="00EA3C79">
              <w:rPr>
                <w:rFonts w:ascii="Times New Roman" w:eastAsia="Calibri" w:hAnsi="Times New Roman" w:cs="Times New Roman"/>
                <w:sz w:val="16"/>
                <w:szCs w:val="16"/>
              </w:rPr>
              <w:t>32</w:t>
            </w:r>
          </w:p>
        </w:tc>
        <w:tc>
          <w:tcPr>
            <w:tcW w:w="2160" w:type="dxa"/>
            <w:tcBorders>
              <w:top w:val="single" w:sz="4" w:space="0" w:color="auto"/>
              <w:left w:val="single" w:sz="4" w:space="0" w:color="auto"/>
              <w:bottom w:val="single" w:sz="4" w:space="0" w:color="auto"/>
              <w:right w:val="single" w:sz="4" w:space="0" w:color="auto"/>
            </w:tcBorders>
          </w:tcPr>
          <w:p w:rsidR="00EA3C79" w:rsidRPr="00EA3C79" w:rsidRDefault="00EA3C79" w:rsidP="00BE05F8">
            <w:pPr>
              <w:autoSpaceDE w:val="0"/>
              <w:autoSpaceDN w:val="0"/>
              <w:adjustRightInd w:val="0"/>
              <w:spacing w:after="0" w:line="240" w:lineRule="auto"/>
              <w:jc w:val="both"/>
              <w:outlineLvl w:val="0"/>
              <w:rPr>
                <w:rFonts w:ascii="Times New Roman" w:eastAsia="Calibri" w:hAnsi="Times New Roman" w:cs="Times New Roman"/>
                <w:sz w:val="16"/>
                <w:szCs w:val="16"/>
              </w:rPr>
            </w:pPr>
            <w:r w:rsidRPr="00EA3C79">
              <w:rPr>
                <w:rFonts w:ascii="Times New Roman" w:eastAsia="Calibri" w:hAnsi="Times New Roman" w:cs="Times New Roman"/>
                <w:sz w:val="16"/>
                <w:szCs w:val="16"/>
              </w:rPr>
              <w:t xml:space="preserve">В течение 2021 года </w:t>
            </w:r>
          </w:p>
        </w:tc>
        <w:tc>
          <w:tcPr>
            <w:tcW w:w="1800" w:type="dxa"/>
            <w:tcBorders>
              <w:top w:val="single" w:sz="4" w:space="0" w:color="auto"/>
              <w:left w:val="single" w:sz="4" w:space="0" w:color="auto"/>
              <w:bottom w:val="single" w:sz="4" w:space="0" w:color="auto"/>
              <w:right w:val="single" w:sz="4" w:space="0" w:color="auto"/>
            </w:tcBorders>
          </w:tcPr>
          <w:p w:rsidR="00EA3C79" w:rsidRPr="00EA3C79" w:rsidRDefault="00EA3C79" w:rsidP="00BE05F8">
            <w:pPr>
              <w:autoSpaceDE w:val="0"/>
              <w:autoSpaceDN w:val="0"/>
              <w:adjustRightInd w:val="0"/>
              <w:spacing w:after="0" w:line="240" w:lineRule="auto"/>
              <w:jc w:val="center"/>
              <w:outlineLvl w:val="0"/>
              <w:rPr>
                <w:rFonts w:ascii="Times New Roman" w:eastAsia="Calibri" w:hAnsi="Times New Roman" w:cs="Times New Roman"/>
                <w:sz w:val="16"/>
                <w:szCs w:val="16"/>
              </w:rPr>
            </w:pPr>
            <w:r w:rsidRPr="00EA3C79">
              <w:rPr>
                <w:rFonts w:ascii="Times New Roman" w:eastAsia="Calibri" w:hAnsi="Times New Roman" w:cs="Times New Roman"/>
                <w:sz w:val="16"/>
                <w:szCs w:val="16"/>
              </w:rPr>
              <w:t>66,0</w:t>
            </w:r>
          </w:p>
        </w:tc>
      </w:tr>
      <w:tr w:rsidR="00EA3C79" w:rsidRPr="00EA3C79" w:rsidTr="00BE05F8">
        <w:trPr>
          <w:tblCellSpacing w:w="5" w:type="nil"/>
        </w:trPr>
        <w:tc>
          <w:tcPr>
            <w:tcW w:w="526" w:type="dxa"/>
            <w:tcBorders>
              <w:top w:val="single" w:sz="4" w:space="0" w:color="auto"/>
              <w:left w:val="single" w:sz="4" w:space="0" w:color="auto"/>
              <w:bottom w:val="single" w:sz="4" w:space="0" w:color="auto"/>
              <w:right w:val="single" w:sz="4" w:space="0" w:color="auto"/>
            </w:tcBorders>
          </w:tcPr>
          <w:p w:rsidR="00EA3C79" w:rsidRPr="00EA3C79" w:rsidRDefault="00EA3C79" w:rsidP="00BE05F8">
            <w:pPr>
              <w:autoSpaceDE w:val="0"/>
              <w:autoSpaceDN w:val="0"/>
              <w:adjustRightInd w:val="0"/>
              <w:spacing w:after="0" w:line="240" w:lineRule="auto"/>
              <w:jc w:val="both"/>
              <w:outlineLvl w:val="0"/>
              <w:rPr>
                <w:rFonts w:ascii="Times New Roman" w:eastAsia="Calibri" w:hAnsi="Times New Roman" w:cs="Times New Roman"/>
                <w:sz w:val="16"/>
                <w:szCs w:val="16"/>
              </w:rPr>
            </w:pPr>
            <w:r w:rsidRPr="00EA3C79">
              <w:rPr>
                <w:rFonts w:ascii="Times New Roman" w:eastAsia="Calibri" w:hAnsi="Times New Roman" w:cs="Times New Roman"/>
                <w:sz w:val="16"/>
                <w:szCs w:val="16"/>
              </w:rPr>
              <w:t>2</w:t>
            </w:r>
          </w:p>
        </w:tc>
        <w:tc>
          <w:tcPr>
            <w:tcW w:w="3264" w:type="dxa"/>
            <w:tcBorders>
              <w:top w:val="single" w:sz="4" w:space="0" w:color="auto"/>
              <w:left w:val="single" w:sz="4" w:space="0" w:color="auto"/>
              <w:bottom w:val="single" w:sz="4" w:space="0" w:color="auto"/>
              <w:right w:val="single" w:sz="4" w:space="0" w:color="auto"/>
            </w:tcBorders>
          </w:tcPr>
          <w:p w:rsidR="00EA3C79" w:rsidRPr="00EA3C79" w:rsidRDefault="00EA3C79" w:rsidP="00BE05F8">
            <w:pPr>
              <w:autoSpaceDE w:val="0"/>
              <w:autoSpaceDN w:val="0"/>
              <w:adjustRightInd w:val="0"/>
              <w:spacing w:after="0" w:line="240" w:lineRule="auto"/>
              <w:jc w:val="both"/>
              <w:outlineLvl w:val="0"/>
              <w:rPr>
                <w:rFonts w:ascii="Times New Roman" w:hAnsi="Times New Roman" w:cs="Times New Roman"/>
                <w:sz w:val="16"/>
                <w:szCs w:val="16"/>
              </w:rPr>
            </w:pPr>
            <w:r w:rsidRPr="00EA3C79">
              <w:rPr>
                <w:rFonts w:ascii="Times New Roman" w:hAnsi="Times New Roman" w:cs="Times New Roman"/>
                <w:sz w:val="16"/>
                <w:szCs w:val="16"/>
              </w:rPr>
              <w:t>Организация мероприятий в честь юбилея Победы в Великой Отечественной войне</w:t>
            </w:r>
          </w:p>
        </w:tc>
        <w:tc>
          <w:tcPr>
            <w:tcW w:w="1332" w:type="dxa"/>
            <w:tcBorders>
              <w:top w:val="single" w:sz="4" w:space="0" w:color="auto"/>
              <w:left w:val="single" w:sz="4" w:space="0" w:color="auto"/>
              <w:bottom w:val="single" w:sz="4" w:space="0" w:color="auto"/>
              <w:right w:val="single" w:sz="4" w:space="0" w:color="auto"/>
            </w:tcBorders>
          </w:tcPr>
          <w:p w:rsidR="00EA3C79" w:rsidRPr="00EA3C79" w:rsidRDefault="00EA3C79" w:rsidP="00BE05F8">
            <w:pPr>
              <w:autoSpaceDE w:val="0"/>
              <w:autoSpaceDN w:val="0"/>
              <w:adjustRightInd w:val="0"/>
              <w:spacing w:after="0" w:line="240" w:lineRule="auto"/>
              <w:jc w:val="both"/>
              <w:outlineLvl w:val="0"/>
              <w:rPr>
                <w:rFonts w:ascii="Times New Roman" w:eastAsia="Calibri" w:hAnsi="Times New Roman" w:cs="Times New Roman"/>
                <w:sz w:val="16"/>
                <w:szCs w:val="16"/>
              </w:rPr>
            </w:pPr>
            <w:r w:rsidRPr="00EA3C79">
              <w:rPr>
                <w:rFonts w:ascii="Times New Roman" w:eastAsia="Calibri" w:hAnsi="Times New Roman" w:cs="Times New Roman"/>
                <w:sz w:val="16"/>
                <w:szCs w:val="16"/>
              </w:rPr>
              <w:t>человек</w:t>
            </w:r>
          </w:p>
        </w:tc>
        <w:tc>
          <w:tcPr>
            <w:tcW w:w="713" w:type="dxa"/>
            <w:tcBorders>
              <w:top w:val="single" w:sz="4" w:space="0" w:color="auto"/>
              <w:left w:val="single" w:sz="4" w:space="0" w:color="auto"/>
              <w:bottom w:val="single" w:sz="4" w:space="0" w:color="auto"/>
              <w:right w:val="single" w:sz="4" w:space="0" w:color="auto"/>
            </w:tcBorders>
          </w:tcPr>
          <w:p w:rsidR="00EA3C79" w:rsidRPr="00EA3C79" w:rsidRDefault="00EA3C79" w:rsidP="00BE05F8">
            <w:pPr>
              <w:autoSpaceDE w:val="0"/>
              <w:autoSpaceDN w:val="0"/>
              <w:adjustRightInd w:val="0"/>
              <w:spacing w:after="0" w:line="240" w:lineRule="auto"/>
              <w:jc w:val="both"/>
              <w:outlineLvl w:val="0"/>
              <w:rPr>
                <w:rFonts w:ascii="Times New Roman" w:eastAsia="Calibri" w:hAnsi="Times New Roman" w:cs="Times New Roman"/>
                <w:sz w:val="16"/>
                <w:szCs w:val="16"/>
              </w:rPr>
            </w:pPr>
            <w:r w:rsidRPr="00EA3C79">
              <w:rPr>
                <w:rFonts w:ascii="Times New Roman" w:eastAsia="Calibri" w:hAnsi="Times New Roman" w:cs="Times New Roman"/>
                <w:sz w:val="16"/>
                <w:szCs w:val="16"/>
              </w:rPr>
              <w:t>40</w:t>
            </w:r>
          </w:p>
        </w:tc>
        <w:tc>
          <w:tcPr>
            <w:tcW w:w="2160" w:type="dxa"/>
            <w:tcBorders>
              <w:top w:val="single" w:sz="4" w:space="0" w:color="auto"/>
              <w:left w:val="single" w:sz="4" w:space="0" w:color="auto"/>
              <w:bottom w:val="single" w:sz="4" w:space="0" w:color="auto"/>
              <w:right w:val="single" w:sz="4" w:space="0" w:color="auto"/>
            </w:tcBorders>
          </w:tcPr>
          <w:p w:rsidR="00EA3C79" w:rsidRPr="00EA3C79" w:rsidRDefault="00EA3C79" w:rsidP="00BE05F8">
            <w:pPr>
              <w:autoSpaceDE w:val="0"/>
              <w:autoSpaceDN w:val="0"/>
              <w:adjustRightInd w:val="0"/>
              <w:spacing w:after="0" w:line="240" w:lineRule="auto"/>
              <w:jc w:val="both"/>
              <w:outlineLvl w:val="0"/>
              <w:rPr>
                <w:rFonts w:ascii="Times New Roman" w:eastAsia="Calibri" w:hAnsi="Times New Roman" w:cs="Times New Roman"/>
                <w:sz w:val="16"/>
                <w:szCs w:val="16"/>
              </w:rPr>
            </w:pPr>
            <w:r w:rsidRPr="00EA3C79">
              <w:rPr>
                <w:rFonts w:ascii="Times New Roman" w:eastAsia="Calibri" w:hAnsi="Times New Roman" w:cs="Times New Roman"/>
                <w:sz w:val="16"/>
                <w:szCs w:val="16"/>
              </w:rPr>
              <w:t>Май 2021 г.</w:t>
            </w:r>
          </w:p>
        </w:tc>
        <w:tc>
          <w:tcPr>
            <w:tcW w:w="1800" w:type="dxa"/>
            <w:tcBorders>
              <w:top w:val="single" w:sz="4" w:space="0" w:color="auto"/>
              <w:left w:val="single" w:sz="4" w:space="0" w:color="auto"/>
              <w:bottom w:val="single" w:sz="4" w:space="0" w:color="auto"/>
              <w:right w:val="single" w:sz="4" w:space="0" w:color="auto"/>
            </w:tcBorders>
          </w:tcPr>
          <w:p w:rsidR="00EA3C79" w:rsidRPr="00EA3C79" w:rsidRDefault="00EA3C79" w:rsidP="00BE05F8">
            <w:pPr>
              <w:autoSpaceDE w:val="0"/>
              <w:autoSpaceDN w:val="0"/>
              <w:adjustRightInd w:val="0"/>
              <w:spacing w:after="0" w:line="240" w:lineRule="auto"/>
              <w:jc w:val="center"/>
              <w:outlineLvl w:val="0"/>
              <w:rPr>
                <w:rFonts w:ascii="Times New Roman" w:eastAsia="Calibri" w:hAnsi="Times New Roman" w:cs="Times New Roman"/>
                <w:sz w:val="16"/>
                <w:szCs w:val="16"/>
              </w:rPr>
            </w:pPr>
            <w:r w:rsidRPr="00EA3C79">
              <w:rPr>
                <w:rFonts w:ascii="Times New Roman" w:eastAsia="Calibri" w:hAnsi="Times New Roman" w:cs="Times New Roman"/>
                <w:sz w:val="16"/>
                <w:szCs w:val="16"/>
              </w:rPr>
              <w:t>50,0</w:t>
            </w:r>
          </w:p>
        </w:tc>
      </w:tr>
      <w:tr w:rsidR="00EA3C79" w:rsidRPr="00EA3C79" w:rsidTr="00BE05F8">
        <w:trPr>
          <w:tblCellSpacing w:w="5" w:type="nil"/>
        </w:trPr>
        <w:tc>
          <w:tcPr>
            <w:tcW w:w="526" w:type="dxa"/>
            <w:tcBorders>
              <w:top w:val="single" w:sz="4" w:space="0" w:color="auto"/>
              <w:left w:val="single" w:sz="4" w:space="0" w:color="auto"/>
              <w:bottom w:val="single" w:sz="4" w:space="0" w:color="auto"/>
              <w:right w:val="single" w:sz="4" w:space="0" w:color="auto"/>
            </w:tcBorders>
          </w:tcPr>
          <w:p w:rsidR="00EA3C79" w:rsidRPr="00EA3C79" w:rsidRDefault="00EA3C79" w:rsidP="00BE05F8">
            <w:pPr>
              <w:autoSpaceDE w:val="0"/>
              <w:autoSpaceDN w:val="0"/>
              <w:adjustRightInd w:val="0"/>
              <w:spacing w:after="0" w:line="240" w:lineRule="auto"/>
              <w:jc w:val="both"/>
              <w:outlineLvl w:val="0"/>
              <w:rPr>
                <w:rFonts w:ascii="Times New Roman" w:eastAsia="Calibri" w:hAnsi="Times New Roman" w:cs="Times New Roman"/>
                <w:sz w:val="16"/>
                <w:szCs w:val="16"/>
              </w:rPr>
            </w:pPr>
            <w:r w:rsidRPr="00EA3C79">
              <w:rPr>
                <w:rFonts w:ascii="Times New Roman" w:eastAsia="Calibri" w:hAnsi="Times New Roman" w:cs="Times New Roman"/>
                <w:sz w:val="16"/>
                <w:szCs w:val="16"/>
              </w:rPr>
              <w:t>3</w:t>
            </w:r>
          </w:p>
        </w:tc>
        <w:tc>
          <w:tcPr>
            <w:tcW w:w="3264" w:type="dxa"/>
            <w:tcBorders>
              <w:top w:val="single" w:sz="4" w:space="0" w:color="auto"/>
              <w:left w:val="single" w:sz="4" w:space="0" w:color="auto"/>
              <w:bottom w:val="single" w:sz="4" w:space="0" w:color="auto"/>
              <w:right w:val="single" w:sz="4" w:space="0" w:color="auto"/>
            </w:tcBorders>
          </w:tcPr>
          <w:p w:rsidR="00EA3C79" w:rsidRPr="00EA3C79" w:rsidRDefault="00EA3C79" w:rsidP="00BE05F8">
            <w:pPr>
              <w:pStyle w:val="ConsPlusNormal"/>
              <w:outlineLvl w:val="0"/>
              <w:rPr>
                <w:rFonts w:ascii="Times New Roman" w:hAnsi="Times New Roman" w:cs="Times New Roman"/>
                <w:sz w:val="16"/>
                <w:szCs w:val="16"/>
              </w:rPr>
            </w:pPr>
            <w:r w:rsidRPr="00EA3C79">
              <w:rPr>
                <w:rFonts w:ascii="Times New Roman" w:hAnsi="Times New Roman" w:cs="Times New Roman"/>
                <w:sz w:val="16"/>
                <w:szCs w:val="16"/>
              </w:rPr>
              <w:t>Организация мероприятий,</w:t>
            </w:r>
          </w:p>
          <w:p w:rsidR="00EA3C79" w:rsidRPr="00EA3C79" w:rsidRDefault="00EA3C79" w:rsidP="00BE05F8">
            <w:pPr>
              <w:autoSpaceDE w:val="0"/>
              <w:autoSpaceDN w:val="0"/>
              <w:adjustRightInd w:val="0"/>
              <w:spacing w:after="0" w:line="240" w:lineRule="auto"/>
              <w:jc w:val="both"/>
              <w:outlineLvl w:val="0"/>
              <w:rPr>
                <w:rFonts w:ascii="Times New Roman" w:hAnsi="Times New Roman" w:cs="Times New Roman"/>
                <w:sz w:val="16"/>
                <w:szCs w:val="16"/>
              </w:rPr>
            </w:pPr>
            <w:r w:rsidRPr="00EA3C79">
              <w:rPr>
                <w:rFonts w:ascii="Times New Roman" w:hAnsi="Times New Roman" w:cs="Times New Roman"/>
                <w:sz w:val="16"/>
                <w:szCs w:val="16"/>
              </w:rPr>
              <w:t>посвященных Дню пожилых людей.</w:t>
            </w:r>
          </w:p>
        </w:tc>
        <w:tc>
          <w:tcPr>
            <w:tcW w:w="1332" w:type="dxa"/>
            <w:tcBorders>
              <w:top w:val="single" w:sz="4" w:space="0" w:color="auto"/>
              <w:left w:val="single" w:sz="4" w:space="0" w:color="auto"/>
              <w:bottom w:val="single" w:sz="4" w:space="0" w:color="auto"/>
              <w:right w:val="single" w:sz="4" w:space="0" w:color="auto"/>
            </w:tcBorders>
          </w:tcPr>
          <w:p w:rsidR="00EA3C79" w:rsidRPr="00EA3C79" w:rsidRDefault="00EA3C79" w:rsidP="00BE05F8">
            <w:pPr>
              <w:autoSpaceDE w:val="0"/>
              <w:autoSpaceDN w:val="0"/>
              <w:adjustRightInd w:val="0"/>
              <w:spacing w:after="0" w:line="240" w:lineRule="auto"/>
              <w:jc w:val="both"/>
              <w:outlineLvl w:val="0"/>
              <w:rPr>
                <w:rFonts w:ascii="Times New Roman" w:eastAsia="Calibri" w:hAnsi="Times New Roman" w:cs="Times New Roman"/>
                <w:sz w:val="16"/>
                <w:szCs w:val="16"/>
              </w:rPr>
            </w:pPr>
            <w:r w:rsidRPr="00EA3C79">
              <w:rPr>
                <w:rFonts w:ascii="Times New Roman" w:eastAsia="Calibri" w:hAnsi="Times New Roman" w:cs="Times New Roman"/>
                <w:sz w:val="16"/>
                <w:szCs w:val="16"/>
              </w:rPr>
              <w:t>человек</w:t>
            </w:r>
          </w:p>
        </w:tc>
        <w:tc>
          <w:tcPr>
            <w:tcW w:w="713" w:type="dxa"/>
            <w:tcBorders>
              <w:top w:val="single" w:sz="4" w:space="0" w:color="auto"/>
              <w:left w:val="single" w:sz="4" w:space="0" w:color="auto"/>
              <w:bottom w:val="single" w:sz="4" w:space="0" w:color="auto"/>
              <w:right w:val="single" w:sz="4" w:space="0" w:color="auto"/>
            </w:tcBorders>
          </w:tcPr>
          <w:p w:rsidR="00EA3C79" w:rsidRPr="00EA3C79" w:rsidRDefault="00EA3C79" w:rsidP="00BE05F8">
            <w:pPr>
              <w:autoSpaceDE w:val="0"/>
              <w:autoSpaceDN w:val="0"/>
              <w:adjustRightInd w:val="0"/>
              <w:spacing w:after="0" w:line="240" w:lineRule="auto"/>
              <w:jc w:val="both"/>
              <w:outlineLvl w:val="0"/>
              <w:rPr>
                <w:rFonts w:ascii="Times New Roman" w:eastAsia="Calibri" w:hAnsi="Times New Roman" w:cs="Times New Roman"/>
                <w:sz w:val="16"/>
                <w:szCs w:val="16"/>
              </w:rPr>
            </w:pPr>
            <w:r w:rsidRPr="00EA3C79">
              <w:rPr>
                <w:rFonts w:ascii="Times New Roman" w:eastAsia="Calibri" w:hAnsi="Times New Roman" w:cs="Times New Roman"/>
                <w:sz w:val="16"/>
                <w:szCs w:val="16"/>
              </w:rPr>
              <w:t>30</w:t>
            </w:r>
          </w:p>
        </w:tc>
        <w:tc>
          <w:tcPr>
            <w:tcW w:w="2160" w:type="dxa"/>
            <w:tcBorders>
              <w:top w:val="single" w:sz="4" w:space="0" w:color="auto"/>
              <w:left w:val="single" w:sz="4" w:space="0" w:color="auto"/>
              <w:bottom w:val="single" w:sz="4" w:space="0" w:color="auto"/>
              <w:right w:val="single" w:sz="4" w:space="0" w:color="auto"/>
            </w:tcBorders>
          </w:tcPr>
          <w:p w:rsidR="00EA3C79" w:rsidRPr="00EA3C79" w:rsidRDefault="00EA3C79" w:rsidP="00BE05F8">
            <w:pPr>
              <w:autoSpaceDE w:val="0"/>
              <w:autoSpaceDN w:val="0"/>
              <w:adjustRightInd w:val="0"/>
              <w:spacing w:after="0" w:line="240" w:lineRule="auto"/>
              <w:jc w:val="both"/>
              <w:outlineLvl w:val="0"/>
              <w:rPr>
                <w:rFonts w:ascii="Times New Roman" w:eastAsia="Calibri" w:hAnsi="Times New Roman" w:cs="Times New Roman"/>
                <w:sz w:val="16"/>
                <w:szCs w:val="16"/>
              </w:rPr>
            </w:pPr>
            <w:r w:rsidRPr="00EA3C79">
              <w:rPr>
                <w:rFonts w:ascii="Times New Roman" w:eastAsia="Calibri" w:hAnsi="Times New Roman" w:cs="Times New Roman"/>
                <w:sz w:val="16"/>
                <w:szCs w:val="16"/>
              </w:rPr>
              <w:t>Октябрь 2021 г.</w:t>
            </w:r>
          </w:p>
        </w:tc>
        <w:tc>
          <w:tcPr>
            <w:tcW w:w="1800" w:type="dxa"/>
            <w:tcBorders>
              <w:top w:val="single" w:sz="4" w:space="0" w:color="auto"/>
              <w:left w:val="single" w:sz="4" w:space="0" w:color="auto"/>
              <w:bottom w:val="single" w:sz="4" w:space="0" w:color="auto"/>
              <w:right w:val="single" w:sz="4" w:space="0" w:color="auto"/>
            </w:tcBorders>
          </w:tcPr>
          <w:p w:rsidR="00EA3C79" w:rsidRPr="00EA3C79" w:rsidRDefault="00EA3C79" w:rsidP="00BE05F8">
            <w:pPr>
              <w:autoSpaceDE w:val="0"/>
              <w:autoSpaceDN w:val="0"/>
              <w:adjustRightInd w:val="0"/>
              <w:spacing w:after="0" w:line="240" w:lineRule="auto"/>
              <w:jc w:val="center"/>
              <w:outlineLvl w:val="0"/>
              <w:rPr>
                <w:rFonts w:ascii="Times New Roman" w:eastAsia="Calibri" w:hAnsi="Times New Roman" w:cs="Times New Roman"/>
                <w:sz w:val="16"/>
                <w:szCs w:val="16"/>
              </w:rPr>
            </w:pPr>
            <w:r w:rsidRPr="00EA3C79">
              <w:rPr>
                <w:rFonts w:ascii="Times New Roman" w:eastAsia="Calibri" w:hAnsi="Times New Roman" w:cs="Times New Roman"/>
                <w:sz w:val="16"/>
                <w:szCs w:val="16"/>
              </w:rPr>
              <w:t>15,0</w:t>
            </w:r>
          </w:p>
        </w:tc>
      </w:tr>
      <w:tr w:rsidR="00EA3C79" w:rsidRPr="00EA3C79" w:rsidTr="00BE05F8">
        <w:trPr>
          <w:tblCellSpacing w:w="5" w:type="nil"/>
        </w:trPr>
        <w:tc>
          <w:tcPr>
            <w:tcW w:w="526" w:type="dxa"/>
            <w:tcBorders>
              <w:top w:val="single" w:sz="4" w:space="0" w:color="auto"/>
              <w:left w:val="single" w:sz="4" w:space="0" w:color="auto"/>
              <w:bottom w:val="single" w:sz="4" w:space="0" w:color="auto"/>
              <w:right w:val="single" w:sz="4" w:space="0" w:color="auto"/>
            </w:tcBorders>
          </w:tcPr>
          <w:p w:rsidR="00EA3C79" w:rsidRPr="00EA3C79" w:rsidRDefault="00EA3C79" w:rsidP="00BE05F8">
            <w:pPr>
              <w:autoSpaceDE w:val="0"/>
              <w:autoSpaceDN w:val="0"/>
              <w:adjustRightInd w:val="0"/>
              <w:spacing w:after="0" w:line="240" w:lineRule="auto"/>
              <w:jc w:val="both"/>
              <w:outlineLvl w:val="0"/>
              <w:rPr>
                <w:rFonts w:ascii="Times New Roman" w:eastAsia="Calibri" w:hAnsi="Times New Roman" w:cs="Times New Roman"/>
                <w:sz w:val="16"/>
                <w:szCs w:val="16"/>
              </w:rPr>
            </w:pPr>
            <w:r w:rsidRPr="00EA3C79">
              <w:rPr>
                <w:rFonts w:ascii="Times New Roman" w:eastAsia="Calibri" w:hAnsi="Times New Roman" w:cs="Times New Roman"/>
                <w:sz w:val="16"/>
                <w:szCs w:val="16"/>
              </w:rPr>
              <w:t>4</w:t>
            </w:r>
          </w:p>
        </w:tc>
        <w:tc>
          <w:tcPr>
            <w:tcW w:w="3264" w:type="dxa"/>
            <w:tcBorders>
              <w:top w:val="single" w:sz="4" w:space="0" w:color="auto"/>
              <w:left w:val="single" w:sz="4" w:space="0" w:color="auto"/>
              <w:bottom w:val="single" w:sz="4" w:space="0" w:color="auto"/>
              <w:right w:val="single" w:sz="4" w:space="0" w:color="auto"/>
            </w:tcBorders>
          </w:tcPr>
          <w:p w:rsidR="00EA3C79" w:rsidRPr="00EA3C79" w:rsidRDefault="00EA3C79" w:rsidP="00BE05F8">
            <w:pPr>
              <w:autoSpaceDE w:val="0"/>
              <w:autoSpaceDN w:val="0"/>
              <w:adjustRightInd w:val="0"/>
              <w:spacing w:after="0" w:line="240" w:lineRule="auto"/>
              <w:jc w:val="both"/>
              <w:outlineLvl w:val="0"/>
              <w:rPr>
                <w:rFonts w:ascii="Times New Roman" w:hAnsi="Times New Roman" w:cs="Times New Roman"/>
                <w:sz w:val="16"/>
                <w:szCs w:val="16"/>
              </w:rPr>
            </w:pPr>
            <w:r w:rsidRPr="00EA3C79">
              <w:rPr>
                <w:rFonts w:ascii="Times New Roman" w:hAnsi="Times New Roman" w:cs="Times New Roman"/>
                <w:sz w:val="16"/>
                <w:szCs w:val="16"/>
              </w:rPr>
              <w:t>Организация мероприятий к празднованию Нового года</w:t>
            </w:r>
          </w:p>
        </w:tc>
        <w:tc>
          <w:tcPr>
            <w:tcW w:w="1332" w:type="dxa"/>
            <w:tcBorders>
              <w:top w:val="single" w:sz="4" w:space="0" w:color="auto"/>
              <w:left w:val="single" w:sz="4" w:space="0" w:color="auto"/>
              <w:bottom w:val="single" w:sz="4" w:space="0" w:color="auto"/>
              <w:right w:val="single" w:sz="4" w:space="0" w:color="auto"/>
            </w:tcBorders>
          </w:tcPr>
          <w:p w:rsidR="00EA3C79" w:rsidRPr="00EA3C79" w:rsidRDefault="00EA3C79" w:rsidP="00BE05F8">
            <w:pPr>
              <w:autoSpaceDE w:val="0"/>
              <w:autoSpaceDN w:val="0"/>
              <w:adjustRightInd w:val="0"/>
              <w:spacing w:after="0" w:line="240" w:lineRule="auto"/>
              <w:jc w:val="both"/>
              <w:outlineLvl w:val="0"/>
              <w:rPr>
                <w:rFonts w:ascii="Times New Roman" w:eastAsia="Calibri" w:hAnsi="Times New Roman" w:cs="Times New Roman"/>
                <w:sz w:val="16"/>
                <w:szCs w:val="16"/>
              </w:rPr>
            </w:pPr>
            <w:r w:rsidRPr="00EA3C79">
              <w:rPr>
                <w:rFonts w:ascii="Times New Roman" w:eastAsia="Calibri" w:hAnsi="Times New Roman" w:cs="Times New Roman"/>
                <w:sz w:val="16"/>
                <w:szCs w:val="16"/>
              </w:rPr>
              <w:t>человек</w:t>
            </w:r>
          </w:p>
        </w:tc>
        <w:tc>
          <w:tcPr>
            <w:tcW w:w="713" w:type="dxa"/>
            <w:tcBorders>
              <w:top w:val="single" w:sz="4" w:space="0" w:color="auto"/>
              <w:left w:val="single" w:sz="4" w:space="0" w:color="auto"/>
              <w:bottom w:val="single" w:sz="4" w:space="0" w:color="auto"/>
              <w:right w:val="single" w:sz="4" w:space="0" w:color="auto"/>
            </w:tcBorders>
          </w:tcPr>
          <w:p w:rsidR="00EA3C79" w:rsidRPr="00EA3C79" w:rsidRDefault="00EA3C79" w:rsidP="00BE05F8">
            <w:pPr>
              <w:autoSpaceDE w:val="0"/>
              <w:autoSpaceDN w:val="0"/>
              <w:adjustRightInd w:val="0"/>
              <w:spacing w:after="0" w:line="240" w:lineRule="auto"/>
              <w:jc w:val="both"/>
              <w:outlineLvl w:val="0"/>
              <w:rPr>
                <w:rFonts w:ascii="Times New Roman" w:eastAsia="Calibri" w:hAnsi="Times New Roman" w:cs="Times New Roman"/>
                <w:sz w:val="16"/>
                <w:szCs w:val="16"/>
              </w:rPr>
            </w:pPr>
            <w:r w:rsidRPr="00EA3C79">
              <w:rPr>
                <w:rFonts w:ascii="Times New Roman" w:eastAsia="Calibri" w:hAnsi="Times New Roman" w:cs="Times New Roman"/>
                <w:sz w:val="16"/>
                <w:szCs w:val="16"/>
              </w:rPr>
              <w:t>15</w:t>
            </w:r>
          </w:p>
        </w:tc>
        <w:tc>
          <w:tcPr>
            <w:tcW w:w="2160" w:type="dxa"/>
            <w:tcBorders>
              <w:top w:val="single" w:sz="4" w:space="0" w:color="auto"/>
              <w:left w:val="single" w:sz="4" w:space="0" w:color="auto"/>
              <w:bottom w:val="single" w:sz="4" w:space="0" w:color="auto"/>
              <w:right w:val="single" w:sz="4" w:space="0" w:color="auto"/>
            </w:tcBorders>
          </w:tcPr>
          <w:p w:rsidR="00EA3C79" w:rsidRPr="00EA3C79" w:rsidRDefault="00EA3C79" w:rsidP="00BE05F8">
            <w:pPr>
              <w:autoSpaceDE w:val="0"/>
              <w:autoSpaceDN w:val="0"/>
              <w:adjustRightInd w:val="0"/>
              <w:spacing w:after="0" w:line="240" w:lineRule="auto"/>
              <w:jc w:val="both"/>
              <w:outlineLvl w:val="0"/>
              <w:rPr>
                <w:rFonts w:ascii="Times New Roman" w:eastAsia="Calibri" w:hAnsi="Times New Roman" w:cs="Times New Roman"/>
                <w:sz w:val="16"/>
                <w:szCs w:val="16"/>
              </w:rPr>
            </w:pPr>
            <w:r w:rsidRPr="00EA3C79">
              <w:rPr>
                <w:rFonts w:ascii="Times New Roman" w:eastAsia="Calibri" w:hAnsi="Times New Roman" w:cs="Times New Roman"/>
                <w:sz w:val="16"/>
                <w:szCs w:val="16"/>
              </w:rPr>
              <w:t>Декабрь 2021 г.</w:t>
            </w:r>
          </w:p>
        </w:tc>
        <w:tc>
          <w:tcPr>
            <w:tcW w:w="1800" w:type="dxa"/>
            <w:tcBorders>
              <w:top w:val="single" w:sz="4" w:space="0" w:color="auto"/>
              <w:left w:val="single" w:sz="4" w:space="0" w:color="auto"/>
              <w:bottom w:val="single" w:sz="4" w:space="0" w:color="auto"/>
              <w:right w:val="single" w:sz="4" w:space="0" w:color="auto"/>
            </w:tcBorders>
          </w:tcPr>
          <w:p w:rsidR="00EA3C79" w:rsidRPr="00EA3C79" w:rsidRDefault="00EA3C79" w:rsidP="00BE05F8">
            <w:pPr>
              <w:autoSpaceDE w:val="0"/>
              <w:autoSpaceDN w:val="0"/>
              <w:adjustRightInd w:val="0"/>
              <w:spacing w:after="0" w:line="240" w:lineRule="auto"/>
              <w:jc w:val="center"/>
              <w:outlineLvl w:val="0"/>
              <w:rPr>
                <w:rFonts w:ascii="Times New Roman" w:eastAsia="Calibri" w:hAnsi="Times New Roman" w:cs="Times New Roman"/>
                <w:sz w:val="16"/>
                <w:szCs w:val="16"/>
              </w:rPr>
            </w:pPr>
            <w:r w:rsidRPr="00EA3C79">
              <w:rPr>
                <w:rFonts w:ascii="Times New Roman" w:eastAsia="Calibri" w:hAnsi="Times New Roman" w:cs="Times New Roman"/>
                <w:sz w:val="16"/>
                <w:szCs w:val="16"/>
              </w:rPr>
              <w:t>10,0</w:t>
            </w:r>
          </w:p>
        </w:tc>
      </w:tr>
      <w:tr w:rsidR="00EA3C79" w:rsidRPr="00EA3C79" w:rsidTr="00BE05F8">
        <w:trPr>
          <w:tblCellSpacing w:w="5" w:type="nil"/>
        </w:trPr>
        <w:tc>
          <w:tcPr>
            <w:tcW w:w="526" w:type="dxa"/>
            <w:tcBorders>
              <w:top w:val="single" w:sz="4" w:space="0" w:color="auto"/>
              <w:left w:val="single" w:sz="4" w:space="0" w:color="auto"/>
              <w:bottom w:val="single" w:sz="4" w:space="0" w:color="auto"/>
              <w:right w:val="single" w:sz="4" w:space="0" w:color="auto"/>
            </w:tcBorders>
          </w:tcPr>
          <w:p w:rsidR="00EA3C79" w:rsidRPr="00EA3C79" w:rsidRDefault="00EA3C79" w:rsidP="00BE05F8">
            <w:pPr>
              <w:autoSpaceDE w:val="0"/>
              <w:autoSpaceDN w:val="0"/>
              <w:adjustRightInd w:val="0"/>
              <w:spacing w:after="0" w:line="240" w:lineRule="auto"/>
              <w:jc w:val="both"/>
              <w:outlineLvl w:val="0"/>
              <w:rPr>
                <w:rFonts w:ascii="Times New Roman" w:eastAsia="Calibri" w:hAnsi="Times New Roman" w:cs="Times New Roman"/>
                <w:sz w:val="16"/>
                <w:szCs w:val="16"/>
              </w:rPr>
            </w:pPr>
            <w:r w:rsidRPr="00EA3C79">
              <w:rPr>
                <w:rFonts w:ascii="Times New Roman" w:eastAsia="Calibri" w:hAnsi="Times New Roman" w:cs="Times New Roman"/>
                <w:sz w:val="16"/>
                <w:szCs w:val="16"/>
              </w:rPr>
              <w:t>5</w:t>
            </w:r>
          </w:p>
        </w:tc>
        <w:tc>
          <w:tcPr>
            <w:tcW w:w="3264" w:type="dxa"/>
            <w:tcBorders>
              <w:top w:val="single" w:sz="4" w:space="0" w:color="auto"/>
              <w:left w:val="single" w:sz="4" w:space="0" w:color="auto"/>
              <w:bottom w:val="single" w:sz="4" w:space="0" w:color="auto"/>
              <w:right w:val="single" w:sz="4" w:space="0" w:color="auto"/>
            </w:tcBorders>
          </w:tcPr>
          <w:p w:rsidR="00EA3C79" w:rsidRPr="00EA3C79" w:rsidRDefault="00EA3C79" w:rsidP="00BE05F8">
            <w:pPr>
              <w:autoSpaceDE w:val="0"/>
              <w:autoSpaceDN w:val="0"/>
              <w:adjustRightInd w:val="0"/>
              <w:spacing w:after="0" w:line="240" w:lineRule="auto"/>
              <w:jc w:val="both"/>
              <w:outlineLvl w:val="0"/>
              <w:rPr>
                <w:rFonts w:ascii="Times New Roman" w:hAnsi="Times New Roman" w:cs="Times New Roman"/>
                <w:sz w:val="16"/>
                <w:szCs w:val="16"/>
              </w:rPr>
            </w:pPr>
            <w:r w:rsidRPr="00EA3C79">
              <w:rPr>
                <w:rFonts w:ascii="Times New Roman" w:hAnsi="Times New Roman" w:cs="Times New Roman"/>
                <w:sz w:val="16"/>
                <w:szCs w:val="16"/>
              </w:rPr>
              <w:t>Организация мероприятий  для вовлечения пенсионеров в занятиях физической культурой и спортом</w:t>
            </w:r>
          </w:p>
        </w:tc>
        <w:tc>
          <w:tcPr>
            <w:tcW w:w="1332" w:type="dxa"/>
            <w:tcBorders>
              <w:top w:val="single" w:sz="4" w:space="0" w:color="auto"/>
              <w:left w:val="single" w:sz="4" w:space="0" w:color="auto"/>
              <w:bottom w:val="single" w:sz="4" w:space="0" w:color="auto"/>
              <w:right w:val="single" w:sz="4" w:space="0" w:color="auto"/>
            </w:tcBorders>
          </w:tcPr>
          <w:p w:rsidR="00EA3C79" w:rsidRPr="00EA3C79" w:rsidRDefault="00EA3C79" w:rsidP="00BE05F8">
            <w:pPr>
              <w:autoSpaceDE w:val="0"/>
              <w:autoSpaceDN w:val="0"/>
              <w:adjustRightInd w:val="0"/>
              <w:spacing w:after="0" w:line="240" w:lineRule="auto"/>
              <w:jc w:val="both"/>
              <w:outlineLvl w:val="0"/>
              <w:rPr>
                <w:rFonts w:ascii="Times New Roman" w:eastAsia="Calibri" w:hAnsi="Times New Roman" w:cs="Times New Roman"/>
                <w:sz w:val="16"/>
                <w:szCs w:val="16"/>
              </w:rPr>
            </w:pPr>
            <w:r w:rsidRPr="00EA3C79">
              <w:rPr>
                <w:rFonts w:ascii="Times New Roman" w:eastAsia="Calibri" w:hAnsi="Times New Roman" w:cs="Times New Roman"/>
                <w:sz w:val="16"/>
                <w:szCs w:val="16"/>
              </w:rPr>
              <w:t>человек</w:t>
            </w:r>
          </w:p>
        </w:tc>
        <w:tc>
          <w:tcPr>
            <w:tcW w:w="713" w:type="dxa"/>
            <w:tcBorders>
              <w:top w:val="single" w:sz="4" w:space="0" w:color="auto"/>
              <w:left w:val="single" w:sz="4" w:space="0" w:color="auto"/>
              <w:bottom w:val="single" w:sz="4" w:space="0" w:color="auto"/>
              <w:right w:val="single" w:sz="4" w:space="0" w:color="auto"/>
            </w:tcBorders>
          </w:tcPr>
          <w:p w:rsidR="00EA3C79" w:rsidRPr="00EA3C79" w:rsidRDefault="00EA3C79" w:rsidP="00BE05F8">
            <w:pPr>
              <w:autoSpaceDE w:val="0"/>
              <w:autoSpaceDN w:val="0"/>
              <w:adjustRightInd w:val="0"/>
              <w:spacing w:after="0" w:line="240" w:lineRule="auto"/>
              <w:jc w:val="both"/>
              <w:outlineLvl w:val="0"/>
              <w:rPr>
                <w:rFonts w:ascii="Times New Roman" w:eastAsia="Calibri" w:hAnsi="Times New Roman" w:cs="Times New Roman"/>
                <w:sz w:val="16"/>
                <w:szCs w:val="16"/>
              </w:rPr>
            </w:pPr>
            <w:r w:rsidRPr="00EA3C79">
              <w:rPr>
                <w:rFonts w:ascii="Times New Roman" w:eastAsia="Calibri" w:hAnsi="Times New Roman" w:cs="Times New Roman"/>
                <w:sz w:val="16"/>
                <w:szCs w:val="16"/>
              </w:rPr>
              <w:t>15</w:t>
            </w:r>
          </w:p>
        </w:tc>
        <w:tc>
          <w:tcPr>
            <w:tcW w:w="2160" w:type="dxa"/>
            <w:tcBorders>
              <w:top w:val="single" w:sz="4" w:space="0" w:color="auto"/>
              <w:left w:val="single" w:sz="4" w:space="0" w:color="auto"/>
              <w:bottom w:val="single" w:sz="4" w:space="0" w:color="auto"/>
              <w:right w:val="single" w:sz="4" w:space="0" w:color="auto"/>
            </w:tcBorders>
          </w:tcPr>
          <w:p w:rsidR="00EA3C79" w:rsidRPr="00EA3C79" w:rsidRDefault="00EA3C79" w:rsidP="00BE05F8">
            <w:pPr>
              <w:autoSpaceDE w:val="0"/>
              <w:autoSpaceDN w:val="0"/>
              <w:adjustRightInd w:val="0"/>
              <w:spacing w:after="0" w:line="240" w:lineRule="auto"/>
              <w:jc w:val="both"/>
              <w:outlineLvl w:val="0"/>
              <w:rPr>
                <w:rFonts w:ascii="Times New Roman" w:eastAsia="Calibri" w:hAnsi="Times New Roman" w:cs="Times New Roman"/>
                <w:sz w:val="16"/>
                <w:szCs w:val="16"/>
              </w:rPr>
            </w:pPr>
            <w:r w:rsidRPr="00EA3C79">
              <w:rPr>
                <w:rFonts w:ascii="Times New Roman" w:eastAsia="Calibri" w:hAnsi="Times New Roman" w:cs="Times New Roman"/>
                <w:sz w:val="16"/>
                <w:szCs w:val="16"/>
              </w:rPr>
              <w:t>Май, октябрь 2021г</w:t>
            </w:r>
          </w:p>
        </w:tc>
        <w:tc>
          <w:tcPr>
            <w:tcW w:w="1800" w:type="dxa"/>
            <w:tcBorders>
              <w:top w:val="single" w:sz="4" w:space="0" w:color="auto"/>
              <w:left w:val="single" w:sz="4" w:space="0" w:color="auto"/>
              <w:bottom w:val="single" w:sz="4" w:space="0" w:color="auto"/>
              <w:right w:val="single" w:sz="4" w:space="0" w:color="auto"/>
            </w:tcBorders>
          </w:tcPr>
          <w:p w:rsidR="00EA3C79" w:rsidRPr="00EA3C79" w:rsidRDefault="00EA3C79" w:rsidP="00BE05F8">
            <w:pPr>
              <w:autoSpaceDE w:val="0"/>
              <w:autoSpaceDN w:val="0"/>
              <w:adjustRightInd w:val="0"/>
              <w:spacing w:after="0" w:line="240" w:lineRule="auto"/>
              <w:jc w:val="center"/>
              <w:outlineLvl w:val="0"/>
              <w:rPr>
                <w:rFonts w:ascii="Times New Roman" w:eastAsia="Calibri" w:hAnsi="Times New Roman" w:cs="Times New Roman"/>
                <w:sz w:val="16"/>
                <w:szCs w:val="16"/>
              </w:rPr>
            </w:pPr>
            <w:r w:rsidRPr="00EA3C79">
              <w:rPr>
                <w:rFonts w:ascii="Times New Roman" w:eastAsia="Calibri" w:hAnsi="Times New Roman" w:cs="Times New Roman"/>
                <w:sz w:val="16"/>
                <w:szCs w:val="16"/>
              </w:rPr>
              <w:t>9,0</w:t>
            </w:r>
          </w:p>
        </w:tc>
      </w:tr>
      <w:tr w:rsidR="00EA3C79" w:rsidRPr="00EA3C79" w:rsidTr="00BE05F8">
        <w:trPr>
          <w:tblCellSpacing w:w="5" w:type="nil"/>
        </w:trPr>
        <w:tc>
          <w:tcPr>
            <w:tcW w:w="7995" w:type="dxa"/>
            <w:gridSpan w:val="5"/>
            <w:tcBorders>
              <w:top w:val="single" w:sz="4" w:space="0" w:color="auto"/>
              <w:left w:val="single" w:sz="4" w:space="0" w:color="auto"/>
              <w:bottom w:val="single" w:sz="4" w:space="0" w:color="auto"/>
              <w:right w:val="single" w:sz="4" w:space="0" w:color="auto"/>
            </w:tcBorders>
          </w:tcPr>
          <w:p w:rsidR="00EA3C79" w:rsidRPr="00EA3C79" w:rsidRDefault="00EA3C79" w:rsidP="00BE05F8">
            <w:pPr>
              <w:autoSpaceDE w:val="0"/>
              <w:autoSpaceDN w:val="0"/>
              <w:adjustRightInd w:val="0"/>
              <w:spacing w:after="0" w:line="240" w:lineRule="auto"/>
              <w:jc w:val="both"/>
              <w:outlineLvl w:val="0"/>
              <w:rPr>
                <w:rFonts w:ascii="Times New Roman" w:eastAsia="Calibri" w:hAnsi="Times New Roman" w:cs="Times New Roman"/>
                <w:sz w:val="16"/>
                <w:szCs w:val="16"/>
              </w:rPr>
            </w:pPr>
            <w:r w:rsidRPr="00EA3C79">
              <w:rPr>
                <w:rFonts w:ascii="Times New Roman" w:eastAsia="Calibri" w:hAnsi="Times New Roman" w:cs="Times New Roman"/>
                <w:sz w:val="16"/>
                <w:szCs w:val="16"/>
              </w:rPr>
              <w:t>ИТОГО ПО ПРОГРАММЕ:</w:t>
            </w:r>
          </w:p>
        </w:tc>
        <w:tc>
          <w:tcPr>
            <w:tcW w:w="1800" w:type="dxa"/>
            <w:tcBorders>
              <w:top w:val="single" w:sz="4" w:space="0" w:color="auto"/>
              <w:left w:val="single" w:sz="4" w:space="0" w:color="auto"/>
              <w:bottom w:val="single" w:sz="4" w:space="0" w:color="auto"/>
              <w:right w:val="single" w:sz="4" w:space="0" w:color="auto"/>
            </w:tcBorders>
          </w:tcPr>
          <w:p w:rsidR="00EA3C79" w:rsidRPr="00EA3C79" w:rsidRDefault="00EA3C79" w:rsidP="00BE05F8">
            <w:pPr>
              <w:autoSpaceDE w:val="0"/>
              <w:autoSpaceDN w:val="0"/>
              <w:adjustRightInd w:val="0"/>
              <w:spacing w:after="0" w:line="240" w:lineRule="auto"/>
              <w:jc w:val="center"/>
              <w:outlineLvl w:val="0"/>
              <w:rPr>
                <w:rFonts w:ascii="Times New Roman" w:eastAsia="Calibri" w:hAnsi="Times New Roman" w:cs="Times New Roman"/>
                <w:sz w:val="16"/>
                <w:szCs w:val="16"/>
              </w:rPr>
            </w:pPr>
            <w:r w:rsidRPr="00EA3C79">
              <w:rPr>
                <w:rFonts w:ascii="Times New Roman" w:eastAsia="Calibri" w:hAnsi="Times New Roman" w:cs="Times New Roman"/>
                <w:sz w:val="16"/>
                <w:szCs w:val="16"/>
              </w:rPr>
              <w:t>150,0</w:t>
            </w:r>
          </w:p>
        </w:tc>
      </w:tr>
    </w:tbl>
    <w:p w:rsidR="00EA3C79" w:rsidRPr="00EA3C79" w:rsidRDefault="00EA3C79" w:rsidP="00EA3C79">
      <w:pPr>
        <w:autoSpaceDE w:val="0"/>
        <w:autoSpaceDN w:val="0"/>
        <w:adjustRightInd w:val="0"/>
        <w:jc w:val="both"/>
        <w:outlineLvl w:val="0"/>
        <w:rPr>
          <w:rFonts w:ascii="Times New Roman" w:eastAsia="Calibri" w:hAnsi="Times New Roman" w:cs="Times New Roman"/>
          <w:sz w:val="16"/>
          <w:szCs w:val="16"/>
        </w:rPr>
        <w:sectPr w:rsidR="00EA3C79" w:rsidRPr="00EA3C79" w:rsidSect="00841546">
          <w:pgSz w:w="11906" w:h="16838"/>
          <w:pgMar w:top="720" w:right="851" w:bottom="357" w:left="1418" w:header="709" w:footer="709" w:gutter="0"/>
          <w:cols w:space="708"/>
          <w:docGrid w:linePitch="360"/>
        </w:sectPr>
      </w:pPr>
    </w:p>
    <w:p w:rsidR="00EA3C79" w:rsidRPr="00EA3C79" w:rsidRDefault="0093707F" w:rsidP="0046170F">
      <w:pPr>
        <w:autoSpaceDE w:val="0"/>
        <w:autoSpaceDN w:val="0"/>
        <w:adjustRightInd w:val="0"/>
        <w:jc w:val="both"/>
        <w:outlineLvl w:val="0"/>
        <w:rPr>
          <w:rFonts w:ascii="Times New Roman" w:eastAsia="Calibri" w:hAnsi="Times New Roman" w:cs="Times New Roman"/>
          <w:sz w:val="16"/>
          <w:szCs w:val="16"/>
        </w:rPr>
      </w:pPr>
      <w:hyperlink w:anchor="Par137" w:history="1">
        <w:r w:rsidR="00EA3C79" w:rsidRPr="00EA3C79">
          <w:rPr>
            <w:rFonts w:ascii="Times New Roman" w:eastAsia="Calibri" w:hAnsi="Times New Roman" w:cs="Times New Roman"/>
            <w:sz w:val="16"/>
            <w:szCs w:val="16"/>
          </w:rPr>
          <w:t>3.</w:t>
        </w:r>
      </w:hyperlink>
      <w:r w:rsidR="00EA3C79" w:rsidRPr="00EA3C79">
        <w:rPr>
          <w:rFonts w:ascii="Times New Roman" w:eastAsia="Calibri" w:hAnsi="Times New Roman" w:cs="Times New Roman"/>
          <w:sz w:val="16"/>
          <w:szCs w:val="16"/>
        </w:rPr>
        <w:t xml:space="preserve"> Обоснования и расчеты объемов финансирования.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1"/>
        <w:gridCol w:w="2405"/>
        <w:gridCol w:w="2544"/>
        <w:gridCol w:w="2281"/>
      </w:tblGrid>
      <w:tr w:rsidR="00EA3C79" w:rsidRPr="00EA3C79" w:rsidTr="00BE05F8">
        <w:tc>
          <w:tcPr>
            <w:tcW w:w="3994" w:type="dxa"/>
          </w:tcPr>
          <w:p w:rsidR="00EA3C79" w:rsidRPr="00EA3C79" w:rsidRDefault="00EA3C79" w:rsidP="00BE05F8">
            <w:pPr>
              <w:autoSpaceDE w:val="0"/>
              <w:autoSpaceDN w:val="0"/>
              <w:adjustRightInd w:val="0"/>
              <w:jc w:val="center"/>
              <w:rPr>
                <w:rFonts w:ascii="Times New Roman" w:hAnsi="Times New Roman" w:cs="Times New Roman"/>
                <w:sz w:val="16"/>
                <w:szCs w:val="16"/>
              </w:rPr>
            </w:pPr>
            <w:r w:rsidRPr="00EA3C79">
              <w:rPr>
                <w:rStyle w:val="8"/>
                <w:rFonts w:eastAsiaTheme="minorEastAsia"/>
                <w:sz w:val="16"/>
                <w:szCs w:val="16"/>
              </w:rPr>
              <w:t>Наименование мероприятия подпрограммы</w:t>
            </w:r>
          </w:p>
        </w:tc>
        <w:tc>
          <w:tcPr>
            <w:tcW w:w="3994" w:type="dxa"/>
          </w:tcPr>
          <w:p w:rsidR="00EA3C79" w:rsidRPr="00EA3C79" w:rsidRDefault="00EA3C79" w:rsidP="00BE05F8">
            <w:pPr>
              <w:autoSpaceDE w:val="0"/>
              <w:autoSpaceDN w:val="0"/>
              <w:adjustRightInd w:val="0"/>
              <w:jc w:val="center"/>
              <w:rPr>
                <w:rFonts w:ascii="Times New Roman" w:hAnsi="Times New Roman" w:cs="Times New Roman"/>
                <w:sz w:val="16"/>
                <w:szCs w:val="16"/>
              </w:rPr>
            </w:pPr>
            <w:r w:rsidRPr="00EA3C79">
              <w:rPr>
                <w:rStyle w:val="8"/>
                <w:rFonts w:eastAsiaTheme="minorEastAsia"/>
                <w:sz w:val="16"/>
                <w:szCs w:val="16"/>
              </w:rPr>
              <w:t xml:space="preserve">Источник финансирования  </w:t>
            </w:r>
          </w:p>
        </w:tc>
        <w:tc>
          <w:tcPr>
            <w:tcW w:w="3994" w:type="dxa"/>
          </w:tcPr>
          <w:p w:rsidR="00EA3C79" w:rsidRPr="00EA3C79" w:rsidRDefault="00EA3C79" w:rsidP="00BE05F8">
            <w:pPr>
              <w:autoSpaceDE w:val="0"/>
              <w:autoSpaceDN w:val="0"/>
              <w:adjustRightInd w:val="0"/>
              <w:jc w:val="center"/>
              <w:rPr>
                <w:rFonts w:ascii="Times New Roman" w:hAnsi="Times New Roman" w:cs="Times New Roman"/>
                <w:sz w:val="16"/>
                <w:szCs w:val="16"/>
              </w:rPr>
            </w:pPr>
            <w:r w:rsidRPr="00EA3C79">
              <w:rPr>
                <w:rStyle w:val="8"/>
                <w:rFonts w:eastAsiaTheme="minorEastAsia"/>
                <w:sz w:val="16"/>
                <w:szCs w:val="16"/>
              </w:rPr>
              <w:t>Расчет необходимых финансовых ресурсов на реализацию мероприятия</w:t>
            </w:r>
          </w:p>
        </w:tc>
        <w:tc>
          <w:tcPr>
            <w:tcW w:w="3995" w:type="dxa"/>
          </w:tcPr>
          <w:p w:rsidR="00EA3C79" w:rsidRPr="00EA3C79" w:rsidRDefault="00EA3C79" w:rsidP="00BE05F8">
            <w:pPr>
              <w:autoSpaceDE w:val="0"/>
              <w:autoSpaceDN w:val="0"/>
              <w:adjustRightInd w:val="0"/>
              <w:jc w:val="center"/>
              <w:rPr>
                <w:rFonts w:ascii="Times New Roman" w:hAnsi="Times New Roman" w:cs="Times New Roman"/>
                <w:sz w:val="16"/>
                <w:szCs w:val="16"/>
              </w:rPr>
            </w:pPr>
            <w:r w:rsidRPr="00EA3C79">
              <w:rPr>
                <w:rStyle w:val="8"/>
                <w:rFonts w:eastAsiaTheme="minorEastAsia"/>
                <w:sz w:val="16"/>
                <w:szCs w:val="16"/>
              </w:rPr>
              <w:t xml:space="preserve">Общий объем финансовых ресурсов необходимых для реализации мероприятия </w:t>
            </w:r>
          </w:p>
        </w:tc>
      </w:tr>
      <w:tr w:rsidR="00EA3C79" w:rsidRPr="00EA3C79" w:rsidTr="00BE05F8">
        <w:tc>
          <w:tcPr>
            <w:tcW w:w="3994" w:type="dxa"/>
          </w:tcPr>
          <w:p w:rsidR="00EA3C79" w:rsidRPr="00EA3C79" w:rsidRDefault="00EA3C79" w:rsidP="00BE05F8">
            <w:pPr>
              <w:autoSpaceDE w:val="0"/>
              <w:autoSpaceDN w:val="0"/>
              <w:adjustRightInd w:val="0"/>
              <w:spacing w:after="0" w:line="240" w:lineRule="auto"/>
              <w:rPr>
                <w:rFonts w:ascii="Times New Roman" w:hAnsi="Times New Roman" w:cs="Times New Roman"/>
                <w:sz w:val="16"/>
                <w:szCs w:val="16"/>
              </w:rPr>
            </w:pPr>
            <w:r w:rsidRPr="00EA3C79">
              <w:rPr>
                <w:rFonts w:ascii="Times New Roman" w:hAnsi="Times New Roman" w:cs="Times New Roman"/>
                <w:sz w:val="16"/>
                <w:szCs w:val="16"/>
              </w:rPr>
              <w:t>Организация поздравлений юбиляров (65 лет, 70 лет, 75 лет, 80 лет, 85 лет, 90 лет и старше) с вручением ценного подарка.</w:t>
            </w:r>
          </w:p>
        </w:tc>
        <w:tc>
          <w:tcPr>
            <w:tcW w:w="3994" w:type="dxa"/>
          </w:tcPr>
          <w:p w:rsidR="00EA3C79" w:rsidRPr="00EA3C79" w:rsidRDefault="00EA3C79" w:rsidP="00BE05F8">
            <w:pPr>
              <w:autoSpaceDE w:val="0"/>
              <w:autoSpaceDN w:val="0"/>
              <w:adjustRightInd w:val="0"/>
              <w:spacing w:after="0" w:line="240" w:lineRule="auto"/>
              <w:rPr>
                <w:rFonts w:ascii="Times New Roman" w:hAnsi="Times New Roman" w:cs="Times New Roman"/>
                <w:sz w:val="16"/>
                <w:szCs w:val="16"/>
              </w:rPr>
            </w:pPr>
            <w:r w:rsidRPr="00EA3C79">
              <w:rPr>
                <w:rFonts w:ascii="Times New Roman" w:hAnsi="Times New Roman" w:cs="Times New Roman"/>
                <w:sz w:val="16"/>
                <w:szCs w:val="16"/>
              </w:rPr>
              <w:t>Бюджет МО «Пустозерский сельсовет» НАО</w:t>
            </w:r>
          </w:p>
        </w:tc>
        <w:tc>
          <w:tcPr>
            <w:tcW w:w="3994" w:type="dxa"/>
          </w:tcPr>
          <w:p w:rsidR="00EA3C79" w:rsidRPr="00EA3C79" w:rsidRDefault="00EA3C79" w:rsidP="00BE05F8">
            <w:pPr>
              <w:autoSpaceDE w:val="0"/>
              <w:autoSpaceDN w:val="0"/>
              <w:adjustRightInd w:val="0"/>
              <w:spacing w:after="0" w:line="240" w:lineRule="auto"/>
              <w:rPr>
                <w:rFonts w:ascii="Times New Roman" w:hAnsi="Times New Roman" w:cs="Times New Roman"/>
                <w:sz w:val="16"/>
                <w:szCs w:val="16"/>
              </w:rPr>
            </w:pPr>
            <w:r w:rsidRPr="00EA3C79">
              <w:rPr>
                <w:rFonts w:ascii="Times New Roman" w:hAnsi="Times New Roman" w:cs="Times New Roman"/>
                <w:sz w:val="16"/>
                <w:szCs w:val="16"/>
              </w:rPr>
              <w:t>В рамках данного мероприятия запланировано:</w:t>
            </w:r>
          </w:p>
          <w:p w:rsidR="00EA3C79" w:rsidRPr="00EA3C79" w:rsidRDefault="00EA3C79" w:rsidP="00BE05F8">
            <w:pPr>
              <w:autoSpaceDE w:val="0"/>
              <w:autoSpaceDN w:val="0"/>
              <w:adjustRightInd w:val="0"/>
              <w:spacing w:after="0" w:line="240" w:lineRule="auto"/>
              <w:rPr>
                <w:rFonts w:ascii="Times New Roman" w:hAnsi="Times New Roman" w:cs="Times New Roman"/>
                <w:sz w:val="16"/>
                <w:szCs w:val="16"/>
              </w:rPr>
            </w:pPr>
            <w:r w:rsidRPr="00EA3C79">
              <w:rPr>
                <w:rFonts w:ascii="Times New Roman" w:hAnsi="Times New Roman" w:cs="Times New Roman"/>
                <w:sz w:val="16"/>
                <w:szCs w:val="16"/>
              </w:rPr>
              <w:t>1. Приобретение  ценных подарков (32 шт.).</w:t>
            </w:r>
          </w:p>
          <w:p w:rsidR="00EA3C79" w:rsidRPr="00EA3C79" w:rsidRDefault="00EA3C79" w:rsidP="00BE05F8">
            <w:pPr>
              <w:autoSpaceDE w:val="0"/>
              <w:autoSpaceDN w:val="0"/>
              <w:adjustRightInd w:val="0"/>
              <w:spacing w:after="0" w:line="240" w:lineRule="auto"/>
              <w:rPr>
                <w:rFonts w:ascii="Times New Roman" w:hAnsi="Times New Roman" w:cs="Times New Roman"/>
                <w:sz w:val="16"/>
                <w:szCs w:val="16"/>
              </w:rPr>
            </w:pPr>
            <w:r w:rsidRPr="00EA3C79">
              <w:rPr>
                <w:rFonts w:ascii="Times New Roman" w:hAnsi="Times New Roman" w:cs="Times New Roman"/>
                <w:sz w:val="16"/>
                <w:szCs w:val="16"/>
              </w:rPr>
              <w:t>2. Приобретение поздравительных открыток (32шт.).</w:t>
            </w:r>
          </w:p>
        </w:tc>
        <w:tc>
          <w:tcPr>
            <w:tcW w:w="3995" w:type="dxa"/>
          </w:tcPr>
          <w:p w:rsidR="00EA3C79" w:rsidRPr="00EA3C79" w:rsidRDefault="00EA3C79" w:rsidP="00BE05F8">
            <w:pPr>
              <w:autoSpaceDE w:val="0"/>
              <w:autoSpaceDN w:val="0"/>
              <w:adjustRightInd w:val="0"/>
              <w:rPr>
                <w:rFonts w:ascii="Times New Roman" w:hAnsi="Times New Roman" w:cs="Times New Roman"/>
                <w:sz w:val="16"/>
                <w:szCs w:val="16"/>
              </w:rPr>
            </w:pPr>
            <w:r w:rsidRPr="00EA3C79">
              <w:rPr>
                <w:rFonts w:ascii="Times New Roman" w:hAnsi="Times New Roman" w:cs="Times New Roman"/>
                <w:sz w:val="16"/>
                <w:szCs w:val="16"/>
              </w:rPr>
              <w:t xml:space="preserve">   66,0 тыс. руб.</w:t>
            </w:r>
          </w:p>
        </w:tc>
      </w:tr>
      <w:tr w:rsidR="00EA3C79" w:rsidRPr="00EA3C79" w:rsidTr="00BE05F8">
        <w:tc>
          <w:tcPr>
            <w:tcW w:w="3994" w:type="dxa"/>
          </w:tcPr>
          <w:p w:rsidR="00EA3C79" w:rsidRPr="00EA3C79" w:rsidRDefault="00EA3C79" w:rsidP="00BE05F8">
            <w:pPr>
              <w:autoSpaceDE w:val="0"/>
              <w:autoSpaceDN w:val="0"/>
              <w:adjustRightInd w:val="0"/>
              <w:spacing w:after="0" w:line="240" w:lineRule="auto"/>
              <w:rPr>
                <w:rFonts w:ascii="Times New Roman" w:hAnsi="Times New Roman" w:cs="Times New Roman"/>
                <w:sz w:val="16"/>
                <w:szCs w:val="16"/>
              </w:rPr>
            </w:pPr>
            <w:r w:rsidRPr="00EA3C79">
              <w:rPr>
                <w:rFonts w:ascii="Times New Roman" w:hAnsi="Times New Roman" w:cs="Times New Roman"/>
                <w:sz w:val="16"/>
                <w:szCs w:val="16"/>
              </w:rPr>
              <w:t>Организация мероприятий в честь дня Победы в Великой Отечественной войне</w:t>
            </w:r>
          </w:p>
        </w:tc>
        <w:tc>
          <w:tcPr>
            <w:tcW w:w="3994" w:type="dxa"/>
          </w:tcPr>
          <w:p w:rsidR="00EA3C79" w:rsidRPr="00EA3C79" w:rsidRDefault="00EA3C79" w:rsidP="00BE05F8">
            <w:pPr>
              <w:autoSpaceDE w:val="0"/>
              <w:autoSpaceDN w:val="0"/>
              <w:adjustRightInd w:val="0"/>
              <w:spacing w:after="0" w:line="240" w:lineRule="auto"/>
              <w:rPr>
                <w:rFonts w:ascii="Times New Roman" w:hAnsi="Times New Roman" w:cs="Times New Roman"/>
                <w:sz w:val="16"/>
                <w:szCs w:val="16"/>
              </w:rPr>
            </w:pPr>
            <w:r w:rsidRPr="00EA3C79">
              <w:rPr>
                <w:rFonts w:ascii="Times New Roman" w:hAnsi="Times New Roman" w:cs="Times New Roman"/>
                <w:sz w:val="16"/>
                <w:szCs w:val="16"/>
              </w:rPr>
              <w:t>Бюджет МО «Пустозерский сельсовет» НАО</w:t>
            </w:r>
          </w:p>
        </w:tc>
        <w:tc>
          <w:tcPr>
            <w:tcW w:w="3994" w:type="dxa"/>
          </w:tcPr>
          <w:p w:rsidR="00EA3C79" w:rsidRPr="00EA3C79" w:rsidRDefault="00EA3C79" w:rsidP="00BE05F8">
            <w:pPr>
              <w:autoSpaceDE w:val="0"/>
              <w:autoSpaceDN w:val="0"/>
              <w:adjustRightInd w:val="0"/>
              <w:spacing w:after="0" w:line="240" w:lineRule="auto"/>
              <w:rPr>
                <w:rFonts w:ascii="Times New Roman" w:hAnsi="Times New Roman" w:cs="Times New Roman"/>
                <w:sz w:val="16"/>
                <w:szCs w:val="16"/>
              </w:rPr>
            </w:pPr>
            <w:r w:rsidRPr="00EA3C79">
              <w:rPr>
                <w:rFonts w:ascii="Times New Roman" w:hAnsi="Times New Roman" w:cs="Times New Roman"/>
                <w:sz w:val="16"/>
                <w:szCs w:val="16"/>
              </w:rPr>
              <w:t>В рамках данного мероприятия запланировано проведение праздничного вечера.</w:t>
            </w:r>
          </w:p>
          <w:p w:rsidR="00EA3C79" w:rsidRPr="00EA3C79" w:rsidRDefault="00EA3C79" w:rsidP="00BE05F8">
            <w:pPr>
              <w:autoSpaceDE w:val="0"/>
              <w:autoSpaceDN w:val="0"/>
              <w:adjustRightInd w:val="0"/>
              <w:spacing w:after="0" w:line="240" w:lineRule="auto"/>
              <w:rPr>
                <w:rFonts w:ascii="Times New Roman" w:hAnsi="Times New Roman" w:cs="Times New Roman"/>
                <w:sz w:val="16"/>
                <w:szCs w:val="16"/>
              </w:rPr>
            </w:pPr>
            <w:r w:rsidRPr="00EA3C79">
              <w:rPr>
                <w:rFonts w:ascii="Times New Roman" w:hAnsi="Times New Roman" w:cs="Times New Roman"/>
                <w:sz w:val="16"/>
                <w:szCs w:val="16"/>
              </w:rPr>
              <w:t>Расходы производятся в соответствии с нормативно-правовым актом Администрации МО «Пустозерский сельсовет» НАО регламентирующим нормы расходования средств местного бюджета при проведении мероприятий и предоставленных Советом ветеранов смет на проведение мероприятий.</w:t>
            </w:r>
          </w:p>
        </w:tc>
        <w:tc>
          <w:tcPr>
            <w:tcW w:w="3995" w:type="dxa"/>
          </w:tcPr>
          <w:p w:rsidR="00EA3C79" w:rsidRPr="00EA3C79" w:rsidRDefault="00EA3C79" w:rsidP="00BE05F8">
            <w:pPr>
              <w:autoSpaceDE w:val="0"/>
              <w:autoSpaceDN w:val="0"/>
              <w:adjustRightInd w:val="0"/>
              <w:rPr>
                <w:rFonts w:ascii="Times New Roman" w:hAnsi="Times New Roman" w:cs="Times New Roman"/>
                <w:sz w:val="16"/>
                <w:szCs w:val="16"/>
              </w:rPr>
            </w:pPr>
            <w:r w:rsidRPr="00EA3C79">
              <w:rPr>
                <w:rFonts w:ascii="Times New Roman" w:hAnsi="Times New Roman" w:cs="Times New Roman"/>
                <w:sz w:val="16"/>
                <w:szCs w:val="16"/>
              </w:rPr>
              <w:t xml:space="preserve">   50,0 тыс.руб.</w:t>
            </w:r>
          </w:p>
        </w:tc>
      </w:tr>
      <w:tr w:rsidR="00EA3C79" w:rsidRPr="00EA3C79" w:rsidTr="00BE05F8">
        <w:tc>
          <w:tcPr>
            <w:tcW w:w="3994" w:type="dxa"/>
          </w:tcPr>
          <w:p w:rsidR="00EA3C79" w:rsidRPr="00EA3C79" w:rsidRDefault="00EA3C79" w:rsidP="00BE05F8">
            <w:pPr>
              <w:pStyle w:val="ConsPlusNormal"/>
              <w:outlineLvl w:val="0"/>
              <w:rPr>
                <w:rFonts w:ascii="Times New Roman" w:hAnsi="Times New Roman" w:cs="Times New Roman"/>
                <w:sz w:val="16"/>
                <w:szCs w:val="16"/>
              </w:rPr>
            </w:pPr>
            <w:r w:rsidRPr="00EA3C79">
              <w:rPr>
                <w:rFonts w:ascii="Times New Roman" w:hAnsi="Times New Roman" w:cs="Times New Roman"/>
                <w:sz w:val="16"/>
                <w:szCs w:val="16"/>
              </w:rPr>
              <w:t>Организация мероприятий,</w:t>
            </w:r>
          </w:p>
          <w:p w:rsidR="00EA3C79" w:rsidRPr="00EA3C79" w:rsidRDefault="00EA3C79" w:rsidP="00BE05F8">
            <w:pPr>
              <w:autoSpaceDE w:val="0"/>
              <w:autoSpaceDN w:val="0"/>
              <w:adjustRightInd w:val="0"/>
              <w:spacing w:after="0" w:line="240" w:lineRule="auto"/>
              <w:rPr>
                <w:rFonts w:ascii="Times New Roman" w:hAnsi="Times New Roman" w:cs="Times New Roman"/>
                <w:sz w:val="16"/>
                <w:szCs w:val="16"/>
              </w:rPr>
            </w:pPr>
            <w:r w:rsidRPr="00EA3C79">
              <w:rPr>
                <w:rFonts w:ascii="Times New Roman" w:hAnsi="Times New Roman" w:cs="Times New Roman"/>
                <w:sz w:val="16"/>
                <w:szCs w:val="16"/>
              </w:rPr>
              <w:t>посвященных Дню пожилых людей.</w:t>
            </w:r>
          </w:p>
        </w:tc>
        <w:tc>
          <w:tcPr>
            <w:tcW w:w="3994" w:type="dxa"/>
          </w:tcPr>
          <w:p w:rsidR="00EA3C79" w:rsidRPr="00EA3C79" w:rsidRDefault="00EA3C79" w:rsidP="00BE05F8">
            <w:pPr>
              <w:autoSpaceDE w:val="0"/>
              <w:autoSpaceDN w:val="0"/>
              <w:adjustRightInd w:val="0"/>
              <w:spacing w:after="0" w:line="240" w:lineRule="auto"/>
              <w:rPr>
                <w:rFonts w:ascii="Times New Roman" w:hAnsi="Times New Roman" w:cs="Times New Roman"/>
                <w:sz w:val="16"/>
                <w:szCs w:val="16"/>
              </w:rPr>
            </w:pPr>
            <w:r w:rsidRPr="00EA3C79">
              <w:rPr>
                <w:rFonts w:ascii="Times New Roman" w:hAnsi="Times New Roman" w:cs="Times New Roman"/>
                <w:sz w:val="16"/>
                <w:szCs w:val="16"/>
              </w:rPr>
              <w:t>Бюджет МО «Пустозерский сельсовет» НАО</w:t>
            </w:r>
          </w:p>
        </w:tc>
        <w:tc>
          <w:tcPr>
            <w:tcW w:w="3994" w:type="dxa"/>
          </w:tcPr>
          <w:p w:rsidR="00EA3C79" w:rsidRPr="00EA3C79" w:rsidRDefault="00EA3C79" w:rsidP="00BE05F8">
            <w:pPr>
              <w:autoSpaceDE w:val="0"/>
              <w:autoSpaceDN w:val="0"/>
              <w:adjustRightInd w:val="0"/>
              <w:spacing w:after="0" w:line="240" w:lineRule="auto"/>
              <w:rPr>
                <w:rFonts w:ascii="Times New Roman" w:hAnsi="Times New Roman" w:cs="Times New Roman"/>
                <w:sz w:val="16"/>
                <w:szCs w:val="16"/>
              </w:rPr>
            </w:pPr>
            <w:r w:rsidRPr="00EA3C79">
              <w:rPr>
                <w:rFonts w:ascii="Times New Roman" w:hAnsi="Times New Roman" w:cs="Times New Roman"/>
                <w:sz w:val="16"/>
                <w:szCs w:val="16"/>
              </w:rPr>
              <w:t>В рамках данного мероприятия запланировано проведение праздничного вечера.</w:t>
            </w:r>
          </w:p>
          <w:p w:rsidR="00EA3C79" w:rsidRPr="00EA3C79" w:rsidRDefault="00EA3C79" w:rsidP="00BE05F8">
            <w:pPr>
              <w:autoSpaceDE w:val="0"/>
              <w:autoSpaceDN w:val="0"/>
              <w:adjustRightInd w:val="0"/>
              <w:spacing w:after="0" w:line="240" w:lineRule="auto"/>
              <w:rPr>
                <w:rFonts w:ascii="Times New Roman" w:hAnsi="Times New Roman" w:cs="Times New Roman"/>
                <w:sz w:val="16"/>
                <w:szCs w:val="16"/>
              </w:rPr>
            </w:pPr>
            <w:r w:rsidRPr="00EA3C79">
              <w:rPr>
                <w:rFonts w:ascii="Times New Roman" w:hAnsi="Times New Roman" w:cs="Times New Roman"/>
                <w:sz w:val="16"/>
                <w:szCs w:val="16"/>
              </w:rPr>
              <w:t>Расходы производятся в соответствии с нормативно-правовым актом Администрации МО «Пустозерский сельсовет» НАО регламентирующим нормы расходования средств местного бюджета при проведении мероприятий и предоставленных Советом ветеранов смет на проведение мероприятий.</w:t>
            </w:r>
          </w:p>
        </w:tc>
        <w:tc>
          <w:tcPr>
            <w:tcW w:w="3995" w:type="dxa"/>
          </w:tcPr>
          <w:p w:rsidR="00EA3C79" w:rsidRPr="00EA3C79" w:rsidRDefault="00EA3C79" w:rsidP="00BE05F8">
            <w:pPr>
              <w:autoSpaceDE w:val="0"/>
              <w:autoSpaceDN w:val="0"/>
              <w:adjustRightInd w:val="0"/>
              <w:rPr>
                <w:rFonts w:ascii="Times New Roman" w:hAnsi="Times New Roman" w:cs="Times New Roman"/>
                <w:sz w:val="16"/>
                <w:szCs w:val="16"/>
              </w:rPr>
            </w:pPr>
            <w:r w:rsidRPr="00EA3C79">
              <w:rPr>
                <w:rFonts w:ascii="Times New Roman" w:hAnsi="Times New Roman" w:cs="Times New Roman"/>
                <w:sz w:val="16"/>
                <w:szCs w:val="16"/>
              </w:rPr>
              <w:t xml:space="preserve">   15,0 тыс.руб.</w:t>
            </w:r>
          </w:p>
        </w:tc>
      </w:tr>
      <w:tr w:rsidR="00EA3C79" w:rsidRPr="00EA3C79" w:rsidTr="00BE05F8">
        <w:tc>
          <w:tcPr>
            <w:tcW w:w="3994" w:type="dxa"/>
          </w:tcPr>
          <w:p w:rsidR="00EA3C79" w:rsidRPr="00EA3C79" w:rsidRDefault="00EA3C79" w:rsidP="00BE05F8">
            <w:pPr>
              <w:pStyle w:val="ConsPlusNormal"/>
              <w:outlineLvl w:val="0"/>
              <w:rPr>
                <w:rFonts w:ascii="Times New Roman" w:hAnsi="Times New Roman" w:cs="Times New Roman"/>
                <w:sz w:val="16"/>
                <w:szCs w:val="16"/>
              </w:rPr>
            </w:pPr>
            <w:r w:rsidRPr="00EA3C79">
              <w:rPr>
                <w:rFonts w:ascii="Times New Roman" w:hAnsi="Times New Roman" w:cs="Times New Roman"/>
                <w:sz w:val="16"/>
                <w:szCs w:val="16"/>
              </w:rPr>
              <w:t>Организация мероприятий к празднованию Нового года</w:t>
            </w:r>
          </w:p>
        </w:tc>
        <w:tc>
          <w:tcPr>
            <w:tcW w:w="3994" w:type="dxa"/>
          </w:tcPr>
          <w:p w:rsidR="00EA3C79" w:rsidRPr="00EA3C79" w:rsidRDefault="00EA3C79" w:rsidP="00BE05F8">
            <w:pPr>
              <w:autoSpaceDE w:val="0"/>
              <w:autoSpaceDN w:val="0"/>
              <w:adjustRightInd w:val="0"/>
              <w:spacing w:after="0" w:line="240" w:lineRule="auto"/>
              <w:rPr>
                <w:rFonts w:ascii="Times New Roman" w:hAnsi="Times New Roman" w:cs="Times New Roman"/>
                <w:sz w:val="16"/>
                <w:szCs w:val="16"/>
              </w:rPr>
            </w:pPr>
            <w:r w:rsidRPr="00EA3C79">
              <w:rPr>
                <w:rFonts w:ascii="Times New Roman" w:hAnsi="Times New Roman" w:cs="Times New Roman"/>
                <w:sz w:val="16"/>
                <w:szCs w:val="16"/>
              </w:rPr>
              <w:t>Бюджет МО «Пустозерский сельсовет» НАО</w:t>
            </w:r>
          </w:p>
        </w:tc>
        <w:tc>
          <w:tcPr>
            <w:tcW w:w="3994" w:type="dxa"/>
          </w:tcPr>
          <w:p w:rsidR="00EA3C79" w:rsidRPr="00EA3C79" w:rsidRDefault="00EA3C79" w:rsidP="00BE05F8">
            <w:pPr>
              <w:autoSpaceDE w:val="0"/>
              <w:autoSpaceDN w:val="0"/>
              <w:adjustRightInd w:val="0"/>
              <w:spacing w:after="0" w:line="240" w:lineRule="auto"/>
              <w:rPr>
                <w:rFonts w:ascii="Times New Roman" w:hAnsi="Times New Roman" w:cs="Times New Roman"/>
                <w:sz w:val="16"/>
                <w:szCs w:val="16"/>
              </w:rPr>
            </w:pPr>
            <w:r w:rsidRPr="00EA3C79">
              <w:rPr>
                <w:rFonts w:ascii="Times New Roman" w:hAnsi="Times New Roman" w:cs="Times New Roman"/>
                <w:sz w:val="16"/>
                <w:szCs w:val="16"/>
              </w:rPr>
              <w:t>В рамках данного мероприятия запланировано проведение праздничного вечера.</w:t>
            </w:r>
          </w:p>
          <w:p w:rsidR="00EA3C79" w:rsidRPr="00EA3C79" w:rsidRDefault="00EA3C79" w:rsidP="00BE05F8">
            <w:pPr>
              <w:autoSpaceDE w:val="0"/>
              <w:autoSpaceDN w:val="0"/>
              <w:adjustRightInd w:val="0"/>
              <w:spacing w:after="0" w:line="240" w:lineRule="auto"/>
              <w:rPr>
                <w:rFonts w:ascii="Times New Roman" w:hAnsi="Times New Roman" w:cs="Times New Roman"/>
                <w:sz w:val="16"/>
                <w:szCs w:val="16"/>
              </w:rPr>
            </w:pPr>
            <w:r w:rsidRPr="00EA3C79">
              <w:rPr>
                <w:rFonts w:ascii="Times New Roman" w:hAnsi="Times New Roman" w:cs="Times New Roman"/>
                <w:sz w:val="16"/>
                <w:szCs w:val="16"/>
              </w:rPr>
              <w:t xml:space="preserve">Расходы производятся в соответствии с нормативно-правовым актом Администрации МО «Пустозерский сельсовет» НАО регламентирующим нормы расходования средств местного бюджета при проведении мероприятий и предоставленных Советом ветеранов смет на проведение мероприятий. </w:t>
            </w:r>
          </w:p>
        </w:tc>
        <w:tc>
          <w:tcPr>
            <w:tcW w:w="3995" w:type="dxa"/>
          </w:tcPr>
          <w:p w:rsidR="00EA3C79" w:rsidRPr="00EA3C79" w:rsidRDefault="00EA3C79" w:rsidP="00BE05F8">
            <w:pPr>
              <w:autoSpaceDE w:val="0"/>
              <w:autoSpaceDN w:val="0"/>
              <w:adjustRightInd w:val="0"/>
              <w:rPr>
                <w:rFonts w:ascii="Times New Roman" w:hAnsi="Times New Roman" w:cs="Times New Roman"/>
                <w:sz w:val="16"/>
                <w:szCs w:val="16"/>
              </w:rPr>
            </w:pPr>
            <w:r w:rsidRPr="00EA3C79">
              <w:rPr>
                <w:rFonts w:ascii="Times New Roman" w:hAnsi="Times New Roman" w:cs="Times New Roman"/>
                <w:sz w:val="16"/>
                <w:szCs w:val="16"/>
              </w:rPr>
              <w:t xml:space="preserve">    10,0 тыс.руб.</w:t>
            </w:r>
          </w:p>
        </w:tc>
      </w:tr>
      <w:tr w:rsidR="00EA3C79" w:rsidRPr="00EA3C79" w:rsidTr="00BE05F8">
        <w:tc>
          <w:tcPr>
            <w:tcW w:w="3994" w:type="dxa"/>
          </w:tcPr>
          <w:p w:rsidR="00EA3C79" w:rsidRPr="00EA3C79" w:rsidRDefault="00EA3C79" w:rsidP="00BE05F8">
            <w:pPr>
              <w:pStyle w:val="ConsPlusCell"/>
              <w:jc w:val="both"/>
              <w:rPr>
                <w:rFonts w:ascii="Times New Roman" w:hAnsi="Times New Roman" w:cs="Times New Roman"/>
                <w:sz w:val="16"/>
                <w:szCs w:val="16"/>
              </w:rPr>
            </w:pPr>
            <w:r w:rsidRPr="00EA3C79">
              <w:rPr>
                <w:rFonts w:ascii="Times New Roman" w:hAnsi="Times New Roman" w:cs="Times New Roman"/>
                <w:sz w:val="16"/>
                <w:szCs w:val="16"/>
              </w:rPr>
              <w:t>Организация мероприятий  для вовлечения пенсионеров в занятиях физической культурой и спортом.</w:t>
            </w:r>
          </w:p>
          <w:p w:rsidR="00EA3C79" w:rsidRPr="00EA3C79" w:rsidRDefault="00EA3C79" w:rsidP="00BE05F8">
            <w:pPr>
              <w:pStyle w:val="ConsPlusNormal"/>
              <w:outlineLvl w:val="0"/>
              <w:rPr>
                <w:rFonts w:ascii="Times New Roman" w:hAnsi="Times New Roman" w:cs="Times New Roman"/>
                <w:sz w:val="16"/>
                <w:szCs w:val="16"/>
              </w:rPr>
            </w:pPr>
          </w:p>
        </w:tc>
        <w:tc>
          <w:tcPr>
            <w:tcW w:w="3994" w:type="dxa"/>
          </w:tcPr>
          <w:p w:rsidR="00EA3C79" w:rsidRPr="00EA3C79" w:rsidRDefault="00EA3C79" w:rsidP="00BE05F8">
            <w:pPr>
              <w:autoSpaceDE w:val="0"/>
              <w:autoSpaceDN w:val="0"/>
              <w:adjustRightInd w:val="0"/>
              <w:spacing w:after="0" w:line="240" w:lineRule="auto"/>
              <w:rPr>
                <w:rFonts w:ascii="Times New Roman" w:hAnsi="Times New Roman" w:cs="Times New Roman"/>
                <w:sz w:val="16"/>
                <w:szCs w:val="16"/>
              </w:rPr>
            </w:pPr>
            <w:r w:rsidRPr="00EA3C79">
              <w:rPr>
                <w:rFonts w:ascii="Times New Roman" w:hAnsi="Times New Roman" w:cs="Times New Roman"/>
                <w:sz w:val="16"/>
                <w:szCs w:val="16"/>
              </w:rPr>
              <w:t>Бюджет МО «Пустозерский сельсовет» НАО</w:t>
            </w:r>
          </w:p>
        </w:tc>
        <w:tc>
          <w:tcPr>
            <w:tcW w:w="3994" w:type="dxa"/>
          </w:tcPr>
          <w:p w:rsidR="00EA3C79" w:rsidRPr="00EA3C79" w:rsidRDefault="00EA3C79" w:rsidP="00BE05F8">
            <w:pPr>
              <w:autoSpaceDE w:val="0"/>
              <w:autoSpaceDN w:val="0"/>
              <w:adjustRightInd w:val="0"/>
              <w:spacing w:after="0" w:line="240" w:lineRule="auto"/>
              <w:rPr>
                <w:rFonts w:ascii="Times New Roman" w:hAnsi="Times New Roman" w:cs="Times New Roman"/>
                <w:sz w:val="16"/>
                <w:szCs w:val="16"/>
              </w:rPr>
            </w:pPr>
            <w:r w:rsidRPr="00EA3C79">
              <w:rPr>
                <w:rFonts w:ascii="Times New Roman" w:hAnsi="Times New Roman" w:cs="Times New Roman"/>
                <w:sz w:val="16"/>
                <w:szCs w:val="16"/>
              </w:rPr>
              <w:t>В рамках данного мероприятия запланированы расходы среди пенсионеров муниципального образования «Спартакиада пенсионеров», посвященных Дню Победы, Дню Пожилых людей согласно представленных смет.</w:t>
            </w:r>
          </w:p>
        </w:tc>
        <w:tc>
          <w:tcPr>
            <w:tcW w:w="3995" w:type="dxa"/>
          </w:tcPr>
          <w:p w:rsidR="00EA3C79" w:rsidRPr="00EA3C79" w:rsidRDefault="00EA3C79" w:rsidP="00BE05F8">
            <w:pPr>
              <w:autoSpaceDE w:val="0"/>
              <w:autoSpaceDN w:val="0"/>
              <w:adjustRightInd w:val="0"/>
              <w:rPr>
                <w:rFonts w:ascii="Times New Roman" w:hAnsi="Times New Roman" w:cs="Times New Roman"/>
                <w:sz w:val="16"/>
                <w:szCs w:val="16"/>
              </w:rPr>
            </w:pPr>
            <w:r w:rsidRPr="00EA3C79">
              <w:rPr>
                <w:rFonts w:ascii="Times New Roman" w:hAnsi="Times New Roman" w:cs="Times New Roman"/>
                <w:sz w:val="16"/>
                <w:szCs w:val="16"/>
              </w:rPr>
              <w:t xml:space="preserve">     9,0 тыс.руб.</w:t>
            </w:r>
          </w:p>
        </w:tc>
      </w:tr>
    </w:tbl>
    <w:p w:rsidR="000471C6" w:rsidRPr="00580D3B" w:rsidRDefault="000471C6" w:rsidP="000471C6">
      <w:pPr>
        <w:pStyle w:val="a7"/>
        <w:rPr>
          <w:b/>
          <w:sz w:val="18"/>
          <w:szCs w:val="18"/>
        </w:rPr>
      </w:pPr>
    </w:p>
    <w:p w:rsidR="008066A8" w:rsidRPr="00580D3B" w:rsidRDefault="008066A8" w:rsidP="008066A8">
      <w:pPr>
        <w:pStyle w:val="a5"/>
        <w:contextualSpacing/>
        <w:jc w:val="center"/>
        <w:rPr>
          <w:b/>
          <w:sz w:val="18"/>
          <w:szCs w:val="18"/>
        </w:rPr>
      </w:pP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8066A8" w:rsidRPr="00580D3B" w:rsidTr="00A97DBE">
        <w:trPr>
          <w:trHeight w:val="186"/>
        </w:trPr>
        <w:tc>
          <w:tcPr>
            <w:tcW w:w="2268" w:type="dxa"/>
            <w:tcBorders>
              <w:top w:val="single" w:sz="4" w:space="0" w:color="auto"/>
              <w:left w:val="single" w:sz="4" w:space="0" w:color="auto"/>
              <w:bottom w:val="single" w:sz="4" w:space="0" w:color="auto"/>
              <w:right w:val="single" w:sz="4" w:space="0" w:color="auto"/>
            </w:tcBorders>
            <w:hideMark/>
          </w:tcPr>
          <w:p w:rsidR="008066A8" w:rsidRPr="00580D3B" w:rsidRDefault="008066A8" w:rsidP="00A97DBE">
            <w:pPr>
              <w:pStyle w:val="a7"/>
              <w:spacing w:line="276" w:lineRule="auto"/>
              <w:contextualSpacing/>
              <w:rPr>
                <w:rFonts w:ascii="Times New Roman" w:hAnsi="Times New Roman"/>
                <w:b/>
                <w:sz w:val="18"/>
                <w:szCs w:val="18"/>
              </w:rPr>
            </w:pPr>
            <w:r>
              <w:rPr>
                <w:rFonts w:ascii="Times New Roman" w:hAnsi="Times New Roman"/>
                <w:b/>
                <w:sz w:val="18"/>
                <w:szCs w:val="18"/>
              </w:rPr>
              <w:t xml:space="preserve">    О Б Ъ Я В Л Е Н И Е</w:t>
            </w:r>
          </w:p>
        </w:tc>
      </w:tr>
    </w:tbl>
    <w:p w:rsidR="00AB20B0" w:rsidRPr="007B6DBE" w:rsidRDefault="00AB20B0" w:rsidP="007B6DBE">
      <w:pPr>
        <w:contextualSpacing/>
        <w:rPr>
          <w:sz w:val="16"/>
          <w:szCs w:val="16"/>
        </w:rPr>
      </w:pPr>
    </w:p>
    <w:p w:rsidR="00AB20B0" w:rsidRPr="007B6DBE" w:rsidRDefault="00AB20B0" w:rsidP="007B6DBE">
      <w:pPr>
        <w:contextualSpacing/>
        <w:rPr>
          <w:sz w:val="16"/>
          <w:szCs w:val="16"/>
        </w:rPr>
      </w:pPr>
    </w:p>
    <w:p w:rsidR="007B6DBE" w:rsidRPr="00545651" w:rsidRDefault="007B6DBE" w:rsidP="001304E0">
      <w:pPr>
        <w:contextualSpacing/>
        <w:rPr>
          <w:rFonts w:ascii="Arial" w:hAnsi="Arial" w:cs="Arial"/>
        </w:rPr>
      </w:pPr>
    </w:p>
    <w:p w:rsidR="00AB20B0" w:rsidRPr="007B6DBE" w:rsidRDefault="00AB20B0" w:rsidP="001304E0">
      <w:pPr>
        <w:contextualSpacing/>
        <w:rPr>
          <w:sz w:val="16"/>
          <w:szCs w:val="16"/>
        </w:rPr>
      </w:pPr>
    </w:p>
    <w:p w:rsidR="00AB20B0" w:rsidRPr="007B6DBE" w:rsidRDefault="00AB20B0" w:rsidP="001304E0">
      <w:pPr>
        <w:contextualSpacing/>
        <w:rPr>
          <w:sz w:val="16"/>
          <w:szCs w:val="16"/>
        </w:rPr>
      </w:pPr>
    </w:p>
    <w:p w:rsidR="00AB20B0" w:rsidRPr="007B6DBE" w:rsidRDefault="006C4662" w:rsidP="001304E0">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Инф</w:t>
      </w:r>
      <w:r w:rsidR="000471C6">
        <w:rPr>
          <w:rFonts w:ascii="Times New Roman" w:hAnsi="Times New Roman" w:cs="Times New Roman"/>
          <w:sz w:val="16"/>
          <w:szCs w:val="16"/>
        </w:rPr>
        <w:t>ормационный бюллетень № 5</w:t>
      </w:r>
      <w:r w:rsidR="00137F83">
        <w:rPr>
          <w:rFonts w:ascii="Times New Roman" w:hAnsi="Times New Roman" w:cs="Times New Roman"/>
          <w:sz w:val="16"/>
          <w:szCs w:val="16"/>
        </w:rPr>
        <w:t>,  2021</w:t>
      </w:r>
      <w:r w:rsidR="00AB20B0" w:rsidRPr="007B6DBE">
        <w:rPr>
          <w:rFonts w:ascii="Times New Roman" w:hAnsi="Times New Roman" w:cs="Times New Roman"/>
          <w:sz w:val="16"/>
          <w:szCs w:val="16"/>
        </w:rPr>
        <w:t xml:space="preserve">  Издатель: Администрация МО «Пустозерский сельсовет»  НАО и  Совет депутатов МО «Пустозерский сельсовет» НАО. Село  О</w:t>
      </w:r>
      <w:r w:rsidR="00137F83">
        <w:rPr>
          <w:rFonts w:ascii="Times New Roman" w:hAnsi="Times New Roman" w:cs="Times New Roman"/>
          <w:sz w:val="16"/>
          <w:szCs w:val="16"/>
        </w:rPr>
        <w:t>ксино, редактор  Батманова М.В.</w:t>
      </w:r>
      <w:r w:rsidR="00AB20B0" w:rsidRPr="007B6DBE">
        <w:rPr>
          <w:rFonts w:ascii="Times New Roman" w:hAnsi="Times New Roman" w:cs="Times New Roman"/>
          <w:sz w:val="16"/>
          <w:szCs w:val="16"/>
        </w:rPr>
        <w:t xml:space="preserve"> Тираж 30  экз. Бесплатно. Отпечатан на принтере Администрации МО «Пустозерский сельсовет» НАО</w:t>
      </w:r>
    </w:p>
    <w:p w:rsidR="005D5E8B" w:rsidRPr="007B6DBE" w:rsidRDefault="005D5E8B" w:rsidP="001304E0">
      <w:pPr>
        <w:pStyle w:val="ConsPlusNormal"/>
        <w:ind w:firstLine="540"/>
        <w:contextualSpacing/>
        <w:jc w:val="both"/>
        <w:rPr>
          <w:rFonts w:ascii="Times New Roman" w:hAnsi="Times New Roman" w:cs="Times New Roman"/>
          <w:sz w:val="16"/>
          <w:szCs w:val="16"/>
        </w:rPr>
      </w:pPr>
    </w:p>
    <w:p w:rsidR="005D5E8B" w:rsidRPr="007B6DBE" w:rsidRDefault="005D5E8B" w:rsidP="001304E0">
      <w:pPr>
        <w:pStyle w:val="ConsPlusNormal"/>
        <w:ind w:firstLine="540"/>
        <w:contextualSpacing/>
        <w:jc w:val="both"/>
        <w:rPr>
          <w:rFonts w:ascii="Times New Roman" w:hAnsi="Times New Roman" w:cs="Times New Roman"/>
          <w:sz w:val="16"/>
          <w:szCs w:val="16"/>
        </w:rPr>
      </w:pPr>
    </w:p>
    <w:p w:rsidR="005D5E8B" w:rsidRPr="007B6DBE" w:rsidRDefault="005D5E8B" w:rsidP="001304E0">
      <w:pPr>
        <w:pStyle w:val="ConsPlusNormal"/>
        <w:ind w:firstLine="540"/>
        <w:contextualSpacing/>
        <w:jc w:val="both"/>
        <w:rPr>
          <w:rFonts w:ascii="Times New Roman" w:hAnsi="Times New Roman" w:cs="Times New Roman"/>
          <w:sz w:val="16"/>
          <w:szCs w:val="16"/>
        </w:rPr>
      </w:pPr>
    </w:p>
    <w:p w:rsidR="005D5E8B" w:rsidRPr="007B6DBE" w:rsidRDefault="005D5E8B" w:rsidP="001304E0">
      <w:pPr>
        <w:pStyle w:val="ConsPlusNormal"/>
        <w:ind w:firstLine="540"/>
        <w:contextualSpacing/>
        <w:jc w:val="both"/>
        <w:rPr>
          <w:rFonts w:ascii="Times New Roman" w:hAnsi="Times New Roman" w:cs="Times New Roman"/>
          <w:sz w:val="16"/>
          <w:szCs w:val="16"/>
        </w:rPr>
      </w:pPr>
    </w:p>
    <w:p w:rsidR="005D5E8B" w:rsidRPr="007B6DBE" w:rsidRDefault="005D5E8B" w:rsidP="001304E0">
      <w:pPr>
        <w:pStyle w:val="ConsPlusNormal"/>
        <w:ind w:firstLine="540"/>
        <w:contextualSpacing/>
        <w:jc w:val="both"/>
        <w:rPr>
          <w:rFonts w:ascii="Times New Roman" w:hAnsi="Times New Roman" w:cs="Times New Roman"/>
          <w:sz w:val="16"/>
          <w:szCs w:val="16"/>
        </w:rPr>
      </w:pPr>
    </w:p>
    <w:p w:rsidR="005D5E8B" w:rsidRPr="007B6DBE" w:rsidRDefault="005D5E8B" w:rsidP="001304E0">
      <w:pPr>
        <w:pStyle w:val="ConsPlusNormal"/>
        <w:ind w:firstLine="540"/>
        <w:contextualSpacing/>
        <w:jc w:val="both"/>
        <w:rPr>
          <w:rFonts w:ascii="Times New Roman" w:hAnsi="Times New Roman" w:cs="Times New Roman"/>
          <w:sz w:val="16"/>
          <w:szCs w:val="16"/>
        </w:rPr>
      </w:pPr>
    </w:p>
    <w:p w:rsidR="005D5E8B" w:rsidRPr="007B6DBE" w:rsidRDefault="005D5E8B" w:rsidP="001304E0">
      <w:pPr>
        <w:pStyle w:val="ConsPlusNormal"/>
        <w:ind w:firstLine="540"/>
        <w:contextualSpacing/>
        <w:jc w:val="both"/>
        <w:rPr>
          <w:rFonts w:ascii="Times New Roman" w:hAnsi="Times New Roman" w:cs="Times New Roman"/>
          <w:sz w:val="16"/>
          <w:szCs w:val="16"/>
        </w:rPr>
      </w:pPr>
    </w:p>
    <w:p w:rsidR="005D5E8B" w:rsidRPr="007B6DBE" w:rsidRDefault="005D5E8B" w:rsidP="001304E0">
      <w:pPr>
        <w:pStyle w:val="ConsPlusNormal"/>
        <w:ind w:firstLine="540"/>
        <w:contextualSpacing/>
        <w:jc w:val="both"/>
        <w:rPr>
          <w:rFonts w:ascii="Times New Roman" w:hAnsi="Times New Roman" w:cs="Times New Roman"/>
          <w:sz w:val="16"/>
          <w:szCs w:val="16"/>
        </w:rPr>
      </w:pPr>
    </w:p>
    <w:p w:rsidR="005D5E8B" w:rsidRPr="007B6DBE" w:rsidRDefault="005D5E8B" w:rsidP="001304E0">
      <w:pPr>
        <w:pStyle w:val="ConsPlusNormal"/>
        <w:ind w:firstLine="540"/>
        <w:contextualSpacing/>
        <w:jc w:val="both"/>
        <w:rPr>
          <w:rFonts w:ascii="Times New Roman" w:hAnsi="Times New Roman" w:cs="Times New Roman"/>
          <w:sz w:val="16"/>
          <w:szCs w:val="16"/>
        </w:rPr>
      </w:pPr>
    </w:p>
    <w:p w:rsidR="005D5E8B" w:rsidRPr="007B6DBE" w:rsidRDefault="005D5E8B" w:rsidP="001304E0">
      <w:pPr>
        <w:pStyle w:val="ConsPlusNormal"/>
        <w:ind w:firstLine="540"/>
        <w:contextualSpacing/>
        <w:jc w:val="both"/>
        <w:rPr>
          <w:rFonts w:ascii="Times New Roman" w:hAnsi="Times New Roman" w:cs="Times New Roman"/>
          <w:sz w:val="16"/>
          <w:szCs w:val="16"/>
        </w:rPr>
      </w:pPr>
    </w:p>
    <w:p w:rsidR="005D5E8B" w:rsidRPr="007B6DBE" w:rsidRDefault="005D5E8B" w:rsidP="001304E0">
      <w:pPr>
        <w:pStyle w:val="ConsPlusNormal"/>
        <w:ind w:firstLine="540"/>
        <w:contextualSpacing/>
        <w:jc w:val="both"/>
        <w:rPr>
          <w:rFonts w:ascii="Times New Roman" w:hAnsi="Times New Roman" w:cs="Times New Roman"/>
          <w:sz w:val="16"/>
          <w:szCs w:val="16"/>
        </w:rPr>
      </w:pPr>
    </w:p>
    <w:p w:rsidR="005D5E8B" w:rsidRPr="007B6DBE" w:rsidRDefault="005D5E8B" w:rsidP="001304E0">
      <w:pPr>
        <w:pStyle w:val="ConsPlusNormal"/>
        <w:ind w:firstLine="540"/>
        <w:contextualSpacing/>
        <w:jc w:val="both"/>
        <w:rPr>
          <w:rFonts w:ascii="Times New Roman" w:hAnsi="Times New Roman" w:cs="Times New Roman"/>
          <w:sz w:val="16"/>
          <w:szCs w:val="16"/>
        </w:rPr>
      </w:pPr>
    </w:p>
    <w:p w:rsidR="005D5E8B" w:rsidRPr="007B6DBE" w:rsidRDefault="005D5E8B" w:rsidP="001304E0">
      <w:pPr>
        <w:pStyle w:val="ConsPlusNormal"/>
        <w:ind w:firstLine="540"/>
        <w:contextualSpacing/>
        <w:jc w:val="both"/>
        <w:rPr>
          <w:rFonts w:ascii="Times New Roman" w:hAnsi="Times New Roman" w:cs="Times New Roman"/>
          <w:sz w:val="16"/>
          <w:szCs w:val="16"/>
        </w:rPr>
      </w:pPr>
    </w:p>
    <w:p w:rsidR="005D5E8B" w:rsidRPr="007B6DBE" w:rsidRDefault="005D5E8B" w:rsidP="001304E0">
      <w:pPr>
        <w:pStyle w:val="ConsPlusNormal"/>
        <w:ind w:firstLine="540"/>
        <w:contextualSpacing/>
        <w:jc w:val="both"/>
        <w:rPr>
          <w:rFonts w:ascii="Times New Roman" w:hAnsi="Times New Roman" w:cs="Times New Roman"/>
          <w:sz w:val="16"/>
          <w:szCs w:val="16"/>
        </w:rPr>
      </w:pPr>
    </w:p>
    <w:p w:rsidR="005D5E8B" w:rsidRPr="007B6DBE" w:rsidRDefault="005D5E8B" w:rsidP="001304E0">
      <w:pPr>
        <w:pStyle w:val="a5"/>
        <w:contextualSpacing/>
        <w:rPr>
          <w:b/>
          <w:sz w:val="16"/>
          <w:szCs w:val="16"/>
        </w:rPr>
      </w:pPr>
    </w:p>
    <w:p w:rsidR="005D5E8B" w:rsidRPr="007B6DBE" w:rsidRDefault="005D5E8B" w:rsidP="001304E0">
      <w:pPr>
        <w:contextualSpacing/>
        <w:rPr>
          <w:sz w:val="16"/>
          <w:szCs w:val="16"/>
        </w:rPr>
      </w:pPr>
    </w:p>
    <w:sectPr w:rsidR="005D5E8B" w:rsidRPr="007B6DBE" w:rsidSect="00AB20B0">
      <w:pgSz w:w="11906" w:h="16838"/>
      <w:pgMar w:top="0"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1AAA" w:rsidRDefault="00A01AAA" w:rsidP="004605AB">
      <w:pPr>
        <w:spacing w:after="0" w:line="240" w:lineRule="auto"/>
      </w:pPr>
      <w:r>
        <w:separator/>
      </w:r>
    </w:p>
  </w:endnote>
  <w:endnote w:type="continuationSeparator" w:id="1">
    <w:p w:rsidR="00A01AAA" w:rsidRDefault="00A01AAA" w:rsidP="00460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A00" w:rsidRDefault="001F1A00">
    <w:pPr>
      <w:pStyle w:val="af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A00" w:rsidRDefault="001F1A00">
    <w:pPr>
      <w:pStyle w:val="af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A00" w:rsidRDefault="001F1A00">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1AAA" w:rsidRDefault="00A01AAA" w:rsidP="004605AB">
      <w:pPr>
        <w:spacing w:after="0" w:line="240" w:lineRule="auto"/>
      </w:pPr>
      <w:r>
        <w:separator/>
      </w:r>
    </w:p>
  </w:footnote>
  <w:footnote w:type="continuationSeparator" w:id="1">
    <w:p w:rsidR="00A01AAA" w:rsidRDefault="00A01AAA" w:rsidP="004605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A00" w:rsidRDefault="001F1A00">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A00" w:rsidRDefault="001F1A00">
    <w:pPr>
      <w:pStyle w:val="af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A00" w:rsidRDefault="001F1A00">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F3B8E"/>
    <w:multiLevelType w:val="hybridMultilevel"/>
    <w:tmpl w:val="EC6EC35C"/>
    <w:lvl w:ilvl="0" w:tplc="3E8850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0B17D45"/>
    <w:multiLevelType w:val="hybridMultilevel"/>
    <w:tmpl w:val="4C908BAC"/>
    <w:lvl w:ilvl="0" w:tplc="3B2EA9A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1558B5"/>
    <w:multiLevelType w:val="hybridMultilevel"/>
    <w:tmpl w:val="D5F834CE"/>
    <w:lvl w:ilvl="0" w:tplc="698CC1E4">
      <w:start w:val="3"/>
      <w:numFmt w:val="decimal"/>
      <w:lvlText w:val="%1."/>
      <w:lvlJc w:val="left"/>
      <w:pPr>
        <w:ind w:left="1353"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C5D5F2D"/>
    <w:multiLevelType w:val="hybridMultilevel"/>
    <w:tmpl w:val="0C78A95E"/>
    <w:lvl w:ilvl="0" w:tplc="A732BD56">
      <w:start w:val="1"/>
      <w:numFmt w:val="decimal"/>
      <w:lvlText w:val="%1."/>
      <w:lvlJc w:val="left"/>
      <w:pPr>
        <w:ind w:left="1204" w:hanging="495"/>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F1C3C3F"/>
    <w:multiLevelType w:val="hybridMultilevel"/>
    <w:tmpl w:val="8A04202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406BD8"/>
    <w:multiLevelType w:val="hybridMultilevel"/>
    <w:tmpl w:val="25720754"/>
    <w:lvl w:ilvl="0" w:tplc="E60AC71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24E51062"/>
    <w:multiLevelType w:val="hybridMultilevel"/>
    <w:tmpl w:val="0622A86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31439B"/>
    <w:multiLevelType w:val="hybridMultilevel"/>
    <w:tmpl w:val="56E893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09172E7"/>
    <w:multiLevelType w:val="hybridMultilevel"/>
    <w:tmpl w:val="C102F2F0"/>
    <w:lvl w:ilvl="0" w:tplc="0419000B">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320C21A0"/>
    <w:multiLevelType w:val="hybridMultilevel"/>
    <w:tmpl w:val="45BED97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52B7CDB"/>
    <w:multiLevelType w:val="hybridMultilevel"/>
    <w:tmpl w:val="C0AC42B2"/>
    <w:lvl w:ilvl="0" w:tplc="187829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405781"/>
    <w:multiLevelType w:val="hybridMultilevel"/>
    <w:tmpl w:val="61149AEC"/>
    <w:lvl w:ilvl="0" w:tplc="343A090C">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4">
    <w:nsid w:val="396634C7"/>
    <w:multiLevelType w:val="hybridMultilevel"/>
    <w:tmpl w:val="0622A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BF57740"/>
    <w:multiLevelType w:val="hybridMultilevel"/>
    <w:tmpl w:val="EC6EC35C"/>
    <w:lvl w:ilvl="0" w:tplc="3E8850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374734C"/>
    <w:multiLevelType w:val="hybridMultilevel"/>
    <w:tmpl w:val="F50EDD58"/>
    <w:lvl w:ilvl="0" w:tplc="3DE84912">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43F96474"/>
    <w:multiLevelType w:val="hybridMultilevel"/>
    <w:tmpl w:val="0C78A95E"/>
    <w:lvl w:ilvl="0" w:tplc="A732BD56">
      <w:start w:val="1"/>
      <w:numFmt w:val="decimal"/>
      <w:lvlText w:val="%1."/>
      <w:lvlJc w:val="left"/>
      <w:pPr>
        <w:ind w:left="1204" w:hanging="495"/>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45545D1"/>
    <w:multiLevelType w:val="multilevel"/>
    <w:tmpl w:val="8E3C22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3AF304B"/>
    <w:multiLevelType w:val="multilevel"/>
    <w:tmpl w:val="BC5A830A"/>
    <w:lvl w:ilvl="0">
      <w:start w:val="1"/>
      <w:numFmt w:val="decimal"/>
      <w:lvlText w:val="%1."/>
      <w:lvlJc w:val="left"/>
      <w:pPr>
        <w:ind w:left="525" w:hanging="525"/>
      </w:pPr>
    </w:lvl>
    <w:lvl w:ilvl="1">
      <w:start w:val="1"/>
      <w:numFmt w:val="decimal"/>
      <w:lvlText w:val="%2."/>
      <w:lvlJc w:val="left"/>
      <w:pPr>
        <w:ind w:left="1785" w:hanging="720"/>
      </w:pPr>
      <w:rPr>
        <w:rFonts w:ascii="Times New Roman" w:eastAsia="Times New Roman" w:hAnsi="Times New Roman" w:cs="Times New Roman"/>
      </w:rPr>
    </w:lvl>
    <w:lvl w:ilvl="2">
      <w:start w:val="1"/>
      <w:numFmt w:val="decimal"/>
      <w:lvlText w:val="%1.%2.%3."/>
      <w:lvlJc w:val="left"/>
      <w:pPr>
        <w:ind w:left="2850" w:hanging="720"/>
      </w:pPr>
    </w:lvl>
    <w:lvl w:ilvl="3">
      <w:start w:val="1"/>
      <w:numFmt w:val="decimal"/>
      <w:lvlText w:val="%1.%2.%3.%4."/>
      <w:lvlJc w:val="left"/>
      <w:pPr>
        <w:ind w:left="4275" w:hanging="1080"/>
      </w:pPr>
    </w:lvl>
    <w:lvl w:ilvl="4">
      <w:start w:val="1"/>
      <w:numFmt w:val="decimal"/>
      <w:lvlText w:val="%1.%2.%3.%4.%5."/>
      <w:lvlJc w:val="left"/>
      <w:pPr>
        <w:ind w:left="5340" w:hanging="1080"/>
      </w:pPr>
    </w:lvl>
    <w:lvl w:ilvl="5">
      <w:start w:val="1"/>
      <w:numFmt w:val="decimal"/>
      <w:lvlText w:val="%1.%2.%3.%4.%5.%6."/>
      <w:lvlJc w:val="left"/>
      <w:pPr>
        <w:ind w:left="6765" w:hanging="1440"/>
      </w:pPr>
    </w:lvl>
    <w:lvl w:ilvl="6">
      <w:start w:val="1"/>
      <w:numFmt w:val="decimal"/>
      <w:lvlText w:val="%1.%2.%3.%4.%5.%6.%7."/>
      <w:lvlJc w:val="left"/>
      <w:pPr>
        <w:ind w:left="8190" w:hanging="1800"/>
      </w:pPr>
    </w:lvl>
    <w:lvl w:ilvl="7">
      <w:start w:val="1"/>
      <w:numFmt w:val="decimal"/>
      <w:lvlText w:val="%1.%2.%3.%4.%5.%6.%7.%8."/>
      <w:lvlJc w:val="left"/>
      <w:pPr>
        <w:ind w:left="9255" w:hanging="1800"/>
      </w:pPr>
    </w:lvl>
    <w:lvl w:ilvl="8">
      <w:start w:val="1"/>
      <w:numFmt w:val="decimal"/>
      <w:lvlText w:val="%1.%2.%3.%4.%5.%6.%7.%8.%9."/>
      <w:lvlJc w:val="left"/>
      <w:pPr>
        <w:ind w:left="10680" w:hanging="2160"/>
      </w:pPr>
    </w:lvl>
  </w:abstractNum>
  <w:abstractNum w:abstractNumId="22">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1F23B91"/>
    <w:multiLevelType w:val="hybridMultilevel"/>
    <w:tmpl w:val="20FE237C"/>
    <w:lvl w:ilvl="0" w:tplc="668C6744">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4">
    <w:nsid w:val="698F71C8"/>
    <w:multiLevelType w:val="hybridMultilevel"/>
    <w:tmpl w:val="EC6EC35C"/>
    <w:lvl w:ilvl="0" w:tplc="3E8850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6B1301DB"/>
    <w:multiLevelType w:val="hybridMultilevel"/>
    <w:tmpl w:val="EC6EC35C"/>
    <w:lvl w:ilvl="0" w:tplc="3E8850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74244F2D"/>
    <w:multiLevelType w:val="hybridMultilevel"/>
    <w:tmpl w:val="451A5DC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75F0409D"/>
    <w:multiLevelType w:val="hybridMultilevel"/>
    <w:tmpl w:val="0622A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0"/>
  </w:num>
  <w:num w:numId="2">
    <w:abstractNumId w:val="29"/>
  </w:num>
  <w:num w:numId="3">
    <w:abstractNumId w:val="22"/>
  </w:num>
  <w:num w:numId="4">
    <w:abstractNumId w:val="16"/>
  </w:num>
  <w:num w:numId="5">
    <w:abstractNumId w:val="12"/>
  </w:num>
  <w:num w:numId="6">
    <w:abstractNumId w:val="2"/>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3"/>
  </w:num>
  <w:num w:numId="10">
    <w:abstractNumId w:val="6"/>
  </w:num>
  <w:num w:numId="11">
    <w:abstractNumId w:val="17"/>
  </w:num>
  <w:num w:numId="12">
    <w:abstractNumId w:val="19"/>
  </w:num>
  <w:num w:numId="13">
    <w:abstractNumId w:val="11"/>
  </w:num>
  <w:num w:numId="14">
    <w:abstractNumId w:val="3"/>
  </w:num>
  <w:num w:numId="15">
    <w:abstractNumId w:val="0"/>
  </w:num>
  <w:num w:numId="16">
    <w:abstractNumId w:val="15"/>
  </w:num>
  <w:num w:numId="17">
    <w:abstractNumId w:val="24"/>
  </w:num>
  <w:num w:numId="18">
    <w:abstractNumId w:val="25"/>
  </w:num>
  <w:num w:numId="19">
    <w:abstractNumId w:val="1"/>
  </w:num>
  <w:num w:numId="20">
    <w:abstractNumId w:val="7"/>
  </w:num>
  <w:num w:numId="21">
    <w:abstractNumId w:val="5"/>
  </w:num>
  <w:num w:numId="22">
    <w:abstractNumId w:val="14"/>
  </w:num>
  <w:num w:numId="23">
    <w:abstractNumId w:val="28"/>
  </w:num>
  <w:num w:numId="24">
    <w:abstractNumId w:val="23"/>
  </w:num>
  <w:num w:numId="25">
    <w:abstractNumId w:val="10"/>
  </w:num>
  <w:num w:numId="26">
    <w:abstractNumId w:val="8"/>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4"/>
  </w:num>
  <w:num w:numId="3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D5E8B"/>
    <w:rsid w:val="00032588"/>
    <w:rsid w:val="00033AFD"/>
    <w:rsid w:val="000471C6"/>
    <w:rsid w:val="000C742B"/>
    <w:rsid w:val="000D735E"/>
    <w:rsid w:val="001304E0"/>
    <w:rsid w:val="00137F83"/>
    <w:rsid w:val="0016414B"/>
    <w:rsid w:val="001B2F3F"/>
    <w:rsid w:val="001F1A00"/>
    <w:rsid w:val="002A185A"/>
    <w:rsid w:val="0031238D"/>
    <w:rsid w:val="00386776"/>
    <w:rsid w:val="00422BF2"/>
    <w:rsid w:val="004605AB"/>
    <w:rsid w:val="0046170F"/>
    <w:rsid w:val="00495809"/>
    <w:rsid w:val="00545651"/>
    <w:rsid w:val="005721F3"/>
    <w:rsid w:val="00580D3B"/>
    <w:rsid w:val="005D5E8B"/>
    <w:rsid w:val="00691DF3"/>
    <w:rsid w:val="00693279"/>
    <w:rsid w:val="00695648"/>
    <w:rsid w:val="006C4662"/>
    <w:rsid w:val="006D2E58"/>
    <w:rsid w:val="007026B3"/>
    <w:rsid w:val="00754EC6"/>
    <w:rsid w:val="007807CF"/>
    <w:rsid w:val="00794442"/>
    <w:rsid w:val="007A5FEC"/>
    <w:rsid w:val="007A7CFC"/>
    <w:rsid w:val="007B3186"/>
    <w:rsid w:val="007B6DBE"/>
    <w:rsid w:val="008054EE"/>
    <w:rsid w:val="008066A8"/>
    <w:rsid w:val="00860542"/>
    <w:rsid w:val="008A5A71"/>
    <w:rsid w:val="008A7669"/>
    <w:rsid w:val="0093707F"/>
    <w:rsid w:val="00986BB6"/>
    <w:rsid w:val="00990BC9"/>
    <w:rsid w:val="00A01AAA"/>
    <w:rsid w:val="00A42990"/>
    <w:rsid w:val="00A46D4F"/>
    <w:rsid w:val="00A64FA2"/>
    <w:rsid w:val="00A75BF0"/>
    <w:rsid w:val="00AB20B0"/>
    <w:rsid w:val="00B03B15"/>
    <w:rsid w:val="00B12892"/>
    <w:rsid w:val="00B36C89"/>
    <w:rsid w:val="00BF29B0"/>
    <w:rsid w:val="00CE722E"/>
    <w:rsid w:val="00D1691C"/>
    <w:rsid w:val="00D83B64"/>
    <w:rsid w:val="00DC3D1F"/>
    <w:rsid w:val="00DD749F"/>
    <w:rsid w:val="00EA20DC"/>
    <w:rsid w:val="00EA3C79"/>
    <w:rsid w:val="00F85A27"/>
    <w:rsid w:val="00FF28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809"/>
  </w:style>
  <w:style w:type="paragraph" w:styleId="1">
    <w:name w:val="heading 1"/>
    <w:basedOn w:val="a"/>
    <w:next w:val="a"/>
    <w:link w:val="10"/>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D5E8B"/>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5D5E8B"/>
    <w:rPr>
      <w:rFonts w:asciiTheme="majorHAnsi" w:eastAsiaTheme="majorEastAsia" w:hAnsiTheme="majorHAnsi" w:cstheme="majorBidi"/>
      <w:b/>
      <w:bCs/>
      <w:color w:val="4F81BD" w:themeColor="accent1"/>
    </w:rPr>
  </w:style>
  <w:style w:type="paragraph" w:styleId="a3">
    <w:name w:val="Title"/>
    <w:basedOn w:val="a"/>
    <w:link w:val="a4"/>
    <w:qFormat/>
    <w:rsid w:val="005D5E8B"/>
    <w:pPr>
      <w:spacing w:after="0" w:line="240" w:lineRule="auto"/>
      <w:jc w:val="center"/>
    </w:pPr>
    <w:rPr>
      <w:rFonts w:ascii="Times New Roman" w:eastAsia="Times New Roman" w:hAnsi="Times New Roman" w:cs="Times New Roman"/>
      <w:sz w:val="24"/>
      <w:szCs w:val="20"/>
    </w:rPr>
  </w:style>
  <w:style w:type="character" w:customStyle="1" w:styleId="a4">
    <w:name w:val="Название Знак"/>
    <w:basedOn w:val="a0"/>
    <w:link w:val="a3"/>
    <w:rsid w:val="005D5E8B"/>
    <w:rPr>
      <w:rFonts w:ascii="Times New Roman" w:eastAsia="Times New Roman" w:hAnsi="Times New Roman" w:cs="Times New Roman"/>
      <w:sz w:val="24"/>
      <w:szCs w:val="20"/>
    </w:rPr>
  </w:style>
  <w:style w:type="paragraph" w:styleId="a5">
    <w:name w:val="Body Text"/>
    <w:basedOn w:val="a"/>
    <w:link w:val="a6"/>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6">
    <w:name w:val="Основной текст Знак"/>
    <w:basedOn w:val="a0"/>
    <w:link w:val="a5"/>
    <w:rsid w:val="005D5E8B"/>
    <w:rPr>
      <w:rFonts w:ascii="Times New Roman" w:eastAsia="Times New Roman" w:hAnsi="Times New Roman" w:cs="Times New Roman"/>
      <w:color w:val="000000"/>
      <w:sz w:val="24"/>
      <w:szCs w:val="24"/>
    </w:rPr>
  </w:style>
  <w:style w:type="paragraph" w:styleId="a7">
    <w:name w:val="No Spacing"/>
    <w:link w:val="a8"/>
    <w:uiPriority w:val="1"/>
    <w:qFormat/>
    <w:rsid w:val="005D5E8B"/>
    <w:pPr>
      <w:spacing w:after="0" w:line="240" w:lineRule="auto"/>
    </w:pPr>
    <w:rPr>
      <w:rFonts w:ascii="Calibri" w:eastAsia="Calibri" w:hAnsi="Calibri" w:cs="Times New Roman"/>
      <w:lang w:eastAsia="en-US"/>
    </w:rPr>
  </w:style>
  <w:style w:type="character" w:customStyle="1" w:styleId="a8">
    <w:name w:val="Без интервала Знак"/>
    <w:link w:val="a7"/>
    <w:uiPriority w:val="1"/>
    <w:locked/>
    <w:rsid w:val="005D5E8B"/>
    <w:rPr>
      <w:rFonts w:ascii="Calibri" w:eastAsia="Calibri" w:hAnsi="Calibri" w:cs="Times New Roman"/>
      <w:lang w:eastAsia="en-US"/>
    </w:rPr>
  </w:style>
  <w:style w:type="character" w:styleId="a9">
    <w:name w:val="Hyperlink"/>
    <w:uiPriority w:val="99"/>
    <w:unhideWhenUsed/>
    <w:rsid w:val="005D5E8B"/>
    <w:rPr>
      <w:color w:val="0000FF"/>
      <w:u w:val="single"/>
    </w:rPr>
  </w:style>
  <w:style w:type="paragraph" w:customStyle="1" w:styleId="ConsPlusNormal">
    <w:name w:val="ConsPlusNormal"/>
    <w:rsid w:val="005D5E8B"/>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0"/>
    <w:link w:val="ConsPlusCell"/>
    <w:rsid w:val="005D5E8B"/>
    <w:rPr>
      <w:rFonts w:ascii="Arial" w:eastAsia="Calibri" w:hAnsi="Arial" w:cs="Arial"/>
      <w:sz w:val="20"/>
      <w:szCs w:val="20"/>
    </w:rPr>
  </w:style>
  <w:style w:type="paragraph" w:styleId="aa">
    <w:name w:val="Normal (Web)"/>
    <w:basedOn w:val="a"/>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
    <w:name w:val="Основной текст + 8"/>
    <w:aliases w:val="5 pt"/>
    <w:basedOn w:val="a6"/>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0"/>
    <w:rsid w:val="005D5E8B"/>
    <w:rPr>
      <w:b/>
      <w:bCs/>
      <w:sz w:val="20"/>
      <w:szCs w:val="20"/>
    </w:rPr>
  </w:style>
  <w:style w:type="paragraph" w:customStyle="1" w:styleId="ab">
    <w:name w:val="Прижатый влево"/>
    <w:basedOn w:val="a"/>
    <w:next w:val="a"/>
    <w:uiPriority w:val="99"/>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c">
    <w:name w:val="Знак Знак Знак Знак Знак Знак Знак Знак Знак Знак Знак Знак Знак Знак Знак Знак Знак Знак Знак Знак Знак Знак"/>
    <w:basedOn w:val="a"/>
    <w:rsid w:val="005D5E8B"/>
    <w:pPr>
      <w:spacing w:after="160" w:line="240" w:lineRule="exact"/>
      <w:jc w:val="both"/>
    </w:pPr>
    <w:rPr>
      <w:rFonts w:ascii="Verdana" w:eastAsia="Times New Roman" w:hAnsi="Verdana" w:cs="Arial"/>
      <w:sz w:val="20"/>
      <w:szCs w:val="20"/>
      <w:lang w:val="en-US" w:eastAsia="en-US"/>
    </w:rPr>
  </w:style>
  <w:style w:type="character" w:customStyle="1" w:styleId="ad">
    <w:name w:val="Гипертекстовая ссылка"/>
    <w:basedOn w:val="a0"/>
    <w:uiPriority w:val="99"/>
    <w:rsid w:val="005D5E8B"/>
    <w:rPr>
      <w:color w:val="106BBE"/>
    </w:rPr>
  </w:style>
  <w:style w:type="character" w:customStyle="1" w:styleId="FontStyle21">
    <w:name w:val="Font Style21"/>
    <w:basedOn w:val="a0"/>
    <w:rsid w:val="005D5E8B"/>
    <w:rPr>
      <w:rFonts w:ascii="Times New Roman" w:hAnsi="Times New Roman" w:cs="Times New Roman" w:hint="default"/>
      <w:b/>
      <w:bCs/>
      <w:sz w:val="26"/>
      <w:szCs w:val="26"/>
    </w:rPr>
  </w:style>
  <w:style w:type="character" w:customStyle="1" w:styleId="FontStyle17">
    <w:name w:val="Font Style17"/>
    <w:basedOn w:val="a0"/>
    <w:rsid w:val="005D5E8B"/>
    <w:rPr>
      <w:rFonts w:ascii="Times New Roman" w:hAnsi="Times New Roman" w:cs="Times New Roman" w:hint="default"/>
      <w:sz w:val="24"/>
      <w:szCs w:val="24"/>
    </w:rPr>
  </w:style>
  <w:style w:type="character" w:customStyle="1" w:styleId="FontStyle18">
    <w:name w:val="Font Style18"/>
    <w:basedOn w:val="a0"/>
    <w:rsid w:val="005D5E8B"/>
    <w:rPr>
      <w:rFonts w:ascii="Times New Roman" w:hAnsi="Times New Roman" w:cs="Times New Roman" w:hint="default"/>
      <w:b/>
      <w:bCs/>
      <w:sz w:val="22"/>
      <w:szCs w:val="22"/>
    </w:rPr>
  </w:style>
  <w:style w:type="paragraph" w:customStyle="1" w:styleId="Style3">
    <w:name w:val="Style3"/>
    <w:basedOn w:val="a"/>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0"/>
    <w:rsid w:val="005D5E8B"/>
    <w:rPr>
      <w:rFonts w:ascii="Times New Roman" w:hAnsi="Times New Roman" w:cs="Times New Roman" w:hint="default"/>
      <w:b/>
      <w:bCs/>
      <w:sz w:val="18"/>
      <w:szCs w:val="18"/>
    </w:rPr>
  </w:style>
  <w:style w:type="paragraph" w:customStyle="1" w:styleId="ConsPlusNonformat">
    <w:name w:val="ConsPlusNonformat"/>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0"/>
    <w:rsid w:val="005D5E8B"/>
    <w:rPr>
      <w:rFonts w:ascii="Times New Roman" w:hAnsi="Times New Roman" w:cs="Times New Roman" w:hint="default"/>
      <w:b/>
      <w:bCs/>
      <w:sz w:val="16"/>
      <w:szCs w:val="16"/>
    </w:rPr>
  </w:style>
  <w:style w:type="paragraph" w:customStyle="1" w:styleId="Style7">
    <w:name w:val="Style7"/>
    <w:basedOn w:val="a"/>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0"/>
    <w:rsid w:val="005D5E8B"/>
    <w:rPr>
      <w:rFonts w:ascii="Times New Roman" w:hAnsi="Times New Roman" w:cs="Times New Roman"/>
      <w:sz w:val="26"/>
      <w:szCs w:val="26"/>
    </w:rPr>
  </w:style>
  <w:style w:type="paragraph" w:styleId="ae">
    <w:name w:val="Balloon Text"/>
    <w:basedOn w:val="a"/>
    <w:link w:val="af"/>
    <w:uiPriority w:val="99"/>
    <w:rsid w:val="005D5E8B"/>
    <w:pPr>
      <w:spacing w:after="0" w:line="240" w:lineRule="auto"/>
    </w:pPr>
    <w:rPr>
      <w:rFonts w:ascii="Tahoma" w:eastAsia="Times New Roman" w:hAnsi="Tahoma" w:cs="Tahoma"/>
      <w:sz w:val="16"/>
      <w:szCs w:val="16"/>
    </w:rPr>
  </w:style>
  <w:style w:type="character" w:customStyle="1" w:styleId="af">
    <w:name w:val="Текст выноски Знак"/>
    <w:basedOn w:val="a0"/>
    <w:link w:val="ae"/>
    <w:uiPriority w:val="99"/>
    <w:rsid w:val="005D5E8B"/>
    <w:rPr>
      <w:rFonts w:ascii="Tahoma" w:eastAsia="Times New Roman" w:hAnsi="Tahoma" w:cs="Tahoma"/>
      <w:sz w:val="16"/>
      <w:szCs w:val="16"/>
    </w:rPr>
  </w:style>
  <w:style w:type="paragraph" w:styleId="af0">
    <w:name w:val="header"/>
    <w:basedOn w:val="a"/>
    <w:link w:val="af1"/>
    <w:uiPriority w:val="99"/>
    <w:semiHidden/>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uiPriority w:val="99"/>
    <w:semiHidden/>
    <w:rsid w:val="005D5E8B"/>
    <w:rPr>
      <w:rFonts w:ascii="Times New Roman" w:eastAsia="Times New Roman" w:hAnsi="Times New Roman" w:cs="Times New Roman"/>
      <w:sz w:val="24"/>
      <w:szCs w:val="24"/>
    </w:rPr>
  </w:style>
  <w:style w:type="character" w:customStyle="1" w:styleId="af2">
    <w:name w:val="Нижний колонтитул Знак"/>
    <w:basedOn w:val="a0"/>
    <w:link w:val="af3"/>
    <w:uiPriority w:val="99"/>
    <w:rsid w:val="005D5E8B"/>
    <w:rPr>
      <w:rFonts w:ascii="Times New Roman" w:eastAsia="Times New Roman" w:hAnsi="Times New Roman" w:cs="Times New Roman"/>
      <w:sz w:val="24"/>
      <w:szCs w:val="24"/>
    </w:rPr>
  </w:style>
  <w:style w:type="paragraph" w:styleId="af3">
    <w:name w:val="footer"/>
    <w:basedOn w:val="a"/>
    <w:link w:val="af2"/>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0"/>
    <w:link w:val="af3"/>
    <w:uiPriority w:val="99"/>
    <w:semiHidden/>
    <w:rsid w:val="005D5E8B"/>
  </w:style>
  <w:style w:type="character" w:customStyle="1" w:styleId="FontStyle12">
    <w:name w:val="Font Style12"/>
    <w:basedOn w:val="a0"/>
    <w:rsid w:val="005D5E8B"/>
    <w:rPr>
      <w:rFonts w:ascii="Times New Roman" w:hAnsi="Times New Roman" w:cs="Times New Roman" w:hint="default"/>
      <w:b/>
      <w:bCs/>
      <w:sz w:val="34"/>
      <w:szCs w:val="34"/>
    </w:rPr>
  </w:style>
  <w:style w:type="paragraph" w:styleId="af4">
    <w:name w:val="List Paragraph"/>
    <w:basedOn w:val="a"/>
    <w:uiPriority w:val="34"/>
    <w:qFormat/>
    <w:rsid w:val="005D5E8B"/>
    <w:pPr>
      <w:ind w:left="720"/>
      <w:contextualSpacing/>
    </w:pPr>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5">
    <w:name w:val="Strong"/>
    <w:basedOn w:val="a0"/>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0"/>
    <w:link w:val="af6"/>
    <w:rsid w:val="005D5E8B"/>
    <w:rPr>
      <w:rFonts w:ascii="Times New Roman" w:eastAsia="Times New Roman" w:hAnsi="Times New Roman" w:cs="Times New Roman"/>
      <w:spacing w:val="9"/>
      <w:sz w:val="20"/>
      <w:szCs w:val="20"/>
      <w:shd w:val="clear" w:color="auto" w:fill="FFFFFF"/>
    </w:rPr>
  </w:style>
  <w:style w:type="paragraph" w:customStyle="1" w:styleId="af6">
    <w:name w:val="Подпись к картинке"/>
    <w:basedOn w:val="a"/>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7">
    <w:name w:val="Основной текст_"/>
    <w:basedOn w:val="a0"/>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
    <w:link w:val="af7"/>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0"/>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
    <w:name w:val="Основной текст (4)_"/>
    <w:basedOn w:val="a0"/>
    <w:link w:val="40"/>
    <w:rsid w:val="005D5E8B"/>
    <w:rPr>
      <w:rFonts w:ascii="Times New Roman" w:eastAsia="Times New Roman" w:hAnsi="Times New Roman" w:cs="Times New Roman"/>
      <w:sz w:val="19"/>
      <w:szCs w:val="19"/>
      <w:shd w:val="clear" w:color="auto" w:fill="FFFFFF"/>
    </w:rPr>
  </w:style>
  <w:style w:type="paragraph" w:customStyle="1" w:styleId="40">
    <w:name w:val="Основной текст (4)"/>
    <w:basedOn w:val="a"/>
    <w:link w:val="4"/>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8">
    <w:name w:val="Table Grid"/>
    <w:basedOn w:val="a1"/>
    <w:uiPriority w:val="59"/>
    <w:rsid w:val="005D5E8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B9299060B2EBE5EA3756DDAFB3F19A12768CD65392214C9BE3AED768H1L9J" TargetMode="External"/><Relationship Id="rId13" Type="http://schemas.openxmlformats.org/officeDocument/2006/relationships/hyperlink" Target="consultantplus://offline/ref=2C61D96C5EA77EF5EDAE79989C6437DF1525B786862519EF9B84ADD100D9C7C78413310908E429087F3421DC62q0bEH" TargetMode="External"/><Relationship Id="rId18" Type="http://schemas.openxmlformats.org/officeDocument/2006/relationships/hyperlink" Target="consultantplus://offline/ref=2C61D96C5EA77EF5EDAE79989C6437DF1423B485822E19EF9B84ADD100D9C7C79613690603EC3C5C2F6E76D16206B35D9083B72286qFb6H" TargetMode="External"/><Relationship Id="rId26" Type="http://schemas.openxmlformats.org/officeDocument/2006/relationships/header" Target="header3.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7FB48D3DDCBDC7C48AA483D45E4F50711AAFB6E9AD70DC4A686D86A11CEF4C6F310467B8306CAC2E1ECB1A10380E5F0F56FF8ED16AC17042BF907DU4r1H" TargetMode="External"/><Relationship Id="rId34" Type="http://schemas.openxmlformats.org/officeDocument/2006/relationships/hyperlink" Target="consultantplus://offline/ref=31F0F0FF5FED61F33051EEA01AA500693815AF7FBB27EF5E8490E3A2018710BECC5EE71DDC766516CF34CDj8ICH" TargetMode="External"/><Relationship Id="rId7" Type="http://schemas.openxmlformats.org/officeDocument/2006/relationships/endnotes" Target="endnotes.xml"/><Relationship Id="rId12" Type="http://schemas.openxmlformats.org/officeDocument/2006/relationships/hyperlink" Target="consultantplus://offline/ref=1BA68D22841B55EB4DB53183701D2272BA5B5B9DE4C7BEAAE830249FBF5F2356DC89F5FBF734095DAACA8E701A8548496B1C409E4DD7BB74QBnEI" TargetMode="External"/><Relationship Id="rId17" Type="http://schemas.openxmlformats.org/officeDocument/2006/relationships/hyperlink" Target="consultantplus://offline/ref=2C61D96C5EA77EF5EDAE79989C6437DF1525B786862519EF9B84ADD100D9C7C78413310908E429087F3421DC62q0bEH" TargetMode="External"/><Relationship Id="rId25" Type="http://schemas.openxmlformats.org/officeDocument/2006/relationships/footer" Target="footer2.xml"/><Relationship Id="rId33" Type="http://schemas.openxmlformats.org/officeDocument/2006/relationships/hyperlink" Target="consultantplus://offline/ref=31F0F0FF5FED61F33051EEA01AA500693815AF7FBB27EF5E8490E3A2018710BECC5EE71DDC766516CF34CCj8I3H" TargetMode="External"/><Relationship Id="rId38" Type="http://schemas.openxmlformats.org/officeDocument/2006/relationships/hyperlink" Target="consultantplus://offline/ref=421A1418C37543BAD172B6B57A12D468AACE39383CD6F6E91CAE120F761DFCB3DC0CB89829D95E7414e5H" TargetMode="External"/><Relationship Id="rId2" Type="http://schemas.openxmlformats.org/officeDocument/2006/relationships/numbering" Target="numbering.xml"/><Relationship Id="rId16" Type="http://schemas.openxmlformats.org/officeDocument/2006/relationships/hyperlink" Target="consultantplus://offline/ref=1BA68D22841B55EB4DB53183701D2272BA5B5B9DE4C7BEAAE830249FBF5F2356DC89F5FBF734095DAACA8E701A8548496B1C409E4DD7BB74QBnEI" TargetMode="External"/><Relationship Id="rId20" Type="http://schemas.openxmlformats.org/officeDocument/2006/relationships/hyperlink" Target="consultantplus://offline/ref=7FB48D3DDCBDC7C48AA483D45E4F50711AAFB6E9AD70DC4A686D86A11CEF4C6F310467B8306CAC2E1ECB1A10380E5F0F56FF8ED16AC17042BF907DU4r1H" TargetMode="External"/><Relationship Id="rId29" Type="http://schemas.openxmlformats.org/officeDocument/2006/relationships/hyperlink" Target="consultantplus://offline/ref=FF4676C5122644747B921917BC263FA00ADEC72766EB07E36B2489EB0D58EFAE14CF73434F77CAD2rBA8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C61D96C5EA77EF5EDAE79989C6437DF1423B485822E19EF9B84ADD100D9C7C79613690603EE3C5C2F6E76D16206B35D9083B72286qFb6H" TargetMode="External"/><Relationship Id="rId24" Type="http://schemas.openxmlformats.org/officeDocument/2006/relationships/footer" Target="footer1.xml"/><Relationship Id="rId32" Type="http://schemas.openxmlformats.org/officeDocument/2006/relationships/hyperlink" Target="consultantplus://offline/ref=31F0F0FF5FED61F33051EEA01AA500693815AF7FBB27EF5E8490E3A2018710BECC5EE71DDC766516CF35CEj8I2H" TargetMode="External"/><Relationship Id="rId37" Type="http://schemas.openxmlformats.org/officeDocument/2006/relationships/hyperlink" Target="consultantplus://offline/ref=31F0F0FF5FED61F33051EEA01AA500693815AF7FBB27EF5E8490E3A2018710BECC5EE71DDC766516CF34C9j8IBH"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2C61D96C5EA77EF5EDAE79989C6437DF1423B485822E19EF9B84ADD100D9C7C79613690603EE3C5C2F6E76D16206B35D9083B72286qFb6H" TargetMode="External"/><Relationship Id="rId23" Type="http://schemas.openxmlformats.org/officeDocument/2006/relationships/header" Target="header2.xml"/><Relationship Id="rId28" Type="http://schemas.openxmlformats.org/officeDocument/2006/relationships/hyperlink" Target="consultantplus://offline/ref=FF4676C5122644747B921917BC263FA00AD4C72A6FE007E36B2489EB0D58EFAE14CF73434F74CED2rBA0O" TargetMode="External"/><Relationship Id="rId36" Type="http://schemas.openxmlformats.org/officeDocument/2006/relationships/hyperlink" Target="consultantplus://offline/ref=31F0F0FF5FED61F33051EEA01AA500693815AF7FBB27EF5E8490E3A2018710BECC5EE71DDC766516CF34CEj8ICH" TargetMode="External"/><Relationship Id="rId10" Type="http://schemas.openxmlformats.org/officeDocument/2006/relationships/hyperlink" Target="consultantplus://offline/ref=2C61D96C5EA77EF5EDAE79989C6437DF1423B485822E19EF9B84ADD100D9C7C79613690603EC3C5C2F6E76D16206B35D9083B72286qFb6H" TargetMode="External"/><Relationship Id="rId19" Type="http://schemas.openxmlformats.org/officeDocument/2006/relationships/hyperlink" Target="consultantplus://offline/ref=2C61D96C5EA77EF5EDAE79989C6437DF1423B485822E19EF9B84ADD100D9C7C79613690603EE3C5C2F6E76D16206B35D9083B72286qFb6H" TargetMode="External"/><Relationship Id="rId31" Type="http://schemas.openxmlformats.org/officeDocument/2006/relationships/hyperlink" Target="consultantplus://offline/ref=31F0F0FF5FED61F33051EEA01AA500693815AF7FBB27EF5E8490E3A2018710BECC5EE71DDC766516CF35CAj8I8H" TargetMode="External"/><Relationship Id="rId4" Type="http://schemas.openxmlformats.org/officeDocument/2006/relationships/settings" Target="settings.xml"/><Relationship Id="rId9" Type="http://schemas.openxmlformats.org/officeDocument/2006/relationships/hyperlink" Target="consultantplus://offline/ref=2C61D96C5EA77EF5EDAE79989C6437DF1525B786862519EF9B84ADD100D9C7C78413310908E429087F3421DC62q0bEH" TargetMode="External"/><Relationship Id="rId14" Type="http://schemas.openxmlformats.org/officeDocument/2006/relationships/hyperlink" Target="consultantplus://offline/ref=2C61D96C5EA77EF5EDAE79989C6437DF1423B485822E19EF9B84ADD100D9C7C79613690603EC3C5C2F6E76D16206B35D9083B72286qFb6H"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yperlink" Target="consultantplus://offline/ref=0174B6195048AD9E79B9268932DA1AA3E3527A2C0671381F81AD4F5F23B27E301A973773F3CB9F655EF318IBh9H" TargetMode="External"/><Relationship Id="rId35" Type="http://schemas.openxmlformats.org/officeDocument/2006/relationships/hyperlink" Target="consultantplus://offline/ref=31F0F0FF5FED61F33051EEA01AA500693815AF7FBB27EF5E8490E3A2018710BECC5EE71DDC766516CF34CEj8I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ADBFE-91C8-4C94-94FB-CBFE22B58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35</Pages>
  <Words>17275</Words>
  <Characters>98470</Characters>
  <Application>Microsoft Office Word</Application>
  <DocSecurity>0</DocSecurity>
  <Lines>820</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cp:revision>
  <dcterms:created xsi:type="dcterms:W3CDTF">2020-01-23T13:02:00Z</dcterms:created>
  <dcterms:modified xsi:type="dcterms:W3CDTF">2021-02-18T14:51:00Z</dcterms:modified>
</cp:coreProperties>
</file>