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08" w:rsidRDefault="00494108" w:rsidP="00494108">
      <w:pPr>
        <w:pStyle w:val="a5"/>
        <w:ind w:right="-737"/>
        <w:contextualSpacing/>
        <w:jc w:val="center"/>
        <w:rPr>
          <w:sz w:val="20"/>
          <w:szCs w:val="20"/>
        </w:rPr>
      </w:pPr>
      <w:r>
        <w:rPr>
          <w:sz w:val="20"/>
          <w:szCs w:val="20"/>
        </w:rPr>
        <w:t>Информационный  бюллетень</w:t>
      </w:r>
    </w:p>
    <w:p w:rsidR="00494108" w:rsidRDefault="00494108" w:rsidP="00494108">
      <w:pPr>
        <w:pStyle w:val="a5"/>
        <w:jc w:val="center"/>
        <w:rPr>
          <w:sz w:val="20"/>
          <w:szCs w:val="20"/>
        </w:rPr>
      </w:pPr>
      <w:r>
        <w:rPr>
          <w:sz w:val="20"/>
          <w:szCs w:val="20"/>
        </w:rPr>
        <w:t>муниципального образования «Пустозерский сельсовет» Ненецкого автономного округа</w:t>
      </w:r>
    </w:p>
    <w:p w:rsidR="00494108" w:rsidRDefault="00494108" w:rsidP="00494108">
      <w:pPr>
        <w:pStyle w:val="a5"/>
        <w:jc w:val="center"/>
        <w:rPr>
          <w:sz w:val="20"/>
          <w:szCs w:val="20"/>
        </w:rPr>
      </w:pPr>
    </w:p>
    <w:p w:rsidR="00494108" w:rsidRDefault="00494108" w:rsidP="00494108">
      <w:pPr>
        <w:jc w:val="center"/>
        <w:rPr>
          <w:sz w:val="32"/>
        </w:rPr>
      </w:pPr>
      <w:r>
        <w:rPr>
          <w:sz w:val="32"/>
        </w:rPr>
        <w:t xml:space="preserve">* * * * * * * * * * * * * * * * * * * * * * * * * * * * * * * * * * * * </w:t>
      </w:r>
    </w:p>
    <w:p w:rsidR="00494108" w:rsidRDefault="00836173" w:rsidP="00494108">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57216">
            <v:textbox style="mso-next-textbox:#_x0000_s1026">
              <w:txbxContent>
                <w:p w:rsidR="00494108" w:rsidRDefault="00EE3CA3" w:rsidP="00494108">
                  <w:pPr>
                    <w:pStyle w:val="a7"/>
                    <w:jc w:val="center"/>
                    <w:rPr>
                      <w:rFonts w:ascii="Times New Roman" w:hAnsi="Times New Roman"/>
                      <w:b/>
                      <w:sz w:val="28"/>
                      <w:szCs w:val="28"/>
                    </w:rPr>
                  </w:pPr>
                  <w:r>
                    <w:rPr>
                      <w:rFonts w:ascii="Times New Roman" w:hAnsi="Times New Roman"/>
                      <w:b/>
                      <w:sz w:val="28"/>
                      <w:szCs w:val="28"/>
                    </w:rPr>
                    <w:t>№ 09</w:t>
                  </w:r>
                </w:p>
                <w:p w:rsidR="00494108" w:rsidRDefault="00EE3CA3" w:rsidP="00494108">
                  <w:pPr>
                    <w:pStyle w:val="a7"/>
                    <w:jc w:val="center"/>
                    <w:rPr>
                      <w:rFonts w:ascii="Times New Roman" w:hAnsi="Times New Roman"/>
                      <w:b/>
                    </w:rPr>
                  </w:pPr>
                  <w:r>
                    <w:rPr>
                      <w:rFonts w:ascii="Times New Roman" w:hAnsi="Times New Roman"/>
                      <w:b/>
                    </w:rPr>
                    <w:t>13</w:t>
                  </w:r>
                </w:p>
                <w:p w:rsidR="00494108" w:rsidRDefault="00494108" w:rsidP="00494108">
                  <w:pPr>
                    <w:pStyle w:val="a7"/>
                    <w:jc w:val="center"/>
                    <w:rPr>
                      <w:rFonts w:ascii="Times New Roman" w:hAnsi="Times New Roman"/>
                      <w:b/>
                    </w:rPr>
                  </w:pPr>
                  <w:r>
                    <w:rPr>
                      <w:rFonts w:ascii="Times New Roman" w:hAnsi="Times New Roman"/>
                      <w:b/>
                    </w:rPr>
                    <w:t>мая</w:t>
                  </w:r>
                </w:p>
                <w:p w:rsidR="00494108" w:rsidRDefault="00494108" w:rsidP="00494108">
                  <w:pPr>
                    <w:pStyle w:val="a7"/>
                    <w:jc w:val="center"/>
                    <w:rPr>
                      <w:b/>
                      <w:sz w:val="28"/>
                      <w:szCs w:val="28"/>
                    </w:rPr>
                  </w:pPr>
                  <w:r>
                    <w:rPr>
                      <w:b/>
                    </w:rPr>
                    <w:t>2019</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8240" adj="5665" fillcolor="black">
            <v:shadow color="#868686"/>
            <v:textpath style="font-family:&quot;Impact&quot;;font-size:28pt;v-text-kern:t" trim="t" fitpath="t" xscale="f" string="СЕЛЬСКИЕ    НОВОСТИ"/>
            <w10:wrap anchorx="page"/>
          </v:shape>
        </w:pict>
      </w:r>
    </w:p>
    <w:p w:rsidR="00494108" w:rsidRDefault="00494108" w:rsidP="00494108"/>
    <w:p w:rsidR="00494108" w:rsidRDefault="00494108" w:rsidP="00494108"/>
    <w:p w:rsidR="00494108" w:rsidRDefault="00494108" w:rsidP="00494108">
      <w:pPr>
        <w:pStyle w:val="a3"/>
        <w:jc w:val="left"/>
        <w:rPr>
          <w:sz w:val="16"/>
          <w:szCs w:val="16"/>
        </w:rPr>
      </w:pPr>
    </w:p>
    <w:p w:rsidR="00494108" w:rsidRDefault="00494108" w:rsidP="00494108">
      <w:pPr>
        <w:pStyle w:val="a3"/>
        <w:jc w:val="left"/>
        <w:rPr>
          <w:sz w:val="16"/>
          <w:szCs w:val="16"/>
        </w:rPr>
      </w:pPr>
    </w:p>
    <w:p w:rsidR="00494108" w:rsidRDefault="00494108" w:rsidP="00494108">
      <w:pPr>
        <w:pStyle w:val="a3"/>
        <w:jc w:val="left"/>
        <w:rPr>
          <w:sz w:val="16"/>
          <w:szCs w:val="16"/>
        </w:rPr>
      </w:pPr>
    </w:p>
    <w:p w:rsidR="00494108" w:rsidRDefault="00494108" w:rsidP="00494108">
      <w:pPr>
        <w:pStyle w:val="a3"/>
        <w:rPr>
          <w:sz w:val="16"/>
          <w:szCs w:val="16"/>
        </w:rPr>
      </w:pPr>
    </w:p>
    <w:p w:rsidR="00494108" w:rsidRDefault="00494108" w:rsidP="00494108">
      <w:pPr>
        <w:pStyle w:val="a3"/>
        <w:rPr>
          <w:sz w:val="16"/>
          <w:szCs w:val="16"/>
        </w:rPr>
      </w:pPr>
    </w:p>
    <w:p w:rsidR="00494108" w:rsidRDefault="00494108" w:rsidP="00494108">
      <w:pPr>
        <w:pStyle w:val="a3"/>
        <w:rPr>
          <w:sz w:val="16"/>
          <w:szCs w:val="16"/>
        </w:rPr>
      </w:pPr>
    </w:p>
    <w:p w:rsidR="00494108" w:rsidRDefault="00494108" w:rsidP="00494108">
      <w:pPr>
        <w:pStyle w:val="a3"/>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494108" w:rsidTr="001402BB">
        <w:trPr>
          <w:trHeight w:val="186"/>
        </w:trPr>
        <w:tc>
          <w:tcPr>
            <w:tcW w:w="2268" w:type="dxa"/>
            <w:tcBorders>
              <w:top w:val="single" w:sz="4" w:space="0" w:color="auto"/>
              <w:left w:val="single" w:sz="4" w:space="0" w:color="auto"/>
              <w:bottom w:val="single" w:sz="4" w:space="0" w:color="auto"/>
              <w:right w:val="single" w:sz="4" w:space="0" w:color="auto"/>
            </w:tcBorders>
            <w:hideMark/>
          </w:tcPr>
          <w:p w:rsidR="00494108" w:rsidRDefault="00494108" w:rsidP="001402BB">
            <w:pPr>
              <w:pStyle w:val="a7"/>
              <w:spacing w:line="276" w:lineRule="auto"/>
              <w:rPr>
                <w:rFonts w:ascii="Times New Roman" w:hAnsi="Times New Roman"/>
                <w:b/>
                <w:sz w:val="16"/>
                <w:szCs w:val="16"/>
              </w:rPr>
            </w:pPr>
            <w:r>
              <w:rPr>
                <w:rFonts w:ascii="Times New Roman" w:hAnsi="Times New Roman"/>
                <w:b/>
                <w:sz w:val="16"/>
                <w:szCs w:val="16"/>
              </w:rPr>
              <w:t xml:space="preserve">    ОФИЦИАЛЬНО</w:t>
            </w:r>
          </w:p>
        </w:tc>
      </w:tr>
    </w:tbl>
    <w:p w:rsidR="00494108" w:rsidRPr="00B375BE" w:rsidRDefault="00494108" w:rsidP="00494108">
      <w:pPr>
        <w:jc w:val="both"/>
        <w:rPr>
          <w:rFonts w:ascii="Times New Roman" w:hAnsi="Times New Roman" w:cs="Times New Roman"/>
          <w:b/>
          <w:sz w:val="16"/>
          <w:szCs w:val="16"/>
        </w:rPr>
      </w:pPr>
    </w:p>
    <w:tbl>
      <w:tblPr>
        <w:tblW w:w="10774" w:type="dxa"/>
        <w:tblInd w:w="-885" w:type="dxa"/>
        <w:tblLayout w:type="fixed"/>
        <w:tblLook w:val="01E0"/>
      </w:tblPr>
      <w:tblGrid>
        <w:gridCol w:w="862"/>
        <w:gridCol w:w="9912"/>
      </w:tblGrid>
      <w:tr w:rsidR="00EE3CA3" w:rsidRPr="00EE3CA3" w:rsidTr="001402BB">
        <w:tc>
          <w:tcPr>
            <w:tcW w:w="851" w:type="dxa"/>
          </w:tcPr>
          <w:p w:rsidR="00EE3CA3" w:rsidRPr="00EE3CA3" w:rsidRDefault="00EE3CA3" w:rsidP="001402BB">
            <w:pPr>
              <w:spacing w:after="0" w:line="240" w:lineRule="auto"/>
              <w:ind w:firstLine="459"/>
              <w:rPr>
                <w:rFonts w:ascii="Times New Roman" w:hAnsi="Times New Roman" w:cs="Times New Roman"/>
                <w:sz w:val="16"/>
                <w:szCs w:val="16"/>
              </w:rPr>
            </w:pPr>
          </w:p>
        </w:tc>
        <w:tc>
          <w:tcPr>
            <w:tcW w:w="9781" w:type="dxa"/>
          </w:tcPr>
          <w:p w:rsidR="00EE3CA3" w:rsidRPr="00EE3CA3" w:rsidRDefault="00EE3CA3" w:rsidP="001402BB">
            <w:pPr>
              <w:pStyle w:val="a7"/>
              <w:jc w:val="right"/>
              <w:rPr>
                <w:rFonts w:ascii="Times New Roman" w:hAnsi="Times New Roman"/>
                <w:i/>
                <w:color w:val="FF0000"/>
                <w:sz w:val="16"/>
                <w:szCs w:val="16"/>
                <w:u w:val="single"/>
              </w:rPr>
            </w:pPr>
          </w:p>
          <w:p w:rsidR="00EE3CA3" w:rsidRPr="00EE3CA3" w:rsidRDefault="00EE3CA3" w:rsidP="001402BB">
            <w:pPr>
              <w:pStyle w:val="a7"/>
              <w:jc w:val="center"/>
              <w:rPr>
                <w:rFonts w:ascii="Times New Roman" w:hAnsi="Times New Roman"/>
                <w:sz w:val="16"/>
                <w:szCs w:val="16"/>
              </w:rPr>
            </w:pPr>
          </w:p>
          <w:p w:rsidR="00EE3CA3" w:rsidRPr="00EE3CA3" w:rsidRDefault="00EE3CA3" w:rsidP="001402BB">
            <w:pPr>
              <w:pStyle w:val="a7"/>
              <w:jc w:val="center"/>
              <w:rPr>
                <w:rFonts w:ascii="Times New Roman" w:hAnsi="Times New Roman"/>
                <w:b/>
                <w:sz w:val="16"/>
                <w:szCs w:val="16"/>
              </w:rPr>
            </w:pPr>
            <w:r w:rsidRPr="00EE3CA3">
              <w:rPr>
                <w:rFonts w:ascii="Times New Roman" w:hAnsi="Times New Roman"/>
                <w:b/>
                <w:sz w:val="16"/>
                <w:szCs w:val="16"/>
              </w:rPr>
              <w:t>АДМИНИСТРАЦИЯ</w:t>
            </w:r>
          </w:p>
          <w:p w:rsidR="00EE3CA3" w:rsidRPr="00EE3CA3" w:rsidRDefault="00EE3CA3" w:rsidP="001402BB">
            <w:pPr>
              <w:pStyle w:val="a7"/>
              <w:jc w:val="center"/>
              <w:rPr>
                <w:rFonts w:ascii="Times New Roman" w:hAnsi="Times New Roman"/>
                <w:b/>
                <w:sz w:val="16"/>
                <w:szCs w:val="16"/>
              </w:rPr>
            </w:pPr>
            <w:r w:rsidRPr="00EE3CA3">
              <w:rPr>
                <w:rFonts w:ascii="Times New Roman" w:hAnsi="Times New Roman"/>
                <w:b/>
                <w:sz w:val="16"/>
                <w:szCs w:val="16"/>
              </w:rPr>
              <w:t>МУНИЦИПАЛЬНОГО ОБРАЗОВАНИЯ «ПУСТОЗЕРСКИЙ  СЕЛЬСОВЕТ»</w:t>
            </w:r>
          </w:p>
          <w:p w:rsidR="00EE3CA3" w:rsidRPr="00EE3CA3" w:rsidRDefault="00EE3CA3" w:rsidP="00EE3CA3">
            <w:pPr>
              <w:pStyle w:val="a7"/>
              <w:jc w:val="center"/>
              <w:rPr>
                <w:rFonts w:ascii="Times New Roman" w:hAnsi="Times New Roman"/>
                <w:b/>
                <w:sz w:val="16"/>
                <w:szCs w:val="16"/>
              </w:rPr>
            </w:pPr>
            <w:r w:rsidRPr="00EE3CA3">
              <w:rPr>
                <w:rFonts w:ascii="Times New Roman" w:hAnsi="Times New Roman"/>
                <w:b/>
                <w:sz w:val="16"/>
                <w:szCs w:val="16"/>
              </w:rPr>
              <w:t>НЕНЕЦКОГО АВТОНОМНОГО ОКРУГА</w:t>
            </w:r>
          </w:p>
          <w:p w:rsidR="00EE3CA3" w:rsidRPr="00EE3CA3" w:rsidRDefault="00EE3CA3" w:rsidP="00EE3CA3">
            <w:pPr>
              <w:pStyle w:val="1"/>
              <w:ind w:right="46"/>
              <w:rPr>
                <w:sz w:val="16"/>
                <w:szCs w:val="16"/>
              </w:rPr>
            </w:pPr>
            <w:proofErr w:type="gramStart"/>
            <w:r w:rsidRPr="00EE3CA3">
              <w:rPr>
                <w:sz w:val="16"/>
                <w:szCs w:val="16"/>
              </w:rPr>
              <w:t>П</w:t>
            </w:r>
            <w:proofErr w:type="gramEnd"/>
            <w:r w:rsidRPr="00EE3CA3">
              <w:rPr>
                <w:sz w:val="16"/>
                <w:szCs w:val="16"/>
              </w:rPr>
              <w:t xml:space="preserve"> О С Т А Н О В Л Е Н И Е</w:t>
            </w:r>
          </w:p>
          <w:p w:rsidR="00EE3CA3" w:rsidRPr="00EE3CA3" w:rsidRDefault="00EE3CA3" w:rsidP="001402BB">
            <w:pPr>
              <w:spacing w:after="0"/>
              <w:rPr>
                <w:rFonts w:ascii="Times New Roman" w:hAnsi="Times New Roman" w:cs="Times New Roman"/>
                <w:b/>
                <w:sz w:val="16"/>
                <w:szCs w:val="16"/>
                <w:u w:val="single"/>
              </w:rPr>
            </w:pPr>
            <w:r w:rsidRPr="00EE3CA3">
              <w:rPr>
                <w:rFonts w:ascii="Times New Roman" w:hAnsi="Times New Roman" w:cs="Times New Roman"/>
                <w:b/>
                <w:sz w:val="16"/>
                <w:szCs w:val="16"/>
                <w:u w:val="single"/>
              </w:rPr>
              <w:t>от   13.05.2019   № 33</w:t>
            </w:r>
          </w:p>
          <w:p w:rsidR="00EE3CA3" w:rsidRPr="00EE3CA3" w:rsidRDefault="00EE3CA3" w:rsidP="001402BB">
            <w:pPr>
              <w:spacing w:after="0" w:line="240" w:lineRule="auto"/>
              <w:rPr>
                <w:rFonts w:ascii="Times New Roman" w:hAnsi="Times New Roman" w:cs="Times New Roman"/>
                <w:sz w:val="16"/>
                <w:szCs w:val="16"/>
              </w:rPr>
            </w:pPr>
            <w:r w:rsidRPr="00EE3CA3">
              <w:rPr>
                <w:rFonts w:ascii="Times New Roman" w:hAnsi="Times New Roman" w:cs="Times New Roman"/>
                <w:sz w:val="16"/>
                <w:szCs w:val="16"/>
              </w:rPr>
              <w:t xml:space="preserve">с. Оксино </w:t>
            </w:r>
          </w:p>
          <w:p w:rsidR="00EE3CA3" w:rsidRPr="00EE3CA3" w:rsidRDefault="00EE3CA3" w:rsidP="00EE3CA3">
            <w:pPr>
              <w:spacing w:after="0" w:line="240" w:lineRule="auto"/>
              <w:rPr>
                <w:rFonts w:ascii="Times New Roman" w:hAnsi="Times New Roman" w:cs="Times New Roman"/>
                <w:sz w:val="16"/>
                <w:szCs w:val="16"/>
              </w:rPr>
            </w:pPr>
            <w:r w:rsidRPr="00EE3CA3">
              <w:rPr>
                <w:rFonts w:ascii="Times New Roman" w:hAnsi="Times New Roman" w:cs="Times New Roman"/>
                <w:sz w:val="16"/>
                <w:szCs w:val="16"/>
              </w:rPr>
              <w:t>Ненецкий автономный округ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EE3CA3" w:rsidRPr="00EE3CA3" w:rsidTr="00EE3CA3">
              <w:trPr>
                <w:trHeight w:val="776"/>
              </w:trPr>
              <w:tc>
                <w:tcPr>
                  <w:tcW w:w="9606" w:type="dxa"/>
                  <w:tcBorders>
                    <w:top w:val="nil"/>
                    <w:left w:val="nil"/>
                    <w:bottom w:val="nil"/>
                    <w:right w:val="nil"/>
                  </w:tcBorders>
                </w:tcPr>
                <w:p w:rsidR="00EE3CA3" w:rsidRPr="00EE3CA3" w:rsidRDefault="00EE3CA3" w:rsidP="001402BB">
                  <w:pPr>
                    <w:spacing w:after="0" w:line="240" w:lineRule="auto"/>
                    <w:jc w:val="center"/>
                    <w:rPr>
                      <w:rFonts w:ascii="Times New Roman" w:hAnsi="Times New Roman" w:cs="Times New Roman"/>
                      <w:b/>
                      <w:sz w:val="16"/>
                      <w:szCs w:val="16"/>
                    </w:rPr>
                  </w:pPr>
                </w:p>
                <w:p w:rsidR="00EE3CA3" w:rsidRPr="00EE3CA3" w:rsidRDefault="00EE3CA3" w:rsidP="00EE3CA3">
                  <w:pPr>
                    <w:spacing w:after="0" w:line="240" w:lineRule="auto"/>
                    <w:jc w:val="center"/>
                    <w:rPr>
                      <w:rFonts w:ascii="Times New Roman" w:hAnsi="Times New Roman" w:cs="Times New Roman"/>
                      <w:sz w:val="16"/>
                      <w:szCs w:val="16"/>
                    </w:rPr>
                  </w:pPr>
                  <w:r w:rsidRPr="00EE3CA3">
                    <w:rPr>
                      <w:rFonts w:ascii="Times New Roman" w:hAnsi="Times New Roman" w:cs="Times New Roman"/>
                      <w:sz w:val="16"/>
                      <w:szCs w:val="16"/>
                    </w:rPr>
                    <w:t>ОБ  УТВЕРЖДЕНИИ  АДМИНИСТРАТИВНОГО  РЕГЛАМЕНТА  ПРЕДОСТАВЛЕНИЯ МУНИЦИПАЛЬНОЙ УСЛУГИ «СОГЛАСОВАНИЕ  ПЕРЕУСТРОЙСТВА  И  ПЕРЕПЛАНИРОВКИ  ПОМЕЩЕНИЙ  В МНОГОКВАРТИРНОМ  ДОМЕ»</w:t>
                  </w:r>
                </w:p>
              </w:tc>
            </w:tr>
          </w:tbl>
          <w:p w:rsidR="00EE3CA3" w:rsidRPr="00EE3CA3" w:rsidRDefault="00EE3CA3" w:rsidP="001402BB">
            <w:pPr>
              <w:autoSpaceDE w:val="0"/>
              <w:autoSpaceDN w:val="0"/>
              <w:adjustRightInd w:val="0"/>
              <w:spacing w:after="0" w:line="240" w:lineRule="auto"/>
              <w:ind w:left="-108" w:firstLine="648"/>
              <w:jc w:val="both"/>
              <w:rPr>
                <w:rFonts w:ascii="Times New Roman" w:hAnsi="Times New Roman" w:cs="Times New Roman"/>
                <w:sz w:val="16"/>
                <w:szCs w:val="16"/>
              </w:rPr>
            </w:pPr>
            <w:proofErr w:type="gramStart"/>
            <w:r w:rsidRPr="00EE3CA3">
              <w:rPr>
                <w:rFonts w:ascii="Times New Roman" w:hAnsi="Times New Roman" w:cs="Times New Roman"/>
                <w:sz w:val="16"/>
                <w:szCs w:val="16"/>
              </w:rPr>
              <w:t>В соответствии с Жилищным кодексом Российской Федерации, Федеральным законом № 131-ФЗ от 06.10.2003 «Об общих принципах организации местного самоуправления в Российской Федерации», Федеральным законом № 210-ФЗ от 27.07.2010 «Об организации предоставления государственных и муниципальных</w:t>
            </w:r>
            <w:r w:rsidRPr="00EE3CA3">
              <w:rPr>
                <w:rFonts w:ascii="Times New Roman" w:hAnsi="Times New Roman" w:cs="Times New Roman"/>
                <w:b/>
                <w:i/>
                <w:sz w:val="16"/>
                <w:szCs w:val="16"/>
              </w:rPr>
              <w:t xml:space="preserve"> </w:t>
            </w:r>
            <w:r w:rsidRPr="00EE3CA3">
              <w:rPr>
                <w:rFonts w:ascii="Times New Roman" w:hAnsi="Times New Roman" w:cs="Times New Roman"/>
                <w:sz w:val="16"/>
                <w:szCs w:val="16"/>
              </w:rPr>
              <w:t>услуг», 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НАО от 22.10.2012 № 91, Администрация муниципального образования «Пустозерский сельсовет»  Ненецкого</w:t>
            </w:r>
            <w:proofErr w:type="gramEnd"/>
            <w:r w:rsidRPr="00EE3CA3">
              <w:rPr>
                <w:rFonts w:ascii="Times New Roman" w:hAnsi="Times New Roman" w:cs="Times New Roman"/>
                <w:sz w:val="16"/>
                <w:szCs w:val="16"/>
              </w:rPr>
              <w:t xml:space="preserve"> автономного округа ПОСТАНОВЛЯЕТ:</w:t>
            </w:r>
          </w:p>
          <w:p w:rsidR="00EE3CA3" w:rsidRPr="00EE3CA3" w:rsidRDefault="00EE3CA3" w:rsidP="001402BB">
            <w:pPr>
              <w:spacing w:after="0" w:line="240" w:lineRule="auto"/>
              <w:ind w:firstLine="709"/>
              <w:jc w:val="both"/>
              <w:rPr>
                <w:rFonts w:ascii="Times New Roman" w:hAnsi="Times New Roman" w:cs="Times New Roman"/>
                <w:sz w:val="16"/>
                <w:szCs w:val="16"/>
              </w:rPr>
            </w:pPr>
          </w:p>
          <w:p w:rsidR="00EE3CA3" w:rsidRPr="00EE3CA3" w:rsidRDefault="00EE3CA3" w:rsidP="001402B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sz w:val="16"/>
                <w:szCs w:val="16"/>
              </w:rPr>
              <w:t xml:space="preserve">1. Утвердить Административный регламент предоставления муниципальной услуги «Согласование переустройства и перепланировки помещений в многоквартирном доме» </w:t>
            </w:r>
            <w:r w:rsidRPr="00EE3CA3">
              <w:rPr>
                <w:rFonts w:ascii="Times New Roman" w:hAnsi="Times New Roman" w:cs="Times New Roman"/>
                <w:color w:val="000000"/>
                <w:sz w:val="16"/>
                <w:szCs w:val="16"/>
              </w:rPr>
              <w:t>согласно приложению.</w:t>
            </w:r>
          </w:p>
          <w:p w:rsidR="00EE3CA3" w:rsidRPr="00EE3CA3" w:rsidRDefault="00EE3CA3" w:rsidP="001402BB">
            <w:pPr>
              <w:tabs>
                <w:tab w:val="left" w:pos="-284"/>
              </w:tabs>
              <w:spacing w:after="0" w:line="240" w:lineRule="auto"/>
              <w:ind w:firstLine="487"/>
              <w:jc w:val="both"/>
              <w:rPr>
                <w:rFonts w:ascii="Times New Roman" w:hAnsi="Times New Roman" w:cs="Times New Roman"/>
                <w:sz w:val="16"/>
                <w:szCs w:val="16"/>
              </w:rPr>
            </w:pPr>
          </w:p>
          <w:p w:rsidR="00EE3CA3" w:rsidRPr="00EE3CA3" w:rsidRDefault="00EE3CA3" w:rsidP="001402BB">
            <w:pPr>
              <w:tabs>
                <w:tab w:val="left" w:pos="-284"/>
              </w:tabs>
              <w:spacing w:after="0" w:line="240" w:lineRule="auto"/>
              <w:ind w:firstLine="487"/>
              <w:jc w:val="both"/>
              <w:rPr>
                <w:rFonts w:ascii="Times New Roman" w:hAnsi="Times New Roman" w:cs="Times New Roman"/>
                <w:sz w:val="16"/>
                <w:szCs w:val="16"/>
              </w:rPr>
            </w:pPr>
            <w:r w:rsidRPr="00EE3CA3">
              <w:rPr>
                <w:rFonts w:ascii="Times New Roman" w:hAnsi="Times New Roman" w:cs="Times New Roman"/>
                <w:sz w:val="16"/>
                <w:szCs w:val="16"/>
              </w:rPr>
              <w:t xml:space="preserve">2.  </w:t>
            </w:r>
            <w:proofErr w:type="gramStart"/>
            <w:r w:rsidRPr="00EE3CA3">
              <w:rPr>
                <w:rFonts w:ascii="Times New Roman" w:hAnsi="Times New Roman" w:cs="Times New Roman"/>
                <w:sz w:val="16"/>
                <w:szCs w:val="16"/>
              </w:rPr>
              <w:t xml:space="preserve">Признать утратившим силу </w:t>
            </w:r>
            <w:r w:rsidRPr="00EE3CA3">
              <w:rPr>
                <w:rFonts w:ascii="Times New Roman" w:hAnsi="Times New Roman" w:cs="Times New Roman"/>
                <w:color w:val="000000"/>
                <w:sz w:val="16"/>
                <w:szCs w:val="16"/>
              </w:rPr>
              <w:t xml:space="preserve">постановления Администрации муниципального образования «Пустозерский сельсовет» Ненецкого автономного округа от 10.04.2013 № 35 «Об утверждении Административного регламента предоставления муниципальной услуги «Согласование переустройства и (или) перепланировки жилых помещений» (в ред. постановлении Администрации муниципального  образования «Пустозерский сельсовет» Ненецкого автономного округа от </w:t>
            </w:r>
            <w:r w:rsidRPr="00EE3CA3">
              <w:rPr>
                <w:rFonts w:ascii="Times New Roman" w:hAnsi="Times New Roman" w:cs="Times New Roman"/>
                <w:sz w:val="16"/>
                <w:szCs w:val="16"/>
              </w:rPr>
              <w:t>01.10.2013 №95, от 09.02.2016 №14, от 26.06.2018 №86, от 21.11.2018 №137).</w:t>
            </w:r>
            <w:proofErr w:type="gramEnd"/>
          </w:p>
          <w:p w:rsidR="00EE3CA3" w:rsidRPr="00EE3CA3" w:rsidRDefault="00EE3CA3" w:rsidP="001402BB">
            <w:pPr>
              <w:tabs>
                <w:tab w:val="left" w:pos="-284"/>
              </w:tabs>
              <w:spacing w:after="0" w:line="240" w:lineRule="auto"/>
              <w:ind w:firstLine="487"/>
              <w:jc w:val="both"/>
              <w:rPr>
                <w:rFonts w:ascii="Times New Roman" w:hAnsi="Times New Roman" w:cs="Times New Roman"/>
                <w:sz w:val="16"/>
                <w:szCs w:val="16"/>
              </w:rPr>
            </w:pPr>
          </w:p>
          <w:p w:rsidR="00EE3CA3" w:rsidRPr="00EE3CA3" w:rsidRDefault="00EE3CA3" w:rsidP="001402BB">
            <w:pPr>
              <w:tabs>
                <w:tab w:val="left" w:pos="-284"/>
              </w:tabs>
              <w:spacing w:after="0" w:line="240" w:lineRule="auto"/>
              <w:ind w:firstLine="487"/>
              <w:jc w:val="both"/>
              <w:rPr>
                <w:rFonts w:ascii="Times New Roman" w:hAnsi="Times New Roman" w:cs="Times New Roman"/>
                <w:sz w:val="16"/>
                <w:szCs w:val="16"/>
              </w:rPr>
            </w:pPr>
          </w:p>
          <w:p w:rsidR="00EE3CA3" w:rsidRPr="00EE3CA3" w:rsidRDefault="00EE3CA3" w:rsidP="001402BB">
            <w:pPr>
              <w:tabs>
                <w:tab w:val="left" w:pos="-284"/>
              </w:tabs>
              <w:spacing w:after="0" w:line="240" w:lineRule="auto"/>
              <w:ind w:firstLine="487"/>
              <w:jc w:val="both"/>
              <w:rPr>
                <w:rFonts w:ascii="Times New Roman" w:hAnsi="Times New Roman" w:cs="Times New Roman"/>
                <w:sz w:val="16"/>
                <w:szCs w:val="16"/>
              </w:rPr>
            </w:pPr>
            <w:r w:rsidRPr="00EE3CA3">
              <w:rPr>
                <w:rFonts w:ascii="Times New Roman" w:hAnsi="Times New Roman" w:cs="Times New Roman"/>
                <w:sz w:val="16"/>
                <w:szCs w:val="16"/>
              </w:rPr>
              <w:t>3. Настоящее постановление вступает в силу после его официального опубликования (обнародования).</w:t>
            </w:r>
          </w:p>
          <w:p w:rsidR="00EE3CA3" w:rsidRPr="00EE3CA3" w:rsidRDefault="00EE3CA3" w:rsidP="001402BB">
            <w:pPr>
              <w:spacing w:after="0" w:line="240" w:lineRule="auto"/>
              <w:rPr>
                <w:rFonts w:ascii="Times New Roman" w:hAnsi="Times New Roman" w:cs="Times New Roman"/>
                <w:sz w:val="16"/>
                <w:szCs w:val="16"/>
              </w:rPr>
            </w:pPr>
          </w:p>
          <w:p w:rsidR="00EE3CA3" w:rsidRPr="00EE3CA3" w:rsidRDefault="00EE3CA3" w:rsidP="001402BB">
            <w:pPr>
              <w:spacing w:after="0" w:line="240" w:lineRule="auto"/>
              <w:rPr>
                <w:rFonts w:ascii="Times New Roman" w:hAnsi="Times New Roman" w:cs="Times New Roman"/>
                <w:sz w:val="16"/>
                <w:szCs w:val="16"/>
              </w:rPr>
            </w:pPr>
            <w:r w:rsidRPr="00EE3CA3">
              <w:rPr>
                <w:rFonts w:ascii="Times New Roman" w:hAnsi="Times New Roman" w:cs="Times New Roman"/>
                <w:sz w:val="16"/>
                <w:szCs w:val="16"/>
              </w:rPr>
              <w:t xml:space="preserve">Глава  муниципального  образования  </w:t>
            </w:r>
          </w:p>
          <w:p w:rsidR="00EE3CA3" w:rsidRPr="00EE3CA3" w:rsidRDefault="00EE3CA3" w:rsidP="001402BB">
            <w:pPr>
              <w:spacing w:after="0" w:line="240" w:lineRule="auto"/>
              <w:rPr>
                <w:rFonts w:ascii="Times New Roman" w:hAnsi="Times New Roman" w:cs="Times New Roman"/>
                <w:sz w:val="16"/>
                <w:szCs w:val="16"/>
              </w:rPr>
            </w:pPr>
            <w:r w:rsidRPr="00EE3CA3">
              <w:rPr>
                <w:rFonts w:ascii="Times New Roman" w:hAnsi="Times New Roman" w:cs="Times New Roman"/>
                <w:sz w:val="16"/>
                <w:szCs w:val="16"/>
              </w:rPr>
              <w:t xml:space="preserve">«Пустозерский сельсовет» </w:t>
            </w:r>
          </w:p>
          <w:p w:rsidR="00EE3CA3" w:rsidRPr="00EE3CA3" w:rsidRDefault="00EE3CA3" w:rsidP="001402BB">
            <w:pPr>
              <w:spacing w:after="0" w:line="240" w:lineRule="auto"/>
              <w:rPr>
                <w:rFonts w:ascii="Times New Roman" w:hAnsi="Times New Roman" w:cs="Times New Roman"/>
                <w:sz w:val="16"/>
                <w:szCs w:val="16"/>
              </w:rPr>
            </w:pPr>
            <w:r w:rsidRPr="00EE3CA3">
              <w:rPr>
                <w:rFonts w:ascii="Times New Roman" w:hAnsi="Times New Roman" w:cs="Times New Roman"/>
                <w:sz w:val="16"/>
                <w:szCs w:val="16"/>
              </w:rPr>
              <w:t xml:space="preserve">Ненецкого автономного  округа                                           С.М.Макарова                                     </w:t>
            </w:r>
          </w:p>
          <w:p w:rsidR="00EE3CA3" w:rsidRPr="00EE3CA3" w:rsidRDefault="00EE3CA3" w:rsidP="00D87F06">
            <w:pPr>
              <w:spacing w:after="0" w:line="240" w:lineRule="auto"/>
              <w:rPr>
                <w:rFonts w:ascii="Times New Roman" w:hAnsi="Times New Roman" w:cs="Times New Roman"/>
                <w:sz w:val="16"/>
                <w:szCs w:val="16"/>
              </w:rPr>
            </w:pPr>
          </w:p>
        </w:tc>
      </w:tr>
    </w:tbl>
    <w:tbl>
      <w:tblPr>
        <w:tblpPr w:leftFromText="180" w:rightFromText="180" w:vertAnchor="text" w:horzAnchor="margin" w:tblpY="-1364"/>
        <w:tblW w:w="9639" w:type="dxa"/>
        <w:tblLook w:val="01E0"/>
      </w:tblPr>
      <w:tblGrid>
        <w:gridCol w:w="4734"/>
        <w:gridCol w:w="4905"/>
      </w:tblGrid>
      <w:tr w:rsidR="00EE3CA3" w:rsidRPr="00EE3CA3" w:rsidTr="001402BB">
        <w:tc>
          <w:tcPr>
            <w:tcW w:w="4734" w:type="dxa"/>
          </w:tcPr>
          <w:p w:rsidR="00EE3CA3" w:rsidRPr="00EE3CA3" w:rsidRDefault="00EE3CA3" w:rsidP="001402BB">
            <w:pPr>
              <w:spacing w:after="0" w:line="240" w:lineRule="auto"/>
              <w:ind w:firstLine="709"/>
              <w:rPr>
                <w:rFonts w:ascii="Times New Roman" w:hAnsi="Times New Roman" w:cs="Times New Roman"/>
                <w:sz w:val="16"/>
                <w:szCs w:val="16"/>
              </w:rPr>
            </w:pPr>
          </w:p>
        </w:tc>
        <w:tc>
          <w:tcPr>
            <w:tcW w:w="4905" w:type="dxa"/>
          </w:tcPr>
          <w:p w:rsidR="00EE3CA3" w:rsidRPr="00EE3CA3" w:rsidRDefault="00EE3CA3" w:rsidP="001402BB">
            <w:pPr>
              <w:autoSpaceDE w:val="0"/>
              <w:autoSpaceDN w:val="0"/>
              <w:adjustRightInd w:val="0"/>
              <w:spacing w:after="0" w:line="240" w:lineRule="auto"/>
              <w:jc w:val="right"/>
              <w:rPr>
                <w:rFonts w:ascii="Times New Roman" w:hAnsi="Times New Roman" w:cs="Times New Roman"/>
                <w:sz w:val="16"/>
                <w:szCs w:val="16"/>
              </w:rPr>
            </w:pPr>
          </w:p>
          <w:p w:rsidR="00EE3CA3" w:rsidRPr="00EE3CA3" w:rsidRDefault="00EE3CA3" w:rsidP="001402BB">
            <w:pPr>
              <w:autoSpaceDE w:val="0"/>
              <w:autoSpaceDN w:val="0"/>
              <w:adjustRightInd w:val="0"/>
              <w:spacing w:after="0" w:line="240" w:lineRule="auto"/>
              <w:jc w:val="right"/>
              <w:rPr>
                <w:rFonts w:ascii="Times New Roman" w:hAnsi="Times New Roman" w:cs="Times New Roman"/>
                <w:sz w:val="16"/>
                <w:szCs w:val="16"/>
              </w:rPr>
            </w:pPr>
            <w:r w:rsidRPr="00EE3CA3">
              <w:rPr>
                <w:rFonts w:ascii="Times New Roman" w:hAnsi="Times New Roman" w:cs="Times New Roman"/>
                <w:sz w:val="16"/>
                <w:szCs w:val="16"/>
              </w:rPr>
              <w:t>Утвержден</w:t>
            </w:r>
          </w:p>
          <w:p w:rsidR="00EE3CA3" w:rsidRPr="00EE3CA3" w:rsidRDefault="00EE3CA3" w:rsidP="001402BB">
            <w:pPr>
              <w:autoSpaceDE w:val="0"/>
              <w:autoSpaceDN w:val="0"/>
              <w:adjustRightInd w:val="0"/>
              <w:spacing w:after="0" w:line="240" w:lineRule="auto"/>
              <w:jc w:val="right"/>
              <w:rPr>
                <w:rFonts w:ascii="Times New Roman" w:hAnsi="Times New Roman" w:cs="Times New Roman"/>
                <w:sz w:val="16"/>
                <w:szCs w:val="16"/>
              </w:rPr>
            </w:pPr>
            <w:r w:rsidRPr="00EE3CA3">
              <w:rPr>
                <w:rFonts w:ascii="Times New Roman" w:hAnsi="Times New Roman" w:cs="Times New Roman"/>
                <w:sz w:val="16"/>
                <w:szCs w:val="16"/>
              </w:rPr>
              <w:t xml:space="preserve"> постановлением Администрации</w:t>
            </w:r>
          </w:p>
          <w:p w:rsidR="00EE3CA3" w:rsidRPr="00EE3CA3" w:rsidRDefault="00EE3CA3" w:rsidP="001402BB">
            <w:pPr>
              <w:autoSpaceDE w:val="0"/>
              <w:autoSpaceDN w:val="0"/>
              <w:adjustRightInd w:val="0"/>
              <w:spacing w:after="0" w:line="240" w:lineRule="auto"/>
              <w:jc w:val="right"/>
              <w:rPr>
                <w:rFonts w:ascii="Times New Roman" w:hAnsi="Times New Roman" w:cs="Times New Roman"/>
                <w:sz w:val="16"/>
                <w:szCs w:val="16"/>
              </w:rPr>
            </w:pPr>
            <w:r w:rsidRPr="00EE3CA3">
              <w:rPr>
                <w:rFonts w:ascii="Times New Roman" w:hAnsi="Times New Roman" w:cs="Times New Roman"/>
                <w:sz w:val="16"/>
                <w:szCs w:val="16"/>
              </w:rPr>
              <w:t xml:space="preserve"> МО  «Пустозерский сельсовет» НАО </w:t>
            </w:r>
          </w:p>
          <w:p w:rsidR="00EE3CA3" w:rsidRPr="00EE3CA3" w:rsidRDefault="00EE3CA3" w:rsidP="001402BB">
            <w:pPr>
              <w:spacing w:after="0" w:line="240" w:lineRule="auto"/>
              <w:jc w:val="right"/>
              <w:rPr>
                <w:rFonts w:ascii="Times New Roman" w:hAnsi="Times New Roman" w:cs="Times New Roman"/>
                <w:sz w:val="16"/>
                <w:szCs w:val="16"/>
              </w:rPr>
            </w:pPr>
            <w:r w:rsidRPr="00EE3CA3">
              <w:rPr>
                <w:rFonts w:ascii="Times New Roman" w:hAnsi="Times New Roman" w:cs="Times New Roman"/>
                <w:sz w:val="16"/>
                <w:szCs w:val="16"/>
              </w:rPr>
              <w:t xml:space="preserve">        от   13.05.2019 №  33</w:t>
            </w:r>
          </w:p>
        </w:tc>
      </w:tr>
    </w:tbl>
    <w:p w:rsidR="00EE3CA3" w:rsidRPr="00EE3CA3" w:rsidRDefault="00EE3CA3" w:rsidP="00EE3CA3">
      <w:pPr>
        <w:spacing w:after="0" w:line="240" w:lineRule="auto"/>
        <w:rPr>
          <w:rFonts w:ascii="Times New Roman" w:hAnsi="Times New Roman" w:cs="Times New Roman"/>
          <w:b/>
          <w:sz w:val="16"/>
          <w:szCs w:val="16"/>
        </w:rPr>
      </w:pPr>
    </w:p>
    <w:p w:rsidR="00EE3CA3" w:rsidRPr="00EE3CA3" w:rsidRDefault="00EE3CA3" w:rsidP="00EE3CA3">
      <w:pPr>
        <w:spacing w:after="0" w:line="240" w:lineRule="auto"/>
        <w:jc w:val="center"/>
        <w:rPr>
          <w:rFonts w:ascii="Times New Roman" w:hAnsi="Times New Roman" w:cs="Times New Roman"/>
          <w:b/>
          <w:sz w:val="16"/>
          <w:szCs w:val="16"/>
        </w:rPr>
      </w:pPr>
      <w:r w:rsidRPr="00EE3CA3">
        <w:rPr>
          <w:rFonts w:ascii="Times New Roman" w:hAnsi="Times New Roman" w:cs="Times New Roman"/>
          <w:b/>
          <w:sz w:val="16"/>
          <w:szCs w:val="16"/>
        </w:rPr>
        <w:t>Административный регламент  предоставления</w:t>
      </w:r>
    </w:p>
    <w:p w:rsidR="00EE3CA3" w:rsidRPr="00EE3CA3" w:rsidRDefault="00EE3CA3" w:rsidP="00EE3CA3">
      <w:pPr>
        <w:spacing w:after="0" w:line="240" w:lineRule="auto"/>
        <w:jc w:val="center"/>
        <w:rPr>
          <w:rFonts w:ascii="Times New Roman" w:hAnsi="Times New Roman" w:cs="Times New Roman"/>
          <w:b/>
          <w:sz w:val="16"/>
          <w:szCs w:val="16"/>
        </w:rPr>
      </w:pPr>
      <w:r w:rsidRPr="00EE3CA3">
        <w:rPr>
          <w:rFonts w:ascii="Times New Roman" w:hAnsi="Times New Roman" w:cs="Times New Roman"/>
          <w:b/>
          <w:sz w:val="16"/>
          <w:szCs w:val="16"/>
        </w:rPr>
        <w:t xml:space="preserve"> муниципальной услуги</w:t>
      </w:r>
    </w:p>
    <w:p w:rsidR="00EE3CA3" w:rsidRPr="00EE3CA3" w:rsidRDefault="00EE3CA3" w:rsidP="00EE3CA3">
      <w:pPr>
        <w:autoSpaceDE w:val="0"/>
        <w:autoSpaceDN w:val="0"/>
        <w:adjustRightInd w:val="0"/>
        <w:spacing w:after="0" w:line="240" w:lineRule="auto"/>
        <w:ind w:firstLine="540"/>
        <w:jc w:val="center"/>
        <w:rPr>
          <w:rFonts w:ascii="Times New Roman" w:hAnsi="Times New Roman" w:cs="Times New Roman"/>
          <w:b/>
          <w:sz w:val="16"/>
          <w:szCs w:val="16"/>
        </w:rPr>
      </w:pPr>
      <w:bookmarkStart w:id="0" w:name="Par64"/>
      <w:bookmarkEnd w:id="0"/>
      <w:r w:rsidRPr="00EE3CA3">
        <w:rPr>
          <w:rFonts w:ascii="Times New Roman" w:hAnsi="Times New Roman" w:cs="Times New Roman"/>
          <w:b/>
          <w:sz w:val="16"/>
          <w:szCs w:val="16"/>
        </w:rPr>
        <w:t>«Согласование переустройства и перепланировки помещений</w:t>
      </w:r>
    </w:p>
    <w:p w:rsidR="00EE3CA3" w:rsidRPr="00EE3CA3" w:rsidRDefault="00EE3CA3" w:rsidP="00EE3CA3">
      <w:pPr>
        <w:autoSpaceDE w:val="0"/>
        <w:autoSpaceDN w:val="0"/>
        <w:adjustRightInd w:val="0"/>
        <w:spacing w:after="0" w:line="240" w:lineRule="auto"/>
        <w:ind w:firstLine="540"/>
        <w:jc w:val="center"/>
        <w:rPr>
          <w:rFonts w:ascii="Times New Roman" w:hAnsi="Times New Roman" w:cs="Times New Roman"/>
          <w:b/>
          <w:color w:val="000000"/>
          <w:sz w:val="16"/>
          <w:szCs w:val="16"/>
        </w:rPr>
      </w:pPr>
      <w:r w:rsidRPr="00EE3CA3">
        <w:rPr>
          <w:rFonts w:ascii="Times New Roman" w:hAnsi="Times New Roman" w:cs="Times New Roman"/>
          <w:b/>
          <w:sz w:val="16"/>
          <w:szCs w:val="16"/>
        </w:rPr>
        <w:t xml:space="preserve"> в многоквартирном доме</w:t>
      </w:r>
      <w:r w:rsidRPr="00EE3CA3">
        <w:rPr>
          <w:rFonts w:ascii="Times New Roman" w:hAnsi="Times New Roman" w:cs="Times New Roman"/>
          <w:b/>
          <w:color w:val="000000"/>
          <w:sz w:val="16"/>
          <w:szCs w:val="16"/>
        </w:rPr>
        <w:t>»</w:t>
      </w:r>
    </w:p>
    <w:p w:rsidR="00EE3CA3" w:rsidRPr="00EE3CA3" w:rsidRDefault="00EE3CA3" w:rsidP="00EE3CA3">
      <w:pPr>
        <w:autoSpaceDE w:val="0"/>
        <w:autoSpaceDN w:val="0"/>
        <w:adjustRightInd w:val="0"/>
        <w:spacing w:after="0" w:line="240" w:lineRule="auto"/>
        <w:ind w:firstLine="540"/>
        <w:jc w:val="center"/>
        <w:rPr>
          <w:rFonts w:ascii="Times New Roman" w:hAnsi="Times New Roman" w:cs="Times New Roman"/>
          <w:b/>
          <w:sz w:val="16"/>
          <w:szCs w:val="16"/>
        </w:rPr>
      </w:pPr>
    </w:p>
    <w:p w:rsidR="00EE3CA3" w:rsidRPr="00EE3CA3" w:rsidRDefault="00EE3CA3" w:rsidP="00EE3CA3">
      <w:pPr>
        <w:tabs>
          <w:tab w:val="left" w:pos="-284"/>
        </w:tabs>
        <w:spacing w:after="0" w:line="240" w:lineRule="auto"/>
        <w:ind w:firstLine="487"/>
        <w:jc w:val="both"/>
        <w:rPr>
          <w:rFonts w:ascii="Times New Roman" w:hAnsi="Times New Roman" w:cs="Times New Roman"/>
          <w:b/>
          <w:sz w:val="16"/>
          <w:szCs w:val="16"/>
        </w:rPr>
      </w:pPr>
    </w:p>
    <w:p w:rsidR="00EE3CA3" w:rsidRPr="00EE3CA3" w:rsidRDefault="00EE3CA3" w:rsidP="00EE3CA3">
      <w:pPr>
        <w:widowControl w:val="0"/>
        <w:autoSpaceDE w:val="0"/>
        <w:autoSpaceDN w:val="0"/>
        <w:adjustRightInd w:val="0"/>
        <w:spacing w:after="0" w:line="240" w:lineRule="auto"/>
        <w:jc w:val="center"/>
        <w:outlineLvl w:val="1"/>
        <w:rPr>
          <w:rFonts w:ascii="Times New Roman" w:hAnsi="Times New Roman" w:cs="Times New Roman"/>
          <w:sz w:val="16"/>
          <w:szCs w:val="16"/>
        </w:rPr>
      </w:pPr>
      <w:r w:rsidRPr="00EE3CA3">
        <w:rPr>
          <w:rFonts w:ascii="Times New Roman" w:hAnsi="Times New Roman" w:cs="Times New Roman"/>
          <w:sz w:val="16"/>
          <w:szCs w:val="16"/>
        </w:rPr>
        <w:t>1. Общие положения</w:t>
      </w:r>
    </w:p>
    <w:p w:rsidR="00EE3CA3" w:rsidRPr="00EE3CA3" w:rsidRDefault="00EE3CA3" w:rsidP="00EE3CA3">
      <w:pPr>
        <w:widowControl w:val="0"/>
        <w:autoSpaceDE w:val="0"/>
        <w:autoSpaceDN w:val="0"/>
        <w:adjustRightInd w:val="0"/>
        <w:spacing w:after="0" w:line="240" w:lineRule="auto"/>
        <w:jc w:val="center"/>
        <w:rPr>
          <w:rFonts w:ascii="Times New Roman" w:hAnsi="Times New Roman" w:cs="Times New Roman"/>
          <w:sz w:val="16"/>
          <w:szCs w:val="16"/>
        </w:rPr>
      </w:pP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1.1. Предмет регулирования Административного регламента.</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proofErr w:type="gramStart"/>
      <w:r w:rsidRPr="00EE3CA3">
        <w:rPr>
          <w:rFonts w:ascii="Times New Roman" w:hAnsi="Times New Roman" w:cs="Times New Roman"/>
          <w:color w:val="000000"/>
          <w:sz w:val="16"/>
          <w:szCs w:val="16"/>
        </w:rPr>
        <w:t xml:space="preserve">Административный регламент предоставления муниципальной услуги </w:t>
      </w:r>
      <w:r w:rsidRPr="00EE3CA3">
        <w:rPr>
          <w:rFonts w:ascii="Times New Roman" w:hAnsi="Times New Roman" w:cs="Times New Roman"/>
          <w:sz w:val="16"/>
          <w:szCs w:val="16"/>
        </w:rPr>
        <w:t xml:space="preserve">«Согласование переустройства и перепланировки помещений в многоквартирном доме» </w:t>
      </w:r>
      <w:r w:rsidRPr="00EE3CA3">
        <w:rPr>
          <w:rFonts w:ascii="Times New Roman" w:hAnsi="Times New Roman" w:cs="Times New Roman"/>
          <w:color w:val="000000"/>
          <w:sz w:val="16"/>
          <w:szCs w:val="16"/>
        </w:rPr>
        <w:t xml:space="preserve">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w:t>
      </w:r>
      <w:proofErr w:type="gramEnd"/>
      <w:r w:rsidRPr="00EE3CA3">
        <w:rPr>
          <w:rFonts w:ascii="Times New Roman" w:hAnsi="Times New Roman" w:cs="Times New Roman"/>
          <w:color w:val="000000"/>
          <w:sz w:val="16"/>
          <w:szCs w:val="16"/>
        </w:rPr>
        <w:t xml:space="preserve"> исполнения муниципальной услуги. </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1.2. Круг заявителей.</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 xml:space="preserve"> Муниципальная услуга предоставляется собственникам  помещений в многоквартирном доме (далее - заявители), расположенных </w:t>
      </w:r>
      <w:r w:rsidRPr="00EE3CA3">
        <w:rPr>
          <w:rFonts w:ascii="Times New Roman" w:hAnsi="Times New Roman" w:cs="Times New Roman"/>
          <w:iCs/>
          <w:sz w:val="16"/>
          <w:szCs w:val="16"/>
        </w:rPr>
        <w:t>в границах</w:t>
      </w:r>
      <w:r w:rsidRPr="00EE3CA3">
        <w:rPr>
          <w:rFonts w:ascii="Times New Roman" w:hAnsi="Times New Roman" w:cs="Times New Roman"/>
          <w:i/>
          <w:iCs/>
          <w:sz w:val="16"/>
          <w:szCs w:val="16"/>
        </w:rPr>
        <w:t xml:space="preserve"> </w:t>
      </w:r>
      <w:r w:rsidRPr="00EE3CA3">
        <w:rPr>
          <w:rFonts w:ascii="Times New Roman" w:hAnsi="Times New Roman" w:cs="Times New Roman"/>
          <w:sz w:val="16"/>
          <w:szCs w:val="16"/>
        </w:rPr>
        <w:t xml:space="preserve">муниципального образования «Пустозерский сельсовет» Ненецкого автономного округа.  </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От имени заявителей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1.3. Порядок информирования о предоставлении муниципальной услуги.</w:t>
      </w:r>
    </w:p>
    <w:p w:rsidR="00EE3CA3" w:rsidRPr="00EE3CA3" w:rsidRDefault="00EE3CA3" w:rsidP="00EE3CA3">
      <w:pPr>
        <w:autoSpaceDE w:val="0"/>
        <w:autoSpaceDN w:val="0"/>
        <w:adjustRightInd w:val="0"/>
        <w:spacing w:after="0" w:line="240" w:lineRule="auto"/>
        <w:ind w:firstLine="851"/>
        <w:jc w:val="both"/>
        <w:rPr>
          <w:rFonts w:ascii="Times New Roman" w:hAnsi="Times New Roman" w:cs="Times New Roman"/>
          <w:color w:val="000000"/>
          <w:sz w:val="16"/>
          <w:szCs w:val="16"/>
        </w:rPr>
      </w:pPr>
      <w:bookmarkStart w:id="1" w:name="Par72"/>
      <w:bookmarkEnd w:id="1"/>
      <w:proofErr w:type="gramStart"/>
      <w:r w:rsidRPr="00EE3CA3">
        <w:rPr>
          <w:rFonts w:ascii="Times New Roman" w:hAnsi="Times New Roman" w:cs="Times New Roman"/>
          <w:color w:val="000000"/>
          <w:sz w:val="16"/>
          <w:szCs w:val="16"/>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может быть получена на Едином портале государственных и муниципальных услуг (функций) (далее – Единый портал), на Портале государственных и муниципальных услуг (функций) Ненецкого автономного округа (далее – Региональный портал), в Администрации муниципального образования «Пустозерский сельсовет» Ненецкого автономного округа (далее</w:t>
      </w:r>
      <w:proofErr w:type="gramEnd"/>
      <w:r w:rsidRPr="00EE3CA3">
        <w:rPr>
          <w:rFonts w:ascii="Times New Roman" w:hAnsi="Times New Roman" w:cs="Times New Roman"/>
          <w:color w:val="000000"/>
          <w:sz w:val="16"/>
          <w:szCs w:val="16"/>
        </w:rPr>
        <w:t xml:space="preserve"> – </w:t>
      </w:r>
      <w:proofErr w:type="gramStart"/>
      <w:r w:rsidRPr="00EE3CA3">
        <w:rPr>
          <w:rFonts w:ascii="Times New Roman" w:hAnsi="Times New Roman" w:cs="Times New Roman"/>
          <w:color w:val="000000"/>
          <w:sz w:val="16"/>
          <w:szCs w:val="16"/>
        </w:rPr>
        <w:t>Администрация муниципального образования).</w:t>
      </w:r>
      <w:proofErr w:type="gramEnd"/>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1.3.1. Получить информацию о предоставлении муниципальной услуги заинтересованные лица вправе в Администрации муниципального образования:</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в устной форме при личном обращении;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с использованием телефонной связи;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в форме электронного документа посредством направления запроса по электронной почте</w:t>
      </w:r>
      <w:r w:rsidRPr="00EE3CA3">
        <w:rPr>
          <w:rFonts w:ascii="Times New Roman" w:hAnsi="Times New Roman" w:cs="Times New Roman"/>
          <w:sz w:val="16"/>
          <w:szCs w:val="16"/>
        </w:rPr>
        <w:t xml:space="preserve"> </w:t>
      </w:r>
      <w:hyperlink r:id="rId5" w:history="1">
        <w:r w:rsidRPr="00EE3CA3">
          <w:rPr>
            <w:rStyle w:val="ab"/>
            <w:rFonts w:ascii="Times New Roman" w:hAnsi="Times New Roman" w:cs="Times New Roman"/>
            <w:sz w:val="16"/>
            <w:szCs w:val="16"/>
            <w:lang w:val="en-US"/>
          </w:rPr>
          <w:t>pusovet</w:t>
        </w:r>
        <w:r w:rsidRPr="00EE3CA3">
          <w:rPr>
            <w:rStyle w:val="ab"/>
            <w:rFonts w:ascii="Times New Roman" w:hAnsi="Times New Roman" w:cs="Times New Roman"/>
            <w:sz w:val="16"/>
            <w:szCs w:val="16"/>
          </w:rPr>
          <w:t>2013@</w:t>
        </w:r>
        <w:r w:rsidRPr="00EE3CA3">
          <w:rPr>
            <w:rStyle w:val="ab"/>
            <w:rFonts w:ascii="Times New Roman" w:hAnsi="Times New Roman" w:cs="Times New Roman"/>
            <w:sz w:val="16"/>
            <w:szCs w:val="16"/>
            <w:lang w:val="en-US"/>
          </w:rPr>
          <w:t>yandex</w:t>
        </w:r>
        <w:r w:rsidRPr="00EE3CA3">
          <w:rPr>
            <w:rStyle w:val="ab"/>
            <w:rFonts w:ascii="Times New Roman" w:hAnsi="Times New Roman" w:cs="Times New Roman"/>
            <w:sz w:val="16"/>
            <w:szCs w:val="16"/>
          </w:rPr>
          <w:t>.</w:t>
        </w:r>
        <w:proofErr w:type="spellStart"/>
        <w:r w:rsidRPr="00EE3CA3">
          <w:rPr>
            <w:rStyle w:val="ab"/>
            <w:rFonts w:ascii="Times New Roman" w:hAnsi="Times New Roman" w:cs="Times New Roman"/>
            <w:sz w:val="16"/>
            <w:szCs w:val="16"/>
            <w:lang w:val="en-US"/>
          </w:rPr>
          <w:t>ru</w:t>
        </w:r>
        <w:proofErr w:type="spellEnd"/>
      </w:hyperlink>
      <w:r w:rsidRPr="00EE3CA3">
        <w:rPr>
          <w:rFonts w:ascii="Times New Roman" w:hAnsi="Times New Roman" w:cs="Times New Roman"/>
          <w:sz w:val="16"/>
          <w:szCs w:val="16"/>
        </w:rPr>
        <w:t xml:space="preserve"> в </w:t>
      </w:r>
      <w:r w:rsidRPr="00EE3CA3">
        <w:rPr>
          <w:rFonts w:ascii="Times New Roman" w:hAnsi="Times New Roman" w:cs="Times New Roman"/>
          <w:color w:val="000000"/>
          <w:sz w:val="16"/>
          <w:szCs w:val="16"/>
        </w:rPr>
        <w:t>Администрацию муниципального образования;</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в письменной форме посредством направления обращения в адрес Администрации муниципального образования;</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color w:val="000000"/>
          <w:sz w:val="16"/>
          <w:szCs w:val="16"/>
        </w:rPr>
        <w:t xml:space="preserve">- на официальном интернет-сайте  муниципального образования </w:t>
      </w:r>
      <w:r w:rsidRPr="00EE3CA3">
        <w:rPr>
          <w:rFonts w:ascii="Times New Roman" w:hAnsi="Times New Roman" w:cs="Times New Roman"/>
          <w:i/>
          <w:sz w:val="16"/>
          <w:szCs w:val="16"/>
          <w:lang w:val="en-US"/>
        </w:rPr>
        <w:t>www</w:t>
      </w:r>
      <w:r w:rsidRPr="00EE3CA3">
        <w:rPr>
          <w:rFonts w:ascii="Times New Roman" w:hAnsi="Times New Roman" w:cs="Times New Roman"/>
          <w:i/>
          <w:sz w:val="16"/>
          <w:szCs w:val="16"/>
        </w:rPr>
        <w:t>.</w:t>
      </w:r>
      <w:proofErr w:type="spellStart"/>
      <w:r w:rsidRPr="00EE3CA3">
        <w:rPr>
          <w:rFonts w:ascii="Times New Roman" w:hAnsi="Times New Roman" w:cs="Times New Roman"/>
          <w:i/>
          <w:sz w:val="16"/>
          <w:szCs w:val="16"/>
          <w:lang w:val="en-US"/>
        </w:rPr>
        <w:t>oksino</w:t>
      </w:r>
      <w:proofErr w:type="spellEnd"/>
      <w:r w:rsidRPr="00EE3CA3">
        <w:rPr>
          <w:rFonts w:ascii="Times New Roman" w:hAnsi="Times New Roman" w:cs="Times New Roman"/>
          <w:i/>
          <w:sz w:val="16"/>
          <w:szCs w:val="16"/>
        </w:rPr>
        <w:t>-</w:t>
      </w:r>
      <w:proofErr w:type="spellStart"/>
      <w:r w:rsidRPr="00EE3CA3">
        <w:rPr>
          <w:rFonts w:ascii="Times New Roman" w:hAnsi="Times New Roman" w:cs="Times New Roman"/>
          <w:i/>
          <w:sz w:val="16"/>
          <w:szCs w:val="16"/>
          <w:lang w:val="en-US"/>
        </w:rPr>
        <w:t>nao</w:t>
      </w:r>
      <w:proofErr w:type="spellEnd"/>
      <w:r w:rsidRPr="00EE3CA3">
        <w:rPr>
          <w:rFonts w:ascii="Times New Roman" w:hAnsi="Times New Roman" w:cs="Times New Roman"/>
          <w:i/>
          <w:sz w:val="16"/>
          <w:szCs w:val="16"/>
        </w:rPr>
        <w:t>.</w:t>
      </w:r>
      <w:proofErr w:type="spellStart"/>
      <w:r w:rsidRPr="00EE3CA3">
        <w:rPr>
          <w:rFonts w:ascii="Times New Roman" w:hAnsi="Times New Roman" w:cs="Times New Roman"/>
          <w:i/>
          <w:sz w:val="16"/>
          <w:szCs w:val="16"/>
          <w:lang w:val="en-US"/>
        </w:rPr>
        <w:t>ru</w:t>
      </w:r>
      <w:proofErr w:type="spellEnd"/>
      <w:r w:rsidRPr="00EE3CA3">
        <w:rPr>
          <w:rFonts w:ascii="Times New Roman" w:hAnsi="Times New Roman" w:cs="Times New Roman"/>
          <w:sz w:val="16"/>
          <w:szCs w:val="16"/>
        </w:rPr>
        <w:t>.</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1.3.2. В информационно-телекоммуникационной сети «Интернет» на Едином портале и (или) Региональном портале размещается следующая информация:</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исчерпывающий перечень документов, необходимых для предоставления муниципальной услуги, требования к оформлению указанных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круг заявителей;</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срок предоставления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размер государственной пошлины, взимаемой за предоставление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исчерпывающий перечень оснований для приостановления или отказа в предоставлении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формы заявлений (уведомлений, сообщений), используемых при предоставлении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(функций) Ненецкого автономного округа», предоставляется заявителю бесплатно.</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1.3.3.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предоставления им персональных данных.</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FF0000"/>
          <w:sz w:val="16"/>
          <w:szCs w:val="16"/>
        </w:rPr>
      </w:pPr>
      <w:r w:rsidRPr="00EE3CA3">
        <w:rPr>
          <w:rFonts w:ascii="Times New Roman" w:hAnsi="Times New Roman" w:cs="Times New Roman"/>
          <w:color w:val="000000"/>
          <w:sz w:val="16"/>
          <w:szCs w:val="16"/>
        </w:rPr>
        <w:t>1.3.4. Н</w:t>
      </w:r>
      <w:r w:rsidRPr="00EE3CA3">
        <w:rPr>
          <w:rFonts w:ascii="Times New Roman" w:hAnsi="Times New Roman" w:cs="Times New Roman"/>
          <w:sz w:val="16"/>
          <w:szCs w:val="16"/>
        </w:rPr>
        <w:t xml:space="preserve">а официальном сайте муниципального  образования «Пустозерский сельсовет» Ненецкого автономного округа </w:t>
      </w:r>
      <w:r w:rsidRPr="00EE3CA3">
        <w:rPr>
          <w:rFonts w:ascii="Times New Roman" w:hAnsi="Times New Roman" w:cs="Times New Roman"/>
          <w:i/>
          <w:sz w:val="16"/>
          <w:szCs w:val="16"/>
          <w:lang w:val="en-US"/>
        </w:rPr>
        <w:t>www</w:t>
      </w:r>
      <w:r w:rsidRPr="00EE3CA3">
        <w:rPr>
          <w:rFonts w:ascii="Times New Roman" w:hAnsi="Times New Roman" w:cs="Times New Roman"/>
          <w:i/>
          <w:sz w:val="16"/>
          <w:szCs w:val="16"/>
        </w:rPr>
        <w:t>.</w:t>
      </w:r>
      <w:proofErr w:type="spellStart"/>
      <w:r w:rsidRPr="00EE3CA3">
        <w:rPr>
          <w:rFonts w:ascii="Times New Roman" w:hAnsi="Times New Roman" w:cs="Times New Roman"/>
          <w:i/>
          <w:sz w:val="16"/>
          <w:szCs w:val="16"/>
          <w:lang w:val="en-US"/>
        </w:rPr>
        <w:t>oksino</w:t>
      </w:r>
      <w:proofErr w:type="spellEnd"/>
      <w:r w:rsidRPr="00EE3CA3">
        <w:rPr>
          <w:rFonts w:ascii="Times New Roman" w:hAnsi="Times New Roman" w:cs="Times New Roman"/>
          <w:i/>
          <w:sz w:val="16"/>
          <w:szCs w:val="16"/>
        </w:rPr>
        <w:t>-</w:t>
      </w:r>
      <w:proofErr w:type="spellStart"/>
      <w:r w:rsidRPr="00EE3CA3">
        <w:rPr>
          <w:rFonts w:ascii="Times New Roman" w:hAnsi="Times New Roman" w:cs="Times New Roman"/>
          <w:i/>
          <w:sz w:val="16"/>
          <w:szCs w:val="16"/>
          <w:lang w:val="en-US"/>
        </w:rPr>
        <w:t>nao</w:t>
      </w:r>
      <w:proofErr w:type="spellEnd"/>
      <w:r w:rsidRPr="00EE3CA3">
        <w:rPr>
          <w:rFonts w:ascii="Times New Roman" w:hAnsi="Times New Roman" w:cs="Times New Roman"/>
          <w:i/>
          <w:sz w:val="16"/>
          <w:szCs w:val="16"/>
        </w:rPr>
        <w:t>.</w:t>
      </w:r>
      <w:proofErr w:type="spellStart"/>
      <w:r w:rsidRPr="00EE3CA3">
        <w:rPr>
          <w:rFonts w:ascii="Times New Roman" w:hAnsi="Times New Roman" w:cs="Times New Roman"/>
          <w:i/>
          <w:sz w:val="16"/>
          <w:szCs w:val="16"/>
          <w:lang w:val="en-US"/>
        </w:rPr>
        <w:t>ru</w:t>
      </w:r>
      <w:proofErr w:type="spellEnd"/>
      <w:r w:rsidRPr="00EE3CA3">
        <w:rPr>
          <w:rFonts w:ascii="Times New Roman" w:hAnsi="Times New Roman" w:cs="Times New Roman"/>
          <w:color w:val="FF0000"/>
          <w:sz w:val="16"/>
          <w:szCs w:val="16"/>
        </w:rPr>
        <w:t xml:space="preserve"> </w:t>
      </w:r>
      <w:r w:rsidRPr="00EE3CA3">
        <w:rPr>
          <w:rFonts w:ascii="Times New Roman" w:hAnsi="Times New Roman" w:cs="Times New Roman"/>
          <w:sz w:val="16"/>
          <w:szCs w:val="16"/>
        </w:rPr>
        <w:t>и на информационных стендах в Администрации муниципального образования размещается следующая информация о порядке предоставления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адрес, номера телефонов и факса, график работы, адрес электронной почты Администрации муниципального образования;</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график личного приема главой муниципального образования, специалистами, ответственными за предоставление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сведения о предоставляемой муниципальной услуге;</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перечень документов, которые заявитель должен представить для предоставления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образцы заполнения документов;</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перечень оснований для отказа в приеме документов, приостановления и отказа в предоставлении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административный регламент предоставления муниципальной услуги.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Информационный стенд, содержащий информацию о процедуре предоставления муниципальной услуги, размещается в холле Администрации муниципального образования.</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На официальном сайте Администрации муниципального образования информация размещена в разделе, предусмотренном для размещения информации о муниципальных услугах.</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Также возможно публичное информирование заявителей о муниципальной услуги, которое может осуществляться с привлечением средств массовой информации, печатных изданий, радио, телевидения, информационно-телекоммуникационной сети «Интернет».</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lastRenderedPageBreak/>
        <w:t>Специалист Администрации муниципального образования, осуществляющий консультирование, должен корректно и внимательно относиться к заявителям, подробно и в вежливой форме проинформировать заявителей по интересующим их вопросам.</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При информировании о порядке предоставления муниципальной услуги                    по телефону специалист Администрации муниципального образования, должен назвать свои фамилию, имя, отчество, должность, а затем в вежливой форме четко и подробно проинформировать обратившегося по интересующим его вопросам.</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proofErr w:type="gramStart"/>
      <w:r w:rsidRPr="00EE3CA3">
        <w:rPr>
          <w:rFonts w:ascii="Times New Roman" w:hAnsi="Times New Roman" w:cs="Times New Roman"/>
          <w:sz w:val="16"/>
          <w:szCs w:val="16"/>
        </w:rPr>
        <w:t xml:space="preserve">При невозможности специалистом Администрации муниципального образования, принявшим звонок, самостоятельно ответить на поставленные вопросы, телефонный звонок должен быть переадресован (переведен)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 </w:t>
      </w:r>
      <w:proofErr w:type="gramEnd"/>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В случае</w:t>
      </w:r>
      <w:proofErr w:type="gramStart"/>
      <w:r w:rsidRPr="00EE3CA3">
        <w:rPr>
          <w:rFonts w:ascii="Times New Roman" w:hAnsi="Times New Roman" w:cs="Times New Roman"/>
          <w:sz w:val="16"/>
          <w:szCs w:val="16"/>
        </w:rPr>
        <w:t>,</w:t>
      </w:r>
      <w:proofErr w:type="gramEnd"/>
      <w:r w:rsidRPr="00EE3CA3">
        <w:rPr>
          <w:rFonts w:ascii="Times New Roman" w:hAnsi="Times New Roman" w:cs="Times New Roman"/>
          <w:sz w:val="16"/>
          <w:szCs w:val="16"/>
        </w:rPr>
        <w:t xml:space="preserve"> если информация на поставленные заявителем вопросы не может быть предоставлена, требуется время для ее подготовки, специалистом может быть предложено заявителю обратиться письменно в Администрацию муниципального образования либо назначить другое удобное заявителю время для получения информации. </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Консультирование по вопросам предоставления муниципальной услуги осуществляется бесплатно.</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в его адрес в срок, не превышающий 10 дней со дня регистрации обращения, и должно содержать четкий ответ на поставленные вопросы.</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по адресу электронной почты, указанному в обращении, или в письменной форме по почтовому адресу, указанному в обращении.</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xml:space="preserve">понедельник - четверг - с 08.30 до 17.30 часов (время московское), </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перерыв на обед - с 12.30 до 13.30 часов (время московское),</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xml:space="preserve">пятница- с 08.30  до 12.30 </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суббота, воскресенье – выходной день.</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Номер телефона Администрации муниципального образования для справок: 8(81853)36265.</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xml:space="preserve">Личное информирование заявителей по вопросам предоставления муниципальной услуги осуществляется по адресу: 166703,Ненецкий АО, Заполярный район, </w:t>
      </w:r>
      <w:proofErr w:type="spellStart"/>
      <w:r w:rsidRPr="00EE3CA3">
        <w:rPr>
          <w:rFonts w:ascii="Times New Roman" w:hAnsi="Times New Roman" w:cs="Times New Roman"/>
          <w:sz w:val="16"/>
          <w:szCs w:val="16"/>
        </w:rPr>
        <w:t>с</w:t>
      </w:r>
      <w:proofErr w:type="gramStart"/>
      <w:r w:rsidRPr="00EE3CA3">
        <w:rPr>
          <w:rFonts w:ascii="Times New Roman" w:hAnsi="Times New Roman" w:cs="Times New Roman"/>
          <w:sz w:val="16"/>
          <w:szCs w:val="16"/>
        </w:rPr>
        <w:t>.О</w:t>
      </w:r>
      <w:proofErr w:type="gramEnd"/>
      <w:r w:rsidRPr="00EE3CA3">
        <w:rPr>
          <w:rFonts w:ascii="Times New Roman" w:hAnsi="Times New Roman" w:cs="Times New Roman"/>
          <w:sz w:val="16"/>
          <w:szCs w:val="16"/>
        </w:rPr>
        <w:t>ксино</w:t>
      </w:r>
      <w:proofErr w:type="spellEnd"/>
      <w:r w:rsidRPr="00EE3CA3">
        <w:rPr>
          <w:rFonts w:ascii="Times New Roman" w:hAnsi="Times New Roman" w:cs="Times New Roman"/>
          <w:sz w:val="16"/>
          <w:szCs w:val="16"/>
        </w:rPr>
        <w:t xml:space="preserve">, д.9. </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Письменные обращения по вопросу предоставления муниципальной услуги подлежат направлению на вышеуказанный адрес.</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i/>
          <w:sz w:val="16"/>
          <w:szCs w:val="16"/>
        </w:rPr>
      </w:pPr>
      <w:r w:rsidRPr="00EE3CA3">
        <w:rPr>
          <w:rFonts w:ascii="Times New Roman" w:hAnsi="Times New Roman" w:cs="Times New Roman"/>
          <w:sz w:val="16"/>
          <w:szCs w:val="16"/>
        </w:rPr>
        <w:t xml:space="preserve">Адрес электронной почты Администрации муниципального образования: </w:t>
      </w:r>
      <w:proofErr w:type="spellStart"/>
      <w:r w:rsidRPr="00EE3CA3">
        <w:rPr>
          <w:rFonts w:ascii="Times New Roman" w:hAnsi="Times New Roman" w:cs="Times New Roman"/>
          <w:i/>
          <w:sz w:val="16"/>
          <w:szCs w:val="16"/>
          <w:lang w:val="en-US"/>
        </w:rPr>
        <w:t>pusovet</w:t>
      </w:r>
      <w:proofErr w:type="spellEnd"/>
      <w:r w:rsidRPr="00EE3CA3">
        <w:rPr>
          <w:rFonts w:ascii="Times New Roman" w:hAnsi="Times New Roman" w:cs="Times New Roman"/>
          <w:i/>
          <w:sz w:val="16"/>
          <w:szCs w:val="16"/>
        </w:rPr>
        <w:t>2013@</w:t>
      </w:r>
      <w:proofErr w:type="spellStart"/>
      <w:r w:rsidRPr="00EE3CA3">
        <w:rPr>
          <w:rFonts w:ascii="Times New Roman" w:hAnsi="Times New Roman" w:cs="Times New Roman"/>
          <w:i/>
          <w:sz w:val="16"/>
          <w:szCs w:val="16"/>
          <w:lang w:val="en-US"/>
        </w:rPr>
        <w:t>yandex</w:t>
      </w:r>
      <w:proofErr w:type="spellEnd"/>
      <w:r w:rsidRPr="00EE3CA3">
        <w:rPr>
          <w:rFonts w:ascii="Times New Roman" w:hAnsi="Times New Roman" w:cs="Times New Roman"/>
          <w:i/>
          <w:sz w:val="16"/>
          <w:szCs w:val="16"/>
        </w:rPr>
        <w:t>.</w:t>
      </w:r>
      <w:proofErr w:type="spellStart"/>
      <w:r w:rsidRPr="00EE3CA3">
        <w:rPr>
          <w:rFonts w:ascii="Times New Roman" w:hAnsi="Times New Roman" w:cs="Times New Roman"/>
          <w:i/>
          <w:sz w:val="16"/>
          <w:szCs w:val="16"/>
          <w:lang w:val="en-US"/>
        </w:rPr>
        <w:t>ru</w:t>
      </w:r>
      <w:proofErr w:type="spellEnd"/>
      <w:r w:rsidRPr="00EE3CA3">
        <w:rPr>
          <w:rFonts w:ascii="Times New Roman" w:hAnsi="Times New Roman" w:cs="Times New Roman"/>
          <w:i/>
          <w:sz w:val="16"/>
          <w:szCs w:val="16"/>
        </w:rPr>
        <w:t>.</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p>
    <w:p w:rsidR="00EE3CA3" w:rsidRPr="00EE3CA3" w:rsidRDefault="00EE3CA3" w:rsidP="00EE3CA3">
      <w:pPr>
        <w:widowControl w:val="0"/>
        <w:autoSpaceDE w:val="0"/>
        <w:autoSpaceDN w:val="0"/>
        <w:adjustRightInd w:val="0"/>
        <w:spacing w:after="0" w:line="240" w:lineRule="auto"/>
        <w:ind w:firstLine="567"/>
        <w:jc w:val="center"/>
        <w:outlineLvl w:val="1"/>
        <w:rPr>
          <w:rFonts w:ascii="Times New Roman" w:hAnsi="Times New Roman" w:cs="Times New Roman"/>
          <w:sz w:val="16"/>
          <w:szCs w:val="16"/>
        </w:rPr>
      </w:pPr>
      <w:bookmarkStart w:id="2" w:name="Par82"/>
      <w:bookmarkEnd w:id="2"/>
      <w:r w:rsidRPr="00EE3CA3">
        <w:rPr>
          <w:rFonts w:ascii="Times New Roman" w:hAnsi="Times New Roman" w:cs="Times New Roman"/>
          <w:sz w:val="16"/>
          <w:szCs w:val="16"/>
        </w:rPr>
        <w:t>2. Стандарт предоставления муниципальной услуги</w:t>
      </w:r>
    </w:p>
    <w:p w:rsidR="00EE3CA3" w:rsidRPr="00EE3CA3" w:rsidRDefault="00EE3CA3" w:rsidP="00EE3CA3">
      <w:pPr>
        <w:widowControl w:val="0"/>
        <w:autoSpaceDE w:val="0"/>
        <w:autoSpaceDN w:val="0"/>
        <w:adjustRightInd w:val="0"/>
        <w:spacing w:after="0" w:line="240" w:lineRule="auto"/>
        <w:ind w:firstLine="567"/>
        <w:jc w:val="center"/>
        <w:rPr>
          <w:rFonts w:ascii="Times New Roman" w:hAnsi="Times New Roman" w:cs="Times New Roman"/>
          <w:sz w:val="16"/>
          <w:szCs w:val="16"/>
        </w:rPr>
      </w:pPr>
    </w:p>
    <w:p w:rsidR="00EE3CA3" w:rsidRPr="00EE3CA3" w:rsidRDefault="00EE3CA3" w:rsidP="00EE3CA3">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2.1. Наименование муниципальной услуги - «Согласование переустройства и перепланировки помещений в многоквартирном доме</w:t>
      </w:r>
      <w:r w:rsidRPr="00EE3CA3">
        <w:rPr>
          <w:rFonts w:ascii="Times New Roman" w:hAnsi="Times New Roman" w:cs="Times New Roman"/>
          <w:color w:val="000000"/>
          <w:sz w:val="16"/>
          <w:szCs w:val="16"/>
        </w:rPr>
        <w:t>»</w:t>
      </w:r>
      <w:r w:rsidRPr="00EE3CA3">
        <w:rPr>
          <w:rFonts w:ascii="Times New Roman" w:hAnsi="Times New Roman" w:cs="Times New Roman"/>
          <w:sz w:val="16"/>
          <w:szCs w:val="16"/>
        </w:rPr>
        <w:t>.</w:t>
      </w:r>
    </w:p>
    <w:p w:rsidR="00EE3CA3" w:rsidRPr="00EE3CA3" w:rsidRDefault="00EE3CA3" w:rsidP="00EE3CA3">
      <w:pPr>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2.2. Орган,  предоставляющий муниципальную услугу - Администрация муниципального образования «Пустозерский сельсовет» Ненецкого автономного округа.</w:t>
      </w:r>
    </w:p>
    <w:p w:rsidR="00EE3CA3" w:rsidRPr="00EE3CA3" w:rsidRDefault="00EE3CA3" w:rsidP="00EE3CA3">
      <w:pPr>
        <w:pStyle w:val="ConsPlusNormal"/>
        <w:tabs>
          <w:tab w:val="left" w:pos="1260"/>
        </w:tabs>
        <w:ind w:firstLine="567"/>
        <w:jc w:val="both"/>
        <w:rPr>
          <w:rFonts w:ascii="Times New Roman" w:hAnsi="Times New Roman" w:cs="Times New Roman"/>
          <w:sz w:val="16"/>
          <w:szCs w:val="16"/>
        </w:rPr>
      </w:pPr>
      <w:r w:rsidRPr="00EE3CA3">
        <w:rPr>
          <w:rFonts w:ascii="Times New Roman" w:hAnsi="Times New Roman" w:cs="Times New Roman"/>
          <w:sz w:val="16"/>
          <w:szCs w:val="16"/>
        </w:rPr>
        <w:t>Структурное подразделение,  отвечающее за предоставление муниципальной услуги – общий отдел Администрации муниципального образования.</w:t>
      </w:r>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rPr>
        <w:t xml:space="preserve">2.3. </w:t>
      </w:r>
      <w:r w:rsidRPr="00EE3CA3">
        <w:rPr>
          <w:rFonts w:ascii="Times New Roman" w:hAnsi="Times New Roman"/>
          <w:color w:val="000000"/>
          <w:sz w:val="16"/>
          <w:szCs w:val="16"/>
          <w:lang w:eastAsia="ru-RU"/>
        </w:rPr>
        <w:t xml:space="preserve"> Результатом предоставления муниципальной услуги является выдача (направление) заявителю результата предоставления муниципальной услуги:</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1)</w:t>
      </w:r>
      <w:r w:rsidRPr="00EE3CA3">
        <w:rPr>
          <w:rFonts w:ascii="Times New Roman" w:hAnsi="Times New Roman" w:cs="Times New Roman"/>
          <w:b/>
          <w:bCs/>
          <w:i/>
          <w:iCs/>
          <w:sz w:val="16"/>
          <w:szCs w:val="16"/>
        </w:rPr>
        <w:t xml:space="preserve"> </w:t>
      </w:r>
      <w:r w:rsidRPr="00EE3CA3">
        <w:rPr>
          <w:rFonts w:ascii="Times New Roman" w:hAnsi="Times New Roman" w:cs="Times New Roman"/>
          <w:bCs/>
          <w:iCs/>
          <w:sz w:val="16"/>
          <w:szCs w:val="16"/>
        </w:rPr>
        <w:t xml:space="preserve">решения о согласовании </w:t>
      </w:r>
      <w:r w:rsidRPr="00EE3CA3">
        <w:rPr>
          <w:rFonts w:ascii="Times New Roman" w:hAnsi="Times New Roman" w:cs="Times New Roman"/>
          <w:sz w:val="16"/>
          <w:szCs w:val="16"/>
        </w:rPr>
        <w:t>переустройства и (или) перепланировки помещения в многоквартирном доме</w:t>
      </w:r>
      <w:r w:rsidRPr="00EE3CA3">
        <w:rPr>
          <w:rFonts w:ascii="Times New Roman" w:hAnsi="Times New Roman" w:cs="Times New Roman"/>
          <w:color w:val="000000"/>
          <w:sz w:val="16"/>
          <w:szCs w:val="16"/>
        </w:rPr>
        <w:t>;</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color w:val="000000"/>
          <w:sz w:val="16"/>
          <w:szCs w:val="16"/>
        </w:rPr>
        <w:t xml:space="preserve">2)  </w:t>
      </w:r>
      <w:r w:rsidRPr="00EE3CA3">
        <w:rPr>
          <w:rFonts w:ascii="Times New Roman" w:hAnsi="Times New Roman" w:cs="Times New Roman"/>
          <w:bCs/>
          <w:iCs/>
          <w:sz w:val="16"/>
          <w:szCs w:val="16"/>
        </w:rPr>
        <w:t>решения об</w:t>
      </w:r>
      <w:r w:rsidRPr="00EE3CA3">
        <w:rPr>
          <w:rFonts w:ascii="Times New Roman" w:hAnsi="Times New Roman" w:cs="Times New Roman"/>
          <w:b/>
          <w:bCs/>
          <w:i/>
          <w:iCs/>
          <w:sz w:val="16"/>
          <w:szCs w:val="16"/>
        </w:rPr>
        <w:t xml:space="preserve"> </w:t>
      </w:r>
      <w:r w:rsidRPr="00EE3CA3">
        <w:rPr>
          <w:rFonts w:ascii="Times New Roman" w:hAnsi="Times New Roman" w:cs="Times New Roman"/>
          <w:color w:val="000000"/>
          <w:sz w:val="16"/>
          <w:szCs w:val="16"/>
        </w:rPr>
        <w:t xml:space="preserve">отказе </w:t>
      </w:r>
      <w:r w:rsidRPr="00EE3CA3">
        <w:rPr>
          <w:rFonts w:ascii="Times New Roman" w:hAnsi="Times New Roman" w:cs="Times New Roman"/>
          <w:sz w:val="16"/>
          <w:szCs w:val="16"/>
        </w:rPr>
        <w:t>в согласовании переустройства и (или) перепланировки помещения в многоквартирном доме.</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2.4. Срок предоставления муниципальной услуги.</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bCs/>
          <w:iCs/>
          <w:color w:val="000000"/>
          <w:sz w:val="16"/>
          <w:szCs w:val="16"/>
        </w:rPr>
      </w:pPr>
      <w:r w:rsidRPr="00EE3CA3">
        <w:rPr>
          <w:rFonts w:ascii="Times New Roman" w:hAnsi="Times New Roman" w:cs="Times New Roman"/>
          <w:color w:val="000000"/>
          <w:sz w:val="16"/>
          <w:szCs w:val="16"/>
        </w:rPr>
        <w:t>Максимальный срок предоставления муниципальной услуги –</w:t>
      </w:r>
      <w:r w:rsidRPr="00EE3CA3">
        <w:rPr>
          <w:rFonts w:ascii="Times New Roman" w:hAnsi="Times New Roman" w:cs="Times New Roman"/>
          <w:color w:val="FF0000"/>
          <w:sz w:val="16"/>
          <w:szCs w:val="16"/>
        </w:rPr>
        <w:t xml:space="preserve"> </w:t>
      </w:r>
      <w:r w:rsidRPr="00EE3CA3">
        <w:rPr>
          <w:rFonts w:ascii="Times New Roman" w:hAnsi="Times New Roman" w:cs="Times New Roman"/>
          <w:bCs/>
          <w:iCs/>
          <w:sz w:val="16"/>
          <w:szCs w:val="16"/>
        </w:rPr>
        <w:t xml:space="preserve">не позднее чем через сорок пять дней со дня представления в Администрацию муниципального образования документов, обязанность по представлению которых </w:t>
      </w:r>
      <w:r w:rsidRPr="00EE3CA3">
        <w:rPr>
          <w:rFonts w:ascii="Times New Roman" w:hAnsi="Times New Roman" w:cs="Times New Roman"/>
          <w:bCs/>
          <w:iCs/>
          <w:color w:val="000000"/>
          <w:sz w:val="16"/>
          <w:szCs w:val="16"/>
        </w:rPr>
        <w:t xml:space="preserve">в соответствии с подпунктом 2.6.1. настоящего Административного регламента  возложена на заявителя. </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bCs/>
          <w:iCs/>
          <w:sz w:val="16"/>
          <w:szCs w:val="16"/>
        </w:rPr>
      </w:pPr>
      <w:r w:rsidRPr="00EE3CA3">
        <w:rPr>
          <w:rFonts w:ascii="Times New Roman" w:hAnsi="Times New Roman" w:cs="Times New Roman"/>
          <w:bCs/>
          <w:iCs/>
          <w:sz w:val="16"/>
          <w:szCs w:val="16"/>
        </w:rPr>
        <w:t xml:space="preserve">В случае представления заявителем документов, указанных </w:t>
      </w:r>
      <w:r w:rsidRPr="00EE3CA3">
        <w:rPr>
          <w:rFonts w:ascii="Times New Roman" w:hAnsi="Times New Roman" w:cs="Times New Roman"/>
          <w:bCs/>
          <w:iCs/>
          <w:color w:val="000000"/>
          <w:sz w:val="16"/>
          <w:szCs w:val="16"/>
        </w:rPr>
        <w:t>в</w:t>
      </w:r>
      <w:r w:rsidRPr="00EE3CA3">
        <w:rPr>
          <w:rFonts w:ascii="Times New Roman" w:hAnsi="Times New Roman" w:cs="Times New Roman"/>
          <w:bCs/>
          <w:iCs/>
          <w:color w:val="FF0000"/>
          <w:sz w:val="16"/>
          <w:szCs w:val="16"/>
        </w:rPr>
        <w:t xml:space="preserve"> </w:t>
      </w:r>
      <w:r w:rsidRPr="00EE3CA3">
        <w:rPr>
          <w:rFonts w:ascii="Times New Roman" w:hAnsi="Times New Roman" w:cs="Times New Roman"/>
          <w:bCs/>
          <w:iCs/>
          <w:color w:val="000000"/>
          <w:sz w:val="16"/>
          <w:szCs w:val="16"/>
        </w:rPr>
        <w:t>подпункте 2.6.1. настоящего Административного регламента</w:t>
      </w:r>
      <w:r w:rsidRPr="00EE3CA3">
        <w:rPr>
          <w:rFonts w:ascii="Times New Roman" w:hAnsi="Times New Roman" w:cs="Times New Roman"/>
          <w:bCs/>
          <w:iCs/>
          <w:sz w:val="16"/>
          <w:szCs w:val="16"/>
        </w:rPr>
        <w:t>,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Администрацию муниципального образования.</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2.5. Перечень нормативных правовых актов, регулирующих предоставление муниципальной услуги:</w:t>
      </w:r>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 xml:space="preserve">Жилищный </w:t>
      </w:r>
      <w:hyperlink r:id="rId6" w:history="1">
        <w:r w:rsidRPr="00EE3CA3">
          <w:rPr>
            <w:rFonts w:ascii="Times New Roman" w:hAnsi="Times New Roman"/>
            <w:color w:val="000000"/>
            <w:sz w:val="16"/>
            <w:szCs w:val="16"/>
            <w:lang w:eastAsia="ru-RU"/>
          </w:rPr>
          <w:t>кодекс</w:t>
        </w:r>
      </w:hyperlink>
      <w:r w:rsidRPr="00EE3CA3">
        <w:rPr>
          <w:rFonts w:ascii="Times New Roman" w:hAnsi="Times New Roman"/>
          <w:color w:val="000000"/>
          <w:sz w:val="16"/>
          <w:szCs w:val="16"/>
          <w:lang w:eastAsia="ru-RU"/>
        </w:rPr>
        <w:t xml:space="preserve"> Российской Федерации;</w:t>
      </w:r>
    </w:p>
    <w:p w:rsidR="00EE3CA3" w:rsidRPr="00EE3CA3" w:rsidRDefault="00EE3CA3" w:rsidP="00EE3CA3">
      <w:pPr>
        <w:pStyle w:val="a7"/>
        <w:ind w:firstLine="567"/>
        <w:jc w:val="both"/>
        <w:rPr>
          <w:rFonts w:ascii="Times New Roman" w:hAnsi="Times New Roman"/>
          <w:sz w:val="16"/>
          <w:szCs w:val="16"/>
        </w:rPr>
      </w:pPr>
      <w:r w:rsidRPr="00EE3CA3">
        <w:rPr>
          <w:rFonts w:ascii="Times New Roman" w:hAnsi="Times New Roman"/>
          <w:color w:val="000000"/>
          <w:sz w:val="16"/>
          <w:szCs w:val="16"/>
          <w:lang w:eastAsia="ru-RU"/>
        </w:rPr>
        <w:t xml:space="preserve">Федеральный </w:t>
      </w:r>
      <w:hyperlink r:id="rId7" w:history="1">
        <w:r w:rsidRPr="00EE3CA3">
          <w:rPr>
            <w:rFonts w:ascii="Times New Roman" w:hAnsi="Times New Roman"/>
            <w:color w:val="000000"/>
            <w:sz w:val="16"/>
            <w:szCs w:val="16"/>
            <w:lang w:eastAsia="ru-RU"/>
          </w:rPr>
          <w:t>закон</w:t>
        </w:r>
      </w:hyperlink>
      <w:r w:rsidRPr="00EE3CA3">
        <w:rPr>
          <w:rFonts w:ascii="Times New Roman" w:hAnsi="Times New Roman"/>
          <w:color w:val="000000"/>
          <w:sz w:val="16"/>
          <w:szCs w:val="16"/>
          <w:lang w:eastAsia="ru-RU"/>
        </w:rPr>
        <w:t xml:space="preserve"> от 27.07.2010 № 210-ФЗ «Об организации предоставления государственных и муниципальных услуг»</w:t>
      </w:r>
      <w:r w:rsidRPr="00EE3CA3">
        <w:rPr>
          <w:rFonts w:ascii="Times New Roman" w:hAnsi="Times New Roman"/>
          <w:bCs/>
          <w:sz w:val="16"/>
          <w:szCs w:val="16"/>
        </w:rPr>
        <w:t>;</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 xml:space="preserve">Постановление Правительства </w:t>
      </w:r>
      <w:r w:rsidRPr="00EE3CA3">
        <w:rPr>
          <w:rFonts w:ascii="Times New Roman" w:hAnsi="Times New Roman" w:cs="Times New Roman"/>
          <w:color w:val="000000"/>
          <w:sz w:val="16"/>
          <w:szCs w:val="16"/>
        </w:rPr>
        <w:t>Российской Федерации</w:t>
      </w:r>
      <w:r w:rsidRPr="00EE3CA3">
        <w:rPr>
          <w:rFonts w:ascii="Times New Roman" w:hAnsi="Times New Roman" w:cs="Times New Roman"/>
          <w:sz w:val="16"/>
          <w:szCs w:val="16"/>
        </w:rPr>
        <w:t xml:space="preserve">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2.6. Исчерпывающий перечень документов, прилагаемых к заявлению и необходимых в соответствии с законодательством или иными нормативно-правовыми актами для предоставления муниципальной услуги.</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2.6.1. Для получения муниципальной услуги заявитель </w:t>
      </w:r>
      <w:r w:rsidRPr="00EE3CA3">
        <w:rPr>
          <w:rFonts w:ascii="Times New Roman" w:hAnsi="Times New Roman" w:cs="Times New Roman"/>
          <w:sz w:val="16"/>
          <w:szCs w:val="16"/>
        </w:rPr>
        <w:t xml:space="preserve">непосредственно в Администрацию муниципального образования либо через многофункциональный центр </w:t>
      </w:r>
      <w:r w:rsidRPr="00EE3CA3">
        <w:rPr>
          <w:rFonts w:ascii="Times New Roman" w:hAnsi="Times New Roman" w:cs="Times New Roman"/>
          <w:color w:val="000000"/>
          <w:sz w:val="16"/>
          <w:szCs w:val="16"/>
        </w:rPr>
        <w:t xml:space="preserve"> предоставляет:</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1) заявление о переустройстве и (или) перепланировке по </w:t>
      </w:r>
      <w:hyperlink r:id="rId8" w:history="1">
        <w:r w:rsidRPr="00EE3CA3">
          <w:rPr>
            <w:rFonts w:ascii="Times New Roman" w:hAnsi="Times New Roman" w:cs="Times New Roman"/>
            <w:color w:val="000000"/>
            <w:sz w:val="16"/>
            <w:szCs w:val="16"/>
          </w:rPr>
          <w:t>форме</w:t>
        </w:r>
      </w:hyperlink>
      <w:r w:rsidRPr="00EE3CA3">
        <w:rPr>
          <w:rFonts w:ascii="Times New Roman" w:hAnsi="Times New Roman" w:cs="Times New Roman"/>
          <w:color w:val="000000"/>
          <w:sz w:val="16"/>
          <w:szCs w:val="16"/>
        </w:rPr>
        <w:t>, утвержденной уполномоченным Правительством Российской Федерации федеральным органом исполнительной власти;</w:t>
      </w:r>
    </w:p>
    <w:p w:rsidR="00EE3CA3" w:rsidRPr="00EE3CA3" w:rsidRDefault="00EE3CA3" w:rsidP="00EE3CA3">
      <w:pPr>
        <w:pStyle w:val="a7"/>
        <w:ind w:firstLine="567"/>
        <w:jc w:val="both"/>
        <w:rPr>
          <w:rFonts w:ascii="Times New Roman" w:hAnsi="Times New Roman"/>
          <w:color w:val="000000"/>
          <w:sz w:val="16"/>
          <w:szCs w:val="16"/>
          <w:lang w:eastAsia="ru-RU"/>
        </w:rPr>
      </w:pPr>
      <w:bookmarkStart w:id="3" w:name="Par4"/>
      <w:bookmarkEnd w:id="3"/>
      <w:r w:rsidRPr="00EE3CA3">
        <w:rPr>
          <w:rFonts w:ascii="Times New Roman" w:hAnsi="Times New Roman"/>
          <w:color w:val="000000"/>
          <w:sz w:val="16"/>
          <w:szCs w:val="16"/>
          <w:lang w:eastAsia="ru-RU"/>
        </w:rPr>
        <w:t xml:space="preserve">2) правоустанавливающие документы на переустраиваемое и (или) </w:t>
      </w:r>
      <w:proofErr w:type="spellStart"/>
      <w:r w:rsidRPr="00EE3CA3">
        <w:rPr>
          <w:rFonts w:ascii="Times New Roman" w:hAnsi="Times New Roman"/>
          <w:color w:val="000000"/>
          <w:sz w:val="16"/>
          <w:szCs w:val="16"/>
          <w:lang w:eastAsia="ru-RU"/>
        </w:rPr>
        <w:t>перепланируемое</w:t>
      </w:r>
      <w:proofErr w:type="spellEnd"/>
      <w:r w:rsidRPr="00EE3CA3">
        <w:rPr>
          <w:rFonts w:ascii="Times New Roman" w:hAnsi="Times New Roman"/>
          <w:color w:val="000000"/>
          <w:sz w:val="16"/>
          <w:szCs w:val="16"/>
          <w:lang w:eastAsia="ru-RU"/>
        </w:rPr>
        <w:t xml:space="preserve"> помещение в многоквартирном доме (подлинники или засвидетельствованные в нотариальном порядке копии);</w:t>
      </w:r>
    </w:p>
    <w:p w:rsidR="00EE3CA3" w:rsidRPr="00EE3CA3" w:rsidRDefault="00EE3CA3" w:rsidP="00EE3CA3">
      <w:pPr>
        <w:pStyle w:val="a7"/>
        <w:ind w:firstLine="567"/>
        <w:jc w:val="both"/>
        <w:rPr>
          <w:rFonts w:ascii="Times New Roman" w:hAnsi="Times New Roman"/>
          <w:color w:val="000000"/>
          <w:sz w:val="16"/>
          <w:szCs w:val="16"/>
          <w:lang w:eastAsia="ru-RU"/>
        </w:rPr>
      </w:pPr>
      <w:proofErr w:type="gramStart"/>
      <w:r w:rsidRPr="00EE3CA3">
        <w:rPr>
          <w:rFonts w:ascii="Times New Roman" w:hAnsi="Times New Roman"/>
          <w:color w:val="000000"/>
          <w:sz w:val="16"/>
          <w:szCs w:val="16"/>
          <w:lang w:eastAsia="ru-RU"/>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EE3CA3">
        <w:rPr>
          <w:rFonts w:ascii="Times New Roman" w:hAnsi="Times New Roman"/>
          <w:color w:val="000000"/>
          <w:sz w:val="16"/>
          <w:szCs w:val="16"/>
          <w:lang w:eastAsia="ru-RU"/>
        </w:rPr>
        <w:t>перепланируемого</w:t>
      </w:r>
      <w:proofErr w:type="spellEnd"/>
      <w:r w:rsidRPr="00EE3CA3">
        <w:rPr>
          <w:rFonts w:ascii="Times New Roman" w:hAnsi="Times New Roman"/>
          <w:color w:val="000000"/>
          <w:sz w:val="16"/>
          <w:szCs w:val="16"/>
          <w:lang w:eastAsia="ru-RU"/>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sidRPr="00EE3CA3">
        <w:rPr>
          <w:rFonts w:ascii="Times New Roman" w:hAnsi="Times New Roman"/>
          <w:color w:val="000000"/>
          <w:sz w:val="16"/>
          <w:szCs w:val="16"/>
          <w:lang w:eastAsia="ru-RU"/>
        </w:rPr>
        <w:t xml:space="preserve"> такие переустройство и (или) перепланировку помещения в многоквартирном доме, предусмотренном </w:t>
      </w:r>
      <w:hyperlink r:id="rId9" w:history="1">
        <w:r w:rsidRPr="00EE3CA3">
          <w:rPr>
            <w:rFonts w:ascii="Times New Roman" w:hAnsi="Times New Roman"/>
            <w:color w:val="000000"/>
            <w:sz w:val="16"/>
            <w:szCs w:val="16"/>
            <w:lang w:eastAsia="ru-RU"/>
          </w:rPr>
          <w:t>частью 2 статьи 40</w:t>
        </w:r>
      </w:hyperlink>
      <w:r w:rsidRPr="00EE3CA3">
        <w:rPr>
          <w:rFonts w:ascii="Times New Roman" w:hAnsi="Times New Roman"/>
          <w:color w:val="000000"/>
          <w:sz w:val="16"/>
          <w:szCs w:val="16"/>
          <w:lang w:eastAsia="ru-RU"/>
        </w:rPr>
        <w:t xml:space="preserve"> Жилищного кодекса Российской Федерации;</w:t>
      </w:r>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 xml:space="preserve">4) технический </w:t>
      </w:r>
      <w:hyperlink r:id="rId10" w:history="1">
        <w:r w:rsidRPr="00EE3CA3">
          <w:rPr>
            <w:rFonts w:ascii="Times New Roman" w:hAnsi="Times New Roman"/>
            <w:color w:val="000000"/>
            <w:sz w:val="16"/>
            <w:szCs w:val="16"/>
            <w:lang w:eastAsia="ru-RU"/>
          </w:rPr>
          <w:t>паспорт</w:t>
        </w:r>
      </w:hyperlink>
      <w:r w:rsidRPr="00EE3CA3">
        <w:rPr>
          <w:rFonts w:ascii="Times New Roman" w:hAnsi="Times New Roman"/>
          <w:color w:val="000000"/>
          <w:sz w:val="16"/>
          <w:szCs w:val="16"/>
          <w:lang w:eastAsia="ru-RU"/>
        </w:rPr>
        <w:t xml:space="preserve"> переустраиваемого и (или) </w:t>
      </w:r>
      <w:proofErr w:type="spellStart"/>
      <w:r w:rsidRPr="00EE3CA3">
        <w:rPr>
          <w:rFonts w:ascii="Times New Roman" w:hAnsi="Times New Roman"/>
          <w:color w:val="000000"/>
          <w:sz w:val="16"/>
          <w:szCs w:val="16"/>
          <w:lang w:eastAsia="ru-RU"/>
        </w:rPr>
        <w:t>перепланируемого</w:t>
      </w:r>
      <w:proofErr w:type="spellEnd"/>
      <w:r w:rsidRPr="00EE3CA3">
        <w:rPr>
          <w:rFonts w:ascii="Times New Roman" w:hAnsi="Times New Roman"/>
          <w:color w:val="000000"/>
          <w:sz w:val="16"/>
          <w:szCs w:val="16"/>
          <w:lang w:eastAsia="ru-RU"/>
        </w:rPr>
        <w:t xml:space="preserve"> помещения в многоквартирном доме;</w:t>
      </w:r>
    </w:p>
    <w:p w:rsidR="00EE3CA3" w:rsidRPr="00EE3CA3" w:rsidRDefault="00EE3CA3" w:rsidP="00EE3CA3">
      <w:pPr>
        <w:pStyle w:val="a7"/>
        <w:ind w:firstLine="567"/>
        <w:jc w:val="both"/>
        <w:rPr>
          <w:rFonts w:ascii="Times New Roman" w:hAnsi="Times New Roman"/>
          <w:color w:val="000000"/>
          <w:sz w:val="16"/>
          <w:szCs w:val="16"/>
          <w:lang w:eastAsia="ru-RU"/>
        </w:rPr>
      </w:pPr>
      <w:proofErr w:type="gramStart"/>
      <w:r w:rsidRPr="00EE3CA3">
        <w:rPr>
          <w:rFonts w:ascii="Times New Roman" w:hAnsi="Times New Roman"/>
          <w:color w:val="000000"/>
          <w:sz w:val="16"/>
          <w:szCs w:val="16"/>
          <w:lang w:eastAsia="ru-RU"/>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EE3CA3">
        <w:rPr>
          <w:rFonts w:ascii="Times New Roman" w:hAnsi="Times New Roman"/>
          <w:color w:val="000000"/>
          <w:sz w:val="16"/>
          <w:szCs w:val="16"/>
          <w:lang w:eastAsia="ru-RU"/>
        </w:rPr>
        <w:t>перепланируемое</w:t>
      </w:r>
      <w:proofErr w:type="spellEnd"/>
      <w:r w:rsidRPr="00EE3CA3">
        <w:rPr>
          <w:rFonts w:ascii="Times New Roman" w:hAnsi="Times New Roman"/>
          <w:color w:val="000000"/>
          <w:sz w:val="16"/>
          <w:szCs w:val="16"/>
          <w:lang w:eastAsia="ru-RU"/>
        </w:rPr>
        <w:t xml:space="preserve"> жилое помещение на основании договора социального найма (в случае, если заявителем является уполномоченный </w:t>
      </w:r>
      <w:proofErr w:type="spellStart"/>
      <w:r w:rsidRPr="00EE3CA3">
        <w:rPr>
          <w:rFonts w:ascii="Times New Roman" w:hAnsi="Times New Roman"/>
          <w:color w:val="000000"/>
          <w:sz w:val="16"/>
          <w:szCs w:val="16"/>
          <w:lang w:eastAsia="ru-RU"/>
        </w:rPr>
        <w:t>наймодателем</w:t>
      </w:r>
      <w:proofErr w:type="spellEnd"/>
      <w:r w:rsidRPr="00EE3CA3">
        <w:rPr>
          <w:rFonts w:ascii="Times New Roman" w:hAnsi="Times New Roman"/>
          <w:color w:val="000000"/>
          <w:sz w:val="16"/>
          <w:szCs w:val="16"/>
          <w:lang w:eastAsia="ru-RU"/>
        </w:rPr>
        <w:t xml:space="preserve"> на представление предусмотренных настоящим пунктом документов наниматель переустраиваемого и (или) </w:t>
      </w:r>
      <w:proofErr w:type="spellStart"/>
      <w:r w:rsidRPr="00EE3CA3">
        <w:rPr>
          <w:rFonts w:ascii="Times New Roman" w:hAnsi="Times New Roman"/>
          <w:color w:val="000000"/>
          <w:sz w:val="16"/>
          <w:szCs w:val="16"/>
          <w:lang w:eastAsia="ru-RU"/>
        </w:rPr>
        <w:t>перепланируемого</w:t>
      </w:r>
      <w:proofErr w:type="spellEnd"/>
      <w:r w:rsidRPr="00EE3CA3">
        <w:rPr>
          <w:rFonts w:ascii="Times New Roman" w:hAnsi="Times New Roman"/>
          <w:color w:val="000000"/>
          <w:sz w:val="16"/>
          <w:szCs w:val="16"/>
          <w:lang w:eastAsia="ru-RU"/>
        </w:rPr>
        <w:t xml:space="preserve"> жилого помещения по договору социального найма);</w:t>
      </w:r>
      <w:proofErr w:type="gramEnd"/>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lastRenderedPageBreak/>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2.6.2. При подаче заявления  лично заявителем сотруднику Администрации муниципального образования, предъявляется документ, удостоверяющий личность заявителя (его представителя), документ, подтверждающий полномочия представителя заявителя (при подаче заявления представителем).</w:t>
      </w:r>
    </w:p>
    <w:p w:rsidR="00EE3CA3" w:rsidRPr="00EE3CA3" w:rsidRDefault="00EE3CA3" w:rsidP="00EE3CA3">
      <w:pPr>
        <w:pStyle w:val="a7"/>
        <w:ind w:firstLine="709"/>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 xml:space="preserve">2.6.3. Заявитель вправе не представлять документы, предусмотренные </w:t>
      </w:r>
      <w:hyperlink r:id="rId11" w:history="1">
        <w:r w:rsidRPr="00EE3CA3">
          <w:rPr>
            <w:rFonts w:ascii="Times New Roman" w:hAnsi="Times New Roman"/>
            <w:color w:val="000000"/>
            <w:sz w:val="16"/>
            <w:szCs w:val="16"/>
            <w:lang w:eastAsia="ru-RU"/>
          </w:rPr>
          <w:t>пунктами 4</w:t>
        </w:r>
      </w:hyperlink>
      <w:r w:rsidRPr="00EE3CA3">
        <w:rPr>
          <w:rFonts w:ascii="Times New Roman" w:hAnsi="Times New Roman"/>
          <w:color w:val="000000"/>
          <w:sz w:val="16"/>
          <w:szCs w:val="16"/>
          <w:lang w:eastAsia="ru-RU"/>
        </w:rPr>
        <w:t xml:space="preserve"> и </w:t>
      </w:r>
      <w:hyperlink r:id="rId12" w:history="1">
        <w:r w:rsidRPr="00EE3CA3">
          <w:rPr>
            <w:rFonts w:ascii="Times New Roman" w:hAnsi="Times New Roman"/>
            <w:color w:val="000000"/>
            <w:sz w:val="16"/>
            <w:szCs w:val="16"/>
            <w:lang w:eastAsia="ru-RU"/>
          </w:rPr>
          <w:t>6 подпункта 2</w:t>
        </w:r>
      </w:hyperlink>
      <w:r w:rsidRPr="00EE3CA3">
        <w:rPr>
          <w:rFonts w:ascii="Times New Roman" w:hAnsi="Times New Roman"/>
          <w:color w:val="000000"/>
          <w:sz w:val="16"/>
          <w:szCs w:val="16"/>
          <w:lang w:eastAsia="ru-RU"/>
        </w:rPr>
        <w:t xml:space="preserve">.6.1. настоящего Административного регламента, а также в случае, если право на переустраиваемое и (или) </w:t>
      </w:r>
      <w:proofErr w:type="spellStart"/>
      <w:r w:rsidRPr="00EE3CA3">
        <w:rPr>
          <w:rFonts w:ascii="Times New Roman" w:hAnsi="Times New Roman"/>
          <w:color w:val="000000"/>
          <w:sz w:val="16"/>
          <w:szCs w:val="16"/>
          <w:lang w:eastAsia="ru-RU"/>
        </w:rPr>
        <w:t>перепланируемое</w:t>
      </w:r>
      <w:proofErr w:type="spellEnd"/>
      <w:r w:rsidRPr="00EE3CA3">
        <w:rPr>
          <w:rFonts w:ascii="Times New Roman" w:hAnsi="Times New Roman"/>
          <w:color w:val="000000"/>
          <w:sz w:val="16"/>
          <w:szCs w:val="16"/>
          <w:lang w:eastAsia="ru-RU"/>
        </w:rPr>
        <w:t xml:space="preserve"> помещение в многоквартирном доме зарегистрировано в Едином государственном реестре недвижимости, документы, предусмотренные </w:t>
      </w:r>
      <w:hyperlink r:id="rId13" w:history="1">
        <w:r w:rsidRPr="00EE3CA3">
          <w:rPr>
            <w:rFonts w:ascii="Times New Roman" w:hAnsi="Times New Roman"/>
            <w:color w:val="000000"/>
            <w:sz w:val="16"/>
            <w:szCs w:val="16"/>
            <w:lang w:eastAsia="ru-RU"/>
          </w:rPr>
          <w:t xml:space="preserve">пунктом 2 </w:t>
        </w:r>
        <w:hyperlink r:id="rId14" w:history="1">
          <w:r w:rsidRPr="00EE3CA3">
            <w:rPr>
              <w:rFonts w:ascii="Times New Roman" w:hAnsi="Times New Roman"/>
              <w:color w:val="000000"/>
              <w:sz w:val="16"/>
              <w:szCs w:val="16"/>
              <w:lang w:eastAsia="ru-RU"/>
            </w:rPr>
            <w:t xml:space="preserve"> подпункта 2</w:t>
          </w:r>
        </w:hyperlink>
        <w:r w:rsidRPr="00EE3CA3">
          <w:rPr>
            <w:rFonts w:ascii="Times New Roman" w:hAnsi="Times New Roman"/>
            <w:color w:val="000000"/>
            <w:sz w:val="16"/>
            <w:szCs w:val="16"/>
            <w:lang w:eastAsia="ru-RU"/>
          </w:rPr>
          <w:t xml:space="preserve">.6.1. </w:t>
        </w:r>
      </w:hyperlink>
      <w:r w:rsidRPr="00EE3CA3">
        <w:rPr>
          <w:rFonts w:ascii="Times New Roman" w:hAnsi="Times New Roman"/>
          <w:color w:val="000000"/>
          <w:sz w:val="16"/>
          <w:szCs w:val="16"/>
          <w:lang w:eastAsia="ru-RU"/>
        </w:rPr>
        <w:t xml:space="preserve"> настоящего Административного регламента. Для рассмотрения </w:t>
      </w:r>
      <w:hyperlink r:id="rId15" w:history="1">
        <w:r w:rsidRPr="00EE3CA3">
          <w:rPr>
            <w:rFonts w:ascii="Times New Roman" w:hAnsi="Times New Roman"/>
            <w:color w:val="000000"/>
            <w:sz w:val="16"/>
            <w:szCs w:val="16"/>
            <w:lang w:eastAsia="ru-RU"/>
          </w:rPr>
          <w:t>заявления</w:t>
        </w:r>
      </w:hyperlink>
      <w:r w:rsidRPr="00EE3CA3">
        <w:rPr>
          <w:rFonts w:ascii="Times New Roman" w:hAnsi="Times New Roman"/>
          <w:color w:val="000000"/>
          <w:sz w:val="16"/>
          <w:szCs w:val="16"/>
          <w:lang w:eastAsia="ru-RU"/>
        </w:rPr>
        <w:t xml:space="preserve"> о переустройстве и (или) перепланировке помещения в многоквартирном доме Администрация муниципального образования,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EE3CA3" w:rsidRPr="00EE3CA3" w:rsidRDefault="00EE3CA3" w:rsidP="00EE3CA3">
      <w:pPr>
        <w:pStyle w:val="a7"/>
        <w:ind w:firstLine="709"/>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 xml:space="preserve">1) правоустанавливающие документы на переустраиваемое и (или) </w:t>
      </w:r>
      <w:proofErr w:type="spellStart"/>
      <w:r w:rsidRPr="00EE3CA3">
        <w:rPr>
          <w:rFonts w:ascii="Times New Roman" w:hAnsi="Times New Roman"/>
          <w:color w:val="000000"/>
          <w:sz w:val="16"/>
          <w:szCs w:val="16"/>
          <w:lang w:eastAsia="ru-RU"/>
        </w:rPr>
        <w:t>перепланируемое</w:t>
      </w:r>
      <w:proofErr w:type="spellEnd"/>
      <w:r w:rsidRPr="00EE3CA3">
        <w:rPr>
          <w:rFonts w:ascii="Times New Roman" w:hAnsi="Times New Roman"/>
          <w:color w:val="000000"/>
          <w:sz w:val="16"/>
          <w:szCs w:val="16"/>
          <w:lang w:eastAsia="ru-RU"/>
        </w:rPr>
        <w:t xml:space="preserve"> помещение в многоквартирном доме, если право на него зарегистрировано в Едином государственном реестре недвижимости;</w:t>
      </w:r>
    </w:p>
    <w:p w:rsidR="00EE3CA3" w:rsidRPr="00EE3CA3" w:rsidRDefault="00EE3CA3" w:rsidP="00EE3CA3">
      <w:pPr>
        <w:pStyle w:val="a7"/>
        <w:ind w:firstLine="709"/>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 xml:space="preserve">2) технический паспорт переустраиваемого и (или) </w:t>
      </w:r>
      <w:proofErr w:type="spellStart"/>
      <w:r w:rsidRPr="00EE3CA3">
        <w:rPr>
          <w:rFonts w:ascii="Times New Roman" w:hAnsi="Times New Roman"/>
          <w:color w:val="000000"/>
          <w:sz w:val="16"/>
          <w:szCs w:val="16"/>
          <w:lang w:eastAsia="ru-RU"/>
        </w:rPr>
        <w:t>перепланируемого</w:t>
      </w:r>
      <w:proofErr w:type="spellEnd"/>
      <w:r w:rsidRPr="00EE3CA3">
        <w:rPr>
          <w:rFonts w:ascii="Times New Roman" w:hAnsi="Times New Roman"/>
          <w:color w:val="000000"/>
          <w:sz w:val="16"/>
          <w:szCs w:val="16"/>
          <w:lang w:eastAsia="ru-RU"/>
        </w:rPr>
        <w:t xml:space="preserve"> помещения в многоквартирном доме;</w:t>
      </w:r>
    </w:p>
    <w:p w:rsidR="00EE3CA3" w:rsidRPr="00EE3CA3" w:rsidRDefault="00EE3CA3" w:rsidP="00EE3CA3">
      <w:pPr>
        <w:pStyle w:val="a7"/>
        <w:ind w:firstLine="709"/>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 xml:space="preserve">2.6.3. Специалист Администрации муниципального образования,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r:id="rId16" w:history="1">
        <w:r w:rsidRPr="00EE3CA3">
          <w:rPr>
            <w:rFonts w:ascii="Times New Roman" w:hAnsi="Times New Roman" w:cs="Times New Roman"/>
            <w:color w:val="000000"/>
            <w:sz w:val="16"/>
            <w:szCs w:val="16"/>
          </w:rPr>
          <w:t xml:space="preserve"> подпунктами 2</w:t>
        </w:r>
      </w:hyperlink>
      <w:r w:rsidRPr="00EE3CA3">
        <w:rPr>
          <w:rFonts w:ascii="Times New Roman" w:hAnsi="Times New Roman" w:cs="Times New Roman"/>
          <w:color w:val="000000"/>
          <w:sz w:val="16"/>
          <w:szCs w:val="16"/>
        </w:rPr>
        <w:t>.6.1.</w:t>
      </w:r>
      <w:r w:rsidRPr="00EE3CA3">
        <w:rPr>
          <w:rFonts w:ascii="Times New Roman" w:hAnsi="Times New Roman" w:cs="Times New Roman"/>
          <w:sz w:val="16"/>
          <w:szCs w:val="16"/>
        </w:rPr>
        <w:t xml:space="preserve"> и </w:t>
      </w:r>
      <w:hyperlink r:id="rId17" w:history="1">
        <w:r w:rsidRPr="00EE3CA3">
          <w:rPr>
            <w:rFonts w:ascii="Times New Roman" w:hAnsi="Times New Roman" w:cs="Times New Roman"/>
            <w:color w:val="000000"/>
            <w:sz w:val="16"/>
            <w:szCs w:val="16"/>
          </w:rPr>
          <w:t xml:space="preserve"> </w:t>
        </w:r>
        <w:hyperlink r:id="rId18" w:history="1">
          <w:r w:rsidRPr="00EE3CA3">
            <w:rPr>
              <w:rFonts w:ascii="Times New Roman" w:hAnsi="Times New Roman" w:cs="Times New Roman"/>
              <w:color w:val="000000"/>
              <w:sz w:val="16"/>
              <w:szCs w:val="16"/>
            </w:rPr>
            <w:t xml:space="preserve"> 2</w:t>
          </w:r>
        </w:hyperlink>
        <w:r w:rsidRPr="00EE3CA3">
          <w:rPr>
            <w:rFonts w:ascii="Times New Roman" w:hAnsi="Times New Roman" w:cs="Times New Roman"/>
            <w:color w:val="000000"/>
            <w:sz w:val="16"/>
            <w:szCs w:val="16"/>
          </w:rPr>
          <w:t xml:space="preserve">.6.3. </w:t>
        </w:r>
      </w:hyperlink>
      <w:r w:rsidRPr="00EE3CA3">
        <w:rPr>
          <w:rFonts w:ascii="Times New Roman" w:hAnsi="Times New Roman" w:cs="Times New Roman"/>
          <w:color w:val="000000"/>
          <w:sz w:val="16"/>
          <w:szCs w:val="16"/>
        </w:rPr>
        <w:t xml:space="preserve"> настоящего Административного регламента</w:t>
      </w:r>
      <w:r w:rsidRPr="00EE3CA3">
        <w:rPr>
          <w:rFonts w:ascii="Times New Roman" w:hAnsi="Times New Roman" w:cs="Times New Roman"/>
          <w:sz w:val="16"/>
          <w:szCs w:val="16"/>
        </w:rPr>
        <w:t xml:space="preserve">. </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2.7. Исчерпывающий перечень оснований для отказа в приеме документов, необходимых для предоставления муниципальной услуги.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Основания для отказа в приеме документов, необходимых для предоставления муниципальной услуги  не предусмотрены.</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2.8. Исчерпывающий перечень оснований для приостановления или отказа в предоставлении муниципальной услуги.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4" w:name="Par126"/>
      <w:bookmarkEnd w:id="4"/>
      <w:r w:rsidRPr="00EE3CA3">
        <w:rPr>
          <w:rFonts w:ascii="Times New Roman" w:hAnsi="Times New Roman" w:cs="Times New Roman"/>
          <w:sz w:val="16"/>
          <w:szCs w:val="16"/>
        </w:rPr>
        <w:t>2.8.1. Основания для приостановления предоставления муниципальной услуги:</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bookmarkStart w:id="5" w:name="Par129"/>
      <w:bookmarkEnd w:id="5"/>
      <w:r w:rsidRPr="00EE3CA3">
        <w:rPr>
          <w:rFonts w:ascii="Times New Roman" w:hAnsi="Times New Roman" w:cs="Times New Roman"/>
          <w:sz w:val="16"/>
          <w:szCs w:val="16"/>
        </w:rPr>
        <w:t>Основания для приостановления предоставления муниципальной услуги законодательством не предусмотрены.</w:t>
      </w:r>
    </w:p>
    <w:p w:rsidR="00EE3CA3" w:rsidRPr="00EE3CA3" w:rsidRDefault="00EE3CA3" w:rsidP="00EE3CA3">
      <w:pPr>
        <w:pStyle w:val="a7"/>
        <w:ind w:firstLine="567"/>
        <w:jc w:val="both"/>
        <w:rPr>
          <w:rFonts w:ascii="Times New Roman" w:hAnsi="Times New Roman"/>
          <w:color w:val="000000"/>
          <w:sz w:val="16"/>
          <w:szCs w:val="16"/>
        </w:rPr>
      </w:pPr>
      <w:r w:rsidRPr="00EE3CA3">
        <w:rPr>
          <w:rFonts w:ascii="Times New Roman" w:hAnsi="Times New Roman"/>
          <w:color w:val="000000"/>
          <w:sz w:val="16"/>
          <w:szCs w:val="16"/>
        </w:rPr>
        <w:t>2.8.2. Основания для отказа в предоставлении муниципальной услуги.</w:t>
      </w:r>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Отказ в согласовании переустройства и (или) перепланировки помещения в многоквартирном доме допускается в случае:</w:t>
      </w:r>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 xml:space="preserve">1) непредставления определенных </w:t>
      </w:r>
      <w:hyperlink r:id="rId19" w:history="1">
        <w:r w:rsidRPr="00EE3CA3">
          <w:rPr>
            <w:rFonts w:ascii="Times New Roman" w:hAnsi="Times New Roman"/>
            <w:color w:val="000000"/>
            <w:sz w:val="16"/>
            <w:szCs w:val="16"/>
            <w:lang w:eastAsia="ru-RU"/>
          </w:rPr>
          <w:t xml:space="preserve"> подпунктом 2</w:t>
        </w:r>
      </w:hyperlink>
      <w:r w:rsidRPr="00EE3CA3">
        <w:rPr>
          <w:rFonts w:ascii="Times New Roman" w:hAnsi="Times New Roman"/>
          <w:color w:val="000000"/>
          <w:sz w:val="16"/>
          <w:szCs w:val="16"/>
          <w:lang w:eastAsia="ru-RU"/>
        </w:rPr>
        <w:t>.6.1.</w:t>
      </w:r>
      <w:r w:rsidRPr="00EE3CA3">
        <w:rPr>
          <w:rFonts w:ascii="Times New Roman" w:hAnsi="Times New Roman"/>
          <w:sz w:val="16"/>
          <w:szCs w:val="16"/>
          <w:lang w:eastAsia="ru-RU"/>
        </w:rPr>
        <w:t xml:space="preserve"> </w:t>
      </w:r>
      <w:r w:rsidRPr="00EE3CA3">
        <w:rPr>
          <w:rFonts w:ascii="Times New Roman" w:hAnsi="Times New Roman"/>
          <w:color w:val="000000"/>
          <w:sz w:val="16"/>
          <w:szCs w:val="16"/>
          <w:lang w:eastAsia="ru-RU"/>
        </w:rPr>
        <w:t xml:space="preserve">настоящего Административного регламента документов, обязанность по представлению которых с учетом </w:t>
      </w:r>
      <w:r w:rsidRPr="00EE3CA3">
        <w:rPr>
          <w:rFonts w:ascii="Times New Roman" w:hAnsi="Times New Roman"/>
          <w:sz w:val="16"/>
          <w:szCs w:val="16"/>
          <w:lang w:eastAsia="ru-RU"/>
        </w:rPr>
        <w:t xml:space="preserve">и </w:t>
      </w:r>
      <w:hyperlink r:id="rId20" w:history="1">
        <w:r w:rsidRPr="00EE3CA3">
          <w:rPr>
            <w:rFonts w:ascii="Times New Roman" w:hAnsi="Times New Roman"/>
            <w:color w:val="000000"/>
            <w:sz w:val="16"/>
            <w:szCs w:val="16"/>
            <w:lang w:eastAsia="ru-RU"/>
          </w:rPr>
          <w:t xml:space="preserve"> подпункта</w:t>
        </w:r>
        <w:hyperlink r:id="rId21" w:history="1">
          <w:r w:rsidRPr="00EE3CA3">
            <w:rPr>
              <w:rFonts w:ascii="Times New Roman" w:hAnsi="Times New Roman"/>
              <w:color w:val="000000"/>
              <w:sz w:val="16"/>
              <w:szCs w:val="16"/>
              <w:lang w:eastAsia="ru-RU"/>
            </w:rPr>
            <w:t xml:space="preserve"> 2</w:t>
          </w:r>
        </w:hyperlink>
        <w:r w:rsidRPr="00EE3CA3">
          <w:rPr>
            <w:rFonts w:ascii="Times New Roman" w:hAnsi="Times New Roman"/>
            <w:color w:val="000000"/>
            <w:sz w:val="16"/>
            <w:szCs w:val="16"/>
            <w:lang w:eastAsia="ru-RU"/>
          </w:rPr>
          <w:t xml:space="preserve">.6.3. </w:t>
        </w:r>
      </w:hyperlink>
      <w:r w:rsidRPr="00EE3CA3">
        <w:rPr>
          <w:rFonts w:ascii="Times New Roman" w:hAnsi="Times New Roman"/>
          <w:color w:val="000000"/>
          <w:sz w:val="16"/>
          <w:szCs w:val="16"/>
          <w:lang w:eastAsia="ru-RU"/>
        </w:rPr>
        <w:t xml:space="preserve"> настоящего Административного регламента возложена на заявителя;</w:t>
      </w:r>
    </w:p>
    <w:p w:rsidR="00EE3CA3" w:rsidRPr="00EE3CA3" w:rsidRDefault="00EE3CA3" w:rsidP="00EE3CA3">
      <w:pPr>
        <w:pStyle w:val="a7"/>
        <w:ind w:firstLine="567"/>
        <w:jc w:val="both"/>
        <w:rPr>
          <w:rFonts w:ascii="Times New Roman" w:hAnsi="Times New Roman"/>
          <w:color w:val="000000"/>
          <w:sz w:val="16"/>
          <w:szCs w:val="16"/>
          <w:lang w:eastAsia="ru-RU"/>
        </w:rPr>
      </w:pPr>
      <w:proofErr w:type="gramStart"/>
      <w:r w:rsidRPr="00EE3CA3">
        <w:rPr>
          <w:rFonts w:ascii="Times New Roman" w:hAnsi="Times New Roman"/>
          <w:color w:val="000000"/>
          <w:sz w:val="16"/>
          <w:szCs w:val="16"/>
          <w:lang w:eastAsia="ru-RU"/>
        </w:rPr>
        <w:t xml:space="preserve">2) поступления в Администрацию муниципального образования, ответа органа государственной власти,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22" w:history="1">
        <w:r w:rsidRPr="00EE3CA3">
          <w:rPr>
            <w:rFonts w:ascii="Times New Roman" w:hAnsi="Times New Roman"/>
            <w:color w:val="000000"/>
            <w:sz w:val="16"/>
            <w:szCs w:val="16"/>
            <w:lang w:eastAsia="ru-RU"/>
          </w:rPr>
          <w:t xml:space="preserve"> подпунктом</w:t>
        </w:r>
        <w:hyperlink r:id="rId23" w:history="1">
          <w:r w:rsidRPr="00EE3CA3">
            <w:rPr>
              <w:rFonts w:ascii="Times New Roman" w:hAnsi="Times New Roman"/>
              <w:color w:val="000000"/>
              <w:sz w:val="16"/>
              <w:szCs w:val="16"/>
              <w:lang w:eastAsia="ru-RU"/>
            </w:rPr>
            <w:t xml:space="preserve"> 2</w:t>
          </w:r>
        </w:hyperlink>
        <w:r w:rsidRPr="00EE3CA3">
          <w:rPr>
            <w:rFonts w:ascii="Times New Roman" w:hAnsi="Times New Roman"/>
            <w:color w:val="000000"/>
            <w:sz w:val="16"/>
            <w:szCs w:val="16"/>
            <w:lang w:eastAsia="ru-RU"/>
          </w:rPr>
          <w:t xml:space="preserve">.6.3. </w:t>
        </w:r>
      </w:hyperlink>
      <w:r w:rsidRPr="00EE3CA3">
        <w:rPr>
          <w:rFonts w:ascii="Times New Roman" w:hAnsi="Times New Roman"/>
          <w:color w:val="000000"/>
          <w:sz w:val="16"/>
          <w:szCs w:val="16"/>
          <w:lang w:eastAsia="ru-RU"/>
        </w:rPr>
        <w:t xml:space="preserve"> настоящего Административного регламента, если соответствующий документ не был представлен заявителем по собственной инициативе.</w:t>
      </w:r>
      <w:proofErr w:type="gramEnd"/>
      <w:r w:rsidRPr="00EE3CA3">
        <w:rPr>
          <w:rFonts w:ascii="Times New Roman" w:hAnsi="Times New Roman"/>
          <w:color w:val="000000"/>
          <w:sz w:val="16"/>
          <w:szCs w:val="16"/>
          <w:lang w:eastAsia="ru-RU"/>
        </w:rPr>
        <w:t xml:space="preserve"> Отказ в согласовании переустройства и (или) перепланировки помещения в многоквартирном доме по указанному основанию допускается в соответствии с подпунктом 3.4.1 настоящего Административного регламента;</w:t>
      </w:r>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3) представления документов в ненадлежащий орган;</w:t>
      </w:r>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4) несоответствия проекта переустройства и (или) перепланировки помещения в многоквартирном доме требованиям законодательства.</w:t>
      </w:r>
    </w:p>
    <w:p w:rsidR="00EE3CA3" w:rsidRPr="00EE3CA3" w:rsidRDefault="00EE3CA3" w:rsidP="00EE3CA3">
      <w:pPr>
        <w:pStyle w:val="a7"/>
        <w:ind w:firstLine="567"/>
        <w:jc w:val="both"/>
        <w:rPr>
          <w:rFonts w:ascii="Times New Roman" w:hAnsi="Times New Roman"/>
          <w:sz w:val="16"/>
          <w:szCs w:val="16"/>
        </w:rPr>
      </w:pPr>
      <w:r w:rsidRPr="00EE3CA3">
        <w:rPr>
          <w:rFonts w:ascii="Times New Roman" w:hAnsi="Times New Roman"/>
          <w:sz w:val="16"/>
          <w:szCs w:val="16"/>
        </w:rPr>
        <w:t xml:space="preserve"> 2.9. Порядок, размер и основания взимания какой-либо платы за предоставление муниципальной услуги.</w:t>
      </w:r>
    </w:p>
    <w:p w:rsidR="00EE3CA3" w:rsidRPr="00EE3CA3" w:rsidRDefault="00EE3CA3" w:rsidP="00EE3CA3">
      <w:pPr>
        <w:pStyle w:val="a7"/>
        <w:ind w:firstLine="567"/>
        <w:jc w:val="both"/>
        <w:rPr>
          <w:rFonts w:ascii="Times New Roman" w:hAnsi="Times New Roman"/>
          <w:sz w:val="16"/>
          <w:szCs w:val="16"/>
        </w:rPr>
      </w:pPr>
      <w:r w:rsidRPr="00EE3CA3">
        <w:rPr>
          <w:rFonts w:ascii="Times New Roman" w:hAnsi="Times New Roman"/>
          <w:sz w:val="16"/>
          <w:szCs w:val="16"/>
        </w:rPr>
        <w:t>Взимание платы за предоставление муниципальной услуги не предусмотрено.</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2.10.  Предполагаемый срок ожидания при подаче запроса о предоставлении муниципальной услуги и при получении результата предоставления муниципальной услуги.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Максимальное время ожидания в очереди при подаче заявления о предоставлении муниципальной услуги не должно превышать 15 минут (в присутствии заявителя в день обращения).</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Максимальное время ожидания в очереди на получение результата предоставления муниципальной услуги не должно превышать 15 минут.</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2.11.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Информация о графике (режиме) работы Администрации муниципального образования размещается при входе в здание, в котором оно осуществляет свою деятельность, на видном месте.</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Здание, в котором предоставляется муниципальная услуга, должно быть оборудовано отдельным входом для свободного доступа заявителей в помещение, а также информационной  табличкой (вывеской), содержащей информацию об органе, осуществляющем предоставление муниципальной услуги - Администрации муниципального образовании.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 xml:space="preserve">Помещение, в котором предоставляется муниципальная услуга, должно соответствовать установленным противопожарным и санитарно-эпидемиологическим правилам и нормативам, безопасности труда, а также должны быть оборудованы средствами пожаротушения и оповещения о возникновении чрезвычайной ситуации. </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условия для беспрепятственного доступа к объекту, на котором организовано предоставление муниципальной услуги, к месту отдыха;</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возможность самостоятельного передвижения по территории объекта, на котором организовано предоставление муниципальной услуги, входа в такой объект и выхода из него, посадки в транспортное средство и высадки из него, в том числе с использование кресла-каталки;</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муниципальной услуги;</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надлежащее размещение оборудования и носителей информации, необходимых для обеспечения беспрепятственного доступа инвалидов к объекту предоставления муниципальной услуги, и предоставляемой услуге с учетом ограничений их жизнедеятельности;</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дублирование необходимой для инвалидов звуковой и зрительной информации, а также надписей, звуков и иной текстовой и графической информации знаками, выполненными рельефно-точечным шрифтом Брайля, доступ </w:t>
      </w:r>
      <w:proofErr w:type="spellStart"/>
      <w:r w:rsidRPr="00EE3CA3">
        <w:rPr>
          <w:rFonts w:ascii="Times New Roman" w:hAnsi="Times New Roman" w:cs="Times New Roman"/>
          <w:color w:val="000000"/>
          <w:sz w:val="16"/>
          <w:szCs w:val="16"/>
        </w:rPr>
        <w:t>сурдопереводчика</w:t>
      </w:r>
      <w:proofErr w:type="spellEnd"/>
      <w:r w:rsidRPr="00EE3CA3">
        <w:rPr>
          <w:rFonts w:ascii="Times New Roman" w:hAnsi="Times New Roman" w:cs="Times New Roman"/>
          <w:color w:val="000000"/>
          <w:sz w:val="16"/>
          <w:szCs w:val="16"/>
        </w:rPr>
        <w:t xml:space="preserve"> и </w:t>
      </w:r>
      <w:proofErr w:type="spellStart"/>
      <w:r w:rsidRPr="00EE3CA3">
        <w:rPr>
          <w:rFonts w:ascii="Times New Roman" w:hAnsi="Times New Roman" w:cs="Times New Roman"/>
          <w:color w:val="000000"/>
          <w:sz w:val="16"/>
          <w:szCs w:val="16"/>
        </w:rPr>
        <w:t>тифлосурдопереводчика</w:t>
      </w:r>
      <w:proofErr w:type="spellEnd"/>
      <w:r w:rsidRPr="00EE3CA3">
        <w:rPr>
          <w:rFonts w:ascii="Times New Roman" w:hAnsi="Times New Roman" w:cs="Times New Roman"/>
          <w:color w:val="000000"/>
          <w:sz w:val="16"/>
          <w:szCs w:val="16"/>
        </w:rPr>
        <w:t>;</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оказание работникам органа (учреждения), предоставляющего муниципальную услугу населению, помощи инвалидам в преодолении барьеров, мешающих получению ими услуг наравне с другими органами;</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допуск на объект, предоставляющий муниципальную услугу, собаки-проводника при наличии документа, подтверждающего его специальное обучение и выдаваемого в порядке, установленном законодательством Российской Федерации.   </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w:t>
      </w:r>
      <w:r w:rsidRPr="00EE3CA3">
        <w:rPr>
          <w:rFonts w:ascii="Times New Roman" w:hAnsi="Times New Roman" w:cs="Times New Roman"/>
          <w:color w:val="000000"/>
          <w:sz w:val="16"/>
          <w:szCs w:val="16"/>
        </w:rPr>
        <w:lastRenderedPageBreak/>
        <w:t>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На территории, прилегающей к Администрации муниципального образования,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Помещения для приема заявителей должны соответствовать комфортным для граждан условиям и оптимальным условиям работы должностных лиц Администрации муниципального образования и должны обеспечивать комфортное расположение заявителя и должностного лица администрации муниципального образования, возможность и удобство оформления заявителем письменного обращения, телефонную связь, возможность копирования документов, доступ к нормативным правовым актам, регулирующим предоставление муниципальной услуги, наличие письменных принадлежностей и бумаги формата А</w:t>
      </w:r>
      <w:proofErr w:type="gramStart"/>
      <w:r w:rsidRPr="00EE3CA3">
        <w:rPr>
          <w:rFonts w:ascii="Times New Roman" w:hAnsi="Times New Roman" w:cs="Times New Roman"/>
          <w:sz w:val="16"/>
          <w:szCs w:val="16"/>
        </w:rPr>
        <w:t>4</w:t>
      </w:r>
      <w:proofErr w:type="gramEnd"/>
      <w:r w:rsidRPr="00EE3CA3">
        <w:rPr>
          <w:rFonts w:ascii="Times New Roman" w:hAnsi="Times New Roman" w:cs="Times New Roman"/>
          <w:sz w:val="16"/>
          <w:szCs w:val="16"/>
        </w:rPr>
        <w:t>.</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Прием заявителей осуществляется общим отделом Администрации муниципального образования.</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Кабинет для приема заявителей должен быть оборудован информационными табличками (вывесками) с указанием:</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 номера кабинета;</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 фамилий и инициалов сотрудников Администрации муниципального образования, осуществляющих прием.</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Место для приема заявителей должно быть снабжено столом, стулом и быть приспособлено для оформления документов.</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В помещении Администрации муниципального образования должны быть оборудованные места для ожидания приема и возможности оформления документов. Количество мест ожидания определяется исходя из фактической нагрузки и возможности их размещения в помещении.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Информационные стенды размещаются на видном, доступном месте с указанием сведений, указанных в подпункте 1.3.4. пункта 1.3. настоящего Административного</w:t>
      </w:r>
      <w:r w:rsidRPr="00EE3CA3">
        <w:rPr>
          <w:rFonts w:ascii="Times New Roman" w:hAnsi="Times New Roman" w:cs="Times New Roman"/>
          <w:color w:val="FF0000"/>
          <w:sz w:val="16"/>
          <w:szCs w:val="16"/>
        </w:rPr>
        <w:t xml:space="preserve"> </w:t>
      </w:r>
      <w:r w:rsidRPr="00EE3CA3">
        <w:rPr>
          <w:rFonts w:ascii="Times New Roman" w:hAnsi="Times New Roman" w:cs="Times New Roman"/>
          <w:sz w:val="16"/>
          <w:szCs w:val="16"/>
        </w:rPr>
        <w:t>регламента.</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2.12.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информации о ходе предоставления муниципальной услуги, а также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EE3CA3" w:rsidRPr="00EE3CA3" w:rsidRDefault="00EE3CA3" w:rsidP="00EE3CA3">
      <w:pPr>
        <w:widowControl w:val="0"/>
        <w:autoSpaceDE w:val="0"/>
        <w:autoSpaceDN w:val="0"/>
        <w:adjustRightInd w:val="0"/>
        <w:spacing w:after="0" w:line="240" w:lineRule="auto"/>
        <w:rPr>
          <w:rFonts w:ascii="Times New Roman" w:hAnsi="Times New Roman" w:cs="Times New Roman"/>
          <w:sz w:val="16"/>
          <w:szCs w:val="16"/>
        </w:rPr>
      </w:pPr>
    </w:p>
    <w:p w:rsidR="00EE3CA3" w:rsidRPr="00EE3CA3" w:rsidRDefault="00EE3CA3" w:rsidP="00EE3CA3">
      <w:pPr>
        <w:widowControl w:val="0"/>
        <w:autoSpaceDE w:val="0"/>
        <w:autoSpaceDN w:val="0"/>
        <w:adjustRightInd w:val="0"/>
        <w:spacing w:after="0" w:line="240" w:lineRule="auto"/>
        <w:jc w:val="center"/>
        <w:outlineLvl w:val="1"/>
        <w:rPr>
          <w:rFonts w:ascii="Times New Roman" w:hAnsi="Times New Roman" w:cs="Times New Roman"/>
          <w:sz w:val="16"/>
          <w:szCs w:val="16"/>
        </w:rPr>
      </w:pPr>
      <w:bookmarkStart w:id="6" w:name="Par158"/>
      <w:bookmarkEnd w:id="6"/>
      <w:r w:rsidRPr="00EE3CA3">
        <w:rPr>
          <w:rFonts w:ascii="Times New Roman" w:hAnsi="Times New Roman" w:cs="Times New Roman"/>
          <w:sz w:val="16"/>
          <w:szCs w:val="16"/>
        </w:rPr>
        <w:t>3. Состав, последовательность и сроки выполнения</w:t>
      </w:r>
    </w:p>
    <w:p w:rsidR="00EE3CA3" w:rsidRPr="00EE3CA3" w:rsidRDefault="00EE3CA3" w:rsidP="00EE3CA3">
      <w:pPr>
        <w:widowControl w:val="0"/>
        <w:autoSpaceDE w:val="0"/>
        <w:autoSpaceDN w:val="0"/>
        <w:adjustRightInd w:val="0"/>
        <w:spacing w:after="0" w:line="240" w:lineRule="auto"/>
        <w:jc w:val="center"/>
        <w:rPr>
          <w:rFonts w:ascii="Times New Roman" w:hAnsi="Times New Roman" w:cs="Times New Roman"/>
          <w:sz w:val="16"/>
          <w:szCs w:val="16"/>
        </w:rPr>
      </w:pPr>
      <w:r w:rsidRPr="00EE3CA3">
        <w:rPr>
          <w:rFonts w:ascii="Times New Roman" w:hAnsi="Times New Roman" w:cs="Times New Roman"/>
          <w:sz w:val="16"/>
          <w:szCs w:val="16"/>
        </w:rPr>
        <w:t xml:space="preserve">административных процедур (действий), требования к порядку их выполнения </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3.1. Исчерпывающий перечень административных процедур (действий).</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Предоставление муниципальной услуги включает в себя следующие административные процедуры (действия):</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 прием и регистрация заявления о предоставлении муниципальной услуги и прилагаемых к нему документов;</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предоставить;</w:t>
      </w:r>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 рассмотрение заявления и документов, необходимых для предоставления муниципальной услуги;</w:t>
      </w:r>
    </w:p>
    <w:p w:rsidR="00EE3CA3" w:rsidRPr="00EE3CA3" w:rsidRDefault="00EE3CA3" w:rsidP="00EE3CA3">
      <w:pPr>
        <w:pStyle w:val="a7"/>
        <w:ind w:firstLine="567"/>
        <w:jc w:val="both"/>
        <w:rPr>
          <w:rFonts w:ascii="Times New Roman" w:hAnsi="Times New Roman"/>
          <w:sz w:val="16"/>
          <w:szCs w:val="16"/>
        </w:rPr>
      </w:pPr>
      <w:r w:rsidRPr="00EE3CA3">
        <w:rPr>
          <w:rFonts w:ascii="Times New Roman" w:hAnsi="Times New Roman"/>
          <w:sz w:val="16"/>
          <w:szCs w:val="16"/>
        </w:rPr>
        <w:t>- принятие решения Администрацией муниципального образования по результатам предоставления муниципальной услуги;</w:t>
      </w:r>
    </w:p>
    <w:p w:rsidR="00EE3CA3" w:rsidRPr="00EE3CA3" w:rsidRDefault="00EE3CA3" w:rsidP="00EE3CA3">
      <w:pPr>
        <w:pStyle w:val="a7"/>
        <w:ind w:firstLine="567"/>
        <w:jc w:val="both"/>
        <w:rPr>
          <w:rFonts w:ascii="Times New Roman" w:hAnsi="Times New Roman"/>
          <w:color w:val="0070C0"/>
          <w:sz w:val="16"/>
          <w:szCs w:val="16"/>
          <w:lang w:eastAsia="ru-RU"/>
        </w:rPr>
      </w:pPr>
      <w:r w:rsidRPr="00EE3CA3">
        <w:rPr>
          <w:rFonts w:ascii="Times New Roman" w:hAnsi="Times New Roman"/>
          <w:sz w:val="16"/>
          <w:szCs w:val="16"/>
        </w:rPr>
        <w:t>- уведомление заявителя</w:t>
      </w:r>
      <w:r w:rsidRPr="00EE3CA3">
        <w:rPr>
          <w:rFonts w:ascii="Times New Roman" w:hAnsi="Times New Roman"/>
          <w:sz w:val="16"/>
          <w:szCs w:val="16"/>
          <w:lang w:eastAsia="ru-RU"/>
        </w:rPr>
        <w:t xml:space="preserve"> о принятом решении.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порядок исправления допущенных опечаток и ошибок в выданных в результате предоставления муниципальной услуги документах.</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hyperlink w:anchor="Par544" w:history="1">
        <w:r w:rsidRPr="00EE3CA3">
          <w:rPr>
            <w:rFonts w:ascii="Times New Roman" w:hAnsi="Times New Roman" w:cs="Times New Roman"/>
            <w:color w:val="000000"/>
            <w:sz w:val="16"/>
            <w:szCs w:val="16"/>
          </w:rPr>
          <w:t>Блок-схема</w:t>
        </w:r>
      </w:hyperlink>
      <w:r w:rsidRPr="00EE3CA3">
        <w:rPr>
          <w:rFonts w:ascii="Times New Roman" w:hAnsi="Times New Roman" w:cs="Times New Roman"/>
          <w:color w:val="000000"/>
          <w:sz w:val="16"/>
          <w:szCs w:val="16"/>
        </w:rPr>
        <w:t xml:space="preserve"> последовательности действий при предоставлении муниципальной услуги приведена в </w:t>
      </w:r>
      <w:r w:rsidRPr="00EE3CA3">
        <w:rPr>
          <w:rFonts w:ascii="Times New Roman" w:hAnsi="Times New Roman" w:cs="Times New Roman"/>
          <w:sz w:val="16"/>
          <w:szCs w:val="16"/>
        </w:rPr>
        <w:t>приложении 1</w:t>
      </w:r>
      <w:r w:rsidRPr="00EE3CA3">
        <w:rPr>
          <w:rFonts w:ascii="Times New Roman" w:hAnsi="Times New Roman" w:cs="Times New Roman"/>
          <w:color w:val="000000"/>
          <w:sz w:val="16"/>
          <w:szCs w:val="16"/>
        </w:rPr>
        <w:t xml:space="preserve"> к настоящему Административному регламенту.</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3.2. Описание административной процедуры </w:t>
      </w:r>
      <w:r w:rsidRPr="00EE3CA3">
        <w:rPr>
          <w:rFonts w:ascii="Times New Roman" w:hAnsi="Times New Roman" w:cs="Times New Roman"/>
          <w:sz w:val="16"/>
          <w:szCs w:val="16"/>
        </w:rPr>
        <w:t>«Прием и регистрация заявления о предоставлении муниципальной услуги</w:t>
      </w:r>
      <w:r w:rsidRPr="00EE3CA3">
        <w:rPr>
          <w:rFonts w:ascii="Times New Roman" w:hAnsi="Times New Roman" w:cs="Times New Roman"/>
          <w:color w:val="000000"/>
          <w:sz w:val="16"/>
          <w:szCs w:val="16"/>
        </w:rPr>
        <w:t>».</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3.2.1. Основанием для начала административной процедуры является поступления в Администрацию муниципального образования документов для оказания муниципальной услуги, установленных подпунктом 2.6.1. настоящего Административного регламента. </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Документы, предоставляемые заявителем (его </w:t>
      </w:r>
      <w:r w:rsidRPr="00EE3CA3">
        <w:rPr>
          <w:rFonts w:ascii="Times New Roman" w:hAnsi="Times New Roman" w:cs="Times New Roman"/>
          <w:sz w:val="16"/>
          <w:szCs w:val="16"/>
        </w:rPr>
        <w:t>представителем)</w:t>
      </w:r>
      <w:r w:rsidRPr="00EE3CA3">
        <w:rPr>
          <w:rFonts w:ascii="Times New Roman" w:hAnsi="Times New Roman" w:cs="Times New Roman"/>
          <w:color w:val="000000"/>
          <w:sz w:val="16"/>
          <w:szCs w:val="16"/>
        </w:rPr>
        <w:t>, должны соответствовать следующим требованиям:</w:t>
      </w:r>
    </w:p>
    <w:p w:rsidR="00EE3CA3" w:rsidRPr="00EE3CA3" w:rsidRDefault="00EE3CA3" w:rsidP="00EE3CA3">
      <w:pPr>
        <w:pStyle w:val="a7"/>
        <w:jc w:val="both"/>
        <w:rPr>
          <w:rFonts w:ascii="Times New Roman" w:hAnsi="Times New Roman"/>
          <w:sz w:val="16"/>
          <w:szCs w:val="16"/>
        </w:rPr>
      </w:pPr>
      <w:r w:rsidRPr="00EE3CA3">
        <w:rPr>
          <w:rFonts w:ascii="Times New Roman" w:hAnsi="Times New Roman"/>
          <w:sz w:val="16"/>
          <w:szCs w:val="16"/>
        </w:rPr>
        <w:t>- полномочия представителя оформлены в установленном законом порядке;</w:t>
      </w:r>
    </w:p>
    <w:p w:rsidR="00EE3CA3" w:rsidRPr="00EE3CA3" w:rsidRDefault="00EE3CA3" w:rsidP="00EE3CA3">
      <w:pPr>
        <w:pStyle w:val="a7"/>
        <w:jc w:val="both"/>
        <w:rPr>
          <w:rFonts w:ascii="Times New Roman" w:hAnsi="Times New Roman"/>
          <w:sz w:val="16"/>
          <w:szCs w:val="16"/>
        </w:rPr>
      </w:pPr>
      <w:r w:rsidRPr="00EE3CA3">
        <w:rPr>
          <w:rFonts w:ascii="Times New Roman" w:hAnsi="Times New Roman"/>
          <w:sz w:val="16"/>
          <w:szCs w:val="16"/>
        </w:rPr>
        <w:t>- тексты документов написаны разборчиво;</w:t>
      </w:r>
    </w:p>
    <w:p w:rsidR="00EE3CA3" w:rsidRPr="00EE3CA3" w:rsidRDefault="00EE3CA3" w:rsidP="00EE3CA3">
      <w:pPr>
        <w:pStyle w:val="a7"/>
        <w:jc w:val="both"/>
        <w:rPr>
          <w:rFonts w:ascii="Times New Roman" w:hAnsi="Times New Roman"/>
          <w:sz w:val="16"/>
          <w:szCs w:val="16"/>
        </w:rPr>
      </w:pPr>
      <w:r w:rsidRPr="00EE3CA3">
        <w:rPr>
          <w:rFonts w:ascii="Times New Roman" w:hAnsi="Times New Roman"/>
          <w:sz w:val="16"/>
          <w:szCs w:val="16"/>
        </w:rPr>
        <w:t>- заявление заполнено заявителем по установленной форме;</w:t>
      </w:r>
    </w:p>
    <w:p w:rsidR="00EE3CA3" w:rsidRPr="00EE3CA3" w:rsidRDefault="00EE3CA3" w:rsidP="00EE3CA3">
      <w:pPr>
        <w:pStyle w:val="a7"/>
        <w:jc w:val="both"/>
        <w:rPr>
          <w:rFonts w:ascii="Times New Roman" w:hAnsi="Times New Roman"/>
          <w:sz w:val="16"/>
          <w:szCs w:val="16"/>
        </w:rPr>
      </w:pPr>
      <w:r w:rsidRPr="00EE3CA3">
        <w:rPr>
          <w:rFonts w:ascii="Times New Roman" w:hAnsi="Times New Roman"/>
          <w:sz w:val="16"/>
          <w:szCs w:val="16"/>
        </w:rPr>
        <w:t>- в заявлении нет подчисток, приписок, зачеркнутых слов и иных неоговоренных исправлений;</w:t>
      </w:r>
    </w:p>
    <w:p w:rsidR="00EE3CA3" w:rsidRPr="00EE3CA3" w:rsidRDefault="00EE3CA3" w:rsidP="00EE3CA3">
      <w:pPr>
        <w:pStyle w:val="a7"/>
        <w:jc w:val="both"/>
        <w:rPr>
          <w:rFonts w:ascii="Times New Roman" w:hAnsi="Times New Roman"/>
          <w:sz w:val="16"/>
          <w:szCs w:val="16"/>
        </w:rPr>
      </w:pPr>
      <w:r w:rsidRPr="00EE3CA3">
        <w:rPr>
          <w:rFonts w:ascii="Times New Roman" w:hAnsi="Times New Roman"/>
          <w:sz w:val="16"/>
          <w:szCs w:val="16"/>
        </w:rPr>
        <w:t>- документы не исполнены карандашом;</w:t>
      </w:r>
    </w:p>
    <w:p w:rsidR="00EE3CA3" w:rsidRPr="00EE3CA3" w:rsidRDefault="00EE3CA3" w:rsidP="00EE3CA3">
      <w:pPr>
        <w:pStyle w:val="a7"/>
        <w:jc w:val="both"/>
        <w:rPr>
          <w:rFonts w:ascii="Times New Roman" w:hAnsi="Times New Roman"/>
          <w:sz w:val="16"/>
          <w:szCs w:val="16"/>
        </w:rPr>
      </w:pPr>
      <w:r w:rsidRPr="00EE3CA3">
        <w:rPr>
          <w:rFonts w:ascii="Times New Roman" w:hAnsi="Times New Roman"/>
          <w:sz w:val="16"/>
          <w:szCs w:val="16"/>
        </w:rPr>
        <w:t>- документы не имеют серьезных повреждений, наличие которых допускает многозначность истолкования содержания;</w:t>
      </w:r>
    </w:p>
    <w:p w:rsidR="00EE3CA3" w:rsidRPr="00EE3CA3" w:rsidRDefault="00EE3CA3" w:rsidP="00EE3CA3">
      <w:pPr>
        <w:pStyle w:val="a7"/>
        <w:jc w:val="both"/>
        <w:rPr>
          <w:rFonts w:ascii="Times New Roman" w:hAnsi="Times New Roman"/>
          <w:sz w:val="16"/>
          <w:szCs w:val="16"/>
          <w:lang w:eastAsia="ru-RU"/>
        </w:rPr>
      </w:pPr>
      <w:r w:rsidRPr="00EE3CA3">
        <w:rPr>
          <w:rFonts w:ascii="Times New Roman" w:hAnsi="Times New Roman"/>
          <w:sz w:val="16"/>
          <w:szCs w:val="16"/>
          <w:lang w:eastAsia="ru-RU"/>
        </w:rPr>
        <w:t xml:space="preserve">- документы представлены в форме электронного документа посредством электронной почты в виде файлов в формате </w:t>
      </w:r>
      <w:proofErr w:type="spellStart"/>
      <w:r w:rsidRPr="00EE3CA3">
        <w:rPr>
          <w:rFonts w:ascii="Times New Roman" w:hAnsi="Times New Roman"/>
          <w:sz w:val="16"/>
          <w:szCs w:val="16"/>
          <w:lang w:eastAsia="ru-RU"/>
        </w:rPr>
        <w:t>doc</w:t>
      </w:r>
      <w:proofErr w:type="spellEnd"/>
      <w:r w:rsidRPr="00EE3CA3">
        <w:rPr>
          <w:rFonts w:ascii="Times New Roman" w:hAnsi="Times New Roman"/>
          <w:sz w:val="16"/>
          <w:szCs w:val="16"/>
          <w:lang w:eastAsia="ru-RU"/>
        </w:rPr>
        <w:t xml:space="preserve">, </w:t>
      </w:r>
      <w:proofErr w:type="spellStart"/>
      <w:r w:rsidRPr="00EE3CA3">
        <w:rPr>
          <w:rFonts w:ascii="Times New Roman" w:hAnsi="Times New Roman"/>
          <w:sz w:val="16"/>
          <w:szCs w:val="16"/>
          <w:lang w:eastAsia="ru-RU"/>
        </w:rPr>
        <w:t>docx</w:t>
      </w:r>
      <w:proofErr w:type="spellEnd"/>
      <w:r w:rsidRPr="00EE3CA3">
        <w:rPr>
          <w:rFonts w:ascii="Times New Roman" w:hAnsi="Times New Roman"/>
          <w:sz w:val="16"/>
          <w:szCs w:val="16"/>
          <w:lang w:eastAsia="ru-RU"/>
        </w:rPr>
        <w:t xml:space="preserve">, </w:t>
      </w:r>
      <w:proofErr w:type="spellStart"/>
      <w:r w:rsidRPr="00EE3CA3">
        <w:rPr>
          <w:rFonts w:ascii="Times New Roman" w:hAnsi="Times New Roman"/>
          <w:sz w:val="16"/>
          <w:szCs w:val="16"/>
          <w:lang w:eastAsia="ru-RU"/>
        </w:rPr>
        <w:t>txt</w:t>
      </w:r>
      <w:proofErr w:type="spellEnd"/>
      <w:r w:rsidRPr="00EE3CA3">
        <w:rPr>
          <w:rFonts w:ascii="Times New Roman" w:hAnsi="Times New Roman"/>
          <w:sz w:val="16"/>
          <w:szCs w:val="16"/>
          <w:lang w:eastAsia="ru-RU"/>
        </w:rPr>
        <w:t xml:space="preserve">, </w:t>
      </w:r>
      <w:proofErr w:type="spellStart"/>
      <w:r w:rsidRPr="00EE3CA3">
        <w:rPr>
          <w:rFonts w:ascii="Times New Roman" w:hAnsi="Times New Roman"/>
          <w:sz w:val="16"/>
          <w:szCs w:val="16"/>
          <w:lang w:eastAsia="ru-RU"/>
        </w:rPr>
        <w:t>xls</w:t>
      </w:r>
      <w:proofErr w:type="spellEnd"/>
      <w:r w:rsidRPr="00EE3CA3">
        <w:rPr>
          <w:rFonts w:ascii="Times New Roman" w:hAnsi="Times New Roman"/>
          <w:sz w:val="16"/>
          <w:szCs w:val="16"/>
          <w:lang w:eastAsia="ru-RU"/>
        </w:rPr>
        <w:t xml:space="preserve">, </w:t>
      </w:r>
      <w:proofErr w:type="spellStart"/>
      <w:r w:rsidRPr="00EE3CA3">
        <w:rPr>
          <w:rFonts w:ascii="Times New Roman" w:hAnsi="Times New Roman"/>
          <w:sz w:val="16"/>
          <w:szCs w:val="16"/>
          <w:lang w:eastAsia="ru-RU"/>
        </w:rPr>
        <w:t>xlsx</w:t>
      </w:r>
      <w:proofErr w:type="spellEnd"/>
      <w:r w:rsidRPr="00EE3CA3">
        <w:rPr>
          <w:rFonts w:ascii="Times New Roman" w:hAnsi="Times New Roman"/>
          <w:sz w:val="16"/>
          <w:szCs w:val="16"/>
          <w:lang w:eastAsia="ru-RU"/>
        </w:rPr>
        <w:t xml:space="preserve">, </w:t>
      </w:r>
      <w:proofErr w:type="spellStart"/>
      <w:r w:rsidRPr="00EE3CA3">
        <w:rPr>
          <w:rFonts w:ascii="Times New Roman" w:hAnsi="Times New Roman"/>
          <w:sz w:val="16"/>
          <w:szCs w:val="16"/>
          <w:lang w:eastAsia="ru-RU"/>
        </w:rPr>
        <w:t>rtf</w:t>
      </w:r>
      <w:proofErr w:type="spellEnd"/>
      <w:r w:rsidRPr="00EE3CA3">
        <w:rPr>
          <w:rFonts w:ascii="Times New Roman" w:hAnsi="Times New Roman"/>
          <w:sz w:val="16"/>
          <w:szCs w:val="16"/>
          <w:lang w:eastAsia="ru-RU"/>
        </w:rPr>
        <w:t>;</w:t>
      </w:r>
    </w:p>
    <w:p w:rsidR="00EE3CA3" w:rsidRPr="00EE3CA3" w:rsidRDefault="00EE3CA3" w:rsidP="00EE3CA3">
      <w:pPr>
        <w:pStyle w:val="a7"/>
        <w:jc w:val="both"/>
        <w:rPr>
          <w:rFonts w:ascii="Times New Roman" w:hAnsi="Times New Roman"/>
          <w:sz w:val="16"/>
          <w:szCs w:val="16"/>
          <w:lang w:eastAsia="ru-RU"/>
        </w:rPr>
      </w:pPr>
      <w:r w:rsidRPr="00EE3CA3">
        <w:rPr>
          <w:rFonts w:ascii="Times New Roman" w:hAnsi="Times New Roman"/>
          <w:sz w:val="16"/>
          <w:szCs w:val="16"/>
          <w:lang w:eastAsia="ru-RU"/>
        </w:rPr>
        <w:t>- электронные документы (электронные образы документов) представлены в виде файлов в форматах PDF, TIF;</w:t>
      </w:r>
    </w:p>
    <w:p w:rsidR="00EE3CA3" w:rsidRPr="00EE3CA3" w:rsidRDefault="00EE3CA3" w:rsidP="00EE3CA3">
      <w:pPr>
        <w:pStyle w:val="a7"/>
        <w:jc w:val="both"/>
        <w:rPr>
          <w:rFonts w:ascii="Times New Roman" w:hAnsi="Times New Roman"/>
          <w:sz w:val="16"/>
          <w:szCs w:val="16"/>
          <w:lang w:eastAsia="ru-RU"/>
        </w:rPr>
      </w:pPr>
      <w:r w:rsidRPr="00EE3CA3">
        <w:rPr>
          <w:rFonts w:ascii="Times New Roman" w:hAnsi="Times New Roman"/>
          <w:sz w:val="16"/>
          <w:szCs w:val="16"/>
          <w:lang w:eastAsia="ru-RU"/>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E3CA3" w:rsidRPr="00EE3CA3" w:rsidRDefault="00EE3CA3" w:rsidP="00EE3CA3">
      <w:pPr>
        <w:widowControl w:val="0"/>
        <w:autoSpaceDE w:val="0"/>
        <w:autoSpaceDN w:val="0"/>
        <w:adjustRightInd w:val="0"/>
        <w:spacing w:after="0" w:line="240" w:lineRule="auto"/>
        <w:jc w:val="both"/>
        <w:rPr>
          <w:rFonts w:ascii="Times New Roman" w:hAnsi="Times New Roman" w:cs="Times New Roman"/>
          <w:sz w:val="16"/>
          <w:szCs w:val="16"/>
        </w:rPr>
      </w:pPr>
      <w:r w:rsidRPr="00EE3CA3">
        <w:rPr>
          <w:rFonts w:ascii="Times New Roman" w:hAnsi="Times New Roman" w:cs="Times New Roman"/>
          <w:sz w:val="16"/>
          <w:szCs w:val="16"/>
        </w:rPr>
        <w:t>- документы, предоставляемые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color w:val="000000"/>
          <w:sz w:val="16"/>
          <w:szCs w:val="16"/>
        </w:rPr>
        <w:t xml:space="preserve">3.2.2. Специалист </w:t>
      </w:r>
      <w:r w:rsidRPr="00EE3CA3">
        <w:rPr>
          <w:rFonts w:ascii="Times New Roman" w:hAnsi="Times New Roman" w:cs="Times New Roman"/>
          <w:sz w:val="16"/>
          <w:szCs w:val="16"/>
        </w:rPr>
        <w:t>Администрации</w:t>
      </w:r>
      <w:r w:rsidRPr="00EE3CA3">
        <w:rPr>
          <w:rFonts w:ascii="Times New Roman" w:hAnsi="Times New Roman" w:cs="Times New Roman"/>
          <w:color w:val="000000"/>
          <w:sz w:val="16"/>
          <w:szCs w:val="16"/>
        </w:rPr>
        <w:t xml:space="preserve"> муниципального образования</w:t>
      </w:r>
      <w:r w:rsidRPr="00EE3CA3">
        <w:rPr>
          <w:rFonts w:ascii="Times New Roman" w:hAnsi="Times New Roman" w:cs="Times New Roman"/>
          <w:sz w:val="16"/>
          <w:szCs w:val="16"/>
        </w:rPr>
        <w:t xml:space="preserve">, осуществляет первичное рассмотрение представленных документов, регистрирует поступившие </w:t>
      </w:r>
      <w:r w:rsidRPr="00EE3CA3">
        <w:rPr>
          <w:rFonts w:ascii="Times New Roman" w:hAnsi="Times New Roman" w:cs="Times New Roman"/>
          <w:color w:val="000000"/>
          <w:sz w:val="16"/>
          <w:szCs w:val="16"/>
        </w:rPr>
        <w:t xml:space="preserve">документы от заявителя в установленном порядке и </w:t>
      </w:r>
      <w:r w:rsidRPr="00EE3CA3">
        <w:rPr>
          <w:rFonts w:ascii="Times New Roman" w:hAnsi="Times New Roman" w:cs="Times New Roman"/>
          <w:sz w:val="16"/>
          <w:szCs w:val="16"/>
        </w:rPr>
        <w:t xml:space="preserve">выдает расписку в получении от заявителя документов с указанием их перечня и даты их получения Администрацией муниципального образования, а также с указанием перечня документов, которые будут получены по межведомственным запросам. </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В случае представления документов через многофункциональный центр расписка выдается указанным многофункциональным центром.</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В случае</w:t>
      </w:r>
      <w:proofErr w:type="gramStart"/>
      <w:r w:rsidRPr="00EE3CA3">
        <w:rPr>
          <w:rFonts w:ascii="Times New Roman" w:hAnsi="Times New Roman" w:cs="Times New Roman"/>
          <w:sz w:val="16"/>
          <w:szCs w:val="16"/>
        </w:rPr>
        <w:t>,</w:t>
      </w:r>
      <w:proofErr w:type="gramEnd"/>
      <w:r w:rsidRPr="00EE3CA3">
        <w:rPr>
          <w:rFonts w:ascii="Times New Roman" w:hAnsi="Times New Roman" w:cs="Times New Roman"/>
          <w:sz w:val="16"/>
          <w:szCs w:val="16"/>
        </w:rPr>
        <w:t xml:space="preserve"> если представлен неполный комплект документов либо документы не соответствуют предъявляемым требованиям, специалист, ответственный за прием документов, предлагает заявителю предоставить недостающие документы, исправить недостатки. </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 xml:space="preserve">Если представлен полный комплект документов, а также, если заявитель настаивает на приеме неполного комплекта </w:t>
      </w:r>
      <w:proofErr w:type="gramStart"/>
      <w:r w:rsidRPr="00EE3CA3">
        <w:rPr>
          <w:rFonts w:ascii="Times New Roman" w:hAnsi="Times New Roman" w:cs="Times New Roman"/>
          <w:sz w:val="16"/>
          <w:szCs w:val="16"/>
        </w:rPr>
        <w:t>документов</w:t>
      </w:r>
      <w:proofErr w:type="gramEnd"/>
      <w:r w:rsidRPr="00EE3CA3">
        <w:rPr>
          <w:rFonts w:ascii="Times New Roman" w:hAnsi="Times New Roman" w:cs="Times New Roman"/>
          <w:sz w:val="16"/>
          <w:szCs w:val="16"/>
        </w:rPr>
        <w:t xml:space="preserve"> либо документов, не соответствующих требованиям, специалист, ответственный за прием документов, регистрирует их.</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3.2.3. Специалист Администрации муниципального образования направляет зарегистрированные документы  на рассмотрение главе муниципального образования «Пустозерский сельсовет» Ненецкого автономного округа (далее – глава муниципального образования) или лицу, исполняющему его обязанности.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3.2.4. Глава муниципального образования  или лицо, исполняющее его обязанности, рассматривает поступившее заявление и </w:t>
      </w:r>
      <w:r w:rsidRPr="00EE3CA3">
        <w:rPr>
          <w:rFonts w:ascii="Times New Roman" w:hAnsi="Times New Roman" w:cs="Times New Roman"/>
          <w:color w:val="000000"/>
          <w:sz w:val="16"/>
          <w:szCs w:val="16"/>
        </w:rPr>
        <w:lastRenderedPageBreak/>
        <w:t>прилагаемые к нему документы, визирует его и направляет  в общий отдел Администрации муниципального образования для исполнения  муниципальной услуги.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3.2.5. Результатом административной процедуры является прием и регистрация документов Администрацией муниципального образования.</w:t>
      </w:r>
      <w:r w:rsidRPr="00EE3CA3">
        <w:rPr>
          <w:rFonts w:ascii="Times New Roman" w:hAnsi="Times New Roman" w:cs="Times New Roman"/>
          <w:sz w:val="16"/>
          <w:szCs w:val="16"/>
        </w:rPr>
        <w:t xml:space="preserve"> </w:t>
      </w:r>
      <w:r w:rsidRPr="00EE3CA3">
        <w:rPr>
          <w:rFonts w:ascii="Times New Roman" w:hAnsi="Times New Roman" w:cs="Times New Roman"/>
          <w:color w:val="000000"/>
          <w:sz w:val="16"/>
          <w:szCs w:val="16"/>
        </w:rPr>
        <w:t xml:space="preserve">Способом фиксации </w:t>
      </w:r>
      <w:r w:rsidRPr="00EE3CA3">
        <w:rPr>
          <w:rFonts w:ascii="Times New Roman" w:hAnsi="Times New Roman" w:cs="Times New Roman"/>
          <w:sz w:val="16"/>
          <w:szCs w:val="16"/>
        </w:rPr>
        <w:t>Административной</w:t>
      </w:r>
      <w:r w:rsidRPr="00EE3CA3">
        <w:rPr>
          <w:rFonts w:ascii="Times New Roman" w:hAnsi="Times New Roman" w:cs="Times New Roman"/>
          <w:color w:val="FF0000"/>
          <w:sz w:val="16"/>
          <w:szCs w:val="16"/>
        </w:rPr>
        <w:t xml:space="preserve"> </w:t>
      </w:r>
      <w:r w:rsidRPr="00EE3CA3">
        <w:rPr>
          <w:rFonts w:ascii="Times New Roman" w:hAnsi="Times New Roman" w:cs="Times New Roman"/>
          <w:color w:val="000000"/>
          <w:sz w:val="16"/>
          <w:szCs w:val="16"/>
        </w:rPr>
        <w:t>процедуры является регистрация документов в соответствии с правилами делопроизводства в Администрации муниципального образования.</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Срок исполнения административной процедуры составляет 1 рабочий день.</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color w:val="000000"/>
          <w:sz w:val="16"/>
          <w:szCs w:val="16"/>
        </w:rPr>
        <w:t>3.3. Описание административной процедуры «</w:t>
      </w:r>
      <w:r w:rsidRPr="00EE3CA3">
        <w:rPr>
          <w:rFonts w:ascii="Times New Roman" w:hAnsi="Times New Roman" w:cs="Times New Roman"/>
          <w:sz w:val="16"/>
          <w:szCs w:val="16"/>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предоставить».</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3.3.1. 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могут быть получены посредством межведомственного взаимодействия.</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color w:val="000000"/>
          <w:sz w:val="16"/>
          <w:szCs w:val="16"/>
        </w:rPr>
        <w:t xml:space="preserve">3.3.2. </w:t>
      </w:r>
      <w:r w:rsidRPr="00EE3CA3">
        <w:rPr>
          <w:rFonts w:ascii="Times New Roman" w:hAnsi="Times New Roman" w:cs="Times New Roman"/>
          <w:sz w:val="16"/>
          <w:szCs w:val="16"/>
        </w:rPr>
        <w:t>В случае</w:t>
      </w:r>
      <w:proofErr w:type="gramStart"/>
      <w:r w:rsidRPr="00EE3CA3">
        <w:rPr>
          <w:rFonts w:ascii="Times New Roman" w:hAnsi="Times New Roman" w:cs="Times New Roman"/>
          <w:sz w:val="16"/>
          <w:szCs w:val="16"/>
        </w:rPr>
        <w:t>,</w:t>
      </w:r>
      <w:proofErr w:type="gramEnd"/>
      <w:r w:rsidRPr="00EE3CA3">
        <w:rPr>
          <w:rFonts w:ascii="Times New Roman" w:hAnsi="Times New Roman" w:cs="Times New Roman"/>
          <w:sz w:val="16"/>
          <w:szCs w:val="16"/>
        </w:rPr>
        <w:t xml:space="preserve"> если заявителем не представлены документы, </w:t>
      </w:r>
      <w:r w:rsidRPr="00EE3CA3">
        <w:rPr>
          <w:rFonts w:ascii="Times New Roman" w:hAnsi="Times New Roman" w:cs="Times New Roman"/>
          <w:color w:val="000000"/>
          <w:sz w:val="16"/>
          <w:szCs w:val="16"/>
        </w:rPr>
        <w:t xml:space="preserve">указанные в  </w:t>
      </w:r>
      <w:hyperlink r:id="rId24" w:history="1">
        <w:r w:rsidRPr="00EE3CA3">
          <w:rPr>
            <w:rFonts w:ascii="Times New Roman" w:hAnsi="Times New Roman" w:cs="Times New Roman"/>
            <w:color w:val="000000"/>
            <w:sz w:val="16"/>
            <w:szCs w:val="16"/>
          </w:rPr>
          <w:t>пунктами 4</w:t>
        </w:r>
      </w:hyperlink>
      <w:r w:rsidRPr="00EE3CA3">
        <w:rPr>
          <w:rFonts w:ascii="Times New Roman" w:hAnsi="Times New Roman" w:cs="Times New Roman"/>
          <w:color w:val="000000"/>
          <w:sz w:val="16"/>
          <w:szCs w:val="16"/>
        </w:rPr>
        <w:t xml:space="preserve"> и </w:t>
      </w:r>
      <w:hyperlink r:id="rId25" w:history="1">
        <w:r w:rsidRPr="00EE3CA3">
          <w:rPr>
            <w:rFonts w:ascii="Times New Roman" w:hAnsi="Times New Roman" w:cs="Times New Roman"/>
            <w:color w:val="000000"/>
            <w:sz w:val="16"/>
            <w:szCs w:val="16"/>
          </w:rPr>
          <w:t xml:space="preserve">6 </w:t>
        </w:r>
      </w:hyperlink>
      <w:r w:rsidRPr="00EE3CA3">
        <w:rPr>
          <w:rFonts w:ascii="Times New Roman" w:hAnsi="Times New Roman" w:cs="Times New Roman"/>
          <w:color w:val="000000"/>
          <w:sz w:val="16"/>
          <w:szCs w:val="16"/>
        </w:rPr>
        <w:t>подпункта 2.6.1. настоящего Административного регламента, А</w:t>
      </w:r>
      <w:r w:rsidRPr="00EE3CA3">
        <w:rPr>
          <w:rFonts w:ascii="Times New Roman" w:hAnsi="Times New Roman" w:cs="Times New Roman"/>
          <w:sz w:val="16"/>
          <w:szCs w:val="16"/>
        </w:rPr>
        <w:t>дминистрация  муниципального образования запрашивает их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и в органа по охране памятников архитектуры, истории и культуры.</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3.3.3. Результатом административной процедуры является получение </w:t>
      </w:r>
      <w:r w:rsidRPr="00EE3CA3">
        <w:rPr>
          <w:rFonts w:ascii="Times New Roman" w:hAnsi="Times New Roman" w:cs="Times New Roman"/>
          <w:sz w:val="16"/>
          <w:szCs w:val="16"/>
        </w:rPr>
        <w:t>Администрацией</w:t>
      </w:r>
      <w:r w:rsidRPr="00EE3CA3">
        <w:rPr>
          <w:rFonts w:ascii="Times New Roman" w:hAnsi="Times New Roman" w:cs="Times New Roman"/>
          <w:color w:val="FF0000"/>
          <w:sz w:val="16"/>
          <w:szCs w:val="16"/>
        </w:rPr>
        <w:t xml:space="preserve"> </w:t>
      </w:r>
      <w:r w:rsidRPr="00EE3CA3">
        <w:rPr>
          <w:rFonts w:ascii="Times New Roman" w:hAnsi="Times New Roman" w:cs="Times New Roman"/>
          <w:color w:val="000000"/>
          <w:sz w:val="16"/>
          <w:szCs w:val="16"/>
        </w:rPr>
        <w:t>муниципального образования запрашиваемых сведений посредством межведомственного взаимодействия либо отказ в их предоставлении.</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3.3.4. Максимальный срок выполнения данной административной процедуры составляет 6 рабочих дней.</w:t>
      </w:r>
    </w:p>
    <w:p w:rsidR="00EE3CA3" w:rsidRPr="00EE3CA3" w:rsidRDefault="00EE3CA3" w:rsidP="00EE3CA3">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3.4.  Описание административной процедуры «Рассмотрение заявления и документов, необходимых для предоставления муниципальной услуги».</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color w:val="000000"/>
          <w:sz w:val="16"/>
          <w:szCs w:val="16"/>
        </w:rPr>
        <w:t xml:space="preserve">3.4.1.  </w:t>
      </w:r>
      <w:r w:rsidRPr="00EE3CA3">
        <w:rPr>
          <w:rFonts w:ascii="Times New Roman" w:hAnsi="Times New Roman" w:cs="Times New Roman"/>
          <w:sz w:val="16"/>
          <w:szCs w:val="16"/>
        </w:rPr>
        <w:t>По результатам рассмотрения соответствующих документов, в том числе полученных по межведомственным запросам, специалист Администрации муниципального образования проводит проверку достоверности представленных заявителем документов.</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bCs/>
          <w:iCs/>
          <w:color w:val="000000"/>
          <w:sz w:val="16"/>
          <w:szCs w:val="16"/>
        </w:rPr>
      </w:pPr>
      <w:r w:rsidRPr="00EE3CA3">
        <w:rPr>
          <w:rFonts w:ascii="Times New Roman" w:hAnsi="Times New Roman" w:cs="Times New Roman"/>
          <w:color w:val="000000"/>
          <w:sz w:val="16"/>
          <w:szCs w:val="16"/>
        </w:rPr>
        <w:t>В случае</w:t>
      </w:r>
      <w:proofErr w:type="gramStart"/>
      <w:r w:rsidRPr="00EE3CA3">
        <w:rPr>
          <w:rFonts w:ascii="Times New Roman" w:hAnsi="Times New Roman" w:cs="Times New Roman"/>
          <w:color w:val="000000"/>
          <w:sz w:val="16"/>
          <w:szCs w:val="16"/>
        </w:rPr>
        <w:t>,</w:t>
      </w:r>
      <w:proofErr w:type="gramEnd"/>
      <w:r w:rsidRPr="00EE3CA3">
        <w:rPr>
          <w:rFonts w:ascii="Times New Roman" w:hAnsi="Times New Roman" w:cs="Times New Roman"/>
          <w:color w:val="000000"/>
          <w:sz w:val="16"/>
          <w:szCs w:val="16"/>
        </w:rPr>
        <w:t xml:space="preserve"> если Администрация муниципального образования </w:t>
      </w:r>
      <w:r w:rsidRPr="00EE3CA3">
        <w:rPr>
          <w:rFonts w:ascii="Times New Roman" w:hAnsi="Times New Roman" w:cs="Times New Roman"/>
          <w:bCs/>
          <w:iCs/>
          <w:color w:val="000000"/>
          <w:sz w:val="16"/>
          <w:szCs w:val="16"/>
        </w:rPr>
        <w:t>на межведомственный запрос в соответствии с</w:t>
      </w:r>
      <w:r w:rsidRPr="00EE3CA3">
        <w:rPr>
          <w:rFonts w:ascii="Times New Roman" w:hAnsi="Times New Roman" w:cs="Times New Roman"/>
          <w:color w:val="000000"/>
          <w:sz w:val="16"/>
          <w:szCs w:val="16"/>
        </w:rPr>
        <w:t xml:space="preserve"> подпунктом 3.3.2. настоящего Административного регламента</w:t>
      </w:r>
      <w:r w:rsidRPr="00EE3CA3">
        <w:rPr>
          <w:rFonts w:ascii="Times New Roman" w:hAnsi="Times New Roman" w:cs="Times New Roman"/>
          <w:bCs/>
          <w:iCs/>
          <w:color w:val="000000"/>
          <w:sz w:val="16"/>
          <w:szCs w:val="16"/>
        </w:rPr>
        <w:t xml:space="preserve">, получила ответ, свидетельствующий об отсутствии документа и (или) информации, необходимых для проведения переустройства и (или) перепланировки помещения в многоквартирном доме, </w:t>
      </w:r>
      <w:r w:rsidRPr="00EE3CA3">
        <w:rPr>
          <w:rFonts w:ascii="Times New Roman" w:hAnsi="Times New Roman" w:cs="Times New Roman"/>
          <w:color w:val="000000"/>
          <w:sz w:val="16"/>
          <w:szCs w:val="16"/>
        </w:rPr>
        <w:t xml:space="preserve">Администрация муниципального образования </w:t>
      </w:r>
      <w:r w:rsidRPr="00EE3CA3">
        <w:rPr>
          <w:rFonts w:ascii="Times New Roman" w:hAnsi="Times New Roman" w:cs="Times New Roman"/>
          <w:bCs/>
          <w:iCs/>
          <w:color w:val="000000"/>
          <w:sz w:val="16"/>
          <w:szCs w:val="16"/>
        </w:rPr>
        <w:t xml:space="preserve">уведомляет заявителя о получении такого ответа,  и предлагает заявителю в течение пятнадцати рабочих дней со дня направления уведомления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26" w:history="1">
        <w:r w:rsidRPr="00EE3CA3">
          <w:rPr>
            <w:rFonts w:ascii="Times New Roman" w:hAnsi="Times New Roman" w:cs="Times New Roman"/>
            <w:bCs/>
            <w:iCs/>
            <w:color w:val="000000"/>
            <w:sz w:val="16"/>
            <w:szCs w:val="16"/>
          </w:rPr>
          <w:t>подпунктом</w:t>
        </w:r>
      </w:hyperlink>
      <w:r w:rsidRPr="00EE3CA3">
        <w:rPr>
          <w:rFonts w:ascii="Times New Roman" w:hAnsi="Times New Roman" w:cs="Times New Roman"/>
          <w:bCs/>
          <w:iCs/>
          <w:color w:val="000000"/>
          <w:sz w:val="16"/>
          <w:szCs w:val="16"/>
        </w:rPr>
        <w:t xml:space="preserve"> 2.6.3. настоящего Административного регламента.</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color w:val="000000"/>
          <w:sz w:val="16"/>
          <w:szCs w:val="16"/>
        </w:rPr>
        <w:t xml:space="preserve">Специалист </w:t>
      </w:r>
      <w:r w:rsidRPr="00EE3CA3">
        <w:rPr>
          <w:rFonts w:ascii="Times New Roman" w:hAnsi="Times New Roman" w:cs="Times New Roman"/>
          <w:sz w:val="16"/>
          <w:szCs w:val="16"/>
        </w:rPr>
        <w:t xml:space="preserve">Администрации муниципального образования </w:t>
      </w:r>
      <w:r w:rsidRPr="00EE3CA3">
        <w:rPr>
          <w:rFonts w:ascii="Times New Roman" w:hAnsi="Times New Roman" w:cs="Times New Roman"/>
          <w:color w:val="000000"/>
          <w:sz w:val="16"/>
          <w:szCs w:val="16"/>
        </w:rPr>
        <w:t xml:space="preserve">по результатам поступления всех необходимых  документов в течение 2 рабочих дней  готовит проект решения </w:t>
      </w:r>
      <w:r w:rsidRPr="00EE3CA3">
        <w:rPr>
          <w:rFonts w:ascii="Times New Roman" w:hAnsi="Times New Roman" w:cs="Times New Roman"/>
          <w:sz w:val="16"/>
          <w:szCs w:val="16"/>
        </w:rPr>
        <w:t xml:space="preserve">о согласовании  </w:t>
      </w:r>
      <w:r w:rsidRPr="00EE3CA3">
        <w:rPr>
          <w:rFonts w:ascii="Times New Roman" w:hAnsi="Times New Roman" w:cs="Times New Roman"/>
          <w:color w:val="000000"/>
          <w:sz w:val="16"/>
          <w:szCs w:val="16"/>
        </w:rPr>
        <w:t xml:space="preserve">в согласовании переустройства и (или) перепланировки </w:t>
      </w:r>
      <w:r w:rsidRPr="00EE3CA3">
        <w:rPr>
          <w:rFonts w:ascii="Times New Roman" w:hAnsi="Times New Roman" w:cs="Times New Roman"/>
          <w:sz w:val="16"/>
          <w:szCs w:val="16"/>
        </w:rPr>
        <w:t xml:space="preserve">по </w:t>
      </w:r>
      <w:hyperlink r:id="rId27" w:history="1">
        <w:r w:rsidRPr="00EE3CA3">
          <w:rPr>
            <w:rFonts w:ascii="Times New Roman" w:hAnsi="Times New Roman" w:cs="Times New Roman"/>
            <w:color w:val="000000"/>
            <w:sz w:val="16"/>
            <w:szCs w:val="16"/>
          </w:rPr>
          <w:t>форме</w:t>
        </w:r>
      </w:hyperlink>
      <w:r w:rsidRPr="00EE3CA3">
        <w:rPr>
          <w:rFonts w:ascii="Times New Roman" w:hAnsi="Times New Roman" w:cs="Times New Roman"/>
          <w:color w:val="000000"/>
          <w:sz w:val="16"/>
          <w:szCs w:val="16"/>
        </w:rPr>
        <w:t xml:space="preserve"> установленной  уполномоченным Правительством Российской Федерации федеральным о</w:t>
      </w:r>
      <w:r w:rsidRPr="00EE3CA3">
        <w:rPr>
          <w:rFonts w:ascii="Times New Roman" w:hAnsi="Times New Roman" w:cs="Times New Roman"/>
          <w:sz w:val="16"/>
          <w:szCs w:val="16"/>
        </w:rPr>
        <w:t xml:space="preserve">рганом исполнительной власти или  </w:t>
      </w:r>
      <w:r w:rsidRPr="00EE3CA3">
        <w:rPr>
          <w:rFonts w:ascii="Times New Roman" w:hAnsi="Times New Roman" w:cs="Times New Roman"/>
          <w:color w:val="000000"/>
          <w:sz w:val="16"/>
          <w:szCs w:val="16"/>
        </w:rPr>
        <w:t xml:space="preserve">проект решения </w:t>
      </w:r>
      <w:r w:rsidRPr="00EE3CA3">
        <w:rPr>
          <w:rFonts w:ascii="Times New Roman" w:hAnsi="Times New Roman" w:cs="Times New Roman"/>
          <w:sz w:val="16"/>
          <w:szCs w:val="16"/>
        </w:rPr>
        <w:t xml:space="preserve">об отказе в согласовании </w:t>
      </w:r>
      <w:r w:rsidRPr="00EE3CA3">
        <w:rPr>
          <w:rFonts w:ascii="Times New Roman" w:hAnsi="Times New Roman" w:cs="Times New Roman"/>
          <w:color w:val="000000"/>
          <w:sz w:val="16"/>
          <w:szCs w:val="16"/>
        </w:rPr>
        <w:t>переустройства и (или) перепланировки</w:t>
      </w:r>
      <w:r w:rsidRPr="00EE3CA3">
        <w:rPr>
          <w:rFonts w:ascii="Times New Roman" w:hAnsi="Times New Roman" w:cs="Times New Roman"/>
          <w:sz w:val="16"/>
          <w:szCs w:val="16"/>
        </w:rPr>
        <w:t xml:space="preserve">. </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70C0"/>
          <w:sz w:val="16"/>
          <w:szCs w:val="16"/>
        </w:rPr>
      </w:pPr>
      <w:r w:rsidRPr="00EE3CA3">
        <w:rPr>
          <w:rFonts w:ascii="Times New Roman" w:hAnsi="Times New Roman" w:cs="Times New Roman"/>
          <w:color w:val="000000"/>
          <w:sz w:val="16"/>
          <w:szCs w:val="16"/>
        </w:rPr>
        <w:t>Проект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w:t>
      </w:r>
      <w:r w:rsidRPr="00EE3CA3">
        <w:rPr>
          <w:rFonts w:ascii="Times New Roman" w:hAnsi="Times New Roman" w:cs="Times New Roman"/>
          <w:color w:val="FF0000"/>
          <w:sz w:val="16"/>
          <w:szCs w:val="16"/>
        </w:rPr>
        <w:t xml:space="preserve"> </w:t>
      </w:r>
      <w:r w:rsidRPr="00EE3CA3">
        <w:rPr>
          <w:rFonts w:ascii="Times New Roman" w:hAnsi="Times New Roman" w:cs="Times New Roman"/>
          <w:color w:val="000000"/>
          <w:sz w:val="16"/>
          <w:szCs w:val="16"/>
        </w:rPr>
        <w:t>подпунктом 2.8.2.</w:t>
      </w:r>
      <w:r w:rsidRPr="00EE3CA3">
        <w:rPr>
          <w:rFonts w:ascii="Times New Roman" w:hAnsi="Times New Roman" w:cs="Times New Roman"/>
          <w:sz w:val="16"/>
          <w:szCs w:val="16"/>
        </w:rPr>
        <w:t xml:space="preserve"> настоящего Административного регламента.</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 xml:space="preserve">Специалист Администрации муниципального образования после оформления проекта решения о согласовании или об отказе в согласовании </w:t>
      </w:r>
      <w:r w:rsidRPr="00EE3CA3">
        <w:rPr>
          <w:rFonts w:ascii="Times New Roman" w:hAnsi="Times New Roman"/>
          <w:color w:val="000000"/>
          <w:sz w:val="16"/>
          <w:szCs w:val="16"/>
          <w:lang w:eastAsia="ru-RU"/>
        </w:rPr>
        <w:t>переустройства и (или) перепланировки</w:t>
      </w:r>
      <w:r w:rsidRPr="00EE3CA3">
        <w:rPr>
          <w:rFonts w:ascii="Times New Roman" w:hAnsi="Times New Roman"/>
          <w:sz w:val="16"/>
          <w:szCs w:val="16"/>
        </w:rPr>
        <w:t xml:space="preserve">,  </w:t>
      </w:r>
      <w:r w:rsidRPr="00EE3CA3">
        <w:rPr>
          <w:rFonts w:ascii="Times New Roman" w:hAnsi="Times New Roman"/>
          <w:sz w:val="16"/>
          <w:szCs w:val="16"/>
          <w:lang w:eastAsia="ru-RU"/>
        </w:rPr>
        <w:t xml:space="preserve">направляет его на подпись главе муниципального образования </w:t>
      </w:r>
      <w:r w:rsidRPr="00EE3CA3">
        <w:rPr>
          <w:rFonts w:ascii="Times New Roman" w:hAnsi="Times New Roman"/>
          <w:sz w:val="16"/>
          <w:szCs w:val="16"/>
        </w:rPr>
        <w:t xml:space="preserve">или лицу, исполняющему его обязанности </w:t>
      </w:r>
      <w:r w:rsidRPr="00EE3CA3">
        <w:rPr>
          <w:rFonts w:ascii="Times New Roman" w:hAnsi="Times New Roman"/>
          <w:sz w:val="16"/>
          <w:szCs w:val="16"/>
          <w:lang w:eastAsia="ru-RU"/>
        </w:rPr>
        <w:t>для принятия решения.</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3.4.2. Результатом административной процедуры является принятие главой муниципального образования решения о предоставлении муниципальной услуги либо решения об отказе в предоставлении муниципальной услуги.</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3.4.3</w:t>
      </w:r>
      <w:r w:rsidRPr="00EE3CA3">
        <w:rPr>
          <w:rFonts w:ascii="Times New Roman" w:hAnsi="Times New Roman"/>
          <w:b/>
          <w:i/>
          <w:sz w:val="16"/>
          <w:szCs w:val="16"/>
          <w:lang w:eastAsia="ru-RU"/>
        </w:rPr>
        <w:t xml:space="preserve">. </w:t>
      </w:r>
      <w:r w:rsidRPr="00EE3CA3">
        <w:rPr>
          <w:rFonts w:ascii="Times New Roman" w:hAnsi="Times New Roman"/>
          <w:sz w:val="16"/>
          <w:szCs w:val="16"/>
          <w:lang w:eastAsia="ru-RU"/>
        </w:rPr>
        <w:t>Общий срок для исполнения административной процедуры не должен превышать 20 календарных дней.</w:t>
      </w:r>
    </w:p>
    <w:p w:rsidR="00EE3CA3" w:rsidRPr="00EE3CA3" w:rsidRDefault="00EE3CA3" w:rsidP="00EE3CA3">
      <w:pPr>
        <w:pStyle w:val="a7"/>
        <w:ind w:firstLine="567"/>
        <w:jc w:val="both"/>
        <w:rPr>
          <w:rFonts w:ascii="Times New Roman" w:hAnsi="Times New Roman"/>
          <w:color w:val="0070C0"/>
          <w:sz w:val="16"/>
          <w:szCs w:val="16"/>
          <w:lang w:eastAsia="ru-RU"/>
        </w:rPr>
      </w:pPr>
      <w:r w:rsidRPr="00EE3CA3">
        <w:rPr>
          <w:rFonts w:ascii="Times New Roman" w:hAnsi="Times New Roman"/>
          <w:sz w:val="16"/>
          <w:szCs w:val="16"/>
          <w:lang w:eastAsia="ru-RU"/>
        </w:rPr>
        <w:t xml:space="preserve">3.5. </w:t>
      </w:r>
      <w:r w:rsidRPr="00EE3CA3">
        <w:rPr>
          <w:rFonts w:ascii="Times New Roman" w:hAnsi="Times New Roman"/>
          <w:color w:val="000000"/>
          <w:sz w:val="16"/>
          <w:szCs w:val="16"/>
        </w:rPr>
        <w:t xml:space="preserve">Описание административной процедуры «Уведомление заявителя о принятом решении. </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E3CA3">
        <w:rPr>
          <w:rFonts w:ascii="Times New Roman" w:hAnsi="Times New Roman" w:cs="Times New Roman"/>
          <w:color w:val="000000"/>
          <w:sz w:val="16"/>
          <w:szCs w:val="16"/>
        </w:rPr>
        <w:t xml:space="preserve">3.5.1. Основанием для начала исполнения административной процедуры является </w:t>
      </w:r>
      <w:r w:rsidRPr="00EE3CA3">
        <w:rPr>
          <w:rFonts w:ascii="Times New Roman" w:hAnsi="Times New Roman" w:cs="Times New Roman"/>
          <w:sz w:val="16"/>
          <w:szCs w:val="16"/>
        </w:rPr>
        <w:t>принятие главой муниципального образования или лицом, исполняющим его обязанности решения о согласовании или об отказе в согласовании переустройства и (или) перепланировки помещения.</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 xml:space="preserve">Административная процедура исполняется специалистом Администрации муниципального образования. </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color w:val="000000"/>
          <w:sz w:val="16"/>
          <w:szCs w:val="16"/>
          <w:lang w:eastAsia="ru-RU"/>
        </w:rPr>
        <w:t xml:space="preserve">3.5.2. Специалист Администрации муниципального образования </w:t>
      </w:r>
      <w:r w:rsidRPr="00EE3CA3">
        <w:rPr>
          <w:rFonts w:ascii="Times New Roman" w:hAnsi="Times New Roman"/>
          <w:sz w:val="16"/>
          <w:szCs w:val="16"/>
          <w:lang w:eastAsia="ru-RU"/>
        </w:rPr>
        <w:t>не позднее чем через три рабочих со дня принятия решения о согласовании или об отказе в согласовании переустройства и (или) перепланировки помещения выдает или направляет по адресу, указанному в заявлении, либо через многофункциональный центр заявителю такое решение.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EE3CA3" w:rsidRPr="00EE3CA3" w:rsidRDefault="00EE3CA3" w:rsidP="00EE3CA3">
      <w:pPr>
        <w:pStyle w:val="a7"/>
        <w:ind w:firstLine="567"/>
        <w:jc w:val="both"/>
        <w:rPr>
          <w:rFonts w:ascii="Times New Roman" w:hAnsi="Times New Roman"/>
          <w:sz w:val="16"/>
          <w:szCs w:val="16"/>
        </w:rPr>
      </w:pPr>
      <w:bookmarkStart w:id="7" w:name="Par0"/>
      <w:bookmarkEnd w:id="7"/>
      <w:r w:rsidRPr="00EE3CA3">
        <w:rPr>
          <w:rFonts w:ascii="Times New Roman" w:hAnsi="Times New Roman"/>
          <w:sz w:val="16"/>
          <w:szCs w:val="16"/>
          <w:lang w:eastAsia="ru-RU"/>
        </w:rPr>
        <w:t xml:space="preserve">3.5.3.  Результатом исполнения административной процедуры </w:t>
      </w:r>
      <w:r w:rsidRPr="00EE3CA3">
        <w:rPr>
          <w:rFonts w:ascii="Times New Roman" w:hAnsi="Times New Roman"/>
          <w:sz w:val="16"/>
          <w:szCs w:val="16"/>
        </w:rPr>
        <w:t>является направление (выдача) заявителю результата предоставления муниципальной услуги.</w:t>
      </w:r>
    </w:p>
    <w:p w:rsidR="00EE3CA3" w:rsidRPr="00EE3CA3" w:rsidRDefault="00EE3CA3" w:rsidP="00EE3CA3">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3.6.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28.06.2014 № 184-ФЗ «Об электронной подписи».</w:t>
      </w:r>
    </w:p>
    <w:p w:rsidR="00EE3CA3" w:rsidRPr="00EE3CA3" w:rsidRDefault="00EE3CA3" w:rsidP="00EE3CA3">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xml:space="preserve">3.7. </w:t>
      </w:r>
      <w:r w:rsidRPr="00EE3CA3">
        <w:rPr>
          <w:rFonts w:ascii="Times New Roman" w:hAnsi="Times New Roman" w:cs="Times New Roman"/>
          <w:color w:val="000000"/>
          <w:sz w:val="16"/>
          <w:szCs w:val="16"/>
        </w:rPr>
        <w:t>Порядок исправления допущенных опечаток и ошибок в выданных в результате предоставления муниципальной услуги документах.</w:t>
      </w:r>
    </w:p>
    <w:p w:rsidR="00EE3CA3" w:rsidRPr="00EE3CA3" w:rsidRDefault="00EE3CA3" w:rsidP="00EE3CA3">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xml:space="preserve">3.7.1. </w:t>
      </w:r>
      <w:proofErr w:type="gramStart"/>
      <w:r w:rsidRPr="00EE3CA3">
        <w:rPr>
          <w:rFonts w:ascii="Times New Roman" w:hAnsi="Times New Roman" w:cs="Times New Roman"/>
          <w:sz w:val="16"/>
          <w:szCs w:val="16"/>
        </w:rPr>
        <w:t>Основанием для начала административной процедуры является представление  (направление) заявителем в Администрацию муниципального образования, предоставляющий муниципальную услугу,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EE3CA3" w:rsidRPr="00EE3CA3" w:rsidRDefault="00EE3CA3" w:rsidP="00EE3CA3">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 xml:space="preserve">Должностное лицо, ответственное за предоставление муниципальной услуги, рассматривает заявление, предоставленное заявителем, и проводит проверку указанных в заявлении сведений в срок, не превышающий 2 рабочих дней </w:t>
      </w:r>
      <w:proofErr w:type="gramStart"/>
      <w:r w:rsidRPr="00EE3CA3">
        <w:rPr>
          <w:rFonts w:ascii="Times New Roman" w:hAnsi="Times New Roman" w:cs="Times New Roman"/>
          <w:sz w:val="16"/>
          <w:szCs w:val="16"/>
        </w:rPr>
        <w:t>с даты регистрации</w:t>
      </w:r>
      <w:proofErr w:type="gramEnd"/>
      <w:r w:rsidRPr="00EE3CA3">
        <w:rPr>
          <w:rFonts w:ascii="Times New Roman" w:hAnsi="Times New Roman" w:cs="Times New Roman"/>
          <w:sz w:val="16"/>
          <w:szCs w:val="16"/>
        </w:rPr>
        <w:t xml:space="preserve"> соответствующего заявления.</w:t>
      </w:r>
    </w:p>
    <w:p w:rsidR="00EE3CA3" w:rsidRPr="00EE3CA3" w:rsidRDefault="00EE3CA3" w:rsidP="00EE3CA3">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Критерием принятия решения по административной процедуре является наличие  или отсутствие таких опечаток и (или) ошибок.</w:t>
      </w:r>
    </w:p>
    <w:p w:rsidR="00EE3CA3" w:rsidRPr="00EE3CA3" w:rsidRDefault="00EE3CA3" w:rsidP="00EE3CA3">
      <w:pPr>
        <w:widowControl w:val="0"/>
        <w:autoSpaceDE w:val="0"/>
        <w:autoSpaceDN w:val="0"/>
        <w:adjustRightInd w:val="0"/>
        <w:spacing w:after="0" w:line="240" w:lineRule="auto"/>
        <w:ind w:firstLine="567"/>
        <w:jc w:val="both"/>
        <w:rPr>
          <w:rFonts w:ascii="Times New Roman" w:hAnsi="Times New Roman" w:cs="Times New Roman"/>
          <w:sz w:val="16"/>
          <w:szCs w:val="16"/>
        </w:rPr>
      </w:pPr>
      <w:proofErr w:type="gramStart"/>
      <w:r w:rsidRPr="00EE3CA3">
        <w:rPr>
          <w:rFonts w:ascii="Times New Roman" w:hAnsi="Times New Roman" w:cs="Times New Roman"/>
          <w:sz w:val="16"/>
          <w:szCs w:val="16"/>
        </w:rPr>
        <w:t>В случае выявления допущенных опечаток и (или) ошибок в выданных в результате  предоставления муниципальной услуги, должностное лицо Администрации муниципального образования,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roofErr w:type="gramEnd"/>
    </w:p>
    <w:p w:rsidR="00EE3CA3" w:rsidRPr="00EE3CA3" w:rsidRDefault="00EE3CA3" w:rsidP="00EE3CA3">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В случае отсутствия опечаток и (или) ошибок в документах, выданных в результате предоставления муниципальной услуги, должностное лицо Администрации муниципального образования,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E3CA3" w:rsidRPr="00EE3CA3" w:rsidRDefault="00EE3CA3" w:rsidP="00EE3CA3">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EE3CA3">
        <w:rPr>
          <w:rFonts w:ascii="Times New Roman" w:hAnsi="Times New Roman" w:cs="Times New Roman"/>
          <w:sz w:val="16"/>
          <w:szCs w:val="16"/>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EE3CA3" w:rsidRPr="00EE3CA3" w:rsidRDefault="00EE3CA3" w:rsidP="00EE3CA3">
      <w:pPr>
        <w:autoSpaceDE w:val="0"/>
        <w:autoSpaceDN w:val="0"/>
        <w:adjustRightInd w:val="0"/>
        <w:spacing w:after="0" w:line="240" w:lineRule="auto"/>
        <w:outlineLvl w:val="1"/>
        <w:rPr>
          <w:rFonts w:ascii="Times New Roman" w:hAnsi="Times New Roman" w:cs="Times New Roman"/>
          <w:sz w:val="16"/>
          <w:szCs w:val="16"/>
        </w:rPr>
      </w:pPr>
      <w:bookmarkStart w:id="8" w:name="Par254"/>
      <w:bookmarkEnd w:id="8"/>
    </w:p>
    <w:p w:rsidR="00EE3CA3" w:rsidRPr="00EE3CA3" w:rsidRDefault="00EE3CA3" w:rsidP="00EE3CA3">
      <w:pPr>
        <w:autoSpaceDE w:val="0"/>
        <w:autoSpaceDN w:val="0"/>
        <w:adjustRightInd w:val="0"/>
        <w:spacing w:after="0" w:line="240" w:lineRule="auto"/>
        <w:ind w:firstLine="851"/>
        <w:jc w:val="center"/>
        <w:outlineLvl w:val="1"/>
        <w:rPr>
          <w:rFonts w:ascii="Times New Roman" w:hAnsi="Times New Roman" w:cs="Times New Roman"/>
          <w:sz w:val="16"/>
          <w:szCs w:val="16"/>
        </w:rPr>
      </w:pPr>
      <w:r w:rsidRPr="00EE3CA3">
        <w:rPr>
          <w:rFonts w:ascii="Times New Roman" w:hAnsi="Times New Roman" w:cs="Times New Roman"/>
          <w:sz w:val="16"/>
          <w:szCs w:val="16"/>
        </w:rPr>
        <w:t>4. Порядок и формы контроля предоставления</w:t>
      </w:r>
    </w:p>
    <w:p w:rsidR="00EE3CA3" w:rsidRPr="00EE3CA3" w:rsidRDefault="00EE3CA3" w:rsidP="00EE3CA3">
      <w:pPr>
        <w:autoSpaceDE w:val="0"/>
        <w:autoSpaceDN w:val="0"/>
        <w:adjustRightInd w:val="0"/>
        <w:spacing w:after="0" w:line="240" w:lineRule="auto"/>
        <w:ind w:firstLine="851"/>
        <w:jc w:val="center"/>
        <w:rPr>
          <w:rFonts w:ascii="Times New Roman" w:hAnsi="Times New Roman" w:cs="Times New Roman"/>
          <w:sz w:val="16"/>
          <w:szCs w:val="16"/>
        </w:rPr>
      </w:pPr>
      <w:r w:rsidRPr="00EE3CA3">
        <w:rPr>
          <w:rFonts w:ascii="Times New Roman" w:hAnsi="Times New Roman" w:cs="Times New Roman"/>
          <w:sz w:val="16"/>
          <w:szCs w:val="16"/>
        </w:rPr>
        <w:t>муниципальной услуги</w:t>
      </w:r>
    </w:p>
    <w:p w:rsidR="00EE3CA3" w:rsidRPr="00EE3CA3" w:rsidRDefault="00EE3CA3" w:rsidP="00EE3CA3">
      <w:pPr>
        <w:autoSpaceDE w:val="0"/>
        <w:autoSpaceDN w:val="0"/>
        <w:adjustRightInd w:val="0"/>
        <w:spacing w:after="0" w:line="240" w:lineRule="auto"/>
        <w:jc w:val="both"/>
        <w:rPr>
          <w:rFonts w:ascii="Times New Roman" w:hAnsi="Times New Roman" w:cs="Times New Roman"/>
          <w:sz w:val="16"/>
          <w:szCs w:val="16"/>
        </w:rPr>
      </w:pPr>
    </w:p>
    <w:p w:rsidR="00EE3CA3" w:rsidRPr="00EE3CA3" w:rsidRDefault="00EE3CA3" w:rsidP="00EE3CA3">
      <w:pPr>
        <w:autoSpaceDE w:val="0"/>
        <w:autoSpaceDN w:val="0"/>
        <w:adjustRightInd w:val="0"/>
        <w:spacing w:after="0" w:line="240" w:lineRule="auto"/>
        <w:ind w:firstLine="567"/>
        <w:jc w:val="both"/>
        <w:outlineLvl w:val="1"/>
        <w:rPr>
          <w:rFonts w:ascii="Times New Roman" w:hAnsi="Times New Roman" w:cs="Times New Roman"/>
          <w:sz w:val="16"/>
          <w:szCs w:val="16"/>
        </w:rPr>
      </w:pPr>
      <w:r w:rsidRPr="00EE3CA3">
        <w:rPr>
          <w:rFonts w:ascii="Times New Roman" w:hAnsi="Times New Roman" w:cs="Times New Roman"/>
          <w:sz w:val="16"/>
          <w:szCs w:val="16"/>
        </w:rPr>
        <w:t xml:space="preserve">4.1. Текущий </w:t>
      </w:r>
      <w:proofErr w:type="gramStart"/>
      <w:r w:rsidRPr="00EE3CA3">
        <w:rPr>
          <w:rFonts w:ascii="Times New Roman" w:hAnsi="Times New Roman" w:cs="Times New Roman"/>
          <w:sz w:val="16"/>
          <w:szCs w:val="16"/>
        </w:rPr>
        <w:t>контроль за</w:t>
      </w:r>
      <w:proofErr w:type="gramEnd"/>
      <w:r w:rsidRPr="00EE3CA3">
        <w:rPr>
          <w:rFonts w:ascii="Times New Roman" w:hAnsi="Times New Roman" w:cs="Times New Roman"/>
          <w:sz w:val="16"/>
          <w:szCs w:val="16"/>
        </w:rPr>
        <w:t xml:space="preserve">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EE3CA3" w:rsidRPr="00EE3CA3" w:rsidRDefault="00EE3CA3" w:rsidP="00EE3CA3">
      <w:pPr>
        <w:autoSpaceDE w:val="0"/>
        <w:autoSpaceDN w:val="0"/>
        <w:adjustRightInd w:val="0"/>
        <w:spacing w:after="0" w:line="240" w:lineRule="auto"/>
        <w:ind w:firstLine="567"/>
        <w:jc w:val="both"/>
        <w:outlineLvl w:val="1"/>
        <w:rPr>
          <w:rFonts w:ascii="Times New Roman" w:hAnsi="Times New Roman" w:cs="Times New Roman"/>
          <w:sz w:val="16"/>
          <w:szCs w:val="16"/>
        </w:rPr>
      </w:pPr>
      <w:r w:rsidRPr="00EE3CA3">
        <w:rPr>
          <w:rFonts w:ascii="Times New Roman" w:hAnsi="Times New Roman" w:cs="Times New Roman"/>
          <w:sz w:val="16"/>
          <w:szCs w:val="16"/>
        </w:rPr>
        <w:t>Должностные лица Администрации муниципального образования, участвующие в предоставлении муниципальной услуги, руководствуются положениями настоящего Административного регламента.</w:t>
      </w:r>
    </w:p>
    <w:p w:rsidR="00EE3CA3" w:rsidRPr="00EE3CA3" w:rsidRDefault="00EE3CA3" w:rsidP="00EE3CA3">
      <w:pPr>
        <w:autoSpaceDE w:val="0"/>
        <w:autoSpaceDN w:val="0"/>
        <w:adjustRightInd w:val="0"/>
        <w:spacing w:after="0" w:line="240" w:lineRule="auto"/>
        <w:ind w:firstLine="567"/>
        <w:jc w:val="both"/>
        <w:outlineLvl w:val="1"/>
        <w:rPr>
          <w:rFonts w:ascii="Times New Roman" w:hAnsi="Times New Roman" w:cs="Times New Roman"/>
          <w:sz w:val="16"/>
          <w:szCs w:val="16"/>
        </w:rPr>
      </w:pPr>
      <w:r w:rsidRPr="00EE3CA3">
        <w:rPr>
          <w:rFonts w:ascii="Times New Roman" w:hAnsi="Times New Roman" w:cs="Times New Roman"/>
          <w:sz w:val="16"/>
          <w:szCs w:val="16"/>
        </w:rPr>
        <w:t>Должностные лица Администрации муниципального образования,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EE3CA3" w:rsidRPr="00EE3CA3" w:rsidRDefault="00EE3CA3" w:rsidP="00EE3CA3">
      <w:pPr>
        <w:autoSpaceDE w:val="0"/>
        <w:autoSpaceDN w:val="0"/>
        <w:adjustRightInd w:val="0"/>
        <w:spacing w:after="0" w:line="240" w:lineRule="auto"/>
        <w:ind w:firstLine="567"/>
        <w:jc w:val="both"/>
        <w:outlineLvl w:val="1"/>
        <w:rPr>
          <w:rFonts w:ascii="Times New Roman" w:hAnsi="Times New Roman" w:cs="Times New Roman"/>
          <w:sz w:val="16"/>
          <w:szCs w:val="16"/>
        </w:rPr>
      </w:pPr>
      <w:r w:rsidRPr="00EE3CA3">
        <w:rPr>
          <w:rFonts w:ascii="Times New Roman" w:hAnsi="Times New Roman" w:cs="Times New Roman"/>
          <w:sz w:val="16"/>
          <w:szCs w:val="16"/>
        </w:rPr>
        <w:t xml:space="preserve">4.2. </w:t>
      </w:r>
      <w:proofErr w:type="gramStart"/>
      <w:r w:rsidRPr="00EE3CA3">
        <w:rPr>
          <w:rFonts w:ascii="Times New Roman" w:hAnsi="Times New Roman" w:cs="Times New Roman"/>
          <w:sz w:val="16"/>
          <w:szCs w:val="16"/>
        </w:rPr>
        <w:t>Контроль за</w:t>
      </w:r>
      <w:proofErr w:type="gramEnd"/>
      <w:r w:rsidRPr="00EE3CA3">
        <w:rPr>
          <w:rFonts w:ascii="Times New Roman" w:hAnsi="Times New Roman" w:cs="Times New Roman"/>
          <w:sz w:val="16"/>
          <w:szCs w:val="16"/>
        </w:rPr>
        <w:t xml:space="preserve"> полнотой и качеством предоставления муниципальной услуги осуществляется путем проведения проверок, которые включают в себя проведение проверки,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и решения должностных лиц Администрации муниципального образования, ответственных за предоставление муниципальной услуги.</w:t>
      </w:r>
    </w:p>
    <w:p w:rsidR="00EE3CA3" w:rsidRPr="00EE3CA3" w:rsidRDefault="00EE3CA3" w:rsidP="00EE3CA3">
      <w:pPr>
        <w:autoSpaceDE w:val="0"/>
        <w:autoSpaceDN w:val="0"/>
        <w:adjustRightInd w:val="0"/>
        <w:spacing w:after="0" w:line="240" w:lineRule="auto"/>
        <w:ind w:firstLine="567"/>
        <w:jc w:val="both"/>
        <w:outlineLvl w:val="1"/>
        <w:rPr>
          <w:rFonts w:ascii="Times New Roman" w:hAnsi="Times New Roman" w:cs="Times New Roman"/>
          <w:sz w:val="16"/>
          <w:szCs w:val="16"/>
        </w:rPr>
      </w:pPr>
      <w:r w:rsidRPr="00EE3CA3">
        <w:rPr>
          <w:rFonts w:ascii="Times New Roman" w:hAnsi="Times New Roman" w:cs="Times New Roman"/>
          <w:sz w:val="16"/>
          <w:szCs w:val="16"/>
        </w:rPr>
        <w:t>Плановые и внеплановые проверки  могут проводиться главой муниципального образования.</w:t>
      </w:r>
    </w:p>
    <w:p w:rsidR="00EE3CA3" w:rsidRPr="00EE3CA3" w:rsidRDefault="00EE3CA3" w:rsidP="00EE3CA3">
      <w:pPr>
        <w:autoSpaceDE w:val="0"/>
        <w:autoSpaceDN w:val="0"/>
        <w:adjustRightInd w:val="0"/>
        <w:spacing w:after="0" w:line="240" w:lineRule="auto"/>
        <w:ind w:firstLine="567"/>
        <w:jc w:val="both"/>
        <w:outlineLvl w:val="1"/>
        <w:rPr>
          <w:rFonts w:ascii="Times New Roman" w:hAnsi="Times New Roman" w:cs="Times New Roman"/>
          <w:sz w:val="16"/>
          <w:szCs w:val="16"/>
        </w:rPr>
      </w:pPr>
      <w:r w:rsidRPr="00EE3CA3">
        <w:rPr>
          <w:rFonts w:ascii="Times New Roman" w:hAnsi="Times New Roman" w:cs="Times New Roman"/>
          <w:sz w:val="16"/>
          <w:szCs w:val="16"/>
        </w:rPr>
        <w:t>Плановые проверки проводятся в соответствии с планом работы Администрации муниципального образования, но не реже одного раза в год.</w:t>
      </w:r>
    </w:p>
    <w:p w:rsidR="00EE3CA3" w:rsidRPr="00EE3CA3" w:rsidRDefault="00EE3CA3" w:rsidP="00EE3CA3">
      <w:pPr>
        <w:autoSpaceDE w:val="0"/>
        <w:autoSpaceDN w:val="0"/>
        <w:adjustRightInd w:val="0"/>
        <w:spacing w:after="0" w:line="240" w:lineRule="auto"/>
        <w:ind w:firstLine="567"/>
        <w:jc w:val="both"/>
        <w:outlineLvl w:val="1"/>
        <w:rPr>
          <w:rFonts w:ascii="Times New Roman" w:hAnsi="Times New Roman" w:cs="Times New Roman"/>
          <w:sz w:val="16"/>
          <w:szCs w:val="16"/>
        </w:rPr>
      </w:pPr>
      <w:r w:rsidRPr="00EE3CA3">
        <w:rPr>
          <w:rFonts w:ascii="Times New Roman" w:hAnsi="Times New Roman" w:cs="Times New Roman"/>
          <w:sz w:val="16"/>
          <w:szCs w:val="16"/>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EE3CA3" w:rsidRPr="00EE3CA3" w:rsidRDefault="00EE3CA3" w:rsidP="00EE3CA3">
      <w:pPr>
        <w:autoSpaceDE w:val="0"/>
        <w:autoSpaceDN w:val="0"/>
        <w:adjustRightInd w:val="0"/>
        <w:spacing w:after="0" w:line="240" w:lineRule="auto"/>
        <w:ind w:firstLine="567"/>
        <w:jc w:val="both"/>
        <w:outlineLvl w:val="1"/>
        <w:rPr>
          <w:rFonts w:ascii="Times New Roman" w:hAnsi="Times New Roman" w:cs="Times New Roman"/>
          <w:sz w:val="16"/>
          <w:szCs w:val="16"/>
        </w:rPr>
      </w:pPr>
      <w:proofErr w:type="gramStart"/>
      <w:r w:rsidRPr="00EE3CA3">
        <w:rPr>
          <w:rFonts w:ascii="Times New Roman" w:hAnsi="Times New Roman" w:cs="Times New Roman"/>
          <w:sz w:val="16"/>
          <w:szCs w:val="16"/>
        </w:rPr>
        <w:t>Контроль за</w:t>
      </w:r>
      <w:proofErr w:type="gramEnd"/>
      <w:r w:rsidRPr="00EE3CA3">
        <w:rPr>
          <w:rFonts w:ascii="Times New Roman" w:hAnsi="Times New Roman" w:cs="Times New Roman"/>
          <w:sz w:val="16"/>
          <w:szCs w:val="16"/>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 путем получения письменной и устной информации о результатах проведенных проверок и принятых мерах.</w:t>
      </w:r>
    </w:p>
    <w:p w:rsidR="00EE3CA3" w:rsidRPr="00EE3CA3" w:rsidRDefault="00EE3CA3" w:rsidP="00EE3CA3">
      <w:pPr>
        <w:autoSpaceDE w:val="0"/>
        <w:autoSpaceDN w:val="0"/>
        <w:adjustRightInd w:val="0"/>
        <w:spacing w:after="0" w:line="240" w:lineRule="auto"/>
        <w:ind w:firstLine="567"/>
        <w:jc w:val="both"/>
        <w:outlineLvl w:val="1"/>
        <w:rPr>
          <w:rFonts w:ascii="Times New Roman" w:hAnsi="Times New Roman" w:cs="Times New Roman"/>
          <w:sz w:val="16"/>
          <w:szCs w:val="16"/>
        </w:rPr>
      </w:pPr>
      <w:r w:rsidRPr="00EE3CA3">
        <w:rPr>
          <w:rFonts w:ascii="Times New Roman" w:hAnsi="Times New Roman" w:cs="Times New Roman"/>
          <w:sz w:val="16"/>
          <w:szCs w:val="16"/>
        </w:rPr>
        <w:t>4.4. Сотрудники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ответственности в соответствии с действующим законодательством, и принимаются меры по устранению нарушений.</w:t>
      </w:r>
    </w:p>
    <w:p w:rsidR="00EE3CA3" w:rsidRPr="00EE3CA3" w:rsidRDefault="00EE3CA3" w:rsidP="00EE3CA3">
      <w:pPr>
        <w:autoSpaceDE w:val="0"/>
        <w:autoSpaceDN w:val="0"/>
        <w:adjustRightInd w:val="0"/>
        <w:spacing w:after="0" w:line="240" w:lineRule="auto"/>
        <w:ind w:firstLine="709"/>
        <w:jc w:val="center"/>
        <w:rPr>
          <w:rFonts w:ascii="Times New Roman" w:hAnsi="Times New Roman" w:cs="Times New Roman"/>
          <w:sz w:val="16"/>
          <w:szCs w:val="16"/>
        </w:rPr>
      </w:pPr>
    </w:p>
    <w:p w:rsidR="00EE3CA3" w:rsidRPr="00EE3CA3" w:rsidRDefault="00EE3CA3" w:rsidP="00EE3CA3">
      <w:pPr>
        <w:tabs>
          <w:tab w:val="left" w:pos="1276"/>
        </w:tabs>
        <w:spacing w:after="0" w:line="240" w:lineRule="auto"/>
        <w:outlineLvl w:val="1"/>
        <w:rPr>
          <w:rFonts w:ascii="Times New Roman" w:hAnsi="Times New Roman" w:cs="Times New Roman"/>
          <w:sz w:val="16"/>
          <w:szCs w:val="16"/>
        </w:rPr>
      </w:pPr>
      <w:bookmarkStart w:id="9" w:name="Par435"/>
      <w:bookmarkEnd w:id="9"/>
    </w:p>
    <w:p w:rsidR="00EE3CA3" w:rsidRPr="00EE3CA3" w:rsidRDefault="00EE3CA3" w:rsidP="00EE3CA3">
      <w:pPr>
        <w:tabs>
          <w:tab w:val="left" w:pos="1276"/>
        </w:tabs>
        <w:spacing w:after="0" w:line="240" w:lineRule="auto"/>
        <w:jc w:val="center"/>
        <w:outlineLvl w:val="1"/>
        <w:rPr>
          <w:rFonts w:ascii="Times New Roman" w:hAnsi="Times New Roman" w:cs="Times New Roman"/>
          <w:bCs/>
          <w:sz w:val="16"/>
          <w:szCs w:val="16"/>
        </w:rPr>
      </w:pPr>
      <w:r w:rsidRPr="00EE3CA3">
        <w:rPr>
          <w:rFonts w:ascii="Times New Roman" w:hAnsi="Times New Roman" w:cs="Times New Roman"/>
          <w:sz w:val="16"/>
          <w:szCs w:val="16"/>
        </w:rPr>
        <w:t xml:space="preserve">5. </w:t>
      </w:r>
      <w:r w:rsidRPr="00EE3CA3">
        <w:rPr>
          <w:rFonts w:ascii="Times New Roman" w:hAnsi="Times New Roman" w:cs="Times New Roman"/>
          <w:bCs/>
          <w:sz w:val="16"/>
          <w:szCs w:val="16"/>
        </w:rPr>
        <w:t>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p>
    <w:p w:rsidR="00EE3CA3" w:rsidRPr="00EE3CA3" w:rsidRDefault="00EE3CA3" w:rsidP="00EE3CA3">
      <w:pPr>
        <w:tabs>
          <w:tab w:val="left" w:pos="1276"/>
        </w:tabs>
        <w:spacing w:after="0" w:line="240" w:lineRule="auto"/>
        <w:jc w:val="center"/>
        <w:outlineLvl w:val="1"/>
        <w:rPr>
          <w:rFonts w:ascii="Times New Roman" w:hAnsi="Times New Roman" w:cs="Times New Roman"/>
          <w:bCs/>
          <w:sz w:val="16"/>
          <w:szCs w:val="16"/>
        </w:rPr>
      </w:pP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rPr>
        <w:t xml:space="preserve">5.1. </w:t>
      </w:r>
      <w:r w:rsidRPr="00EE3CA3">
        <w:rPr>
          <w:rFonts w:ascii="Times New Roman" w:hAnsi="Times New Roman"/>
          <w:sz w:val="16"/>
          <w:szCs w:val="16"/>
          <w:lang w:eastAsia="ru-RU"/>
        </w:rPr>
        <w:t xml:space="preserve">Заявители либо их представители имеют право на обжалование действий (бездействия) </w:t>
      </w:r>
      <w:r w:rsidRPr="00EE3CA3">
        <w:rPr>
          <w:rFonts w:ascii="Times New Roman" w:hAnsi="Times New Roman"/>
          <w:bCs/>
          <w:sz w:val="16"/>
          <w:szCs w:val="16"/>
          <w:lang w:eastAsia="ru-RU"/>
        </w:rPr>
        <w:t xml:space="preserve">Администрации муниципального образования, предоставляющей муниципальную услугу, должностного лица или  муниципального служащего Администрации муниципального образования, участвующего в предоставлении  муниципальной услуги, </w:t>
      </w:r>
      <w:r w:rsidRPr="00EE3CA3">
        <w:rPr>
          <w:rFonts w:ascii="Times New Roman" w:hAnsi="Times New Roman"/>
          <w:sz w:val="16"/>
          <w:szCs w:val="16"/>
          <w:lang w:eastAsia="ru-RU"/>
        </w:rPr>
        <w:t>а также принимаемых ими решений в ходе предоставления муниципальной услуги в досудебном (внесудебном) порядке.</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5.2. Заявитель может обратиться с жалобой на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1) нарушение срока регистрации запроса о предоставлении муниципальной услуги;</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2) нарушение срока предоставления муниципальной услуги;</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EE3CA3" w:rsidRPr="00EE3CA3" w:rsidRDefault="00EE3CA3" w:rsidP="00EE3CA3">
      <w:pPr>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EE3CA3">
        <w:rPr>
          <w:rFonts w:ascii="Times New Roman" w:hAnsi="Times New Roman" w:cs="Times New Roman"/>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roofErr w:type="gramEnd"/>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EE3CA3" w:rsidRPr="00EE3CA3" w:rsidRDefault="00EE3CA3" w:rsidP="00EE3CA3">
      <w:pPr>
        <w:pStyle w:val="a7"/>
        <w:ind w:firstLine="567"/>
        <w:jc w:val="both"/>
        <w:rPr>
          <w:rFonts w:ascii="Times New Roman" w:hAnsi="Times New Roman"/>
          <w:sz w:val="16"/>
          <w:szCs w:val="16"/>
          <w:lang w:eastAsia="ru-RU"/>
        </w:rPr>
      </w:pPr>
      <w:proofErr w:type="gramStart"/>
      <w:r w:rsidRPr="00EE3CA3">
        <w:rPr>
          <w:rFonts w:ascii="Times New Roman" w:hAnsi="Times New Roman"/>
          <w:sz w:val="16"/>
          <w:szCs w:val="16"/>
          <w:lang w:eastAsia="ru-RU"/>
        </w:rPr>
        <w:t xml:space="preserve">7) отказ </w:t>
      </w:r>
      <w:r w:rsidRPr="00EE3CA3">
        <w:rPr>
          <w:rFonts w:ascii="Times New Roman" w:hAnsi="Times New Roman"/>
          <w:bCs/>
          <w:sz w:val="16"/>
          <w:szCs w:val="16"/>
          <w:lang w:eastAsia="ru-RU"/>
        </w:rPr>
        <w:t>Администрации муниципального образования</w:t>
      </w:r>
      <w:r w:rsidRPr="00EE3CA3">
        <w:rPr>
          <w:rFonts w:ascii="Times New Roman" w:hAnsi="Times New Roman"/>
          <w:sz w:val="16"/>
          <w:szCs w:val="16"/>
          <w:lang w:eastAsia="ru-RU"/>
        </w:rPr>
        <w:t xml:space="preserve">, предоставляющей муниципальную услугу, должностного лица </w:t>
      </w:r>
      <w:r w:rsidRPr="00EE3CA3">
        <w:rPr>
          <w:rFonts w:ascii="Times New Roman" w:hAnsi="Times New Roman"/>
          <w:bCs/>
          <w:sz w:val="16"/>
          <w:szCs w:val="16"/>
          <w:lang w:eastAsia="ru-RU"/>
        </w:rPr>
        <w:t>Администрации муниципального образования</w:t>
      </w:r>
      <w:r w:rsidRPr="00EE3CA3">
        <w:rPr>
          <w:rFonts w:ascii="Times New Roman" w:hAnsi="Times New Roman"/>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8) нарушение срока или порядка выдачи документов по результатам предоставления муниципальной услуги;</w:t>
      </w:r>
    </w:p>
    <w:p w:rsidR="00EE3CA3" w:rsidRPr="00EE3CA3" w:rsidRDefault="00EE3CA3" w:rsidP="00EE3CA3">
      <w:pPr>
        <w:pStyle w:val="a7"/>
        <w:ind w:firstLine="567"/>
        <w:jc w:val="both"/>
        <w:rPr>
          <w:rFonts w:ascii="Times New Roman" w:hAnsi="Times New Roman"/>
          <w:sz w:val="16"/>
          <w:szCs w:val="16"/>
          <w:lang w:eastAsia="ru-RU"/>
        </w:rPr>
      </w:pPr>
      <w:proofErr w:type="gramStart"/>
      <w:r w:rsidRPr="00EE3CA3">
        <w:rPr>
          <w:rFonts w:ascii="Times New Roman" w:hAnsi="Times New Roman"/>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roofErr w:type="gramEnd"/>
    </w:p>
    <w:p w:rsidR="00EE3CA3" w:rsidRPr="00EE3CA3" w:rsidRDefault="00EE3CA3" w:rsidP="00EE3CA3">
      <w:pPr>
        <w:pStyle w:val="a7"/>
        <w:ind w:firstLine="567"/>
        <w:jc w:val="both"/>
        <w:rPr>
          <w:rFonts w:ascii="Times New Roman" w:hAnsi="Times New Roman"/>
          <w:sz w:val="16"/>
          <w:szCs w:val="16"/>
          <w:lang w:eastAsia="ru-RU"/>
        </w:rPr>
      </w:pPr>
      <w:proofErr w:type="gramStart"/>
      <w:r w:rsidRPr="00EE3CA3">
        <w:rPr>
          <w:rFonts w:ascii="Times New Roman" w:hAnsi="Times New Roman"/>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EE3CA3">
          <w:rPr>
            <w:rFonts w:ascii="Times New Roman" w:hAnsi="Times New Roman"/>
            <w:sz w:val="16"/>
            <w:szCs w:val="16"/>
            <w:lang w:eastAsia="ru-RU"/>
          </w:rPr>
          <w:t>пунктом 4 части 1 статьи 7</w:t>
        </w:r>
      </w:hyperlink>
      <w:r w:rsidRPr="00EE3CA3">
        <w:rPr>
          <w:rFonts w:ascii="Times New Roman" w:hAnsi="Times New Roman"/>
          <w:sz w:val="16"/>
          <w:szCs w:val="16"/>
          <w:lang w:eastAsia="ru-RU"/>
        </w:rPr>
        <w:t xml:space="preserve"> Федерального закона от 27.07.2010 № 210-ФЗ «Об организации предоставления государственных и муниципальных услуг».</w:t>
      </w:r>
      <w:proofErr w:type="gramEnd"/>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color w:val="000000"/>
          <w:sz w:val="16"/>
          <w:szCs w:val="16"/>
          <w:lang w:eastAsia="ru-RU"/>
        </w:rPr>
        <w:t xml:space="preserve">5.3. </w:t>
      </w:r>
      <w:r w:rsidRPr="00EE3CA3">
        <w:rPr>
          <w:rFonts w:ascii="Times New Roman" w:hAnsi="Times New Roman"/>
          <w:sz w:val="16"/>
          <w:szCs w:val="16"/>
          <w:lang w:eastAsia="ru-RU"/>
        </w:rPr>
        <w:t xml:space="preserve">Жалоба подается в письменной форме на бумажном носителе, в электронной форме в </w:t>
      </w:r>
      <w:r w:rsidRPr="00EE3CA3">
        <w:rPr>
          <w:rFonts w:ascii="Times New Roman" w:hAnsi="Times New Roman"/>
          <w:bCs/>
          <w:sz w:val="16"/>
          <w:szCs w:val="16"/>
          <w:lang w:eastAsia="ru-RU"/>
        </w:rPr>
        <w:t>Администрацию муниципального образования</w:t>
      </w:r>
      <w:r w:rsidRPr="00EE3CA3">
        <w:rPr>
          <w:rFonts w:ascii="Times New Roman" w:hAnsi="Times New Roman"/>
          <w:sz w:val="16"/>
          <w:szCs w:val="16"/>
          <w:lang w:eastAsia="ru-RU"/>
        </w:rPr>
        <w:t xml:space="preserve">. </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 xml:space="preserve">5.4. </w:t>
      </w:r>
      <w:proofErr w:type="gramStart"/>
      <w:r w:rsidRPr="00EE3CA3">
        <w:rPr>
          <w:rFonts w:ascii="Times New Roman" w:hAnsi="Times New Roman"/>
          <w:sz w:val="16"/>
          <w:szCs w:val="16"/>
          <w:lang w:eastAsia="ru-RU"/>
        </w:rPr>
        <w:t xml:space="preserve">Жалоба на решения и действия (бездействие) </w:t>
      </w:r>
      <w:r w:rsidRPr="00EE3CA3">
        <w:rPr>
          <w:rFonts w:ascii="Times New Roman" w:hAnsi="Times New Roman"/>
          <w:bCs/>
          <w:sz w:val="16"/>
          <w:szCs w:val="16"/>
          <w:lang w:eastAsia="ru-RU"/>
        </w:rPr>
        <w:t>Администрации муниципального образования</w:t>
      </w:r>
      <w:r w:rsidRPr="00EE3CA3">
        <w:rPr>
          <w:rFonts w:ascii="Times New Roman" w:hAnsi="Times New Roman"/>
          <w:sz w:val="16"/>
          <w:szCs w:val="16"/>
          <w:lang w:eastAsia="ru-RU"/>
        </w:rPr>
        <w:t xml:space="preserve">, предоставляющей муниципальную услугу, должностного лица </w:t>
      </w:r>
      <w:r w:rsidRPr="00EE3CA3">
        <w:rPr>
          <w:rFonts w:ascii="Times New Roman" w:hAnsi="Times New Roman"/>
          <w:bCs/>
          <w:sz w:val="16"/>
          <w:szCs w:val="16"/>
          <w:lang w:eastAsia="ru-RU"/>
        </w:rPr>
        <w:t>Администрации муниципального образования</w:t>
      </w:r>
      <w:r w:rsidRPr="00EE3CA3">
        <w:rPr>
          <w:rFonts w:ascii="Times New Roman" w:hAnsi="Times New Roman"/>
          <w:sz w:val="16"/>
          <w:szCs w:val="16"/>
          <w:lang w:eastAsia="ru-RU"/>
        </w:rPr>
        <w:t>,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w:t>
      </w:r>
      <w:proofErr w:type="gramEnd"/>
      <w:r w:rsidRPr="00EE3CA3">
        <w:rPr>
          <w:rFonts w:ascii="Times New Roman" w:hAnsi="Times New Roman"/>
          <w:sz w:val="16"/>
          <w:szCs w:val="16"/>
          <w:lang w:eastAsia="ru-RU"/>
        </w:rPr>
        <w:t xml:space="preserve">, а также может быть </w:t>
      </w:r>
      <w:proofErr w:type="gramStart"/>
      <w:r w:rsidRPr="00EE3CA3">
        <w:rPr>
          <w:rFonts w:ascii="Times New Roman" w:hAnsi="Times New Roman"/>
          <w:sz w:val="16"/>
          <w:szCs w:val="16"/>
          <w:lang w:eastAsia="ru-RU"/>
        </w:rPr>
        <w:t>принята</w:t>
      </w:r>
      <w:proofErr w:type="gramEnd"/>
      <w:r w:rsidRPr="00EE3CA3">
        <w:rPr>
          <w:rFonts w:ascii="Times New Roman" w:hAnsi="Times New Roman"/>
          <w:sz w:val="16"/>
          <w:szCs w:val="16"/>
          <w:lang w:eastAsia="ru-RU"/>
        </w:rPr>
        <w:t xml:space="preserve"> при личном приеме заявителя. </w:t>
      </w:r>
    </w:p>
    <w:p w:rsidR="00EE3CA3" w:rsidRPr="00EE3CA3" w:rsidRDefault="00EE3CA3" w:rsidP="00EE3CA3">
      <w:pPr>
        <w:pStyle w:val="a7"/>
        <w:ind w:firstLine="567"/>
        <w:jc w:val="both"/>
        <w:rPr>
          <w:rFonts w:ascii="Times New Roman" w:hAnsi="Times New Roman"/>
          <w:color w:val="000000"/>
          <w:sz w:val="16"/>
          <w:szCs w:val="16"/>
        </w:rPr>
      </w:pPr>
      <w:r w:rsidRPr="00EE3CA3">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E3CA3" w:rsidRPr="00EE3CA3" w:rsidRDefault="00EE3CA3" w:rsidP="00EE3CA3">
      <w:pPr>
        <w:pStyle w:val="a7"/>
        <w:ind w:firstLine="567"/>
        <w:jc w:val="both"/>
        <w:rPr>
          <w:rFonts w:ascii="Times New Roman" w:hAnsi="Times New Roman"/>
          <w:color w:val="000000"/>
          <w:sz w:val="16"/>
          <w:szCs w:val="16"/>
        </w:rPr>
      </w:pPr>
      <w:r w:rsidRPr="00EE3CA3">
        <w:rPr>
          <w:rFonts w:ascii="Times New Roman" w:hAnsi="Times New Roman"/>
          <w:color w:val="000000"/>
          <w:sz w:val="16"/>
          <w:szCs w:val="16"/>
        </w:rPr>
        <w:lastRenderedPageBreak/>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EE3CA3" w:rsidRPr="00EE3CA3" w:rsidRDefault="00EE3CA3" w:rsidP="00EE3CA3">
      <w:pPr>
        <w:pStyle w:val="a7"/>
        <w:ind w:firstLine="567"/>
        <w:jc w:val="both"/>
        <w:rPr>
          <w:rFonts w:ascii="Times New Roman" w:hAnsi="Times New Roman"/>
          <w:color w:val="000000"/>
          <w:sz w:val="16"/>
          <w:szCs w:val="16"/>
        </w:rPr>
      </w:pPr>
      <w:r w:rsidRPr="00EE3CA3">
        <w:rPr>
          <w:rFonts w:ascii="Times New Roman" w:hAnsi="Times New Roman"/>
          <w:color w:val="000000"/>
          <w:sz w:val="16"/>
          <w:szCs w:val="16"/>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EE3CA3" w:rsidRPr="00EE3CA3" w:rsidRDefault="00EE3CA3" w:rsidP="00EE3CA3">
      <w:pPr>
        <w:pStyle w:val="a7"/>
        <w:ind w:firstLine="567"/>
        <w:jc w:val="both"/>
        <w:rPr>
          <w:rFonts w:ascii="Times New Roman" w:hAnsi="Times New Roman"/>
          <w:color w:val="000000"/>
          <w:sz w:val="16"/>
          <w:szCs w:val="16"/>
        </w:rPr>
      </w:pPr>
      <w:r w:rsidRPr="00EE3CA3">
        <w:rPr>
          <w:rFonts w:ascii="Times New Roman" w:hAnsi="Times New Roman"/>
          <w:color w:val="000000"/>
          <w:sz w:val="16"/>
          <w:szCs w:val="16"/>
        </w:rPr>
        <w:t xml:space="preserve"> Жалоба, не соответствующая требованиям, предусмотренным </w:t>
      </w:r>
      <w:hyperlink w:anchor="Par37" w:history="1">
        <w:r w:rsidRPr="00EE3CA3">
          <w:rPr>
            <w:rFonts w:ascii="Times New Roman" w:hAnsi="Times New Roman"/>
            <w:color w:val="000000"/>
            <w:sz w:val="16"/>
            <w:szCs w:val="16"/>
          </w:rPr>
          <w:t>пунктом 5.</w:t>
        </w:r>
      </w:hyperlink>
      <w:r w:rsidRPr="00EE3CA3">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29" w:history="1">
        <w:r w:rsidRPr="00EE3CA3">
          <w:rPr>
            <w:rFonts w:ascii="Times New Roman" w:hAnsi="Times New Roman"/>
            <w:color w:val="000000"/>
            <w:sz w:val="16"/>
            <w:szCs w:val="16"/>
          </w:rPr>
          <w:t>законом</w:t>
        </w:r>
      </w:hyperlink>
      <w:r w:rsidRPr="00EE3CA3">
        <w:rPr>
          <w:rFonts w:ascii="Times New Roman" w:hAnsi="Times New Roman"/>
          <w:color w:val="000000"/>
          <w:sz w:val="16"/>
          <w:szCs w:val="16"/>
        </w:rPr>
        <w:t xml:space="preserve"> от 2 мая 2006 г. № 59-ФЗ «О порядке рассмотрения обращений граждан Российской Федерации».</w:t>
      </w:r>
    </w:p>
    <w:p w:rsidR="00EE3CA3" w:rsidRPr="00EE3CA3" w:rsidRDefault="00EE3CA3" w:rsidP="00EE3CA3">
      <w:pPr>
        <w:pStyle w:val="a7"/>
        <w:ind w:firstLine="567"/>
        <w:jc w:val="both"/>
        <w:rPr>
          <w:rFonts w:ascii="Times New Roman" w:hAnsi="Times New Roman"/>
          <w:color w:val="000000"/>
          <w:sz w:val="16"/>
          <w:szCs w:val="16"/>
        </w:rPr>
      </w:pPr>
      <w:r w:rsidRPr="00EE3CA3">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EE3CA3" w:rsidRPr="00EE3CA3" w:rsidRDefault="00EE3CA3" w:rsidP="00EE3CA3">
      <w:pPr>
        <w:pStyle w:val="a7"/>
        <w:ind w:firstLine="567"/>
        <w:jc w:val="both"/>
        <w:rPr>
          <w:rFonts w:ascii="Times New Roman" w:hAnsi="Times New Roman"/>
          <w:color w:val="000000"/>
          <w:sz w:val="16"/>
          <w:szCs w:val="16"/>
        </w:rPr>
      </w:pPr>
      <w:proofErr w:type="gramStart"/>
      <w:r w:rsidRPr="00EE3CA3">
        <w:rPr>
          <w:rFonts w:ascii="Times New Roman" w:hAnsi="Times New Roman"/>
          <w:color w:val="000000"/>
          <w:sz w:val="16"/>
          <w:szCs w:val="16"/>
        </w:rPr>
        <w:t>Заявителю обеспечивается возможность направления жалобы на решения и действия (бездействие) Администрации муниципального образования, должностных лиц администрации муниципального образования, муниципального служащего в соответствии со статьей 11.2 Федерального закона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w:t>
      </w:r>
      <w:proofErr w:type="gramEnd"/>
      <w:r w:rsidRPr="00EE3CA3">
        <w:rPr>
          <w:rFonts w:ascii="Times New Roman" w:hAnsi="Times New Roman"/>
          <w:color w:val="000000"/>
          <w:sz w:val="16"/>
          <w:szCs w:val="16"/>
        </w:rPr>
        <w:t>, их должностными лицами, муниципальными служащими с использованием информационно-телекоммуникационной сети «Интернет».</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5.5. Жалоба должна содержать:</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 xml:space="preserve">1) наименование </w:t>
      </w:r>
      <w:r w:rsidRPr="00EE3CA3">
        <w:rPr>
          <w:rFonts w:ascii="Times New Roman" w:hAnsi="Times New Roman"/>
          <w:bCs/>
          <w:sz w:val="16"/>
          <w:szCs w:val="16"/>
          <w:lang w:eastAsia="ru-RU"/>
        </w:rPr>
        <w:t>Администрации муниципального образования</w:t>
      </w:r>
      <w:r w:rsidRPr="00EE3CA3">
        <w:rPr>
          <w:rFonts w:ascii="Times New Roman" w:hAnsi="Times New Roman"/>
          <w:sz w:val="16"/>
          <w:szCs w:val="16"/>
          <w:lang w:eastAsia="ru-RU"/>
        </w:rPr>
        <w:t xml:space="preserve">, предоставляющего муниципальную услугу, должностного лица </w:t>
      </w:r>
      <w:r w:rsidRPr="00EE3CA3">
        <w:rPr>
          <w:rFonts w:ascii="Times New Roman" w:hAnsi="Times New Roman"/>
          <w:bCs/>
          <w:sz w:val="16"/>
          <w:szCs w:val="16"/>
          <w:lang w:eastAsia="ru-RU"/>
        </w:rPr>
        <w:t>Администрации муниципального образования</w:t>
      </w:r>
      <w:r w:rsidRPr="00EE3CA3">
        <w:rPr>
          <w:rFonts w:ascii="Times New Roman" w:hAnsi="Times New Roman"/>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EE3CA3" w:rsidRPr="00EE3CA3" w:rsidRDefault="00EE3CA3" w:rsidP="00EE3CA3">
      <w:pPr>
        <w:pStyle w:val="a7"/>
        <w:ind w:firstLine="567"/>
        <w:jc w:val="both"/>
        <w:rPr>
          <w:rFonts w:ascii="Times New Roman" w:hAnsi="Times New Roman"/>
          <w:sz w:val="16"/>
          <w:szCs w:val="16"/>
          <w:lang w:eastAsia="ru-RU"/>
        </w:rPr>
      </w:pPr>
      <w:proofErr w:type="gramStart"/>
      <w:r w:rsidRPr="00EE3CA3">
        <w:rPr>
          <w:rFonts w:ascii="Times New Roman" w:hAnsi="Times New Roman"/>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 xml:space="preserve">3) сведения об обжалуемых решениях и действиях (бездействии) </w:t>
      </w:r>
      <w:r w:rsidRPr="00EE3CA3">
        <w:rPr>
          <w:rFonts w:ascii="Times New Roman" w:hAnsi="Times New Roman"/>
          <w:bCs/>
          <w:sz w:val="16"/>
          <w:szCs w:val="16"/>
          <w:lang w:eastAsia="ru-RU"/>
        </w:rPr>
        <w:t>Администрации муниципального образования</w:t>
      </w:r>
      <w:r w:rsidRPr="00EE3CA3">
        <w:rPr>
          <w:rFonts w:ascii="Times New Roman" w:hAnsi="Times New Roman"/>
          <w:sz w:val="16"/>
          <w:szCs w:val="16"/>
          <w:lang w:eastAsia="ru-RU"/>
        </w:rPr>
        <w:t xml:space="preserve">, предоставляющей муниципальную услугу, должностного лица </w:t>
      </w:r>
      <w:r w:rsidRPr="00EE3CA3">
        <w:rPr>
          <w:rFonts w:ascii="Times New Roman" w:hAnsi="Times New Roman"/>
          <w:bCs/>
          <w:sz w:val="16"/>
          <w:szCs w:val="16"/>
          <w:lang w:eastAsia="ru-RU"/>
        </w:rPr>
        <w:t>Администрации муниципального образования</w:t>
      </w:r>
      <w:r w:rsidRPr="00EE3CA3">
        <w:rPr>
          <w:rFonts w:ascii="Times New Roman" w:hAnsi="Times New Roman"/>
          <w:sz w:val="16"/>
          <w:szCs w:val="16"/>
          <w:lang w:eastAsia="ru-RU"/>
        </w:rPr>
        <w:t>, предоставляющего муниципальную услугу, либо муниципального служащего;</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 xml:space="preserve">4) доводы, на основании которых заявитель не согласен с решением и действием (бездействием) </w:t>
      </w:r>
      <w:r w:rsidRPr="00EE3CA3">
        <w:rPr>
          <w:rFonts w:ascii="Times New Roman" w:hAnsi="Times New Roman"/>
          <w:bCs/>
          <w:sz w:val="16"/>
          <w:szCs w:val="16"/>
          <w:lang w:eastAsia="ru-RU"/>
        </w:rPr>
        <w:t>Администрации муниципального образования</w:t>
      </w:r>
      <w:r w:rsidRPr="00EE3CA3">
        <w:rPr>
          <w:rFonts w:ascii="Times New Roman" w:hAnsi="Times New Roman"/>
          <w:sz w:val="16"/>
          <w:szCs w:val="16"/>
          <w:lang w:eastAsia="ru-RU"/>
        </w:rPr>
        <w:t xml:space="preserve">, предоставляющей муниципальную услугу, должностного лица </w:t>
      </w:r>
      <w:r w:rsidRPr="00EE3CA3">
        <w:rPr>
          <w:rFonts w:ascii="Times New Roman" w:hAnsi="Times New Roman"/>
          <w:bCs/>
          <w:sz w:val="16"/>
          <w:szCs w:val="16"/>
          <w:lang w:eastAsia="ru-RU"/>
        </w:rPr>
        <w:t>Администрации муниципального образования</w:t>
      </w:r>
      <w:r w:rsidRPr="00EE3CA3">
        <w:rPr>
          <w:rFonts w:ascii="Times New Roman" w:hAnsi="Times New Roman"/>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 xml:space="preserve">5.6. </w:t>
      </w:r>
      <w:proofErr w:type="gramStart"/>
      <w:r w:rsidRPr="00EE3CA3">
        <w:rPr>
          <w:rFonts w:ascii="Times New Roman" w:hAnsi="Times New Roman"/>
          <w:sz w:val="16"/>
          <w:szCs w:val="16"/>
          <w:lang w:eastAsia="ru-RU"/>
        </w:rPr>
        <w:t xml:space="preserve">Жалоба, поступившая в </w:t>
      </w:r>
      <w:r w:rsidRPr="00EE3CA3">
        <w:rPr>
          <w:rFonts w:ascii="Times New Roman" w:hAnsi="Times New Roman"/>
          <w:bCs/>
          <w:sz w:val="16"/>
          <w:szCs w:val="16"/>
          <w:lang w:eastAsia="ru-RU"/>
        </w:rPr>
        <w:t>Администрацию муниципального образования</w:t>
      </w:r>
      <w:r w:rsidRPr="00EE3CA3">
        <w:rPr>
          <w:rFonts w:ascii="Times New Roman" w:hAnsi="Times New Roman"/>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EE3CA3">
        <w:rPr>
          <w:rFonts w:ascii="Times New Roman" w:hAnsi="Times New Roman"/>
          <w:bCs/>
          <w:sz w:val="16"/>
          <w:szCs w:val="16"/>
          <w:lang w:eastAsia="ru-RU"/>
        </w:rPr>
        <w:t>Администрации муниципального образования</w:t>
      </w:r>
      <w:r w:rsidRPr="00EE3CA3">
        <w:rPr>
          <w:rFonts w:ascii="Times New Roman" w:hAnsi="Times New Roman"/>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E3CA3" w:rsidRPr="00EE3CA3" w:rsidRDefault="00EE3CA3" w:rsidP="00EE3CA3">
      <w:pPr>
        <w:pStyle w:val="a7"/>
        <w:ind w:firstLine="567"/>
        <w:jc w:val="both"/>
        <w:rPr>
          <w:rFonts w:ascii="Times New Roman" w:hAnsi="Times New Roman"/>
          <w:sz w:val="16"/>
          <w:szCs w:val="16"/>
          <w:lang w:eastAsia="ru-RU"/>
        </w:rPr>
      </w:pPr>
      <w:r w:rsidRPr="00EE3CA3">
        <w:rPr>
          <w:rFonts w:ascii="Times New Roman" w:hAnsi="Times New Roman"/>
          <w:sz w:val="16"/>
          <w:szCs w:val="16"/>
          <w:lang w:eastAsia="ru-RU"/>
        </w:rPr>
        <w:t>Основания для приостановления рассмотрения жалобы отсутствуют.</w:t>
      </w:r>
    </w:p>
    <w:p w:rsidR="00EE3CA3" w:rsidRPr="00EE3CA3" w:rsidRDefault="00EE3CA3" w:rsidP="00EE3CA3">
      <w:pPr>
        <w:pStyle w:val="a7"/>
        <w:ind w:firstLine="567"/>
        <w:jc w:val="both"/>
        <w:rPr>
          <w:rFonts w:ascii="Times New Roman" w:hAnsi="Times New Roman"/>
          <w:color w:val="000000"/>
          <w:sz w:val="16"/>
          <w:szCs w:val="16"/>
          <w:lang w:eastAsia="ru-RU"/>
        </w:rPr>
      </w:pPr>
      <w:bookmarkStart w:id="10" w:name="Par44"/>
      <w:bookmarkEnd w:id="10"/>
      <w:r w:rsidRPr="00EE3CA3">
        <w:rPr>
          <w:rFonts w:ascii="Times New Roman" w:hAnsi="Times New Roman"/>
          <w:color w:val="000000"/>
          <w:sz w:val="16"/>
          <w:szCs w:val="16"/>
          <w:lang w:eastAsia="ru-RU"/>
        </w:rPr>
        <w:t>5.7. По результатам рассмотрения жалобы принимается одно из следующих решений:</w:t>
      </w:r>
    </w:p>
    <w:p w:rsidR="00EE3CA3" w:rsidRPr="00EE3CA3" w:rsidRDefault="00EE3CA3" w:rsidP="00EE3CA3">
      <w:pPr>
        <w:pStyle w:val="a7"/>
        <w:ind w:firstLine="567"/>
        <w:jc w:val="both"/>
        <w:rPr>
          <w:rFonts w:ascii="Times New Roman" w:hAnsi="Times New Roman"/>
          <w:color w:val="000000"/>
          <w:sz w:val="16"/>
          <w:szCs w:val="16"/>
          <w:lang w:eastAsia="ru-RU"/>
        </w:rPr>
      </w:pPr>
      <w:proofErr w:type="gramStart"/>
      <w:r w:rsidRPr="00EE3CA3">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roofErr w:type="gramEnd"/>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2) в удовлетворении жалобы отказывается.</w:t>
      </w:r>
    </w:p>
    <w:p w:rsidR="00EE3CA3" w:rsidRPr="00EE3CA3" w:rsidRDefault="00EE3CA3" w:rsidP="00EE3CA3">
      <w:pPr>
        <w:pStyle w:val="a7"/>
        <w:ind w:firstLine="567"/>
        <w:jc w:val="both"/>
        <w:rPr>
          <w:rFonts w:ascii="Times New Roman" w:hAnsi="Times New Roman"/>
          <w:color w:val="000000"/>
          <w:sz w:val="16"/>
          <w:szCs w:val="16"/>
          <w:lang w:eastAsia="ru-RU"/>
        </w:rPr>
      </w:pPr>
      <w:bookmarkStart w:id="11" w:name="Par48"/>
      <w:bookmarkEnd w:id="11"/>
      <w:r w:rsidRPr="00EE3CA3">
        <w:rPr>
          <w:rFonts w:ascii="Times New Roman" w:hAnsi="Times New Roman"/>
          <w:color w:val="000000"/>
          <w:sz w:val="16"/>
          <w:szCs w:val="16"/>
          <w:lang w:eastAsia="ru-RU"/>
        </w:rPr>
        <w:t xml:space="preserve">5.8. Не позднее дня, следующего за днем принятия решения, указанного в </w:t>
      </w:r>
      <w:hyperlink w:anchor="Par44" w:history="1">
        <w:r w:rsidRPr="00EE3CA3">
          <w:rPr>
            <w:rFonts w:ascii="Times New Roman" w:hAnsi="Times New Roman"/>
            <w:color w:val="000000"/>
            <w:sz w:val="16"/>
            <w:szCs w:val="16"/>
            <w:lang w:eastAsia="ru-RU"/>
          </w:rPr>
          <w:t>подпункте 5.7</w:t>
        </w:r>
      </w:hyperlink>
      <w:r w:rsidRPr="00EE3CA3">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3CA3" w:rsidRPr="00EE3CA3" w:rsidRDefault="00EE3CA3" w:rsidP="00EE3CA3">
      <w:pPr>
        <w:pStyle w:val="a7"/>
        <w:ind w:firstLine="567"/>
        <w:jc w:val="both"/>
        <w:rPr>
          <w:rFonts w:ascii="Times New Roman" w:hAnsi="Times New Roman"/>
          <w:color w:val="000000"/>
          <w:sz w:val="16"/>
          <w:szCs w:val="16"/>
        </w:rPr>
      </w:pPr>
      <w:r w:rsidRPr="00EE3CA3">
        <w:rPr>
          <w:rFonts w:ascii="Times New Roman" w:hAnsi="Times New Roman"/>
          <w:color w:val="000000"/>
          <w:sz w:val="16"/>
          <w:szCs w:val="16"/>
        </w:rPr>
        <w:t>Мотивированный ответ о результатах рассмотрения жалобы направляется заявителю:</w:t>
      </w:r>
    </w:p>
    <w:p w:rsidR="00EE3CA3" w:rsidRPr="00EE3CA3" w:rsidRDefault="00EE3CA3" w:rsidP="00EE3CA3">
      <w:pPr>
        <w:pStyle w:val="a7"/>
        <w:ind w:firstLine="567"/>
        <w:jc w:val="both"/>
        <w:rPr>
          <w:rFonts w:ascii="Times New Roman" w:hAnsi="Times New Roman"/>
          <w:color w:val="000000"/>
          <w:sz w:val="16"/>
          <w:szCs w:val="16"/>
        </w:rPr>
      </w:pPr>
      <w:r w:rsidRPr="00EE3CA3">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EE3CA3">
          <w:rPr>
            <w:rFonts w:ascii="Times New Roman" w:hAnsi="Times New Roman"/>
            <w:color w:val="000000"/>
            <w:sz w:val="16"/>
            <w:szCs w:val="16"/>
          </w:rPr>
          <w:t>пунктом 5.5</w:t>
        </w:r>
      </w:hyperlink>
      <w:r w:rsidRPr="00EE3CA3">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EE3CA3" w:rsidRPr="00EE3CA3" w:rsidRDefault="00EE3CA3" w:rsidP="00EE3CA3">
      <w:pPr>
        <w:pStyle w:val="a7"/>
        <w:ind w:firstLine="567"/>
        <w:jc w:val="both"/>
        <w:rPr>
          <w:rFonts w:ascii="Times New Roman" w:hAnsi="Times New Roman"/>
          <w:color w:val="000000"/>
          <w:sz w:val="16"/>
          <w:szCs w:val="16"/>
        </w:rPr>
      </w:pPr>
      <w:bookmarkStart w:id="12" w:name="Par90"/>
      <w:bookmarkEnd w:id="12"/>
      <w:r w:rsidRPr="00EE3CA3">
        <w:rPr>
          <w:rFonts w:ascii="Times New Roman" w:hAnsi="Times New Roman"/>
          <w:color w:val="000000"/>
          <w:sz w:val="16"/>
          <w:szCs w:val="16"/>
        </w:rPr>
        <w:t>2) по электронной почте - если заявитель обратился с жалобой по электронной почте;</w:t>
      </w:r>
    </w:p>
    <w:p w:rsidR="00EE3CA3" w:rsidRPr="00EE3CA3" w:rsidRDefault="00EE3CA3" w:rsidP="00EE3CA3">
      <w:pPr>
        <w:pStyle w:val="a7"/>
        <w:ind w:firstLine="567"/>
        <w:jc w:val="both"/>
        <w:rPr>
          <w:rFonts w:ascii="Times New Roman" w:hAnsi="Times New Roman"/>
          <w:color w:val="000000"/>
          <w:sz w:val="16"/>
          <w:szCs w:val="16"/>
        </w:rPr>
      </w:pPr>
      <w:r w:rsidRPr="00EE3CA3">
        <w:rPr>
          <w:rFonts w:ascii="Times New Roman" w:hAnsi="Times New Roman"/>
          <w:color w:val="000000"/>
          <w:sz w:val="16"/>
          <w:szCs w:val="16"/>
        </w:rPr>
        <w:t xml:space="preserve">3) любым из способов, предусмотренных </w:t>
      </w:r>
      <w:hyperlink w:anchor="Par90" w:history="1">
        <w:r w:rsidRPr="00EE3CA3">
          <w:rPr>
            <w:rFonts w:ascii="Times New Roman" w:hAnsi="Times New Roman"/>
            <w:color w:val="000000"/>
            <w:sz w:val="16"/>
            <w:szCs w:val="16"/>
          </w:rPr>
          <w:t xml:space="preserve">подпунктами </w:t>
        </w:r>
      </w:hyperlink>
      <w:r w:rsidRPr="00EE3CA3">
        <w:rPr>
          <w:rFonts w:ascii="Times New Roman" w:hAnsi="Times New Roman"/>
          <w:color w:val="000000"/>
          <w:sz w:val="16"/>
          <w:szCs w:val="16"/>
        </w:rPr>
        <w:t>1-2 настоящего пункта, если заявитель указал на такой способ в жалобе.</w:t>
      </w:r>
    </w:p>
    <w:p w:rsidR="00EE3CA3" w:rsidRPr="00EE3CA3" w:rsidRDefault="00EE3CA3" w:rsidP="00EE3CA3">
      <w:pPr>
        <w:pStyle w:val="a7"/>
        <w:ind w:firstLine="567"/>
        <w:jc w:val="both"/>
        <w:rPr>
          <w:rFonts w:ascii="Times New Roman" w:hAnsi="Times New Roman"/>
          <w:color w:val="000000"/>
          <w:sz w:val="16"/>
          <w:szCs w:val="16"/>
        </w:rPr>
      </w:pPr>
      <w:r w:rsidRPr="00EE3CA3">
        <w:rPr>
          <w:rFonts w:ascii="Times New Roman" w:hAnsi="Times New Roman"/>
          <w:color w:val="000000"/>
          <w:sz w:val="16"/>
          <w:szCs w:val="16"/>
        </w:rPr>
        <w:t>В случае</w:t>
      </w:r>
      <w:proofErr w:type="gramStart"/>
      <w:r w:rsidRPr="00EE3CA3">
        <w:rPr>
          <w:rFonts w:ascii="Times New Roman" w:hAnsi="Times New Roman"/>
          <w:color w:val="000000"/>
          <w:sz w:val="16"/>
          <w:szCs w:val="16"/>
        </w:rPr>
        <w:t>,</w:t>
      </w:r>
      <w:proofErr w:type="gramEnd"/>
      <w:r w:rsidRPr="00EE3CA3">
        <w:rPr>
          <w:rFonts w:ascii="Times New Roman" w:hAnsi="Times New Roman"/>
          <w:color w:val="000000"/>
          <w:sz w:val="16"/>
          <w:szCs w:val="16"/>
        </w:rPr>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 xml:space="preserve">5.8.1. В случае признания жалобы подлежащей удовлетворению в ответе заявителю, указанном в </w:t>
      </w:r>
      <w:hyperlink w:anchor="Par48" w:history="1">
        <w:r w:rsidRPr="00EE3CA3">
          <w:rPr>
            <w:rFonts w:ascii="Times New Roman" w:hAnsi="Times New Roman"/>
            <w:color w:val="000000"/>
            <w:sz w:val="16"/>
            <w:szCs w:val="16"/>
            <w:lang w:eastAsia="ru-RU"/>
          </w:rPr>
          <w:t>пункте 5.8</w:t>
        </w:r>
      </w:hyperlink>
      <w:r w:rsidRPr="00EE3CA3">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EE3CA3">
        <w:rPr>
          <w:rFonts w:ascii="Times New Roman" w:hAnsi="Times New Roman"/>
          <w:bCs/>
          <w:sz w:val="16"/>
          <w:szCs w:val="16"/>
          <w:lang w:eastAsia="ru-RU"/>
        </w:rPr>
        <w:t>Администрацией муниципального образования</w:t>
      </w:r>
      <w:r w:rsidRPr="00EE3CA3">
        <w:rPr>
          <w:rFonts w:ascii="Times New Roman" w:hAnsi="Times New Roman"/>
          <w:color w:val="000000"/>
          <w:sz w:val="16"/>
          <w:szCs w:val="16"/>
          <w:lang w:eastAsia="ru-RU"/>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E3CA3">
        <w:rPr>
          <w:rFonts w:ascii="Times New Roman" w:hAnsi="Times New Roman"/>
          <w:color w:val="000000"/>
          <w:sz w:val="16"/>
          <w:szCs w:val="16"/>
          <w:lang w:eastAsia="ru-RU"/>
        </w:rPr>
        <w:t>неудобства</w:t>
      </w:r>
      <w:proofErr w:type="gramEnd"/>
      <w:r w:rsidRPr="00EE3CA3">
        <w:rPr>
          <w:rFonts w:ascii="Times New Roman" w:hAnsi="Times New Roman"/>
          <w:color w:val="000000"/>
          <w:sz w:val="16"/>
          <w:szCs w:val="16"/>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 xml:space="preserve">5.8.2. В случае признания жалобы, не подлежащей удовлетворению в ответе заявителю, указанном в </w:t>
      </w:r>
      <w:hyperlink w:anchor="Par48" w:history="1">
        <w:r w:rsidRPr="00EE3CA3">
          <w:rPr>
            <w:rFonts w:ascii="Times New Roman" w:hAnsi="Times New Roman"/>
            <w:color w:val="000000"/>
            <w:sz w:val="16"/>
            <w:szCs w:val="16"/>
            <w:lang w:eastAsia="ru-RU"/>
          </w:rPr>
          <w:t>пункте 5.8</w:t>
        </w:r>
      </w:hyperlink>
      <w:r w:rsidRPr="00EE3CA3">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E3CA3" w:rsidRPr="00EE3CA3" w:rsidRDefault="00EE3CA3" w:rsidP="00EE3CA3">
      <w:pPr>
        <w:pStyle w:val="a7"/>
        <w:ind w:firstLine="567"/>
        <w:jc w:val="both"/>
        <w:rPr>
          <w:rFonts w:ascii="Times New Roman" w:hAnsi="Times New Roman"/>
          <w:color w:val="000000"/>
          <w:sz w:val="16"/>
          <w:szCs w:val="16"/>
          <w:lang w:eastAsia="ru-RU"/>
        </w:rPr>
      </w:pPr>
      <w:r w:rsidRPr="00EE3CA3">
        <w:rPr>
          <w:rFonts w:ascii="Times New Roman" w:hAnsi="Times New Roman"/>
          <w:color w:val="000000"/>
          <w:sz w:val="16"/>
          <w:szCs w:val="16"/>
          <w:lang w:eastAsia="ru-RU"/>
        </w:rPr>
        <w:t xml:space="preserve">5.9. В случае установления в ходе или по результатам </w:t>
      </w:r>
      <w:proofErr w:type="gramStart"/>
      <w:r w:rsidRPr="00EE3CA3">
        <w:rPr>
          <w:rFonts w:ascii="Times New Roman" w:hAnsi="Times New Roman"/>
          <w:color w:val="000000"/>
          <w:sz w:val="16"/>
          <w:szCs w:val="16"/>
          <w:lang w:eastAsia="ru-RU"/>
        </w:rPr>
        <w:t>рассмотрения жалобы признаков состава административного правонарушения</w:t>
      </w:r>
      <w:proofErr w:type="gramEnd"/>
      <w:r w:rsidRPr="00EE3CA3">
        <w:rPr>
          <w:rFonts w:ascii="Times New Roman" w:hAnsi="Times New Roman"/>
          <w:color w:val="000000"/>
          <w:sz w:val="16"/>
          <w:szCs w:val="16"/>
          <w:lang w:eastAsia="ru-RU"/>
        </w:rPr>
        <w:t xml:space="preserve">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EE3CA3" w:rsidRPr="00EE3CA3" w:rsidRDefault="00EE3CA3" w:rsidP="00EE3CA3">
      <w:pPr>
        <w:autoSpaceDE w:val="0"/>
        <w:autoSpaceDN w:val="0"/>
        <w:adjustRightInd w:val="0"/>
        <w:spacing w:after="0" w:line="240" w:lineRule="auto"/>
        <w:ind w:firstLine="708"/>
        <w:jc w:val="both"/>
        <w:outlineLvl w:val="1"/>
        <w:rPr>
          <w:rFonts w:ascii="Times New Roman" w:hAnsi="Times New Roman" w:cs="Times New Roman"/>
          <w:color w:val="000000"/>
          <w:sz w:val="16"/>
          <w:szCs w:val="16"/>
        </w:rPr>
      </w:pPr>
      <w:proofErr w:type="gramStart"/>
      <w:r w:rsidRPr="00EE3CA3">
        <w:rPr>
          <w:rFonts w:ascii="Times New Roman" w:hAnsi="Times New Roman" w:cs="Times New Roman"/>
          <w:color w:val="000000"/>
          <w:sz w:val="16"/>
          <w:szCs w:val="16"/>
        </w:rPr>
        <w:t>Заявители имеют право обратиться в Администрацию муниципального образования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муниципального образования, федеральной государственной информационной системы «Единый портал государственных и муниципальных услуг (функций)», Регионального портала, а также при личном приеме заявителя.</w:t>
      </w:r>
      <w:proofErr w:type="gramEnd"/>
    </w:p>
    <w:p w:rsidR="00EE3CA3" w:rsidRPr="00EE3CA3" w:rsidRDefault="00EE3CA3" w:rsidP="00EE3CA3">
      <w:pPr>
        <w:autoSpaceDE w:val="0"/>
        <w:autoSpaceDN w:val="0"/>
        <w:adjustRightInd w:val="0"/>
        <w:spacing w:after="0" w:line="240" w:lineRule="auto"/>
        <w:ind w:firstLine="708"/>
        <w:jc w:val="both"/>
        <w:outlineLvl w:val="1"/>
        <w:rPr>
          <w:rFonts w:ascii="Times New Roman" w:hAnsi="Times New Roman" w:cs="Times New Roman"/>
          <w:color w:val="000000"/>
          <w:sz w:val="16"/>
          <w:szCs w:val="16"/>
        </w:rPr>
      </w:pPr>
      <w:r w:rsidRPr="00EE3CA3">
        <w:rPr>
          <w:rFonts w:ascii="Times New Roman" w:hAnsi="Times New Roman" w:cs="Times New Roman"/>
          <w:color w:val="000000"/>
          <w:sz w:val="16"/>
          <w:szCs w:val="16"/>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муниципального образования, на официальном сайте администрации муниципального образования, в федеральной</w:t>
      </w:r>
      <w:r w:rsidRPr="00EE3CA3">
        <w:rPr>
          <w:rFonts w:ascii="Times New Roman" w:hAnsi="Times New Roman" w:cs="Times New Roman"/>
          <w:sz w:val="16"/>
          <w:szCs w:val="16"/>
        </w:rPr>
        <w:t xml:space="preserve"> </w:t>
      </w:r>
      <w:r w:rsidRPr="00EE3CA3">
        <w:rPr>
          <w:rFonts w:ascii="Times New Roman" w:hAnsi="Times New Roman" w:cs="Times New Roman"/>
          <w:color w:val="000000"/>
          <w:sz w:val="16"/>
          <w:szCs w:val="16"/>
        </w:rPr>
        <w:t>государственной информационной системе «Единый портал государственных и муниципальных услуг (функций)», Региональном портале.</w:t>
      </w:r>
    </w:p>
    <w:p w:rsidR="00EE3CA3" w:rsidRPr="00EE3CA3" w:rsidRDefault="00EE3CA3" w:rsidP="00EE3CA3">
      <w:pPr>
        <w:pStyle w:val="a7"/>
        <w:ind w:firstLine="567"/>
        <w:jc w:val="both"/>
        <w:rPr>
          <w:rFonts w:ascii="Times New Roman" w:hAnsi="Times New Roman"/>
          <w:color w:val="000000"/>
          <w:sz w:val="16"/>
          <w:szCs w:val="16"/>
          <w:lang w:eastAsia="ru-RU"/>
        </w:rPr>
      </w:pPr>
    </w:p>
    <w:p w:rsidR="00EE3CA3" w:rsidRPr="00EE3CA3" w:rsidRDefault="00EE3CA3" w:rsidP="00EE3CA3">
      <w:pPr>
        <w:pStyle w:val="a7"/>
        <w:ind w:firstLine="567"/>
        <w:jc w:val="both"/>
        <w:rPr>
          <w:rFonts w:ascii="Times New Roman" w:hAnsi="Times New Roman"/>
          <w:color w:val="000000"/>
          <w:sz w:val="16"/>
          <w:szCs w:val="16"/>
          <w:lang w:eastAsia="ru-RU"/>
        </w:rPr>
      </w:pPr>
    </w:p>
    <w:p w:rsidR="00EE3CA3" w:rsidRPr="00EE3CA3" w:rsidRDefault="00EE3CA3" w:rsidP="00EE3CA3">
      <w:pPr>
        <w:pStyle w:val="a7"/>
        <w:ind w:firstLine="567"/>
        <w:jc w:val="both"/>
        <w:rPr>
          <w:rFonts w:ascii="Times New Roman" w:hAnsi="Times New Roman"/>
          <w:color w:val="000000"/>
          <w:sz w:val="16"/>
          <w:szCs w:val="16"/>
          <w:lang w:eastAsia="ru-RU"/>
        </w:rPr>
      </w:pPr>
    </w:p>
    <w:p w:rsidR="00EE3CA3" w:rsidRPr="00EE3CA3" w:rsidRDefault="00EE3CA3" w:rsidP="00EE3CA3">
      <w:pPr>
        <w:pStyle w:val="a7"/>
        <w:ind w:firstLine="567"/>
        <w:jc w:val="right"/>
        <w:rPr>
          <w:rFonts w:ascii="Times New Roman" w:hAnsi="Times New Roman"/>
          <w:sz w:val="16"/>
          <w:szCs w:val="16"/>
        </w:rPr>
      </w:pPr>
    </w:p>
    <w:p w:rsidR="00EE3CA3" w:rsidRPr="00EE3CA3" w:rsidRDefault="00EE3CA3" w:rsidP="00EE3CA3">
      <w:pPr>
        <w:pStyle w:val="a7"/>
        <w:ind w:firstLine="567"/>
        <w:jc w:val="right"/>
        <w:rPr>
          <w:rFonts w:ascii="Times New Roman" w:hAnsi="Times New Roman"/>
          <w:sz w:val="16"/>
          <w:szCs w:val="16"/>
        </w:rPr>
      </w:pPr>
    </w:p>
    <w:p w:rsidR="00EE3CA3" w:rsidRPr="00EE3CA3" w:rsidRDefault="00EE3CA3" w:rsidP="00EE3CA3">
      <w:pPr>
        <w:pStyle w:val="a7"/>
        <w:ind w:firstLine="567"/>
        <w:jc w:val="right"/>
        <w:rPr>
          <w:rFonts w:ascii="Times New Roman" w:hAnsi="Times New Roman"/>
          <w:sz w:val="16"/>
          <w:szCs w:val="16"/>
        </w:rPr>
      </w:pPr>
    </w:p>
    <w:p w:rsidR="00EE3CA3" w:rsidRPr="00EE3CA3" w:rsidRDefault="00EE3CA3" w:rsidP="00EE3CA3">
      <w:pPr>
        <w:pStyle w:val="a7"/>
        <w:rPr>
          <w:rFonts w:ascii="Times New Roman" w:hAnsi="Times New Roman"/>
          <w:sz w:val="16"/>
          <w:szCs w:val="16"/>
        </w:rPr>
      </w:pPr>
    </w:p>
    <w:p w:rsidR="00EE3CA3" w:rsidRPr="00EE3CA3" w:rsidRDefault="00EE3CA3" w:rsidP="00EE3CA3">
      <w:pPr>
        <w:pStyle w:val="a7"/>
        <w:ind w:firstLine="567"/>
        <w:jc w:val="right"/>
        <w:rPr>
          <w:rFonts w:ascii="Times New Roman" w:hAnsi="Times New Roman"/>
          <w:sz w:val="16"/>
          <w:szCs w:val="16"/>
        </w:rPr>
      </w:pPr>
      <w:r w:rsidRPr="00EE3CA3">
        <w:rPr>
          <w:rFonts w:ascii="Times New Roman" w:hAnsi="Times New Roman"/>
          <w:sz w:val="16"/>
          <w:szCs w:val="16"/>
        </w:rPr>
        <w:lastRenderedPageBreak/>
        <w:t xml:space="preserve">Приложение </w:t>
      </w:r>
    </w:p>
    <w:p w:rsidR="00EE3CA3" w:rsidRPr="00EE3CA3" w:rsidRDefault="00EE3CA3" w:rsidP="00EE3CA3">
      <w:pPr>
        <w:widowControl w:val="0"/>
        <w:autoSpaceDE w:val="0"/>
        <w:autoSpaceDN w:val="0"/>
        <w:adjustRightInd w:val="0"/>
        <w:spacing w:after="0" w:line="240" w:lineRule="auto"/>
        <w:jc w:val="right"/>
        <w:rPr>
          <w:rFonts w:ascii="Times New Roman" w:hAnsi="Times New Roman" w:cs="Times New Roman"/>
          <w:sz w:val="16"/>
          <w:szCs w:val="16"/>
        </w:rPr>
      </w:pPr>
      <w:r w:rsidRPr="00EE3CA3">
        <w:rPr>
          <w:rFonts w:ascii="Times New Roman" w:hAnsi="Times New Roman" w:cs="Times New Roman"/>
          <w:sz w:val="16"/>
          <w:szCs w:val="16"/>
        </w:rPr>
        <w:t>к Административному регламенту</w:t>
      </w:r>
    </w:p>
    <w:p w:rsidR="00EE3CA3" w:rsidRPr="00EE3CA3" w:rsidRDefault="00EE3CA3" w:rsidP="00EE3CA3">
      <w:pPr>
        <w:widowControl w:val="0"/>
        <w:autoSpaceDE w:val="0"/>
        <w:autoSpaceDN w:val="0"/>
        <w:adjustRightInd w:val="0"/>
        <w:spacing w:after="0" w:line="240" w:lineRule="auto"/>
        <w:jc w:val="right"/>
        <w:rPr>
          <w:rFonts w:ascii="Times New Roman" w:hAnsi="Times New Roman" w:cs="Times New Roman"/>
          <w:sz w:val="16"/>
          <w:szCs w:val="16"/>
        </w:rPr>
      </w:pPr>
      <w:r w:rsidRPr="00EE3CA3">
        <w:rPr>
          <w:rFonts w:ascii="Times New Roman" w:hAnsi="Times New Roman" w:cs="Times New Roman"/>
          <w:sz w:val="16"/>
          <w:szCs w:val="16"/>
        </w:rPr>
        <w:t>предоставления муниципальной услуги</w:t>
      </w:r>
    </w:p>
    <w:p w:rsidR="00EE3CA3" w:rsidRPr="00EE3CA3" w:rsidRDefault="00EE3CA3" w:rsidP="00EE3CA3">
      <w:pPr>
        <w:pStyle w:val="ConsPlusNonformat"/>
        <w:jc w:val="right"/>
        <w:rPr>
          <w:rFonts w:ascii="Times New Roman" w:hAnsi="Times New Roman" w:cs="Times New Roman"/>
          <w:sz w:val="16"/>
          <w:szCs w:val="16"/>
        </w:rPr>
      </w:pPr>
      <w:r w:rsidRPr="00EE3CA3">
        <w:rPr>
          <w:rFonts w:ascii="Times New Roman" w:hAnsi="Times New Roman" w:cs="Times New Roman"/>
          <w:sz w:val="16"/>
          <w:szCs w:val="16"/>
        </w:rPr>
        <w:t xml:space="preserve">«Согласование переустройства и перепланировки </w:t>
      </w:r>
    </w:p>
    <w:p w:rsidR="00EE3CA3" w:rsidRPr="00EE3CA3" w:rsidRDefault="00EE3CA3" w:rsidP="00EE3CA3">
      <w:pPr>
        <w:pStyle w:val="ConsPlusNonformat"/>
        <w:jc w:val="right"/>
        <w:rPr>
          <w:rFonts w:ascii="Times New Roman" w:hAnsi="Times New Roman" w:cs="Times New Roman"/>
          <w:color w:val="000000"/>
          <w:sz w:val="16"/>
          <w:szCs w:val="16"/>
        </w:rPr>
      </w:pPr>
      <w:r w:rsidRPr="00EE3CA3">
        <w:rPr>
          <w:rFonts w:ascii="Times New Roman" w:hAnsi="Times New Roman" w:cs="Times New Roman"/>
          <w:sz w:val="16"/>
          <w:szCs w:val="16"/>
        </w:rPr>
        <w:t>помещений в многоквартирном доме»</w:t>
      </w:r>
    </w:p>
    <w:p w:rsidR="00EE3CA3" w:rsidRPr="00EE3CA3" w:rsidRDefault="00EE3CA3" w:rsidP="00EE3CA3">
      <w:pPr>
        <w:pStyle w:val="ConsPlusNonformat"/>
        <w:jc w:val="both"/>
        <w:rPr>
          <w:rFonts w:ascii="Times New Roman" w:hAnsi="Times New Roman" w:cs="Times New Roman"/>
          <w:color w:val="000000"/>
          <w:sz w:val="16"/>
          <w:szCs w:val="16"/>
        </w:rPr>
      </w:pPr>
    </w:p>
    <w:p w:rsidR="00EE3CA3" w:rsidRPr="00EE3CA3" w:rsidRDefault="00EE3CA3" w:rsidP="00EE3CA3">
      <w:pPr>
        <w:pStyle w:val="ConsPlusNonformat"/>
        <w:ind w:left="4962"/>
        <w:jc w:val="center"/>
        <w:rPr>
          <w:rFonts w:ascii="Times New Roman" w:hAnsi="Times New Roman" w:cs="Times New Roman"/>
          <w:sz w:val="16"/>
          <w:szCs w:val="16"/>
        </w:rPr>
      </w:pPr>
    </w:p>
    <w:p w:rsidR="00EE3CA3" w:rsidRPr="00EE3CA3" w:rsidRDefault="00EE3CA3" w:rsidP="00EE3CA3">
      <w:pPr>
        <w:widowControl w:val="0"/>
        <w:autoSpaceDE w:val="0"/>
        <w:autoSpaceDN w:val="0"/>
        <w:adjustRightInd w:val="0"/>
        <w:spacing w:after="0" w:line="240" w:lineRule="auto"/>
        <w:jc w:val="center"/>
        <w:rPr>
          <w:rFonts w:ascii="Times New Roman" w:hAnsi="Times New Roman" w:cs="Times New Roman"/>
          <w:sz w:val="16"/>
          <w:szCs w:val="16"/>
        </w:rPr>
      </w:pPr>
    </w:p>
    <w:p w:rsidR="00EE3CA3" w:rsidRPr="00EE3CA3" w:rsidRDefault="00EE3CA3" w:rsidP="00EE3CA3">
      <w:pPr>
        <w:widowControl w:val="0"/>
        <w:autoSpaceDE w:val="0"/>
        <w:autoSpaceDN w:val="0"/>
        <w:adjustRightInd w:val="0"/>
        <w:spacing w:after="0" w:line="240" w:lineRule="auto"/>
        <w:jc w:val="center"/>
        <w:rPr>
          <w:rFonts w:ascii="Times New Roman" w:hAnsi="Times New Roman" w:cs="Times New Roman"/>
          <w:b/>
          <w:sz w:val="16"/>
          <w:szCs w:val="16"/>
        </w:rPr>
      </w:pPr>
    </w:p>
    <w:bookmarkStart w:id="13" w:name="Par544"/>
    <w:bookmarkEnd w:id="13"/>
    <w:p w:rsidR="00EE3CA3" w:rsidRPr="00EE3CA3" w:rsidRDefault="00EE3CA3" w:rsidP="00EE3CA3">
      <w:pPr>
        <w:spacing w:after="0" w:line="240" w:lineRule="auto"/>
        <w:jc w:val="center"/>
        <w:rPr>
          <w:rFonts w:ascii="Times New Roman" w:hAnsi="Times New Roman" w:cs="Times New Roman"/>
          <w:b/>
          <w:sz w:val="16"/>
          <w:szCs w:val="16"/>
        </w:rPr>
      </w:pPr>
      <w:r w:rsidRPr="00EE3CA3">
        <w:rPr>
          <w:rFonts w:ascii="Times New Roman" w:hAnsi="Times New Roman" w:cs="Times New Roman"/>
          <w:b/>
          <w:sz w:val="16"/>
          <w:szCs w:val="16"/>
        </w:rPr>
        <w:fldChar w:fldCharType="begin"/>
      </w:r>
      <w:r w:rsidRPr="00EE3CA3">
        <w:rPr>
          <w:rFonts w:ascii="Times New Roman" w:hAnsi="Times New Roman" w:cs="Times New Roman"/>
          <w:b/>
          <w:sz w:val="16"/>
          <w:szCs w:val="16"/>
        </w:rPr>
        <w:instrText xml:space="preserve"> HYPERLINK "consultantplus://offline/main?base=MOB;n=134762;fld=134;dst=100125" </w:instrText>
      </w:r>
      <w:r w:rsidRPr="00EE3CA3">
        <w:rPr>
          <w:rFonts w:ascii="Times New Roman" w:hAnsi="Times New Roman" w:cs="Times New Roman"/>
          <w:b/>
          <w:sz w:val="16"/>
          <w:szCs w:val="16"/>
        </w:rPr>
        <w:fldChar w:fldCharType="separate"/>
      </w:r>
      <w:r w:rsidRPr="00EE3CA3">
        <w:rPr>
          <w:rFonts w:ascii="Times New Roman" w:hAnsi="Times New Roman" w:cs="Times New Roman"/>
          <w:b/>
          <w:sz w:val="16"/>
          <w:szCs w:val="16"/>
        </w:rPr>
        <w:t>Блок-схема</w:t>
      </w:r>
      <w:r w:rsidRPr="00EE3CA3">
        <w:rPr>
          <w:rFonts w:ascii="Times New Roman" w:hAnsi="Times New Roman" w:cs="Times New Roman"/>
          <w:b/>
          <w:sz w:val="16"/>
          <w:szCs w:val="16"/>
        </w:rPr>
        <w:fldChar w:fldCharType="end"/>
      </w:r>
    </w:p>
    <w:p w:rsidR="00EE3CA3" w:rsidRPr="00EE3CA3" w:rsidRDefault="00EE3CA3" w:rsidP="00EE3CA3">
      <w:pPr>
        <w:spacing w:after="0" w:line="240" w:lineRule="auto"/>
        <w:jc w:val="center"/>
        <w:rPr>
          <w:rFonts w:ascii="Times New Roman" w:hAnsi="Times New Roman" w:cs="Times New Roman"/>
          <w:b/>
          <w:sz w:val="16"/>
          <w:szCs w:val="16"/>
        </w:rPr>
      </w:pPr>
      <w:r w:rsidRPr="00EE3CA3">
        <w:rPr>
          <w:rFonts w:ascii="Times New Roman" w:hAnsi="Times New Roman" w:cs="Times New Roman"/>
          <w:b/>
          <w:sz w:val="16"/>
          <w:szCs w:val="16"/>
        </w:rPr>
        <w:t>последовательности действий исполнения муниципальной услуги</w:t>
      </w:r>
    </w:p>
    <w:p w:rsidR="00EE3CA3" w:rsidRPr="00EE3CA3" w:rsidRDefault="00EE3CA3" w:rsidP="00EE3CA3">
      <w:pPr>
        <w:widowControl w:val="0"/>
        <w:autoSpaceDE w:val="0"/>
        <w:autoSpaceDN w:val="0"/>
        <w:adjustRightInd w:val="0"/>
        <w:spacing w:after="0" w:line="240" w:lineRule="auto"/>
        <w:jc w:val="center"/>
        <w:rPr>
          <w:rFonts w:ascii="Times New Roman" w:hAnsi="Times New Roman" w:cs="Times New Roman"/>
          <w:b/>
          <w:sz w:val="16"/>
          <w:szCs w:val="16"/>
        </w:rPr>
      </w:pPr>
      <w:r w:rsidRPr="00EE3CA3">
        <w:rPr>
          <w:rFonts w:ascii="Times New Roman" w:hAnsi="Times New Roman" w:cs="Times New Roman"/>
          <w:b/>
          <w:sz w:val="16"/>
          <w:szCs w:val="16"/>
        </w:rPr>
        <w:t>«Согласование переустройства и перепланировки помещений</w:t>
      </w:r>
    </w:p>
    <w:p w:rsidR="00EE3CA3" w:rsidRPr="00EE3CA3" w:rsidRDefault="00EE3CA3" w:rsidP="00EE3CA3">
      <w:pPr>
        <w:autoSpaceDE w:val="0"/>
        <w:autoSpaceDN w:val="0"/>
        <w:adjustRightInd w:val="0"/>
        <w:spacing w:after="0" w:line="240" w:lineRule="auto"/>
        <w:ind w:firstLine="540"/>
        <w:jc w:val="center"/>
        <w:rPr>
          <w:rFonts w:ascii="Times New Roman" w:hAnsi="Times New Roman" w:cs="Times New Roman"/>
          <w:b/>
          <w:sz w:val="16"/>
          <w:szCs w:val="16"/>
        </w:rPr>
      </w:pPr>
      <w:r w:rsidRPr="00EE3CA3">
        <w:rPr>
          <w:rFonts w:ascii="Times New Roman" w:hAnsi="Times New Roman" w:cs="Times New Roman"/>
          <w:b/>
          <w:sz w:val="16"/>
          <w:szCs w:val="16"/>
        </w:rPr>
        <w:t>в многоквартирном доме»</w:t>
      </w:r>
    </w:p>
    <w:p w:rsidR="00EE3CA3" w:rsidRPr="00EE3CA3" w:rsidRDefault="00EE3CA3" w:rsidP="00EE3CA3">
      <w:pPr>
        <w:widowControl w:val="0"/>
        <w:autoSpaceDE w:val="0"/>
        <w:autoSpaceDN w:val="0"/>
        <w:adjustRightInd w:val="0"/>
        <w:spacing w:after="0" w:line="240" w:lineRule="auto"/>
        <w:rPr>
          <w:rFonts w:ascii="Times New Roman" w:hAnsi="Times New Roman" w:cs="Times New Roman"/>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EE3CA3" w:rsidRPr="00EE3CA3" w:rsidTr="001402BB">
        <w:tblPrEx>
          <w:tblCellMar>
            <w:top w:w="0" w:type="dxa"/>
            <w:bottom w:w="0" w:type="dxa"/>
          </w:tblCellMar>
        </w:tblPrEx>
        <w:trPr>
          <w:trHeight w:val="497"/>
        </w:trPr>
        <w:tc>
          <w:tcPr>
            <w:tcW w:w="8364" w:type="dxa"/>
          </w:tcPr>
          <w:p w:rsidR="00EE3CA3" w:rsidRPr="00EE3CA3" w:rsidRDefault="00EE3CA3" w:rsidP="001402BB">
            <w:pPr>
              <w:widowControl w:val="0"/>
              <w:autoSpaceDE w:val="0"/>
              <w:autoSpaceDN w:val="0"/>
              <w:adjustRightInd w:val="0"/>
              <w:jc w:val="center"/>
              <w:rPr>
                <w:rFonts w:ascii="Times New Roman" w:hAnsi="Times New Roman" w:cs="Times New Roman"/>
                <w:sz w:val="16"/>
                <w:szCs w:val="16"/>
              </w:rPr>
            </w:pPr>
            <w:r w:rsidRPr="00EE3CA3">
              <w:rPr>
                <w:rFonts w:ascii="Times New Roman" w:hAnsi="Times New Roman" w:cs="Times New Roman"/>
                <w:sz w:val="16"/>
                <w:szCs w:val="16"/>
              </w:rPr>
              <w:t>Прием и регистрация заявления о предоставлении муниципальной услуги и прилагаемых к нему документов</w:t>
            </w:r>
          </w:p>
        </w:tc>
      </w:tr>
    </w:tbl>
    <w:p w:rsidR="00EE3CA3" w:rsidRPr="00EE3CA3" w:rsidRDefault="00EE3CA3" w:rsidP="00EE3CA3">
      <w:pPr>
        <w:pStyle w:val="ConsPlusNonformat"/>
        <w:jc w:val="both"/>
        <w:rPr>
          <w:rFonts w:ascii="Times New Roman" w:hAnsi="Times New Roman" w:cs="Times New Roman"/>
          <w:sz w:val="16"/>
          <w:szCs w:val="16"/>
        </w:rPr>
      </w:pPr>
      <w:r w:rsidRPr="00EE3CA3">
        <w:rPr>
          <w:rFonts w:ascii="Times New Roman" w:hAnsi="Times New Roman" w:cs="Times New Roman"/>
          <w:noProof/>
          <w:sz w:val="16"/>
          <w:szCs w:val="16"/>
        </w:rPr>
        <w:pict>
          <v:shapetype id="_x0000_t32" coordsize="21600,21600" o:spt="32" o:oned="t" path="m,l21600,21600e" filled="f">
            <v:path arrowok="t" fillok="f" o:connecttype="none"/>
            <o:lock v:ext="edit" shapetype="t"/>
          </v:shapetype>
          <v:shape id="_x0000_s1029" type="#_x0000_t32" style="position:absolute;left:0;text-align:left;margin-left:230.5pt;margin-top:4.4pt;width:0;height:14.25pt;z-index:251660288;mso-position-horizontal-relative:text;mso-position-vertical-relative:text" o:connectortype="straight">
            <v:stroke endarrow="block"/>
          </v:shape>
        </w:pict>
      </w:r>
    </w:p>
    <w:p w:rsidR="00EE3CA3" w:rsidRPr="00EE3CA3" w:rsidRDefault="00EE3CA3" w:rsidP="00EE3CA3">
      <w:pPr>
        <w:pStyle w:val="ConsPlusNonformat"/>
        <w:jc w:val="both"/>
        <w:rPr>
          <w:rFonts w:ascii="Times New Roman" w:hAnsi="Times New Roman" w:cs="Times New Roman"/>
          <w:sz w:val="16"/>
          <w:szCs w:val="16"/>
        </w:rPr>
      </w:pPr>
    </w:p>
    <w:p w:rsidR="00EE3CA3" w:rsidRPr="00EE3CA3" w:rsidRDefault="00EE3CA3" w:rsidP="00EE3CA3">
      <w:pPr>
        <w:pStyle w:val="ConsPlusNonformat"/>
        <w:jc w:val="both"/>
        <w:rPr>
          <w:rFonts w:ascii="Times New Roman" w:hAnsi="Times New Roman" w:cs="Times New Roman"/>
          <w:sz w:val="16"/>
          <w:szCs w:val="16"/>
        </w:rPr>
      </w:pPr>
    </w:p>
    <w:p w:rsidR="00EE3CA3" w:rsidRPr="00EE3CA3" w:rsidRDefault="00EE3CA3" w:rsidP="00EE3CA3">
      <w:pPr>
        <w:pStyle w:val="ConsPlusNonformat"/>
        <w:jc w:val="both"/>
        <w:rPr>
          <w:rFonts w:ascii="Times New Roman" w:hAnsi="Times New Roman" w:cs="Times New Roman"/>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64"/>
      </w:tblGrid>
      <w:tr w:rsidR="00EE3CA3" w:rsidRPr="00EE3CA3" w:rsidTr="001402BB">
        <w:tblPrEx>
          <w:tblCellMar>
            <w:top w:w="0" w:type="dxa"/>
            <w:bottom w:w="0" w:type="dxa"/>
          </w:tblCellMar>
        </w:tblPrEx>
        <w:trPr>
          <w:trHeight w:val="497"/>
        </w:trPr>
        <w:tc>
          <w:tcPr>
            <w:tcW w:w="8364" w:type="dxa"/>
          </w:tcPr>
          <w:p w:rsidR="00EE3CA3" w:rsidRPr="00EE3CA3" w:rsidRDefault="00EE3CA3" w:rsidP="001402BB">
            <w:pPr>
              <w:pStyle w:val="a7"/>
              <w:ind w:firstLine="567"/>
              <w:jc w:val="center"/>
              <w:rPr>
                <w:rFonts w:ascii="Times New Roman" w:hAnsi="Times New Roman"/>
                <w:sz w:val="16"/>
                <w:szCs w:val="16"/>
              </w:rPr>
            </w:pPr>
            <w:r w:rsidRPr="00EE3CA3">
              <w:rPr>
                <w:rFonts w:ascii="Times New Roman" w:hAnsi="Times New Roman"/>
                <w:sz w:val="16"/>
                <w:szCs w:val="16"/>
                <w:lang w:eastAsia="ru-RU"/>
              </w:rPr>
              <w:t xml:space="preserve">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предоставить </w:t>
            </w:r>
          </w:p>
        </w:tc>
      </w:tr>
    </w:tbl>
    <w:p w:rsidR="00EE3CA3" w:rsidRPr="00EE3CA3" w:rsidRDefault="00EE3CA3" w:rsidP="00EE3CA3">
      <w:pPr>
        <w:pStyle w:val="ConsPlusNonformat"/>
        <w:jc w:val="both"/>
        <w:rPr>
          <w:rFonts w:ascii="Times New Roman" w:hAnsi="Times New Roman" w:cs="Times New Roman"/>
          <w:sz w:val="16"/>
          <w:szCs w:val="16"/>
        </w:rPr>
      </w:pPr>
    </w:p>
    <w:p w:rsidR="00EE3CA3" w:rsidRPr="00EE3CA3" w:rsidRDefault="00EE3CA3" w:rsidP="00EE3CA3">
      <w:pPr>
        <w:pStyle w:val="ConsPlusNonformat"/>
        <w:jc w:val="both"/>
        <w:rPr>
          <w:rFonts w:ascii="Times New Roman" w:hAnsi="Times New Roman" w:cs="Times New Roman"/>
          <w:sz w:val="16"/>
          <w:szCs w:val="16"/>
        </w:rPr>
      </w:pPr>
      <w:r w:rsidRPr="00EE3CA3">
        <w:rPr>
          <w:rFonts w:ascii="Times New Roman" w:hAnsi="Times New Roman" w:cs="Times New Roman"/>
          <w:noProof/>
          <w:sz w:val="16"/>
          <w:szCs w:val="16"/>
        </w:rPr>
        <w:pict>
          <v:shape id="_x0000_s1030" type="#_x0000_t32" style="position:absolute;left:0;text-align:left;margin-left:234.95pt;margin-top:.45pt;width:0;height:14.25pt;z-index:251661312" o:connectortype="straight">
            <v:stroke endarrow="block"/>
          </v:shape>
        </w:pict>
      </w:r>
    </w:p>
    <w:p w:rsidR="00EE3CA3" w:rsidRPr="00EE3CA3" w:rsidRDefault="00EE3CA3" w:rsidP="00EE3CA3">
      <w:pPr>
        <w:pStyle w:val="ConsPlusNonformat"/>
        <w:jc w:val="both"/>
        <w:rPr>
          <w:rFonts w:ascii="Times New Roman" w:hAnsi="Times New Roman" w:cs="Times New Roman"/>
          <w:sz w:val="16"/>
          <w:szCs w:val="16"/>
        </w:rPr>
      </w:pPr>
    </w:p>
    <w:p w:rsidR="00EE3CA3" w:rsidRPr="00EE3CA3" w:rsidRDefault="00EE3CA3" w:rsidP="00EE3CA3">
      <w:pPr>
        <w:pStyle w:val="ConsPlusNonformat"/>
        <w:jc w:val="both"/>
        <w:rPr>
          <w:rFonts w:ascii="Times New Roman" w:hAnsi="Times New Roman" w:cs="Times New Roman"/>
          <w:sz w:val="16"/>
          <w:szCs w:val="16"/>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59"/>
      </w:tblGrid>
      <w:tr w:rsidR="00EE3CA3" w:rsidRPr="00EE3CA3" w:rsidTr="001402BB">
        <w:tblPrEx>
          <w:tblCellMar>
            <w:top w:w="0" w:type="dxa"/>
            <w:bottom w:w="0" w:type="dxa"/>
          </w:tblCellMar>
        </w:tblPrEx>
        <w:trPr>
          <w:trHeight w:val="433"/>
        </w:trPr>
        <w:tc>
          <w:tcPr>
            <w:tcW w:w="8259" w:type="dxa"/>
          </w:tcPr>
          <w:p w:rsidR="00EE3CA3" w:rsidRPr="00EE3CA3" w:rsidRDefault="00EE3CA3" w:rsidP="001402BB">
            <w:pPr>
              <w:spacing w:after="0" w:line="240" w:lineRule="auto"/>
              <w:jc w:val="center"/>
              <w:rPr>
                <w:rFonts w:ascii="Times New Roman" w:hAnsi="Times New Roman" w:cs="Times New Roman"/>
                <w:sz w:val="16"/>
                <w:szCs w:val="16"/>
              </w:rPr>
            </w:pPr>
            <w:r w:rsidRPr="00EE3CA3">
              <w:rPr>
                <w:rFonts w:ascii="Times New Roman" w:hAnsi="Times New Roman" w:cs="Times New Roman"/>
                <w:sz w:val="16"/>
                <w:szCs w:val="16"/>
              </w:rPr>
              <w:t>Рассмотрение заявления и документов, необходимых для предоставления муниципальной услуги</w:t>
            </w:r>
          </w:p>
          <w:p w:rsidR="00EE3CA3" w:rsidRPr="00EE3CA3" w:rsidRDefault="00EE3CA3" w:rsidP="001402BB">
            <w:pPr>
              <w:spacing w:after="0" w:line="240" w:lineRule="auto"/>
              <w:jc w:val="center"/>
              <w:rPr>
                <w:rFonts w:ascii="Times New Roman" w:hAnsi="Times New Roman" w:cs="Times New Roman"/>
                <w:sz w:val="16"/>
                <w:szCs w:val="16"/>
              </w:rPr>
            </w:pPr>
            <w:r w:rsidRPr="00EE3CA3">
              <w:rPr>
                <w:rFonts w:ascii="Times New Roman" w:hAnsi="Times New Roman" w:cs="Times New Roman"/>
                <w:sz w:val="16"/>
                <w:szCs w:val="16"/>
              </w:rPr>
              <w:t>Принятие решения Администрацией</w:t>
            </w:r>
            <w:r w:rsidRPr="00EE3CA3">
              <w:rPr>
                <w:rFonts w:ascii="Times New Roman" w:hAnsi="Times New Roman" w:cs="Times New Roman"/>
                <w:color w:val="FF0000"/>
                <w:sz w:val="16"/>
                <w:szCs w:val="16"/>
              </w:rPr>
              <w:t xml:space="preserve"> </w:t>
            </w:r>
            <w:r w:rsidRPr="00EE3CA3">
              <w:rPr>
                <w:rFonts w:ascii="Times New Roman" w:hAnsi="Times New Roman" w:cs="Times New Roman"/>
                <w:sz w:val="16"/>
                <w:szCs w:val="16"/>
              </w:rPr>
              <w:t>муниципального образования по результатам предоставления муниципальной услуги</w:t>
            </w:r>
          </w:p>
        </w:tc>
      </w:tr>
    </w:tbl>
    <w:p w:rsidR="00EE3CA3" w:rsidRPr="00EE3CA3" w:rsidRDefault="00EE3CA3" w:rsidP="00EE3CA3">
      <w:pPr>
        <w:pStyle w:val="ConsPlusNonformat"/>
        <w:jc w:val="both"/>
        <w:rPr>
          <w:rFonts w:ascii="Times New Roman" w:hAnsi="Times New Roman" w:cs="Times New Roman"/>
          <w:sz w:val="16"/>
          <w:szCs w:val="16"/>
        </w:rPr>
      </w:pPr>
      <w:r w:rsidRPr="00EE3CA3">
        <w:rPr>
          <w:rFonts w:ascii="Times New Roman" w:hAnsi="Times New Roman" w:cs="Times New Roman"/>
          <w:noProof/>
          <w:sz w:val="16"/>
          <w:szCs w:val="16"/>
        </w:rPr>
        <w:pict>
          <v:shape id="_x0000_s1032" type="#_x0000_t32" style="position:absolute;left:0;text-align:left;margin-left:347.1pt;margin-top:8.75pt;width:0;height:14.25pt;z-index:251663360;mso-position-horizontal-relative:text;mso-position-vertical-relative:text" o:connectortype="straight">
            <v:stroke endarrow="block"/>
          </v:shape>
        </w:pict>
      </w:r>
      <w:r w:rsidRPr="00EE3CA3">
        <w:rPr>
          <w:rFonts w:ascii="Times New Roman" w:hAnsi="Times New Roman" w:cs="Times New Roman"/>
          <w:noProof/>
          <w:sz w:val="16"/>
          <w:szCs w:val="16"/>
        </w:rPr>
        <w:pict>
          <v:shape id="_x0000_s1031" type="#_x0000_t32" style="position:absolute;left:0;text-align:left;margin-left:132.35pt;margin-top:8.75pt;width:0;height:14.25pt;z-index:251662336;mso-position-horizontal-relative:text;mso-position-vertical-relative:text" o:connectortype="straight">
            <v:stroke endarrow="block"/>
          </v:shape>
        </w:pict>
      </w:r>
    </w:p>
    <w:p w:rsidR="00EE3CA3" w:rsidRPr="00EE3CA3" w:rsidRDefault="00EE3CA3" w:rsidP="00EE3CA3">
      <w:pPr>
        <w:pStyle w:val="ConsPlusNonformat"/>
        <w:jc w:val="both"/>
        <w:rPr>
          <w:rFonts w:ascii="Times New Roman" w:hAnsi="Times New Roman" w:cs="Times New Roman"/>
          <w:sz w:val="16"/>
          <w:szCs w:val="16"/>
        </w:rPr>
      </w:pPr>
      <w:r w:rsidRPr="00EE3CA3">
        <w:rPr>
          <w:rFonts w:ascii="Times New Roman" w:hAnsi="Times New Roman" w:cs="Times New Roman"/>
          <w:sz w:val="16"/>
          <w:szCs w:val="16"/>
        </w:rPr>
        <w:t xml:space="preserve">   </w:t>
      </w:r>
    </w:p>
    <w:p w:rsidR="00EE3CA3" w:rsidRPr="00EE3CA3" w:rsidRDefault="00EE3CA3" w:rsidP="00EE3CA3">
      <w:pPr>
        <w:pStyle w:val="ConsPlusNonformat"/>
        <w:jc w:val="both"/>
        <w:rPr>
          <w:rFonts w:ascii="Times New Roman" w:hAnsi="Times New Roman" w:cs="Times New Roman"/>
          <w:sz w:val="16"/>
          <w:szCs w:val="16"/>
        </w:rPr>
      </w:pPr>
    </w:p>
    <w:tbl>
      <w:tblPr>
        <w:tblpPr w:leftFromText="180" w:rightFromText="180"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531"/>
      </w:tblGrid>
      <w:tr w:rsidR="00EE3CA3" w:rsidRPr="00EE3CA3" w:rsidTr="001402BB">
        <w:tblPrEx>
          <w:tblCellMar>
            <w:top w:w="0" w:type="dxa"/>
            <w:bottom w:w="0" w:type="dxa"/>
          </w:tblCellMar>
        </w:tblPrEx>
        <w:trPr>
          <w:trHeight w:val="983"/>
        </w:trPr>
        <w:tc>
          <w:tcPr>
            <w:tcW w:w="3794" w:type="dxa"/>
          </w:tcPr>
          <w:p w:rsidR="00EE3CA3" w:rsidRPr="00EE3CA3" w:rsidRDefault="00EE3CA3" w:rsidP="001402BB">
            <w:pPr>
              <w:widowControl w:val="0"/>
              <w:autoSpaceDE w:val="0"/>
              <w:autoSpaceDN w:val="0"/>
              <w:adjustRightInd w:val="0"/>
              <w:spacing w:after="0" w:line="240" w:lineRule="auto"/>
              <w:jc w:val="center"/>
              <w:rPr>
                <w:rFonts w:ascii="Times New Roman" w:hAnsi="Times New Roman" w:cs="Times New Roman"/>
                <w:sz w:val="16"/>
                <w:szCs w:val="16"/>
              </w:rPr>
            </w:pPr>
            <w:r w:rsidRPr="00EE3CA3">
              <w:rPr>
                <w:rFonts w:ascii="Times New Roman" w:hAnsi="Times New Roman" w:cs="Times New Roman"/>
                <w:sz w:val="16"/>
                <w:szCs w:val="16"/>
              </w:rPr>
              <w:t>Согласование</w:t>
            </w:r>
          </w:p>
          <w:p w:rsidR="00EE3CA3" w:rsidRPr="00EE3CA3" w:rsidRDefault="00EE3CA3" w:rsidP="001402BB">
            <w:pPr>
              <w:widowControl w:val="0"/>
              <w:autoSpaceDE w:val="0"/>
              <w:autoSpaceDN w:val="0"/>
              <w:adjustRightInd w:val="0"/>
              <w:spacing w:after="0" w:line="240" w:lineRule="auto"/>
              <w:jc w:val="center"/>
              <w:rPr>
                <w:rFonts w:ascii="Times New Roman" w:hAnsi="Times New Roman" w:cs="Times New Roman"/>
                <w:sz w:val="16"/>
                <w:szCs w:val="16"/>
              </w:rPr>
            </w:pPr>
            <w:r w:rsidRPr="00EE3CA3">
              <w:rPr>
                <w:rFonts w:ascii="Times New Roman" w:hAnsi="Times New Roman" w:cs="Times New Roman"/>
                <w:sz w:val="16"/>
                <w:szCs w:val="16"/>
              </w:rPr>
              <w:t xml:space="preserve"> переустройства и перепланировки помещений</w:t>
            </w:r>
          </w:p>
          <w:p w:rsidR="00EE3CA3" w:rsidRPr="00EE3CA3" w:rsidRDefault="00EE3CA3" w:rsidP="001402BB">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в многоквартирном доме</w:t>
            </w:r>
          </w:p>
          <w:p w:rsidR="00EE3CA3" w:rsidRPr="00EE3CA3" w:rsidRDefault="00EE3CA3" w:rsidP="001402BB">
            <w:pPr>
              <w:widowControl w:val="0"/>
              <w:autoSpaceDE w:val="0"/>
              <w:autoSpaceDN w:val="0"/>
              <w:adjustRightInd w:val="0"/>
              <w:spacing w:after="0" w:line="240" w:lineRule="auto"/>
              <w:jc w:val="center"/>
              <w:rPr>
                <w:rFonts w:ascii="Times New Roman" w:hAnsi="Times New Roman" w:cs="Times New Roman"/>
                <w:sz w:val="16"/>
                <w:szCs w:val="16"/>
              </w:rPr>
            </w:pPr>
          </w:p>
        </w:tc>
        <w:tc>
          <w:tcPr>
            <w:tcW w:w="4531" w:type="dxa"/>
          </w:tcPr>
          <w:p w:rsidR="00EE3CA3" w:rsidRPr="00EE3CA3" w:rsidRDefault="00EE3CA3" w:rsidP="001402BB">
            <w:pPr>
              <w:widowControl w:val="0"/>
              <w:autoSpaceDE w:val="0"/>
              <w:autoSpaceDN w:val="0"/>
              <w:adjustRightInd w:val="0"/>
              <w:spacing w:after="0" w:line="240" w:lineRule="auto"/>
              <w:ind w:firstLine="540"/>
              <w:jc w:val="center"/>
              <w:rPr>
                <w:rFonts w:ascii="Times New Roman" w:hAnsi="Times New Roman" w:cs="Times New Roman"/>
                <w:color w:val="000000"/>
                <w:sz w:val="16"/>
                <w:szCs w:val="16"/>
              </w:rPr>
            </w:pPr>
            <w:r w:rsidRPr="00EE3CA3">
              <w:rPr>
                <w:rFonts w:ascii="Times New Roman" w:hAnsi="Times New Roman" w:cs="Times New Roman"/>
                <w:color w:val="000000"/>
                <w:sz w:val="16"/>
                <w:szCs w:val="16"/>
              </w:rPr>
              <w:t>Отказ</w:t>
            </w:r>
          </w:p>
          <w:p w:rsidR="00EE3CA3" w:rsidRPr="00EE3CA3" w:rsidRDefault="00EE3CA3" w:rsidP="001402BB">
            <w:pPr>
              <w:widowControl w:val="0"/>
              <w:autoSpaceDE w:val="0"/>
              <w:autoSpaceDN w:val="0"/>
              <w:adjustRightInd w:val="0"/>
              <w:spacing w:after="0" w:line="240" w:lineRule="auto"/>
              <w:jc w:val="center"/>
              <w:rPr>
                <w:rFonts w:ascii="Times New Roman" w:hAnsi="Times New Roman" w:cs="Times New Roman"/>
                <w:sz w:val="16"/>
                <w:szCs w:val="16"/>
              </w:rPr>
            </w:pPr>
            <w:r w:rsidRPr="00EE3CA3">
              <w:rPr>
                <w:rFonts w:ascii="Times New Roman" w:hAnsi="Times New Roman" w:cs="Times New Roman"/>
                <w:color w:val="000000"/>
                <w:sz w:val="16"/>
                <w:szCs w:val="16"/>
              </w:rPr>
              <w:t xml:space="preserve">в </w:t>
            </w:r>
            <w:r w:rsidRPr="00EE3CA3">
              <w:rPr>
                <w:rFonts w:ascii="Times New Roman" w:hAnsi="Times New Roman" w:cs="Times New Roman"/>
                <w:sz w:val="16"/>
                <w:szCs w:val="16"/>
              </w:rPr>
              <w:t>согласовании</w:t>
            </w:r>
          </w:p>
          <w:p w:rsidR="00EE3CA3" w:rsidRPr="00EE3CA3" w:rsidRDefault="00EE3CA3" w:rsidP="001402BB">
            <w:pPr>
              <w:autoSpaceDE w:val="0"/>
              <w:autoSpaceDN w:val="0"/>
              <w:adjustRightInd w:val="0"/>
              <w:spacing w:after="0" w:line="240" w:lineRule="auto"/>
              <w:ind w:firstLine="540"/>
              <w:jc w:val="both"/>
              <w:rPr>
                <w:rFonts w:ascii="Times New Roman" w:hAnsi="Times New Roman" w:cs="Times New Roman"/>
                <w:sz w:val="16"/>
                <w:szCs w:val="16"/>
              </w:rPr>
            </w:pPr>
            <w:r w:rsidRPr="00EE3CA3">
              <w:rPr>
                <w:rFonts w:ascii="Times New Roman" w:hAnsi="Times New Roman" w:cs="Times New Roman"/>
                <w:sz w:val="16"/>
                <w:szCs w:val="16"/>
              </w:rPr>
              <w:t xml:space="preserve"> переустройства и перепланировки помещений в многоквартирном доме</w:t>
            </w:r>
          </w:p>
          <w:p w:rsidR="00EE3CA3" w:rsidRPr="00EE3CA3" w:rsidRDefault="00EE3CA3" w:rsidP="001402BB">
            <w:pPr>
              <w:widowControl w:val="0"/>
              <w:autoSpaceDE w:val="0"/>
              <w:autoSpaceDN w:val="0"/>
              <w:adjustRightInd w:val="0"/>
              <w:spacing w:after="0" w:line="240" w:lineRule="auto"/>
              <w:ind w:firstLine="540"/>
              <w:jc w:val="center"/>
              <w:rPr>
                <w:rFonts w:ascii="Times New Roman" w:hAnsi="Times New Roman" w:cs="Times New Roman"/>
                <w:sz w:val="16"/>
                <w:szCs w:val="16"/>
              </w:rPr>
            </w:pPr>
          </w:p>
          <w:p w:rsidR="00EE3CA3" w:rsidRPr="00EE3CA3" w:rsidRDefault="00EE3CA3" w:rsidP="001402BB">
            <w:pPr>
              <w:widowControl w:val="0"/>
              <w:autoSpaceDE w:val="0"/>
              <w:autoSpaceDN w:val="0"/>
              <w:adjustRightInd w:val="0"/>
              <w:spacing w:after="0" w:line="240" w:lineRule="auto"/>
              <w:jc w:val="center"/>
              <w:rPr>
                <w:rFonts w:ascii="Times New Roman" w:hAnsi="Times New Roman" w:cs="Times New Roman"/>
                <w:sz w:val="16"/>
                <w:szCs w:val="16"/>
              </w:rPr>
            </w:pPr>
          </w:p>
        </w:tc>
      </w:tr>
    </w:tbl>
    <w:p w:rsidR="00EE3CA3" w:rsidRPr="00EE3CA3" w:rsidRDefault="00EE3CA3" w:rsidP="00EE3CA3">
      <w:pPr>
        <w:rPr>
          <w:rFonts w:ascii="Times New Roman" w:hAnsi="Times New Roman" w:cs="Times New Roman"/>
          <w:sz w:val="16"/>
          <w:szCs w:val="16"/>
        </w:rPr>
      </w:pPr>
    </w:p>
    <w:tbl>
      <w:tblPr>
        <w:tblpPr w:leftFromText="180" w:rightFromText="180" w:vertAnchor="text" w:horzAnchor="page" w:tblpX="2187"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62"/>
      </w:tblGrid>
      <w:tr w:rsidR="00EE3CA3" w:rsidRPr="00EE3CA3" w:rsidTr="001402BB">
        <w:tblPrEx>
          <w:tblCellMar>
            <w:top w:w="0" w:type="dxa"/>
            <w:bottom w:w="0" w:type="dxa"/>
          </w:tblCellMar>
        </w:tblPrEx>
        <w:trPr>
          <w:trHeight w:val="573"/>
        </w:trPr>
        <w:tc>
          <w:tcPr>
            <w:tcW w:w="8162" w:type="dxa"/>
          </w:tcPr>
          <w:p w:rsidR="00EE3CA3" w:rsidRPr="00EE3CA3" w:rsidRDefault="00EE3CA3" w:rsidP="001402BB">
            <w:pPr>
              <w:pStyle w:val="a7"/>
              <w:ind w:firstLine="567"/>
              <w:jc w:val="center"/>
              <w:rPr>
                <w:rFonts w:ascii="Times New Roman" w:hAnsi="Times New Roman"/>
                <w:sz w:val="16"/>
                <w:szCs w:val="16"/>
              </w:rPr>
            </w:pPr>
          </w:p>
          <w:p w:rsidR="00EE3CA3" w:rsidRPr="00EE3CA3" w:rsidRDefault="00EE3CA3" w:rsidP="001402BB">
            <w:pPr>
              <w:pStyle w:val="a7"/>
              <w:ind w:firstLine="567"/>
              <w:jc w:val="center"/>
              <w:rPr>
                <w:rFonts w:ascii="Times New Roman" w:hAnsi="Times New Roman"/>
                <w:sz w:val="16"/>
                <w:szCs w:val="16"/>
                <w:lang w:eastAsia="ru-RU"/>
              </w:rPr>
            </w:pPr>
            <w:r w:rsidRPr="00EE3CA3">
              <w:rPr>
                <w:rFonts w:ascii="Times New Roman" w:hAnsi="Times New Roman"/>
                <w:sz w:val="16"/>
                <w:szCs w:val="16"/>
              </w:rPr>
              <w:t>Уведомление заявителя</w:t>
            </w:r>
            <w:r w:rsidRPr="00EE3CA3">
              <w:rPr>
                <w:rFonts w:ascii="Times New Roman" w:hAnsi="Times New Roman"/>
                <w:sz w:val="16"/>
                <w:szCs w:val="16"/>
                <w:lang w:eastAsia="ru-RU"/>
              </w:rPr>
              <w:t xml:space="preserve"> о принятом решении </w:t>
            </w:r>
          </w:p>
          <w:p w:rsidR="00EE3CA3" w:rsidRPr="00EE3CA3" w:rsidRDefault="00EE3CA3" w:rsidP="001402BB">
            <w:pPr>
              <w:pStyle w:val="a7"/>
              <w:ind w:firstLine="567"/>
              <w:jc w:val="center"/>
              <w:rPr>
                <w:rFonts w:ascii="Times New Roman" w:hAnsi="Times New Roman"/>
                <w:sz w:val="16"/>
                <w:szCs w:val="16"/>
              </w:rPr>
            </w:pPr>
          </w:p>
        </w:tc>
      </w:tr>
    </w:tbl>
    <w:p w:rsidR="00EE3CA3" w:rsidRPr="00EE3CA3" w:rsidRDefault="00EE3CA3" w:rsidP="00EE3CA3">
      <w:pPr>
        <w:rPr>
          <w:rFonts w:ascii="Times New Roman" w:hAnsi="Times New Roman" w:cs="Times New Roman"/>
          <w:sz w:val="16"/>
          <w:szCs w:val="16"/>
        </w:rPr>
      </w:pPr>
      <w:r w:rsidRPr="00EE3CA3">
        <w:rPr>
          <w:rFonts w:ascii="Times New Roman" w:hAnsi="Times New Roman" w:cs="Times New Roman"/>
          <w:noProof/>
          <w:sz w:val="16"/>
          <w:szCs w:val="16"/>
        </w:rPr>
        <w:pict>
          <v:shape id="_x0000_s1033" type="#_x0000_t32" style="position:absolute;margin-left:226pt;margin-top:2.7pt;width:0;height:14.25pt;z-index:251664384;mso-position-horizontal-relative:text;mso-position-vertical-relative:text" o:connectortype="straight">
            <v:stroke endarrow="block"/>
          </v:shape>
        </w:pict>
      </w:r>
    </w:p>
    <w:p w:rsidR="00EE3CA3" w:rsidRPr="00EE3CA3" w:rsidRDefault="00EE3CA3" w:rsidP="00EE3CA3">
      <w:pPr>
        <w:rPr>
          <w:rFonts w:ascii="Times New Roman" w:hAnsi="Times New Roman" w:cs="Times New Roman"/>
          <w:sz w:val="16"/>
          <w:szCs w:val="16"/>
        </w:rPr>
      </w:pPr>
    </w:p>
    <w:p w:rsidR="00EE3CA3" w:rsidRPr="00EE3CA3" w:rsidRDefault="00EE3CA3" w:rsidP="00EE3CA3">
      <w:pPr>
        <w:rPr>
          <w:rFonts w:ascii="Times New Roman" w:hAnsi="Times New Roman" w:cs="Times New Roman"/>
          <w:sz w:val="16"/>
          <w:szCs w:val="16"/>
        </w:rPr>
      </w:pPr>
    </w:p>
    <w:p w:rsidR="00EE3CA3" w:rsidRPr="00EE3CA3" w:rsidRDefault="00EE3CA3" w:rsidP="00EE3CA3">
      <w:pPr>
        <w:pStyle w:val="ConsPlusNonformat"/>
        <w:jc w:val="both"/>
        <w:rPr>
          <w:rFonts w:ascii="Times New Roman" w:hAnsi="Times New Roman" w:cs="Times New Roman"/>
          <w:sz w:val="16"/>
          <w:szCs w:val="16"/>
        </w:rPr>
      </w:pPr>
      <w:r w:rsidRPr="00EE3CA3">
        <w:rPr>
          <w:rFonts w:ascii="Times New Roman" w:hAnsi="Times New Roman" w:cs="Times New Roman"/>
          <w:sz w:val="16"/>
          <w:szCs w:val="16"/>
        </w:rPr>
        <w:tab/>
      </w:r>
    </w:p>
    <w:p w:rsidR="00EE3CA3" w:rsidRPr="00EE3CA3" w:rsidRDefault="00EE3CA3" w:rsidP="00EE3CA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E3CA3" w:rsidRPr="00937C4E" w:rsidRDefault="00EE3CA3" w:rsidP="00EE3CA3">
      <w:pPr>
        <w:pStyle w:val="2"/>
        <w:spacing w:before="0" w:line="240" w:lineRule="auto"/>
        <w:contextualSpacing/>
        <w:jc w:val="center"/>
        <w:rPr>
          <w:rFonts w:ascii="Times New Roman" w:hAnsi="Times New Roman" w:cs="Times New Roman"/>
          <w:b w:val="0"/>
          <w:bCs w:val="0"/>
          <w:color w:val="auto"/>
          <w:sz w:val="16"/>
          <w:szCs w:val="16"/>
        </w:rPr>
      </w:pPr>
      <w:r w:rsidRPr="00937C4E">
        <w:rPr>
          <w:rFonts w:ascii="Times New Roman" w:hAnsi="Times New Roman" w:cs="Times New Roman"/>
          <w:b w:val="0"/>
          <w:bCs w:val="0"/>
          <w:color w:val="auto"/>
          <w:sz w:val="16"/>
          <w:szCs w:val="16"/>
        </w:rPr>
        <w:t xml:space="preserve">А  Д  М  И  Н   И   С  Т  </w:t>
      </w:r>
      <w:proofErr w:type="gramStart"/>
      <w:r w:rsidRPr="00937C4E">
        <w:rPr>
          <w:rFonts w:ascii="Times New Roman" w:hAnsi="Times New Roman" w:cs="Times New Roman"/>
          <w:b w:val="0"/>
          <w:bCs w:val="0"/>
          <w:color w:val="auto"/>
          <w:sz w:val="16"/>
          <w:szCs w:val="16"/>
        </w:rPr>
        <w:t>Р</w:t>
      </w:r>
      <w:proofErr w:type="gramEnd"/>
      <w:r w:rsidRPr="00937C4E">
        <w:rPr>
          <w:rFonts w:ascii="Times New Roman" w:hAnsi="Times New Roman" w:cs="Times New Roman"/>
          <w:b w:val="0"/>
          <w:bCs w:val="0"/>
          <w:color w:val="auto"/>
          <w:sz w:val="16"/>
          <w:szCs w:val="16"/>
        </w:rPr>
        <w:t xml:space="preserve">  А  Ц  И  Я</w:t>
      </w:r>
    </w:p>
    <w:p w:rsidR="00EE3CA3" w:rsidRPr="00937C4E" w:rsidRDefault="00EE3CA3" w:rsidP="00EE3CA3">
      <w:pPr>
        <w:pStyle w:val="1"/>
        <w:spacing w:before="0" w:after="0"/>
        <w:contextualSpacing/>
        <w:rPr>
          <w:sz w:val="16"/>
          <w:szCs w:val="16"/>
        </w:rPr>
      </w:pPr>
      <w:r w:rsidRPr="00937C4E">
        <w:rPr>
          <w:sz w:val="16"/>
          <w:szCs w:val="16"/>
        </w:rPr>
        <w:t>МУНИЦИПАЛЬНОГО  ОБРАЗОВАНИЯ «ПУСТОЗЕРСКИЙ  СЕЛЬСОВЕТ»</w:t>
      </w:r>
    </w:p>
    <w:p w:rsidR="00EE3CA3" w:rsidRPr="00937C4E" w:rsidRDefault="00EE3CA3" w:rsidP="00EE3CA3">
      <w:pPr>
        <w:pStyle w:val="3"/>
        <w:spacing w:before="0" w:line="240" w:lineRule="auto"/>
        <w:contextualSpacing/>
        <w:jc w:val="center"/>
        <w:rPr>
          <w:rFonts w:ascii="Times New Roman" w:hAnsi="Times New Roman" w:cs="Times New Roman"/>
          <w:color w:val="auto"/>
          <w:sz w:val="16"/>
          <w:szCs w:val="16"/>
        </w:rPr>
      </w:pPr>
      <w:r w:rsidRPr="00937C4E">
        <w:rPr>
          <w:rFonts w:ascii="Times New Roman" w:hAnsi="Times New Roman" w:cs="Times New Roman"/>
          <w:color w:val="auto"/>
          <w:sz w:val="16"/>
          <w:szCs w:val="16"/>
        </w:rPr>
        <w:t>НЕНЕЦКОГО  АВТОНОМНОГО  ОКРУГА</w:t>
      </w:r>
    </w:p>
    <w:p w:rsidR="00EE3CA3" w:rsidRPr="00937C4E" w:rsidRDefault="00EE3CA3" w:rsidP="00EE3CA3">
      <w:pPr>
        <w:rPr>
          <w:rFonts w:ascii="Times New Roman" w:hAnsi="Times New Roman" w:cs="Times New Roman"/>
          <w:sz w:val="16"/>
          <w:szCs w:val="16"/>
        </w:rPr>
      </w:pPr>
      <w:r w:rsidRPr="00937C4E">
        <w:rPr>
          <w:rFonts w:ascii="Times New Roman" w:hAnsi="Times New Roman" w:cs="Times New Roman"/>
          <w:sz w:val="16"/>
          <w:szCs w:val="16"/>
        </w:rPr>
        <w:t xml:space="preserve">         </w:t>
      </w:r>
    </w:p>
    <w:p w:rsidR="00EE3CA3" w:rsidRPr="00937C4E" w:rsidRDefault="00EE3CA3" w:rsidP="00937C4E">
      <w:pPr>
        <w:jc w:val="center"/>
        <w:rPr>
          <w:rFonts w:ascii="Times New Roman" w:hAnsi="Times New Roman" w:cs="Times New Roman"/>
          <w:b/>
          <w:bCs/>
          <w:sz w:val="16"/>
          <w:szCs w:val="16"/>
        </w:rPr>
      </w:pPr>
      <w:proofErr w:type="gramStart"/>
      <w:r w:rsidRPr="00937C4E">
        <w:rPr>
          <w:rFonts w:ascii="Times New Roman" w:hAnsi="Times New Roman" w:cs="Times New Roman"/>
          <w:b/>
          <w:bCs/>
          <w:sz w:val="16"/>
          <w:szCs w:val="16"/>
        </w:rPr>
        <w:t>Р</w:t>
      </w:r>
      <w:proofErr w:type="gramEnd"/>
      <w:r w:rsidRPr="00937C4E">
        <w:rPr>
          <w:rFonts w:ascii="Times New Roman" w:hAnsi="Times New Roman" w:cs="Times New Roman"/>
          <w:b/>
          <w:bCs/>
          <w:sz w:val="16"/>
          <w:szCs w:val="16"/>
        </w:rPr>
        <w:t xml:space="preserve">  А  С  П  О  Р  Я  Ж  Е  Н  И  Е</w:t>
      </w:r>
    </w:p>
    <w:p w:rsidR="00EE3CA3" w:rsidRPr="00937C4E" w:rsidRDefault="00EE3CA3" w:rsidP="00EE3CA3">
      <w:pPr>
        <w:pStyle w:val="2"/>
        <w:rPr>
          <w:rFonts w:ascii="Times New Roman" w:hAnsi="Times New Roman" w:cs="Times New Roman"/>
          <w:b w:val="0"/>
          <w:bCs w:val="0"/>
          <w:color w:val="auto"/>
          <w:sz w:val="16"/>
          <w:szCs w:val="16"/>
          <w:u w:val="single"/>
        </w:rPr>
      </w:pPr>
      <w:r w:rsidRPr="00937C4E">
        <w:rPr>
          <w:rFonts w:ascii="Times New Roman" w:hAnsi="Times New Roman" w:cs="Times New Roman"/>
          <w:b w:val="0"/>
          <w:bCs w:val="0"/>
          <w:color w:val="auto"/>
          <w:sz w:val="16"/>
          <w:szCs w:val="16"/>
          <w:u w:val="single"/>
        </w:rPr>
        <w:t xml:space="preserve">от  13.05.2019   № 54- </w:t>
      </w:r>
      <w:proofErr w:type="spellStart"/>
      <w:r w:rsidRPr="00937C4E">
        <w:rPr>
          <w:rFonts w:ascii="Times New Roman" w:hAnsi="Times New Roman" w:cs="Times New Roman"/>
          <w:b w:val="0"/>
          <w:bCs w:val="0"/>
          <w:color w:val="auto"/>
          <w:sz w:val="16"/>
          <w:szCs w:val="16"/>
          <w:u w:val="single"/>
        </w:rPr>
        <w:t>осн</w:t>
      </w:r>
      <w:proofErr w:type="spellEnd"/>
    </w:p>
    <w:p w:rsidR="00EE3CA3" w:rsidRPr="00937C4E" w:rsidRDefault="00EE3CA3" w:rsidP="00EE3CA3">
      <w:pPr>
        <w:rPr>
          <w:rFonts w:ascii="Times New Roman" w:hAnsi="Times New Roman" w:cs="Times New Roman"/>
          <w:sz w:val="16"/>
          <w:szCs w:val="16"/>
        </w:rPr>
      </w:pPr>
      <w:r w:rsidRPr="00937C4E">
        <w:rPr>
          <w:rFonts w:ascii="Times New Roman" w:hAnsi="Times New Roman" w:cs="Times New Roman"/>
          <w:sz w:val="16"/>
          <w:szCs w:val="16"/>
        </w:rPr>
        <w:t xml:space="preserve">село Оксино  </w:t>
      </w:r>
    </w:p>
    <w:p w:rsidR="00EE3CA3" w:rsidRPr="00937C4E" w:rsidRDefault="00EE3CA3" w:rsidP="00EE3CA3">
      <w:pPr>
        <w:rPr>
          <w:rFonts w:ascii="Times New Roman" w:hAnsi="Times New Roman" w:cs="Times New Roman"/>
          <w:sz w:val="16"/>
          <w:szCs w:val="16"/>
        </w:rPr>
      </w:pPr>
      <w:r w:rsidRPr="00937C4E">
        <w:rPr>
          <w:rFonts w:ascii="Times New Roman" w:hAnsi="Times New Roman" w:cs="Times New Roman"/>
          <w:sz w:val="16"/>
          <w:szCs w:val="16"/>
        </w:rPr>
        <w:t>Ненецкий автономный округ</w:t>
      </w:r>
    </w:p>
    <w:p w:rsidR="00EE3CA3" w:rsidRPr="00937C4E" w:rsidRDefault="00EE3CA3" w:rsidP="00937C4E">
      <w:pPr>
        <w:jc w:val="center"/>
        <w:rPr>
          <w:rFonts w:ascii="Times New Roman" w:hAnsi="Times New Roman" w:cs="Times New Roman"/>
          <w:sz w:val="16"/>
          <w:szCs w:val="16"/>
        </w:rPr>
      </w:pPr>
      <w:r w:rsidRPr="00937C4E">
        <w:rPr>
          <w:rFonts w:ascii="Times New Roman" w:hAnsi="Times New Roman" w:cs="Times New Roman"/>
          <w:sz w:val="16"/>
          <w:szCs w:val="16"/>
        </w:rPr>
        <w:t>О  ПРЕКРАЩЕНИИ  ПЕРЕДВИЖЕНИЯ  ПО  ЛЬДУ  ВОДОЕМОВ</w:t>
      </w:r>
    </w:p>
    <w:p w:rsidR="00EE3CA3" w:rsidRPr="00937C4E" w:rsidRDefault="00EE3CA3" w:rsidP="00EE3CA3">
      <w:pPr>
        <w:pStyle w:val="a5"/>
        <w:rPr>
          <w:sz w:val="16"/>
          <w:szCs w:val="16"/>
        </w:rPr>
      </w:pPr>
      <w:r w:rsidRPr="00937C4E">
        <w:rPr>
          <w:sz w:val="16"/>
          <w:szCs w:val="16"/>
        </w:rPr>
        <w:t xml:space="preserve">        В  целях  предотвращения  несчастных  случаев  в  период весеннего  паводка,  ввиду  начала подъёма поводковых вод  и  ослабления    ледового покрова  реки  Печора  на  территории  муниципального  образования  «Пустозерский  сельсовет» Ненецкого  автономного  округа: </w:t>
      </w:r>
    </w:p>
    <w:p w:rsidR="00EE3CA3" w:rsidRPr="00937C4E" w:rsidRDefault="00EE3CA3" w:rsidP="00EE3CA3">
      <w:pPr>
        <w:jc w:val="both"/>
        <w:rPr>
          <w:rFonts w:ascii="Times New Roman" w:hAnsi="Times New Roman" w:cs="Times New Roman"/>
          <w:sz w:val="16"/>
          <w:szCs w:val="16"/>
        </w:rPr>
      </w:pPr>
      <w:r w:rsidRPr="00937C4E">
        <w:rPr>
          <w:rFonts w:ascii="Times New Roman" w:hAnsi="Times New Roman" w:cs="Times New Roman"/>
          <w:sz w:val="16"/>
          <w:szCs w:val="16"/>
        </w:rPr>
        <w:t xml:space="preserve">           </w:t>
      </w:r>
    </w:p>
    <w:p w:rsidR="00EE3CA3" w:rsidRPr="00937C4E" w:rsidRDefault="00EE3CA3" w:rsidP="00937C4E">
      <w:pPr>
        <w:jc w:val="both"/>
        <w:rPr>
          <w:rFonts w:ascii="Times New Roman" w:hAnsi="Times New Roman" w:cs="Times New Roman"/>
          <w:sz w:val="16"/>
          <w:szCs w:val="16"/>
        </w:rPr>
      </w:pPr>
      <w:r w:rsidRPr="00937C4E">
        <w:rPr>
          <w:rFonts w:ascii="Times New Roman" w:hAnsi="Times New Roman" w:cs="Times New Roman"/>
          <w:sz w:val="16"/>
          <w:szCs w:val="16"/>
        </w:rPr>
        <w:t xml:space="preserve">      1.  Запретить  передвижение   личных  и   ведомственных  транспортных  средств,   пешеходное  движение   людей   по  льду  водоёмов с 13  мая  2019 года.</w:t>
      </w:r>
    </w:p>
    <w:p w:rsidR="00EE3CA3" w:rsidRPr="00937C4E" w:rsidRDefault="00EE3CA3" w:rsidP="00EE3CA3">
      <w:pPr>
        <w:pStyle w:val="a5"/>
        <w:rPr>
          <w:sz w:val="16"/>
          <w:szCs w:val="16"/>
        </w:rPr>
      </w:pPr>
      <w:r w:rsidRPr="00937C4E">
        <w:rPr>
          <w:sz w:val="16"/>
          <w:szCs w:val="16"/>
        </w:rPr>
        <w:t xml:space="preserve">      2. Руководителям  школ  и  детских  учреждений  провести  беседы  с  детьми  о  соблюдении  правил  безопасности  в  период  паводка.</w:t>
      </w:r>
    </w:p>
    <w:p w:rsidR="00EE3CA3" w:rsidRPr="00937C4E" w:rsidRDefault="00EE3CA3" w:rsidP="00EE3CA3">
      <w:pPr>
        <w:pStyle w:val="ConsPlusNormal"/>
        <w:ind w:firstLine="0"/>
        <w:jc w:val="both"/>
        <w:rPr>
          <w:rFonts w:ascii="Times New Roman" w:hAnsi="Times New Roman" w:cs="Times New Roman"/>
          <w:sz w:val="16"/>
          <w:szCs w:val="16"/>
        </w:rPr>
      </w:pPr>
      <w:r w:rsidRPr="00937C4E">
        <w:rPr>
          <w:rFonts w:ascii="Times New Roman" w:hAnsi="Times New Roman" w:cs="Times New Roman"/>
          <w:sz w:val="16"/>
          <w:szCs w:val="16"/>
        </w:rPr>
        <w:t xml:space="preserve">            </w:t>
      </w:r>
    </w:p>
    <w:p w:rsidR="00EE3CA3" w:rsidRPr="00937C4E" w:rsidRDefault="00EE3CA3" w:rsidP="00EE3CA3">
      <w:pPr>
        <w:pStyle w:val="ConsPlusNormal"/>
        <w:ind w:firstLine="0"/>
        <w:jc w:val="both"/>
        <w:rPr>
          <w:rFonts w:ascii="Times New Roman" w:hAnsi="Times New Roman" w:cs="Times New Roman"/>
          <w:sz w:val="16"/>
          <w:szCs w:val="16"/>
        </w:rPr>
      </w:pPr>
      <w:r w:rsidRPr="00937C4E">
        <w:rPr>
          <w:rFonts w:ascii="Times New Roman" w:hAnsi="Times New Roman" w:cs="Times New Roman"/>
          <w:sz w:val="16"/>
          <w:szCs w:val="16"/>
        </w:rPr>
        <w:lastRenderedPageBreak/>
        <w:t xml:space="preserve">        3. Опубликовать в  информационном  бюллетене  муниципального  образования «Пустозерский  сельсовет» Ненецкого автономного округа  «Сельские  новости»  и разместить на официальном сайте муниципального  образования «Пустозерский  сельсовет» Ненецкого автономного округа в информационной сети Интернет по адресу </w:t>
      </w:r>
      <w:hyperlink r:id="rId30" w:history="1">
        <w:r w:rsidRPr="00937C4E">
          <w:rPr>
            <w:rStyle w:val="ab"/>
            <w:rFonts w:ascii="Times New Roman" w:hAnsi="Times New Roman" w:cs="Times New Roman"/>
            <w:sz w:val="16"/>
            <w:szCs w:val="16"/>
            <w:lang w:val="en-US"/>
          </w:rPr>
          <w:t>www</w:t>
        </w:r>
        <w:r w:rsidRPr="00937C4E">
          <w:rPr>
            <w:rStyle w:val="ab"/>
            <w:rFonts w:ascii="Times New Roman" w:hAnsi="Times New Roman" w:cs="Times New Roman"/>
            <w:sz w:val="16"/>
            <w:szCs w:val="16"/>
          </w:rPr>
          <w:t>.</w:t>
        </w:r>
        <w:proofErr w:type="spellStart"/>
        <w:r w:rsidRPr="00937C4E">
          <w:rPr>
            <w:rStyle w:val="ab"/>
            <w:rFonts w:ascii="Times New Roman" w:hAnsi="Times New Roman" w:cs="Times New Roman"/>
            <w:sz w:val="16"/>
            <w:szCs w:val="16"/>
            <w:lang w:val="en-US"/>
          </w:rPr>
          <w:t>oksino</w:t>
        </w:r>
        <w:proofErr w:type="spellEnd"/>
        <w:r w:rsidRPr="00937C4E">
          <w:rPr>
            <w:rStyle w:val="ab"/>
            <w:rFonts w:ascii="Times New Roman" w:hAnsi="Times New Roman" w:cs="Times New Roman"/>
            <w:sz w:val="16"/>
            <w:szCs w:val="16"/>
          </w:rPr>
          <w:t>-</w:t>
        </w:r>
        <w:proofErr w:type="spellStart"/>
        <w:r w:rsidRPr="00937C4E">
          <w:rPr>
            <w:rStyle w:val="ab"/>
            <w:rFonts w:ascii="Times New Roman" w:hAnsi="Times New Roman" w:cs="Times New Roman"/>
            <w:sz w:val="16"/>
            <w:szCs w:val="16"/>
            <w:lang w:val="en-US"/>
          </w:rPr>
          <w:t>nao</w:t>
        </w:r>
        <w:proofErr w:type="spellEnd"/>
        <w:r w:rsidRPr="00937C4E">
          <w:rPr>
            <w:rStyle w:val="ab"/>
            <w:rFonts w:ascii="Times New Roman" w:hAnsi="Times New Roman" w:cs="Times New Roman"/>
            <w:sz w:val="16"/>
            <w:szCs w:val="16"/>
          </w:rPr>
          <w:t>.</w:t>
        </w:r>
        <w:proofErr w:type="spellStart"/>
        <w:r w:rsidRPr="00937C4E">
          <w:rPr>
            <w:rStyle w:val="ab"/>
            <w:rFonts w:ascii="Times New Roman" w:hAnsi="Times New Roman" w:cs="Times New Roman"/>
            <w:sz w:val="16"/>
            <w:szCs w:val="16"/>
            <w:lang w:val="en-US"/>
          </w:rPr>
          <w:t>ru</w:t>
        </w:r>
        <w:proofErr w:type="spellEnd"/>
      </w:hyperlink>
      <w:r w:rsidRPr="00937C4E">
        <w:rPr>
          <w:rFonts w:ascii="Times New Roman" w:hAnsi="Times New Roman" w:cs="Times New Roman"/>
          <w:sz w:val="16"/>
          <w:szCs w:val="16"/>
        </w:rPr>
        <w:t xml:space="preserve"> памятку о мерах безопасности в период  весеннего  паводка.</w:t>
      </w:r>
    </w:p>
    <w:p w:rsidR="00EE3CA3" w:rsidRPr="00937C4E" w:rsidRDefault="00EE3CA3" w:rsidP="00EE3CA3">
      <w:pPr>
        <w:pStyle w:val="a5"/>
        <w:rPr>
          <w:sz w:val="16"/>
          <w:szCs w:val="16"/>
        </w:rPr>
      </w:pPr>
      <w:r w:rsidRPr="00937C4E">
        <w:rPr>
          <w:sz w:val="16"/>
          <w:szCs w:val="16"/>
        </w:rPr>
        <w:t xml:space="preserve">  </w:t>
      </w:r>
    </w:p>
    <w:p w:rsidR="00EE3CA3" w:rsidRPr="00937C4E" w:rsidRDefault="00EE3CA3" w:rsidP="00EE3CA3">
      <w:pPr>
        <w:pStyle w:val="a5"/>
        <w:rPr>
          <w:sz w:val="16"/>
          <w:szCs w:val="16"/>
        </w:rPr>
      </w:pPr>
      <w:r w:rsidRPr="00937C4E">
        <w:rPr>
          <w:sz w:val="16"/>
          <w:szCs w:val="16"/>
        </w:rPr>
        <w:t xml:space="preserve">      4. </w:t>
      </w:r>
      <w:proofErr w:type="gramStart"/>
      <w:r w:rsidRPr="00937C4E">
        <w:rPr>
          <w:sz w:val="16"/>
          <w:szCs w:val="16"/>
        </w:rPr>
        <w:t>Контроль  за</w:t>
      </w:r>
      <w:proofErr w:type="gramEnd"/>
      <w:r w:rsidRPr="00937C4E">
        <w:rPr>
          <w:sz w:val="16"/>
          <w:szCs w:val="16"/>
        </w:rPr>
        <w:t xml:space="preserve">  выполнением  настоящего  распоряжения  оставляю за собой.</w:t>
      </w:r>
    </w:p>
    <w:p w:rsidR="00EE3CA3" w:rsidRPr="00937C4E" w:rsidRDefault="00EE3CA3" w:rsidP="00EE3CA3">
      <w:pPr>
        <w:pStyle w:val="a5"/>
        <w:rPr>
          <w:sz w:val="16"/>
          <w:szCs w:val="16"/>
        </w:rPr>
      </w:pPr>
      <w:r w:rsidRPr="00937C4E">
        <w:rPr>
          <w:sz w:val="16"/>
          <w:szCs w:val="16"/>
        </w:rPr>
        <w:t xml:space="preserve">          </w:t>
      </w:r>
    </w:p>
    <w:p w:rsidR="00EE3CA3" w:rsidRPr="00937C4E" w:rsidRDefault="00EE3CA3" w:rsidP="00EE3CA3">
      <w:pPr>
        <w:pStyle w:val="a5"/>
        <w:rPr>
          <w:sz w:val="16"/>
          <w:szCs w:val="16"/>
        </w:rPr>
      </w:pPr>
      <w:r w:rsidRPr="00937C4E">
        <w:rPr>
          <w:sz w:val="16"/>
          <w:szCs w:val="16"/>
        </w:rPr>
        <w:t xml:space="preserve">      </w:t>
      </w:r>
    </w:p>
    <w:p w:rsidR="00EE3CA3" w:rsidRPr="00937C4E" w:rsidRDefault="00EE3CA3" w:rsidP="00EE3CA3">
      <w:pPr>
        <w:rPr>
          <w:rFonts w:ascii="Times New Roman" w:hAnsi="Times New Roman" w:cs="Times New Roman"/>
          <w:sz w:val="16"/>
          <w:szCs w:val="16"/>
        </w:rPr>
      </w:pPr>
    </w:p>
    <w:p w:rsidR="00EE3CA3" w:rsidRPr="00937C4E" w:rsidRDefault="00EE3CA3" w:rsidP="00EE3CA3">
      <w:pPr>
        <w:contextualSpacing/>
        <w:rPr>
          <w:rFonts w:ascii="Times New Roman" w:hAnsi="Times New Roman" w:cs="Times New Roman"/>
          <w:sz w:val="16"/>
          <w:szCs w:val="16"/>
        </w:rPr>
      </w:pPr>
      <w:r w:rsidRPr="00937C4E">
        <w:rPr>
          <w:rFonts w:ascii="Times New Roman" w:hAnsi="Times New Roman" w:cs="Times New Roman"/>
          <w:sz w:val="16"/>
          <w:szCs w:val="16"/>
        </w:rPr>
        <w:t xml:space="preserve">Глава  муниципального  образования </w:t>
      </w:r>
    </w:p>
    <w:p w:rsidR="00EE3CA3" w:rsidRPr="00937C4E" w:rsidRDefault="00EE3CA3" w:rsidP="00EE3CA3">
      <w:pPr>
        <w:contextualSpacing/>
        <w:rPr>
          <w:rFonts w:ascii="Times New Roman" w:hAnsi="Times New Roman" w:cs="Times New Roman"/>
          <w:sz w:val="16"/>
          <w:szCs w:val="16"/>
        </w:rPr>
      </w:pPr>
      <w:r w:rsidRPr="00937C4E">
        <w:rPr>
          <w:rFonts w:ascii="Times New Roman" w:hAnsi="Times New Roman" w:cs="Times New Roman"/>
          <w:sz w:val="16"/>
          <w:szCs w:val="16"/>
        </w:rPr>
        <w:t>«Пустозерский  сельсовет»</w:t>
      </w:r>
    </w:p>
    <w:p w:rsidR="00EE3CA3" w:rsidRPr="00937C4E" w:rsidRDefault="00EE3CA3" w:rsidP="00EE3CA3">
      <w:pPr>
        <w:contextualSpacing/>
        <w:rPr>
          <w:rFonts w:ascii="Times New Roman" w:hAnsi="Times New Roman" w:cs="Times New Roman"/>
          <w:sz w:val="16"/>
          <w:szCs w:val="16"/>
        </w:rPr>
      </w:pPr>
      <w:r w:rsidRPr="00937C4E">
        <w:rPr>
          <w:rFonts w:ascii="Times New Roman" w:hAnsi="Times New Roman" w:cs="Times New Roman"/>
          <w:sz w:val="16"/>
          <w:szCs w:val="16"/>
        </w:rPr>
        <w:t xml:space="preserve">Ненецкого  автономного  округа                                                                       С.М.Макарова                                                  </w:t>
      </w:r>
    </w:p>
    <w:p w:rsidR="00EE3CA3" w:rsidRPr="00937C4E" w:rsidRDefault="00EE3CA3" w:rsidP="00EE3CA3">
      <w:pPr>
        <w:rPr>
          <w:rFonts w:ascii="Times New Roman" w:hAnsi="Times New Roman" w:cs="Times New Roman"/>
        </w:rPr>
      </w:pPr>
    </w:p>
    <w:p w:rsidR="00494108" w:rsidRPr="00937C4E" w:rsidRDefault="00494108" w:rsidP="00494108">
      <w:pPr>
        <w:pStyle w:val="a8"/>
        <w:spacing w:after="0" w:line="240" w:lineRule="auto"/>
        <w:ind w:left="0"/>
        <w:jc w:val="both"/>
        <w:rPr>
          <w:rFonts w:ascii="Times New Roman" w:hAnsi="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6"/>
      </w:tblGrid>
      <w:tr w:rsidR="00494108" w:rsidRPr="00937C4E" w:rsidTr="001402BB">
        <w:trPr>
          <w:trHeight w:val="315"/>
        </w:trPr>
        <w:tc>
          <w:tcPr>
            <w:tcW w:w="1969" w:type="dxa"/>
          </w:tcPr>
          <w:p w:rsidR="00494108" w:rsidRPr="00937C4E" w:rsidRDefault="00494108" w:rsidP="001402BB">
            <w:pPr>
              <w:contextualSpacing/>
              <w:jc w:val="center"/>
              <w:rPr>
                <w:rFonts w:ascii="Times New Roman" w:hAnsi="Times New Roman" w:cs="Times New Roman"/>
                <w:b/>
                <w:i/>
                <w:color w:val="000000"/>
                <w:sz w:val="24"/>
                <w:szCs w:val="24"/>
                <w:shd w:val="clear" w:color="auto" w:fill="FFFFFF"/>
              </w:rPr>
            </w:pPr>
            <w:r w:rsidRPr="00937C4E">
              <w:rPr>
                <w:rFonts w:ascii="Times New Roman" w:hAnsi="Times New Roman" w:cs="Times New Roman"/>
                <w:b/>
                <w:i/>
                <w:color w:val="000000"/>
                <w:sz w:val="24"/>
                <w:szCs w:val="24"/>
                <w:shd w:val="clear" w:color="auto" w:fill="FFFFFF"/>
              </w:rPr>
              <w:t>ИНФОРМАЦИЯ</w:t>
            </w:r>
          </w:p>
        </w:tc>
      </w:tr>
    </w:tbl>
    <w:p w:rsidR="00494108" w:rsidRDefault="00494108" w:rsidP="00494108">
      <w:pPr>
        <w:pStyle w:val="a8"/>
        <w:spacing w:after="0" w:line="240" w:lineRule="auto"/>
        <w:ind w:left="0"/>
        <w:jc w:val="both"/>
        <w:rPr>
          <w:rFonts w:ascii="Times New Roman" w:hAnsi="Times New Roman"/>
          <w:color w:val="FF0000"/>
          <w:sz w:val="24"/>
          <w:szCs w:val="24"/>
        </w:rPr>
      </w:pPr>
    </w:p>
    <w:p w:rsidR="00EE3CA3" w:rsidRDefault="00EE3CA3" w:rsidP="00494108">
      <w:pPr>
        <w:pStyle w:val="a8"/>
        <w:spacing w:after="0" w:line="240" w:lineRule="auto"/>
        <w:ind w:left="0"/>
        <w:jc w:val="both"/>
        <w:rPr>
          <w:rFonts w:ascii="Times New Roman" w:hAnsi="Times New Roman"/>
          <w:color w:val="FF0000"/>
          <w:sz w:val="24"/>
          <w:szCs w:val="24"/>
        </w:rPr>
      </w:pPr>
    </w:p>
    <w:p w:rsidR="00EE3CA3" w:rsidRPr="00937C4E" w:rsidRDefault="00EE3CA3" w:rsidP="00EE3CA3">
      <w:pPr>
        <w:pStyle w:val="a3"/>
        <w:rPr>
          <w:szCs w:val="24"/>
        </w:rPr>
      </w:pPr>
      <w:r w:rsidRPr="00937C4E">
        <w:rPr>
          <w:szCs w:val="24"/>
        </w:rPr>
        <w:t>ПАМЯТКА для жителей МО «Пустозерский сельсовет» НАО</w:t>
      </w:r>
    </w:p>
    <w:p w:rsidR="00EE3CA3" w:rsidRPr="00937C4E" w:rsidRDefault="00EE3CA3" w:rsidP="00EE3CA3">
      <w:pPr>
        <w:pStyle w:val="ac"/>
        <w:rPr>
          <w:rFonts w:ascii="Times New Roman" w:hAnsi="Times New Roman" w:cs="Times New Roman"/>
          <w:b/>
          <w:bCs/>
          <w:sz w:val="16"/>
          <w:szCs w:val="16"/>
        </w:rPr>
      </w:pPr>
    </w:p>
    <w:p w:rsidR="00EE3CA3" w:rsidRPr="00937C4E" w:rsidRDefault="00EE3CA3" w:rsidP="00EE3CA3">
      <w:pPr>
        <w:pStyle w:val="ac"/>
        <w:ind w:firstLine="360"/>
        <w:rPr>
          <w:rFonts w:ascii="Times New Roman" w:hAnsi="Times New Roman" w:cs="Times New Roman"/>
          <w:sz w:val="24"/>
          <w:szCs w:val="24"/>
        </w:rPr>
      </w:pPr>
      <w:r w:rsidRPr="00937C4E">
        <w:rPr>
          <w:rFonts w:ascii="Times New Roman" w:hAnsi="Times New Roman" w:cs="Times New Roman"/>
          <w:b/>
          <w:bCs/>
          <w:sz w:val="24"/>
          <w:szCs w:val="24"/>
        </w:rPr>
        <w:t xml:space="preserve">В </w:t>
      </w:r>
      <w:proofErr w:type="spellStart"/>
      <w:r w:rsidRPr="00937C4E">
        <w:rPr>
          <w:rFonts w:ascii="Times New Roman" w:hAnsi="Times New Roman" w:cs="Times New Roman"/>
          <w:b/>
          <w:bCs/>
          <w:sz w:val="24"/>
          <w:szCs w:val="24"/>
        </w:rPr>
        <w:t>предпаводковый</w:t>
      </w:r>
      <w:proofErr w:type="spellEnd"/>
      <w:r w:rsidRPr="00937C4E">
        <w:rPr>
          <w:rFonts w:ascii="Times New Roman" w:hAnsi="Times New Roman" w:cs="Times New Roman"/>
          <w:b/>
          <w:bCs/>
          <w:sz w:val="24"/>
          <w:szCs w:val="24"/>
        </w:rPr>
        <w:t xml:space="preserve"> период</w:t>
      </w:r>
      <w:r w:rsidRPr="00937C4E">
        <w:rPr>
          <w:rFonts w:ascii="Times New Roman" w:hAnsi="Times New Roman" w:cs="Times New Roman"/>
          <w:sz w:val="24"/>
          <w:szCs w:val="24"/>
        </w:rPr>
        <w:t xml:space="preserve"> необходимо готовиться к подъему уровня воды и возможному подтоплению Вашего участка или жилого дома, для чего необходимо:</w:t>
      </w:r>
    </w:p>
    <w:p w:rsidR="00EE3CA3" w:rsidRPr="00937C4E" w:rsidRDefault="00EE3CA3" w:rsidP="00EE3CA3">
      <w:pPr>
        <w:numPr>
          <w:ilvl w:val="0"/>
          <w:numId w:val="2"/>
        </w:numPr>
        <w:tabs>
          <w:tab w:val="clear" w:pos="1428"/>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узнать расположение сборных эвакопунктов (из средств массовой информации, от главы администрации муниципального образования, старосты деревни), определить удобный маршрут следования;</w:t>
      </w:r>
    </w:p>
    <w:p w:rsidR="00EE3CA3" w:rsidRPr="00937C4E" w:rsidRDefault="00EE3CA3" w:rsidP="00EE3CA3">
      <w:pPr>
        <w:numPr>
          <w:ilvl w:val="0"/>
          <w:numId w:val="2"/>
        </w:numPr>
        <w:tabs>
          <w:tab w:val="clear" w:pos="1428"/>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по возможности застраховать движимое и недвижимое имущество от подтоплений и нанесения ущерба вследствие паводка (наводнения);</w:t>
      </w:r>
    </w:p>
    <w:p w:rsidR="00EE3CA3" w:rsidRPr="00937C4E" w:rsidRDefault="00EE3CA3" w:rsidP="00EE3CA3">
      <w:pPr>
        <w:numPr>
          <w:ilvl w:val="0"/>
          <w:numId w:val="2"/>
        </w:numPr>
        <w:tabs>
          <w:tab w:val="clear" w:pos="1428"/>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если есть возможность, то перед паводком переселить в безопасное место детей, престарелых, больных;</w:t>
      </w:r>
    </w:p>
    <w:p w:rsidR="00EE3CA3" w:rsidRPr="00937C4E" w:rsidRDefault="00EE3CA3" w:rsidP="00EE3CA3">
      <w:pPr>
        <w:numPr>
          <w:ilvl w:val="0"/>
          <w:numId w:val="2"/>
        </w:numPr>
        <w:tabs>
          <w:tab w:val="clear" w:pos="1428"/>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убрать с подтапливаемых территорий стройматериалы, удобрения, горюче-смазочные материалы, дрова и т.п.;</w:t>
      </w:r>
    </w:p>
    <w:p w:rsidR="00EE3CA3" w:rsidRPr="00937C4E" w:rsidRDefault="00EE3CA3" w:rsidP="00EE3CA3">
      <w:pPr>
        <w:numPr>
          <w:ilvl w:val="0"/>
          <w:numId w:val="2"/>
        </w:numPr>
        <w:tabs>
          <w:tab w:val="clear" w:pos="1428"/>
          <w:tab w:val="num" w:pos="0"/>
        </w:tabs>
        <w:spacing w:after="0" w:line="240" w:lineRule="auto"/>
        <w:ind w:left="0" w:firstLine="360"/>
        <w:jc w:val="both"/>
        <w:rPr>
          <w:rFonts w:ascii="Times New Roman" w:hAnsi="Times New Roman" w:cs="Times New Roman"/>
          <w:b/>
          <w:bCs/>
          <w:sz w:val="24"/>
          <w:szCs w:val="24"/>
        </w:rPr>
      </w:pPr>
      <w:r w:rsidRPr="00937C4E">
        <w:rPr>
          <w:rFonts w:ascii="Times New Roman" w:hAnsi="Times New Roman" w:cs="Times New Roman"/>
          <w:sz w:val="24"/>
          <w:szCs w:val="24"/>
        </w:rPr>
        <w:t xml:space="preserve">имеющиеся </w:t>
      </w:r>
      <w:proofErr w:type="spellStart"/>
      <w:r w:rsidRPr="00937C4E">
        <w:rPr>
          <w:rFonts w:ascii="Times New Roman" w:hAnsi="Times New Roman" w:cs="Times New Roman"/>
          <w:sz w:val="24"/>
          <w:szCs w:val="24"/>
        </w:rPr>
        <w:t>плавсредства</w:t>
      </w:r>
      <w:proofErr w:type="spellEnd"/>
      <w:r w:rsidRPr="00937C4E">
        <w:rPr>
          <w:rFonts w:ascii="Times New Roman" w:hAnsi="Times New Roman" w:cs="Times New Roman"/>
          <w:sz w:val="24"/>
          <w:szCs w:val="24"/>
        </w:rPr>
        <w:t xml:space="preserve"> проверить и закрепить, чтобы не смыло водой, предусмотрев возможность использования в паводковый период.</w:t>
      </w:r>
    </w:p>
    <w:p w:rsidR="00EE3CA3" w:rsidRPr="00937C4E" w:rsidRDefault="00EE3CA3" w:rsidP="00937C4E">
      <w:pPr>
        <w:jc w:val="both"/>
        <w:rPr>
          <w:rFonts w:ascii="Times New Roman" w:hAnsi="Times New Roman" w:cs="Times New Roman"/>
          <w:b/>
          <w:bCs/>
          <w:sz w:val="16"/>
          <w:szCs w:val="16"/>
        </w:rPr>
      </w:pPr>
    </w:p>
    <w:p w:rsidR="00EE3CA3" w:rsidRPr="00937C4E" w:rsidRDefault="00EE3CA3" w:rsidP="00EE3CA3">
      <w:pPr>
        <w:ind w:firstLine="360"/>
        <w:jc w:val="both"/>
        <w:rPr>
          <w:rFonts w:ascii="Times New Roman" w:hAnsi="Times New Roman" w:cs="Times New Roman"/>
          <w:b/>
          <w:bCs/>
          <w:sz w:val="24"/>
          <w:szCs w:val="24"/>
        </w:rPr>
      </w:pPr>
      <w:r w:rsidRPr="00937C4E">
        <w:rPr>
          <w:rFonts w:ascii="Times New Roman" w:hAnsi="Times New Roman" w:cs="Times New Roman"/>
          <w:b/>
          <w:bCs/>
          <w:sz w:val="24"/>
          <w:szCs w:val="24"/>
        </w:rPr>
        <w:t>При угрозе наводнения:</w:t>
      </w:r>
    </w:p>
    <w:p w:rsidR="00EE3CA3" w:rsidRPr="00937C4E" w:rsidRDefault="00EE3CA3" w:rsidP="00EE3CA3">
      <w:pPr>
        <w:numPr>
          <w:ilvl w:val="0"/>
          <w:numId w:val="3"/>
        </w:numPr>
        <w:tabs>
          <w:tab w:val="clear" w:pos="720"/>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отключить газ, воду, электричество;</w:t>
      </w:r>
    </w:p>
    <w:p w:rsidR="00EE3CA3" w:rsidRPr="00937C4E" w:rsidRDefault="00EE3CA3" w:rsidP="00EE3CA3">
      <w:pPr>
        <w:numPr>
          <w:ilvl w:val="0"/>
          <w:numId w:val="3"/>
        </w:numPr>
        <w:tabs>
          <w:tab w:val="clear" w:pos="720"/>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погасить огонь в печках;</w:t>
      </w:r>
    </w:p>
    <w:p w:rsidR="00EE3CA3" w:rsidRPr="00937C4E" w:rsidRDefault="00EE3CA3" w:rsidP="00EE3CA3">
      <w:pPr>
        <w:numPr>
          <w:ilvl w:val="0"/>
          <w:numId w:val="3"/>
        </w:numPr>
        <w:tabs>
          <w:tab w:val="clear" w:pos="720"/>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перенести на верхние этажи или чердаки ценные предметы и вещи, продукты питания;</w:t>
      </w:r>
    </w:p>
    <w:p w:rsidR="00EE3CA3" w:rsidRPr="00937C4E" w:rsidRDefault="00EE3CA3" w:rsidP="00EE3CA3">
      <w:pPr>
        <w:numPr>
          <w:ilvl w:val="0"/>
          <w:numId w:val="3"/>
        </w:numPr>
        <w:tabs>
          <w:tab w:val="clear" w:pos="720"/>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подготовить теплую удобную одежду, резиновые сапоги, одеяла, деньги и ценности, туалетные принадлежности и постельное белье;</w:t>
      </w:r>
    </w:p>
    <w:p w:rsidR="00EE3CA3" w:rsidRPr="00937C4E" w:rsidRDefault="00EE3CA3" w:rsidP="00EE3CA3">
      <w:pPr>
        <w:numPr>
          <w:ilvl w:val="0"/>
          <w:numId w:val="3"/>
        </w:numPr>
        <w:tabs>
          <w:tab w:val="clear" w:pos="720"/>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приготовить запас питания и воды (не менее чем на 3 дня);</w:t>
      </w:r>
    </w:p>
    <w:p w:rsidR="00EE3CA3" w:rsidRPr="00937C4E" w:rsidRDefault="00EE3CA3" w:rsidP="00EE3CA3">
      <w:pPr>
        <w:numPr>
          <w:ilvl w:val="0"/>
          <w:numId w:val="3"/>
        </w:numPr>
        <w:tabs>
          <w:tab w:val="clear" w:pos="720"/>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подготовить медицинскую аптечку с учетом лекарств, которыми Вы обычно пользуетесь;</w:t>
      </w:r>
    </w:p>
    <w:p w:rsidR="00EE3CA3" w:rsidRPr="00937C4E" w:rsidRDefault="00EE3CA3" w:rsidP="00EE3CA3">
      <w:pPr>
        <w:numPr>
          <w:ilvl w:val="0"/>
          <w:numId w:val="3"/>
        </w:numPr>
        <w:tabs>
          <w:tab w:val="clear" w:pos="720"/>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завернуть в непромокаемый пакет паспорт и другие документы;</w:t>
      </w:r>
    </w:p>
    <w:p w:rsidR="00EE3CA3" w:rsidRPr="00937C4E" w:rsidRDefault="00EE3CA3" w:rsidP="00EE3CA3">
      <w:pPr>
        <w:numPr>
          <w:ilvl w:val="0"/>
          <w:numId w:val="3"/>
        </w:numPr>
        <w:tabs>
          <w:tab w:val="clear" w:pos="720"/>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все вещи и продукты лучше всего уложить в рюкзак, чемодан или сумку;</w:t>
      </w:r>
    </w:p>
    <w:p w:rsidR="00EE3CA3" w:rsidRDefault="00EE3CA3" w:rsidP="00EE3CA3">
      <w:pPr>
        <w:numPr>
          <w:ilvl w:val="0"/>
          <w:numId w:val="3"/>
        </w:numPr>
        <w:tabs>
          <w:tab w:val="clear" w:pos="720"/>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при получении сигнала к эвакуации, следовать в закрепленный за Вашим районом сборный эвакопункт (пункт временного размещения).</w:t>
      </w:r>
    </w:p>
    <w:p w:rsidR="00937C4E" w:rsidRPr="00937C4E" w:rsidRDefault="00937C4E" w:rsidP="00937C4E">
      <w:pPr>
        <w:spacing w:after="0" w:line="240" w:lineRule="auto"/>
        <w:ind w:left="360"/>
        <w:jc w:val="both"/>
        <w:rPr>
          <w:rFonts w:ascii="Times New Roman" w:hAnsi="Times New Roman" w:cs="Times New Roman"/>
          <w:sz w:val="24"/>
          <w:szCs w:val="24"/>
        </w:rPr>
      </w:pPr>
    </w:p>
    <w:p w:rsidR="00EE3CA3" w:rsidRPr="00937C4E" w:rsidRDefault="00EE3CA3" w:rsidP="00EE3CA3">
      <w:pPr>
        <w:pStyle w:val="21"/>
        <w:ind w:left="0" w:firstLine="360"/>
        <w:rPr>
          <w:rFonts w:ascii="Times New Roman" w:hAnsi="Times New Roman" w:cs="Times New Roman"/>
          <w:sz w:val="24"/>
          <w:szCs w:val="24"/>
        </w:rPr>
      </w:pPr>
      <w:r w:rsidRPr="00937C4E">
        <w:rPr>
          <w:rFonts w:ascii="Times New Roman" w:hAnsi="Times New Roman" w:cs="Times New Roman"/>
          <w:sz w:val="24"/>
          <w:szCs w:val="24"/>
        </w:rPr>
        <w:t>При внезапном и резком подъеме воды, затоплении Вашего дома или квартиры:</w:t>
      </w:r>
    </w:p>
    <w:p w:rsidR="00EE3CA3" w:rsidRPr="00937C4E" w:rsidRDefault="00EE3CA3" w:rsidP="00EE3CA3">
      <w:pPr>
        <w:numPr>
          <w:ilvl w:val="0"/>
          <w:numId w:val="3"/>
        </w:numPr>
        <w:tabs>
          <w:tab w:val="clear" w:pos="720"/>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lastRenderedPageBreak/>
        <w:t xml:space="preserve">по возможности принять меры по защите дома (выключить свет, газ, погасить огонь в печи, запереть окна и двери, заделать окна и двери первых этажей досками или фанерой); </w:t>
      </w:r>
    </w:p>
    <w:p w:rsidR="00EE3CA3" w:rsidRPr="00937C4E" w:rsidRDefault="00EE3CA3" w:rsidP="00EE3CA3">
      <w:pPr>
        <w:numPr>
          <w:ilvl w:val="0"/>
          <w:numId w:val="3"/>
        </w:numPr>
        <w:tabs>
          <w:tab w:val="clear" w:pos="720"/>
          <w:tab w:val="num" w:pos="0"/>
        </w:tabs>
        <w:spacing w:after="0" w:line="240" w:lineRule="auto"/>
        <w:ind w:left="0" w:firstLine="360"/>
        <w:jc w:val="both"/>
        <w:rPr>
          <w:rFonts w:ascii="Times New Roman" w:hAnsi="Times New Roman" w:cs="Times New Roman"/>
          <w:sz w:val="24"/>
          <w:szCs w:val="24"/>
        </w:rPr>
      </w:pPr>
      <w:r w:rsidRPr="00937C4E">
        <w:rPr>
          <w:rFonts w:ascii="Times New Roman" w:hAnsi="Times New Roman" w:cs="Times New Roman"/>
          <w:sz w:val="24"/>
          <w:szCs w:val="24"/>
        </w:rPr>
        <w:t>подготовиться к эвакуации (взять теплые вещи, документы, продукты питания);</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sz w:val="24"/>
          <w:szCs w:val="24"/>
        </w:rPr>
      </w:pPr>
      <w:r w:rsidRPr="00937C4E">
        <w:rPr>
          <w:rFonts w:ascii="Times New Roman" w:hAnsi="Times New Roman" w:cs="Times New Roman"/>
          <w:sz w:val="24"/>
          <w:szCs w:val="24"/>
        </w:rPr>
        <w:t>занять безопасное место на возвышенности, запастись любыми предметами, которые могут помочь Вам удержаться на плаву, если вы окажетесь в воде (бочки, доски, бревна, щиты, автомобильные камеры, обломки забора, пластиковые закручивающиеся бутылки, набитые в мешок или в рубашку и др.);</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sz w:val="24"/>
          <w:szCs w:val="24"/>
        </w:rPr>
      </w:pPr>
      <w:r w:rsidRPr="00937C4E">
        <w:rPr>
          <w:rFonts w:ascii="Times New Roman" w:hAnsi="Times New Roman" w:cs="Times New Roman"/>
          <w:sz w:val="24"/>
          <w:szCs w:val="24"/>
        </w:rPr>
        <w:t>до прибытия помощи оставаться на верхних этажах, крышах или других возвышенностях. Чтобы Вас заметили, привяжите на шест кусок красной ткани, в темноте подавайте световые сигналы;</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sz w:val="24"/>
          <w:szCs w:val="24"/>
        </w:rPr>
      </w:pPr>
      <w:r w:rsidRPr="00937C4E">
        <w:rPr>
          <w:rFonts w:ascii="Times New Roman" w:hAnsi="Times New Roman" w:cs="Times New Roman"/>
          <w:sz w:val="24"/>
          <w:szCs w:val="24"/>
        </w:rPr>
        <w:t>при подходе спасателей спокойно, без паники и суеты, с соблюдением мер предосторожности, переходите в плавательное средство;</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b/>
          <w:bCs/>
          <w:sz w:val="24"/>
          <w:szCs w:val="24"/>
        </w:rPr>
      </w:pPr>
      <w:r w:rsidRPr="00937C4E">
        <w:rPr>
          <w:rFonts w:ascii="Times New Roman" w:hAnsi="Times New Roman" w:cs="Times New Roman"/>
          <w:sz w:val="24"/>
          <w:szCs w:val="24"/>
        </w:rPr>
        <w:t xml:space="preserve">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w:t>
      </w:r>
    </w:p>
    <w:p w:rsidR="00EE3CA3" w:rsidRPr="00937C4E" w:rsidRDefault="00EE3CA3" w:rsidP="00EE3CA3">
      <w:pPr>
        <w:jc w:val="both"/>
        <w:rPr>
          <w:rFonts w:ascii="Times New Roman" w:hAnsi="Times New Roman" w:cs="Times New Roman"/>
          <w:b/>
          <w:bCs/>
          <w:sz w:val="16"/>
          <w:szCs w:val="16"/>
        </w:rPr>
      </w:pPr>
    </w:p>
    <w:p w:rsidR="00EE3CA3" w:rsidRPr="00937C4E" w:rsidRDefault="00EE3CA3" w:rsidP="00EE3CA3">
      <w:pPr>
        <w:ind w:firstLine="360"/>
        <w:jc w:val="both"/>
        <w:rPr>
          <w:rFonts w:ascii="Times New Roman" w:hAnsi="Times New Roman" w:cs="Times New Roman"/>
          <w:b/>
          <w:bCs/>
          <w:sz w:val="24"/>
          <w:szCs w:val="24"/>
        </w:rPr>
      </w:pPr>
      <w:r w:rsidRPr="00937C4E">
        <w:rPr>
          <w:rFonts w:ascii="Times New Roman" w:hAnsi="Times New Roman" w:cs="Times New Roman"/>
          <w:b/>
          <w:bCs/>
          <w:sz w:val="24"/>
          <w:szCs w:val="24"/>
        </w:rPr>
        <w:t>Если тонет человек:</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sz w:val="24"/>
          <w:szCs w:val="24"/>
        </w:rPr>
      </w:pPr>
      <w:r w:rsidRPr="00937C4E">
        <w:rPr>
          <w:rFonts w:ascii="Times New Roman" w:hAnsi="Times New Roman" w:cs="Times New Roman"/>
          <w:sz w:val="24"/>
          <w:szCs w:val="24"/>
        </w:rPr>
        <w:t>бросьте тонущему человеку плавающий предмет, ободрите его, позовите помощь;</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sz w:val="24"/>
          <w:szCs w:val="24"/>
        </w:rPr>
      </w:pPr>
      <w:r w:rsidRPr="00937C4E">
        <w:rPr>
          <w:rFonts w:ascii="Times New Roman" w:hAnsi="Times New Roman" w:cs="Times New Roman"/>
          <w:sz w:val="24"/>
          <w:szCs w:val="24"/>
        </w:rPr>
        <w:t xml:space="preserve">добираясь до </w:t>
      </w:r>
      <w:proofErr w:type="gramStart"/>
      <w:r w:rsidRPr="00937C4E">
        <w:rPr>
          <w:rFonts w:ascii="Times New Roman" w:hAnsi="Times New Roman" w:cs="Times New Roman"/>
          <w:sz w:val="24"/>
          <w:szCs w:val="24"/>
        </w:rPr>
        <w:t>пострадавшего</w:t>
      </w:r>
      <w:proofErr w:type="gramEnd"/>
      <w:r w:rsidRPr="00937C4E">
        <w:rPr>
          <w:rFonts w:ascii="Times New Roman" w:hAnsi="Times New Roman" w:cs="Times New Roman"/>
          <w:sz w:val="24"/>
          <w:szCs w:val="24"/>
        </w:rPr>
        <w:t xml:space="preserve"> вплавь учтите течение реки; </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b/>
          <w:bCs/>
          <w:sz w:val="24"/>
          <w:szCs w:val="24"/>
        </w:rPr>
      </w:pPr>
      <w:r w:rsidRPr="00937C4E">
        <w:rPr>
          <w:rFonts w:ascii="Times New Roman" w:hAnsi="Times New Roman" w:cs="Times New Roman"/>
          <w:sz w:val="24"/>
          <w:szCs w:val="24"/>
        </w:rPr>
        <w:t>если тонущий не контролирует свои действия, подплывите к нему сзади и, захватив его за волосы, буксируйте к берегу.</w:t>
      </w:r>
    </w:p>
    <w:p w:rsidR="00EE3CA3" w:rsidRPr="00937C4E" w:rsidRDefault="00EE3CA3" w:rsidP="00EE3CA3">
      <w:pPr>
        <w:jc w:val="both"/>
        <w:rPr>
          <w:rFonts w:ascii="Times New Roman" w:hAnsi="Times New Roman" w:cs="Times New Roman"/>
          <w:b/>
          <w:bCs/>
          <w:sz w:val="16"/>
          <w:szCs w:val="16"/>
        </w:rPr>
      </w:pPr>
    </w:p>
    <w:p w:rsidR="00EE3CA3" w:rsidRPr="00937C4E" w:rsidRDefault="00EE3CA3" w:rsidP="00EE3CA3">
      <w:pPr>
        <w:ind w:firstLine="360"/>
        <w:jc w:val="both"/>
        <w:rPr>
          <w:rFonts w:ascii="Times New Roman" w:hAnsi="Times New Roman" w:cs="Times New Roman"/>
          <w:b/>
          <w:bCs/>
          <w:sz w:val="24"/>
          <w:szCs w:val="24"/>
        </w:rPr>
      </w:pPr>
      <w:r w:rsidRPr="00937C4E">
        <w:rPr>
          <w:rFonts w:ascii="Times New Roman" w:hAnsi="Times New Roman" w:cs="Times New Roman"/>
          <w:b/>
          <w:bCs/>
          <w:sz w:val="24"/>
          <w:szCs w:val="24"/>
        </w:rPr>
        <w:t>После спада воды:</w:t>
      </w:r>
    </w:p>
    <w:p w:rsidR="00EE3CA3" w:rsidRPr="00937C4E" w:rsidRDefault="00EE3CA3" w:rsidP="00EE3CA3">
      <w:pPr>
        <w:pStyle w:val="31"/>
        <w:numPr>
          <w:ilvl w:val="0"/>
          <w:numId w:val="3"/>
        </w:numPr>
        <w:tabs>
          <w:tab w:val="num" w:pos="360"/>
        </w:tabs>
        <w:spacing w:after="0"/>
        <w:jc w:val="both"/>
        <w:rPr>
          <w:sz w:val="24"/>
          <w:szCs w:val="24"/>
        </w:rPr>
      </w:pPr>
      <w:r w:rsidRPr="00937C4E">
        <w:rPr>
          <w:sz w:val="24"/>
          <w:szCs w:val="24"/>
        </w:rPr>
        <w:t>в здания входить с осторожностью, предварительно убедившись, что конструкции не пострадали;</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sz w:val="24"/>
          <w:szCs w:val="24"/>
        </w:rPr>
      </w:pPr>
      <w:r w:rsidRPr="00937C4E">
        <w:rPr>
          <w:rFonts w:ascii="Times New Roman" w:hAnsi="Times New Roman" w:cs="Times New Roman"/>
          <w:sz w:val="24"/>
          <w:szCs w:val="24"/>
        </w:rPr>
        <w:t xml:space="preserve">прежде </w:t>
      </w:r>
      <w:proofErr w:type="gramStart"/>
      <w:r w:rsidRPr="00937C4E">
        <w:rPr>
          <w:rFonts w:ascii="Times New Roman" w:hAnsi="Times New Roman" w:cs="Times New Roman"/>
          <w:sz w:val="24"/>
          <w:szCs w:val="24"/>
        </w:rPr>
        <w:t>всего</w:t>
      </w:r>
      <w:proofErr w:type="gramEnd"/>
      <w:r w:rsidRPr="00937C4E">
        <w:rPr>
          <w:rFonts w:ascii="Times New Roman" w:hAnsi="Times New Roman" w:cs="Times New Roman"/>
          <w:sz w:val="24"/>
          <w:szCs w:val="24"/>
        </w:rPr>
        <w:t xml:space="preserve"> проветрите помещение, открыв все окна и двери. Ни в коем случае не зажигайте огонь, не включайте электричество – возможна утечка газа;</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sz w:val="24"/>
          <w:szCs w:val="24"/>
        </w:rPr>
      </w:pPr>
      <w:r w:rsidRPr="00937C4E">
        <w:rPr>
          <w:rFonts w:ascii="Times New Roman" w:hAnsi="Times New Roman" w:cs="Times New Roman"/>
          <w:sz w:val="24"/>
          <w:szCs w:val="24"/>
        </w:rPr>
        <w:t>пользоваться электричеством, газом, водопроводом и канализацией можно только после того, как разрешат специалисты;</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sz w:val="24"/>
          <w:szCs w:val="24"/>
        </w:rPr>
      </w:pPr>
      <w:r w:rsidRPr="00937C4E">
        <w:rPr>
          <w:rFonts w:ascii="Times New Roman" w:hAnsi="Times New Roman" w:cs="Times New Roman"/>
          <w:sz w:val="24"/>
          <w:szCs w:val="24"/>
        </w:rPr>
        <w:t>нельзя употреблять попавшие в воду продукты;</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sz w:val="24"/>
          <w:szCs w:val="24"/>
        </w:rPr>
      </w:pPr>
      <w:r w:rsidRPr="00937C4E">
        <w:rPr>
          <w:rFonts w:ascii="Times New Roman" w:hAnsi="Times New Roman" w:cs="Times New Roman"/>
          <w:sz w:val="24"/>
          <w:szCs w:val="24"/>
        </w:rPr>
        <w:t>затопленные колодцы необходимо осушить и затем откачивать воду до тех пор, пока она не станет пригодной для питья;</w:t>
      </w:r>
    </w:p>
    <w:p w:rsidR="00EE3CA3" w:rsidRPr="00937C4E" w:rsidRDefault="00EE3CA3" w:rsidP="00EE3CA3">
      <w:pPr>
        <w:numPr>
          <w:ilvl w:val="0"/>
          <w:numId w:val="3"/>
        </w:numPr>
        <w:tabs>
          <w:tab w:val="num" w:pos="360"/>
        </w:tabs>
        <w:spacing w:after="0" w:line="240" w:lineRule="auto"/>
        <w:jc w:val="both"/>
        <w:rPr>
          <w:rFonts w:ascii="Times New Roman" w:hAnsi="Times New Roman" w:cs="Times New Roman"/>
          <w:sz w:val="24"/>
          <w:szCs w:val="24"/>
        </w:rPr>
      </w:pPr>
      <w:r w:rsidRPr="00937C4E">
        <w:rPr>
          <w:rFonts w:ascii="Times New Roman" w:hAnsi="Times New Roman" w:cs="Times New Roman"/>
          <w:sz w:val="24"/>
          <w:szCs w:val="24"/>
        </w:rPr>
        <w:t>решать, когда можно брать питьевую воду и использовать подмокшие запасы продовольствия, должны только работники санитарной службы.</w:t>
      </w:r>
    </w:p>
    <w:p w:rsidR="00EE3CA3" w:rsidRPr="00937C4E" w:rsidRDefault="00EE3CA3" w:rsidP="00EE3CA3">
      <w:pPr>
        <w:ind w:firstLine="360"/>
        <w:jc w:val="both"/>
        <w:rPr>
          <w:rFonts w:ascii="Times New Roman" w:hAnsi="Times New Roman" w:cs="Times New Roman"/>
          <w:b/>
          <w:bCs/>
          <w:sz w:val="16"/>
          <w:szCs w:val="16"/>
        </w:rPr>
      </w:pPr>
    </w:p>
    <w:p w:rsidR="00EE3CA3" w:rsidRPr="00937C4E" w:rsidRDefault="00EE3CA3" w:rsidP="00EE3CA3">
      <w:pPr>
        <w:ind w:firstLine="360"/>
        <w:jc w:val="both"/>
        <w:rPr>
          <w:rFonts w:ascii="Times New Roman" w:hAnsi="Times New Roman" w:cs="Times New Roman"/>
          <w:b/>
          <w:bCs/>
          <w:sz w:val="28"/>
          <w:szCs w:val="28"/>
        </w:rPr>
      </w:pPr>
      <w:r w:rsidRPr="00937C4E">
        <w:rPr>
          <w:rFonts w:ascii="Times New Roman" w:hAnsi="Times New Roman" w:cs="Times New Roman"/>
          <w:b/>
          <w:bCs/>
          <w:sz w:val="28"/>
          <w:szCs w:val="28"/>
        </w:rPr>
        <w:t>В любом случае действуйте обдуманно, не паникуйте, страх – плохой помощник.</w:t>
      </w:r>
    </w:p>
    <w:p w:rsidR="00EE3CA3" w:rsidRDefault="00EE3CA3" w:rsidP="00494108">
      <w:pPr>
        <w:jc w:val="both"/>
        <w:rPr>
          <w:sz w:val="16"/>
          <w:szCs w:val="16"/>
        </w:rPr>
      </w:pPr>
    </w:p>
    <w:p w:rsidR="00937C4E" w:rsidRDefault="00937C4E" w:rsidP="00494108">
      <w:pPr>
        <w:jc w:val="both"/>
        <w:rPr>
          <w:sz w:val="16"/>
          <w:szCs w:val="16"/>
        </w:rPr>
      </w:pPr>
    </w:p>
    <w:p w:rsidR="00937C4E" w:rsidRDefault="00937C4E" w:rsidP="00494108">
      <w:pPr>
        <w:jc w:val="both"/>
        <w:rPr>
          <w:sz w:val="16"/>
          <w:szCs w:val="16"/>
        </w:rPr>
      </w:pPr>
    </w:p>
    <w:p w:rsidR="00937C4E" w:rsidRDefault="00937C4E" w:rsidP="00494108">
      <w:pPr>
        <w:jc w:val="both"/>
        <w:rPr>
          <w:sz w:val="16"/>
          <w:szCs w:val="16"/>
        </w:rPr>
      </w:pPr>
    </w:p>
    <w:p w:rsidR="00494108" w:rsidRDefault="004632C6" w:rsidP="00494108">
      <w:pPr>
        <w:pBdr>
          <w:top w:val="single" w:sz="4" w:space="2" w:color="auto"/>
          <w:left w:val="single" w:sz="4" w:space="3" w:color="auto"/>
          <w:bottom w:val="single" w:sz="4" w:space="0" w:color="auto"/>
          <w:right w:val="single" w:sz="4" w:space="17" w:color="auto"/>
        </w:pBdr>
        <w:tabs>
          <w:tab w:val="left" w:pos="-1418"/>
        </w:tabs>
        <w:spacing w:line="240" w:lineRule="auto"/>
        <w:ind w:left="-567" w:right="284"/>
        <w:jc w:val="both"/>
        <w:rPr>
          <w:rFonts w:ascii="Times New Roman" w:hAnsi="Times New Roman" w:cs="Times New Roman"/>
          <w:sz w:val="16"/>
          <w:szCs w:val="16"/>
        </w:rPr>
      </w:pPr>
      <w:bookmarkStart w:id="14" w:name="Par58"/>
      <w:bookmarkEnd w:id="14"/>
      <w:r>
        <w:rPr>
          <w:rFonts w:ascii="Times New Roman" w:hAnsi="Times New Roman" w:cs="Times New Roman"/>
          <w:sz w:val="16"/>
          <w:szCs w:val="16"/>
        </w:rPr>
        <w:t>Информационный бюллетень № 09</w:t>
      </w:r>
      <w:r w:rsidR="00494108">
        <w:rPr>
          <w:rFonts w:ascii="Times New Roman" w:hAnsi="Times New Roman" w:cs="Times New Roman"/>
          <w:sz w:val="16"/>
          <w:szCs w:val="16"/>
        </w:rPr>
        <w:t>,  2019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494108" w:rsidRDefault="00494108" w:rsidP="00494108">
      <w:pPr>
        <w:ind w:right="-142"/>
        <w:contextualSpacing/>
      </w:pPr>
    </w:p>
    <w:p w:rsidR="00494108" w:rsidRDefault="00494108" w:rsidP="00494108"/>
    <w:p w:rsidR="00494108" w:rsidRDefault="00494108" w:rsidP="00494108"/>
    <w:p w:rsidR="00F74911" w:rsidRDefault="00F74911"/>
    <w:sectPr w:rsidR="00F74911" w:rsidSect="00AB45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A6BA5"/>
    <w:multiLevelType w:val="hybridMultilevel"/>
    <w:tmpl w:val="C0620A68"/>
    <w:lvl w:ilvl="0" w:tplc="764E22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4405048"/>
    <w:multiLevelType w:val="hybridMultilevel"/>
    <w:tmpl w:val="560A2B1E"/>
    <w:lvl w:ilvl="0" w:tplc="04190001">
      <w:start w:val="1"/>
      <w:numFmt w:val="bullet"/>
      <w:lvlText w:val=""/>
      <w:lvlJc w:val="left"/>
      <w:pPr>
        <w:tabs>
          <w:tab w:val="num" w:pos="1428"/>
        </w:tabs>
        <w:ind w:left="1428" w:hanging="360"/>
      </w:pPr>
      <w:rPr>
        <w:rFonts w:ascii="Symbol" w:hAnsi="Symbol" w:hint="default"/>
      </w:rPr>
    </w:lvl>
    <w:lvl w:ilvl="1" w:tplc="764E2292">
      <w:numFmt w:val="bullet"/>
      <w:lvlText w:val="-"/>
      <w:lvlJc w:val="left"/>
      <w:pPr>
        <w:tabs>
          <w:tab w:val="num" w:pos="2148"/>
        </w:tabs>
        <w:ind w:left="2148" w:hanging="360"/>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4108"/>
    <w:rsid w:val="004632C6"/>
    <w:rsid w:val="00494108"/>
    <w:rsid w:val="00836173"/>
    <w:rsid w:val="00937C4E"/>
    <w:rsid w:val="00D87F06"/>
    <w:rsid w:val="00EE3CA3"/>
    <w:rsid w:val="00F54E58"/>
    <w:rsid w:val="00F74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9"/>
        <o:r id="V:Rule2" type="connector" idref="#_x0000_s1030"/>
        <o:r id="V:Rule3" type="connector" idref="#_x0000_s1031"/>
        <o:r id="V:Rule4" type="connector" idref="#_x0000_s1032"/>
        <o:r id="V:Rule5"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173"/>
  </w:style>
  <w:style w:type="paragraph" w:styleId="1">
    <w:name w:val="heading 1"/>
    <w:basedOn w:val="a"/>
    <w:next w:val="a"/>
    <w:link w:val="10"/>
    <w:qFormat/>
    <w:rsid w:val="00494108"/>
    <w:pPr>
      <w:keepNext/>
      <w:spacing w:before="200" w:after="28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uiPriority w:val="9"/>
    <w:semiHidden/>
    <w:unhideWhenUsed/>
    <w:qFormat/>
    <w:rsid w:val="004941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941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108"/>
    <w:rPr>
      <w:rFonts w:ascii="Times New Roman" w:eastAsia="Times New Roman" w:hAnsi="Times New Roman" w:cs="Times New Roman"/>
      <w:b/>
      <w:sz w:val="28"/>
      <w:szCs w:val="20"/>
    </w:rPr>
  </w:style>
  <w:style w:type="character" w:customStyle="1" w:styleId="20">
    <w:name w:val="Заголовок 2 Знак"/>
    <w:basedOn w:val="a0"/>
    <w:link w:val="2"/>
    <w:uiPriority w:val="9"/>
    <w:semiHidden/>
    <w:rsid w:val="0049410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94108"/>
    <w:rPr>
      <w:rFonts w:asciiTheme="majorHAnsi" w:eastAsiaTheme="majorEastAsia" w:hAnsiTheme="majorHAnsi" w:cstheme="majorBidi"/>
      <w:b/>
      <w:bCs/>
      <w:color w:val="4F81BD" w:themeColor="accent1"/>
    </w:rPr>
  </w:style>
  <w:style w:type="paragraph" w:styleId="a3">
    <w:name w:val="Title"/>
    <w:basedOn w:val="a"/>
    <w:link w:val="a4"/>
    <w:qFormat/>
    <w:rsid w:val="0049410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494108"/>
    <w:rPr>
      <w:rFonts w:ascii="Times New Roman" w:eastAsia="Times New Roman" w:hAnsi="Times New Roman" w:cs="Times New Roman"/>
      <w:sz w:val="24"/>
      <w:szCs w:val="20"/>
    </w:rPr>
  </w:style>
  <w:style w:type="paragraph" w:styleId="a5">
    <w:name w:val="Body Text"/>
    <w:basedOn w:val="a"/>
    <w:link w:val="a6"/>
    <w:unhideWhenUsed/>
    <w:rsid w:val="0049410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494108"/>
    <w:rPr>
      <w:rFonts w:ascii="Times New Roman" w:eastAsia="Times New Roman" w:hAnsi="Times New Roman" w:cs="Times New Roman"/>
      <w:color w:val="000000"/>
      <w:sz w:val="24"/>
      <w:szCs w:val="24"/>
    </w:rPr>
  </w:style>
  <w:style w:type="paragraph" w:styleId="a7">
    <w:name w:val="No Spacing"/>
    <w:uiPriority w:val="1"/>
    <w:qFormat/>
    <w:rsid w:val="00494108"/>
    <w:pPr>
      <w:spacing w:after="0" w:line="240" w:lineRule="auto"/>
    </w:pPr>
    <w:rPr>
      <w:rFonts w:ascii="Calibri" w:eastAsia="Calibri" w:hAnsi="Calibri" w:cs="Times New Roman"/>
      <w:lang w:eastAsia="en-US"/>
    </w:rPr>
  </w:style>
  <w:style w:type="paragraph" w:customStyle="1" w:styleId="ConsPlusTitle">
    <w:name w:val="ConsPlusTitle"/>
    <w:uiPriority w:val="99"/>
    <w:rsid w:val="00494108"/>
    <w:pPr>
      <w:widowControl w:val="0"/>
      <w:autoSpaceDE w:val="0"/>
      <w:autoSpaceDN w:val="0"/>
      <w:adjustRightInd w:val="0"/>
      <w:spacing w:after="0" w:line="240" w:lineRule="auto"/>
    </w:pPr>
    <w:rPr>
      <w:rFonts w:ascii="Calibri" w:eastAsia="Times New Roman" w:hAnsi="Calibri" w:cs="Calibri"/>
      <w:b/>
      <w:bCs/>
    </w:rPr>
  </w:style>
  <w:style w:type="paragraph" w:styleId="a8">
    <w:name w:val="List Paragraph"/>
    <w:basedOn w:val="a"/>
    <w:uiPriority w:val="34"/>
    <w:qFormat/>
    <w:rsid w:val="00494108"/>
    <w:pPr>
      <w:ind w:left="720"/>
      <w:contextualSpacing/>
    </w:pPr>
    <w:rPr>
      <w:rFonts w:ascii="Calibri" w:eastAsia="Calibri" w:hAnsi="Calibri" w:cs="Times New Roman"/>
      <w:lang w:eastAsia="en-US"/>
    </w:rPr>
  </w:style>
  <w:style w:type="paragraph" w:styleId="a9">
    <w:name w:val="Balloon Text"/>
    <w:basedOn w:val="a"/>
    <w:link w:val="aa"/>
    <w:uiPriority w:val="99"/>
    <w:semiHidden/>
    <w:unhideWhenUsed/>
    <w:rsid w:val="0049410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94108"/>
    <w:rPr>
      <w:rFonts w:ascii="Tahoma" w:hAnsi="Tahoma" w:cs="Tahoma"/>
      <w:sz w:val="16"/>
      <w:szCs w:val="16"/>
    </w:rPr>
  </w:style>
  <w:style w:type="paragraph" w:customStyle="1" w:styleId="ConsPlusNonformat">
    <w:name w:val="ConsPlusNonformat"/>
    <w:rsid w:val="00EE3CA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EE3CA3"/>
    <w:pPr>
      <w:autoSpaceDE w:val="0"/>
      <w:autoSpaceDN w:val="0"/>
      <w:adjustRightInd w:val="0"/>
      <w:spacing w:after="0" w:line="240" w:lineRule="auto"/>
      <w:ind w:firstLine="720"/>
    </w:pPr>
    <w:rPr>
      <w:rFonts w:ascii="Arial" w:eastAsia="Calibri" w:hAnsi="Arial" w:cs="Arial"/>
      <w:sz w:val="20"/>
      <w:szCs w:val="20"/>
    </w:rPr>
  </w:style>
  <w:style w:type="character" w:styleId="ab">
    <w:name w:val="Hyperlink"/>
    <w:basedOn w:val="a0"/>
    <w:uiPriority w:val="99"/>
    <w:unhideWhenUsed/>
    <w:rsid w:val="00EE3CA3"/>
    <w:rPr>
      <w:color w:val="0000FF"/>
      <w:u w:val="single"/>
    </w:rPr>
  </w:style>
  <w:style w:type="paragraph" w:styleId="ac">
    <w:name w:val="Body Text Indent"/>
    <w:basedOn w:val="a"/>
    <w:link w:val="ad"/>
    <w:uiPriority w:val="99"/>
    <w:semiHidden/>
    <w:unhideWhenUsed/>
    <w:rsid w:val="00EE3CA3"/>
    <w:pPr>
      <w:spacing w:after="120"/>
      <w:ind w:left="283"/>
    </w:pPr>
  </w:style>
  <w:style w:type="character" w:customStyle="1" w:styleId="ad">
    <w:name w:val="Основной текст с отступом Знак"/>
    <w:basedOn w:val="a0"/>
    <w:link w:val="ac"/>
    <w:uiPriority w:val="99"/>
    <w:semiHidden/>
    <w:rsid w:val="00EE3CA3"/>
  </w:style>
  <w:style w:type="paragraph" w:styleId="21">
    <w:name w:val="Body Text Indent 2"/>
    <w:basedOn w:val="a"/>
    <w:link w:val="22"/>
    <w:uiPriority w:val="99"/>
    <w:semiHidden/>
    <w:unhideWhenUsed/>
    <w:rsid w:val="00EE3CA3"/>
    <w:pPr>
      <w:spacing w:after="120" w:line="480" w:lineRule="auto"/>
      <w:ind w:left="283"/>
    </w:pPr>
  </w:style>
  <w:style w:type="character" w:customStyle="1" w:styleId="22">
    <w:name w:val="Основной текст с отступом 2 Знак"/>
    <w:basedOn w:val="a0"/>
    <w:link w:val="21"/>
    <w:uiPriority w:val="99"/>
    <w:semiHidden/>
    <w:rsid w:val="00EE3CA3"/>
  </w:style>
  <w:style w:type="paragraph" w:styleId="31">
    <w:name w:val="Body Text Indent 3"/>
    <w:basedOn w:val="a"/>
    <w:link w:val="32"/>
    <w:rsid w:val="00EE3CA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EE3CA3"/>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E067655EC717D3C1E5623CBE914F6FD1BD2AB17AA230932BB62051D6976066A8B7EDCC8569C1T0x0L" TargetMode="External"/><Relationship Id="rId13" Type="http://schemas.openxmlformats.org/officeDocument/2006/relationships/hyperlink" Target="consultantplus://offline/ref=71E523AD991734455D0B4EEC483D281CE2050F3CEEE6AE0EC67CFE2EEC9247AD56B69DF9777DFB1C5BD6M" TargetMode="External"/><Relationship Id="rId18" Type="http://schemas.openxmlformats.org/officeDocument/2006/relationships/hyperlink" Target="consultantplus://offline/ref=71E523AD991734455D0B4EEC483D281CE2050F3CEEE6AE0EC67CFE2EEC9247AD56B69DF9777DFB1C5BDAM" TargetMode="External"/><Relationship Id="rId26" Type="http://schemas.openxmlformats.org/officeDocument/2006/relationships/hyperlink" Target="consultantplus://offline/ref=EF96DA82EB9710A4D80B5D79F85F2EF89BE3BAD7A4B5492E0343F02D914A14B60DD7C4F851I6Z8H" TargetMode="External"/><Relationship Id="rId3" Type="http://schemas.openxmlformats.org/officeDocument/2006/relationships/settings" Target="settings.xml"/><Relationship Id="rId21" Type="http://schemas.openxmlformats.org/officeDocument/2006/relationships/hyperlink" Target="consultantplus://offline/ref=71E523AD991734455D0B4EEC483D281CE2050F3CEEE6AE0EC67CFE2EEC9247AD56B69DF9777DFB1C5BDAM" TargetMode="External"/><Relationship Id="rId7" Type="http://schemas.openxmlformats.org/officeDocument/2006/relationships/hyperlink" Target="consultantplus://offline/ref=07E1B8621D66AA330FC8E1CAFA340B46FF043E5FD38332C5C07AF666F7F67D91EB7CDD079A1A8ACA37rDG" TargetMode="External"/><Relationship Id="rId12" Type="http://schemas.openxmlformats.org/officeDocument/2006/relationships/hyperlink" Target="consultantplus://offline/ref=71E523AD991734455D0B4EEC483D281CE2050F3CEEE6AE0EC67CFE2EEC9247AD56B69DF9777DFB1C5BDAM" TargetMode="External"/><Relationship Id="rId17" Type="http://schemas.openxmlformats.org/officeDocument/2006/relationships/hyperlink" Target="consultantplus://offline/ref=71E523AD991734455D0B4EEC483D281CE2050F3CEEE6AE0EC67CFE2EEC9247AD56B69DF9777DFB1C5BD6M" TargetMode="External"/><Relationship Id="rId25" Type="http://schemas.openxmlformats.org/officeDocument/2006/relationships/hyperlink" Target="consultantplus://offline/ref=138A00B32A003FE3BB78E41A3C84CA40719869A6761F21EE19EA86C969C6CDBC5387622C57D23F75j7N4H" TargetMode="External"/><Relationship Id="rId2" Type="http://schemas.openxmlformats.org/officeDocument/2006/relationships/styles" Target="styles.xml"/><Relationship Id="rId16" Type="http://schemas.openxmlformats.org/officeDocument/2006/relationships/hyperlink" Target="consultantplus://offline/ref=71E523AD991734455D0B4EEC483D281CE2050F3CEEE6AE0EC67CFE2EEC9247AD56B69DF9777DFB1C5BDAM" TargetMode="External"/><Relationship Id="rId20" Type="http://schemas.openxmlformats.org/officeDocument/2006/relationships/hyperlink" Target="consultantplus://offline/ref=71E523AD991734455D0B4EEC483D281CE2050F3CEEE6AE0EC67CFE2EEC9247AD56B69DF9777DFB1C5BD6M" TargetMode="External"/><Relationship Id="rId29" Type="http://schemas.openxmlformats.org/officeDocument/2006/relationships/hyperlink" Target="consultantplus://offline/ref=A28326906620ED352D57EDFAE17ECB28F760020DBCA5EFE8E10D0F4738p560G" TargetMode="External"/><Relationship Id="rId1" Type="http://schemas.openxmlformats.org/officeDocument/2006/relationships/numbering" Target="numbering.xml"/><Relationship Id="rId6" Type="http://schemas.openxmlformats.org/officeDocument/2006/relationships/hyperlink" Target="consultantplus://offline/ref=07E1B8621D66AA330FC8E1CAFA340B46FF053B5AD18B32C5C07AF666F7F67D91EB7CDD079A1A8BC237r1G" TargetMode="External"/><Relationship Id="rId11" Type="http://schemas.openxmlformats.org/officeDocument/2006/relationships/hyperlink" Target="consultantplus://offline/ref=71E523AD991734455D0B4EEC483D281CE2050F3CEEE6AE0EC67CFE2EEC9247AD56B69DF9777DFB1C5BD4M" TargetMode="External"/><Relationship Id="rId24" Type="http://schemas.openxmlformats.org/officeDocument/2006/relationships/hyperlink" Target="consultantplus://offline/ref=138A00B32A003FE3BB78E41A3C84CA40719869A6761F21EE19EA86C969C6CDBC5387622C57D23F75j7NAH" TargetMode="External"/><Relationship Id="rId32" Type="http://schemas.openxmlformats.org/officeDocument/2006/relationships/theme" Target="theme/theme1.xml"/><Relationship Id="rId5" Type="http://schemas.openxmlformats.org/officeDocument/2006/relationships/hyperlink" Target="mailto:pusovet2013@yandex.ru" TargetMode="External"/><Relationship Id="rId15" Type="http://schemas.openxmlformats.org/officeDocument/2006/relationships/hyperlink" Target="consultantplus://offline/ref=71E523AD991734455D0B4EEC483D281CE4010E38EEEDF304CE25F22CEB9D18BA51FF91F8777DF851DCM" TargetMode="External"/><Relationship Id="rId23" Type="http://schemas.openxmlformats.org/officeDocument/2006/relationships/hyperlink" Target="consultantplus://offline/ref=71E523AD991734455D0B4EEC483D281CE2050F3CEEE6AE0EC67CFE2EEC9247AD56B69DF9777DFB1C5BDAM" TargetMode="External"/><Relationship Id="rId28" Type="http://schemas.openxmlformats.org/officeDocument/2006/relationships/hyperlink" Target="consultantplus://offline/ref=AE27DAB3D6934C60C229FF3AEBB0D88B6D84D426B2E978849D7FD49CFF91CC4EA16D724FECl7f3N" TargetMode="External"/><Relationship Id="rId10" Type="http://schemas.openxmlformats.org/officeDocument/2006/relationships/hyperlink" Target="consultantplus://offline/ref=46D9EBC4C38B055D83E2D2FD20DA11E2AFCF75441F158FB892DC7BE7ECBF9CDD72A85727719FB7AA08L" TargetMode="External"/><Relationship Id="rId19" Type="http://schemas.openxmlformats.org/officeDocument/2006/relationships/hyperlink" Target="consultantplus://offline/ref=71E523AD991734455D0B4EEC483D281CE2050F3CEEE6AE0EC67CFE2EEC9247AD56B69DF9777DFB1C5BDA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6D9EBC4C38B055D83E2D2FD20DA11E2ABC9724E1B1ED2B29A8577E5EBB0C3CA75E15B26709CB0A9A101L" TargetMode="External"/><Relationship Id="rId14" Type="http://schemas.openxmlformats.org/officeDocument/2006/relationships/hyperlink" Target="consultantplus://offline/ref=71E523AD991734455D0B4EEC483D281CE2050F3CEEE6AE0EC67CFE2EEC9247AD56B69DF9777DFB1C5BDAM" TargetMode="External"/><Relationship Id="rId22" Type="http://schemas.openxmlformats.org/officeDocument/2006/relationships/hyperlink" Target="consultantplus://offline/ref=71E523AD991734455D0B4EEC483D281CE2050F3CEEE6AE0EC67CFE2EEC9247AD56B69DF9777DFB1C5BD6M" TargetMode="External"/><Relationship Id="rId27" Type="http://schemas.openxmlformats.org/officeDocument/2006/relationships/hyperlink" Target="consultantplus://offline/ref=E7EF36E4ECDB5E04ED97932D64F2ABF42EA898B0D35DAACC5C052740A22457A16E62872AAC0DD2kB1DM" TargetMode="External"/><Relationship Id="rId30" Type="http://schemas.openxmlformats.org/officeDocument/2006/relationships/hyperlink" Target="http://www.oksino-n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9155</Words>
  <Characters>52186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2019-05-13T13:40:00Z</dcterms:created>
  <dcterms:modified xsi:type="dcterms:W3CDTF">2019-05-13T14:02:00Z</dcterms:modified>
</cp:coreProperties>
</file>