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E3150A">
      <w:pPr>
        <w:pStyle w:val="a5"/>
        <w:ind w:right="-737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0A274F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0A274F">
      <w:pPr>
        <w:pStyle w:val="a5"/>
        <w:jc w:val="center"/>
        <w:rPr>
          <w:sz w:val="20"/>
          <w:szCs w:val="20"/>
        </w:rPr>
      </w:pPr>
    </w:p>
    <w:p w:rsidR="008A2BD6" w:rsidRDefault="008A2BD6" w:rsidP="000A274F">
      <w:pPr>
        <w:jc w:val="center"/>
        <w:rPr>
          <w:sz w:val="32"/>
        </w:rPr>
      </w:pPr>
      <w:r>
        <w:rPr>
          <w:sz w:val="32"/>
        </w:rPr>
        <w:t>* * * * * * * * * * * * * * * * * * * * *</w:t>
      </w:r>
      <w:r w:rsidR="001C6BC5">
        <w:rPr>
          <w:sz w:val="32"/>
        </w:rPr>
        <w:t xml:space="preserve"> * * * * * * * * * * * * * * * </w:t>
      </w:r>
    </w:p>
    <w:p w:rsidR="008A2BD6" w:rsidRDefault="002724D2" w:rsidP="000A274F">
      <w:pPr>
        <w:jc w:val="center"/>
      </w:pP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81.75pt;margin-top:9.2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0A274F"/>
    <w:p w:rsidR="008A2BD6" w:rsidRDefault="008A2BD6" w:rsidP="000A274F"/>
    <w:p w:rsidR="008A2BD6" w:rsidRDefault="008A2BD6" w:rsidP="000A274F">
      <w:pPr>
        <w:pStyle w:val="a3"/>
        <w:jc w:val="left"/>
        <w:rPr>
          <w:sz w:val="16"/>
          <w:szCs w:val="16"/>
        </w:rPr>
      </w:pPr>
    </w:p>
    <w:p w:rsidR="008A2BD6" w:rsidRDefault="008A2BD6" w:rsidP="000A274F">
      <w:pPr>
        <w:pStyle w:val="a3"/>
        <w:jc w:val="left"/>
        <w:rPr>
          <w:sz w:val="16"/>
          <w:szCs w:val="16"/>
        </w:rPr>
      </w:pPr>
    </w:p>
    <w:p w:rsidR="008A2BD6" w:rsidRDefault="002724D2" w:rsidP="000A274F">
      <w:pPr>
        <w:pStyle w:val="a3"/>
        <w:jc w:val="left"/>
        <w:rPr>
          <w:sz w:val="16"/>
          <w:szCs w:val="16"/>
        </w:rPr>
      </w:pPr>
      <w:r w:rsidRPr="002724D2"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margin-left:445.25pt;margin-top:-.45pt;width:82.15pt;height:82.15pt;z-index:251653632">
            <v:textbox style="mso-next-textbox:#_x0000_s1029">
              <w:txbxContent>
                <w:p w:rsidR="00F003BF" w:rsidRPr="00B72526" w:rsidRDefault="00F003BF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25</w:t>
                  </w:r>
                </w:p>
                <w:p w:rsidR="00F003BF" w:rsidRPr="000A274F" w:rsidRDefault="00F003BF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15</w:t>
                  </w:r>
                </w:p>
                <w:p w:rsidR="00F003BF" w:rsidRDefault="00F003BF" w:rsidP="000A274F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ноября</w:t>
                  </w:r>
                </w:p>
                <w:p w:rsidR="00F003BF" w:rsidRPr="000A274F" w:rsidRDefault="00F003BF" w:rsidP="000A274F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A274F">
                    <w:rPr>
                      <w:b/>
                    </w:rPr>
                    <w:t>2018</w:t>
                  </w:r>
                </w:p>
              </w:txbxContent>
            </v:textbox>
            <w10:wrap anchorx="page"/>
          </v:shape>
        </w:pict>
      </w:r>
    </w:p>
    <w:p w:rsidR="008A2BD6" w:rsidRDefault="008A2BD6" w:rsidP="000A274F">
      <w:pPr>
        <w:pStyle w:val="a3"/>
        <w:rPr>
          <w:sz w:val="16"/>
          <w:szCs w:val="16"/>
        </w:rPr>
      </w:pPr>
    </w:p>
    <w:p w:rsidR="008A2BD6" w:rsidRDefault="008A2BD6" w:rsidP="000A274F">
      <w:pPr>
        <w:pStyle w:val="a3"/>
        <w:rPr>
          <w:sz w:val="16"/>
          <w:szCs w:val="16"/>
        </w:rPr>
      </w:pPr>
    </w:p>
    <w:p w:rsidR="00521C42" w:rsidRDefault="00521C42" w:rsidP="000A274F">
      <w:pPr>
        <w:pStyle w:val="a3"/>
        <w:rPr>
          <w:sz w:val="16"/>
          <w:szCs w:val="16"/>
        </w:rPr>
      </w:pPr>
    </w:p>
    <w:p w:rsidR="008A2BD6" w:rsidRDefault="008A2BD6" w:rsidP="000A274F">
      <w:pPr>
        <w:pStyle w:val="a3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D554E" w:rsidTr="00E3150A">
        <w:trPr>
          <w:trHeight w:val="186"/>
        </w:trPr>
        <w:tc>
          <w:tcPr>
            <w:tcW w:w="2268" w:type="dxa"/>
          </w:tcPr>
          <w:p w:rsidR="00521C42" w:rsidRPr="00AD554E" w:rsidRDefault="00521C42" w:rsidP="00AD554E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D554E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071E11" w:rsidRDefault="00071E11" w:rsidP="00D0261A">
      <w:pPr>
        <w:jc w:val="both"/>
        <w:rPr>
          <w:sz w:val="16"/>
          <w:szCs w:val="16"/>
        </w:rPr>
      </w:pPr>
    </w:p>
    <w:p w:rsidR="00D0261A" w:rsidRDefault="00D0261A" w:rsidP="00D0261A">
      <w:pPr>
        <w:jc w:val="both"/>
        <w:rPr>
          <w:sz w:val="16"/>
          <w:szCs w:val="16"/>
        </w:rPr>
      </w:pPr>
    </w:p>
    <w:p w:rsidR="00581B34" w:rsidRDefault="00581B34" w:rsidP="00D0261A">
      <w:pPr>
        <w:jc w:val="both"/>
        <w:rPr>
          <w:sz w:val="16"/>
          <w:szCs w:val="16"/>
        </w:rPr>
      </w:pPr>
    </w:p>
    <w:p w:rsidR="00581B34" w:rsidRDefault="00581B34" w:rsidP="00D0261A">
      <w:pPr>
        <w:jc w:val="both"/>
        <w:rPr>
          <w:sz w:val="16"/>
          <w:szCs w:val="16"/>
        </w:rPr>
      </w:pPr>
    </w:p>
    <w:p w:rsidR="00581B34" w:rsidRPr="00581B34" w:rsidRDefault="00581B34" w:rsidP="00581B34">
      <w:pPr>
        <w:jc w:val="center"/>
        <w:rPr>
          <w:b/>
          <w:sz w:val="16"/>
          <w:szCs w:val="16"/>
        </w:rPr>
      </w:pPr>
      <w:r w:rsidRPr="00581B34">
        <w:rPr>
          <w:rStyle w:val="21"/>
          <w:rFonts w:eastAsiaTheme="minorEastAsia"/>
          <w:sz w:val="16"/>
          <w:szCs w:val="16"/>
        </w:rPr>
        <w:t>ГЛАВА</w:t>
      </w:r>
    </w:p>
    <w:p w:rsidR="00581B34" w:rsidRPr="00581B34" w:rsidRDefault="00581B34" w:rsidP="00581B34">
      <w:pPr>
        <w:jc w:val="center"/>
        <w:rPr>
          <w:rStyle w:val="21"/>
          <w:rFonts w:eastAsiaTheme="minorEastAsia"/>
          <w:sz w:val="16"/>
          <w:szCs w:val="16"/>
        </w:rPr>
      </w:pPr>
      <w:r w:rsidRPr="00581B34">
        <w:rPr>
          <w:rStyle w:val="21"/>
          <w:rFonts w:eastAsiaTheme="minorEastAsia"/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581B34" w:rsidRPr="00581B34" w:rsidRDefault="00581B34" w:rsidP="00581B34">
      <w:pPr>
        <w:jc w:val="both"/>
        <w:rPr>
          <w:rStyle w:val="21"/>
          <w:rFonts w:eastAsiaTheme="minorEastAsia"/>
          <w:sz w:val="16"/>
          <w:szCs w:val="16"/>
        </w:rPr>
      </w:pPr>
    </w:p>
    <w:p w:rsidR="00581B34" w:rsidRPr="00581B34" w:rsidRDefault="00581B34" w:rsidP="00581B34">
      <w:pPr>
        <w:jc w:val="center"/>
        <w:rPr>
          <w:b/>
          <w:sz w:val="16"/>
          <w:szCs w:val="16"/>
        </w:rPr>
      </w:pPr>
    </w:p>
    <w:p w:rsidR="00581B34" w:rsidRPr="00581B34" w:rsidRDefault="00581B34" w:rsidP="00581B34">
      <w:pPr>
        <w:jc w:val="center"/>
        <w:rPr>
          <w:rStyle w:val="31"/>
          <w:rFonts w:eastAsiaTheme="minorEastAsia"/>
          <w:b/>
          <w:bCs/>
          <w:sz w:val="16"/>
          <w:szCs w:val="16"/>
        </w:rPr>
      </w:pPr>
      <w:r w:rsidRPr="00581B34">
        <w:rPr>
          <w:rStyle w:val="31"/>
          <w:rFonts w:eastAsiaTheme="minorEastAsia"/>
          <w:b/>
          <w:sz w:val="16"/>
          <w:szCs w:val="16"/>
        </w:rPr>
        <w:t>ПОСТАНОВЛЕНИЕ</w:t>
      </w:r>
    </w:p>
    <w:p w:rsidR="00581B34" w:rsidRPr="00581B34" w:rsidRDefault="00581B34" w:rsidP="00581B34">
      <w:pPr>
        <w:jc w:val="both"/>
        <w:rPr>
          <w:rStyle w:val="31"/>
          <w:rFonts w:eastAsiaTheme="minorEastAsia"/>
          <w:bCs/>
          <w:sz w:val="16"/>
          <w:szCs w:val="16"/>
        </w:rPr>
      </w:pPr>
    </w:p>
    <w:p w:rsidR="00581B34" w:rsidRPr="00581B34" w:rsidRDefault="00581B34" w:rsidP="00581B34">
      <w:pPr>
        <w:rPr>
          <w:sz w:val="16"/>
          <w:szCs w:val="16"/>
        </w:rPr>
      </w:pPr>
    </w:p>
    <w:p w:rsidR="00581B34" w:rsidRPr="00581B34" w:rsidRDefault="00581B34" w:rsidP="00581B34">
      <w:pPr>
        <w:rPr>
          <w:b/>
          <w:sz w:val="16"/>
          <w:szCs w:val="16"/>
          <w:u w:val="single"/>
        </w:rPr>
      </w:pPr>
      <w:r w:rsidRPr="00581B34">
        <w:rPr>
          <w:rStyle w:val="4"/>
          <w:rFonts w:eastAsiaTheme="minorEastAsia"/>
          <w:b/>
          <w:bCs/>
          <w:sz w:val="16"/>
          <w:szCs w:val="16"/>
          <w:u w:val="single"/>
        </w:rPr>
        <w:t>от 15.11.2018    № 7-пг</w:t>
      </w:r>
    </w:p>
    <w:p w:rsidR="00581B34" w:rsidRPr="00581B34" w:rsidRDefault="00581B34" w:rsidP="00581B34">
      <w:pPr>
        <w:rPr>
          <w:sz w:val="16"/>
          <w:szCs w:val="16"/>
        </w:rPr>
      </w:pPr>
      <w:r w:rsidRPr="00581B34">
        <w:rPr>
          <w:rStyle w:val="51"/>
          <w:rFonts w:eastAsiaTheme="minorEastAsia"/>
          <w:sz w:val="16"/>
          <w:szCs w:val="16"/>
        </w:rPr>
        <w:t>село Оксино,</w:t>
      </w:r>
    </w:p>
    <w:p w:rsidR="00581B34" w:rsidRPr="00581B34" w:rsidRDefault="00581B34" w:rsidP="00581B34">
      <w:pPr>
        <w:rPr>
          <w:rStyle w:val="51"/>
          <w:rFonts w:eastAsiaTheme="minorEastAsia"/>
          <w:sz w:val="16"/>
          <w:szCs w:val="16"/>
        </w:rPr>
      </w:pPr>
      <w:r w:rsidRPr="00581B34">
        <w:rPr>
          <w:rStyle w:val="51"/>
          <w:rFonts w:eastAsiaTheme="minorEastAsia"/>
          <w:sz w:val="16"/>
          <w:szCs w:val="16"/>
        </w:rPr>
        <w:t>Ненецкий автономный округ</w:t>
      </w:r>
    </w:p>
    <w:p w:rsidR="00581B34" w:rsidRPr="00581B34" w:rsidRDefault="00581B34" w:rsidP="00581B34">
      <w:pPr>
        <w:jc w:val="both"/>
        <w:rPr>
          <w:sz w:val="16"/>
          <w:szCs w:val="16"/>
        </w:rPr>
      </w:pPr>
    </w:p>
    <w:p w:rsidR="00581B34" w:rsidRPr="00581B34" w:rsidRDefault="00581B34" w:rsidP="00581B34">
      <w:pPr>
        <w:ind w:firstLine="1280"/>
        <w:jc w:val="both"/>
        <w:rPr>
          <w:rStyle w:val="51"/>
          <w:rFonts w:eastAsiaTheme="minorEastAsia"/>
          <w:b/>
          <w:sz w:val="16"/>
          <w:szCs w:val="16"/>
        </w:rPr>
      </w:pPr>
      <w:r w:rsidRPr="00581B34">
        <w:rPr>
          <w:rStyle w:val="51"/>
          <w:rFonts w:eastAsiaTheme="minorEastAsia"/>
          <w:b/>
          <w:sz w:val="16"/>
          <w:szCs w:val="16"/>
        </w:rPr>
        <w:t>ОБ ОПУБЛИКОВАНИИ ПРОЕКТА РЕШЕНИЯ «О БЮДЖЕТЕ МУНИЦИПАЛЬНОГО ОБРАЗОВАНИЯ «ПУСТОЗЕРСКИЙ СЕЛЬСОВЕТ» НЕНЕЦКОГО АВТОНОМНОГО ОКРУГА НА 2019 ГОД» И ПРОВЕДЕНИИ ПУБЛИЧНЫХ СЛУШАНИЙ</w:t>
      </w:r>
    </w:p>
    <w:p w:rsidR="00581B34" w:rsidRPr="00581B34" w:rsidRDefault="00581B34" w:rsidP="00581B34">
      <w:pPr>
        <w:ind w:firstLine="1280"/>
        <w:jc w:val="both"/>
        <w:rPr>
          <w:sz w:val="16"/>
          <w:szCs w:val="16"/>
        </w:rPr>
      </w:pPr>
    </w:p>
    <w:p w:rsidR="00581B34" w:rsidRPr="00581B34" w:rsidRDefault="00581B34" w:rsidP="00581B34">
      <w:pPr>
        <w:pStyle w:val="22"/>
        <w:shd w:val="clear" w:color="auto" w:fill="auto"/>
        <w:spacing w:before="0" w:line="240" w:lineRule="auto"/>
        <w:ind w:firstLine="700"/>
        <w:rPr>
          <w:sz w:val="16"/>
          <w:szCs w:val="16"/>
        </w:rPr>
      </w:pPr>
      <w:r w:rsidRPr="00581B34">
        <w:rPr>
          <w:rStyle w:val="13"/>
          <w:sz w:val="16"/>
          <w:szCs w:val="16"/>
        </w:rPr>
        <w:t>В соответствии с Уставом муниципального образования «Пустозерский сельсовет» Ненецкого автономного округа, Положением «О бюджетном процессе в муниципальном образовании «Пустозерский сельсовет» Ненецкого автономного округа», утвержденным решением Совета депутатов муниципального образования «Пустозерский сельсовет» Ненецкого автономного округа от 11.03.2014 № 3, Положением «О порядке организации и проведения публичных слушаний в муниципальном образовании «Пустозерский сельсовет» Ненецкого автономного округа», утвержденным решением Совета депутатов муниципального образования «Пустозерский сельсовет» Ненецкого автономного округа от 04.03.2015 № 15, ПОСТАНОВЛЯЮ:</w:t>
      </w:r>
    </w:p>
    <w:p w:rsidR="00581B34" w:rsidRPr="00581B34" w:rsidRDefault="00581B34" w:rsidP="00581B34">
      <w:pPr>
        <w:pStyle w:val="22"/>
        <w:numPr>
          <w:ilvl w:val="0"/>
          <w:numId w:val="19"/>
        </w:numPr>
        <w:shd w:val="clear" w:color="auto" w:fill="auto"/>
        <w:tabs>
          <w:tab w:val="left" w:pos="980"/>
        </w:tabs>
        <w:spacing w:before="0" w:line="240" w:lineRule="auto"/>
        <w:ind w:firstLine="700"/>
        <w:rPr>
          <w:sz w:val="16"/>
          <w:szCs w:val="16"/>
        </w:rPr>
      </w:pPr>
      <w:r w:rsidRPr="00581B34">
        <w:rPr>
          <w:rStyle w:val="13"/>
          <w:sz w:val="16"/>
          <w:szCs w:val="16"/>
        </w:rPr>
        <w:t>Опубликовать проект решения Совета депутатов муниципального  образования «Пустозерский сельсовет» Ненецкого автономного округа «О местном бюджете на 2019 год» для его обсуждения в информационном бюллетене муниципального образования «Пустозерский сельсовет» Ненецкого  автономного  округа, разместить в сети Интернет на официальном сайте муниципального образования.</w:t>
      </w:r>
    </w:p>
    <w:p w:rsidR="00581B34" w:rsidRPr="00581B34" w:rsidRDefault="00581B34" w:rsidP="00581B34">
      <w:pPr>
        <w:pStyle w:val="22"/>
        <w:shd w:val="clear" w:color="auto" w:fill="auto"/>
        <w:tabs>
          <w:tab w:val="left" w:pos="2266"/>
        </w:tabs>
        <w:spacing w:before="0" w:line="240" w:lineRule="auto"/>
        <w:ind w:left="700"/>
        <w:rPr>
          <w:sz w:val="16"/>
          <w:szCs w:val="16"/>
        </w:rPr>
      </w:pPr>
      <w:r w:rsidRPr="00581B34">
        <w:rPr>
          <w:rStyle w:val="13"/>
          <w:sz w:val="16"/>
          <w:szCs w:val="16"/>
        </w:rPr>
        <w:t>2.Установить</w:t>
      </w:r>
      <w:r w:rsidRPr="00581B34">
        <w:rPr>
          <w:rStyle w:val="13"/>
          <w:sz w:val="16"/>
          <w:szCs w:val="16"/>
        </w:rPr>
        <w:tab/>
        <w:t>следующий порядок учета предложений по проекту указанного правового акта:</w:t>
      </w:r>
    </w:p>
    <w:p w:rsidR="00581B34" w:rsidRPr="00581B34" w:rsidRDefault="00581B34" w:rsidP="00581B34">
      <w:pPr>
        <w:pStyle w:val="22"/>
        <w:numPr>
          <w:ilvl w:val="1"/>
          <w:numId w:val="22"/>
        </w:numPr>
        <w:shd w:val="clear" w:color="auto" w:fill="auto"/>
        <w:tabs>
          <w:tab w:val="left" w:pos="1201"/>
        </w:tabs>
        <w:spacing w:before="0" w:line="240" w:lineRule="auto"/>
        <w:ind w:firstLine="349"/>
        <w:rPr>
          <w:sz w:val="16"/>
          <w:szCs w:val="16"/>
        </w:rPr>
      </w:pPr>
      <w:r w:rsidRPr="00581B34">
        <w:rPr>
          <w:rStyle w:val="13"/>
          <w:sz w:val="16"/>
          <w:szCs w:val="16"/>
        </w:rPr>
        <w:t>Граждане и юридические лица вправе вносить в Совет депутатов муниципального  образования «Пустозерский сельсовет» Ненецкого автономного округа предложение по проекту решения Совета депутатов муниципального  образования «Пустозерский сельсовет» Ненецкого автономного округа «О местном бюджете на 2019 год» в течение 15 дней со дня опубликования. Предложения представляются в письменном виде в двух экземплярах, один из которых регистрируется как входящая корреспонденция Совета депутатов муниципального образования «Пустозерский сельсовет» Ненецкого автономного округа, второй с отметкой о дате поступления возвращаются лицу, внесшему предложения.</w:t>
      </w:r>
    </w:p>
    <w:p w:rsidR="00581B34" w:rsidRPr="00581B34" w:rsidRDefault="00581B34" w:rsidP="00581B34">
      <w:pPr>
        <w:pStyle w:val="22"/>
        <w:numPr>
          <w:ilvl w:val="0"/>
          <w:numId w:val="20"/>
        </w:numPr>
        <w:shd w:val="clear" w:color="auto" w:fill="auto"/>
        <w:tabs>
          <w:tab w:val="left" w:pos="1206"/>
        </w:tabs>
        <w:spacing w:before="0" w:line="240" w:lineRule="auto"/>
        <w:ind w:firstLine="700"/>
        <w:rPr>
          <w:sz w:val="16"/>
          <w:szCs w:val="16"/>
        </w:rPr>
      </w:pPr>
      <w:r w:rsidRPr="00581B34">
        <w:rPr>
          <w:rStyle w:val="13"/>
          <w:sz w:val="16"/>
          <w:szCs w:val="16"/>
        </w:rPr>
        <w:t>Учет предложений по проекту указанного правового акта ведется Советом депутатов муниципального  образования «Пустозерский сельсовет» Ненецкого автономного округа  по мере их поступления.</w:t>
      </w:r>
    </w:p>
    <w:p w:rsidR="00581B34" w:rsidRPr="00581B34" w:rsidRDefault="00581B34" w:rsidP="00581B34">
      <w:pPr>
        <w:pStyle w:val="22"/>
        <w:numPr>
          <w:ilvl w:val="0"/>
          <w:numId w:val="22"/>
        </w:numPr>
        <w:shd w:val="clear" w:color="auto" w:fill="auto"/>
        <w:tabs>
          <w:tab w:val="left" w:pos="1042"/>
        </w:tabs>
        <w:spacing w:before="0" w:line="240" w:lineRule="auto"/>
        <w:ind w:left="709" w:firstLine="0"/>
        <w:rPr>
          <w:sz w:val="16"/>
          <w:szCs w:val="16"/>
        </w:rPr>
      </w:pPr>
      <w:r w:rsidRPr="00581B34">
        <w:rPr>
          <w:rStyle w:val="13"/>
          <w:sz w:val="16"/>
          <w:szCs w:val="16"/>
        </w:rPr>
        <w:t>Установить следующий порядок участия в обсуждении проекта указанного муниципального правового акта:</w:t>
      </w:r>
    </w:p>
    <w:p w:rsidR="00581B34" w:rsidRPr="00581B34" w:rsidRDefault="00581B34" w:rsidP="00581B34">
      <w:pPr>
        <w:pStyle w:val="22"/>
        <w:numPr>
          <w:ilvl w:val="1"/>
          <w:numId w:val="22"/>
        </w:numPr>
        <w:shd w:val="clear" w:color="auto" w:fill="auto"/>
        <w:tabs>
          <w:tab w:val="left" w:pos="1191"/>
        </w:tabs>
        <w:spacing w:before="0" w:line="240" w:lineRule="auto"/>
        <w:ind w:left="709" w:firstLine="0"/>
        <w:rPr>
          <w:sz w:val="16"/>
          <w:szCs w:val="16"/>
        </w:rPr>
      </w:pPr>
      <w:r w:rsidRPr="00581B34">
        <w:rPr>
          <w:rStyle w:val="13"/>
          <w:sz w:val="16"/>
          <w:szCs w:val="16"/>
        </w:rPr>
        <w:t>Провести публичные слушания по обсуждению проекта решения Совета депутатов муниципального  образования «Пустозерский сельсовет» Ненецкого автономного округа «О местном бюджете на 2019 год» с участием жителей муниципального образования «Пустозерский сельсовет» Ненецкого автономного округа в порядке и сроки, установленные федеральным законодательством и Положением «О порядке организации и проведения публичных слушаний в муниципальном образовании «Пустозерский сельсовет» Ненецкого автономного округа».</w:t>
      </w:r>
    </w:p>
    <w:p w:rsidR="00581B34" w:rsidRPr="00581B34" w:rsidRDefault="00581B34" w:rsidP="00581B34">
      <w:pPr>
        <w:pStyle w:val="22"/>
        <w:numPr>
          <w:ilvl w:val="0"/>
          <w:numId w:val="21"/>
        </w:numPr>
        <w:shd w:val="clear" w:color="auto" w:fill="auto"/>
        <w:tabs>
          <w:tab w:val="left" w:pos="1206"/>
        </w:tabs>
        <w:spacing w:before="0" w:line="240" w:lineRule="auto"/>
        <w:ind w:left="709"/>
        <w:rPr>
          <w:sz w:val="16"/>
          <w:szCs w:val="16"/>
        </w:rPr>
      </w:pPr>
      <w:r w:rsidRPr="00581B34">
        <w:rPr>
          <w:rStyle w:val="13"/>
          <w:sz w:val="16"/>
          <w:szCs w:val="16"/>
        </w:rPr>
        <w:t>Публичные слушания провести в 16 часов 5 декабря 2018 года в здании Администрации муниципального образования (с. Оксино, д. 9).</w:t>
      </w:r>
    </w:p>
    <w:p w:rsidR="00581B34" w:rsidRPr="00581B34" w:rsidRDefault="00581B34" w:rsidP="00581B34">
      <w:pPr>
        <w:pStyle w:val="22"/>
        <w:shd w:val="clear" w:color="auto" w:fill="auto"/>
        <w:tabs>
          <w:tab w:val="left" w:pos="1148"/>
        </w:tabs>
        <w:spacing w:before="0" w:line="240" w:lineRule="auto"/>
        <w:rPr>
          <w:sz w:val="16"/>
          <w:szCs w:val="16"/>
        </w:rPr>
      </w:pPr>
      <w:r w:rsidRPr="00581B34">
        <w:rPr>
          <w:rStyle w:val="13"/>
          <w:sz w:val="16"/>
          <w:szCs w:val="16"/>
        </w:rPr>
        <w:t xml:space="preserve">            4. Настоящее постановление вступает в силу после его официального опубликования (обнародования).</w:t>
      </w:r>
    </w:p>
    <w:p w:rsidR="00581B34" w:rsidRPr="00581B34" w:rsidRDefault="00581B34" w:rsidP="00581B34">
      <w:pPr>
        <w:jc w:val="both"/>
        <w:rPr>
          <w:sz w:val="16"/>
          <w:szCs w:val="16"/>
        </w:rPr>
      </w:pPr>
    </w:p>
    <w:p w:rsidR="00581B34" w:rsidRPr="00581B34" w:rsidRDefault="00581B34" w:rsidP="00581B34">
      <w:pPr>
        <w:jc w:val="both"/>
        <w:rPr>
          <w:color w:val="FF0000"/>
          <w:sz w:val="16"/>
          <w:szCs w:val="16"/>
        </w:rPr>
      </w:pPr>
    </w:p>
    <w:p w:rsidR="00581B34" w:rsidRPr="00581B34" w:rsidRDefault="00581B34" w:rsidP="00581B34">
      <w:pPr>
        <w:pStyle w:val="22"/>
        <w:shd w:val="clear" w:color="auto" w:fill="auto"/>
        <w:tabs>
          <w:tab w:val="left" w:pos="5597"/>
          <w:tab w:val="left" w:pos="7075"/>
        </w:tabs>
        <w:spacing w:before="0" w:line="240" w:lineRule="auto"/>
        <w:rPr>
          <w:rStyle w:val="Exact"/>
          <w:sz w:val="16"/>
          <w:szCs w:val="16"/>
        </w:rPr>
      </w:pPr>
      <w:r w:rsidRPr="00581B34">
        <w:rPr>
          <w:rStyle w:val="Exact"/>
          <w:sz w:val="16"/>
          <w:szCs w:val="16"/>
        </w:rPr>
        <w:t xml:space="preserve">ВрИО Главы администрации муниципального </w:t>
      </w:r>
    </w:p>
    <w:p w:rsidR="00581B34" w:rsidRPr="00581B34" w:rsidRDefault="00581B34" w:rsidP="00581B34">
      <w:pPr>
        <w:pStyle w:val="22"/>
        <w:shd w:val="clear" w:color="auto" w:fill="auto"/>
        <w:spacing w:before="0" w:line="240" w:lineRule="auto"/>
        <w:rPr>
          <w:sz w:val="16"/>
          <w:szCs w:val="16"/>
        </w:rPr>
      </w:pPr>
      <w:r w:rsidRPr="00581B34">
        <w:rPr>
          <w:rStyle w:val="Exact"/>
          <w:sz w:val="16"/>
          <w:szCs w:val="16"/>
        </w:rPr>
        <w:t xml:space="preserve">            образования «Пустозерский сельсовет»</w:t>
      </w:r>
      <w:r w:rsidRPr="00581B34">
        <w:rPr>
          <w:rStyle w:val="Exact"/>
          <w:sz w:val="16"/>
          <w:szCs w:val="16"/>
        </w:rPr>
        <w:tab/>
      </w:r>
    </w:p>
    <w:p w:rsidR="00581B34" w:rsidRPr="00581B34" w:rsidRDefault="00581B34" w:rsidP="00581B34">
      <w:pPr>
        <w:pStyle w:val="22"/>
        <w:shd w:val="clear" w:color="auto" w:fill="auto"/>
        <w:spacing w:before="0" w:line="240" w:lineRule="auto"/>
        <w:rPr>
          <w:sz w:val="16"/>
          <w:szCs w:val="16"/>
        </w:rPr>
      </w:pPr>
      <w:r w:rsidRPr="00581B34">
        <w:rPr>
          <w:rStyle w:val="Exact"/>
          <w:sz w:val="16"/>
          <w:szCs w:val="16"/>
        </w:rPr>
        <w:t xml:space="preserve">            Ненецкого автономного округа                                                                              Р.Е.</w:t>
      </w:r>
      <w:r w:rsidR="0095231A">
        <w:rPr>
          <w:rStyle w:val="Exact"/>
          <w:sz w:val="16"/>
          <w:szCs w:val="16"/>
        </w:rPr>
        <w:t xml:space="preserve"> </w:t>
      </w:r>
      <w:r w:rsidRPr="00581B34">
        <w:rPr>
          <w:rStyle w:val="Exact"/>
          <w:sz w:val="16"/>
          <w:szCs w:val="16"/>
        </w:rPr>
        <w:t>Хозяинов</w:t>
      </w:r>
    </w:p>
    <w:p w:rsidR="00581B34" w:rsidRPr="00581B34" w:rsidRDefault="00581B34" w:rsidP="00581B34">
      <w:pPr>
        <w:jc w:val="both"/>
        <w:rPr>
          <w:color w:val="FF0000"/>
          <w:sz w:val="16"/>
          <w:szCs w:val="16"/>
        </w:rPr>
      </w:pPr>
    </w:p>
    <w:p w:rsidR="00581B34" w:rsidRPr="0017527C" w:rsidRDefault="00581B34" w:rsidP="00F003BF">
      <w:pPr>
        <w:jc w:val="center"/>
        <w:rPr>
          <w:sz w:val="16"/>
          <w:szCs w:val="16"/>
        </w:rPr>
      </w:pPr>
    </w:p>
    <w:p w:rsidR="00F003BF" w:rsidRPr="00F003BF" w:rsidRDefault="00F003BF" w:rsidP="00F003BF">
      <w:pPr>
        <w:pStyle w:val="3"/>
        <w:jc w:val="center"/>
        <w:rPr>
          <w:rFonts w:ascii="Times New Roman" w:hAnsi="Times New Roman" w:cs="Times New Roman"/>
          <w:bCs w:val="0"/>
          <w:color w:val="auto"/>
          <w:sz w:val="16"/>
          <w:szCs w:val="16"/>
        </w:rPr>
      </w:pPr>
      <w:r w:rsidRPr="00F003BF">
        <w:rPr>
          <w:rFonts w:ascii="Times New Roman" w:hAnsi="Times New Roman" w:cs="Times New Roman"/>
          <w:bCs w:val="0"/>
          <w:color w:val="auto"/>
          <w:sz w:val="16"/>
          <w:szCs w:val="16"/>
        </w:rPr>
        <w:t>СОВЕТ ДЕПУТАТОВ</w:t>
      </w:r>
    </w:p>
    <w:p w:rsidR="00F003BF" w:rsidRPr="00F003BF" w:rsidRDefault="00F003BF" w:rsidP="00F003BF">
      <w:pPr>
        <w:jc w:val="center"/>
        <w:rPr>
          <w:b/>
          <w:sz w:val="16"/>
          <w:szCs w:val="16"/>
        </w:rPr>
      </w:pPr>
      <w:r w:rsidRPr="00F003BF">
        <w:rPr>
          <w:b/>
          <w:sz w:val="16"/>
          <w:szCs w:val="16"/>
        </w:rPr>
        <w:t>МУНИЦИПАЛЬНОГО ОБРАЗОВАНИЯ  «ПУСТОЗЕРСКИЙ СЕЛЬСОВЕТ»</w:t>
      </w:r>
    </w:p>
    <w:p w:rsidR="00F003BF" w:rsidRPr="00F003BF" w:rsidRDefault="00F003BF" w:rsidP="00F003BF">
      <w:pPr>
        <w:jc w:val="center"/>
        <w:rPr>
          <w:b/>
          <w:sz w:val="16"/>
          <w:szCs w:val="16"/>
        </w:rPr>
      </w:pPr>
      <w:r w:rsidRPr="00F003BF">
        <w:rPr>
          <w:b/>
          <w:sz w:val="16"/>
          <w:szCs w:val="16"/>
        </w:rPr>
        <w:t>НЕНЕЦКОГО АВТОНОМНОГО ОКРУГА</w:t>
      </w:r>
    </w:p>
    <w:p w:rsidR="00F003BF" w:rsidRPr="00F003BF" w:rsidRDefault="00F003BF" w:rsidP="00F003BF">
      <w:pPr>
        <w:pStyle w:val="ConsPlusTitle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F003B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</w:p>
    <w:p w:rsidR="00F003BF" w:rsidRPr="00F003BF" w:rsidRDefault="00F003BF" w:rsidP="00F003BF">
      <w:pPr>
        <w:pStyle w:val="ConsPlusTitle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F003B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00 заседание  27-го созыва                                                               </w:t>
      </w:r>
    </w:p>
    <w:p w:rsidR="00F003BF" w:rsidRPr="00F003BF" w:rsidRDefault="00F003BF" w:rsidP="00F003BF">
      <w:pPr>
        <w:pStyle w:val="ConsPlusTitle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F003B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РЕШЕНИЕ  </w:t>
      </w:r>
    </w:p>
    <w:p w:rsidR="00F003BF" w:rsidRPr="00E863C7" w:rsidRDefault="00F003BF" w:rsidP="00E863C7">
      <w:pPr>
        <w:pStyle w:val="ConsPlusTitle"/>
        <w:widowControl/>
        <w:rPr>
          <w:rFonts w:ascii="Times New Roman" w:hAnsi="Times New Roman" w:cs="Times New Roman"/>
          <w:sz w:val="16"/>
          <w:szCs w:val="16"/>
          <w:u w:val="single"/>
        </w:rPr>
      </w:pPr>
      <w:r w:rsidRPr="00E863C7">
        <w:rPr>
          <w:rFonts w:ascii="Times New Roman" w:hAnsi="Times New Roman" w:cs="Times New Roman"/>
          <w:sz w:val="16"/>
          <w:szCs w:val="16"/>
          <w:u w:val="single"/>
        </w:rPr>
        <w:t xml:space="preserve">    </w:t>
      </w:r>
      <w:r w:rsidRPr="00E863C7">
        <w:rPr>
          <w:rFonts w:ascii="Times New Roman" w:hAnsi="Times New Roman" w:cs="Times New Roman"/>
          <w:i/>
          <w:sz w:val="16"/>
          <w:szCs w:val="16"/>
          <w:u w:val="single"/>
        </w:rPr>
        <w:t>ПРОЕКТ</w:t>
      </w:r>
      <w:r w:rsidRPr="00E863C7">
        <w:rPr>
          <w:rFonts w:ascii="Times New Roman" w:hAnsi="Times New Roman" w:cs="Times New Roman"/>
          <w:sz w:val="16"/>
          <w:szCs w:val="16"/>
          <w:u w:val="single"/>
        </w:rPr>
        <w:t xml:space="preserve">            </w:t>
      </w:r>
      <w:r w:rsidR="00E863C7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</w:t>
      </w:r>
    </w:p>
    <w:p w:rsidR="00F003BF" w:rsidRPr="00F003BF" w:rsidRDefault="00F003BF" w:rsidP="00F003BF">
      <w:pPr>
        <w:pStyle w:val="ConsPlusTitle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F003B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00  декабря  2018 года № 0</w:t>
      </w:r>
    </w:p>
    <w:p w:rsidR="00F003BF" w:rsidRPr="00F003BF" w:rsidRDefault="00F003BF" w:rsidP="00F003BF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  <w:r w:rsidRPr="00F003BF">
        <w:rPr>
          <w:rFonts w:ascii="Times New Roman" w:hAnsi="Times New Roman" w:cs="Times New Roman"/>
          <w:sz w:val="16"/>
          <w:szCs w:val="16"/>
        </w:rPr>
        <w:t xml:space="preserve">                      </w:t>
      </w:r>
    </w:p>
    <w:p w:rsidR="00F003BF" w:rsidRPr="00F003BF" w:rsidRDefault="00F003BF" w:rsidP="00F003BF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F003BF" w:rsidRPr="00F003BF" w:rsidRDefault="00F003BF" w:rsidP="00F003BF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F003BF">
        <w:rPr>
          <w:rFonts w:ascii="Times New Roman" w:hAnsi="Times New Roman" w:cs="Times New Roman"/>
          <w:sz w:val="16"/>
          <w:szCs w:val="16"/>
        </w:rPr>
        <w:t xml:space="preserve">О местном  бюджете  </w:t>
      </w:r>
      <w:r w:rsidRPr="00F003BF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Pr="00F003BF">
        <w:rPr>
          <w:rFonts w:ascii="Times New Roman" w:hAnsi="Times New Roman" w:cs="Times New Roman"/>
          <w:sz w:val="16"/>
          <w:szCs w:val="16"/>
        </w:rPr>
        <w:t>на   2019  год</w:t>
      </w:r>
    </w:p>
    <w:p w:rsidR="00F003BF" w:rsidRPr="00F003BF" w:rsidRDefault="00F003BF" w:rsidP="00F003BF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F003BF" w:rsidRPr="00F003BF" w:rsidRDefault="00F003BF" w:rsidP="00F003BF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F003BF" w:rsidRPr="00F003BF" w:rsidRDefault="00F003BF" w:rsidP="00F003BF">
      <w:pPr>
        <w:ind w:firstLine="708"/>
        <w:jc w:val="both"/>
        <w:rPr>
          <w:sz w:val="16"/>
          <w:szCs w:val="16"/>
        </w:rPr>
      </w:pPr>
      <w:r w:rsidRPr="00F003BF">
        <w:rPr>
          <w:sz w:val="16"/>
          <w:szCs w:val="16"/>
        </w:rPr>
        <w:t>Руководствуясь Уставом  муниципального образования «Пустозерский сельсовет» Ненецкого автономного округа, Положением «О бюджетном процессе  в муниципальном образовании «Пустозерский сельсовет» Ненецкого автономного округа», утвержденным Решением Совета  депутатов муниципального образования   «Пустозерский сельсовет» Ненецкого автономного округа от 11.03.2014 № 3,  Совет депутатов муниципального образования «Пустозерский сельсовет» Ненецкого автономного округа  РЕШИЛ:</w:t>
      </w:r>
    </w:p>
    <w:p w:rsidR="00F003BF" w:rsidRPr="00F003BF" w:rsidRDefault="00F003BF" w:rsidP="00F003BF">
      <w:pPr>
        <w:ind w:firstLine="708"/>
        <w:jc w:val="both"/>
        <w:rPr>
          <w:sz w:val="16"/>
          <w:szCs w:val="16"/>
        </w:rPr>
      </w:pPr>
    </w:p>
    <w:p w:rsidR="00F003BF" w:rsidRPr="00F003BF" w:rsidRDefault="00F003BF" w:rsidP="00F003BF">
      <w:pPr>
        <w:ind w:firstLine="567"/>
        <w:jc w:val="both"/>
        <w:rPr>
          <w:sz w:val="16"/>
          <w:szCs w:val="16"/>
        </w:rPr>
      </w:pPr>
      <w:r w:rsidRPr="00F003BF">
        <w:rPr>
          <w:sz w:val="16"/>
          <w:szCs w:val="16"/>
        </w:rPr>
        <w:t>1.Утвердить основные характеристики  бюджета муниципального образования «Пустозерский сельсовет» Ненецкого автономного округа (далее - местный бюджет) на 2019 год:</w:t>
      </w:r>
    </w:p>
    <w:p w:rsidR="00F003BF" w:rsidRPr="00F003BF" w:rsidRDefault="00F003BF" w:rsidP="00F003BF">
      <w:pPr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-  прогнозируемый общий объем доходов местного бюджета в сумме </w:t>
      </w:r>
      <w:r w:rsidRPr="00F003BF">
        <w:rPr>
          <w:b/>
          <w:sz w:val="16"/>
          <w:szCs w:val="16"/>
        </w:rPr>
        <w:t>44 982,2</w:t>
      </w:r>
      <w:r w:rsidRPr="00F003BF">
        <w:rPr>
          <w:sz w:val="16"/>
          <w:szCs w:val="16"/>
        </w:rPr>
        <w:t xml:space="preserve"> тыс. рублей согласно приложению </w:t>
      </w:r>
      <w:r w:rsidRPr="00F003BF">
        <w:rPr>
          <w:b/>
          <w:sz w:val="16"/>
          <w:szCs w:val="16"/>
        </w:rPr>
        <w:t>1</w:t>
      </w:r>
      <w:r w:rsidRPr="00F003BF">
        <w:rPr>
          <w:sz w:val="16"/>
          <w:szCs w:val="16"/>
        </w:rPr>
        <w:t xml:space="preserve">  к настоящему Решению;   </w:t>
      </w:r>
    </w:p>
    <w:p w:rsidR="00F003BF" w:rsidRPr="00F003BF" w:rsidRDefault="00F003BF" w:rsidP="00F003BF">
      <w:pPr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-  общий объем расходов местного бюджета в сумме </w:t>
      </w:r>
      <w:r w:rsidRPr="00F003BF">
        <w:rPr>
          <w:b/>
          <w:sz w:val="16"/>
          <w:szCs w:val="16"/>
        </w:rPr>
        <w:t xml:space="preserve">44 982,2 </w:t>
      </w:r>
      <w:r w:rsidRPr="00F003BF">
        <w:rPr>
          <w:sz w:val="16"/>
          <w:szCs w:val="16"/>
        </w:rPr>
        <w:t>тыс. руб.;</w:t>
      </w:r>
    </w:p>
    <w:p w:rsidR="00F003BF" w:rsidRPr="00F003BF" w:rsidRDefault="00F003BF" w:rsidP="00F003BF">
      <w:pPr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-  дефицит  местного бюджета прогнозируется в сумме </w:t>
      </w:r>
      <w:r w:rsidRPr="00F003BF">
        <w:rPr>
          <w:b/>
          <w:sz w:val="16"/>
          <w:szCs w:val="16"/>
        </w:rPr>
        <w:t>0,0</w:t>
      </w:r>
      <w:r w:rsidRPr="00F003BF">
        <w:rPr>
          <w:sz w:val="16"/>
          <w:szCs w:val="16"/>
        </w:rPr>
        <w:t xml:space="preserve"> тыс.руб.согласно приложению </w:t>
      </w:r>
      <w:r w:rsidRPr="00F003BF">
        <w:rPr>
          <w:b/>
          <w:sz w:val="16"/>
          <w:szCs w:val="16"/>
        </w:rPr>
        <w:t>4</w:t>
      </w:r>
      <w:r w:rsidRPr="00F003BF">
        <w:rPr>
          <w:sz w:val="16"/>
          <w:szCs w:val="16"/>
        </w:rPr>
        <w:t xml:space="preserve"> к настоящему Решению</w:t>
      </w:r>
    </w:p>
    <w:p w:rsidR="00F003BF" w:rsidRPr="00F003BF" w:rsidRDefault="00F003BF" w:rsidP="00F003BF">
      <w:pPr>
        <w:ind w:firstLine="567"/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2.Утвердить перечень главных администраторов источников внутреннего финансирования дефицита местного бюджета  на 2019 год согласно Приложению  </w:t>
      </w:r>
      <w:r w:rsidRPr="00F003BF">
        <w:rPr>
          <w:b/>
          <w:sz w:val="16"/>
          <w:szCs w:val="16"/>
        </w:rPr>
        <w:t xml:space="preserve">5 </w:t>
      </w:r>
      <w:r w:rsidRPr="00F003BF">
        <w:rPr>
          <w:sz w:val="16"/>
          <w:szCs w:val="16"/>
        </w:rPr>
        <w:t xml:space="preserve"> к настоящему Решению.</w:t>
      </w:r>
    </w:p>
    <w:p w:rsidR="00F003BF" w:rsidRPr="00F003BF" w:rsidRDefault="00F003BF" w:rsidP="00F003BF">
      <w:pPr>
        <w:ind w:firstLine="567"/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3. Утвердить перечень главных администраторов доходов местного бюджета на 2019 год согласно Приложению  </w:t>
      </w:r>
      <w:r w:rsidRPr="00F003BF">
        <w:rPr>
          <w:b/>
          <w:sz w:val="16"/>
          <w:szCs w:val="16"/>
        </w:rPr>
        <w:t xml:space="preserve">2 </w:t>
      </w:r>
      <w:r w:rsidRPr="00F003BF">
        <w:rPr>
          <w:sz w:val="16"/>
          <w:szCs w:val="16"/>
        </w:rPr>
        <w:t xml:space="preserve"> к настоящему Решению.</w:t>
      </w:r>
    </w:p>
    <w:p w:rsidR="00F003BF" w:rsidRPr="00F003BF" w:rsidRDefault="00F003BF" w:rsidP="00F003BF">
      <w:pPr>
        <w:ind w:firstLine="567"/>
        <w:jc w:val="both"/>
        <w:rPr>
          <w:sz w:val="16"/>
          <w:szCs w:val="16"/>
        </w:rPr>
      </w:pPr>
      <w:r w:rsidRPr="00F003BF">
        <w:rPr>
          <w:sz w:val="16"/>
          <w:szCs w:val="16"/>
        </w:rPr>
        <w:t>4. В случае изменения в 2019 году состава и (или) функций главных администраторов доходов местного бюджета или главных администраторов источников финансирования дефицита местного бюджета, а также изменения принципов назначения и присвоения структуры кодов классификации доходов бюджетов Российской Федерации и кодов классификации источников финансирования дефицитов, Администрация муниципального образования «Пустозерский сельсовет» Ненецкого автономного округа вправе вносить соответствующие изменения в перечень главных администраторов доходов и источников финансирования дефицита, а также в  состав закрепленных за ними кодов классификации  доходов бюджетов Российской Федерации или классификации источников финансирования дефицитов бюджетов с последующим внесением изменений в настоящее решение.</w:t>
      </w:r>
    </w:p>
    <w:p w:rsidR="00F003BF" w:rsidRPr="00F003BF" w:rsidRDefault="00F003BF" w:rsidP="00F003BF">
      <w:pPr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5. Утвердить верхний предел муниципального внутреннего долга по состоянию на 1 января 2020 года в сумме 0,0 тыс.рублей, в том числе верхний предел долга по муниципальным  гарантиям  в сумме 0,0 тыс.рублей.</w:t>
      </w:r>
    </w:p>
    <w:p w:rsidR="00F003BF" w:rsidRPr="00F003BF" w:rsidRDefault="00F003BF" w:rsidP="00F003BF">
      <w:pPr>
        <w:ind w:firstLine="567"/>
        <w:jc w:val="both"/>
        <w:rPr>
          <w:sz w:val="16"/>
          <w:szCs w:val="16"/>
        </w:rPr>
      </w:pPr>
      <w:r w:rsidRPr="00F003BF">
        <w:rPr>
          <w:sz w:val="16"/>
          <w:szCs w:val="16"/>
        </w:rPr>
        <w:t>6. Установить, что в 2019 году  муниципальные  гарантии  муниципальным образованием  «Пустозерский сельсовет» Ненецкого автономного округа  не предоставляются.</w:t>
      </w:r>
    </w:p>
    <w:p w:rsidR="00F003BF" w:rsidRPr="00F003BF" w:rsidRDefault="00F003BF" w:rsidP="00F003BF">
      <w:pPr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7. Утвердить в пределах общего объема расходов, установленного пунктом 1 настоящего решения, распределение ассигнований по разделам, подразделам, целевым статьям (муниципальным программам и непрограммным направлениям деятельности) и группам  видов расходов классификации  расходов бюджетов  в ведомственной структуре расходов местного бюджета  на 2019 год согласно  Приложению  </w:t>
      </w:r>
      <w:r w:rsidRPr="00F003BF">
        <w:rPr>
          <w:b/>
          <w:sz w:val="16"/>
          <w:szCs w:val="16"/>
        </w:rPr>
        <w:t>3</w:t>
      </w:r>
      <w:r w:rsidRPr="00F003BF">
        <w:rPr>
          <w:sz w:val="16"/>
          <w:szCs w:val="16"/>
        </w:rPr>
        <w:t xml:space="preserve">  к настоящему Решению.</w:t>
      </w:r>
    </w:p>
    <w:p w:rsidR="00F003BF" w:rsidRPr="00F003BF" w:rsidRDefault="00F003BF" w:rsidP="00F003BF">
      <w:pPr>
        <w:jc w:val="both"/>
        <w:rPr>
          <w:rFonts w:eastAsia="Calibri"/>
          <w:bCs/>
          <w:sz w:val="16"/>
          <w:szCs w:val="16"/>
        </w:rPr>
      </w:pPr>
      <w:r w:rsidRPr="00F003BF">
        <w:rPr>
          <w:sz w:val="16"/>
          <w:szCs w:val="16"/>
        </w:rPr>
        <w:t xml:space="preserve">         8. </w:t>
      </w:r>
      <w:r w:rsidRPr="00F003BF">
        <w:rPr>
          <w:rFonts w:eastAsia="Calibri"/>
          <w:bCs/>
          <w:sz w:val="16"/>
          <w:szCs w:val="16"/>
        </w:rPr>
        <w:t xml:space="preserve">Утвердить объем резервного фонда Администрации муниципального образования  на 2019 год в сумме </w:t>
      </w:r>
      <w:r w:rsidRPr="00F003BF">
        <w:rPr>
          <w:sz w:val="16"/>
          <w:szCs w:val="16"/>
        </w:rPr>
        <w:t xml:space="preserve">100,0 тыс. рублей. </w:t>
      </w:r>
    </w:p>
    <w:p w:rsidR="00F003BF" w:rsidRPr="00F003BF" w:rsidRDefault="00F003BF" w:rsidP="00F003BF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F003BF">
        <w:rPr>
          <w:rFonts w:eastAsia="Calibri"/>
          <w:sz w:val="16"/>
          <w:szCs w:val="16"/>
        </w:rPr>
        <w:t>Порядок использования бюджетных ассигнований резервного фонда устанавливается Администрацией муниципального образования.</w:t>
      </w:r>
    </w:p>
    <w:p w:rsidR="00F003BF" w:rsidRPr="00F003BF" w:rsidRDefault="00F003BF" w:rsidP="00F003BF">
      <w:pPr>
        <w:jc w:val="both"/>
        <w:rPr>
          <w:sz w:val="16"/>
          <w:szCs w:val="16"/>
        </w:rPr>
      </w:pPr>
      <w:r w:rsidRPr="00F003BF">
        <w:rPr>
          <w:rFonts w:eastAsia="Calibri"/>
          <w:sz w:val="16"/>
          <w:szCs w:val="16"/>
        </w:rPr>
        <w:t xml:space="preserve">         9.</w:t>
      </w:r>
      <w:r w:rsidRPr="00F003BF">
        <w:rPr>
          <w:sz w:val="16"/>
          <w:szCs w:val="16"/>
        </w:rPr>
        <w:t xml:space="preserve">Утвердить общий объём бюджетных ассигнований на исполнение публичных нормативных обязательств  на 2019 год в сумме 2058,4 тыс. рублей. </w:t>
      </w:r>
    </w:p>
    <w:p w:rsidR="00F003BF" w:rsidRPr="00F003BF" w:rsidRDefault="00F003BF" w:rsidP="00F003BF">
      <w:pPr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10.Утвердить объем бюджетных ассигнований муниципального дорожного фонда  на 2019 год в сумме 227,2 тыс. рублей. Установить,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поселения.</w:t>
      </w:r>
    </w:p>
    <w:p w:rsidR="00F003BF" w:rsidRPr="00F003BF" w:rsidRDefault="00F003BF" w:rsidP="00F003BF">
      <w:pPr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11.Утвердить объем межбюджетных трансфертов, выделяемых в 2019 году Контрольно-счетной палате муниципального района «Заполярный район» на выполнение полномочий по осуществлению внешнего муниципального финансового  контроля  в сумме  463,9 тыс. руб.</w:t>
      </w:r>
    </w:p>
    <w:p w:rsidR="00F003BF" w:rsidRPr="00F003BF" w:rsidRDefault="00F003BF" w:rsidP="00F003BF">
      <w:pPr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       12.</w:t>
      </w:r>
      <w:r w:rsidRPr="00F003BF">
        <w:rPr>
          <w:rFonts w:eastAsia="Calibri"/>
          <w:sz w:val="16"/>
          <w:szCs w:val="16"/>
        </w:rPr>
        <w:t>Установить, что в 2019 году из местного бюджета предоставляются субсидии юридическим лицам (за исключением субсидии государственным (муниципальным) учреждениям), индивидуальным предпринимателям, физическим лицам-производителям товаров, работ, услуг, на возмещение недополученных доходов:</w:t>
      </w:r>
    </w:p>
    <w:p w:rsidR="00F003BF" w:rsidRPr="00F003BF" w:rsidRDefault="00F003BF" w:rsidP="00F003BF">
      <w:pPr>
        <w:jc w:val="both"/>
        <w:rPr>
          <w:rFonts w:eastAsia="Calibri"/>
          <w:sz w:val="16"/>
          <w:szCs w:val="16"/>
        </w:rPr>
      </w:pPr>
      <w:r w:rsidRPr="00F003BF">
        <w:rPr>
          <w:rFonts w:eastAsia="Calibri"/>
          <w:sz w:val="16"/>
          <w:szCs w:val="16"/>
        </w:rPr>
        <w:t xml:space="preserve">         -возникающих при оказании сельскому населению услуг общественных бань по тарифам (ценам) ниже экономически обоснованного уровня;</w:t>
      </w:r>
    </w:p>
    <w:p w:rsidR="00F003BF" w:rsidRPr="00F003BF" w:rsidRDefault="00F003BF" w:rsidP="00F003BF">
      <w:pPr>
        <w:jc w:val="both"/>
        <w:rPr>
          <w:sz w:val="16"/>
          <w:szCs w:val="16"/>
        </w:rPr>
      </w:pPr>
      <w:r w:rsidRPr="00F003BF">
        <w:rPr>
          <w:rFonts w:eastAsia="Calibri"/>
          <w:sz w:val="16"/>
          <w:szCs w:val="16"/>
        </w:rPr>
        <w:t xml:space="preserve">         - в связи с оказанием гарантированного перечня услуг по погребению.</w:t>
      </w:r>
      <w:r w:rsidRPr="00F003BF">
        <w:rPr>
          <w:sz w:val="16"/>
          <w:szCs w:val="16"/>
        </w:rPr>
        <w:t xml:space="preserve"> </w:t>
      </w:r>
    </w:p>
    <w:p w:rsidR="00F003BF" w:rsidRPr="00F003BF" w:rsidRDefault="00F003BF" w:rsidP="00F003BF">
      <w:pPr>
        <w:jc w:val="both"/>
        <w:rPr>
          <w:rFonts w:eastAsia="Calibri"/>
          <w:sz w:val="16"/>
          <w:szCs w:val="16"/>
        </w:rPr>
      </w:pPr>
      <w:r w:rsidRPr="00F003BF">
        <w:rPr>
          <w:rFonts w:eastAsia="Calibri"/>
          <w:sz w:val="16"/>
          <w:szCs w:val="16"/>
        </w:rPr>
        <w:t xml:space="preserve"> Субсидии предоставляются на безвозмездной и безвозвратной основе в пределах средств, предусмотренных в местном бюджете на очередной финансовый год. </w:t>
      </w:r>
    </w:p>
    <w:p w:rsidR="00F003BF" w:rsidRPr="00F003BF" w:rsidRDefault="00F003BF" w:rsidP="00F003BF">
      <w:pPr>
        <w:jc w:val="both"/>
        <w:rPr>
          <w:rFonts w:eastAsia="Calibri"/>
          <w:sz w:val="16"/>
          <w:szCs w:val="16"/>
        </w:rPr>
      </w:pPr>
      <w:r w:rsidRPr="00F003BF">
        <w:rPr>
          <w:rFonts w:eastAsia="Calibri"/>
          <w:sz w:val="16"/>
          <w:szCs w:val="16"/>
        </w:rPr>
        <w:t xml:space="preserve">       13.Критерии отбора юридических лиц, (за исключением государственных (муниципальных) учреждений), индивидуальных предпринимателей, физических лиц- производителей  товаров, работ, услуг, имеющих  право на получение субсидии, цели, условия, порядок предоставления субсидии, порядок возврата в случае нарушений условий, установленных при их предоставлении и иные условия  определяются в Порядке, установленным Администрацией муниципального образования «Пустозерский сельсовет» Ненецкого автономного округа. </w:t>
      </w:r>
    </w:p>
    <w:p w:rsidR="00F003BF" w:rsidRPr="00F003BF" w:rsidRDefault="00F003BF" w:rsidP="00F003BF">
      <w:pPr>
        <w:jc w:val="both"/>
        <w:rPr>
          <w:rFonts w:eastAsia="Calibri"/>
          <w:sz w:val="16"/>
          <w:szCs w:val="16"/>
        </w:rPr>
      </w:pPr>
      <w:r w:rsidRPr="00F003BF">
        <w:rPr>
          <w:rFonts w:eastAsia="Calibri"/>
          <w:sz w:val="16"/>
          <w:szCs w:val="16"/>
        </w:rPr>
        <w:t xml:space="preserve">       14.Субсидии должны быть использованы по целевому назначению. Субсидии, использование которых по целевому назначению невозможно по независящим  от получателя субсидии причинам, а также остатки неиспользованных субсидий должны быть возвращены в местный бюджет до конца текущего финансового года. </w:t>
      </w:r>
    </w:p>
    <w:p w:rsidR="00F003BF" w:rsidRPr="00F003BF" w:rsidRDefault="00F003BF" w:rsidP="00F003BF">
      <w:pPr>
        <w:jc w:val="both"/>
        <w:rPr>
          <w:rFonts w:eastAsia="Calibri"/>
          <w:sz w:val="16"/>
          <w:szCs w:val="16"/>
        </w:rPr>
      </w:pPr>
      <w:r w:rsidRPr="00F003BF">
        <w:rPr>
          <w:rFonts w:eastAsia="Calibri"/>
          <w:sz w:val="16"/>
          <w:szCs w:val="16"/>
        </w:rPr>
        <w:t xml:space="preserve">       15.Главные распорядители (распорядители) бюджетных средств, предоставляющие субсидию, и органы муниципального финансового  контроля    проводят обязательные проверки соблюдения получателем субсидий условий, целей и порядка предоставления субсидий, а также их целевого использования.</w:t>
      </w:r>
    </w:p>
    <w:p w:rsidR="00F003BF" w:rsidRPr="00F003BF" w:rsidRDefault="00F003BF" w:rsidP="00F003BF">
      <w:pPr>
        <w:jc w:val="both"/>
        <w:rPr>
          <w:sz w:val="16"/>
          <w:szCs w:val="16"/>
        </w:rPr>
      </w:pPr>
      <w:r w:rsidRPr="00F003BF">
        <w:rPr>
          <w:rFonts w:eastAsia="Calibri"/>
          <w:sz w:val="16"/>
          <w:szCs w:val="16"/>
        </w:rPr>
        <w:t xml:space="preserve">       </w:t>
      </w:r>
      <w:r w:rsidRPr="00F003BF">
        <w:rPr>
          <w:sz w:val="16"/>
          <w:szCs w:val="16"/>
        </w:rPr>
        <w:t>16. Установить, что заключение и оплата  муниципальными казенными учреждениями и органами местного самоуправления договоров, исполнение которых осуществляется за счет средств местного бюджета, производится в пределах утвержденных им лимитов бюджетных обязательств в соответствии с классификацией расходов бюджета и с учетом ранее принятых и неисполненных обязательств.</w:t>
      </w:r>
    </w:p>
    <w:p w:rsidR="00F003BF" w:rsidRPr="00F003BF" w:rsidRDefault="00F003BF" w:rsidP="00F003BF">
      <w:pPr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17. Установить, что получатель средств местного бюджета при заключении договоров (контрактов) на поставку товаров (работ, услуг) вправе предусматривать авансовые платежи:</w:t>
      </w:r>
    </w:p>
    <w:p w:rsidR="00F003BF" w:rsidRPr="00F003BF" w:rsidRDefault="00F003BF" w:rsidP="00F003BF">
      <w:pPr>
        <w:tabs>
          <w:tab w:val="num" w:pos="0"/>
          <w:tab w:val="num" w:pos="567"/>
        </w:tabs>
        <w:jc w:val="both"/>
        <w:rPr>
          <w:sz w:val="16"/>
          <w:szCs w:val="16"/>
        </w:rPr>
      </w:pPr>
      <w:r w:rsidRPr="00F003BF">
        <w:rPr>
          <w:sz w:val="16"/>
          <w:szCs w:val="16"/>
        </w:rPr>
        <w:tab/>
        <w:t>1) в размере 100% суммы договора (контракта), но не более лимитов бюджетных обязательств, подлежащих исполнению за счет средств местного бюджета - по договорам (контрактам) о предоставлении услуг связи; о подписке на печатные издания и об их приобретении; о подписке на  информационно-технологическое сопровождение на электронных носителях, об обучении на курсах повышения квалификации, об участии в семинарах, спортивных, культурно-массовых мероприятиях, о проживании в период нахождения в служебной командировке, о проведении государственной экспертизы проектной документации и результатов инженерных изысканий,  о приобретении авиа и железнодорожных билетов; билетов для проезда городским и пригородным транспортом; путевок на санаторно-курортное лечение; по договорам обязательного страхования гражданской ответственности владельцев транспортных средств; на закупку иных товаров, работ и услуг на сумму не более 5 тысяч рублей;</w:t>
      </w:r>
    </w:p>
    <w:p w:rsidR="00F003BF" w:rsidRPr="00F003BF" w:rsidRDefault="00F003BF" w:rsidP="00F003BF">
      <w:pPr>
        <w:tabs>
          <w:tab w:val="num" w:pos="0"/>
          <w:tab w:val="left" w:pos="567"/>
        </w:tabs>
        <w:jc w:val="both"/>
        <w:rPr>
          <w:sz w:val="16"/>
          <w:szCs w:val="16"/>
        </w:rPr>
      </w:pPr>
      <w:r w:rsidRPr="00F003BF">
        <w:rPr>
          <w:sz w:val="16"/>
          <w:szCs w:val="16"/>
        </w:rPr>
        <w:tab/>
        <w:t>2) в размере, установленном договором (контрактом), но не более лимитов бюджетных обязательств, подлежащих исполнению за счет средств местного бюджета - по договорам (контрактам) на закупку и доставку дизельного топлива, дизельных масел, бензина, каменного угля и дров;</w:t>
      </w:r>
    </w:p>
    <w:p w:rsidR="00F003BF" w:rsidRPr="00F003BF" w:rsidRDefault="00F003BF" w:rsidP="00F003BF">
      <w:pPr>
        <w:tabs>
          <w:tab w:val="num" w:pos="567"/>
        </w:tabs>
        <w:jc w:val="both"/>
        <w:rPr>
          <w:sz w:val="16"/>
          <w:szCs w:val="16"/>
        </w:rPr>
      </w:pPr>
      <w:r w:rsidRPr="00F003BF">
        <w:rPr>
          <w:sz w:val="16"/>
          <w:szCs w:val="16"/>
        </w:rPr>
        <w:tab/>
        <w:t>3) в размере 30% суммы договора (контракта), но не более лимитов бюджетных обязательств, подлежащих исполнению за счет средств местного бюджета в соответствующем финансовом году, по остальным договорам (контрактам),  если иное не предусмотрено законодательством Российской Федерации и Ненецкого автономного округа, нормативными актами муниципального образования.</w:t>
      </w:r>
    </w:p>
    <w:p w:rsidR="00F003BF" w:rsidRPr="00F003BF" w:rsidRDefault="00F003BF" w:rsidP="00F003BF">
      <w:pPr>
        <w:tabs>
          <w:tab w:val="num" w:pos="567"/>
        </w:tabs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18. Администрация муниципального образования вправе без внесения изменений в настоящее  решение  направить в доход районного и окружного  бюджетов  не использованные на 1 января 2019 года остатки на счёте местного бюджета субвенций, субсидий и иных межбюджетных трансфертов, имеющих целевое назначение, предоставленных  за  счёт средств районного и окружного бюджетов, а в случае их возврата из районного и окружного  бюджетов  для использования на те же цели – направить указанные средства на те же цели.</w:t>
      </w:r>
    </w:p>
    <w:p w:rsidR="00F003BF" w:rsidRPr="00F003BF" w:rsidRDefault="00F003BF" w:rsidP="00F003BF">
      <w:pPr>
        <w:tabs>
          <w:tab w:val="num" w:pos="567"/>
        </w:tabs>
        <w:ind w:firstLine="567"/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 19. Установить, что не использованные  по состоянию на 1 января 2019 года остатки межбюджетных трансфертов, предоставленных из местного бюджета  в форме иных межбюджетных трансфертов, имеющих целевое назначение,  подлежат возврату в местный бюджет в течение первых 15 рабочих дней текущего финансового года.</w:t>
      </w:r>
    </w:p>
    <w:p w:rsidR="00F003BF" w:rsidRPr="00F003BF" w:rsidRDefault="00F003BF" w:rsidP="00F003BF">
      <w:pPr>
        <w:tabs>
          <w:tab w:val="num" w:pos="567"/>
        </w:tabs>
        <w:jc w:val="both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20. Установить, что  в соответствии  с  пунктом 3 статьи 217 Бюджетного кодекса Российской Федерации  в сводную бюджетную роспись могут быть  внесены изменения в соответствии с распоряжением Главы муниципального образования без внесения изменения в решение о бюджете  на 2019 год:</w:t>
      </w:r>
    </w:p>
    <w:p w:rsidR="00F003BF" w:rsidRPr="00F003BF" w:rsidRDefault="00F003BF" w:rsidP="00F003BF">
      <w:pPr>
        <w:ind w:firstLine="567"/>
        <w:jc w:val="both"/>
        <w:rPr>
          <w:sz w:val="16"/>
          <w:szCs w:val="16"/>
        </w:rPr>
      </w:pPr>
      <w:r w:rsidRPr="00F003BF">
        <w:rPr>
          <w:sz w:val="16"/>
          <w:szCs w:val="16"/>
        </w:rPr>
        <w:t>21. Настоящее Решение вступает в силу с 1 января 2019 года и подлежит официальному  опубликованию (обнародованию).</w:t>
      </w:r>
    </w:p>
    <w:p w:rsidR="00F003BF" w:rsidRPr="00F003BF" w:rsidRDefault="00F003BF" w:rsidP="00F003BF">
      <w:pPr>
        <w:ind w:firstLine="708"/>
        <w:jc w:val="both"/>
        <w:rPr>
          <w:sz w:val="16"/>
          <w:szCs w:val="16"/>
        </w:rPr>
      </w:pPr>
    </w:p>
    <w:p w:rsidR="00F003BF" w:rsidRPr="00F003BF" w:rsidRDefault="00F003BF" w:rsidP="00F003BF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F003BF" w:rsidRPr="00F003BF" w:rsidRDefault="00F003BF" w:rsidP="00F003BF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F003BF">
        <w:rPr>
          <w:rFonts w:ascii="Times New Roman" w:hAnsi="Times New Roman"/>
          <w:sz w:val="16"/>
          <w:szCs w:val="16"/>
        </w:rPr>
        <w:lastRenderedPageBreak/>
        <w:t xml:space="preserve">   </w:t>
      </w:r>
    </w:p>
    <w:p w:rsidR="00F003BF" w:rsidRPr="00F003BF" w:rsidRDefault="00F003BF" w:rsidP="00F003BF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F003BF">
        <w:rPr>
          <w:rFonts w:ascii="Times New Roman" w:hAnsi="Times New Roman"/>
          <w:sz w:val="16"/>
          <w:szCs w:val="16"/>
        </w:rPr>
        <w:t xml:space="preserve">  </w:t>
      </w:r>
    </w:p>
    <w:p w:rsidR="00F003BF" w:rsidRPr="00F003BF" w:rsidRDefault="00F003BF" w:rsidP="00F003BF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F003BF" w:rsidRPr="00F003BF" w:rsidRDefault="00F003BF" w:rsidP="00F003BF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F003BF">
        <w:rPr>
          <w:rFonts w:ascii="Times New Roman" w:hAnsi="Times New Roman"/>
          <w:sz w:val="16"/>
          <w:szCs w:val="16"/>
        </w:rPr>
        <w:t xml:space="preserve">  Глава муниципального образования</w:t>
      </w:r>
    </w:p>
    <w:p w:rsidR="00F003BF" w:rsidRPr="00F003BF" w:rsidRDefault="00F003BF" w:rsidP="00F003BF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F003BF">
        <w:rPr>
          <w:rFonts w:ascii="Times New Roman" w:hAnsi="Times New Roman"/>
          <w:sz w:val="16"/>
          <w:szCs w:val="16"/>
        </w:rPr>
        <w:t xml:space="preserve">  «Пустозерский сельсовет»                                                                          </w:t>
      </w:r>
    </w:p>
    <w:p w:rsidR="00F003BF" w:rsidRPr="00F003BF" w:rsidRDefault="00F003BF" w:rsidP="00F003BF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F003BF">
        <w:rPr>
          <w:rFonts w:ascii="Times New Roman" w:hAnsi="Times New Roman"/>
          <w:sz w:val="16"/>
          <w:szCs w:val="16"/>
        </w:rPr>
        <w:t xml:space="preserve">  Ненецкого автономного округа                                                                   С.М.Макарова</w:t>
      </w:r>
    </w:p>
    <w:p w:rsidR="00D0261A" w:rsidRPr="00F003BF" w:rsidRDefault="00D0261A" w:rsidP="00581B34">
      <w:pPr>
        <w:rPr>
          <w:sz w:val="16"/>
          <w:szCs w:val="16"/>
        </w:rPr>
      </w:pP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Приложение 1(приложение 1)</w:t>
      </w:r>
    </w:p>
    <w:p w:rsidR="00F003BF" w:rsidRPr="00F003BF" w:rsidRDefault="00F003BF" w:rsidP="00F003BF">
      <w:pPr>
        <w:ind w:firstLine="5760"/>
        <w:jc w:val="right"/>
        <w:rPr>
          <w:sz w:val="16"/>
          <w:szCs w:val="16"/>
          <w:lang w:eastAsia="en-US"/>
        </w:rPr>
      </w:pPr>
      <w:r w:rsidRPr="00F003BF">
        <w:rPr>
          <w:sz w:val="16"/>
          <w:szCs w:val="16"/>
        </w:rPr>
        <w:t xml:space="preserve">         к решению  Совета  депутатов</w:t>
      </w:r>
    </w:p>
    <w:p w:rsidR="00F003BF" w:rsidRPr="00F003BF" w:rsidRDefault="00F003BF" w:rsidP="00F003BF">
      <w:pPr>
        <w:ind w:firstLine="5760"/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МО «Пустозерский  сельсовет»</w:t>
      </w:r>
    </w:p>
    <w:p w:rsidR="00F003BF" w:rsidRPr="00F003BF" w:rsidRDefault="00F003BF" w:rsidP="00F003BF">
      <w:pPr>
        <w:ind w:firstLine="5760"/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«О  местном бюджете на 2019 год»                                                </w:t>
      </w:r>
    </w:p>
    <w:p w:rsidR="00F003BF" w:rsidRPr="00F003BF" w:rsidRDefault="00F003BF" w:rsidP="00F003BF">
      <w:pPr>
        <w:jc w:val="right"/>
        <w:rPr>
          <w:rStyle w:val="hl41"/>
          <w:b w:val="0"/>
          <w:bCs w:val="0"/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от   </w:t>
      </w:r>
      <w:r w:rsidRPr="00F003BF">
        <w:rPr>
          <w:rStyle w:val="hl41"/>
          <w:sz w:val="16"/>
          <w:szCs w:val="16"/>
        </w:rPr>
        <w:t xml:space="preserve">00.00.2018  № 0                                                                                              </w:t>
      </w:r>
    </w:p>
    <w:p w:rsidR="00F003BF" w:rsidRPr="00F003BF" w:rsidRDefault="00F003BF" w:rsidP="00F003BF">
      <w:pPr>
        <w:rPr>
          <w:rStyle w:val="hl41"/>
          <w:b w:val="0"/>
          <w:bCs w:val="0"/>
          <w:sz w:val="16"/>
          <w:szCs w:val="16"/>
        </w:rPr>
      </w:pPr>
      <w:r w:rsidRPr="00F003BF">
        <w:rPr>
          <w:rStyle w:val="hl41"/>
          <w:sz w:val="16"/>
          <w:szCs w:val="16"/>
        </w:rPr>
        <w:t xml:space="preserve">                                                                  </w:t>
      </w:r>
    </w:p>
    <w:p w:rsidR="00F003BF" w:rsidRPr="00F003BF" w:rsidRDefault="00F003BF" w:rsidP="00F003BF">
      <w:pPr>
        <w:rPr>
          <w:sz w:val="16"/>
          <w:szCs w:val="16"/>
        </w:rPr>
      </w:pPr>
      <w:r w:rsidRPr="00F003BF">
        <w:rPr>
          <w:rStyle w:val="hl41"/>
          <w:sz w:val="16"/>
          <w:szCs w:val="16"/>
        </w:rPr>
        <w:t xml:space="preserve">                                                               Доходы   бюджета  по  кодам  классификации  доходов  бюджетов на 2019 год</w:t>
      </w:r>
    </w:p>
    <w:p w:rsidR="00F003BF" w:rsidRPr="00F003BF" w:rsidRDefault="00F003BF" w:rsidP="00F003BF">
      <w:pPr>
        <w:pStyle w:val="a8"/>
        <w:spacing w:before="0" w:after="0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(тыс.рублей)</w:t>
      </w:r>
    </w:p>
    <w:tbl>
      <w:tblPr>
        <w:tblpPr w:leftFromText="180" w:rightFromText="180" w:vertAnchor="text" w:horzAnchor="margin" w:tblpXSpec="center" w:tblpY="6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7"/>
        <w:gridCol w:w="50"/>
        <w:gridCol w:w="6328"/>
        <w:gridCol w:w="1532"/>
      </w:tblGrid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Код</w:t>
            </w:r>
          </w:p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бюджетной классификации Российской Федерации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Наименование  </w:t>
            </w:r>
          </w:p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статьи  доходов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Сумма 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3BF" w:rsidRPr="00F003BF" w:rsidRDefault="00F003BF" w:rsidP="00F003BF">
            <w:pPr>
              <w:pStyle w:val="a8"/>
              <w:spacing w:before="0" w:after="0"/>
              <w:ind w:right="155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ind w:left="359" w:hanging="359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НАЛОГОВЫЕ   И   НЕНАЛОГОВЫЕ  ДОХОДЫ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3 942,8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Налоги на прибыль, доходы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1222,5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1222,5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 Налогового кодекса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1222,5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227,2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Акцизы  по подакцизным товарам (продукции), производимым  на  территории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227,2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85,2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 от уплаты 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0,6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153,0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-11,6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Налоги на совокупный  доход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1040,0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000 1 05 01000 00 0000 110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140,0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182 1 05 01011 01 0000 110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  <w:shd w:val="clear" w:color="auto" w:fill="FFFFFF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10,0</w:t>
            </w:r>
          </w:p>
        </w:tc>
      </w:tr>
      <w:tr w:rsidR="00F003BF" w:rsidRPr="00F003BF" w:rsidTr="00F003BF">
        <w:trPr>
          <w:trHeight w:val="53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jc w:val="center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182 1 05 01021 01 0000 110</w:t>
            </w:r>
          </w:p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130,0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000 1 05 03000 01 0000 110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900,0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900,0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Налоги  на  имущество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767,3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Налог на имущество  физических лиц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182 1 06 01030 10 0000 110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Налог на имущество  физических лиц, взимаемый по ставкам, применяемым к объектам налогообложения  расположенным  в границах  сельских 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763,3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182 1 06 06030 00 0000 110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641,3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182 1 06 06033 10 0000 110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641,3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182 1 06 06040 00 0000 110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Земельный налог с физических  лиц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122,0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182 1 06 06043 10 0000 110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both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122,0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000 1 08 00000 00 0000 000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12,5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000 1 08 04000 01 0000 110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 учреждениями  Российской Федерации)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12,5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630 1 08 04020 01 0000 110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</w:t>
            </w:r>
          </w:p>
          <w:p w:rsidR="00F003BF" w:rsidRPr="00F003BF" w:rsidRDefault="00F003BF" w:rsidP="00F003BF">
            <w:pPr>
              <w:pStyle w:val="a8"/>
              <w:spacing w:before="0" w:after="0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с законодательными актами Российской Федерации  на совершение нотариальных действий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12,5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jc w:val="center"/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000 1 11 05000 00 0000 120</w:t>
            </w:r>
          </w:p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jc w:val="both"/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</w:t>
            </w:r>
            <w:r w:rsidRPr="00F003BF">
              <w:rPr>
                <w:b/>
                <w:bCs/>
                <w:sz w:val="16"/>
                <w:szCs w:val="16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lastRenderedPageBreak/>
              <w:t xml:space="preserve">              25,5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lastRenderedPageBreak/>
              <w:t>000 1 11 05020 00 0000 120</w:t>
            </w:r>
          </w:p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25,5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630 1 11 05025 10 0000 120</w:t>
            </w:r>
          </w:p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                            (за исключением земельных участков муниципальных бюджетных и  автономных учреждений)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25,5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jc w:val="center"/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000 1 11 09000 00 0000 120</w:t>
            </w:r>
          </w:p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jc w:val="both"/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132,0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000 1 11 09040 00 0000 120</w:t>
            </w:r>
          </w:p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132,0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630 1 11 09045 10 0000 120</w:t>
            </w:r>
          </w:p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132,0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000 1 13 00000 00 0000 000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515,8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630 1 13 02000 00 0000 130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515,8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630 1 13 02065 10 0000 130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Доходы, поступающие в порядке возмещения расходов, понесенных в связи </w:t>
            </w:r>
          </w:p>
          <w:p w:rsidR="00F003BF" w:rsidRPr="00F003BF" w:rsidRDefault="00F003BF" w:rsidP="00F003BF">
            <w:pPr>
              <w:pStyle w:val="a8"/>
              <w:spacing w:before="0" w:after="0"/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 эксплуатацией  имущества  сельских 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515,8 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000 2 00 00000 00 0000 000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БЕЗВОЗМЕЗДНЫЕ  ПОСТУПЛЕНИЯ  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41 039,4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41 039,4</w:t>
            </w:r>
          </w:p>
        </w:tc>
      </w:tr>
      <w:tr w:rsidR="00F003BF" w:rsidRPr="00F003BF" w:rsidTr="00F003BF">
        <w:trPr>
          <w:trHeight w:val="51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000 2 02 10000 00 0000 150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ДОТАЦИИ        БЮДЖЕТАМ    БЮДЖЕТНОЙ  СИСТЕМЫ  РОССИЙСКОЙ ФЕДЕРАЦИИ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14 051,5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000 2 02 15001 00 0000 150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Дотации   на   выравнивание   бюджетной  обеспеченности ,  в том  числе:                                                     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5073,6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  630  2 02  15001 10  0000  150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 (округ)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2627,4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630 2 02 15001 10 0000 150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Дотации  бюджетам сельских поселений на выравнивание бюджетной обеспеченности  (район)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2446,2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000 2 02 19999 00 0000 150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Прочие дотации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8977,9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630 2 02 19999 10 0000 150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Прочие  дотации  бюджетам  сельских  поселений  (район)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8977,9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000 2 02 20000 00 0000 150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Субсидии  бюджетам бюджетной системы Российской  Федерации (межбюджетные субсидии)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5701,0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000 2 02 29999 00 0000 150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Прочие субсидии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5701,0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630 2 02 29999 10 0000 150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5701,0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630 2 02 29999 10 0000 150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Субсидия на софинансирование мероприятий по организации содержания муниципального жилищного фонда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5671,0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630 2 02 29999 10 0000 150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Субсидия местным бюджетам на софинансирование расходных обязательств по содержанию на территории НАО мест захоронения участников Великой Отечественной войны, ветеранов боевых действий, участников локальных войн и вооруженных конфликтов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30,0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000 2 02 30000 00 0000 150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СУБВЕНЦИИ      БЮДЖЕТАМ    БЮДЖЕТНОЙ  СИСТЕМЫ    РОССИЙСКОЙ 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175,4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000 2 02 30024 00 0000 150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24,5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630 2 02 30024 10 0000 150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F003BF">
              <w:rPr>
                <w:rFonts w:ascii="Times New Roman" w:hAnsi="Times New Roman"/>
                <w:sz w:val="16"/>
                <w:szCs w:val="16"/>
              </w:rPr>
              <w:t>Субвенции  бюджетам  сельских поселений  на выполнение передаваемых  полномочий субъектов Российской Федерации , в том числе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24,5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630 2 02 30024 10 0000 150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F003BF">
              <w:rPr>
                <w:rFonts w:ascii="Times New Roman" w:hAnsi="Times New Roman"/>
                <w:sz w:val="16"/>
                <w:szCs w:val="16"/>
              </w:rPr>
              <w:t xml:space="preserve">Субвенции  местным  бюджетам  на  осуществление  отдельных  государственных полномочий   в сфере  административных  правонарушений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24,5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   </w:t>
            </w:r>
            <w:r w:rsidRPr="00F003BF">
              <w:rPr>
                <w:b/>
                <w:sz w:val="16"/>
                <w:szCs w:val="16"/>
              </w:rPr>
              <w:t>000 2 02 35118  00  0000  150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F003BF">
              <w:rPr>
                <w:rFonts w:ascii="Times New Roman" w:hAnsi="Times New Roman"/>
                <w:b/>
                <w:sz w:val="16"/>
                <w:szCs w:val="16"/>
              </w:rPr>
              <w:t xml:space="preserve">Субвенции  бюджетам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150,9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  630 2 02 35118  10  0000  150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F003BF">
              <w:rPr>
                <w:rFonts w:ascii="Times New Roman" w:hAnsi="Times New Roman"/>
                <w:sz w:val="16"/>
                <w:szCs w:val="16"/>
              </w:rPr>
              <w:t xml:space="preserve">Субвенции  бюджетам  сельских поселений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150,9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000 2 02 40000 00 0000 150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21 111,5</w:t>
            </w:r>
          </w:p>
        </w:tc>
      </w:tr>
      <w:tr w:rsidR="00F003BF" w:rsidRPr="00F003BF" w:rsidTr="00F003BF">
        <w:trPr>
          <w:trHeight w:val="599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  000 2 02  40014  00  0000 150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         </w:t>
            </w:r>
            <w:r w:rsidRPr="00F003BF">
              <w:rPr>
                <w:b/>
                <w:sz w:val="16"/>
                <w:szCs w:val="16"/>
              </w:rPr>
              <w:t>275,8</w:t>
            </w:r>
          </w:p>
        </w:tc>
      </w:tr>
      <w:tr w:rsidR="00F003BF" w:rsidRPr="00F003BF" w:rsidTr="00F003BF">
        <w:trPr>
          <w:trHeight w:val="61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630 2 02 40014 10 0000 150</w:t>
            </w:r>
          </w:p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Межбюджетные трансферты, передаваемые бюджетам  сельских  поселений  из  бюджетов муниципальных районов на осуществление части  полномочий  по решению вопросов местного значения в соответствии с заключенными соглашениями  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        </w:t>
            </w:r>
          </w:p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         275,8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Иные  межбюджетные  трансферты  в  рамках  подпрограммы 2  "Развитие транспортной  инфраструктуры   муниципального  района "Заполярный район"  МП "Комплексное  развитие   муниципального  района "Заполярный  район"  на  2017-2022 годы"  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             244,5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Создание  условий  для  предоставления  транспортных  услуг  населению  (содержание авиаплощадок   в  поселениях)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48,7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 xml:space="preserve">Создание условий для предоставления транспортных услуг населению (содержание мест </w:t>
            </w:r>
            <w:r w:rsidRPr="00F003BF">
              <w:rPr>
                <w:bCs/>
                <w:sz w:val="16"/>
                <w:szCs w:val="16"/>
              </w:rPr>
              <w:lastRenderedPageBreak/>
              <w:t>причаливания  речного  транспорта  в  поселениях)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lastRenderedPageBreak/>
              <w:t>119,8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lastRenderedPageBreak/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Предоставление иных межбюджетных трансфертов  муниципальным  образованиям  на обозначение  и содержание снегоходных   маршрутов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76,0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Иные межбюджетные трансферты в рамках  МП "Безопасность на территории муниципального района "Заполярный район" на 2019-2023 годы" 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31,3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Организация  обучения  неработающего населения  в области  гражданской  обороны  и защиты  от  чрезвычайных  ситуаций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31,3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000 2 02 49999 00 0000 150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20 835,7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Прочие  межбюджетные  трансферты, передаваемые  бюджетам  сельских 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20 835,7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на содержание органов местного самоуправления поселений Ненецкого автономного  округа"   МП "Развитие административной системы местного самоуправления муниципального района "Заполярный район" на 2017-2022 годы" 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3247,6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Расходы  на  оплату  коммунальных  услуг  и  приобретение  твердого  топлива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1189,2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Расходы  на  доплату к  пенсии  лицам, замещавшим выборные должности, и  выплату пенсий  за  выслугу  лет  лицам, замещавшим  должности  муниципальной  службы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2058,4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 xml:space="preserve">Иные межбюджетные трансферты в рамках  МП "Безопасность на территории муниципального района "Заполярный район" на 2019-2023 годы" в том числе: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1300,2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1106,5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120,8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72,9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МП "Комплексное  развитие   муниципального  района "Заполярный  район"  на  2017-2022  годы"  в т. ч: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496,8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Осуществление  дорожной деятельности в отношении  автомобильных  дорог  местного значения за счет средств дорожного  фонда  муниципального района "Заполярный район" (ремонт и содержание  автомобильных дорог общего пользования местного значения)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496,8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 4 «Энергоэффективность и  развитие  энергетики  муниципального района «Заполярный район»  МП "Комплексное  развитие  муниципального  района "Заполярный  район"  на  2017-2022  годы"  в т.ч: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77,7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Выполнение работ по гидравлической промывке, испытаний на плотность и прочность системы  отопления  потребителей тепловой  энергии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77,7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  <w:r w:rsidRPr="00F003BF">
              <w:rPr>
                <w:b/>
                <w:sz w:val="16"/>
                <w:szCs w:val="16"/>
              </w:rPr>
              <w:t xml:space="preserve">МП  "Комплексное  развитие  муниципального  района "Заполярный район" на 2017-2022 годы"  </w:t>
            </w:r>
            <w:r w:rsidRPr="00F003BF">
              <w:rPr>
                <w:b/>
                <w:bCs/>
                <w:sz w:val="16"/>
                <w:szCs w:val="16"/>
              </w:rPr>
              <w:t>в  том 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15 296,4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доходов, возникающих при оказании сельскому населению услуг общественных бань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10958,3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 xml:space="preserve">Благоустройство  территорий  поселений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303,7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Уличное   освещение</w:t>
            </w:r>
            <w:r w:rsidRPr="00F003B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4034,4</w:t>
            </w:r>
          </w:p>
        </w:tc>
      </w:tr>
      <w:tr w:rsidR="00F003BF" w:rsidRPr="00F003BF" w:rsidTr="00F003BF">
        <w:trPr>
          <w:trHeight w:val="667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630 2 02 04999 10 0000 150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 xml:space="preserve">Иные  межбюджетные  трансферты в рамках  подпрограммы  6   "Развитие коммунальной   инфраструктуры  муниципального района "Заполярный район" </w:t>
            </w:r>
            <w:r w:rsidRPr="00F003BF">
              <w:rPr>
                <w:b/>
                <w:sz w:val="16"/>
                <w:szCs w:val="16"/>
              </w:rPr>
              <w:t xml:space="preserve">   МП  "Комплексное  развитие  муниципального  района "Заполярный район" на 2017-2022 годы" </w:t>
            </w:r>
            <w:r w:rsidRPr="00F003BF">
              <w:rPr>
                <w:b/>
                <w:bCs/>
                <w:sz w:val="16"/>
                <w:szCs w:val="16"/>
              </w:rPr>
              <w:t xml:space="preserve"> </w:t>
            </w:r>
            <w:r w:rsidRPr="00F003BF">
              <w:rPr>
                <w:b/>
                <w:sz w:val="16"/>
                <w:szCs w:val="16"/>
              </w:rPr>
              <w:t>в том  числе: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182,2</w:t>
            </w:r>
          </w:p>
        </w:tc>
      </w:tr>
      <w:tr w:rsidR="00F003BF" w:rsidRPr="00F003BF" w:rsidTr="00F003BF">
        <w:trPr>
          <w:trHeight w:val="617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182,2</w:t>
            </w:r>
          </w:p>
        </w:tc>
      </w:tr>
      <w:tr w:rsidR="00F003BF" w:rsidRPr="00F003BF" w:rsidTr="00F003BF">
        <w:trPr>
          <w:trHeight w:val="23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Иные  межбюджетные  трансферты  на  организацию  ритуальных  услуг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234,8</w:t>
            </w:r>
          </w:p>
        </w:tc>
      </w:tr>
      <w:tr w:rsidR="00F003BF" w:rsidRPr="00F003BF" w:rsidTr="00F003BF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         ИТОГО     ДОХОДОВ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F003BF" w:rsidRPr="00F003BF" w:rsidRDefault="00F003BF" w:rsidP="00F003BF">
            <w:pPr>
              <w:pStyle w:val="a8"/>
              <w:spacing w:before="0" w:after="0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          44 982,2</w:t>
            </w:r>
          </w:p>
        </w:tc>
      </w:tr>
    </w:tbl>
    <w:p w:rsidR="00F003BF" w:rsidRPr="00F003BF" w:rsidRDefault="00F003BF" w:rsidP="00F003BF">
      <w:pPr>
        <w:pStyle w:val="a8"/>
        <w:spacing w:before="0" w:after="0"/>
        <w:rPr>
          <w:rStyle w:val="hl41"/>
          <w:sz w:val="16"/>
          <w:szCs w:val="16"/>
        </w:rPr>
      </w:pPr>
    </w:p>
    <w:p w:rsidR="00F003BF" w:rsidRPr="00F003BF" w:rsidRDefault="00F003BF" w:rsidP="00F003BF">
      <w:pPr>
        <w:jc w:val="right"/>
        <w:rPr>
          <w:sz w:val="16"/>
          <w:szCs w:val="16"/>
        </w:rPr>
      </w:pPr>
    </w:p>
    <w:p w:rsidR="00F003BF" w:rsidRPr="00F003BF" w:rsidRDefault="00F003BF" w:rsidP="00F003BF">
      <w:pPr>
        <w:jc w:val="right"/>
        <w:rPr>
          <w:sz w:val="16"/>
          <w:szCs w:val="16"/>
        </w:rPr>
      </w:pP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Приложение 2 (приложение 2)</w:t>
      </w: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>к решению  Совета  депутатов</w:t>
      </w:r>
    </w:p>
    <w:p w:rsidR="00F003BF" w:rsidRPr="00F003BF" w:rsidRDefault="00F003BF" w:rsidP="00F003BF">
      <w:pPr>
        <w:ind w:firstLine="5760"/>
        <w:jc w:val="right"/>
        <w:rPr>
          <w:sz w:val="16"/>
          <w:szCs w:val="16"/>
        </w:rPr>
      </w:pPr>
      <w:r w:rsidRPr="00F003BF">
        <w:rPr>
          <w:sz w:val="16"/>
          <w:szCs w:val="16"/>
        </w:rPr>
        <w:t>МО «Пустозерский  сельсовет»</w:t>
      </w:r>
    </w:p>
    <w:p w:rsidR="00F003BF" w:rsidRPr="00F003BF" w:rsidRDefault="00F003BF" w:rsidP="00F003BF">
      <w:pPr>
        <w:ind w:firstLine="5760"/>
        <w:jc w:val="right"/>
        <w:rPr>
          <w:sz w:val="16"/>
          <w:szCs w:val="16"/>
        </w:rPr>
      </w:pPr>
      <w:r w:rsidRPr="00F003BF">
        <w:rPr>
          <w:sz w:val="16"/>
          <w:szCs w:val="16"/>
        </w:rPr>
        <w:t>«О  местном бюджете на 2018 год»</w:t>
      </w:r>
    </w:p>
    <w:p w:rsidR="00F003BF" w:rsidRPr="00F003BF" w:rsidRDefault="00F003BF" w:rsidP="00F003BF">
      <w:pPr>
        <w:jc w:val="right"/>
        <w:rPr>
          <w:rStyle w:val="hl41"/>
          <w:b w:val="0"/>
          <w:bCs w:val="0"/>
          <w:sz w:val="16"/>
          <w:szCs w:val="16"/>
        </w:rPr>
      </w:pPr>
      <w:r w:rsidRPr="00F003BF">
        <w:rPr>
          <w:sz w:val="16"/>
          <w:szCs w:val="16"/>
        </w:rPr>
        <w:t xml:space="preserve">от   </w:t>
      </w:r>
      <w:r w:rsidRPr="00F003BF">
        <w:rPr>
          <w:rStyle w:val="hl41"/>
          <w:sz w:val="16"/>
          <w:szCs w:val="16"/>
        </w:rPr>
        <w:t>00.00.2018  № 0</w:t>
      </w:r>
    </w:p>
    <w:p w:rsidR="00F003BF" w:rsidRPr="00F003BF" w:rsidRDefault="00F003BF" w:rsidP="00F003BF">
      <w:pPr>
        <w:jc w:val="right"/>
        <w:rPr>
          <w:rFonts w:eastAsia="Arial Unicode MS"/>
          <w:sz w:val="16"/>
          <w:szCs w:val="16"/>
          <w:lang w:eastAsia="en-US"/>
        </w:rPr>
      </w:pPr>
    </w:p>
    <w:p w:rsidR="00F003BF" w:rsidRPr="00F003BF" w:rsidRDefault="00F003BF" w:rsidP="00F003BF">
      <w:pPr>
        <w:jc w:val="right"/>
        <w:rPr>
          <w:sz w:val="16"/>
          <w:szCs w:val="16"/>
        </w:rPr>
      </w:pPr>
    </w:p>
    <w:p w:rsidR="00F003BF" w:rsidRPr="00F003BF" w:rsidRDefault="00F003BF" w:rsidP="00F003BF">
      <w:pPr>
        <w:rPr>
          <w:sz w:val="16"/>
          <w:szCs w:val="16"/>
        </w:rPr>
      </w:pPr>
    </w:p>
    <w:p w:rsidR="00F003BF" w:rsidRPr="00F003BF" w:rsidRDefault="00F003BF" w:rsidP="00F003BF">
      <w:pPr>
        <w:rPr>
          <w:b/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</w:t>
      </w:r>
      <w:r w:rsidRPr="00F003BF">
        <w:rPr>
          <w:b/>
          <w:sz w:val="16"/>
          <w:szCs w:val="16"/>
        </w:rPr>
        <w:t>ПЕРЕЧЕНЬ ГЛАВНЫХ АДМИНИСТРАТОРОВ ДОХОДОВ МЕСТНОГО БЮДЖЕТА</w:t>
      </w:r>
    </w:p>
    <w:p w:rsidR="00F003BF" w:rsidRPr="00F003BF" w:rsidRDefault="00F003BF" w:rsidP="00F003BF">
      <w:pPr>
        <w:rPr>
          <w:b/>
          <w:sz w:val="16"/>
          <w:szCs w:val="16"/>
        </w:rPr>
      </w:pPr>
      <w:r w:rsidRPr="00F003BF">
        <w:rPr>
          <w:b/>
          <w:sz w:val="16"/>
          <w:szCs w:val="16"/>
        </w:rPr>
        <w:t xml:space="preserve">                                                                                           на  2019 год</w:t>
      </w:r>
    </w:p>
    <w:p w:rsidR="00F003BF" w:rsidRPr="00F003BF" w:rsidRDefault="00F003BF" w:rsidP="00F003BF">
      <w:pPr>
        <w:jc w:val="center"/>
        <w:rPr>
          <w:b/>
          <w:sz w:val="16"/>
          <w:szCs w:val="16"/>
        </w:rPr>
      </w:pPr>
      <w:r w:rsidRPr="00F003B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:rsidR="00F003BF" w:rsidRPr="00F003BF" w:rsidRDefault="00F003BF" w:rsidP="00F003BF">
      <w:pPr>
        <w:jc w:val="center"/>
        <w:rPr>
          <w:sz w:val="16"/>
          <w:szCs w:val="16"/>
        </w:rPr>
      </w:pPr>
      <w:r w:rsidRPr="00F003B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F003BF">
        <w:rPr>
          <w:sz w:val="16"/>
          <w:szCs w:val="16"/>
        </w:rPr>
        <w:t>Таблица  1</w:t>
      </w:r>
    </w:p>
    <w:p w:rsidR="00F003BF" w:rsidRPr="00F003BF" w:rsidRDefault="00F003BF" w:rsidP="00F003BF">
      <w:pPr>
        <w:rPr>
          <w:b/>
          <w:sz w:val="16"/>
          <w:szCs w:val="16"/>
        </w:rPr>
      </w:pPr>
      <w:r w:rsidRPr="00F003BF">
        <w:rPr>
          <w:b/>
          <w:sz w:val="16"/>
          <w:szCs w:val="16"/>
        </w:rPr>
        <w:t xml:space="preserve">Перечень главных администраторов доходов местного бюджета - органов государственной власти </w:t>
      </w:r>
    </w:p>
    <w:p w:rsidR="00F003BF" w:rsidRPr="00F003BF" w:rsidRDefault="00F003BF" w:rsidP="00F003BF">
      <w:pPr>
        <w:jc w:val="center"/>
        <w:rPr>
          <w:b/>
          <w:sz w:val="16"/>
          <w:szCs w:val="16"/>
        </w:rPr>
      </w:pPr>
      <w:r w:rsidRPr="00F003BF">
        <w:rPr>
          <w:b/>
          <w:sz w:val="16"/>
          <w:szCs w:val="16"/>
        </w:rPr>
        <w:t xml:space="preserve">Российской Федерации </w:t>
      </w:r>
    </w:p>
    <w:p w:rsidR="00F003BF" w:rsidRPr="00F003BF" w:rsidRDefault="00F003BF" w:rsidP="00F003BF">
      <w:pPr>
        <w:rPr>
          <w:b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975"/>
        <w:gridCol w:w="2721"/>
        <w:gridCol w:w="5132"/>
      </w:tblGrid>
      <w:tr w:rsidR="00F003BF" w:rsidRPr="00F003BF" w:rsidTr="00F003BF">
        <w:trPr>
          <w:trHeight w:val="855"/>
        </w:trPr>
        <w:tc>
          <w:tcPr>
            <w:tcW w:w="4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lastRenderedPageBreak/>
              <w:t>Код бюджетной классификации</w:t>
            </w: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Российской Федерации</w:t>
            </w: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32" w:type="dxa"/>
            <w:vMerge w:val="restart"/>
            <w:tcBorders>
              <w:lef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Наименование главного администратора </w:t>
            </w:r>
          </w:p>
        </w:tc>
      </w:tr>
      <w:tr w:rsidR="00F003BF" w:rsidRPr="00F003BF" w:rsidTr="00F003BF">
        <w:trPr>
          <w:trHeight w:val="510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Администратор</w:t>
            </w: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Доходов местного бюджета</w:t>
            </w:r>
          </w:p>
        </w:tc>
        <w:tc>
          <w:tcPr>
            <w:tcW w:w="5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Управление Федерального казначейства по Архангельской области и Ненецкому автономному округу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1 03 02230 01 0000 110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1 03 02240 01 0000 110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1 03 02250 01 0000 110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1 03 02260 01 0000 110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182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Управление Федеральной налоговой службы по Архангельской области и Ненецкому автономному округу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1 01 02010 01 0000 110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1 01 02020 01 0000 110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1 01 02030 01 0000 110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 кодекса  Российской  Федерации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  <w:shd w:val="clear" w:color="auto" w:fill="FFFFFF"/>
              </w:rPr>
              <w:t>1 05 01000 00 0000 110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F003BF">
              <w:rPr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1 05 01011 00 0000 110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  <w:shd w:val="clear" w:color="auto" w:fill="FFFFFF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1 05 01021 00 0000 110</w:t>
            </w: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1 05 03010 01 0000 110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Единый  сельскохозяйственный  налог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1 05 03020 01 0000 110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1 06 01030 10 0000 110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расположенных в  границах  сельских  поселений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1 06 06033 10 0000 110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1 06 06043 10 0000 110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 поселений</w:t>
            </w:r>
          </w:p>
        </w:tc>
      </w:tr>
    </w:tbl>
    <w:p w:rsidR="00F003BF" w:rsidRPr="00F003BF" w:rsidRDefault="00F003BF" w:rsidP="00F003BF">
      <w:pPr>
        <w:rPr>
          <w:b/>
          <w:sz w:val="16"/>
          <w:szCs w:val="16"/>
        </w:rPr>
      </w:pPr>
      <w:r w:rsidRPr="00F003B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F003BF" w:rsidRPr="00F003BF" w:rsidRDefault="00F003BF" w:rsidP="00F003BF">
      <w:pPr>
        <w:rPr>
          <w:b/>
          <w:sz w:val="16"/>
          <w:szCs w:val="16"/>
        </w:rPr>
      </w:pPr>
    </w:p>
    <w:p w:rsidR="00F003BF" w:rsidRPr="00F003BF" w:rsidRDefault="00F003BF" w:rsidP="00F003BF">
      <w:pPr>
        <w:pStyle w:val="a8"/>
        <w:spacing w:before="0" w:after="0"/>
        <w:jc w:val="center"/>
        <w:rPr>
          <w:sz w:val="16"/>
          <w:szCs w:val="16"/>
        </w:rPr>
      </w:pPr>
      <w:r w:rsidRPr="00F003BF">
        <w:rPr>
          <w:rStyle w:val="FontStyle12"/>
          <w:sz w:val="16"/>
          <w:szCs w:val="16"/>
        </w:rPr>
        <w:t xml:space="preserve">                                                                           </w:t>
      </w:r>
    </w:p>
    <w:p w:rsidR="00F003BF" w:rsidRPr="00F003BF" w:rsidRDefault="00F003BF" w:rsidP="00F003BF">
      <w:pPr>
        <w:pStyle w:val="a8"/>
        <w:spacing w:before="0" w:after="0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F003BF" w:rsidRPr="00F003BF" w:rsidRDefault="00F003BF" w:rsidP="00F003BF">
      <w:pPr>
        <w:pStyle w:val="a8"/>
        <w:spacing w:before="0" w:after="0"/>
        <w:rPr>
          <w:sz w:val="16"/>
          <w:szCs w:val="16"/>
        </w:rPr>
      </w:pPr>
    </w:p>
    <w:p w:rsidR="00F003BF" w:rsidRPr="00F003BF" w:rsidRDefault="00F003BF" w:rsidP="00F003BF">
      <w:pPr>
        <w:pStyle w:val="a8"/>
        <w:spacing w:before="0" w:after="0"/>
        <w:rPr>
          <w:sz w:val="16"/>
          <w:szCs w:val="16"/>
        </w:rPr>
      </w:pPr>
    </w:p>
    <w:p w:rsidR="00F003BF" w:rsidRPr="00F003BF" w:rsidRDefault="00F003BF" w:rsidP="00F003BF">
      <w:pPr>
        <w:pStyle w:val="a8"/>
        <w:spacing w:before="0" w:after="0"/>
        <w:rPr>
          <w:sz w:val="16"/>
          <w:szCs w:val="16"/>
        </w:rPr>
      </w:pPr>
    </w:p>
    <w:p w:rsidR="00F003BF" w:rsidRPr="00F003BF" w:rsidRDefault="00F003BF" w:rsidP="00F003BF">
      <w:pPr>
        <w:pStyle w:val="a8"/>
        <w:spacing w:before="0" w:after="0"/>
        <w:rPr>
          <w:sz w:val="16"/>
          <w:szCs w:val="16"/>
        </w:rPr>
      </w:pPr>
    </w:p>
    <w:p w:rsidR="00F003BF" w:rsidRPr="00F003BF" w:rsidRDefault="00F003BF" w:rsidP="00F003BF">
      <w:pPr>
        <w:pStyle w:val="a8"/>
        <w:spacing w:before="0" w:after="0"/>
        <w:rPr>
          <w:sz w:val="16"/>
          <w:szCs w:val="16"/>
        </w:rPr>
      </w:pPr>
      <w:r w:rsidRPr="00F003BF"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Таблица 2</w:t>
      </w:r>
    </w:p>
    <w:p w:rsidR="00F003BF" w:rsidRPr="00F003BF" w:rsidRDefault="00F003BF" w:rsidP="00F003BF">
      <w:pPr>
        <w:jc w:val="center"/>
        <w:rPr>
          <w:b/>
          <w:sz w:val="16"/>
          <w:szCs w:val="16"/>
        </w:rPr>
      </w:pPr>
    </w:p>
    <w:p w:rsidR="00F003BF" w:rsidRPr="00F003BF" w:rsidRDefault="00F003BF" w:rsidP="00F003BF">
      <w:pPr>
        <w:jc w:val="center"/>
        <w:rPr>
          <w:b/>
          <w:sz w:val="16"/>
          <w:szCs w:val="16"/>
        </w:rPr>
      </w:pPr>
      <w:r w:rsidRPr="00F003BF">
        <w:rPr>
          <w:b/>
          <w:sz w:val="16"/>
          <w:szCs w:val="16"/>
        </w:rPr>
        <w:t xml:space="preserve">Перечень главных администраторов доходов  местного  бюджета  органов </w:t>
      </w:r>
    </w:p>
    <w:p w:rsidR="00F003BF" w:rsidRPr="00F003BF" w:rsidRDefault="00F003BF" w:rsidP="00F003BF">
      <w:pPr>
        <w:jc w:val="center"/>
        <w:rPr>
          <w:b/>
          <w:sz w:val="16"/>
          <w:szCs w:val="16"/>
        </w:rPr>
      </w:pPr>
      <w:r w:rsidRPr="00F003BF">
        <w:rPr>
          <w:b/>
          <w:sz w:val="16"/>
          <w:szCs w:val="16"/>
        </w:rPr>
        <w:t>местного самоуправления</w:t>
      </w:r>
    </w:p>
    <w:tbl>
      <w:tblPr>
        <w:tblpPr w:leftFromText="180" w:rightFromText="180" w:vertAnchor="text" w:tblpY="33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975"/>
        <w:gridCol w:w="2721"/>
        <w:gridCol w:w="5132"/>
      </w:tblGrid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Администрация муниципального образования «Пустозерский сельсовет» Ненецкого автономного округа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1 08 04020 01 1000 110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1 08 04020 01 4000 110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1 11 05025 10 0000 120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поселений(за исключением земельных участков муниципальных бюджетных и  автономных учреждений)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1 11 09045 10 0000 120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1 13 02065 10 0000 130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1 13 02995 10 0000 130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Прочие  доходы  от компенсации  затрат бюджетов сельских поселений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1 16 90050 10 0000 140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1 17 01050 10 0000 180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Невыясненные поступления, зачисляемые в бюджеты сельских поселений.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1 17  05050 10 0000 180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2 02 15001 10 0000 150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Дотации бюджетам сельских поселений на выравнивание  бюджетной  обеспеченности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2 02 19999 10 0000 150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Прочие  дотации  бюджетам  сельских  поселений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2 02 29999 10 0000 150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Прочие  субсидии  бюджетам  сельских  поселений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2 02 30024 10 0000 150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Субвенции бюджетам сельских поселений на выполнение передаваемых полномочий субъектов Российской  Федерации 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2 02 35118 10 0000 150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2 02 40014 10 0000 150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 полномочий  по решению вопросов местного значения в соответствии с заключенными соглашениями  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2 02 49999 10 0000 150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Прочие межбюджетные трансферты, передаваемые бюджетам  сельских  поселений 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2 07 05020 10 0000 180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2 07 05030 10 0000 180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2 08 05000 10 0000 180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налога, сбора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2 18 60010 10 0000 150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Доходы  бюджетов 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003BF" w:rsidRPr="00F003BF" w:rsidTr="00F003BF"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2 19 60010 10 0000 150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 прошлых лет из бюджетов сельских поселений</w:t>
            </w:r>
          </w:p>
        </w:tc>
      </w:tr>
    </w:tbl>
    <w:p w:rsidR="00F003BF" w:rsidRPr="00F003BF" w:rsidRDefault="00F003BF" w:rsidP="00F003BF">
      <w:pPr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F003BF" w:rsidRPr="00F003BF" w:rsidRDefault="00F003BF" w:rsidP="00F003BF">
      <w:pPr>
        <w:pStyle w:val="a8"/>
        <w:spacing w:before="0" w:after="0"/>
        <w:jc w:val="center"/>
        <w:rPr>
          <w:sz w:val="16"/>
          <w:szCs w:val="16"/>
        </w:rPr>
      </w:pPr>
    </w:p>
    <w:p w:rsidR="00F003BF" w:rsidRPr="00F003BF" w:rsidRDefault="00F003BF" w:rsidP="00F003BF">
      <w:pPr>
        <w:pStyle w:val="a8"/>
        <w:spacing w:before="0" w:after="0"/>
        <w:jc w:val="center"/>
        <w:rPr>
          <w:sz w:val="16"/>
          <w:szCs w:val="16"/>
        </w:rPr>
      </w:pPr>
    </w:p>
    <w:p w:rsidR="00F003BF" w:rsidRPr="00F003BF" w:rsidRDefault="00F003BF" w:rsidP="00F003BF">
      <w:pPr>
        <w:pStyle w:val="a8"/>
        <w:spacing w:before="0" w:after="0"/>
        <w:jc w:val="center"/>
        <w:rPr>
          <w:sz w:val="16"/>
          <w:szCs w:val="16"/>
        </w:rPr>
      </w:pPr>
    </w:p>
    <w:p w:rsidR="00F003BF" w:rsidRPr="00F003BF" w:rsidRDefault="00F003BF" w:rsidP="00F003BF">
      <w:pPr>
        <w:pStyle w:val="a8"/>
        <w:spacing w:before="0" w:after="0"/>
        <w:jc w:val="center"/>
        <w:rPr>
          <w:sz w:val="16"/>
          <w:szCs w:val="16"/>
        </w:rPr>
      </w:pPr>
    </w:p>
    <w:p w:rsidR="00F003BF" w:rsidRPr="00F003BF" w:rsidRDefault="00F003BF" w:rsidP="00F003BF">
      <w:pPr>
        <w:pStyle w:val="a8"/>
        <w:spacing w:before="0" w:after="0"/>
        <w:jc w:val="center"/>
        <w:rPr>
          <w:sz w:val="16"/>
          <w:szCs w:val="16"/>
        </w:rPr>
      </w:pPr>
    </w:p>
    <w:p w:rsidR="00F003BF" w:rsidRPr="00F003BF" w:rsidRDefault="00F003BF" w:rsidP="00F003BF">
      <w:pPr>
        <w:pStyle w:val="a8"/>
        <w:spacing w:before="0" w:after="0"/>
        <w:jc w:val="center"/>
        <w:rPr>
          <w:sz w:val="16"/>
          <w:szCs w:val="16"/>
        </w:rPr>
      </w:pPr>
    </w:p>
    <w:p w:rsidR="00F003BF" w:rsidRPr="00F003BF" w:rsidRDefault="00F003BF" w:rsidP="00F003BF">
      <w:pPr>
        <w:pStyle w:val="a8"/>
        <w:spacing w:before="0" w:after="0"/>
        <w:jc w:val="center"/>
        <w:rPr>
          <w:sz w:val="16"/>
          <w:szCs w:val="16"/>
        </w:rPr>
      </w:pPr>
    </w:p>
    <w:p w:rsidR="00F003BF" w:rsidRPr="00F003BF" w:rsidRDefault="00F003BF" w:rsidP="00F003BF">
      <w:pPr>
        <w:pStyle w:val="a8"/>
        <w:spacing w:before="0" w:after="0"/>
        <w:rPr>
          <w:sz w:val="16"/>
          <w:szCs w:val="16"/>
        </w:rPr>
      </w:pPr>
    </w:p>
    <w:p w:rsidR="00F003BF" w:rsidRPr="00F003BF" w:rsidRDefault="00F003BF" w:rsidP="00F003BF">
      <w:pPr>
        <w:pStyle w:val="a8"/>
        <w:spacing w:before="0" w:after="0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Default="00F003BF" w:rsidP="00F003BF">
      <w:pPr>
        <w:jc w:val="right"/>
        <w:rPr>
          <w:sz w:val="16"/>
          <w:szCs w:val="16"/>
        </w:rPr>
      </w:pPr>
    </w:p>
    <w:p w:rsidR="00F003BF" w:rsidRPr="00F003BF" w:rsidRDefault="00F003BF" w:rsidP="00F003BF">
      <w:pPr>
        <w:tabs>
          <w:tab w:val="left" w:pos="8700"/>
          <w:tab w:val="right" w:pos="10915"/>
        </w:tabs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003BF">
        <w:rPr>
          <w:sz w:val="16"/>
          <w:szCs w:val="16"/>
        </w:rPr>
        <w:t>Приложение 3 (приложение 3)</w:t>
      </w: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>к  решению  Совета  депутатов</w:t>
      </w:r>
    </w:p>
    <w:p w:rsidR="00F003BF" w:rsidRPr="00F003BF" w:rsidRDefault="00F003BF" w:rsidP="00F003BF">
      <w:pPr>
        <w:ind w:firstLine="5760"/>
        <w:jc w:val="right"/>
        <w:rPr>
          <w:sz w:val="16"/>
          <w:szCs w:val="16"/>
        </w:rPr>
      </w:pPr>
      <w:r w:rsidRPr="00F003BF">
        <w:rPr>
          <w:sz w:val="16"/>
          <w:szCs w:val="16"/>
        </w:rPr>
        <w:t>МО «Пустозерский  сельсовет»</w:t>
      </w:r>
    </w:p>
    <w:p w:rsidR="00F003BF" w:rsidRPr="00F003BF" w:rsidRDefault="00F003BF" w:rsidP="00F003BF">
      <w:pPr>
        <w:ind w:firstLine="5760"/>
        <w:jc w:val="right"/>
        <w:rPr>
          <w:sz w:val="16"/>
          <w:szCs w:val="16"/>
        </w:rPr>
      </w:pPr>
      <w:r w:rsidRPr="00F003BF">
        <w:rPr>
          <w:sz w:val="16"/>
          <w:szCs w:val="16"/>
        </w:rPr>
        <w:t>«О  местном бюджете на 2019 год»</w:t>
      </w:r>
    </w:p>
    <w:p w:rsidR="00F003BF" w:rsidRPr="00F003BF" w:rsidRDefault="00F003BF" w:rsidP="00F003BF">
      <w:pPr>
        <w:jc w:val="right"/>
        <w:rPr>
          <w:rStyle w:val="hl41"/>
          <w:b w:val="0"/>
          <w:bCs w:val="0"/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от   </w:t>
      </w:r>
      <w:r w:rsidRPr="00F003BF">
        <w:rPr>
          <w:rStyle w:val="hl41"/>
          <w:sz w:val="16"/>
          <w:szCs w:val="16"/>
        </w:rPr>
        <w:t>00.00.2018  № 0</w:t>
      </w:r>
    </w:p>
    <w:p w:rsidR="00F003BF" w:rsidRPr="00F003BF" w:rsidRDefault="00F003BF" w:rsidP="00F003BF">
      <w:pPr>
        <w:jc w:val="center"/>
        <w:rPr>
          <w:rStyle w:val="hl41"/>
          <w:bCs w:val="0"/>
          <w:sz w:val="16"/>
          <w:szCs w:val="16"/>
        </w:rPr>
      </w:pPr>
    </w:p>
    <w:p w:rsidR="00F003BF" w:rsidRPr="00F003BF" w:rsidRDefault="00F003BF" w:rsidP="00F003BF">
      <w:pPr>
        <w:jc w:val="center"/>
        <w:rPr>
          <w:rStyle w:val="hl41"/>
          <w:bCs w:val="0"/>
          <w:sz w:val="16"/>
          <w:szCs w:val="16"/>
        </w:rPr>
      </w:pPr>
      <w:r w:rsidRPr="00F003BF">
        <w:rPr>
          <w:rStyle w:val="hl41"/>
          <w:sz w:val="16"/>
          <w:szCs w:val="16"/>
        </w:rPr>
        <w:t>Распределение</w:t>
      </w:r>
    </w:p>
    <w:p w:rsidR="00F003BF" w:rsidRPr="00F003BF" w:rsidRDefault="00F003BF" w:rsidP="00F003BF">
      <w:pPr>
        <w:jc w:val="center"/>
        <w:rPr>
          <w:sz w:val="16"/>
          <w:szCs w:val="16"/>
        </w:rPr>
      </w:pPr>
      <w:r w:rsidRPr="00F003BF">
        <w:rPr>
          <w:b/>
          <w:sz w:val="16"/>
          <w:szCs w:val="16"/>
        </w:rPr>
        <w:t>бюджетных ассигнований    по разделам, подразделам, целевым статьям (муниципальным программам и непрограммным направлениям деятельности)  и группам видов расходов  классификации расходов бюджетов в ведомственной структуре расходов  местного бюджета</w:t>
      </w:r>
    </w:p>
    <w:p w:rsidR="00F003BF" w:rsidRPr="00F003BF" w:rsidRDefault="00F003BF" w:rsidP="00F003BF">
      <w:pPr>
        <w:jc w:val="center"/>
        <w:rPr>
          <w:sz w:val="16"/>
          <w:szCs w:val="16"/>
        </w:rPr>
      </w:pPr>
      <w:r w:rsidRPr="00F003BF">
        <w:rPr>
          <w:b/>
          <w:sz w:val="16"/>
          <w:szCs w:val="16"/>
        </w:rPr>
        <w:t>на   2019 год</w:t>
      </w:r>
    </w:p>
    <w:p w:rsidR="00F003BF" w:rsidRPr="00F003BF" w:rsidRDefault="00F003BF" w:rsidP="00F003BF">
      <w:pPr>
        <w:jc w:val="center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(тыс.руб.)                                                  </w:t>
      </w:r>
    </w:p>
    <w:tbl>
      <w:tblPr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707"/>
        <w:gridCol w:w="709"/>
        <w:gridCol w:w="708"/>
        <w:gridCol w:w="1278"/>
        <w:gridCol w:w="851"/>
        <w:gridCol w:w="1275"/>
        <w:gridCol w:w="15"/>
        <w:gridCol w:w="30"/>
      </w:tblGrid>
      <w:tr w:rsidR="00F003BF" w:rsidRPr="00F003BF" w:rsidTr="00F003BF">
        <w:trPr>
          <w:cantSplit/>
          <w:trHeight w:val="1134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Наименование</w:t>
            </w: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3BF" w:rsidRPr="00F003BF" w:rsidRDefault="00F003BF" w:rsidP="00F003BF">
            <w:pPr>
              <w:ind w:left="113" w:right="113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Глава</w:t>
            </w:r>
          </w:p>
          <w:p w:rsidR="00F003BF" w:rsidRPr="00F003BF" w:rsidRDefault="00F003BF" w:rsidP="00F003BF">
            <w:pPr>
              <w:ind w:left="113" w:right="113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ind w:left="113" w:right="113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3BF" w:rsidRPr="00F003BF" w:rsidRDefault="00F003BF" w:rsidP="00F003BF">
            <w:pPr>
              <w:ind w:left="113" w:right="113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Раздел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3BF" w:rsidRPr="00F003BF" w:rsidRDefault="00F003BF" w:rsidP="00F003BF">
            <w:pPr>
              <w:ind w:left="113" w:right="113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Подраздел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3BF" w:rsidRPr="00F003BF" w:rsidRDefault="00F003BF" w:rsidP="00F003BF">
            <w:pPr>
              <w:ind w:left="113" w:right="113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Целевая</w:t>
            </w:r>
          </w:p>
          <w:p w:rsidR="00F003BF" w:rsidRPr="00F003BF" w:rsidRDefault="00F003BF" w:rsidP="00F003BF">
            <w:pPr>
              <w:ind w:left="113" w:right="113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статья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3BF" w:rsidRPr="00F003BF" w:rsidRDefault="00F003BF" w:rsidP="00F003BF">
            <w:pPr>
              <w:ind w:left="113" w:right="113"/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Группы видов расходов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    СУММА</w:t>
            </w: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ВСЕГО  РАСХОДОВ</w:t>
            </w:r>
          </w:p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44 982,2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Администрация муниципального образования «Пустозерский сельсовет»  Ненецкого автономного округа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44 982,2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ОБЩЕГОСУДАРСТВЕННЫЕ</w:t>
            </w:r>
          </w:p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16 531,8</w:t>
            </w:r>
          </w:p>
        </w:tc>
      </w:tr>
      <w:tr w:rsidR="00F003BF" w:rsidRPr="00F003BF" w:rsidTr="00F003BF">
        <w:trPr>
          <w:trHeight w:val="3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Функционирование  высшего должностного лица субъекта РФ и  муниципального 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2842,8</w:t>
            </w:r>
          </w:p>
        </w:tc>
      </w:tr>
      <w:tr w:rsidR="00F003BF" w:rsidRPr="00F003BF" w:rsidTr="00F003BF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91.0.00.00000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2842,8</w:t>
            </w:r>
          </w:p>
        </w:tc>
      </w:tr>
      <w:tr w:rsidR="00F003BF" w:rsidRPr="00F003BF" w:rsidTr="00F003BF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Расходы на содержание органов местного самоуправления и обеспечение  их 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91.0.00.91010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2842,8</w:t>
            </w:r>
          </w:p>
        </w:tc>
      </w:tr>
      <w:tr w:rsidR="00F003BF" w:rsidRPr="00F003BF" w:rsidTr="00F003BF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91.0.00.91010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2842,8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134,9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Представительный  орган  муниципального 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134,9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Депутаты  представительного  органа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92.1.00.00000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84,0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92.1.00.91010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84,0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92.1.00.91010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84,0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Аппарат  представительного  органа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92.2.00.00000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50,9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92.2.00.91010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50,9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92.2.00.91010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50,9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12 340,0</w:t>
            </w:r>
          </w:p>
        </w:tc>
      </w:tr>
      <w:tr w:rsidR="00F003BF" w:rsidRPr="00F003BF" w:rsidTr="00F003BF">
        <w:trPr>
          <w:trHeight w:val="5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2017-2022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1081,9</w:t>
            </w:r>
          </w:p>
        </w:tc>
      </w:tr>
      <w:tr w:rsidR="00F003BF" w:rsidRPr="00F003BF" w:rsidTr="00F003BF">
        <w:trPr>
          <w:trHeight w:val="2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Cs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Подпрограмма 6 "Возмещение части затрат на содержание органов местного  самоуправления  поселений Ненецкого автономного округа"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31.6.00.00000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1081,9</w:t>
            </w:r>
          </w:p>
        </w:tc>
      </w:tr>
      <w:tr w:rsidR="00F003BF" w:rsidRPr="00F003BF" w:rsidTr="00F003BF">
        <w:trPr>
          <w:trHeight w:val="52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на содержание органов местного самоуправления  поселений  Ненецкого  автономного  округа"  в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1081,9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1081,9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1081,9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Администрация 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93.0.00.00000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11 258,1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11 258,1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9353,9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630</w:t>
            </w: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1820,7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93.0.00.91010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800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83,5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</w:t>
            </w: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</w:t>
            </w:r>
            <w:r w:rsidRPr="00F003BF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463,9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Другие 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463,9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Межбюджетные  трансферты  из  бюджета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463,9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463,9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</w:t>
            </w:r>
            <w:r w:rsidRPr="00F003BF">
              <w:rPr>
                <w:i/>
                <w:sz w:val="16"/>
                <w:szCs w:val="16"/>
              </w:rPr>
              <w:t>Межбюджетные 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500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463,9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100,0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Резервный фонд  местной  администрации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90.0.00.00000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Резервный  фонд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90.0.00.90010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90.0.00.90010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800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Другие  общегосударственные 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650,2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Муниципальная программа "Комплексное развитие  муниципального  района  «Заполярный район»  на 2017-2022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76,0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Подпрограмма 2 "Развитие транспортной инфраструктуры  </w:t>
            </w:r>
            <w:r w:rsidRPr="00F003BF">
              <w:rPr>
                <w:sz w:val="16"/>
                <w:szCs w:val="16"/>
              </w:rPr>
              <w:lastRenderedPageBreak/>
              <w:t>муниципального 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lastRenderedPageBreak/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lastRenderedPageBreak/>
              <w:t>32.2.00.00000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lastRenderedPageBreak/>
              <w:t>76,0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lastRenderedPageBreak/>
              <w:t>Иные межбюджетные трансферты в рамках  подпрограммы  2 «Развитие  транспортной  инфраструктуры    муниципального  района  «Заполярный район»   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76,0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Предоставление иных межбюджетных трансфертов муниципальным образованиям  на  обозначение  и содержание  снегоходных  маршрутов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76,0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76,0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Выполнение 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95.0.00.00000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24,5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 Ненецкого автономного округа в сфере административных правонарушений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i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95.0.00.79210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24,5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95.0.00.79210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24,5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549,7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Уплата членских взносов в ассоциацию «Совет муниципальных образований  Ненецкого  автономного  округа»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320,0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 xml:space="preserve">Иные   бюджетные  ассигнования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800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320,0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Содержание зданий  и сооружений  на территории  взлетно-посадочных полос и вертолетных площадок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25,0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25,0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Оценка  недвижимости, признание прав и регулирование отношений по  государственной  и муниципальной 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150,0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150,0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98.0.00.91110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54,7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98.0.00.91110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54,7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150,9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150,9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95.0.00.00000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150,9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Осуществление первичного воинского учёта на территориях, где отсутствуют  военные  комиссариаты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95.0.00.51180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150,9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95.0.00.51180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150,9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НАЦИОНАЛЬНАЯ   БЕЗОПАСНОСТЬ     И ПРАВООХРАНИТЕЛЬНАЯ    ДЕЯТЕЛЬНОСТЬ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1906,4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1331,5</w:t>
            </w:r>
          </w:p>
        </w:tc>
      </w:tr>
      <w:tr w:rsidR="00F003BF" w:rsidRPr="00F003BF" w:rsidTr="00F003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Муниципальная программа "Безопасность на территории муниципального района «Заполярный район» на 2019-2023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33.0.00.00000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1331,5</w:t>
            </w:r>
          </w:p>
        </w:tc>
      </w:tr>
      <w:tr w:rsidR="00F003BF" w:rsidRPr="00F003BF" w:rsidTr="00F003BF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Иные межбюджетные трансферты  в рамках МП  «Безопасность на территории муниципального района «Заполярный район» на 2019-2023 годы»  в 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1331,5</w:t>
            </w:r>
          </w:p>
        </w:tc>
      </w:tr>
      <w:tr w:rsidR="00F003BF" w:rsidRPr="00F003BF" w:rsidTr="00F003BF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31,3</w:t>
            </w:r>
          </w:p>
        </w:tc>
      </w:tr>
      <w:tr w:rsidR="00F003BF" w:rsidRPr="00F003BF" w:rsidTr="00F003BF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120,8</w:t>
            </w:r>
          </w:p>
        </w:tc>
      </w:tr>
      <w:tr w:rsidR="00F003BF" w:rsidRPr="00F003BF" w:rsidTr="00F003BF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72,9</w:t>
            </w:r>
          </w:p>
        </w:tc>
      </w:tr>
      <w:tr w:rsidR="00F003BF" w:rsidRPr="00F003BF" w:rsidTr="00F003BF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1106,5</w:t>
            </w:r>
          </w:p>
        </w:tc>
      </w:tr>
      <w:tr w:rsidR="00F003BF" w:rsidRPr="00F003BF" w:rsidTr="00F003BF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33.0.00.89300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1331,5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2017-2022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107,2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Cs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Подпрограмма 6 "Возмещение части затрат на содержание органов местного  самоуправления  поселений Ненецкого автономного округа"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31.6.00.00000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107,2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на содержание органов местного самоуправления  поселений  Ненецкого  автономного  округа"  в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107,2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107,2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107,2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467,7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467,7</w:t>
            </w:r>
          </w:p>
        </w:tc>
      </w:tr>
      <w:tr w:rsidR="00F003BF" w:rsidRPr="00F003BF" w:rsidTr="00F003BF">
        <w:trPr>
          <w:gridAfter w:val="2"/>
          <w:wAfter w:w="45" w:type="dxa"/>
          <w:trHeight w:val="2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Обеспечение  пожарной  безопасности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467,7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467,7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898,5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  Транспорт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168,5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Муниципальная программа "Комплексное развитие  муниципального  района  «Заполярный район»  на  2017-2022 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168,5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Подпрограмма 2 "Развитие транспортной инфраструктуры муниципального 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32.2.00.00000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168,5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 муниципального  района  «Заполярный район»   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168,5</w:t>
            </w:r>
          </w:p>
        </w:tc>
      </w:tr>
      <w:tr w:rsidR="00F003BF" w:rsidRPr="00F003BF" w:rsidTr="00F003BF">
        <w:trPr>
          <w:gridAfter w:val="2"/>
          <w:wAfter w:w="45" w:type="dxa"/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Создание  условий  для  предоставления  транспортных  услуг  населению  (содержание авиаплощадок  в  поселениях)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48,7</w:t>
            </w:r>
          </w:p>
        </w:tc>
      </w:tr>
      <w:tr w:rsidR="00F003BF" w:rsidRPr="00F003BF" w:rsidTr="00F003BF">
        <w:trPr>
          <w:gridAfter w:val="2"/>
          <w:wAfter w:w="45" w:type="dxa"/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 мест причаливания речного транспорта в поселениях)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119,8</w:t>
            </w:r>
          </w:p>
        </w:tc>
      </w:tr>
      <w:tr w:rsidR="00F003BF" w:rsidRPr="00F003BF" w:rsidTr="00F003BF">
        <w:trPr>
          <w:gridAfter w:val="2"/>
          <w:wAfter w:w="45" w:type="dxa"/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168,5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Дорожное  хозяйство (дорожные фонды)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724,0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Муниципальная программа "Комплексное развитие  муниципального  района  «Заполярный район»  на 2017-2022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496,8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Подпрограмма 2 "Развитие транспортной инфраструктуры  муниципального 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32.2.00.00000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496,8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  муниципального  района  «Заполярный район»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496,8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 дорог общего пользования местного значения)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496,8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32.2.00.89220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496,8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227,2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Мероприятия  в  области  национальной   экономики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227,2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Муниципальный  дорожный   фонд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98.0.00. 93100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227,2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227,2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Другие вопросы в области  национальной  экономики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Муниципальные программы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40.0.00.00000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Муниципальная программа  «Поддержка и развитие малого и среднего предпринимательства на территории  МО «Пустозерский сельсовет» НАО на 2017-2021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40.0.00.93010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40.0.00.93010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22 950,9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Жилищное 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6096,4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6096,4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Субсидии местным бюджетам для обеспечения софинансирования мероприятий по организации содержания муниципального жилищного фонда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98.0.00.79610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5671,0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98.0.00.79610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5671,0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Софинансирование за счет средств местного бюджета субсидии местным бюджетам для обеспечения софинансирования мероприятий по организации содержания муниципального жилищного фонда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98.0.00.</w:t>
            </w:r>
            <w:r w:rsidRPr="00F003BF">
              <w:rPr>
                <w:bCs/>
                <w:sz w:val="16"/>
                <w:szCs w:val="16"/>
                <w:lang w:val="en-US"/>
              </w:rPr>
              <w:t>S</w:t>
            </w:r>
            <w:r w:rsidRPr="00F003BF">
              <w:rPr>
                <w:bCs/>
                <w:sz w:val="16"/>
                <w:szCs w:val="16"/>
              </w:rPr>
              <w:t>9610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175,4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98.0.00.</w:t>
            </w:r>
            <w:r w:rsidRPr="00F003BF">
              <w:rPr>
                <w:bCs/>
                <w:sz w:val="16"/>
                <w:szCs w:val="16"/>
                <w:lang w:val="en-US"/>
              </w:rPr>
              <w:t>S</w:t>
            </w:r>
            <w:r w:rsidRPr="00F003BF">
              <w:rPr>
                <w:bCs/>
                <w:sz w:val="16"/>
                <w:szCs w:val="16"/>
              </w:rPr>
              <w:t>9610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175,4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250,0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Мероприятия  в  области  жилищного 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250,0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Текущий  ремонт  муниципального  жилищного  фонда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98.0.00.96110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250,0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98.0.00.96110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250,0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11218,2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Муниципальная программа "Комплексное развитие  муниципального  района "Заполярный район" на 2017-2022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11218,2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Подпрограмма 4 "Энергоэффективность  и развитие энергетики  муниципального  района  «Заполярный район»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32.4.00.89240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77,7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32.4.00.89240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77,7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32.4.00.89240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77,7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32.5.00.00000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11140,5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 на территории муниципального района "Заполярный район"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11140,5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 xml:space="preserve">Предоставление муниципальным образованиям иных межбюджетных трансфертов на возмещение недополученных доходов, возникающих </w:t>
            </w:r>
            <w:r w:rsidRPr="00F003BF">
              <w:rPr>
                <w:bCs/>
                <w:sz w:val="16"/>
                <w:szCs w:val="16"/>
              </w:rPr>
              <w:lastRenderedPageBreak/>
              <w:t>при  оказании  сельскому  населению  услуг  общественных  бань</w:t>
            </w:r>
            <w:r w:rsidRPr="00F003B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lastRenderedPageBreak/>
              <w:t xml:space="preserve">   </w:t>
            </w:r>
          </w:p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</w:t>
            </w:r>
          </w:p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</w:t>
            </w:r>
          </w:p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10958,3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lastRenderedPageBreak/>
              <w:t>Иные 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10958,3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Подпрограмма 6 "Развитие коммунальной инфраструктуры муниципального  района 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32.6.00.00000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182,2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Иные межбюджетные трансферты в рамках подпрограммы 6 "Развитие коммунальной инфраструктуры  муниципального района "Заполярный район"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32.6.00.89260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182,2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32.6.00.89260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182,2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32.6.00.89260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182,2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5401,5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Муниципальная программа "Комплексное развитие муниципального  района "Заполярный район" на 2017-2022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32.0.00.00000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4338,1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32.5.00.00000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4338,1</w:t>
            </w:r>
          </w:p>
        </w:tc>
      </w:tr>
      <w:tr w:rsidR="00F003BF" w:rsidRPr="00F003BF" w:rsidTr="00F003BF">
        <w:trPr>
          <w:gridAfter w:val="2"/>
          <w:wAfter w:w="45" w:type="dxa"/>
          <w:trHeight w:val="6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Cs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4338,1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Благоустройство  территорий поселений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303,7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Уличное   освещение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4034,4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32.5.00.89250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4338,1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1063,4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Мероприятия  в  области   благоустройства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98.0.00.96300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1063,4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Содержание  и  ремонт  тротуаров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98.0.00.96320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150,0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98.0.00.96320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150,0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Озеленение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98.0.00.96330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150,0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98.0.00.96330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150,0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Содержание  мест  захоронения   на  территории 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98.0.00.96340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98.0.00.96340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Сбор и  вывоз  мусора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98 0.00.96350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230,0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98.0.00.96350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230,0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Прочие  мероприятия  по  благоустройству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98.0.00.96360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503,4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98.0.00.96360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503,4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Другие вопросы  в  области   жилищно-коммунального 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234,8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Иные  межбюджетные трансферты на организацию  ритуальных  услуг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98.0.00.89610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234,8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98.0.00.89610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234,8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Молодежная   политика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  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Проведение  мероприятий  для  детей  и  молодежи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2163,7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Пенсионное   обеспечение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2058,4</w:t>
            </w:r>
          </w:p>
        </w:tc>
      </w:tr>
      <w:tr w:rsidR="00F003BF" w:rsidRPr="00F003BF" w:rsidTr="00F003BF">
        <w:trPr>
          <w:gridAfter w:val="2"/>
          <w:wAfter w:w="45" w:type="dxa"/>
          <w:trHeight w:val="1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Муниципальная программа «Развитие административной системы местного самоуправления муниципального района «Заполярный  район»  на  2017-2022 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31.0.00.00000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2058,4</w:t>
            </w:r>
          </w:p>
        </w:tc>
      </w:tr>
      <w:tr w:rsidR="00F003BF" w:rsidRPr="00F003BF" w:rsidTr="00F003BF">
        <w:trPr>
          <w:gridAfter w:val="2"/>
          <w:wAfter w:w="45" w:type="dxa"/>
          <w:trHeight w:val="1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Подпрограмма 6 "Возмещение части затрат на содержание органов местного самоуправления  поселений Ненецкого  автономного округа"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31.6.00.00000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2058,4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Иные межбюджетные трансферты в рамках подпрограммы 6 «Возмещение части затрат на содержание органов местного самоуправления  поселений  Ненецкого  автономного  округа»  в  т. ч: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31.6.00.89400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2058,4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Расходы на доплату к пенсии лицам, замещавшим выборные  должности и выплату пенсии за выслугу лет лицам, замещавшим должности  муниципальной   службы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31.6.00.89400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2058,4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31.6.00.89400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2058,4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i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Социальное  обеспечение  населения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75,0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Муниципальная  программа  «Старшее поколение» (2019)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41.0.00.95010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75,0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41.0.00.95010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75,0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30,3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Другие 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30,3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Субсидии местным бюджетам на софинансирование расходных обязательств  по содержанию на территории Ненецкого автономного округа мест захоронения участников Великой Отечественной войны, </w:t>
            </w:r>
            <w:r w:rsidRPr="00F003BF">
              <w:rPr>
                <w:sz w:val="16"/>
                <w:szCs w:val="16"/>
              </w:rPr>
              <w:lastRenderedPageBreak/>
              <w:t>ветеранов боевых действий, участников локальных войн и вооруженных  конфликтов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98.0.00.79530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98.0.00.79530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30,0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Софинансирование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</w:t>
            </w:r>
            <w:r w:rsidRPr="00F003BF">
              <w:rPr>
                <w:sz w:val="16"/>
                <w:szCs w:val="16"/>
                <w:lang w:val="en-US"/>
              </w:rPr>
              <w:t>S953</w:t>
            </w:r>
            <w:r w:rsidRPr="00F003B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0,3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</w:t>
            </w:r>
            <w:r w:rsidRPr="00F003BF">
              <w:rPr>
                <w:sz w:val="16"/>
                <w:szCs w:val="16"/>
                <w:lang w:val="en-US"/>
              </w:rPr>
              <w:t>S953</w:t>
            </w:r>
            <w:r w:rsidRPr="00F003B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       </w:t>
            </w:r>
          </w:p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           </w:t>
            </w:r>
            <w:r w:rsidRPr="00F003BF">
              <w:rPr>
                <w:sz w:val="16"/>
                <w:szCs w:val="16"/>
              </w:rPr>
              <w:t>0,3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i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Физическая  культура  и  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280,0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Физическая  культура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280,0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280,0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280,0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Мероприятия в области физической культуры  и спорта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98.0.00.97020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280,0</w:t>
            </w:r>
          </w:p>
        </w:tc>
      </w:tr>
      <w:tr w:rsidR="00F003BF" w:rsidRPr="00F003BF" w:rsidTr="00F003BF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both"/>
              <w:rPr>
                <w:sz w:val="16"/>
                <w:szCs w:val="16"/>
              </w:rPr>
            </w:pPr>
            <w:r w:rsidRPr="00F003BF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98.0.00.97020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280,0</w:t>
            </w:r>
          </w:p>
        </w:tc>
      </w:tr>
    </w:tbl>
    <w:p w:rsidR="00F003BF" w:rsidRPr="00F003BF" w:rsidRDefault="00F003BF" w:rsidP="00F003BF">
      <w:pPr>
        <w:rPr>
          <w:sz w:val="16"/>
          <w:szCs w:val="16"/>
        </w:rPr>
      </w:pPr>
    </w:p>
    <w:p w:rsidR="00F003BF" w:rsidRPr="00F003BF" w:rsidRDefault="00F003BF" w:rsidP="00F003BF">
      <w:pPr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03BF" w:rsidRPr="00F003BF" w:rsidRDefault="00F003BF" w:rsidP="00F003BF">
      <w:pPr>
        <w:jc w:val="right"/>
        <w:rPr>
          <w:sz w:val="16"/>
          <w:szCs w:val="16"/>
        </w:rPr>
      </w:pP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Приложение 4 (приложение 4)                                                                                                                                                                                                  </w:t>
      </w: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к  решению Совета депутатов</w:t>
      </w: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МО «Пустозерский сельсовет»</w:t>
      </w: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«О местном бюджете на 2019 год»</w:t>
      </w: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от 00.00.2018 года № 0</w:t>
      </w:r>
    </w:p>
    <w:p w:rsidR="00F003BF" w:rsidRPr="00F003BF" w:rsidRDefault="00F003BF" w:rsidP="00F003BF">
      <w:pPr>
        <w:ind w:firstLine="5760"/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</w:t>
      </w:r>
    </w:p>
    <w:p w:rsidR="00F003BF" w:rsidRPr="00F003BF" w:rsidRDefault="00F003BF" w:rsidP="00F003BF">
      <w:pPr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F003BF" w:rsidRPr="00F003BF" w:rsidRDefault="00F003BF" w:rsidP="00F003BF">
      <w:pPr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</w:t>
      </w:r>
      <w:r w:rsidRPr="00F003BF">
        <w:rPr>
          <w:b/>
          <w:sz w:val="16"/>
          <w:szCs w:val="16"/>
        </w:rPr>
        <w:t>Источники внутреннего финансирования дефицита местного бюджета  на  2019  год</w:t>
      </w:r>
    </w:p>
    <w:p w:rsidR="00F003BF" w:rsidRPr="00F003BF" w:rsidRDefault="00F003BF" w:rsidP="00F003BF">
      <w:pPr>
        <w:rPr>
          <w:b/>
          <w:sz w:val="16"/>
          <w:szCs w:val="16"/>
        </w:rPr>
      </w:pPr>
    </w:p>
    <w:p w:rsidR="00F003BF" w:rsidRPr="00F003BF" w:rsidRDefault="00F003BF" w:rsidP="00F003BF">
      <w:pPr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</w:t>
      </w:r>
    </w:p>
    <w:tbl>
      <w:tblPr>
        <w:tblW w:w="9755" w:type="dxa"/>
        <w:tblInd w:w="93" w:type="dxa"/>
        <w:tblLook w:val="0000"/>
      </w:tblPr>
      <w:tblGrid>
        <w:gridCol w:w="4977"/>
        <w:gridCol w:w="2693"/>
        <w:gridCol w:w="2085"/>
      </w:tblGrid>
      <w:tr w:rsidR="00F003BF" w:rsidRPr="00F003BF" w:rsidTr="00F003BF">
        <w:trPr>
          <w:trHeight w:val="127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Код бюджетной классификации источников внутреннего  финансирования дефицитов бюджетов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Сумма</w:t>
            </w:r>
          </w:p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тыс. руб.</w:t>
            </w:r>
          </w:p>
        </w:tc>
      </w:tr>
      <w:tr w:rsidR="00F003BF" w:rsidRPr="00F003BF" w:rsidTr="00F003BF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 </w:t>
            </w:r>
          </w:p>
        </w:tc>
      </w:tr>
      <w:tr w:rsidR="00F003BF" w:rsidRPr="00F003BF" w:rsidTr="00F003BF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BF" w:rsidRPr="00F003BF" w:rsidRDefault="00F003BF" w:rsidP="00F003BF">
            <w:pPr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 xml:space="preserve">  630 01 00 00 00 00 0000 000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BF" w:rsidRPr="00F003BF" w:rsidRDefault="00F003BF" w:rsidP="00F003BF">
            <w:pPr>
              <w:jc w:val="center"/>
              <w:rPr>
                <w:b/>
                <w:sz w:val="16"/>
                <w:szCs w:val="16"/>
              </w:rPr>
            </w:pPr>
            <w:r w:rsidRPr="00F003BF">
              <w:rPr>
                <w:b/>
                <w:sz w:val="16"/>
                <w:szCs w:val="16"/>
              </w:rPr>
              <w:t>0,0</w:t>
            </w:r>
          </w:p>
        </w:tc>
      </w:tr>
      <w:tr w:rsidR="00F003BF" w:rsidRPr="00F003BF" w:rsidTr="00F003BF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Изменение остатков средств на 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BF" w:rsidRPr="00F003BF" w:rsidRDefault="00F003BF" w:rsidP="00F003BF">
            <w:pPr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 xml:space="preserve">  630 01 05 00 00 00 0000 000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3BF" w:rsidRPr="00F003BF" w:rsidRDefault="00F003BF" w:rsidP="00F003BF">
            <w:pPr>
              <w:jc w:val="center"/>
              <w:rPr>
                <w:bCs/>
                <w:sz w:val="16"/>
                <w:szCs w:val="16"/>
              </w:rPr>
            </w:pPr>
            <w:r w:rsidRPr="00F003BF">
              <w:rPr>
                <w:bCs/>
                <w:sz w:val="16"/>
                <w:szCs w:val="16"/>
              </w:rPr>
              <w:t>0,0</w:t>
            </w:r>
          </w:p>
        </w:tc>
      </w:tr>
      <w:tr w:rsidR="00F003BF" w:rsidRPr="00F003BF" w:rsidTr="00F003BF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iCs/>
                <w:sz w:val="16"/>
                <w:szCs w:val="16"/>
              </w:rPr>
            </w:pPr>
            <w:r w:rsidRPr="00F003BF">
              <w:rPr>
                <w:iCs/>
                <w:sz w:val="16"/>
                <w:szCs w:val="16"/>
              </w:rPr>
              <w:t>Увеличение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iCs/>
                <w:sz w:val="16"/>
                <w:szCs w:val="16"/>
              </w:rPr>
            </w:pPr>
            <w:r w:rsidRPr="00F003BF">
              <w:rPr>
                <w:iCs/>
                <w:sz w:val="16"/>
                <w:szCs w:val="16"/>
              </w:rPr>
              <w:t xml:space="preserve">  630 01 05 00 00 00 0000 500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jc w:val="center"/>
              <w:rPr>
                <w:iCs/>
                <w:sz w:val="16"/>
                <w:szCs w:val="16"/>
              </w:rPr>
            </w:pPr>
            <w:r w:rsidRPr="00F003BF">
              <w:rPr>
                <w:iCs/>
                <w:sz w:val="16"/>
                <w:szCs w:val="16"/>
              </w:rPr>
              <w:t>-44 982,2</w:t>
            </w:r>
          </w:p>
        </w:tc>
      </w:tr>
      <w:tr w:rsidR="00F003BF" w:rsidRPr="00F003BF" w:rsidTr="00F003BF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630 01 05 02 00 00 0000 500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jc w:val="center"/>
              <w:rPr>
                <w:iCs/>
                <w:sz w:val="16"/>
                <w:szCs w:val="16"/>
              </w:rPr>
            </w:pPr>
            <w:r w:rsidRPr="00F003BF">
              <w:rPr>
                <w:iCs/>
                <w:sz w:val="16"/>
                <w:szCs w:val="16"/>
              </w:rPr>
              <w:t>-44 982,2</w:t>
            </w:r>
          </w:p>
        </w:tc>
      </w:tr>
      <w:tr w:rsidR="00F003BF" w:rsidRPr="00F003BF" w:rsidTr="00F003BF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Увеличение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630 01 05 02 01 00 0000 510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jc w:val="center"/>
              <w:rPr>
                <w:iCs/>
                <w:sz w:val="16"/>
                <w:szCs w:val="16"/>
              </w:rPr>
            </w:pPr>
            <w:r w:rsidRPr="00F003BF">
              <w:rPr>
                <w:iCs/>
                <w:sz w:val="16"/>
                <w:szCs w:val="16"/>
              </w:rPr>
              <w:t>-44 982,2</w:t>
            </w:r>
          </w:p>
        </w:tc>
      </w:tr>
      <w:tr w:rsidR="00F003BF" w:rsidRPr="00F003BF" w:rsidTr="00F003BF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Увеличение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630 01 05 02 01 10 0000 510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jc w:val="center"/>
              <w:rPr>
                <w:iCs/>
                <w:sz w:val="16"/>
                <w:szCs w:val="16"/>
              </w:rPr>
            </w:pPr>
            <w:r w:rsidRPr="00F003BF">
              <w:rPr>
                <w:iCs/>
                <w:sz w:val="16"/>
                <w:szCs w:val="16"/>
              </w:rPr>
              <w:t>-44 982,2</w:t>
            </w:r>
          </w:p>
        </w:tc>
      </w:tr>
      <w:tr w:rsidR="00F003BF" w:rsidRPr="00F003BF" w:rsidTr="00F003BF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i/>
                <w:iCs/>
                <w:sz w:val="16"/>
                <w:szCs w:val="16"/>
              </w:rPr>
            </w:pPr>
            <w:r w:rsidRPr="00F003BF">
              <w:rPr>
                <w:i/>
                <w:iCs/>
                <w:sz w:val="16"/>
                <w:szCs w:val="16"/>
              </w:rPr>
              <w:t>Уменьшение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iCs/>
                <w:sz w:val="16"/>
                <w:szCs w:val="16"/>
              </w:rPr>
            </w:pPr>
            <w:r w:rsidRPr="00F003BF">
              <w:rPr>
                <w:iCs/>
                <w:sz w:val="16"/>
                <w:szCs w:val="16"/>
              </w:rPr>
              <w:t xml:space="preserve">  630 01 05 00 00 00 0000 600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jc w:val="center"/>
              <w:rPr>
                <w:iCs/>
                <w:sz w:val="16"/>
                <w:szCs w:val="16"/>
              </w:rPr>
            </w:pPr>
            <w:r w:rsidRPr="00F003BF">
              <w:rPr>
                <w:iCs/>
                <w:sz w:val="16"/>
                <w:szCs w:val="16"/>
              </w:rPr>
              <w:t xml:space="preserve"> 44 982,2</w:t>
            </w:r>
          </w:p>
        </w:tc>
      </w:tr>
      <w:tr w:rsidR="00F003BF" w:rsidRPr="00F003BF" w:rsidTr="00F003BF">
        <w:trPr>
          <w:trHeight w:val="40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630 01 05 02 00 00  0000 600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44 982,2</w:t>
            </w:r>
          </w:p>
        </w:tc>
      </w:tr>
      <w:tr w:rsidR="00F003BF" w:rsidRPr="00F003BF" w:rsidTr="00F003BF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630 01 05 02 01 00 0000 610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44 982,2</w:t>
            </w:r>
          </w:p>
        </w:tc>
      </w:tr>
      <w:tr w:rsidR="00F003BF" w:rsidRPr="00F003BF" w:rsidTr="00F003BF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Уменьшение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 630 01 05 02 01 10 0000 610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44 982,2</w:t>
            </w:r>
          </w:p>
        </w:tc>
      </w:tr>
    </w:tbl>
    <w:p w:rsidR="00F003BF" w:rsidRPr="00F003BF" w:rsidRDefault="00F003BF" w:rsidP="00F003BF">
      <w:pPr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:rsidR="00F003BF" w:rsidRPr="00F003BF" w:rsidRDefault="00F003BF" w:rsidP="00F003BF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F003BF" w:rsidRPr="00F003BF" w:rsidRDefault="00F003BF" w:rsidP="00F003BF">
      <w:pPr>
        <w:rPr>
          <w:sz w:val="16"/>
          <w:szCs w:val="16"/>
        </w:rPr>
      </w:pP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Приложение 5                                                                                                                                                                                                         </w:t>
      </w: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к  решению Совета депутатов</w:t>
      </w: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МО «Пустозерский сельсовет»</w:t>
      </w: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«О  местном бюджете  на 2019 год»</w:t>
      </w:r>
    </w:p>
    <w:p w:rsidR="00F003BF" w:rsidRPr="00F003BF" w:rsidRDefault="00F003BF" w:rsidP="00F003BF">
      <w:pPr>
        <w:jc w:val="right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от 00.00.2018  № 0</w:t>
      </w:r>
    </w:p>
    <w:p w:rsidR="00F003BF" w:rsidRPr="00F003BF" w:rsidRDefault="00F003BF" w:rsidP="00F003BF">
      <w:pPr>
        <w:ind w:firstLine="5760"/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</w:t>
      </w:r>
    </w:p>
    <w:tbl>
      <w:tblPr>
        <w:tblW w:w="9689" w:type="dxa"/>
        <w:tblInd w:w="348" w:type="dxa"/>
        <w:tblLook w:val="0000"/>
      </w:tblPr>
      <w:tblGrid>
        <w:gridCol w:w="2808"/>
        <w:gridCol w:w="5933"/>
        <w:gridCol w:w="948"/>
      </w:tblGrid>
      <w:tr w:rsidR="00F003BF" w:rsidRPr="00F003BF" w:rsidTr="00F003BF">
        <w:trPr>
          <w:trHeight w:val="57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3BF" w:rsidRPr="00F003BF" w:rsidRDefault="00F003BF" w:rsidP="00F003BF">
            <w:pPr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 xml:space="preserve">              Перечень главных администраторов источников внутреннего финансирования       </w:t>
            </w:r>
          </w:p>
          <w:p w:rsidR="00F003BF" w:rsidRPr="00F003BF" w:rsidRDefault="00F003BF" w:rsidP="00F003BF">
            <w:pPr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 xml:space="preserve">                                               дефицита  местного бюджета  на 2019 год </w:t>
            </w:r>
          </w:p>
        </w:tc>
      </w:tr>
      <w:tr w:rsidR="00F003BF" w:rsidRPr="00F003BF" w:rsidTr="00F003BF">
        <w:trPr>
          <w:gridAfter w:val="1"/>
          <w:wAfter w:w="948" w:type="dxa"/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</w:p>
        </w:tc>
      </w:tr>
      <w:tr w:rsidR="00F003BF" w:rsidRPr="00F003BF" w:rsidTr="00F003BF">
        <w:trPr>
          <w:gridAfter w:val="1"/>
          <w:wAfter w:w="948" w:type="dxa"/>
          <w:trHeight w:val="76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Код группы, подгруппы, статьи и вида источников</w:t>
            </w:r>
          </w:p>
        </w:tc>
        <w:tc>
          <w:tcPr>
            <w:tcW w:w="5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Наименование</w:t>
            </w:r>
          </w:p>
        </w:tc>
      </w:tr>
      <w:tr w:rsidR="00F003BF" w:rsidRPr="00F003BF" w:rsidTr="00F003BF">
        <w:trPr>
          <w:gridAfter w:val="1"/>
          <w:wAfter w:w="948" w:type="dxa"/>
          <w:trHeight w:val="58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b/>
                <w:bCs/>
                <w:sz w:val="16"/>
                <w:szCs w:val="16"/>
              </w:rPr>
            </w:pPr>
            <w:r w:rsidRPr="00F003BF">
              <w:rPr>
                <w:b/>
                <w:bCs/>
                <w:sz w:val="16"/>
                <w:szCs w:val="16"/>
              </w:rPr>
              <w:t>Администрация муниципального образования «Пустозерский сельсовет» Ненецкого автономного округа</w:t>
            </w:r>
          </w:p>
        </w:tc>
      </w:tr>
      <w:tr w:rsidR="00F003BF" w:rsidRPr="00F003BF" w:rsidTr="00F003BF">
        <w:trPr>
          <w:gridAfter w:val="1"/>
          <w:wAfter w:w="948" w:type="dxa"/>
          <w:trHeight w:val="60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01 05 02 01 10 0000 510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Увеличение прочих остатков денежных средств бюджетов  сельских поселений</w:t>
            </w:r>
          </w:p>
        </w:tc>
      </w:tr>
      <w:tr w:rsidR="00F003BF" w:rsidRPr="00F003BF" w:rsidTr="00F003BF">
        <w:trPr>
          <w:gridAfter w:val="1"/>
          <w:wAfter w:w="948" w:type="dxa"/>
          <w:trHeight w:val="60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jc w:val="center"/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 xml:space="preserve"> 01 05 02 01 10 0000 610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3BF" w:rsidRPr="00F003BF" w:rsidRDefault="00F003BF" w:rsidP="00F003BF">
            <w:pPr>
              <w:rPr>
                <w:sz w:val="16"/>
                <w:szCs w:val="16"/>
              </w:rPr>
            </w:pPr>
            <w:r w:rsidRPr="00F003BF">
              <w:rPr>
                <w:sz w:val="16"/>
                <w:szCs w:val="16"/>
              </w:rPr>
              <w:t>Уменьшение прочих остатков денежных средств бюджетов   сельских поселений</w:t>
            </w:r>
          </w:p>
        </w:tc>
      </w:tr>
    </w:tbl>
    <w:p w:rsidR="00F003BF" w:rsidRPr="00F003BF" w:rsidRDefault="00F003BF" w:rsidP="00F003BF">
      <w:pPr>
        <w:rPr>
          <w:sz w:val="16"/>
          <w:szCs w:val="16"/>
        </w:rPr>
      </w:pPr>
    </w:p>
    <w:p w:rsidR="00030A71" w:rsidRDefault="00F003BF" w:rsidP="00F003BF">
      <w:pPr>
        <w:rPr>
          <w:sz w:val="16"/>
          <w:szCs w:val="16"/>
        </w:rPr>
      </w:pPr>
      <w:r w:rsidRPr="00F003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030A71" w:rsidRDefault="00030A71" w:rsidP="00581B34">
      <w:pPr>
        <w:jc w:val="center"/>
        <w:rPr>
          <w:sz w:val="16"/>
          <w:szCs w:val="16"/>
        </w:rPr>
      </w:pPr>
    </w:p>
    <w:p w:rsidR="00581B34" w:rsidRPr="00581B34" w:rsidRDefault="00581B34" w:rsidP="00581B34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581B34">
        <w:rPr>
          <w:rFonts w:ascii="Times New Roman" w:hAnsi="Times New Roman"/>
          <w:b/>
          <w:sz w:val="16"/>
          <w:szCs w:val="16"/>
        </w:rPr>
        <w:t>АДМИНИСТРАЦИЯ</w:t>
      </w:r>
    </w:p>
    <w:p w:rsidR="00581B34" w:rsidRPr="00581B34" w:rsidRDefault="00581B34" w:rsidP="00581B34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581B34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581B34" w:rsidRPr="00581B34" w:rsidRDefault="00581B34" w:rsidP="00581B34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581B34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581B34" w:rsidRPr="00581B34" w:rsidRDefault="00581B34" w:rsidP="00581B34">
      <w:pPr>
        <w:pStyle w:val="1"/>
        <w:spacing w:line="240" w:lineRule="auto"/>
        <w:ind w:right="46"/>
        <w:jc w:val="center"/>
        <w:rPr>
          <w:rFonts w:ascii="Times New Roman" w:hAnsi="Times New Roman"/>
          <w:sz w:val="16"/>
          <w:szCs w:val="16"/>
        </w:rPr>
      </w:pPr>
      <w:r w:rsidRPr="00581B34">
        <w:rPr>
          <w:rFonts w:ascii="Times New Roman" w:hAnsi="Times New Roman"/>
          <w:sz w:val="16"/>
          <w:szCs w:val="16"/>
        </w:rPr>
        <w:t>П О С Т А Н О В Л Е Н И Е</w:t>
      </w:r>
    </w:p>
    <w:p w:rsidR="00581B34" w:rsidRPr="00581B34" w:rsidRDefault="00581B34" w:rsidP="00581B34">
      <w:pPr>
        <w:pStyle w:val="a7"/>
        <w:jc w:val="both"/>
        <w:rPr>
          <w:rFonts w:ascii="Times New Roman" w:hAnsi="Times New Roman"/>
          <w:b/>
          <w:sz w:val="16"/>
          <w:szCs w:val="16"/>
        </w:rPr>
      </w:pPr>
    </w:p>
    <w:p w:rsidR="00581B34" w:rsidRPr="00581B34" w:rsidRDefault="00581B34" w:rsidP="00581B34">
      <w:pPr>
        <w:jc w:val="both"/>
        <w:rPr>
          <w:b/>
          <w:sz w:val="16"/>
          <w:szCs w:val="16"/>
          <w:u w:val="single"/>
        </w:rPr>
      </w:pPr>
      <w:r w:rsidRPr="00581B34">
        <w:rPr>
          <w:b/>
          <w:sz w:val="16"/>
          <w:szCs w:val="16"/>
          <w:u w:val="single"/>
        </w:rPr>
        <w:t>от   07.11.2018   № 122</w:t>
      </w:r>
    </w:p>
    <w:p w:rsidR="00581B34" w:rsidRPr="00581B34" w:rsidRDefault="00581B34" w:rsidP="00581B34">
      <w:pPr>
        <w:jc w:val="both"/>
        <w:rPr>
          <w:sz w:val="16"/>
          <w:szCs w:val="16"/>
        </w:rPr>
      </w:pPr>
      <w:r w:rsidRPr="00581B34">
        <w:rPr>
          <w:sz w:val="16"/>
          <w:szCs w:val="16"/>
        </w:rPr>
        <w:t xml:space="preserve">с. Оксино </w:t>
      </w:r>
    </w:p>
    <w:p w:rsidR="00581B34" w:rsidRPr="00581B34" w:rsidRDefault="00581B34" w:rsidP="00581B34">
      <w:pPr>
        <w:jc w:val="both"/>
        <w:rPr>
          <w:sz w:val="16"/>
          <w:szCs w:val="16"/>
        </w:rPr>
      </w:pPr>
      <w:r w:rsidRPr="00581B34">
        <w:rPr>
          <w:sz w:val="16"/>
          <w:szCs w:val="16"/>
        </w:rPr>
        <w:t>Ненецкий автономный округ</w:t>
      </w:r>
    </w:p>
    <w:p w:rsidR="00581B34" w:rsidRPr="00581B34" w:rsidRDefault="00581B34" w:rsidP="00581B34">
      <w:pPr>
        <w:jc w:val="both"/>
        <w:rPr>
          <w:b/>
          <w:sz w:val="16"/>
          <w:szCs w:val="16"/>
        </w:rPr>
      </w:pPr>
    </w:p>
    <w:p w:rsidR="00581B34" w:rsidRPr="00581B34" w:rsidRDefault="00581B34" w:rsidP="00F003B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581B34">
        <w:rPr>
          <w:rFonts w:ascii="Times New Roman" w:hAnsi="Times New Roman" w:cs="Times New Roman"/>
          <w:sz w:val="16"/>
          <w:szCs w:val="16"/>
        </w:rPr>
        <w:t>О ВНЕСЕНИИ ИЗМЕНЕНИЙ В ПРАВИЛА ПРИСВОЕНИЯ, ИЗМЕНЕНИЯ И АННУЛИРОВАНИЯ АДРЕСОВ НА ТЕРРИТОРИИ МУНИЦИПАЛЬНОГО  ОБРАЗОВАНИЯ «ПУСТОЗЕРСКИЙ СЕЛЬСОВЕТ» НЕНЕЦКОГО АВТОНОМ</w:t>
      </w:r>
      <w:r w:rsidR="006C400E">
        <w:rPr>
          <w:rFonts w:ascii="Times New Roman" w:hAnsi="Times New Roman" w:cs="Times New Roman"/>
          <w:sz w:val="16"/>
          <w:szCs w:val="16"/>
        </w:rPr>
        <w:t xml:space="preserve"> </w:t>
      </w:r>
      <w:r w:rsidRPr="00581B34">
        <w:rPr>
          <w:rFonts w:ascii="Times New Roman" w:hAnsi="Times New Roman" w:cs="Times New Roman"/>
          <w:sz w:val="16"/>
          <w:szCs w:val="16"/>
        </w:rPr>
        <w:t>НОГО ОКРУГА</w:t>
      </w:r>
    </w:p>
    <w:p w:rsidR="00581B34" w:rsidRPr="00581B34" w:rsidRDefault="00581B34" w:rsidP="00581B34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581B34" w:rsidRPr="00581B34" w:rsidRDefault="00581B34" w:rsidP="00581B34">
      <w:pPr>
        <w:autoSpaceDE w:val="0"/>
        <w:autoSpaceDN w:val="0"/>
        <w:adjustRightInd w:val="0"/>
        <w:jc w:val="both"/>
        <w:outlineLvl w:val="0"/>
        <w:rPr>
          <w:b/>
          <w:bCs/>
          <w:sz w:val="16"/>
          <w:szCs w:val="16"/>
        </w:rPr>
      </w:pPr>
    </w:p>
    <w:p w:rsidR="00581B34" w:rsidRPr="00581B34" w:rsidRDefault="00581B34" w:rsidP="00581B34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581B34" w:rsidRPr="00581B34" w:rsidRDefault="00581B34" w:rsidP="00581B34">
      <w:pPr>
        <w:pStyle w:val="ConsPlusNormal"/>
        <w:ind w:firstLine="540"/>
        <w:jc w:val="both"/>
        <w:rPr>
          <w:rFonts w:ascii="Times New Roman" w:hAnsi="Times New Roman"/>
          <w:bCs/>
          <w:sz w:val="16"/>
          <w:szCs w:val="16"/>
        </w:rPr>
      </w:pPr>
      <w:r w:rsidRPr="00581B34">
        <w:rPr>
          <w:rFonts w:ascii="Times New Roman" w:hAnsi="Times New Roman"/>
          <w:bCs/>
          <w:color w:val="000000"/>
          <w:sz w:val="16"/>
          <w:szCs w:val="16"/>
        </w:rPr>
        <w:t xml:space="preserve">В соответствии с </w:t>
      </w:r>
      <w:r w:rsidRPr="00581B34">
        <w:rPr>
          <w:rFonts w:ascii="Times New Roman" w:hAnsi="Times New Roman"/>
          <w:bCs/>
          <w:sz w:val="16"/>
          <w:szCs w:val="16"/>
        </w:rPr>
        <w:t>распоряжением Правительства РФ от 16.06.2018 N 1206-р «О внесении изменений в Распоряжение Правительства РФ от 31.01.2017 N 147-р», Администрация муниципального образования «Пустозерский сельсовет» Ненецкого автономного округа ПОСТАНОВЛЯЕТ:</w:t>
      </w:r>
    </w:p>
    <w:p w:rsidR="00581B34" w:rsidRPr="00581B34" w:rsidRDefault="00581B34" w:rsidP="00581B34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581B34" w:rsidRDefault="00581B34" w:rsidP="00581B34">
      <w:pPr>
        <w:numPr>
          <w:ilvl w:val="0"/>
          <w:numId w:val="18"/>
        </w:numPr>
        <w:autoSpaceDE w:val="0"/>
        <w:autoSpaceDN w:val="0"/>
        <w:adjustRightInd w:val="0"/>
        <w:ind w:left="0" w:firstLine="540"/>
        <w:jc w:val="both"/>
        <w:rPr>
          <w:bCs/>
          <w:sz w:val="16"/>
          <w:szCs w:val="16"/>
        </w:rPr>
      </w:pPr>
      <w:r w:rsidRPr="00581B34">
        <w:rPr>
          <w:bCs/>
          <w:sz w:val="16"/>
          <w:szCs w:val="16"/>
        </w:rPr>
        <w:t xml:space="preserve">Внести прилагаемые изменения в Правила присвоения, изменения и аннулирования адресов на территории муниципального образования «Пустозерский сельсовет» Ненецкого автономного округа, утвержденные постановлением Администрации муниципального образования «Пустозерский сельсовет» Ненецкого автономного округа от 20.03.2015 № 20.  </w:t>
      </w:r>
    </w:p>
    <w:p w:rsidR="00581B34" w:rsidRPr="00581B34" w:rsidRDefault="00581B34" w:rsidP="00581B34">
      <w:pPr>
        <w:autoSpaceDE w:val="0"/>
        <w:autoSpaceDN w:val="0"/>
        <w:adjustRightInd w:val="0"/>
        <w:ind w:left="540"/>
        <w:jc w:val="both"/>
        <w:rPr>
          <w:bCs/>
          <w:sz w:val="16"/>
          <w:szCs w:val="16"/>
        </w:rPr>
      </w:pPr>
      <w:r w:rsidRPr="00581B34">
        <w:rPr>
          <w:sz w:val="16"/>
          <w:szCs w:val="16"/>
        </w:rPr>
        <w:t>2. Настоящее постановление вступает в силу после официального опубликования (обнародования).</w:t>
      </w:r>
    </w:p>
    <w:p w:rsidR="00581B34" w:rsidRPr="00581B34" w:rsidRDefault="00581B34" w:rsidP="00581B34">
      <w:pPr>
        <w:jc w:val="both"/>
        <w:rPr>
          <w:sz w:val="16"/>
          <w:szCs w:val="16"/>
        </w:rPr>
      </w:pPr>
    </w:p>
    <w:p w:rsidR="00581B34" w:rsidRPr="00581B34" w:rsidRDefault="00581B34" w:rsidP="00581B34">
      <w:pPr>
        <w:jc w:val="both"/>
        <w:rPr>
          <w:sz w:val="16"/>
          <w:szCs w:val="16"/>
        </w:rPr>
      </w:pPr>
    </w:p>
    <w:p w:rsidR="00581B34" w:rsidRPr="00581B34" w:rsidRDefault="00581B34" w:rsidP="00581B34">
      <w:pPr>
        <w:jc w:val="both"/>
        <w:rPr>
          <w:sz w:val="16"/>
          <w:szCs w:val="16"/>
        </w:rPr>
      </w:pPr>
      <w:r w:rsidRPr="00581B34">
        <w:rPr>
          <w:sz w:val="16"/>
          <w:szCs w:val="16"/>
        </w:rPr>
        <w:t xml:space="preserve">ВрИО главы Администрации  муниципального  </w:t>
      </w:r>
    </w:p>
    <w:p w:rsidR="00581B34" w:rsidRPr="00581B34" w:rsidRDefault="00581B34" w:rsidP="00581B34">
      <w:pPr>
        <w:jc w:val="both"/>
        <w:rPr>
          <w:sz w:val="16"/>
          <w:szCs w:val="16"/>
        </w:rPr>
      </w:pPr>
      <w:r w:rsidRPr="00581B34">
        <w:rPr>
          <w:sz w:val="16"/>
          <w:szCs w:val="16"/>
        </w:rPr>
        <w:t xml:space="preserve">образования «Пустозерский  сельсовет» </w:t>
      </w:r>
    </w:p>
    <w:p w:rsidR="00581B34" w:rsidRPr="00581B34" w:rsidRDefault="00581B34" w:rsidP="00581B34">
      <w:pPr>
        <w:jc w:val="both"/>
        <w:rPr>
          <w:sz w:val="16"/>
          <w:szCs w:val="16"/>
        </w:rPr>
      </w:pPr>
      <w:r w:rsidRPr="00581B34">
        <w:rPr>
          <w:sz w:val="16"/>
          <w:szCs w:val="16"/>
        </w:rPr>
        <w:t xml:space="preserve">Ненецкого автономного округа                                                                              Хозяинов Р.Е.  </w:t>
      </w:r>
    </w:p>
    <w:p w:rsidR="00581B34" w:rsidRPr="00581B34" w:rsidRDefault="00581B34" w:rsidP="00581B34">
      <w:pPr>
        <w:autoSpaceDE w:val="0"/>
        <w:autoSpaceDN w:val="0"/>
        <w:adjustRightInd w:val="0"/>
        <w:ind w:left="540"/>
        <w:jc w:val="both"/>
        <w:rPr>
          <w:bCs/>
          <w:sz w:val="16"/>
          <w:szCs w:val="16"/>
        </w:rPr>
      </w:pPr>
    </w:p>
    <w:p w:rsidR="00581B34" w:rsidRPr="00581B34" w:rsidRDefault="00581B34" w:rsidP="00581B34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581B34" w:rsidRPr="00581B34" w:rsidRDefault="00581B34" w:rsidP="00581B34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581B34" w:rsidRPr="00581B34" w:rsidRDefault="00581B34" w:rsidP="00581B34">
      <w:pPr>
        <w:pStyle w:val="a7"/>
        <w:jc w:val="right"/>
        <w:rPr>
          <w:rFonts w:ascii="Times New Roman" w:hAnsi="Times New Roman"/>
          <w:sz w:val="16"/>
          <w:szCs w:val="16"/>
        </w:rPr>
      </w:pPr>
    </w:p>
    <w:p w:rsidR="00581B34" w:rsidRPr="00581B34" w:rsidRDefault="00581B34" w:rsidP="00581B34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81B34">
        <w:rPr>
          <w:rFonts w:ascii="Times New Roman" w:hAnsi="Times New Roman"/>
          <w:sz w:val="16"/>
          <w:szCs w:val="16"/>
        </w:rPr>
        <w:t>Приложение</w:t>
      </w:r>
    </w:p>
    <w:p w:rsidR="00581B34" w:rsidRPr="00581B34" w:rsidRDefault="00581B34" w:rsidP="00581B34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81B34">
        <w:rPr>
          <w:rFonts w:ascii="Times New Roman" w:hAnsi="Times New Roman"/>
          <w:sz w:val="16"/>
          <w:szCs w:val="16"/>
        </w:rPr>
        <w:t xml:space="preserve">к постановлению Администрации </w:t>
      </w:r>
    </w:p>
    <w:p w:rsidR="00581B34" w:rsidRPr="00581B34" w:rsidRDefault="00581B34" w:rsidP="00581B34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81B34">
        <w:rPr>
          <w:rFonts w:ascii="Times New Roman" w:hAnsi="Times New Roman"/>
          <w:sz w:val="16"/>
          <w:szCs w:val="16"/>
        </w:rPr>
        <w:t xml:space="preserve"> МО «Пустозерский сельсовет» НАО  </w:t>
      </w:r>
    </w:p>
    <w:p w:rsidR="00581B34" w:rsidRPr="00581B34" w:rsidRDefault="00581B34" w:rsidP="00581B34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581B34">
        <w:rPr>
          <w:rFonts w:ascii="Times New Roman" w:hAnsi="Times New Roman"/>
          <w:sz w:val="16"/>
          <w:szCs w:val="16"/>
        </w:rPr>
        <w:t>от 07.11.2018 № 122</w:t>
      </w:r>
    </w:p>
    <w:p w:rsidR="00581B34" w:rsidRPr="00581B34" w:rsidRDefault="00581B34" w:rsidP="00581B34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581B34" w:rsidRPr="00581B34" w:rsidRDefault="00581B34" w:rsidP="00581B34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581B34">
        <w:rPr>
          <w:b/>
          <w:bCs/>
          <w:sz w:val="16"/>
          <w:szCs w:val="16"/>
        </w:rPr>
        <w:t>Изменения</w:t>
      </w:r>
    </w:p>
    <w:p w:rsidR="00581B34" w:rsidRPr="00581B34" w:rsidRDefault="00581B34" w:rsidP="00581B34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581B34">
        <w:rPr>
          <w:b/>
          <w:bCs/>
          <w:sz w:val="16"/>
          <w:szCs w:val="16"/>
        </w:rPr>
        <w:t>в Правила  присвоения, изменения и аннулирования адресов на территории</w:t>
      </w:r>
    </w:p>
    <w:p w:rsidR="00581B34" w:rsidRPr="00581B34" w:rsidRDefault="00581B34" w:rsidP="00581B34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581B34">
        <w:rPr>
          <w:b/>
          <w:bCs/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581B34" w:rsidRPr="00581B34" w:rsidRDefault="00581B34" w:rsidP="00581B34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581B34" w:rsidRPr="00581B34" w:rsidRDefault="00581B34" w:rsidP="00581B34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581B34" w:rsidRPr="00581B34" w:rsidRDefault="00581B34" w:rsidP="00581B34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581B34" w:rsidRPr="00581B34" w:rsidRDefault="00581B34" w:rsidP="00581B34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581B34">
        <w:rPr>
          <w:rFonts w:ascii="Times New Roman" w:hAnsi="Times New Roman"/>
          <w:sz w:val="16"/>
          <w:szCs w:val="16"/>
        </w:rPr>
        <w:tab/>
        <w:t>Пункт 37 изложить в следующей редакции:</w:t>
      </w:r>
    </w:p>
    <w:p w:rsidR="00581B34" w:rsidRPr="00581B34" w:rsidRDefault="00581B34" w:rsidP="00581B34">
      <w:pPr>
        <w:autoSpaceDE w:val="0"/>
        <w:autoSpaceDN w:val="0"/>
        <w:adjustRightInd w:val="0"/>
        <w:jc w:val="both"/>
        <w:rPr>
          <w:sz w:val="16"/>
          <w:szCs w:val="16"/>
        </w:rPr>
      </w:pPr>
      <w:bookmarkStart w:id="0" w:name="Par116"/>
      <w:bookmarkEnd w:id="0"/>
      <w:r w:rsidRPr="00581B34">
        <w:rPr>
          <w:sz w:val="16"/>
          <w:szCs w:val="16"/>
        </w:rPr>
        <w:t>«37.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5 рабочих дней со дня поступления заявления».</w:t>
      </w:r>
    </w:p>
    <w:p w:rsidR="00581B34" w:rsidRPr="00581B34" w:rsidRDefault="00581B34" w:rsidP="00581B3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7527C" w:rsidRPr="0017527C" w:rsidRDefault="0017527C" w:rsidP="0017527C">
      <w:pPr>
        <w:rPr>
          <w:sz w:val="16"/>
          <w:szCs w:val="16"/>
        </w:rPr>
      </w:pPr>
    </w:p>
    <w:tbl>
      <w:tblPr>
        <w:tblStyle w:val="af1"/>
        <w:tblW w:w="0" w:type="auto"/>
        <w:tblLook w:val="04A0"/>
      </w:tblPr>
      <w:tblGrid>
        <w:gridCol w:w="1570"/>
      </w:tblGrid>
      <w:tr w:rsidR="0017527C" w:rsidTr="0017527C">
        <w:tc>
          <w:tcPr>
            <w:tcW w:w="1384" w:type="dxa"/>
          </w:tcPr>
          <w:p w:rsidR="0017527C" w:rsidRPr="0017527C" w:rsidRDefault="00581B34" w:rsidP="002317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ПОЗДРАВЛЕНИЯ</w:t>
            </w:r>
          </w:p>
        </w:tc>
      </w:tr>
    </w:tbl>
    <w:p w:rsidR="0017527C" w:rsidRPr="0017527C" w:rsidRDefault="0017527C" w:rsidP="00231744">
      <w:pPr>
        <w:rPr>
          <w:rFonts w:ascii="Arial Narrow" w:hAnsi="Arial Narrow"/>
          <w:i/>
          <w:color w:val="FF0000"/>
          <w:sz w:val="20"/>
          <w:szCs w:val="20"/>
        </w:rPr>
      </w:pPr>
    </w:p>
    <w:p w:rsidR="00581B34" w:rsidRPr="00581B34" w:rsidRDefault="00581B34" w:rsidP="00581B34">
      <w:pPr>
        <w:rPr>
          <w:i/>
          <w:sz w:val="20"/>
          <w:szCs w:val="20"/>
        </w:rPr>
      </w:pPr>
      <w:r w:rsidRPr="00581B34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У</w:t>
      </w:r>
      <w:r w:rsidRPr="00581B34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важаемые сотрудники и ветераны службы участковых уполномоченных полиции!</w:t>
      </w:r>
    </w:p>
    <w:p w:rsidR="00581B34" w:rsidRPr="00F003BF" w:rsidRDefault="00581B34" w:rsidP="00F003BF">
      <w:pPr>
        <w:shd w:val="clear" w:color="auto" w:fill="FFFFFF"/>
        <w:rPr>
          <w:rFonts w:ascii="Tahoma" w:hAnsi="Tahoma" w:cs="Tahoma"/>
          <w:i/>
          <w:color w:val="000000"/>
          <w:sz w:val="20"/>
          <w:szCs w:val="20"/>
        </w:rPr>
      </w:pPr>
      <w:r w:rsidRPr="00581B34">
        <w:rPr>
          <w:rFonts w:ascii="Arial" w:hAnsi="Arial" w:cs="Arial"/>
          <w:i/>
          <w:color w:val="000000"/>
          <w:sz w:val="20"/>
          <w:szCs w:val="20"/>
        </w:rPr>
        <w:t>Администрация и Совет депутатов МО «Пустозерский сельсовет» Ненецкого автономного округа </w:t>
      </w:r>
      <w:r w:rsidRPr="00581B34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поздравляют Вас с профессиональным праздником! В этот день мы по праву чествуем и благодарим одних из лучших сотрудников правоохранительных органов, наиболее близких к народу защитников правопорядка и законности. Желаем Вам доброго здоровья, жизненного оптимизма, боевого духа и успехов в службе на благо Отечества! Благополучия и счастья вам и вашим семьям!</w:t>
      </w:r>
    </w:p>
    <w:p w:rsidR="00581B34" w:rsidRDefault="00581B34" w:rsidP="00231744">
      <w:pPr>
        <w:rPr>
          <w:color w:val="FF0000"/>
          <w:sz w:val="16"/>
          <w:szCs w:val="16"/>
        </w:rPr>
      </w:pPr>
    </w:p>
    <w:p w:rsidR="00051F50" w:rsidRDefault="00051F50" w:rsidP="00051F50">
      <w:pPr>
        <w:jc w:val="both"/>
        <w:rPr>
          <w:color w:val="FF0000"/>
          <w:sz w:val="16"/>
          <w:szCs w:val="16"/>
        </w:rPr>
      </w:pPr>
    </w:p>
    <w:p w:rsidR="0017527C" w:rsidRPr="0075437C" w:rsidRDefault="00581B34" w:rsidP="0075437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№25</w:t>
      </w:r>
      <w:r w:rsidR="00051F50" w:rsidRPr="00884713">
        <w:rPr>
          <w:sz w:val="16"/>
          <w:szCs w:val="16"/>
        </w:rPr>
        <w:t>,  2018  Издатель: Администрация МО «Пустозерский сельсовет»  НАО и  Совет депутатов МО «Пустозерский сельсовет» НАО. Село  Оксино, редактор  Ледкова Н.Ю.. Тираж 30  экз. Бесплатно. Отпечатан на принтере Администрации МО «Пустозерский сельсовет» НАО</w:t>
      </w:r>
    </w:p>
    <w:sectPr w:rsidR="0017527C" w:rsidRPr="0075437C" w:rsidSect="00193BA6">
      <w:footerReference w:type="default" r:id="rId8"/>
      <w:type w:val="continuous"/>
      <w:pgSz w:w="11906" w:h="16838"/>
      <w:pgMar w:top="720" w:right="42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DAD" w:rsidRDefault="00F52DAD" w:rsidP="0041704A">
      <w:r>
        <w:separator/>
      </w:r>
    </w:p>
  </w:endnote>
  <w:endnote w:type="continuationSeparator" w:id="1">
    <w:p w:rsidR="00F52DAD" w:rsidRDefault="00F52DAD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41880"/>
      <w:docPartObj>
        <w:docPartGallery w:val="Page Numbers (Bottom of Page)"/>
        <w:docPartUnique/>
      </w:docPartObj>
    </w:sdtPr>
    <w:sdtContent>
      <w:p w:rsidR="00F003BF" w:rsidRDefault="00F003BF">
        <w:pPr>
          <w:pStyle w:val="ab"/>
          <w:jc w:val="right"/>
        </w:pPr>
        <w:fldSimple w:instr=" PAGE   \* MERGEFORMAT ">
          <w:r w:rsidR="00E863C7">
            <w:rPr>
              <w:noProof/>
            </w:rPr>
            <w:t>3</w:t>
          </w:r>
        </w:fldSimple>
      </w:p>
    </w:sdtContent>
  </w:sdt>
  <w:p w:rsidR="00F003BF" w:rsidRDefault="00F003B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DAD" w:rsidRDefault="00F52DAD" w:rsidP="0041704A">
      <w:r>
        <w:separator/>
      </w:r>
    </w:p>
  </w:footnote>
  <w:footnote w:type="continuationSeparator" w:id="1">
    <w:p w:rsidR="00F52DAD" w:rsidRDefault="00F52DAD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326"/>
    <w:multiLevelType w:val="multilevel"/>
    <w:tmpl w:val="C136C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36715"/>
    <w:multiLevelType w:val="hybridMultilevel"/>
    <w:tmpl w:val="980C8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17231"/>
    <w:multiLevelType w:val="multilevel"/>
    <w:tmpl w:val="93FE02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0D1F1EC8"/>
    <w:multiLevelType w:val="hybridMultilevel"/>
    <w:tmpl w:val="069E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E1560"/>
    <w:multiLevelType w:val="multilevel"/>
    <w:tmpl w:val="4D5401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1F413F95"/>
    <w:multiLevelType w:val="multilevel"/>
    <w:tmpl w:val="E1E48D4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F3729C"/>
    <w:multiLevelType w:val="hybridMultilevel"/>
    <w:tmpl w:val="1C5E8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A49AB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BF743CD"/>
    <w:multiLevelType w:val="hybridMultilevel"/>
    <w:tmpl w:val="86EEB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891AF5"/>
    <w:multiLevelType w:val="hybridMultilevel"/>
    <w:tmpl w:val="82E6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25017"/>
    <w:multiLevelType w:val="hybridMultilevel"/>
    <w:tmpl w:val="50507A44"/>
    <w:lvl w:ilvl="0" w:tplc="D9B81B3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83123B"/>
    <w:multiLevelType w:val="hybridMultilevel"/>
    <w:tmpl w:val="28406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33303C"/>
    <w:multiLevelType w:val="multilevel"/>
    <w:tmpl w:val="4DBCA99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6"/>
  </w:num>
  <w:num w:numId="5">
    <w:abstractNumId w:val="20"/>
  </w:num>
  <w:num w:numId="6">
    <w:abstractNumId w:val="17"/>
  </w:num>
  <w:num w:numId="7">
    <w:abstractNumId w:val="13"/>
  </w:num>
  <w:num w:numId="8">
    <w:abstractNumId w:val="10"/>
  </w:num>
  <w:num w:numId="9">
    <w:abstractNumId w:val="4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  <w:num w:numId="13">
    <w:abstractNumId w:val="18"/>
  </w:num>
  <w:num w:numId="14">
    <w:abstractNumId w:val="1"/>
  </w:num>
  <w:num w:numId="15">
    <w:abstractNumId w:val="3"/>
  </w:num>
  <w:num w:numId="16">
    <w:abstractNumId w:val="7"/>
  </w:num>
  <w:num w:numId="17">
    <w:abstractNumId w:val="12"/>
  </w:num>
  <w:num w:numId="18">
    <w:abstractNumId w:val="15"/>
  </w:num>
  <w:num w:numId="19">
    <w:abstractNumId w:val="0"/>
  </w:num>
  <w:num w:numId="20">
    <w:abstractNumId w:val="6"/>
  </w:num>
  <w:num w:numId="21">
    <w:abstractNumId w:val="21"/>
  </w:num>
  <w:num w:numId="2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996"/>
    <w:rsid w:val="00003481"/>
    <w:rsid w:val="000254ED"/>
    <w:rsid w:val="00030A71"/>
    <w:rsid w:val="00051F50"/>
    <w:rsid w:val="00071E11"/>
    <w:rsid w:val="00075A9D"/>
    <w:rsid w:val="0007653D"/>
    <w:rsid w:val="000A274F"/>
    <w:rsid w:val="000A696B"/>
    <w:rsid w:val="000A7D6D"/>
    <w:rsid w:val="001125F8"/>
    <w:rsid w:val="00124347"/>
    <w:rsid w:val="00132A2B"/>
    <w:rsid w:val="00136AEC"/>
    <w:rsid w:val="001401DA"/>
    <w:rsid w:val="001532AA"/>
    <w:rsid w:val="001675E8"/>
    <w:rsid w:val="0017527C"/>
    <w:rsid w:val="00177A1D"/>
    <w:rsid w:val="00193BA6"/>
    <w:rsid w:val="00195458"/>
    <w:rsid w:val="001B7380"/>
    <w:rsid w:val="001C6BC5"/>
    <w:rsid w:val="001E26B5"/>
    <w:rsid w:val="001E3076"/>
    <w:rsid w:val="001F0813"/>
    <w:rsid w:val="00231744"/>
    <w:rsid w:val="00232704"/>
    <w:rsid w:val="00235020"/>
    <w:rsid w:val="002724D2"/>
    <w:rsid w:val="0027436C"/>
    <w:rsid w:val="00297E8B"/>
    <w:rsid w:val="002D1334"/>
    <w:rsid w:val="002D42E4"/>
    <w:rsid w:val="002F3387"/>
    <w:rsid w:val="00312681"/>
    <w:rsid w:val="003135DB"/>
    <w:rsid w:val="00325A2E"/>
    <w:rsid w:val="00331C3E"/>
    <w:rsid w:val="0034676F"/>
    <w:rsid w:val="00385FFD"/>
    <w:rsid w:val="0039519B"/>
    <w:rsid w:val="003A1C48"/>
    <w:rsid w:val="003A4FEF"/>
    <w:rsid w:val="003B3889"/>
    <w:rsid w:val="003B62AB"/>
    <w:rsid w:val="003C2083"/>
    <w:rsid w:val="003C579D"/>
    <w:rsid w:val="00403CE0"/>
    <w:rsid w:val="0041704A"/>
    <w:rsid w:val="004221D9"/>
    <w:rsid w:val="00426C06"/>
    <w:rsid w:val="00433163"/>
    <w:rsid w:val="0043745A"/>
    <w:rsid w:val="004431A8"/>
    <w:rsid w:val="00495E7F"/>
    <w:rsid w:val="004B0C51"/>
    <w:rsid w:val="004D06C4"/>
    <w:rsid w:val="004E2C65"/>
    <w:rsid w:val="004E364D"/>
    <w:rsid w:val="004E5035"/>
    <w:rsid w:val="004F7948"/>
    <w:rsid w:val="00504817"/>
    <w:rsid w:val="00521C42"/>
    <w:rsid w:val="00525D7C"/>
    <w:rsid w:val="00526085"/>
    <w:rsid w:val="00530C53"/>
    <w:rsid w:val="00556D65"/>
    <w:rsid w:val="00565EDB"/>
    <w:rsid w:val="00581B34"/>
    <w:rsid w:val="0058793A"/>
    <w:rsid w:val="005C68F6"/>
    <w:rsid w:val="005E34D0"/>
    <w:rsid w:val="005F7AE8"/>
    <w:rsid w:val="006009B6"/>
    <w:rsid w:val="0060618B"/>
    <w:rsid w:val="00607AE5"/>
    <w:rsid w:val="006544C6"/>
    <w:rsid w:val="006547DF"/>
    <w:rsid w:val="00662B9A"/>
    <w:rsid w:val="00675198"/>
    <w:rsid w:val="00697371"/>
    <w:rsid w:val="006A75C9"/>
    <w:rsid w:val="006B3A78"/>
    <w:rsid w:val="006C400E"/>
    <w:rsid w:val="006D3D01"/>
    <w:rsid w:val="006F1517"/>
    <w:rsid w:val="00744FBB"/>
    <w:rsid w:val="0075437C"/>
    <w:rsid w:val="007755DB"/>
    <w:rsid w:val="007863A3"/>
    <w:rsid w:val="007940DF"/>
    <w:rsid w:val="007C1FA4"/>
    <w:rsid w:val="007D318E"/>
    <w:rsid w:val="007E547F"/>
    <w:rsid w:val="007F677D"/>
    <w:rsid w:val="00845E00"/>
    <w:rsid w:val="00854AEF"/>
    <w:rsid w:val="0087537C"/>
    <w:rsid w:val="00884492"/>
    <w:rsid w:val="00884C0D"/>
    <w:rsid w:val="008A2BD6"/>
    <w:rsid w:val="008A73A8"/>
    <w:rsid w:val="008B6564"/>
    <w:rsid w:val="008D7CD2"/>
    <w:rsid w:val="00904013"/>
    <w:rsid w:val="009162AC"/>
    <w:rsid w:val="0092159F"/>
    <w:rsid w:val="0095231A"/>
    <w:rsid w:val="00953C0B"/>
    <w:rsid w:val="00967961"/>
    <w:rsid w:val="009766B6"/>
    <w:rsid w:val="00997E11"/>
    <w:rsid w:val="009B29E6"/>
    <w:rsid w:val="009C3445"/>
    <w:rsid w:val="009C46BF"/>
    <w:rsid w:val="009C6BB0"/>
    <w:rsid w:val="009E1206"/>
    <w:rsid w:val="009E3DA5"/>
    <w:rsid w:val="009F22E7"/>
    <w:rsid w:val="009F24D6"/>
    <w:rsid w:val="00A14178"/>
    <w:rsid w:val="00A14217"/>
    <w:rsid w:val="00A24B8E"/>
    <w:rsid w:val="00A37B6D"/>
    <w:rsid w:val="00A73DD0"/>
    <w:rsid w:val="00A95EA0"/>
    <w:rsid w:val="00AB5CB1"/>
    <w:rsid w:val="00AC0534"/>
    <w:rsid w:val="00AC201E"/>
    <w:rsid w:val="00AD3632"/>
    <w:rsid w:val="00AD554E"/>
    <w:rsid w:val="00B0656F"/>
    <w:rsid w:val="00B3452C"/>
    <w:rsid w:val="00B40E0C"/>
    <w:rsid w:val="00B5537A"/>
    <w:rsid w:val="00B93117"/>
    <w:rsid w:val="00BA5315"/>
    <w:rsid w:val="00BB0523"/>
    <w:rsid w:val="00C00912"/>
    <w:rsid w:val="00C021EC"/>
    <w:rsid w:val="00C64DE0"/>
    <w:rsid w:val="00C66845"/>
    <w:rsid w:val="00C76B12"/>
    <w:rsid w:val="00CA5996"/>
    <w:rsid w:val="00CB3819"/>
    <w:rsid w:val="00CC52BF"/>
    <w:rsid w:val="00CD3EF1"/>
    <w:rsid w:val="00CE110A"/>
    <w:rsid w:val="00D0261A"/>
    <w:rsid w:val="00DA2558"/>
    <w:rsid w:val="00DA62AD"/>
    <w:rsid w:val="00DB0A56"/>
    <w:rsid w:val="00DB68AF"/>
    <w:rsid w:val="00DE1560"/>
    <w:rsid w:val="00DF3B03"/>
    <w:rsid w:val="00E126E0"/>
    <w:rsid w:val="00E27174"/>
    <w:rsid w:val="00E306AD"/>
    <w:rsid w:val="00E3150A"/>
    <w:rsid w:val="00E52B32"/>
    <w:rsid w:val="00E863C7"/>
    <w:rsid w:val="00EB3DB5"/>
    <w:rsid w:val="00ED2658"/>
    <w:rsid w:val="00EF1576"/>
    <w:rsid w:val="00EF24F1"/>
    <w:rsid w:val="00EF6720"/>
    <w:rsid w:val="00F003BF"/>
    <w:rsid w:val="00F07131"/>
    <w:rsid w:val="00F52DAD"/>
    <w:rsid w:val="00F571B1"/>
    <w:rsid w:val="00F73E1B"/>
    <w:rsid w:val="00F8132B"/>
    <w:rsid w:val="00F96F84"/>
    <w:rsid w:val="00FB2E93"/>
    <w:rsid w:val="00FB7BD5"/>
    <w:rsid w:val="00FC0ED5"/>
    <w:rsid w:val="00FD4D2A"/>
    <w:rsid w:val="00FE3A36"/>
    <w:rsid w:val="00FF6925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2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rsid w:val="00AD5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39"/>
    <w:rsid w:val="00CE1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 (2)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11">
    <w:name w:val="Заголовок №1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1">
    <w:name w:val="Основной текст (3)"/>
    <w:basedOn w:val="a0"/>
    <w:rsid w:val="00071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"/>
    <w:basedOn w:val="a0"/>
    <w:rsid w:val="00071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af2">
    <w:name w:val="Основной текст_"/>
    <w:basedOn w:val="a0"/>
    <w:link w:val="40"/>
    <w:rsid w:val="00071E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1"/>
    <w:basedOn w:val="af2"/>
    <w:rsid w:val="00071E11"/>
    <w:rPr>
      <w:color w:val="000000"/>
      <w:spacing w:val="0"/>
      <w:w w:val="100"/>
      <w:position w:val="0"/>
      <w:lang w:val="ru-RU"/>
    </w:rPr>
  </w:style>
  <w:style w:type="paragraph" w:customStyle="1" w:styleId="40">
    <w:name w:val="Основной текст4"/>
    <w:basedOn w:val="a"/>
    <w:link w:val="af2"/>
    <w:rsid w:val="00071E11"/>
    <w:pPr>
      <w:widowControl w:val="0"/>
      <w:shd w:val="clear" w:color="auto" w:fill="FFFFFF"/>
      <w:spacing w:before="240" w:line="274" w:lineRule="exact"/>
      <w:jc w:val="both"/>
    </w:pPr>
    <w:rPr>
      <w:sz w:val="22"/>
      <w:szCs w:val="22"/>
      <w:lang w:eastAsia="en-US"/>
    </w:rPr>
  </w:style>
  <w:style w:type="character" w:customStyle="1" w:styleId="hl41">
    <w:name w:val="hl41"/>
    <w:basedOn w:val="a0"/>
    <w:rsid w:val="00071E11"/>
    <w:rPr>
      <w:b/>
      <w:bCs/>
      <w:sz w:val="20"/>
      <w:szCs w:val="20"/>
    </w:rPr>
  </w:style>
  <w:style w:type="paragraph" w:customStyle="1" w:styleId="af3">
    <w:name w:val="Прижатый влево"/>
    <w:basedOn w:val="a"/>
    <w:next w:val="a"/>
    <w:uiPriority w:val="99"/>
    <w:rsid w:val="00071E1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"/>
    <w:rsid w:val="00071E1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5">
    <w:name w:val="Гипертекстовая ссылка"/>
    <w:basedOn w:val="a0"/>
    <w:uiPriority w:val="99"/>
    <w:rsid w:val="00071E11"/>
    <w:rPr>
      <w:color w:val="106BBE"/>
    </w:rPr>
  </w:style>
  <w:style w:type="character" w:customStyle="1" w:styleId="FontStyle21">
    <w:name w:val="Font Style21"/>
    <w:basedOn w:val="a0"/>
    <w:rsid w:val="00071E1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071E11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071E1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071E11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071E11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071E11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071E1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071E11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071E1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071E11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071E11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071E11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071E11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071E1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071E11"/>
    <w:rPr>
      <w:rFonts w:ascii="Times New Roman" w:hAnsi="Times New Roman" w:cs="Times New Roman" w:hint="default"/>
      <w:b/>
      <w:bCs/>
      <w:sz w:val="34"/>
      <w:szCs w:val="34"/>
    </w:rPr>
  </w:style>
  <w:style w:type="paragraph" w:styleId="af6">
    <w:name w:val="Body Text Indent"/>
    <w:basedOn w:val="a"/>
    <w:link w:val="af7"/>
    <w:uiPriority w:val="99"/>
    <w:semiHidden/>
    <w:unhideWhenUsed/>
    <w:rsid w:val="00132A2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2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32A2B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132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7527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17527C"/>
    <w:rPr>
      <w:b/>
      <w:bCs/>
    </w:rPr>
  </w:style>
  <w:style w:type="paragraph" w:customStyle="1" w:styleId="rtejustify">
    <w:name w:val="rtejustify"/>
    <w:basedOn w:val="a"/>
    <w:rsid w:val="0017527C"/>
    <w:pPr>
      <w:spacing w:before="100" w:beforeAutospacing="1" w:after="100" w:afterAutospacing="1"/>
    </w:pPr>
  </w:style>
  <w:style w:type="character" w:customStyle="1" w:styleId="51">
    <w:name w:val="Основной текст (5)"/>
    <w:basedOn w:val="a0"/>
    <w:rsid w:val="00581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2">
    <w:name w:val="Основной текст2"/>
    <w:basedOn w:val="a"/>
    <w:rsid w:val="00581B34"/>
    <w:pPr>
      <w:widowControl w:val="0"/>
      <w:shd w:val="clear" w:color="auto" w:fill="FFFFFF"/>
      <w:spacing w:before="240" w:line="274" w:lineRule="exact"/>
      <w:jc w:val="both"/>
    </w:pPr>
    <w:rPr>
      <w:sz w:val="23"/>
      <w:szCs w:val="23"/>
    </w:rPr>
  </w:style>
  <w:style w:type="character" w:customStyle="1" w:styleId="Exact">
    <w:name w:val="Основной текст Exact"/>
    <w:basedOn w:val="af2"/>
    <w:rsid w:val="00581B34"/>
    <w:rPr>
      <w:spacing w:val="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E7F3-DAFF-4419-8C92-81BE4822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9880</Words>
  <Characters>56321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User</cp:lastModifiedBy>
  <cp:revision>101</cp:revision>
  <cp:lastPrinted>2018-10-18T14:21:00Z</cp:lastPrinted>
  <dcterms:created xsi:type="dcterms:W3CDTF">2015-03-03T08:27:00Z</dcterms:created>
  <dcterms:modified xsi:type="dcterms:W3CDTF">2018-11-19T11:08:00Z</dcterms:modified>
</cp:coreProperties>
</file>