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5"/>
        <w:ind w:right="-737"/>
        <w:contextualSpacing/>
        <w:jc w:val="center"/>
        <w:rPr>
          <w:sz w:val="18"/>
          <w:szCs w:val="18"/>
        </w:rPr>
      </w:pPr>
      <w:r w:rsidRPr="00580D3B">
        <w:rPr>
          <w:sz w:val="18"/>
          <w:szCs w:val="18"/>
        </w:rPr>
        <w:t>Информационный  бюллетень</w:t>
      </w:r>
    </w:p>
    <w:p w:rsidR="00C750DB" w:rsidRDefault="00C750DB" w:rsidP="005D5E8B">
      <w:pPr>
        <w:pStyle w:val="a5"/>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5"/>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5"/>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44727C"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rPr>
          <w:sz w:val="18"/>
          <w:szCs w:val="18"/>
        </w:rPr>
      </w:pPr>
    </w:p>
    <w:p w:rsidR="005D5E8B" w:rsidRPr="00580D3B" w:rsidRDefault="0044727C" w:rsidP="005D5E8B">
      <w:pPr>
        <w:pStyle w:val="a3"/>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430C6F" w:rsidRDefault="00545413" w:rsidP="005D5E8B">
                  <w:pPr>
                    <w:pStyle w:val="a7"/>
                    <w:jc w:val="center"/>
                    <w:rPr>
                      <w:rFonts w:ascii="Times New Roman" w:hAnsi="Times New Roman"/>
                      <w:b/>
                      <w:sz w:val="28"/>
                      <w:szCs w:val="28"/>
                    </w:rPr>
                  </w:pPr>
                  <w:r>
                    <w:rPr>
                      <w:rFonts w:ascii="Times New Roman" w:hAnsi="Times New Roman"/>
                      <w:b/>
                      <w:sz w:val="28"/>
                      <w:szCs w:val="28"/>
                    </w:rPr>
                    <w:t>№ 21</w:t>
                  </w:r>
                </w:p>
                <w:p w:rsidR="00430C6F" w:rsidRDefault="00545413" w:rsidP="005D5E8B">
                  <w:pPr>
                    <w:pStyle w:val="a7"/>
                    <w:jc w:val="center"/>
                    <w:rPr>
                      <w:rFonts w:ascii="Times New Roman" w:hAnsi="Times New Roman"/>
                      <w:b/>
                    </w:rPr>
                  </w:pPr>
                  <w:r>
                    <w:rPr>
                      <w:rFonts w:ascii="Times New Roman" w:hAnsi="Times New Roman"/>
                      <w:b/>
                    </w:rPr>
                    <w:t>05</w:t>
                  </w:r>
                </w:p>
                <w:p w:rsidR="00430C6F" w:rsidRDefault="00545413" w:rsidP="005D5E8B">
                  <w:pPr>
                    <w:pStyle w:val="a7"/>
                    <w:jc w:val="center"/>
                    <w:rPr>
                      <w:rFonts w:ascii="Times New Roman" w:hAnsi="Times New Roman"/>
                      <w:b/>
                    </w:rPr>
                  </w:pPr>
                  <w:r>
                    <w:rPr>
                      <w:rFonts w:ascii="Times New Roman" w:hAnsi="Times New Roman"/>
                      <w:b/>
                    </w:rPr>
                    <w:t>ноября</w:t>
                  </w:r>
                </w:p>
                <w:p w:rsidR="00430C6F" w:rsidRDefault="00430C6F" w:rsidP="005D5E8B">
                  <w:pPr>
                    <w:pStyle w:val="a7"/>
                    <w:jc w:val="center"/>
                    <w:rPr>
                      <w:b/>
                      <w:sz w:val="28"/>
                      <w:szCs w:val="28"/>
                    </w:rPr>
                  </w:pPr>
                  <w:r>
                    <w:rPr>
                      <w:b/>
                    </w:rPr>
                    <w:t>2024</w:t>
                  </w:r>
                </w:p>
              </w:txbxContent>
            </v:textbox>
            <w10:wrap anchorx="page"/>
          </v:shape>
        </w:pict>
      </w:r>
    </w:p>
    <w:p w:rsidR="005D5E8B" w:rsidRPr="00580D3B" w:rsidRDefault="005D5E8B" w:rsidP="005D5E8B">
      <w:pPr>
        <w:pStyle w:val="a3"/>
        <w:contextualSpacing/>
        <w:rPr>
          <w:sz w:val="18"/>
          <w:szCs w:val="18"/>
        </w:rPr>
      </w:pPr>
    </w:p>
    <w:p w:rsidR="005D5E8B" w:rsidRPr="00350DD7" w:rsidRDefault="005D5E8B" w:rsidP="005D5E8B">
      <w:pPr>
        <w:pStyle w:val="a3"/>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5"/>
        <w:contextualSpacing/>
        <w:jc w:val="center"/>
        <w:rPr>
          <w:b/>
          <w:sz w:val="16"/>
          <w:szCs w:val="16"/>
        </w:rPr>
      </w:pPr>
    </w:p>
    <w:p w:rsidR="005D5E8B" w:rsidRDefault="005D5E8B" w:rsidP="005D5E8B">
      <w:pPr>
        <w:pStyle w:val="a5"/>
        <w:contextualSpacing/>
        <w:jc w:val="center"/>
        <w:rPr>
          <w:b/>
          <w:sz w:val="16"/>
          <w:szCs w:val="16"/>
        </w:rPr>
      </w:pPr>
    </w:p>
    <w:p w:rsidR="00545413" w:rsidRDefault="00545413" w:rsidP="005D5E8B">
      <w:pPr>
        <w:pStyle w:val="a5"/>
        <w:contextualSpacing/>
        <w:jc w:val="center"/>
        <w:rPr>
          <w:b/>
          <w:sz w:val="16"/>
          <w:szCs w:val="16"/>
        </w:rPr>
      </w:pPr>
    </w:p>
    <w:p w:rsidR="00545413" w:rsidRPr="00350DD7" w:rsidRDefault="00545413" w:rsidP="005D5E8B">
      <w:pPr>
        <w:pStyle w:val="a5"/>
        <w:contextualSpacing/>
        <w:jc w:val="center"/>
        <w:rPr>
          <w:b/>
          <w:sz w:val="16"/>
          <w:szCs w:val="16"/>
        </w:rPr>
      </w:pPr>
    </w:p>
    <w:p w:rsidR="005D5E8B" w:rsidRPr="00350DD7" w:rsidRDefault="00134A52" w:rsidP="005D5E8B">
      <w:pPr>
        <w:pStyle w:val="a5"/>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FF5A74"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FF5A74" w:rsidRDefault="005D5E8B" w:rsidP="00FF5A74">
            <w:pPr>
              <w:pStyle w:val="a7"/>
              <w:contextualSpacing/>
              <w:rPr>
                <w:rFonts w:ascii="Times New Roman" w:hAnsi="Times New Roman"/>
                <w:b/>
                <w:sz w:val="16"/>
                <w:szCs w:val="16"/>
              </w:rPr>
            </w:pPr>
            <w:r w:rsidRPr="00FF5A74">
              <w:rPr>
                <w:rFonts w:ascii="Times New Roman" w:hAnsi="Times New Roman"/>
                <w:b/>
                <w:sz w:val="16"/>
                <w:szCs w:val="16"/>
              </w:rPr>
              <w:t xml:space="preserve">    </w:t>
            </w:r>
            <w:r w:rsidR="004D4040" w:rsidRPr="00FF5A74">
              <w:rPr>
                <w:rFonts w:ascii="Times New Roman" w:hAnsi="Times New Roman"/>
                <w:b/>
                <w:sz w:val="16"/>
                <w:szCs w:val="16"/>
              </w:rPr>
              <w:t>О Ф И Ц И А Л Ь Н О</w:t>
            </w:r>
          </w:p>
        </w:tc>
      </w:tr>
    </w:tbl>
    <w:p w:rsidR="005D5E8B" w:rsidRPr="00FF5A74" w:rsidRDefault="005D5E8B" w:rsidP="00FF5A74">
      <w:pPr>
        <w:pStyle w:val="a5"/>
        <w:contextualSpacing/>
        <w:jc w:val="center"/>
        <w:rPr>
          <w:b/>
          <w:sz w:val="16"/>
          <w:szCs w:val="16"/>
        </w:rPr>
      </w:pPr>
    </w:p>
    <w:p w:rsidR="00823620" w:rsidRDefault="00823620" w:rsidP="00FF5A74">
      <w:pPr>
        <w:pStyle w:val="a5"/>
        <w:contextualSpacing/>
        <w:jc w:val="center"/>
        <w:rPr>
          <w:b/>
          <w:sz w:val="16"/>
          <w:szCs w:val="16"/>
        </w:rPr>
      </w:pPr>
    </w:p>
    <w:p w:rsidR="00B6314F" w:rsidRDefault="00B6314F" w:rsidP="00B6314F">
      <w:pPr>
        <w:pStyle w:val="a7"/>
        <w:jc w:val="center"/>
        <w:rPr>
          <w:rFonts w:ascii="Times New Roman" w:hAnsi="Times New Roman"/>
          <w:b/>
          <w:color w:val="FF0000"/>
          <w:sz w:val="24"/>
          <w:szCs w:val="24"/>
        </w:rPr>
      </w:pPr>
    </w:p>
    <w:p w:rsidR="00545413" w:rsidRPr="00545413" w:rsidRDefault="00545413" w:rsidP="00545413">
      <w:pPr>
        <w:pStyle w:val="2"/>
        <w:spacing w:before="0"/>
        <w:jc w:val="center"/>
        <w:rPr>
          <w:rFonts w:ascii="Times New Roman" w:hAnsi="Times New Roman" w:cs="Times New Roman"/>
          <w:b w:val="0"/>
          <w:bCs w:val="0"/>
          <w:color w:val="auto"/>
          <w:sz w:val="18"/>
          <w:szCs w:val="18"/>
        </w:rPr>
      </w:pPr>
      <w:r w:rsidRPr="00545413">
        <w:rPr>
          <w:rFonts w:ascii="Times New Roman" w:hAnsi="Times New Roman" w:cs="Times New Roman"/>
          <w:b w:val="0"/>
          <w:noProof/>
          <w:color w:val="auto"/>
          <w:sz w:val="18"/>
          <w:szCs w:val="18"/>
        </w:rPr>
        <w:drawing>
          <wp:inline distT="0" distB="0" distL="0" distR="0">
            <wp:extent cx="571500" cy="678180"/>
            <wp:effectExtent l="19050" t="0" r="0" b="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545413" w:rsidRPr="00545413" w:rsidRDefault="00545413" w:rsidP="00545413">
      <w:pPr>
        <w:pStyle w:val="2"/>
        <w:spacing w:before="0"/>
        <w:jc w:val="center"/>
        <w:rPr>
          <w:rFonts w:ascii="Times New Roman" w:hAnsi="Times New Roman" w:cs="Times New Roman"/>
          <w:b w:val="0"/>
          <w:bCs w:val="0"/>
          <w:color w:val="auto"/>
          <w:sz w:val="18"/>
          <w:szCs w:val="18"/>
        </w:rPr>
      </w:pPr>
      <w:r w:rsidRPr="00545413">
        <w:rPr>
          <w:rFonts w:ascii="Times New Roman" w:hAnsi="Times New Roman" w:cs="Times New Roman"/>
          <w:color w:val="auto"/>
          <w:sz w:val="18"/>
          <w:szCs w:val="18"/>
        </w:rPr>
        <w:t>А  Д  М  И  Н   И   С  Т  Р  А  Ц  И  Я</w:t>
      </w:r>
    </w:p>
    <w:p w:rsidR="00545413" w:rsidRPr="00545413" w:rsidRDefault="00545413" w:rsidP="00545413">
      <w:pPr>
        <w:pStyle w:val="1"/>
        <w:rPr>
          <w:sz w:val="18"/>
          <w:szCs w:val="18"/>
        </w:rPr>
      </w:pPr>
      <w:r w:rsidRPr="00545413">
        <w:rPr>
          <w:sz w:val="18"/>
          <w:szCs w:val="18"/>
        </w:rPr>
        <w:t>СЕЛЬСКОГО ПОСЕЛЕНИЯ «ПУСТОЗЕРСКИЙ  СЕЛЬСОВЕТ»</w:t>
      </w:r>
    </w:p>
    <w:p w:rsidR="00545413" w:rsidRPr="00545413" w:rsidRDefault="00545413" w:rsidP="00545413">
      <w:pPr>
        <w:pStyle w:val="3"/>
        <w:spacing w:before="0"/>
        <w:jc w:val="center"/>
        <w:rPr>
          <w:rFonts w:ascii="Times New Roman" w:hAnsi="Times New Roman" w:cs="Times New Roman"/>
          <w:color w:val="auto"/>
          <w:sz w:val="18"/>
          <w:szCs w:val="18"/>
        </w:rPr>
      </w:pPr>
      <w:r w:rsidRPr="00545413">
        <w:rPr>
          <w:rFonts w:ascii="Times New Roman" w:hAnsi="Times New Roman" w:cs="Times New Roman"/>
          <w:color w:val="auto"/>
          <w:sz w:val="18"/>
          <w:szCs w:val="18"/>
        </w:rPr>
        <w:t>ЗАПОЛЯРНОГО РАЙОНА НЕНЕЦКОГО  АВТОНОМНОГО  ОКРУГА</w:t>
      </w:r>
    </w:p>
    <w:p w:rsidR="00545413" w:rsidRPr="00545413" w:rsidRDefault="00545413" w:rsidP="00545413">
      <w:pPr>
        <w:spacing w:after="0" w:line="240" w:lineRule="auto"/>
        <w:rPr>
          <w:rFonts w:ascii="Times New Roman" w:hAnsi="Times New Roman" w:cs="Times New Roman"/>
          <w:sz w:val="18"/>
          <w:szCs w:val="18"/>
        </w:rPr>
      </w:pPr>
    </w:p>
    <w:p w:rsidR="00545413" w:rsidRPr="00545413" w:rsidRDefault="00545413" w:rsidP="00545413">
      <w:pPr>
        <w:spacing w:after="0" w:line="240" w:lineRule="auto"/>
        <w:jc w:val="center"/>
        <w:rPr>
          <w:rFonts w:ascii="Times New Roman" w:hAnsi="Times New Roman" w:cs="Times New Roman"/>
          <w:b/>
          <w:bCs/>
          <w:sz w:val="18"/>
          <w:szCs w:val="18"/>
        </w:rPr>
      </w:pPr>
      <w:r w:rsidRPr="00545413">
        <w:rPr>
          <w:rFonts w:ascii="Times New Roman" w:hAnsi="Times New Roman" w:cs="Times New Roman"/>
          <w:b/>
          <w:bCs/>
          <w:sz w:val="18"/>
          <w:szCs w:val="18"/>
        </w:rPr>
        <w:t>Р  А  С  П  О  Р  Я  Ж  Е  Н  И  Е</w:t>
      </w:r>
    </w:p>
    <w:p w:rsidR="00545413" w:rsidRPr="00545413" w:rsidRDefault="00545413" w:rsidP="00545413">
      <w:pPr>
        <w:spacing w:after="0" w:line="240" w:lineRule="auto"/>
        <w:jc w:val="center"/>
        <w:rPr>
          <w:rFonts w:ascii="Times New Roman" w:hAnsi="Times New Roman" w:cs="Times New Roman"/>
          <w:b/>
          <w:bCs/>
          <w:sz w:val="18"/>
          <w:szCs w:val="18"/>
        </w:rPr>
      </w:pPr>
    </w:p>
    <w:p w:rsidR="00545413" w:rsidRPr="00545413" w:rsidRDefault="00545413" w:rsidP="00545413">
      <w:pPr>
        <w:spacing w:after="0" w:line="240" w:lineRule="auto"/>
        <w:rPr>
          <w:rFonts w:ascii="Times New Roman" w:hAnsi="Times New Roman" w:cs="Times New Roman"/>
          <w:b/>
          <w:bCs/>
          <w:sz w:val="18"/>
          <w:szCs w:val="18"/>
        </w:rPr>
      </w:pPr>
    </w:p>
    <w:p w:rsidR="00545413" w:rsidRPr="00545413" w:rsidRDefault="00545413" w:rsidP="00545413">
      <w:pPr>
        <w:pStyle w:val="2"/>
        <w:spacing w:before="0"/>
        <w:rPr>
          <w:rFonts w:ascii="Times New Roman" w:hAnsi="Times New Roman" w:cs="Times New Roman"/>
          <w:b w:val="0"/>
          <w:bCs w:val="0"/>
          <w:color w:val="auto"/>
          <w:sz w:val="18"/>
          <w:szCs w:val="18"/>
          <w:u w:val="single"/>
        </w:rPr>
      </w:pPr>
      <w:r w:rsidRPr="00545413">
        <w:rPr>
          <w:rFonts w:ascii="Times New Roman" w:hAnsi="Times New Roman" w:cs="Times New Roman"/>
          <w:color w:val="auto"/>
          <w:sz w:val="18"/>
          <w:szCs w:val="18"/>
          <w:u w:val="single"/>
        </w:rPr>
        <w:t>от  05.11.2024    №98 - осн</w:t>
      </w:r>
    </w:p>
    <w:p w:rsidR="00545413" w:rsidRPr="00545413" w:rsidRDefault="00545413" w:rsidP="00545413">
      <w:pPr>
        <w:spacing w:after="0" w:line="240" w:lineRule="auto"/>
        <w:rPr>
          <w:rFonts w:ascii="Times New Roman" w:hAnsi="Times New Roman" w:cs="Times New Roman"/>
          <w:sz w:val="18"/>
          <w:szCs w:val="18"/>
        </w:rPr>
      </w:pPr>
      <w:r w:rsidRPr="00545413">
        <w:rPr>
          <w:rFonts w:ascii="Times New Roman" w:hAnsi="Times New Roman" w:cs="Times New Roman"/>
          <w:sz w:val="18"/>
          <w:szCs w:val="18"/>
        </w:rPr>
        <w:t>с.Оксино  НАО</w:t>
      </w:r>
    </w:p>
    <w:p w:rsidR="00545413" w:rsidRPr="00545413" w:rsidRDefault="00545413" w:rsidP="00545413">
      <w:pPr>
        <w:spacing w:after="0" w:line="240" w:lineRule="auto"/>
        <w:rPr>
          <w:rFonts w:ascii="Times New Roman" w:hAnsi="Times New Roman" w:cs="Times New Roman"/>
          <w:sz w:val="18"/>
          <w:szCs w:val="18"/>
        </w:rPr>
      </w:pPr>
    </w:p>
    <w:p w:rsidR="00545413" w:rsidRPr="00545413" w:rsidRDefault="00545413" w:rsidP="00545413">
      <w:pPr>
        <w:spacing w:after="0" w:line="240" w:lineRule="auto"/>
        <w:jc w:val="center"/>
        <w:rPr>
          <w:rFonts w:ascii="Times New Roman" w:hAnsi="Times New Roman" w:cs="Times New Roman"/>
          <w:sz w:val="18"/>
          <w:szCs w:val="18"/>
        </w:rPr>
      </w:pPr>
      <w:r w:rsidRPr="00545413">
        <w:rPr>
          <w:rFonts w:ascii="Times New Roman" w:hAnsi="Times New Roman" w:cs="Times New Roman"/>
          <w:sz w:val="18"/>
          <w:szCs w:val="18"/>
        </w:rPr>
        <w:t xml:space="preserve">О  ЗАПРЕТЕ  ВЫХОДА   (ВЫЕЗДА)  НА   ЛЁД  НА </w:t>
      </w:r>
    </w:p>
    <w:p w:rsidR="00545413" w:rsidRPr="00545413" w:rsidRDefault="00545413" w:rsidP="00545413">
      <w:pPr>
        <w:spacing w:after="0" w:line="240" w:lineRule="auto"/>
        <w:jc w:val="center"/>
        <w:rPr>
          <w:rFonts w:ascii="Times New Roman" w:hAnsi="Times New Roman" w:cs="Times New Roman"/>
          <w:sz w:val="18"/>
          <w:szCs w:val="18"/>
        </w:rPr>
      </w:pPr>
      <w:r w:rsidRPr="00545413">
        <w:rPr>
          <w:rFonts w:ascii="Times New Roman" w:hAnsi="Times New Roman" w:cs="Times New Roman"/>
          <w:sz w:val="18"/>
          <w:szCs w:val="18"/>
        </w:rPr>
        <w:t>ТЕРРИТОРИИ  СЕЛЬСКОГО ПОСЕЛЕНИЯ «ПУСТОЗЕРСКИЙ СЕЛЬСОВЕТ» ЗАПОЛЯРНОГО РАЙОНА НЕНЕЦКОГО АВТОНОМНОГО ОКРУГА</w:t>
      </w:r>
    </w:p>
    <w:p w:rsidR="00545413" w:rsidRPr="00545413" w:rsidRDefault="00545413" w:rsidP="00545413">
      <w:pPr>
        <w:spacing w:after="0" w:line="240" w:lineRule="auto"/>
        <w:rPr>
          <w:rFonts w:ascii="Times New Roman" w:hAnsi="Times New Roman" w:cs="Times New Roman"/>
          <w:sz w:val="18"/>
          <w:szCs w:val="18"/>
        </w:rPr>
      </w:pPr>
    </w:p>
    <w:p w:rsidR="00545413" w:rsidRPr="00545413" w:rsidRDefault="00545413" w:rsidP="00545413">
      <w:pPr>
        <w:spacing w:after="0" w:line="240" w:lineRule="auto"/>
        <w:jc w:val="both"/>
        <w:rPr>
          <w:rFonts w:ascii="Times New Roman" w:hAnsi="Times New Roman" w:cs="Times New Roman"/>
          <w:sz w:val="18"/>
          <w:szCs w:val="18"/>
        </w:rPr>
      </w:pPr>
      <w:r w:rsidRPr="00545413">
        <w:rPr>
          <w:rFonts w:ascii="Times New Roman" w:hAnsi="Times New Roman" w:cs="Times New Roman"/>
          <w:sz w:val="18"/>
          <w:szCs w:val="18"/>
        </w:rPr>
        <w:t xml:space="preserve">      Во исполнение Федерального закона от 06.11.2003 N 131-ФЗ "Об общих принципах организации местного самоуправления в Российской Федерации", Устава Сельского поселения  «Пустозерский сельсовет» Заполярного района Ненецкого автономного округа, в целях обеспечения безопасности людей на водных объектах, охраны их жизни и здоровья, предотвращения  несчастных  случаев  в  период ледостава  на  реке  Печора, прилегающих озёрах и ручьях: </w:t>
      </w:r>
    </w:p>
    <w:p w:rsidR="00545413" w:rsidRPr="00545413" w:rsidRDefault="00545413" w:rsidP="00545413">
      <w:pPr>
        <w:spacing w:after="0" w:line="240" w:lineRule="auto"/>
        <w:jc w:val="both"/>
        <w:rPr>
          <w:rFonts w:ascii="Times New Roman" w:hAnsi="Times New Roman" w:cs="Times New Roman"/>
          <w:sz w:val="18"/>
          <w:szCs w:val="18"/>
        </w:rPr>
      </w:pPr>
      <w:r w:rsidRPr="00545413">
        <w:rPr>
          <w:rFonts w:ascii="Times New Roman" w:hAnsi="Times New Roman" w:cs="Times New Roman"/>
          <w:sz w:val="18"/>
          <w:szCs w:val="18"/>
        </w:rPr>
        <w:t xml:space="preserve">           </w:t>
      </w:r>
    </w:p>
    <w:p w:rsidR="00545413" w:rsidRPr="00545413" w:rsidRDefault="00545413" w:rsidP="00545413">
      <w:pPr>
        <w:spacing w:after="0" w:line="240" w:lineRule="auto"/>
        <w:jc w:val="both"/>
        <w:rPr>
          <w:rFonts w:ascii="Times New Roman" w:hAnsi="Times New Roman" w:cs="Times New Roman"/>
          <w:sz w:val="18"/>
          <w:szCs w:val="18"/>
        </w:rPr>
      </w:pPr>
      <w:r w:rsidRPr="00545413">
        <w:rPr>
          <w:rFonts w:ascii="Times New Roman" w:hAnsi="Times New Roman" w:cs="Times New Roman"/>
          <w:sz w:val="18"/>
          <w:szCs w:val="18"/>
        </w:rPr>
        <w:t xml:space="preserve">     1. Запретить  на  территории  Сельского поселения «Пустозерский сельсовет» Заполярного района Ненецкого автономного округа  выход граждан на неокрепший ледовый покров рек и озер до достижения безопасной толщины  ледового покрытия (не менее 10 см.).</w:t>
      </w:r>
    </w:p>
    <w:p w:rsidR="00545413" w:rsidRPr="00545413" w:rsidRDefault="00545413" w:rsidP="00545413">
      <w:pPr>
        <w:spacing w:after="0" w:line="240" w:lineRule="auto"/>
        <w:jc w:val="both"/>
        <w:rPr>
          <w:rFonts w:ascii="Times New Roman" w:hAnsi="Times New Roman" w:cs="Times New Roman"/>
          <w:sz w:val="18"/>
          <w:szCs w:val="18"/>
          <w:shd w:val="clear" w:color="auto" w:fill="FFFFFF"/>
        </w:rPr>
      </w:pPr>
      <w:r w:rsidRPr="00545413">
        <w:rPr>
          <w:rFonts w:ascii="Times New Roman" w:hAnsi="Times New Roman" w:cs="Times New Roman"/>
          <w:sz w:val="18"/>
          <w:szCs w:val="18"/>
          <w:shd w:val="clear" w:color="auto" w:fill="FFFFFF"/>
        </w:rPr>
        <w:t xml:space="preserve">     Ежедневная информация  о толщине льда размещается  на официальном сайте ГУ МЧС России по Ненецкому АО в разделе «Оперативная информация/Прогнозы». </w:t>
      </w:r>
    </w:p>
    <w:p w:rsidR="00545413" w:rsidRPr="00545413" w:rsidRDefault="00545413" w:rsidP="00545413">
      <w:pPr>
        <w:spacing w:after="0" w:line="240" w:lineRule="auto"/>
        <w:jc w:val="both"/>
        <w:rPr>
          <w:rFonts w:ascii="Times New Roman" w:hAnsi="Times New Roman" w:cs="Times New Roman"/>
          <w:sz w:val="18"/>
          <w:szCs w:val="18"/>
        </w:rPr>
      </w:pPr>
      <w:r w:rsidRPr="00545413">
        <w:rPr>
          <w:rFonts w:ascii="Times New Roman" w:hAnsi="Times New Roman" w:cs="Times New Roman"/>
          <w:sz w:val="18"/>
          <w:szCs w:val="18"/>
        </w:rPr>
        <w:t xml:space="preserve">     2. Запретить  на  территории  Сельского поселения «Пустозерский сельсовет» Заполярного района Ненецкого автономного округа  выезд наземных транспортных средств на неокрепший ледовый покров рек и озер до достижения безопасной толщины  ледового покрытия (более 16 см.).</w:t>
      </w:r>
    </w:p>
    <w:p w:rsidR="00545413" w:rsidRPr="00545413" w:rsidRDefault="00545413" w:rsidP="00545413">
      <w:pPr>
        <w:spacing w:after="0" w:line="240" w:lineRule="auto"/>
        <w:jc w:val="both"/>
        <w:rPr>
          <w:rFonts w:ascii="Times New Roman" w:hAnsi="Times New Roman" w:cs="Times New Roman"/>
          <w:sz w:val="18"/>
          <w:szCs w:val="18"/>
        </w:rPr>
      </w:pPr>
      <w:r w:rsidRPr="00545413">
        <w:rPr>
          <w:rFonts w:ascii="Times New Roman" w:hAnsi="Times New Roman" w:cs="Times New Roman"/>
          <w:sz w:val="18"/>
          <w:szCs w:val="18"/>
        </w:rPr>
        <w:t xml:space="preserve">     3. Подготовить и установить в местах вероятного выезда транспорта и  выхода людей на ледяной покров водоемов  аншлаги, запрещающие подобный выезд (выход).</w:t>
      </w:r>
    </w:p>
    <w:p w:rsidR="00545413" w:rsidRPr="00545413" w:rsidRDefault="00545413" w:rsidP="00545413">
      <w:pPr>
        <w:pStyle w:val="ConsPlusNormal"/>
        <w:widowControl/>
        <w:jc w:val="both"/>
        <w:rPr>
          <w:rFonts w:ascii="Times New Roman" w:hAnsi="Times New Roman" w:cs="Times New Roman"/>
          <w:sz w:val="18"/>
          <w:szCs w:val="18"/>
        </w:rPr>
      </w:pPr>
      <w:r w:rsidRPr="00545413">
        <w:rPr>
          <w:rFonts w:ascii="Times New Roman" w:hAnsi="Times New Roman" w:cs="Times New Roman"/>
          <w:sz w:val="18"/>
          <w:szCs w:val="18"/>
        </w:rPr>
        <w:t xml:space="preserve">     4. Рекомендовать руководителю  образовательного учреждения (Вокуев А.И.) провести  разъяснительную работу  среди  учащихся  и  воспитанников об опасности  выхода на неокрепший лед.</w:t>
      </w:r>
    </w:p>
    <w:p w:rsidR="00545413" w:rsidRPr="00545413" w:rsidRDefault="00545413" w:rsidP="00545413">
      <w:pPr>
        <w:pStyle w:val="ConsPlusNormal"/>
        <w:widowControl/>
        <w:jc w:val="both"/>
        <w:rPr>
          <w:rFonts w:ascii="Times New Roman" w:hAnsi="Times New Roman" w:cs="Times New Roman"/>
          <w:sz w:val="18"/>
          <w:szCs w:val="18"/>
        </w:rPr>
      </w:pPr>
      <w:r w:rsidRPr="00545413">
        <w:rPr>
          <w:rFonts w:ascii="Times New Roman" w:hAnsi="Times New Roman" w:cs="Times New Roman"/>
          <w:sz w:val="18"/>
          <w:szCs w:val="18"/>
        </w:rPr>
        <w:t xml:space="preserve">     5. Рекомендовать участковому  уполномоченному  полиции (Павлов С.А.) разработать и провести мероприятия по выявлению организации движения по несанкционированным ледовым переправам с проведением  разъяснительной  работы.</w:t>
      </w:r>
    </w:p>
    <w:p w:rsidR="00545413" w:rsidRPr="00545413" w:rsidRDefault="00545413" w:rsidP="00545413">
      <w:pPr>
        <w:pStyle w:val="ConsPlusNormal"/>
        <w:widowControl/>
        <w:jc w:val="both"/>
        <w:rPr>
          <w:rFonts w:ascii="Times New Roman" w:hAnsi="Times New Roman" w:cs="Times New Roman"/>
          <w:sz w:val="18"/>
          <w:szCs w:val="18"/>
        </w:rPr>
      </w:pPr>
      <w:r w:rsidRPr="00545413">
        <w:rPr>
          <w:rFonts w:ascii="Times New Roman" w:hAnsi="Times New Roman" w:cs="Times New Roman"/>
          <w:sz w:val="18"/>
          <w:szCs w:val="18"/>
        </w:rPr>
        <w:t xml:space="preserve">      6. Разместить на информационных стендах и официальном сайте  Сельского поселения «Пустозерский  сельсовет» Заполярного района Ненецкого автономного округа  памятку о мерах безопасности в период образования ледового покрытия  водоёмов.</w:t>
      </w:r>
    </w:p>
    <w:p w:rsidR="00545413" w:rsidRPr="00545413" w:rsidRDefault="00545413" w:rsidP="00545413">
      <w:pPr>
        <w:pStyle w:val="a5"/>
        <w:rPr>
          <w:color w:val="auto"/>
          <w:sz w:val="18"/>
          <w:szCs w:val="18"/>
        </w:rPr>
      </w:pPr>
      <w:r w:rsidRPr="00545413">
        <w:rPr>
          <w:color w:val="auto"/>
          <w:sz w:val="18"/>
          <w:szCs w:val="18"/>
        </w:rPr>
        <w:t xml:space="preserve">       7. Контроль  за  выполнением  настоящего  распоряжения  оставляю за собой.</w:t>
      </w:r>
    </w:p>
    <w:p w:rsidR="00545413" w:rsidRPr="00545413" w:rsidRDefault="00545413" w:rsidP="00545413">
      <w:pPr>
        <w:pStyle w:val="ConsPlusNormal"/>
        <w:widowControl/>
        <w:ind w:firstLine="540"/>
        <w:jc w:val="both"/>
        <w:rPr>
          <w:rFonts w:ascii="Times New Roman" w:hAnsi="Times New Roman" w:cs="Times New Roman"/>
          <w:sz w:val="18"/>
          <w:szCs w:val="18"/>
        </w:rPr>
      </w:pPr>
      <w:r w:rsidRPr="00545413">
        <w:rPr>
          <w:rFonts w:ascii="Times New Roman" w:hAnsi="Times New Roman" w:cs="Times New Roman"/>
          <w:sz w:val="18"/>
          <w:szCs w:val="18"/>
        </w:rPr>
        <w:t xml:space="preserve">      </w:t>
      </w:r>
    </w:p>
    <w:p w:rsidR="00545413" w:rsidRPr="00545413" w:rsidRDefault="00545413" w:rsidP="00545413">
      <w:pPr>
        <w:spacing w:after="0" w:line="240" w:lineRule="auto"/>
        <w:rPr>
          <w:rFonts w:ascii="Times New Roman" w:hAnsi="Times New Roman" w:cs="Times New Roman"/>
          <w:sz w:val="18"/>
          <w:szCs w:val="18"/>
        </w:rPr>
      </w:pPr>
      <w:r w:rsidRPr="00545413">
        <w:rPr>
          <w:rFonts w:ascii="Times New Roman" w:hAnsi="Times New Roman" w:cs="Times New Roman"/>
          <w:sz w:val="18"/>
          <w:szCs w:val="18"/>
        </w:rPr>
        <w:t xml:space="preserve">Глава Сельского поселения  </w:t>
      </w:r>
    </w:p>
    <w:p w:rsidR="00545413" w:rsidRPr="00545413" w:rsidRDefault="00545413" w:rsidP="00545413">
      <w:pPr>
        <w:spacing w:after="0" w:line="240" w:lineRule="auto"/>
        <w:rPr>
          <w:rFonts w:ascii="Times New Roman" w:hAnsi="Times New Roman" w:cs="Times New Roman"/>
          <w:sz w:val="18"/>
          <w:szCs w:val="18"/>
        </w:rPr>
      </w:pPr>
      <w:r w:rsidRPr="00545413">
        <w:rPr>
          <w:rFonts w:ascii="Times New Roman" w:hAnsi="Times New Roman" w:cs="Times New Roman"/>
          <w:sz w:val="18"/>
          <w:szCs w:val="18"/>
        </w:rPr>
        <w:t>«Пустозерский  сельсовет» ЗР НАО                                                              С.М.Макарова</w:t>
      </w:r>
    </w:p>
    <w:p w:rsidR="00545413" w:rsidRPr="00545413" w:rsidRDefault="00545413" w:rsidP="00545413">
      <w:pPr>
        <w:spacing w:after="0" w:line="240" w:lineRule="auto"/>
        <w:rPr>
          <w:rFonts w:ascii="Times New Roman" w:hAnsi="Times New Roman" w:cs="Times New Roman"/>
          <w:sz w:val="16"/>
          <w:szCs w:val="16"/>
        </w:rPr>
      </w:pPr>
    </w:p>
    <w:p w:rsidR="00B6314F" w:rsidRDefault="00B6314F" w:rsidP="00545413">
      <w:pPr>
        <w:spacing w:after="0"/>
        <w:jc w:val="both"/>
        <w:rPr>
          <w:rFonts w:ascii="Times New Roman" w:hAnsi="Times New Roman" w:cs="Times New Roman"/>
          <w:sz w:val="16"/>
          <w:szCs w:val="16"/>
        </w:rPr>
      </w:pPr>
    </w:p>
    <w:p w:rsidR="00545413" w:rsidRPr="00545413" w:rsidRDefault="00545413" w:rsidP="00545413">
      <w:pPr>
        <w:spacing w:after="0"/>
        <w:jc w:val="both"/>
        <w:rPr>
          <w:rFonts w:ascii="Times New Roman" w:hAnsi="Times New Roman" w:cs="Times New Roman"/>
          <w:sz w:val="16"/>
          <w:szCs w:val="16"/>
        </w:rPr>
      </w:pPr>
    </w:p>
    <w:p w:rsidR="00B6314F" w:rsidRDefault="00B6314F" w:rsidP="00545413">
      <w:pPr>
        <w:spacing w:after="0"/>
        <w:jc w:val="both"/>
        <w:rPr>
          <w:rFonts w:ascii="Times New Roman" w:hAnsi="Times New Roman" w:cs="Times New Roman"/>
          <w:sz w:val="16"/>
          <w:szCs w:val="16"/>
        </w:rPr>
      </w:pPr>
    </w:p>
    <w:p w:rsidR="00545413" w:rsidRDefault="00545413" w:rsidP="00545413">
      <w:pPr>
        <w:spacing w:after="0"/>
        <w:jc w:val="both"/>
        <w:rPr>
          <w:rFonts w:ascii="Times New Roman" w:hAnsi="Times New Roman" w:cs="Times New Roman"/>
          <w:sz w:val="16"/>
          <w:szCs w:val="16"/>
        </w:rPr>
      </w:pPr>
    </w:p>
    <w:p w:rsidR="00545413" w:rsidRPr="00545413" w:rsidRDefault="00545413" w:rsidP="00545413">
      <w:pPr>
        <w:spacing w:after="0"/>
        <w:jc w:val="both"/>
        <w:rPr>
          <w:rFonts w:ascii="Times New Roman" w:hAnsi="Times New Roman" w:cs="Times New Roman"/>
          <w:sz w:val="16"/>
          <w:szCs w:val="16"/>
        </w:rPr>
      </w:pP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077"/>
      </w:tblGrid>
      <w:tr w:rsidR="00545413" w:rsidRPr="00FF5A74" w:rsidTr="00545413">
        <w:trPr>
          <w:trHeight w:val="186"/>
        </w:trPr>
        <w:tc>
          <w:tcPr>
            <w:tcW w:w="4077" w:type="dxa"/>
            <w:tcBorders>
              <w:top w:val="single" w:sz="4" w:space="0" w:color="auto"/>
              <w:left w:val="single" w:sz="4" w:space="0" w:color="auto"/>
              <w:bottom w:val="single" w:sz="4" w:space="0" w:color="auto"/>
              <w:right w:val="single" w:sz="4" w:space="0" w:color="auto"/>
            </w:tcBorders>
            <w:hideMark/>
          </w:tcPr>
          <w:p w:rsidR="00545413" w:rsidRPr="00FF5A74" w:rsidRDefault="00545413" w:rsidP="00715388">
            <w:pPr>
              <w:pStyle w:val="a7"/>
              <w:contextualSpacing/>
              <w:rPr>
                <w:rFonts w:ascii="Times New Roman" w:hAnsi="Times New Roman"/>
                <w:b/>
                <w:sz w:val="16"/>
                <w:szCs w:val="16"/>
              </w:rPr>
            </w:pPr>
            <w:r w:rsidRPr="00FF5A74">
              <w:rPr>
                <w:rFonts w:ascii="Times New Roman" w:hAnsi="Times New Roman"/>
                <w:b/>
                <w:sz w:val="16"/>
                <w:szCs w:val="16"/>
              </w:rPr>
              <w:t xml:space="preserve">    </w:t>
            </w:r>
            <w:r>
              <w:rPr>
                <w:rFonts w:ascii="Times New Roman" w:hAnsi="Times New Roman"/>
                <w:b/>
                <w:sz w:val="16"/>
                <w:szCs w:val="16"/>
              </w:rPr>
              <w:t>П А М Я Т К А   Д Л Я      Н А С Е Л Е Н И Я</w:t>
            </w:r>
          </w:p>
        </w:tc>
      </w:tr>
    </w:tbl>
    <w:p w:rsidR="00545413" w:rsidRPr="00545413" w:rsidRDefault="00545413" w:rsidP="00545413">
      <w:pPr>
        <w:spacing w:after="0" w:line="240" w:lineRule="auto"/>
        <w:rPr>
          <w:rFonts w:ascii="Calibri" w:eastAsia="Times New Roman" w:hAnsi="Calibri" w:cs="Times New Roman"/>
          <w:sz w:val="20"/>
          <w:szCs w:val="20"/>
        </w:rPr>
      </w:pPr>
    </w:p>
    <w:p w:rsidR="00545413" w:rsidRPr="00545413" w:rsidRDefault="00545413" w:rsidP="00545413">
      <w:pPr>
        <w:spacing w:after="0" w:line="240" w:lineRule="auto"/>
        <w:jc w:val="center"/>
        <w:rPr>
          <w:rFonts w:ascii="Calibri" w:eastAsia="Times New Roman" w:hAnsi="Calibri" w:cs="Times New Roman"/>
          <w:b/>
          <w:sz w:val="20"/>
          <w:szCs w:val="20"/>
        </w:rPr>
      </w:pPr>
    </w:p>
    <w:p w:rsidR="00545413" w:rsidRPr="00545413" w:rsidRDefault="00545413" w:rsidP="00545413">
      <w:pPr>
        <w:spacing w:after="0" w:line="240" w:lineRule="auto"/>
        <w:jc w:val="center"/>
        <w:rPr>
          <w:rFonts w:ascii="Calibri" w:eastAsia="Times New Roman" w:hAnsi="Calibri" w:cs="Times New Roman"/>
          <w:b/>
          <w:sz w:val="20"/>
          <w:szCs w:val="20"/>
        </w:rPr>
      </w:pPr>
      <w:r w:rsidRPr="00545413">
        <w:rPr>
          <w:rFonts w:ascii="Calibri" w:eastAsia="Times New Roman" w:hAnsi="Calibri" w:cs="Times New Roman"/>
          <w:b/>
          <w:sz w:val="20"/>
          <w:szCs w:val="20"/>
        </w:rPr>
        <w:t>ПАМЯТКА</w:t>
      </w:r>
    </w:p>
    <w:p w:rsidR="00545413" w:rsidRPr="00545413" w:rsidRDefault="00545413" w:rsidP="00545413">
      <w:pPr>
        <w:spacing w:after="0" w:line="240" w:lineRule="auto"/>
        <w:jc w:val="center"/>
        <w:rPr>
          <w:rFonts w:ascii="Calibri" w:eastAsia="Times New Roman" w:hAnsi="Calibri" w:cs="Times New Roman"/>
          <w:b/>
          <w:sz w:val="20"/>
          <w:szCs w:val="20"/>
        </w:rPr>
      </w:pPr>
      <w:r w:rsidRPr="00545413">
        <w:rPr>
          <w:rFonts w:ascii="Calibri" w:eastAsia="Times New Roman" w:hAnsi="Calibri" w:cs="Times New Roman"/>
          <w:b/>
          <w:sz w:val="20"/>
          <w:szCs w:val="20"/>
        </w:rPr>
        <w:t>НАСЕЛЕНИЮ ПО ДЕЙСТВИЯМ В ЧРЕЗВЫЧАЙНОЙ СИТУАЦИИ</w:t>
      </w:r>
    </w:p>
    <w:p w:rsidR="00545413" w:rsidRPr="00545413" w:rsidRDefault="00545413" w:rsidP="00545413">
      <w:pPr>
        <w:pStyle w:val="6"/>
        <w:spacing w:before="0" w:after="0"/>
        <w:jc w:val="center"/>
        <w:rPr>
          <w:rFonts w:ascii="Calibri" w:hAnsi="Calibri"/>
          <w:spacing w:val="20"/>
          <w:sz w:val="20"/>
          <w:szCs w:val="20"/>
        </w:rPr>
      </w:pPr>
      <w:r w:rsidRPr="00545413">
        <w:rPr>
          <w:rFonts w:ascii="Calibri" w:hAnsi="Calibri"/>
          <w:spacing w:val="20"/>
          <w:sz w:val="20"/>
          <w:szCs w:val="20"/>
        </w:rPr>
        <w:t>БЕЗОПАСНОСТЬ НА ЛЬДУ</w:t>
      </w:r>
    </w:p>
    <w:p w:rsidR="00545413" w:rsidRPr="00545413" w:rsidRDefault="00545413" w:rsidP="00545413">
      <w:pPr>
        <w:spacing w:after="0" w:line="240" w:lineRule="auto"/>
        <w:jc w:val="both"/>
        <w:rPr>
          <w:rFonts w:ascii="Calibri" w:eastAsia="Times New Roman" w:hAnsi="Calibri" w:cs="Times New Roman"/>
          <w:sz w:val="20"/>
          <w:szCs w:val="20"/>
        </w:rPr>
      </w:pPr>
      <w:r w:rsidRPr="00545413">
        <w:rPr>
          <w:rFonts w:ascii="Calibri" w:eastAsia="Times New Roman" w:hAnsi="Calibri" w:cs="Times New Roman"/>
          <w:sz w:val="20"/>
          <w:szCs w:val="20"/>
        </w:rPr>
        <w:tab/>
        <w:t>В нашем северном краю большое количество озер и рек, которые почти полгода покрыты льдом. Любое пребывание на льду всегда таит опасность, поэтому, прежде чем выйти на лед, не будет лишним вспомнить правила, которые обеспечат Вам безопасность, а может и сохранят жизнь.</w:t>
      </w:r>
    </w:p>
    <w:p w:rsidR="00545413" w:rsidRPr="00545413" w:rsidRDefault="00545413" w:rsidP="00545413">
      <w:pPr>
        <w:spacing w:after="0" w:line="240" w:lineRule="auto"/>
        <w:jc w:val="center"/>
        <w:rPr>
          <w:rFonts w:ascii="Calibri" w:eastAsia="Times New Roman" w:hAnsi="Calibri" w:cs="Times New Roman"/>
          <w:b/>
          <w:sz w:val="20"/>
          <w:szCs w:val="20"/>
        </w:rPr>
      </w:pPr>
      <w:r w:rsidRPr="00545413">
        <w:rPr>
          <w:rFonts w:ascii="Calibri" w:eastAsia="Times New Roman" w:hAnsi="Calibri" w:cs="Times New Roman"/>
          <w:b/>
          <w:sz w:val="20"/>
          <w:szCs w:val="20"/>
          <w:u w:val="single"/>
        </w:rPr>
        <w:t>Прежде чем спуститься на лед</w:t>
      </w:r>
      <w:r w:rsidRPr="00545413">
        <w:rPr>
          <w:rFonts w:ascii="Calibri" w:eastAsia="Times New Roman" w:hAnsi="Calibri" w:cs="Times New Roman"/>
          <w:b/>
          <w:sz w:val="20"/>
          <w:szCs w:val="20"/>
        </w:rPr>
        <w:t>:</w:t>
      </w:r>
    </w:p>
    <w:p w:rsidR="00545413" w:rsidRPr="00545413" w:rsidRDefault="00545413" w:rsidP="00545413">
      <w:pPr>
        <w:spacing w:after="0" w:line="240" w:lineRule="auto"/>
        <w:jc w:val="both"/>
        <w:rPr>
          <w:rFonts w:ascii="Calibri" w:eastAsia="Times New Roman" w:hAnsi="Calibri" w:cs="Times New Roman"/>
          <w:sz w:val="20"/>
          <w:szCs w:val="20"/>
        </w:rPr>
      </w:pPr>
      <w:r w:rsidRPr="00545413">
        <w:rPr>
          <w:rFonts w:ascii="Calibri" w:eastAsia="Times New Roman" w:hAnsi="Calibri" w:cs="Times New Roman"/>
          <w:sz w:val="20"/>
          <w:szCs w:val="20"/>
        </w:rPr>
        <w:tab/>
        <w:t>- проверьте место, где лед примыкает к берегу - могут быть промоины, снежные надувы закрывающие их. В устьях рек прочность льда ослаблена из-за течений;</w:t>
      </w:r>
    </w:p>
    <w:p w:rsidR="00545413" w:rsidRPr="00545413" w:rsidRDefault="00545413" w:rsidP="00545413">
      <w:pPr>
        <w:spacing w:after="0" w:line="240" w:lineRule="auto"/>
        <w:jc w:val="both"/>
        <w:rPr>
          <w:rFonts w:ascii="Calibri" w:eastAsia="Times New Roman" w:hAnsi="Calibri" w:cs="Times New Roman"/>
          <w:sz w:val="20"/>
          <w:szCs w:val="20"/>
        </w:rPr>
      </w:pPr>
      <w:r w:rsidRPr="00545413">
        <w:rPr>
          <w:rFonts w:ascii="Calibri" w:eastAsia="Times New Roman" w:hAnsi="Calibri" w:cs="Times New Roman"/>
          <w:sz w:val="20"/>
          <w:szCs w:val="20"/>
        </w:rPr>
        <w:tab/>
        <w:t>- если Вы один, возьмите шест и переходите с шестом;</w:t>
      </w:r>
    </w:p>
    <w:p w:rsidR="00545413" w:rsidRPr="00545413" w:rsidRDefault="00545413" w:rsidP="00545413">
      <w:pPr>
        <w:pStyle w:val="35"/>
        <w:spacing w:after="0" w:line="240" w:lineRule="auto"/>
        <w:rPr>
          <w:rFonts w:ascii="Calibri" w:eastAsia="Times New Roman" w:hAnsi="Calibri" w:cs="Times New Roman"/>
          <w:sz w:val="20"/>
          <w:szCs w:val="20"/>
        </w:rPr>
      </w:pPr>
      <w:r w:rsidRPr="00545413">
        <w:rPr>
          <w:rFonts w:ascii="Calibri" w:eastAsia="Times New Roman" w:hAnsi="Calibri" w:cs="Times New Roman"/>
          <w:sz w:val="20"/>
          <w:szCs w:val="20"/>
        </w:rPr>
        <w:tab/>
        <w:t>- безопаснее всего переходить реку или озеро на лыжах.</w:t>
      </w:r>
    </w:p>
    <w:p w:rsidR="00545413" w:rsidRPr="00545413" w:rsidRDefault="00545413" w:rsidP="00545413">
      <w:pPr>
        <w:spacing w:after="0" w:line="240" w:lineRule="auto"/>
        <w:jc w:val="center"/>
        <w:rPr>
          <w:rFonts w:ascii="Calibri" w:eastAsia="Times New Roman" w:hAnsi="Calibri" w:cs="Times New Roman"/>
          <w:b/>
          <w:sz w:val="20"/>
          <w:szCs w:val="20"/>
        </w:rPr>
      </w:pPr>
      <w:r w:rsidRPr="00545413">
        <w:rPr>
          <w:rFonts w:ascii="Calibri" w:eastAsia="Times New Roman" w:hAnsi="Calibri" w:cs="Times New Roman"/>
          <w:b/>
          <w:sz w:val="20"/>
          <w:szCs w:val="20"/>
          <w:u w:val="single"/>
        </w:rPr>
        <w:t>Если Вы провалились</w:t>
      </w:r>
      <w:r w:rsidRPr="00545413">
        <w:rPr>
          <w:rFonts w:ascii="Calibri" w:eastAsia="Times New Roman" w:hAnsi="Calibri" w:cs="Times New Roman"/>
          <w:b/>
          <w:sz w:val="20"/>
          <w:szCs w:val="20"/>
        </w:rPr>
        <w:t>:</w:t>
      </w:r>
    </w:p>
    <w:p w:rsidR="00545413" w:rsidRPr="00545413" w:rsidRDefault="00545413" w:rsidP="00545413">
      <w:pPr>
        <w:spacing w:after="0" w:line="240" w:lineRule="auto"/>
        <w:jc w:val="both"/>
        <w:rPr>
          <w:rFonts w:ascii="Calibri" w:eastAsia="Times New Roman" w:hAnsi="Calibri" w:cs="Times New Roman"/>
          <w:sz w:val="20"/>
          <w:szCs w:val="20"/>
        </w:rPr>
      </w:pPr>
      <w:r w:rsidRPr="00545413">
        <w:rPr>
          <w:rFonts w:ascii="Calibri" w:eastAsia="Times New Roman" w:hAnsi="Calibri" w:cs="Times New Roman"/>
          <w:sz w:val="20"/>
          <w:szCs w:val="20"/>
        </w:rPr>
        <w:tab/>
        <w:t>- широко раскинуть руки по кромкам льда, чтобы не погрузиться с головой;</w:t>
      </w:r>
    </w:p>
    <w:p w:rsidR="00545413" w:rsidRPr="00545413" w:rsidRDefault="00545413" w:rsidP="00545413">
      <w:pPr>
        <w:spacing w:after="0" w:line="240" w:lineRule="auto"/>
        <w:jc w:val="both"/>
        <w:rPr>
          <w:rFonts w:ascii="Calibri" w:eastAsia="Times New Roman" w:hAnsi="Calibri" w:cs="Times New Roman"/>
          <w:sz w:val="20"/>
          <w:szCs w:val="20"/>
        </w:rPr>
      </w:pPr>
      <w:r w:rsidRPr="00545413">
        <w:rPr>
          <w:rFonts w:ascii="Calibri" w:eastAsia="Times New Roman" w:hAnsi="Calibri" w:cs="Times New Roman"/>
          <w:sz w:val="20"/>
          <w:szCs w:val="20"/>
        </w:rPr>
        <w:tab/>
        <w:t>- если возможно, переберитесь к тому краю полыньи, где течение не увлекает Вас под лед;</w:t>
      </w:r>
    </w:p>
    <w:p w:rsidR="00545413" w:rsidRPr="00545413" w:rsidRDefault="00545413" w:rsidP="00545413">
      <w:pPr>
        <w:spacing w:after="0" w:line="240" w:lineRule="auto"/>
        <w:jc w:val="both"/>
        <w:rPr>
          <w:rFonts w:ascii="Calibri" w:eastAsia="Times New Roman" w:hAnsi="Calibri" w:cs="Times New Roman"/>
          <w:sz w:val="20"/>
          <w:szCs w:val="20"/>
        </w:rPr>
      </w:pPr>
      <w:r w:rsidRPr="00545413">
        <w:rPr>
          <w:rFonts w:ascii="Calibri" w:eastAsia="Times New Roman" w:hAnsi="Calibri" w:cs="Times New Roman"/>
          <w:sz w:val="20"/>
          <w:szCs w:val="20"/>
        </w:rPr>
        <w:tab/>
        <w:t xml:space="preserve">- старайтесь не обламывать кромку, без резких движений выбраться на лед, заползая грудью и поочередно вытаскивая на поверхность ноги широко их расставив. </w:t>
      </w:r>
    </w:p>
    <w:p w:rsidR="00545413" w:rsidRPr="00545413" w:rsidRDefault="00545413" w:rsidP="00545413">
      <w:pPr>
        <w:pStyle w:val="5"/>
        <w:spacing w:before="0" w:line="240" w:lineRule="auto"/>
        <w:rPr>
          <w:rFonts w:ascii="Calibri" w:eastAsia="Times New Roman" w:hAnsi="Calibri" w:cs="Times New Roman"/>
          <w:color w:val="243F60"/>
          <w:sz w:val="20"/>
          <w:szCs w:val="20"/>
        </w:rPr>
      </w:pPr>
      <w:r w:rsidRPr="00545413">
        <w:rPr>
          <w:rFonts w:ascii="Calibri" w:eastAsia="Times New Roman" w:hAnsi="Calibri" w:cs="Times New Roman"/>
          <w:color w:val="243F60"/>
          <w:sz w:val="20"/>
          <w:szCs w:val="20"/>
        </w:rPr>
        <w:tab/>
        <w:t>Главная тактика</w:t>
      </w:r>
    </w:p>
    <w:p w:rsidR="00545413" w:rsidRPr="00545413" w:rsidRDefault="00545413" w:rsidP="00545413">
      <w:pPr>
        <w:spacing w:after="0" w:line="240" w:lineRule="auto"/>
        <w:jc w:val="both"/>
        <w:rPr>
          <w:rFonts w:ascii="Calibri" w:eastAsia="Times New Roman" w:hAnsi="Calibri" w:cs="Times New Roman"/>
          <w:sz w:val="20"/>
          <w:szCs w:val="20"/>
        </w:rPr>
      </w:pPr>
      <w:r w:rsidRPr="00545413">
        <w:rPr>
          <w:rFonts w:ascii="Calibri" w:eastAsia="Times New Roman" w:hAnsi="Calibri" w:cs="Times New Roman"/>
          <w:sz w:val="20"/>
          <w:szCs w:val="20"/>
        </w:rPr>
        <w:tab/>
        <w:t xml:space="preserve"> - приноравливать свое тело к наиболее широкой площади опоры;</w:t>
      </w:r>
    </w:p>
    <w:p w:rsidR="00545413" w:rsidRPr="00545413" w:rsidRDefault="00545413" w:rsidP="00545413">
      <w:pPr>
        <w:spacing w:after="0" w:line="240" w:lineRule="auto"/>
        <w:jc w:val="both"/>
        <w:rPr>
          <w:rFonts w:ascii="Calibri" w:eastAsia="Times New Roman" w:hAnsi="Calibri" w:cs="Times New Roman"/>
          <w:sz w:val="20"/>
          <w:szCs w:val="20"/>
        </w:rPr>
      </w:pPr>
      <w:r w:rsidRPr="00545413">
        <w:rPr>
          <w:rFonts w:ascii="Calibri" w:eastAsia="Times New Roman" w:hAnsi="Calibri" w:cs="Times New Roman"/>
          <w:sz w:val="20"/>
          <w:szCs w:val="20"/>
        </w:rPr>
        <w:tab/>
        <w:t xml:space="preserve"> - выбравшись из полыньи  нужно откатиться, а затем ползти в ту сторону, откуда шли.</w:t>
      </w:r>
    </w:p>
    <w:p w:rsidR="00545413" w:rsidRPr="00545413" w:rsidRDefault="00545413" w:rsidP="00545413">
      <w:pPr>
        <w:spacing w:after="0" w:line="240" w:lineRule="auto"/>
        <w:jc w:val="center"/>
        <w:rPr>
          <w:rFonts w:ascii="Calibri" w:eastAsia="Times New Roman" w:hAnsi="Calibri" w:cs="Times New Roman"/>
          <w:b/>
          <w:sz w:val="20"/>
          <w:szCs w:val="20"/>
        </w:rPr>
      </w:pPr>
      <w:r w:rsidRPr="00545413">
        <w:rPr>
          <w:rFonts w:ascii="Calibri" w:eastAsia="Times New Roman" w:hAnsi="Calibri" w:cs="Times New Roman"/>
          <w:b/>
          <w:sz w:val="20"/>
          <w:szCs w:val="20"/>
          <w:u w:val="single"/>
        </w:rPr>
        <w:t>Если на Ваших глазах провалился человек</w:t>
      </w:r>
      <w:r w:rsidRPr="00545413">
        <w:rPr>
          <w:rFonts w:ascii="Calibri" w:eastAsia="Times New Roman" w:hAnsi="Calibri" w:cs="Times New Roman"/>
          <w:b/>
          <w:sz w:val="20"/>
          <w:szCs w:val="20"/>
        </w:rPr>
        <w:t>:</w:t>
      </w:r>
    </w:p>
    <w:p w:rsidR="00545413" w:rsidRPr="00545413" w:rsidRDefault="00545413" w:rsidP="00545413">
      <w:pPr>
        <w:spacing w:after="0" w:line="240" w:lineRule="auto"/>
        <w:jc w:val="both"/>
        <w:rPr>
          <w:rFonts w:ascii="Calibri" w:eastAsia="Times New Roman" w:hAnsi="Calibri" w:cs="Times New Roman"/>
          <w:sz w:val="20"/>
          <w:szCs w:val="20"/>
        </w:rPr>
      </w:pPr>
      <w:r w:rsidRPr="00545413">
        <w:rPr>
          <w:rFonts w:ascii="Calibri" w:eastAsia="Times New Roman" w:hAnsi="Calibri" w:cs="Times New Roman"/>
          <w:sz w:val="20"/>
          <w:szCs w:val="20"/>
        </w:rPr>
        <w:tab/>
        <w:t>- немедленно крикните ему, что идете на помощь;</w:t>
      </w:r>
    </w:p>
    <w:p w:rsidR="00545413" w:rsidRPr="00545413" w:rsidRDefault="00545413" w:rsidP="00545413">
      <w:pPr>
        <w:spacing w:after="0" w:line="240" w:lineRule="auto"/>
        <w:jc w:val="both"/>
        <w:rPr>
          <w:rFonts w:ascii="Calibri" w:eastAsia="Times New Roman" w:hAnsi="Calibri" w:cs="Times New Roman"/>
          <w:sz w:val="20"/>
          <w:szCs w:val="20"/>
        </w:rPr>
      </w:pPr>
      <w:r w:rsidRPr="00545413">
        <w:rPr>
          <w:rFonts w:ascii="Calibri" w:eastAsia="Times New Roman" w:hAnsi="Calibri" w:cs="Times New Roman"/>
          <w:sz w:val="20"/>
          <w:szCs w:val="20"/>
        </w:rPr>
        <w:tab/>
        <w:t>- приближайтесь к полынье ползком, широко раскинув руки, будет лучше, если  подложите  лыжи,  фанеру или доску, чтобы увеличить площадь опоры и поползете на них;</w:t>
      </w:r>
    </w:p>
    <w:p w:rsidR="00545413" w:rsidRPr="00545413" w:rsidRDefault="00545413" w:rsidP="00545413">
      <w:pPr>
        <w:spacing w:after="0" w:line="240" w:lineRule="auto"/>
        <w:jc w:val="both"/>
        <w:rPr>
          <w:rFonts w:ascii="Calibri" w:eastAsia="Times New Roman" w:hAnsi="Calibri" w:cs="Times New Roman"/>
          <w:sz w:val="20"/>
          <w:szCs w:val="20"/>
        </w:rPr>
      </w:pPr>
      <w:r w:rsidRPr="00545413">
        <w:rPr>
          <w:rFonts w:ascii="Calibri" w:eastAsia="Times New Roman" w:hAnsi="Calibri" w:cs="Times New Roman"/>
          <w:sz w:val="20"/>
          <w:szCs w:val="20"/>
        </w:rPr>
        <w:tab/>
        <w:t>-  к самому краю полыньи подползать нельзя, иначе сами можете оказаться в воде;</w:t>
      </w:r>
    </w:p>
    <w:p w:rsidR="00545413" w:rsidRPr="00545413" w:rsidRDefault="00545413" w:rsidP="00545413">
      <w:pPr>
        <w:spacing w:after="0" w:line="240" w:lineRule="auto"/>
        <w:jc w:val="both"/>
        <w:rPr>
          <w:rFonts w:ascii="Calibri" w:eastAsia="Times New Roman" w:hAnsi="Calibri" w:cs="Times New Roman"/>
          <w:sz w:val="20"/>
          <w:szCs w:val="20"/>
        </w:rPr>
      </w:pPr>
      <w:r w:rsidRPr="00545413">
        <w:rPr>
          <w:rFonts w:ascii="Calibri" w:eastAsia="Times New Roman" w:hAnsi="Calibri" w:cs="Times New Roman"/>
          <w:sz w:val="20"/>
          <w:szCs w:val="20"/>
        </w:rPr>
        <w:tab/>
        <w:t>- ремни или шарф, любая доска, жердь, лыжи, санки помогут Вам спасти человека;</w:t>
      </w:r>
    </w:p>
    <w:p w:rsidR="00545413" w:rsidRPr="00545413" w:rsidRDefault="00545413" w:rsidP="00545413">
      <w:pPr>
        <w:spacing w:after="0" w:line="240" w:lineRule="auto"/>
        <w:jc w:val="both"/>
        <w:rPr>
          <w:rFonts w:ascii="Calibri" w:eastAsia="Times New Roman" w:hAnsi="Calibri" w:cs="Times New Roman"/>
          <w:sz w:val="20"/>
          <w:szCs w:val="20"/>
        </w:rPr>
      </w:pPr>
      <w:r w:rsidRPr="00545413">
        <w:rPr>
          <w:rFonts w:ascii="Calibri" w:eastAsia="Times New Roman" w:hAnsi="Calibri" w:cs="Times New Roman"/>
          <w:sz w:val="20"/>
          <w:szCs w:val="20"/>
        </w:rPr>
        <w:tab/>
        <w:t>-  бросать связанные предметы нужно за 3-</w:t>
      </w:r>
      <w:smartTag w:uri="urn:schemas-microsoft-com:office:smarttags" w:element="metricconverter">
        <w:smartTagPr>
          <w:attr w:name="ProductID" w:val="4 м"/>
        </w:smartTagPr>
        <w:r w:rsidRPr="00545413">
          <w:rPr>
            <w:rFonts w:ascii="Calibri" w:eastAsia="Times New Roman" w:hAnsi="Calibri" w:cs="Times New Roman"/>
            <w:sz w:val="20"/>
            <w:szCs w:val="20"/>
          </w:rPr>
          <w:t>4 м</w:t>
        </w:r>
      </w:smartTag>
      <w:r w:rsidRPr="00545413">
        <w:rPr>
          <w:rFonts w:ascii="Calibri" w:eastAsia="Times New Roman" w:hAnsi="Calibri" w:cs="Times New Roman"/>
          <w:sz w:val="20"/>
          <w:szCs w:val="20"/>
        </w:rPr>
        <w:t>;</w:t>
      </w:r>
    </w:p>
    <w:p w:rsidR="00545413" w:rsidRPr="00545413" w:rsidRDefault="00545413" w:rsidP="00545413">
      <w:pPr>
        <w:spacing w:after="0" w:line="240" w:lineRule="auto"/>
        <w:jc w:val="both"/>
        <w:rPr>
          <w:rFonts w:ascii="Calibri" w:eastAsia="Times New Roman" w:hAnsi="Calibri" w:cs="Times New Roman"/>
          <w:sz w:val="20"/>
          <w:szCs w:val="20"/>
        </w:rPr>
      </w:pPr>
      <w:r w:rsidRPr="00545413">
        <w:rPr>
          <w:rFonts w:ascii="Calibri" w:eastAsia="Times New Roman" w:hAnsi="Calibri" w:cs="Times New Roman"/>
          <w:sz w:val="20"/>
          <w:szCs w:val="20"/>
        </w:rPr>
        <w:tab/>
        <w:t>- если Вы не один, то, взяв друг друга за ноги,  ложитесь на лед цепочкой и двигайтесь к пролому;</w:t>
      </w:r>
    </w:p>
    <w:p w:rsidR="00545413" w:rsidRPr="00545413" w:rsidRDefault="00545413" w:rsidP="00545413">
      <w:pPr>
        <w:spacing w:after="0" w:line="240" w:lineRule="auto"/>
        <w:jc w:val="both"/>
        <w:rPr>
          <w:rFonts w:ascii="Calibri" w:eastAsia="Times New Roman" w:hAnsi="Calibri" w:cs="Times New Roman"/>
          <w:sz w:val="20"/>
          <w:szCs w:val="20"/>
        </w:rPr>
      </w:pPr>
      <w:r w:rsidRPr="00545413">
        <w:rPr>
          <w:rFonts w:ascii="Calibri" w:eastAsia="Times New Roman" w:hAnsi="Calibri" w:cs="Times New Roman"/>
          <w:sz w:val="20"/>
          <w:szCs w:val="20"/>
        </w:rPr>
        <w:tab/>
        <w:t>- действуйте решительно и скоро, пострадавший быстро коченеет в ледяной воде, намокшая одежда тянет его вниз;</w:t>
      </w:r>
    </w:p>
    <w:p w:rsidR="00545413" w:rsidRPr="00545413" w:rsidRDefault="00545413" w:rsidP="00545413">
      <w:pPr>
        <w:spacing w:after="0" w:line="240" w:lineRule="auto"/>
        <w:jc w:val="both"/>
        <w:rPr>
          <w:rFonts w:ascii="Calibri" w:eastAsia="Times New Roman" w:hAnsi="Calibri" w:cs="Times New Roman"/>
          <w:sz w:val="20"/>
          <w:szCs w:val="20"/>
        </w:rPr>
      </w:pPr>
      <w:r w:rsidRPr="00545413">
        <w:rPr>
          <w:rFonts w:ascii="Calibri" w:eastAsia="Times New Roman" w:hAnsi="Calibri" w:cs="Times New Roman"/>
          <w:sz w:val="20"/>
          <w:szCs w:val="20"/>
        </w:rPr>
        <w:tab/>
        <w:t>- подав пострадавшему подручное средство, вытащите его на лед и ползком двигайтесь от опасной зоны;</w:t>
      </w:r>
    </w:p>
    <w:p w:rsidR="00545413" w:rsidRPr="00545413" w:rsidRDefault="00545413" w:rsidP="00545413">
      <w:pPr>
        <w:pStyle w:val="35"/>
        <w:spacing w:after="0" w:line="240" w:lineRule="auto"/>
        <w:rPr>
          <w:rFonts w:ascii="Calibri" w:eastAsia="Times New Roman" w:hAnsi="Calibri" w:cs="Times New Roman"/>
          <w:sz w:val="20"/>
          <w:szCs w:val="20"/>
        </w:rPr>
      </w:pPr>
      <w:r w:rsidRPr="00545413">
        <w:rPr>
          <w:rFonts w:ascii="Calibri" w:eastAsia="Times New Roman" w:hAnsi="Calibri" w:cs="Times New Roman"/>
          <w:sz w:val="20"/>
          <w:szCs w:val="20"/>
        </w:rPr>
        <w:tab/>
        <w:t>- с   извлеченного из воды пострадавшего нужно  снять и  отжать  всю  одежду. Если нет сухой – оденьте ее снова  и укутайте его полиэтиленом,  что бы добиться эффекта парника не дать пострадавшему замерзнуть окончательно.</w:t>
      </w:r>
    </w:p>
    <w:p w:rsidR="00545413" w:rsidRPr="00545413" w:rsidRDefault="00545413" w:rsidP="00545413">
      <w:pPr>
        <w:spacing w:after="0" w:line="240" w:lineRule="auto"/>
        <w:jc w:val="center"/>
        <w:rPr>
          <w:rFonts w:ascii="Calibri" w:eastAsia="Times New Roman" w:hAnsi="Calibri" w:cs="Times New Roman"/>
          <w:b/>
          <w:sz w:val="20"/>
          <w:szCs w:val="20"/>
          <w:u w:val="single"/>
        </w:rPr>
      </w:pPr>
    </w:p>
    <w:p w:rsidR="00545413" w:rsidRPr="00545413" w:rsidRDefault="00545413" w:rsidP="00545413">
      <w:pPr>
        <w:spacing w:after="0" w:line="240" w:lineRule="auto"/>
        <w:jc w:val="center"/>
        <w:rPr>
          <w:rFonts w:ascii="Calibri" w:eastAsia="Times New Roman" w:hAnsi="Calibri" w:cs="Times New Roman"/>
          <w:b/>
          <w:sz w:val="20"/>
          <w:szCs w:val="20"/>
        </w:rPr>
      </w:pPr>
      <w:r w:rsidRPr="00545413">
        <w:rPr>
          <w:rFonts w:ascii="Calibri" w:eastAsia="Times New Roman" w:hAnsi="Calibri" w:cs="Times New Roman"/>
          <w:b/>
          <w:sz w:val="20"/>
          <w:szCs w:val="20"/>
        </w:rPr>
        <w:t>Совет рыболовам:</w:t>
      </w:r>
    </w:p>
    <w:p w:rsidR="00B6314F" w:rsidRPr="00545413" w:rsidRDefault="00545413" w:rsidP="00545413">
      <w:pPr>
        <w:spacing w:after="0" w:line="240" w:lineRule="auto"/>
        <w:jc w:val="both"/>
        <w:rPr>
          <w:sz w:val="20"/>
          <w:szCs w:val="20"/>
        </w:rPr>
      </w:pPr>
      <w:r w:rsidRPr="00545413">
        <w:rPr>
          <w:rFonts w:ascii="Calibri" w:eastAsia="Times New Roman" w:hAnsi="Calibri" w:cs="Times New Roman"/>
          <w:sz w:val="20"/>
          <w:szCs w:val="20"/>
        </w:rPr>
        <w:t>не собирайтесь рядом большими группами и всегда имейте под рукой веревку длиной 10-</w:t>
      </w:r>
      <w:smartTag w:uri="urn:schemas-microsoft-com:office:smarttags" w:element="metricconverter">
        <w:smartTagPr>
          <w:attr w:name="ProductID" w:val="12 м"/>
        </w:smartTagPr>
        <w:r w:rsidRPr="00545413">
          <w:rPr>
            <w:rFonts w:ascii="Calibri" w:eastAsia="Times New Roman" w:hAnsi="Calibri" w:cs="Times New Roman"/>
            <w:sz w:val="20"/>
            <w:szCs w:val="20"/>
          </w:rPr>
          <w:t>12 м</w:t>
        </w:r>
      </w:smartTag>
    </w:p>
    <w:p w:rsidR="00B6314F" w:rsidRPr="00545413" w:rsidRDefault="00B6314F" w:rsidP="00545413">
      <w:pPr>
        <w:spacing w:after="0" w:line="240" w:lineRule="auto"/>
        <w:jc w:val="both"/>
        <w:rPr>
          <w:sz w:val="20"/>
          <w:szCs w:val="20"/>
        </w:rPr>
      </w:pPr>
    </w:p>
    <w:p w:rsidR="00B6314F" w:rsidRPr="00545413" w:rsidRDefault="00B6314F" w:rsidP="00545413">
      <w:pPr>
        <w:spacing w:after="0" w:line="240" w:lineRule="auto"/>
        <w:jc w:val="both"/>
        <w:rPr>
          <w:sz w:val="20"/>
          <w:szCs w:val="20"/>
        </w:rPr>
      </w:pPr>
    </w:p>
    <w:p w:rsidR="00B6314F" w:rsidRPr="00545413" w:rsidRDefault="00B6314F" w:rsidP="00545413">
      <w:pPr>
        <w:spacing w:after="0" w:line="240" w:lineRule="auto"/>
        <w:jc w:val="both"/>
        <w:rPr>
          <w:sz w:val="20"/>
          <w:szCs w:val="20"/>
        </w:rPr>
      </w:pPr>
    </w:p>
    <w:p w:rsidR="00B6314F" w:rsidRDefault="00545413" w:rsidP="00B6314F">
      <w:pPr>
        <w:jc w:val="both"/>
        <w:rPr>
          <w:sz w:val="24"/>
          <w:szCs w:val="24"/>
        </w:rPr>
      </w:pPr>
      <w:r>
        <w:rPr>
          <w:noProof/>
          <w:sz w:val="24"/>
          <w:szCs w:val="24"/>
        </w:rPr>
        <w:drawing>
          <wp:inline distT="0" distB="0" distL="0" distR="0">
            <wp:extent cx="2095500" cy="1394460"/>
            <wp:effectExtent l="19050" t="0" r="0" b="0"/>
            <wp:docPr id="2" name="Рисунок 1" descr="C:\Users\User\Desktop\05112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05112024.jpg"/>
                    <pic:cNvPicPr>
                      <a:picLocks noChangeAspect="1" noChangeArrowheads="1"/>
                    </pic:cNvPicPr>
                  </pic:nvPicPr>
                  <pic:blipFill>
                    <a:blip r:embed="rId9"/>
                    <a:srcRect/>
                    <a:stretch>
                      <a:fillRect/>
                    </a:stretch>
                  </pic:blipFill>
                  <pic:spPr bwMode="auto">
                    <a:xfrm>
                      <a:off x="0" y="0"/>
                      <a:ext cx="2095500" cy="1394460"/>
                    </a:xfrm>
                    <a:prstGeom prst="rect">
                      <a:avLst/>
                    </a:prstGeom>
                    <a:noFill/>
                    <a:ln w="9525">
                      <a:noFill/>
                      <a:miter lim="800000"/>
                      <a:headEnd/>
                      <a:tailEnd/>
                    </a:ln>
                  </pic:spPr>
                </pic:pic>
              </a:graphicData>
            </a:graphic>
          </wp:inline>
        </w:drawing>
      </w:r>
    </w:p>
    <w:p w:rsidR="00785B73" w:rsidRPr="002D170D" w:rsidRDefault="00785B73" w:rsidP="00545413">
      <w:pPr>
        <w:spacing w:after="0" w:line="240" w:lineRule="auto"/>
        <w:rPr>
          <w:rFonts w:ascii="Times New Roman" w:eastAsia="Times New Roman" w:hAnsi="Times New Roman" w:cs="Times New Roman"/>
          <w:sz w:val="24"/>
          <w:szCs w:val="24"/>
        </w:rPr>
      </w:pPr>
    </w:p>
    <w:p w:rsidR="004332E0" w:rsidRPr="00EA37C6" w:rsidRDefault="004332E0" w:rsidP="00EA37C6">
      <w:pPr>
        <w:spacing w:after="0" w:line="240" w:lineRule="auto"/>
        <w:ind w:left="540"/>
        <w:rPr>
          <w:rFonts w:ascii="Times New Roman" w:eastAsia="Times New Roman" w:hAnsi="Times New Roman" w:cs="Times New Roman"/>
          <w:sz w:val="24"/>
          <w:szCs w:val="24"/>
        </w:rPr>
      </w:pPr>
    </w:p>
    <w:p w:rsidR="00945BB7" w:rsidRPr="007B6DBE" w:rsidRDefault="00945BB7" w:rsidP="00945BB7">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 xml:space="preserve">Информационный бюллетень </w:t>
      </w:r>
      <w:r w:rsidR="00545413">
        <w:rPr>
          <w:rFonts w:ascii="Times New Roman" w:hAnsi="Times New Roman" w:cs="Times New Roman"/>
          <w:sz w:val="16"/>
          <w:szCs w:val="16"/>
        </w:rPr>
        <w:t>№ 21</w:t>
      </w:r>
      <w:r>
        <w:rPr>
          <w:rFonts w:ascii="Times New Roman" w:hAnsi="Times New Roman" w:cs="Times New Roman"/>
          <w:sz w:val="16"/>
          <w:szCs w:val="16"/>
        </w:rPr>
        <w:t>,  2024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945BB7" w:rsidRPr="00752590" w:rsidRDefault="00945BB7" w:rsidP="00945BB7">
      <w:pPr>
        <w:autoSpaceDE w:val="0"/>
        <w:autoSpaceDN w:val="0"/>
        <w:adjustRightInd w:val="0"/>
        <w:ind w:firstLine="540"/>
        <w:jc w:val="both"/>
      </w:pPr>
    </w:p>
    <w:p w:rsidR="00FF5A74" w:rsidRPr="006F661E" w:rsidRDefault="00FF5A74" w:rsidP="00FF5A74">
      <w:pPr>
        <w:spacing w:before="120" w:line="240" w:lineRule="auto"/>
        <w:ind w:firstLine="720"/>
        <w:jc w:val="both"/>
      </w:pPr>
    </w:p>
    <w:p w:rsidR="00022436" w:rsidRDefault="00022436" w:rsidP="00823620">
      <w:pPr>
        <w:autoSpaceDE w:val="0"/>
        <w:autoSpaceDN w:val="0"/>
        <w:adjustRightInd w:val="0"/>
        <w:spacing w:after="0" w:line="240" w:lineRule="auto"/>
        <w:jc w:val="center"/>
        <w:rPr>
          <w:rFonts w:ascii="Times New Roman" w:hAnsi="Times New Roman"/>
          <w:sz w:val="16"/>
          <w:szCs w:val="16"/>
        </w:rPr>
      </w:pPr>
    </w:p>
    <w:p w:rsidR="00C40E8A" w:rsidRPr="009E30C7" w:rsidRDefault="00C40E8A" w:rsidP="00C40E8A">
      <w:pPr>
        <w:pStyle w:val="a5"/>
        <w:rPr>
          <w:sz w:val="18"/>
          <w:szCs w:val="18"/>
        </w:rPr>
      </w:pPr>
    </w:p>
    <w:p w:rsidR="00022436" w:rsidRDefault="00022436" w:rsidP="00C40E8A">
      <w:pPr>
        <w:autoSpaceDE w:val="0"/>
        <w:autoSpaceDN w:val="0"/>
        <w:adjustRightInd w:val="0"/>
        <w:spacing w:after="0" w:line="240" w:lineRule="auto"/>
        <w:rPr>
          <w:rFonts w:ascii="Times New Roman" w:hAnsi="Times New Roman"/>
          <w:sz w:val="16"/>
          <w:szCs w:val="16"/>
        </w:rPr>
      </w:pPr>
    </w:p>
    <w:p w:rsidR="003F03E3" w:rsidRPr="00945BB7" w:rsidRDefault="00372E14" w:rsidP="00945BB7">
      <w:pPr>
        <w:pStyle w:val="a3"/>
        <w:ind w:right="46"/>
        <w:rPr>
          <w:b/>
          <w:color w:val="FF0000"/>
          <w:sz w:val="16"/>
          <w:szCs w:val="16"/>
        </w:rPr>
      </w:pPr>
      <w:r w:rsidRPr="00350DD7">
        <w:rPr>
          <w:b/>
          <w:color w:val="FF0000"/>
          <w:sz w:val="16"/>
          <w:szCs w:val="16"/>
        </w:rPr>
        <w:lastRenderedPageBreak/>
        <w:t xml:space="preserve">    </w:t>
      </w:r>
    </w:p>
    <w:p w:rsidR="0029272D" w:rsidRPr="00855034" w:rsidRDefault="003F03E3" w:rsidP="00855034">
      <w:pPr>
        <w:pStyle w:val="ConsPlusNonformat"/>
        <w:widowControl/>
        <w:rPr>
          <w:rFonts w:asciiTheme="minorHAnsi" w:hAnsiTheme="minorHAnsi" w:cs="Times New Roman"/>
          <w:b/>
          <w:bCs/>
          <w:color w:val="000000"/>
          <w:sz w:val="18"/>
          <w:szCs w:val="18"/>
        </w:rPr>
      </w:pPr>
      <w:r w:rsidRPr="00C14E10">
        <w:rPr>
          <w:rFonts w:asciiTheme="minorHAnsi" w:hAnsiTheme="minorHAnsi" w:cs="Times New Roman"/>
          <w:b/>
          <w:bCs/>
          <w:color w:val="000000"/>
          <w:sz w:val="18"/>
          <w:szCs w:val="18"/>
        </w:rPr>
        <w:t xml:space="preserve">                                   </w:t>
      </w:r>
    </w:p>
    <w:p w:rsidR="00C40E8A" w:rsidRPr="00855034" w:rsidRDefault="00C40E8A" w:rsidP="00C40E8A">
      <w:pPr>
        <w:pStyle w:val="af5"/>
        <w:rPr>
          <w:rFonts w:ascii="Courier New" w:eastAsia="Calibri" w:hAnsi="Courier New" w:cs="Courier New"/>
          <w:b/>
          <w:sz w:val="16"/>
          <w:szCs w:val="16"/>
        </w:rPr>
      </w:pPr>
    </w:p>
    <w:p w:rsidR="00EB637A" w:rsidRPr="00C37D63" w:rsidRDefault="00EB637A" w:rsidP="00855034">
      <w:pPr>
        <w:pStyle w:val="a3"/>
        <w:jc w:val="left"/>
        <w:rPr>
          <w:b/>
          <w:sz w:val="16"/>
          <w:szCs w:val="16"/>
        </w:rPr>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022436">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546DF6">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44727C"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430C6F" w:rsidRDefault="00430C6F"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7"/>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7"/>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7"/>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954A4A" w:rsidRPr="00954A4A" w:rsidRDefault="00954A4A" w:rsidP="00954A4A">
      <w:pPr>
        <w:pStyle w:val="a7"/>
        <w:rPr>
          <w:rFonts w:ascii="Times New Roman" w:hAnsi="Times New Roman"/>
          <w:sz w:val="16"/>
          <w:szCs w:val="16"/>
        </w:rPr>
      </w:pP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7"/>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0" w:name="_GoBack"/>
      <w:bookmarkEnd w:id="0"/>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10"/>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6236D" w:rsidRDefault="00B6236D" w:rsidP="004605AB">
      <w:pPr>
        <w:spacing w:after="0" w:line="240" w:lineRule="auto"/>
      </w:pPr>
      <w:r>
        <w:separator/>
      </w:r>
    </w:p>
  </w:endnote>
  <w:endnote w:type="continuationSeparator" w:id="1">
    <w:p w:rsidR="00B6236D" w:rsidRDefault="00B6236D"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6236D" w:rsidRDefault="00B6236D" w:rsidP="004605AB">
      <w:pPr>
        <w:spacing w:after="0" w:line="240" w:lineRule="auto"/>
      </w:pPr>
      <w:r>
        <w:separator/>
      </w:r>
    </w:p>
  </w:footnote>
  <w:footnote w:type="continuationSeparator" w:id="1">
    <w:p w:rsidR="00B6236D" w:rsidRDefault="00B6236D"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0C6F" w:rsidRDefault="00430C6F" w:rsidP="00BF7381">
    <w:pPr>
      <w:pStyle w:val="af1"/>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9BD3C88"/>
    <w:multiLevelType w:val="multilevel"/>
    <w:tmpl w:val="EAD47504"/>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1C36480"/>
    <w:multiLevelType w:val="multilevel"/>
    <w:tmpl w:val="A42A88A6"/>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6000280"/>
    <w:multiLevelType w:val="multilevel"/>
    <w:tmpl w:val="4100FF4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92517D7"/>
    <w:multiLevelType w:val="hybridMultilevel"/>
    <w:tmpl w:val="5B287898"/>
    <w:lvl w:ilvl="0" w:tplc="23363570">
      <w:start w:val="1"/>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2DFC4A4C"/>
    <w:multiLevelType w:val="hybridMultilevel"/>
    <w:tmpl w:val="F65E36A2"/>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2AD5E57"/>
    <w:multiLevelType w:val="multilevel"/>
    <w:tmpl w:val="5A62DDD0"/>
    <w:lvl w:ilvl="0">
      <w:start w:val="1"/>
      <w:numFmt w:val="decimal"/>
      <w:lvlText w:val="%1."/>
      <w:lvlJc w:val="left"/>
      <w:pPr>
        <w:ind w:left="1392" w:hanging="825"/>
      </w:pPr>
      <w:rPr>
        <w:rFonts w:ascii="Times New Roman" w:eastAsia="Calibri" w:hAnsi="Times New Roman" w:cs="Times New Roman"/>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7">
    <w:nsid w:val="36923C21"/>
    <w:multiLevelType w:val="multilevel"/>
    <w:tmpl w:val="170C7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73A5888"/>
    <w:multiLevelType w:val="multilevel"/>
    <w:tmpl w:val="564CF5B4"/>
    <w:lvl w:ilvl="0">
      <w:start w:val="1"/>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2138" w:hanging="720"/>
      </w:pPr>
      <w:rPr>
        <w:rFonts w:hint="default"/>
        <w:color w:val="000000"/>
      </w:rPr>
    </w:lvl>
    <w:lvl w:ilvl="3">
      <w:start w:val="1"/>
      <w:numFmt w:val="decimal"/>
      <w:lvlText w:val="%1.%2.%3.%4."/>
      <w:lvlJc w:val="left"/>
      <w:pPr>
        <w:ind w:left="2847" w:hanging="720"/>
      </w:pPr>
      <w:rPr>
        <w:rFonts w:hint="default"/>
        <w:color w:val="000000"/>
      </w:rPr>
    </w:lvl>
    <w:lvl w:ilvl="4">
      <w:start w:val="1"/>
      <w:numFmt w:val="decimal"/>
      <w:lvlText w:val="%1.%2.%3.%4.%5."/>
      <w:lvlJc w:val="left"/>
      <w:pPr>
        <w:ind w:left="3916" w:hanging="1080"/>
      </w:pPr>
      <w:rPr>
        <w:rFonts w:hint="default"/>
        <w:color w:val="000000"/>
      </w:rPr>
    </w:lvl>
    <w:lvl w:ilvl="5">
      <w:start w:val="1"/>
      <w:numFmt w:val="decimal"/>
      <w:lvlText w:val="%1.%2.%3.%4.%5.%6."/>
      <w:lvlJc w:val="left"/>
      <w:pPr>
        <w:ind w:left="4625" w:hanging="1080"/>
      </w:pPr>
      <w:rPr>
        <w:rFonts w:hint="default"/>
        <w:color w:val="000000"/>
      </w:rPr>
    </w:lvl>
    <w:lvl w:ilvl="6">
      <w:start w:val="1"/>
      <w:numFmt w:val="decimal"/>
      <w:lvlText w:val="%1.%2.%3.%4.%5.%6.%7."/>
      <w:lvlJc w:val="left"/>
      <w:pPr>
        <w:ind w:left="5694" w:hanging="1440"/>
      </w:pPr>
      <w:rPr>
        <w:rFonts w:hint="default"/>
        <w:color w:val="000000"/>
      </w:rPr>
    </w:lvl>
    <w:lvl w:ilvl="7">
      <w:start w:val="1"/>
      <w:numFmt w:val="decimal"/>
      <w:lvlText w:val="%1.%2.%3.%4.%5.%6.%7.%8."/>
      <w:lvlJc w:val="left"/>
      <w:pPr>
        <w:ind w:left="6403" w:hanging="1440"/>
      </w:pPr>
      <w:rPr>
        <w:rFonts w:hint="default"/>
        <w:color w:val="000000"/>
      </w:rPr>
    </w:lvl>
    <w:lvl w:ilvl="8">
      <w:start w:val="1"/>
      <w:numFmt w:val="decimal"/>
      <w:lvlText w:val="%1.%2.%3.%4.%5.%6.%7.%8.%9."/>
      <w:lvlJc w:val="left"/>
      <w:pPr>
        <w:ind w:left="7472" w:hanging="1800"/>
      </w:pPr>
      <w:rPr>
        <w:rFonts w:hint="default"/>
        <w:color w:val="000000"/>
      </w:rPr>
    </w:lvl>
  </w:abstractNum>
  <w:abstractNum w:abstractNumId="9">
    <w:nsid w:val="3757475C"/>
    <w:multiLevelType w:val="hybridMultilevel"/>
    <w:tmpl w:val="BECC31E0"/>
    <w:lvl w:ilvl="0" w:tplc="50265B86">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A1450D7"/>
    <w:multiLevelType w:val="multilevel"/>
    <w:tmpl w:val="422AC9A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1005CE8"/>
    <w:multiLevelType w:val="hybridMultilevel"/>
    <w:tmpl w:val="42C29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2922DE4"/>
    <w:multiLevelType w:val="multilevel"/>
    <w:tmpl w:val="5E94BC3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34A2B28"/>
    <w:multiLevelType w:val="multilevel"/>
    <w:tmpl w:val="6E263AD0"/>
    <w:lvl w:ilvl="0">
      <w:start w:val="1"/>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14">
    <w:nsid w:val="50C2741B"/>
    <w:multiLevelType w:val="hybridMultilevel"/>
    <w:tmpl w:val="36223CF2"/>
    <w:lvl w:ilvl="0" w:tplc="21DC542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5">
    <w:nsid w:val="515024C8"/>
    <w:multiLevelType w:val="multilevel"/>
    <w:tmpl w:val="9D02E9A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6">
    <w:nsid w:val="59FD0A97"/>
    <w:multiLevelType w:val="hybridMultilevel"/>
    <w:tmpl w:val="02BADE74"/>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657C0E64"/>
    <w:multiLevelType w:val="multilevel"/>
    <w:tmpl w:val="A4E46A4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658D3149"/>
    <w:multiLevelType w:val="multilevel"/>
    <w:tmpl w:val="FCFE2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D966894"/>
    <w:multiLevelType w:val="multilevel"/>
    <w:tmpl w:val="A0DA457C"/>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70000D18"/>
    <w:multiLevelType w:val="multilevel"/>
    <w:tmpl w:val="20E44C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E8B74B4"/>
    <w:multiLevelType w:val="multilevel"/>
    <w:tmpl w:val="B8C4B8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1"/>
  </w:num>
  <w:num w:numId="2">
    <w:abstractNumId w:val="20"/>
  </w:num>
  <w:num w:numId="3">
    <w:abstractNumId w:val="22"/>
  </w:num>
  <w:num w:numId="4">
    <w:abstractNumId w:val="10"/>
  </w:num>
  <w:num w:numId="5">
    <w:abstractNumId w:val="2"/>
  </w:num>
  <w:num w:numId="6">
    <w:abstractNumId w:val="19"/>
  </w:num>
  <w:num w:numId="7">
    <w:abstractNumId w:val="1"/>
  </w:num>
  <w:num w:numId="8">
    <w:abstractNumId w:val="12"/>
  </w:num>
  <w:num w:numId="9">
    <w:abstractNumId w:val="3"/>
  </w:num>
  <w:num w:numId="10">
    <w:abstractNumId w:val="17"/>
  </w:num>
  <w:num w:numId="11">
    <w:abstractNumId w:val="6"/>
  </w:num>
  <w:num w:numId="12">
    <w:abstractNumId w:val="11"/>
  </w:num>
  <w:num w:numId="13">
    <w:abstractNumId w:val="14"/>
  </w:num>
  <w:num w:numId="14">
    <w:abstractNumId w:val="15"/>
  </w:num>
  <w:num w:numId="15">
    <w:abstractNumId w:val="18"/>
  </w:num>
  <w:num w:numId="16">
    <w:abstractNumId w:val="7"/>
  </w:num>
  <w:num w:numId="17">
    <w:abstractNumId w:val="13"/>
  </w:num>
  <w:num w:numId="18">
    <w:abstractNumId w:val="16"/>
  </w:num>
  <w:num w:numId="19">
    <w:abstractNumId w:val="5"/>
  </w:num>
  <w:num w:numId="20">
    <w:abstractNumId w:val="9"/>
  </w:num>
  <w:num w:numId="21">
    <w:abstractNumId w:val="8"/>
  </w:num>
  <w:num w:numId="22">
    <w:abstractNumId w:val="4"/>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22436"/>
    <w:rsid w:val="00030754"/>
    <w:rsid w:val="00033D62"/>
    <w:rsid w:val="00035D38"/>
    <w:rsid w:val="00045AAF"/>
    <w:rsid w:val="00064FC8"/>
    <w:rsid w:val="00075B49"/>
    <w:rsid w:val="00075E12"/>
    <w:rsid w:val="00082207"/>
    <w:rsid w:val="000A2CFE"/>
    <w:rsid w:val="000D6E91"/>
    <w:rsid w:val="000D735E"/>
    <w:rsid w:val="000E0227"/>
    <w:rsid w:val="000F52C7"/>
    <w:rsid w:val="001011F8"/>
    <w:rsid w:val="001053E0"/>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09A2"/>
    <w:rsid w:val="002530E6"/>
    <w:rsid w:val="0025475E"/>
    <w:rsid w:val="00254B51"/>
    <w:rsid w:val="002562AD"/>
    <w:rsid w:val="002608A0"/>
    <w:rsid w:val="00266697"/>
    <w:rsid w:val="002754B2"/>
    <w:rsid w:val="002825CA"/>
    <w:rsid w:val="0029272D"/>
    <w:rsid w:val="002A185A"/>
    <w:rsid w:val="002A1C7A"/>
    <w:rsid w:val="002A62CD"/>
    <w:rsid w:val="002A6DF2"/>
    <w:rsid w:val="002B0ACC"/>
    <w:rsid w:val="002C23D8"/>
    <w:rsid w:val="002C417E"/>
    <w:rsid w:val="002C75C8"/>
    <w:rsid w:val="002D12E9"/>
    <w:rsid w:val="002D5FAE"/>
    <w:rsid w:val="002D766A"/>
    <w:rsid w:val="002E7CC1"/>
    <w:rsid w:val="002F539B"/>
    <w:rsid w:val="00300B0E"/>
    <w:rsid w:val="00301E35"/>
    <w:rsid w:val="0030625E"/>
    <w:rsid w:val="003103D3"/>
    <w:rsid w:val="00316F62"/>
    <w:rsid w:val="00317404"/>
    <w:rsid w:val="00320D27"/>
    <w:rsid w:val="00326EED"/>
    <w:rsid w:val="00341827"/>
    <w:rsid w:val="0034199C"/>
    <w:rsid w:val="00350DD7"/>
    <w:rsid w:val="003511EC"/>
    <w:rsid w:val="00372E14"/>
    <w:rsid w:val="00380E4A"/>
    <w:rsid w:val="003815D5"/>
    <w:rsid w:val="00381A26"/>
    <w:rsid w:val="00390BC5"/>
    <w:rsid w:val="0039512B"/>
    <w:rsid w:val="0039739A"/>
    <w:rsid w:val="003B0C3C"/>
    <w:rsid w:val="003B4663"/>
    <w:rsid w:val="003B5447"/>
    <w:rsid w:val="003C4F99"/>
    <w:rsid w:val="003D5766"/>
    <w:rsid w:val="003D58D4"/>
    <w:rsid w:val="003E1044"/>
    <w:rsid w:val="003E3D32"/>
    <w:rsid w:val="003F03E3"/>
    <w:rsid w:val="003F048B"/>
    <w:rsid w:val="003F1E56"/>
    <w:rsid w:val="004026AF"/>
    <w:rsid w:val="00421CFC"/>
    <w:rsid w:val="00430000"/>
    <w:rsid w:val="00430C6F"/>
    <w:rsid w:val="00432058"/>
    <w:rsid w:val="004332E0"/>
    <w:rsid w:val="0044727C"/>
    <w:rsid w:val="00457002"/>
    <w:rsid w:val="004605AB"/>
    <w:rsid w:val="00462856"/>
    <w:rsid w:val="00465558"/>
    <w:rsid w:val="004732AE"/>
    <w:rsid w:val="00480072"/>
    <w:rsid w:val="0048010B"/>
    <w:rsid w:val="0048258B"/>
    <w:rsid w:val="004860B4"/>
    <w:rsid w:val="0049004E"/>
    <w:rsid w:val="004910D9"/>
    <w:rsid w:val="00495809"/>
    <w:rsid w:val="004A254D"/>
    <w:rsid w:val="004A4C68"/>
    <w:rsid w:val="004A6D1A"/>
    <w:rsid w:val="004B2686"/>
    <w:rsid w:val="004B4EFE"/>
    <w:rsid w:val="004C638F"/>
    <w:rsid w:val="004D0F4F"/>
    <w:rsid w:val="004D35ED"/>
    <w:rsid w:val="004D4040"/>
    <w:rsid w:val="004D40C6"/>
    <w:rsid w:val="004D68BF"/>
    <w:rsid w:val="004D7E3B"/>
    <w:rsid w:val="004E06BA"/>
    <w:rsid w:val="004E579A"/>
    <w:rsid w:val="004F2514"/>
    <w:rsid w:val="004F7018"/>
    <w:rsid w:val="005068F7"/>
    <w:rsid w:val="00515AEB"/>
    <w:rsid w:val="005175DE"/>
    <w:rsid w:val="00517EA6"/>
    <w:rsid w:val="00524260"/>
    <w:rsid w:val="00524819"/>
    <w:rsid w:val="00524917"/>
    <w:rsid w:val="00542FA0"/>
    <w:rsid w:val="0054471E"/>
    <w:rsid w:val="00545413"/>
    <w:rsid w:val="00546DF6"/>
    <w:rsid w:val="0055370A"/>
    <w:rsid w:val="00560252"/>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8A6"/>
    <w:rsid w:val="00617C91"/>
    <w:rsid w:val="00624101"/>
    <w:rsid w:val="00626147"/>
    <w:rsid w:val="00627275"/>
    <w:rsid w:val="006334D5"/>
    <w:rsid w:val="00637651"/>
    <w:rsid w:val="00646AFD"/>
    <w:rsid w:val="006574E3"/>
    <w:rsid w:val="006613CD"/>
    <w:rsid w:val="00662242"/>
    <w:rsid w:val="0067187A"/>
    <w:rsid w:val="00673121"/>
    <w:rsid w:val="00675589"/>
    <w:rsid w:val="006767E1"/>
    <w:rsid w:val="00683BE5"/>
    <w:rsid w:val="00693762"/>
    <w:rsid w:val="006A2267"/>
    <w:rsid w:val="006A7542"/>
    <w:rsid w:val="006C30A4"/>
    <w:rsid w:val="006C4662"/>
    <w:rsid w:val="006D2E58"/>
    <w:rsid w:val="006D318B"/>
    <w:rsid w:val="006E339B"/>
    <w:rsid w:val="006F458E"/>
    <w:rsid w:val="006F7105"/>
    <w:rsid w:val="007026B3"/>
    <w:rsid w:val="007040D7"/>
    <w:rsid w:val="00715DE2"/>
    <w:rsid w:val="00716252"/>
    <w:rsid w:val="0071681B"/>
    <w:rsid w:val="00716C7B"/>
    <w:rsid w:val="00724876"/>
    <w:rsid w:val="00742846"/>
    <w:rsid w:val="007428C9"/>
    <w:rsid w:val="0074468D"/>
    <w:rsid w:val="00744F0D"/>
    <w:rsid w:val="00753830"/>
    <w:rsid w:val="00753984"/>
    <w:rsid w:val="007561C5"/>
    <w:rsid w:val="00757D27"/>
    <w:rsid w:val="00771F19"/>
    <w:rsid w:val="00774C11"/>
    <w:rsid w:val="00782F1D"/>
    <w:rsid w:val="0078354C"/>
    <w:rsid w:val="00785B73"/>
    <w:rsid w:val="00792465"/>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54EE"/>
    <w:rsid w:val="00817032"/>
    <w:rsid w:val="00817E43"/>
    <w:rsid w:val="00820EB0"/>
    <w:rsid w:val="0082302D"/>
    <w:rsid w:val="00823620"/>
    <w:rsid w:val="00825998"/>
    <w:rsid w:val="008268B3"/>
    <w:rsid w:val="00831AD7"/>
    <w:rsid w:val="0083647F"/>
    <w:rsid w:val="00842A5E"/>
    <w:rsid w:val="00842DB6"/>
    <w:rsid w:val="0084377C"/>
    <w:rsid w:val="00847F35"/>
    <w:rsid w:val="00855034"/>
    <w:rsid w:val="008554C8"/>
    <w:rsid w:val="00860542"/>
    <w:rsid w:val="00860B6F"/>
    <w:rsid w:val="00862073"/>
    <w:rsid w:val="0087515C"/>
    <w:rsid w:val="00875D75"/>
    <w:rsid w:val="00881E25"/>
    <w:rsid w:val="008829A1"/>
    <w:rsid w:val="00885ED8"/>
    <w:rsid w:val="00887F52"/>
    <w:rsid w:val="0089324F"/>
    <w:rsid w:val="008A0915"/>
    <w:rsid w:val="008A2E09"/>
    <w:rsid w:val="008A2E5F"/>
    <w:rsid w:val="008A5B17"/>
    <w:rsid w:val="008B6489"/>
    <w:rsid w:val="008C3980"/>
    <w:rsid w:val="008C60CF"/>
    <w:rsid w:val="008E15BC"/>
    <w:rsid w:val="008F1325"/>
    <w:rsid w:val="008F6B42"/>
    <w:rsid w:val="008F75FB"/>
    <w:rsid w:val="00906A98"/>
    <w:rsid w:val="0091093A"/>
    <w:rsid w:val="0091582C"/>
    <w:rsid w:val="00924D47"/>
    <w:rsid w:val="00933FC2"/>
    <w:rsid w:val="00934B8F"/>
    <w:rsid w:val="00941B3B"/>
    <w:rsid w:val="00945BB7"/>
    <w:rsid w:val="00946085"/>
    <w:rsid w:val="00954A4A"/>
    <w:rsid w:val="009623C8"/>
    <w:rsid w:val="00963595"/>
    <w:rsid w:val="00963984"/>
    <w:rsid w:val="00970A95"/>
    <w:rsid w:val="009719F7"/>
    <w:rsid w:val="009768D7"/>
    <w:rsid w:val="00986C9B"/>
    <w:rsid w:val="00987E90"/>
    <w:rsid w:val="00990BC9"/>
    <w:rsid w:val="00993778"/>
    <w:rsid w:val="009A0B2A"/>
    <w:rsid w:val="009A2743"/>
    <w:rsid w:val="009C17E4"/>
    <w:rsid w:val="009C1B7E"/>
    <w:rsid w:val="009D13C6"/>
    <w:rsid w:val="009D5F04"/>
    <w:rsid w:val="009E12EF"/>
    <w:rsid w:val="009E6C5F"/>
    <w:rsid w:val="009E7458"/>
    <w:rsid w:val="009F0560"/>
    <w:rsid w:val="009F769F"/>
    <w:rsid w:val="00A011DF"/>
    <w:rsid w:val="00A03238"/>
    <w:rsid w:val="00A04997"/>
    <w:rsid w:val="00A26A8A"/>
    <w:rsid w:val="00A310B8"/>
    <w:rsid w:val="00A31149"/>
    <w:rsid w:val="00A40F55"/>
    <w:rsid w:val="00A42990"/>
    <w:rsid w:val="00A47C52"/>
    <w:rsid w:val="00A55D50"/>
    <w:rsid w:val="00A61D3C"/>
    <w:rsid w:val="00A627B1"/>
    <w:rsid w:val="00A62D07"/>
    <w:rsid w:val="00A62F30"/>
    <w:rsid w:val="00A644B4"/>
    <w:rsid w:val="00A64FA2"/>
    <w:rsid w:val="00A80D61"/>
    <w:rsid w:val="00A83DE3"/>
    <w:rsid w:val="00A91002"/>
    <w:rsid w:val="00A96BA7"/>
    <w:rsid w:val="00A96ECD"/>
    <w:rsid w:val="00AA16C6"/>
    <w:rsid w:val="00AB1614"/>
    <w:rsid w:val="00AB20B0"/>
    <w:rsid w:val="00AB3CFC"/>
    <w:rsid w:val="00AB46F6"/>
    <w:rsid w:val="00AC447B"/>
    <w:rsid w:val="00AC665F"/>
    <w:rsid w:val="00AD19A0"/>
    <w:rsid w:val="00AE1A85"/>
    <w:rsid w:val="00AE1D6B"/>
    <w:rsid w:val="00AE4F34"/>
    <w:rsid w:val="00AE5F35"/>
    <w:rsid w:val="00AE65BF"/>
    <w:rsid w:val="00AE71BF"/>
    <w:rsid w:val="00AF2AF8"/>
    <w:rsid w:val="00AF6ECC"/>
    <w:rsid w:val="00B05FA4"/>
    <w:rsid w:val="00B12892"/>
    <w:rsid w:val="00B408E7"/>
    <w:rsid w:val="00B61D75"/>
    <w:rsid w:val="00B6236D"/>
    <w:rsid w:val="00B6314F"/>
    <w:rsid w:val="00B64278"/>
    <w:rsid w:val="00B7189B"/>
    <w:rsid w:val="00B72585"/>
    <w:rsid w:val="00B74152"/>
    <w:rsid w:val="00B74516"/>
    <w:rsid w:val="00B90311"/>
    <w:rsid w:val="00B93ED7"/>
    <w:rsid w:val="00BA0D71"/>
    <w:rsid w:val="00BA18C1"/>
    <w:rsid w:val="00BA5055"/>
    <w:rsid w:val="00BB3596"/>
    <w:rsid w:val="00BB4FDF"/>
    <w:rsid w:val="00BB72B8"/>
    <w:rsid w:val="00BF0DFF"/>
    <w:rsid w:val="00BF18AE"/>
    <w:rsid w:val="00BF5B7F"/>
    <w:rsid w:val="00BF7381"/>
    <w:rsid w:val="00C05ACE"/>
    <w:rsid w:val="00C064B8"/>
    <w:rsid w:val="00C14E10"/>
    <w:rsid w:val="00C15A15"/>
    <w:rsid w:val="00C17302"/>
    <w:rsid w:val="00C26235"/>
    <w:rsid w:val="00C34045"/>
    <w:rsid w:val="00C3456C"/>
    <w:rsid w:val="00C35162"/>
    <w:rsid w:val="00C360C7"/>
    <w:rsid w:val="00C37D63"/>
    <w:rsid w:val="00C40E8A"/>
    <w:rsid w:val="00C51CBF"/>
    <w:rsid w:val="00C53A71"/>
    <w:rsid w:val="00C6232D"/>
    <w:rsid w:val="00C750DB"/>
    <w:rsid w:val="00C8660C"/>
    <w:rsid w:val="00C93388"/>
    <w:rsid w:val="00C96173"/>
    <w:rsid w:val="00CB0D47"/>
    <w:rsid w:val="00CD396F"/>
    <w:rsid w:val="00CE21FF"/>
    <w:rsid w:val="00CE722E"/>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81F8A"/>
    <w:rsid w:val="00D82165"/>
    <w:rsid w:val="00D83B64"/>
    <w:rsid w:val="00D93744"/>
    <w:rsid w:val="00DA0DBC"/>
    <w:rsid w:val="00DA60C2"/>
    <w:rsid w:val="00DB3746"/>
    <w:rsid w:val="00DB5A8E"/>
    <w:rsid w:val="00DC3D1F"/>
    <w:rsid w:val="00DD7828"/>
    <w:rsid w:val="00DE44BB"/>
    <w:rsid w:val="00DE474F"/>
    <w:rsid w:val="00DE482C"/>
    <w:rsid w:val="00DF0FC5"/>
    <w:rsid w:val="00DF132C"/>
    <w:rsid w:val="00DF13F9"/>
    <w:rsid w:val="00DF226C"/>
    <w:rsid w:val="00DF36E8"/>
    <w:rsid w:val="00DF3717"/>
    <w:rsid w:val="00DF73EF"/>
    <w:rsid w:val="00E050F9"/>
    <w:rsid w:val="00E05DEA"/>
    <w:rsid w:val="00E10C76"/>
    <w:rsid w:val="00E1689A"/>
    <w:rsid w:val="00E21766"/>
    <w:rsid w:val="00E25BFD"/>
    <w:rsid w:val="00E32AA0"/>
    <w:rsid w:val="00E33454"/>
    <w:rsid w:val="00E40175"/>
    <w:rsid w:val="00E41280"/>
    <w:rsid w:val="00E50396"/>
    <w:rsid w:val="00E5637A"/>
    <w:rsid w:val="00E61F84"/>
    <w:rsid w:val="00E622DF"/>
    <w:rsid w:val="00E72BA4"/>
    <w:rsid w:val="00E82709"/>
    <w:rsid w:val="00E8702A"/>
    <w:rsid w:val="00E933F8"/>
    <w:rsid w:val="00E93A06"/>
    <w:rsid w:val="00E949B4"/>
    <w:rsid w:val="00EA3686"/>
    <w:rsid w:val="00EA37C6"/>
    <w:rsid w:val="00EB637A"/>
    <w:rsid w:val="00EE472E"/>
    <w:rsid w:val="00EF30B8"/>
    <w:rsid w:val="00F046BA"/>
    <w:rsid w:val="00F127CD"/>
    <w:rsid w:val="00F128D8"/>
    <w:rsid w:val="00F21EBD"/>
    <w:rsid w:val="00F3210F"/>
    <w:rsid w:val="00F32547"/>
    <w:rsid w:val="00F4504B"/>
    <w:rsid w:val="00F479A0"/>
    <w:rsid w:val="00F51311"/>
    <w:rsid w:val="00F51B2B"/>
    <w:rsid w:val="00F54607"/>
    <w:rsid w:val="00F57271"/>
    <w:rsid w:val="00F65233"/>
    <w:rsid w:val="00F732A7"/>
    <w:rsid w:val="00F85A27"/>
    <w:rsid w:val="00F868EB"/>
    <w:rsid w:val="00F95A42"/>
    <w:rsid w:val="00FA2F9A"/>
    <w:rsid w:val="00FB47A3"/>
    <w:rsid w:val="00FD45F8"/>
    <w:rsid w:val="00FD4C62"/>
    <w:rsid w:val="00FD70FD"/>
    <w:rsid w:val="00FE18A8"/>
    <w:rsid w:val="00FE1A92"/>
    <w:rsid w:val="00FF00B4"/>
    <w:rsid w:val="00FF5A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63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0" w:unhideWhenUsed="0" w:qFormat="1"/>
    <w:lsdException w:name="Emphasis" w:semiHidden="0" w:uiPriority="20" w:unhideWhenUsed="0" w:qFormat="1"/>
    <w:lsdException w:name="Normal (Web)" w:uiPriority="0"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5809"/>
  </w:style>
  <w:style w:type="paragraph" w:styleId="1">
    <w:name w:val="heading 1"/>
    <w:basedOn w:val="a"/>
    <w:next w:val="a"/>
    <w:link w:val="10"/>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next w:val="a"/>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paragraph" w:styleId="5">
    <w:name w:val="heading 5"/>
    <w:basedOn w:val="a"/>
    <w:next w:val="a"/>
    <w:link w:val="50"/>
    <w:uiPriority w:val="9"/>
    <w:semiHidden/>
    <w:unhideWhenUsed/>
    <w:qFormat/>
    <w:rsid w:val="00FF5A74"/>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qFormat/>
    <w:rsid w:val="00545413"/>
    <w:pPr>
      <w:spacing w:before="240" w:after="60" w:line="240" w:lineRule="auto"/>
      <w:outlineLvl w:val="5"/>
    </w:pPr>
    <w:rPr>
      <w:rFonts w:ascii="Times New Roman" w:eastAsia="Times New Roman" w:hAnsi="Times New Roman" w:cs="Times New Roman"/>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D5E8B"/>
    <w:rPr>
      <w:rFonts w:ascii="Times New Roman" w:eastAsia="Times New Roman" w:hAnsi="Times New Roman" w:cs="Times New Roman"/>
      <w:b/>
      <w:bCs/>
      <w:sz w:val="24"/>
      <w:szCs w:val="24"/>
    </w:rPr>
  </w:style>
  <w:style w:type="character" w:customStyle="1" w:styleId="20">
    <w:name w:val="Заголовок 2 Знак"/>
    <w:basedOn w:val="a0"/>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5068F7"/>
    <w:rPr>
      <w:rFonts w:ascii="Times New Roman" w:eastAsia="Times New Roman" w:hAnsi="Times New Roman" w:cs="Times New Roman"/>
      <w:sz w:val="28"/>
      <w:szCs w:val="20"/>
    </w:rPr>
  </w:style>
  <w:style w:type="character" w:customStyle="1" w:styleId="50">
    <w:name w:val="Заголовок 5 Знак"/>
    <w:basedOn w:val="a0"/>
    <w:link w:val="5"/>
    <w:uiPriority w:val="9"/>
    <w:semiHidden/>
    <w:rsid w:val="00FF5A74"/>
    <w:rPr>
      <w:rFonts w:asciiTheme="majorHAnsi" w:eastAsiaTheme="majorEastAsia" w:hAnsiTheme="majorHAnsi" w:cstheme="majorBidi"/>
      <w:color w:val="243F60" w:themeColor="accent1" w:themeShade="7F"/>
    </w:rPr>
  </w:style>
  <w:style w:type="paragraph" w:styleId="a3">
    <w:name w:val="Title"/>
    <w:basedOn w:val="a"/>
    <w:link w:val="a4"/>
    <w:qFormat/>
    <w:rsid w:val="005D5E8B"/>
    <w:pPr>
      <w:spacing w:after="0" w:line="240" w:lineRule="auto"/>
      <w:jc w:val="center"/>
    </w:pPr>
    <w:rPr>
      <w:rFonts w:ascii="Times New Roman" w:eastAsia="Times New Roman" w:hAnsi="Times New Roman" w:cs="Times New Roman"/>
      <w:sz w:val="24"/>
      <w:szCs w:val="20"/>
    </w:rPr>
  </w:style>
  <w:style w:type="character" w:customStyle="1" w:styleId="a4">
    <w:name w:val="Название Знак"/>
    <w:basedOn w:val="a0"/>
    <w:link w:val="a3"/>
    <w:rsid w:val="005D5E8B"/>
    <w:rPr>
      <w:rFonts w:ascii="Times New Roman" w:eastAsia="Times New Roman" w:hAnsi="Times New Roman" w:cs="Times New Roman"/>
      <w:sz w:val="24"/>
      <w:szCs w:val="20"/>
    </w:rPr>
  </w:style>
  <w:style w:type="paragraph" w:styleId="a5">
    <w:name w:val="Body Text"/>
    <w:aliases w:val=" Знак1 Знак Знак Знак Знак, Знак1 Знак Знак Знак"/>
    <w:basedOn w:val="a"/>
    <w:link w:val="a6"/>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6">
    <w:name w:val="Основной текст Знак"/>
    <w:aliases w:val=" Знак1 Знак Знак Знак Знак Знак, Знак1 Знак Знак Знак Знак1"/>
    <w:basedOn w:val="a0"/>
    <w:link w:val="a5"/>
    <w:rsid w:val="005D5E8B"/>
    <w:rPr>
      <w:rFonts w:ascii="Times New Roman" w:eastAsia="Times New Roman" w:hAnsi="Times New Roman" w:cs="Times New Roman"/>
      <w:color w:val="000000"/>
      <w:sz w:val="24"/>
      <w:szCs w:val="24"/>
    </w:rPr>
  </w:style>
  <w:style w:type="paragraph" w:styleId="a7">
    <w:name w:val="No Spacing"/>
    <w:link w:val="a8"/>
    <w:uiPriority w:val="1"/>
    <w:qFormat/>
    <w:rsid w:val="005D5E8B"/>
    <w:pPr>
      <w:spacing w:after="0" w:line="240" w:lineRule="auto"/>
    </w:pPr>
    <w:rPr>
      <w:rFonts w:ascii="Calibri" w:eastAsia="Calibri" w:hAnsi="Calibri" w:cs="Times New Roman"/>
      <w:lang w:eastAsia="en-US"/>
    </w:rPr>
  </w:style>
  <w:style w:type="character" w:customStyle="1" w:styleId="a8">
    <w:name w:val="Без интервала Знак"/>
    <w:link w:val="a7"/>
    <w:uiPriority w:val="1"/>
    <w:locked/>
    <w:rsid w:val="005D5E8B"/>
    <w:rPr>
      <w:rFonts w:ascii="Calibri" w:eastAsia="Calibri" w:hAnsi="Calibri" w:cs="Times New Roman"/>
      <w:lang w:eastAsia="en-US"/>
    </w:rPr>
  </w:style>
  <w:style w:type="character" w:styleId="a9">
    <w:name w:val="Hyperlink"/>
    <w:unhideWhenUsed/>
    <w:rsid w:val="005D5E8B"/>
    <w:rPr>
      <w:color w:val="0000FF"/>
      <w:u w:val="single"/>
    </w:rPr>
  </w:style>
  <w:style w:type="paragraph" w:customStyle="1" w:styleId="ConsPlusNormal">
    <w:name w:val="ConsPlusNormal"/>
    <w:link w:val="ConsPlusNormal0"/>
    <w:rsid w:val="005D5E8B"/>
    <w:pPr>
      <w:widowControl w:val="0"/>
      <w:autoSpaceDE w:val="0"/>
      <w:autoSpaceDN w:val="0"/>
      <w:spacing w:after="0" w:line="240" w:lineRule="auto"/>
    </w:pPr>
    <w:rPr>
      <w:rFonts w:ascii="Calibri" w:eastAsia="Times New Roman" w:hAnsi="Calibri" w:cs="Calibri"/>
      <w:szCs w:val="20"/>
    </w:rPr>
  </w:style>
  <w:style w:type="character" w:customStyle="1" w:styleId="ConsPlusNormal0">
    <w:name w:val="ConsPlusNormal Знак"/>
    <w:link w:val="ConsPlusNormal"/>
    <w:locked/>
    <w:rsid w:val="00FF5A74"/>
    <w:rPr>
      <w:rFonts w:ascii="Calibri" w:eastAsia="Times New Roman" w:hAnsi="Calibri" w:cs="Calibri"/>
      <w:szCs w:val="20"/>
    </w:rPr>
  </w:style>
  <w:style w:type="paragraph" w:customStyle="1" w:styleId="ConsPlusTitle">
    <w:name w:val="ConsPlusTitle"/>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0"/>
    <w:link w:val="ConsPlusCell"/>
    <w:rsid w:val="005D5E8B"/>
    <w:rPr>
      <w:rFonts w:ascii="Arial" w:eastAsia="Calibri" w:hAnsi="Arial" w:cs="Arial"/>
      <w:sz w:val="20"/>
      <w:szCs w:val="20"/>
    </w:rPr>
  </w:style>
  <w:style w:type="paragraph" w:styleId="aa">
    <w:name w:val="Normal (Web)"/>
    <w:aliases w:val="Обычный (Web)1,Обычный (веб) Знак Знак,Обычный (Web) Знак Знак Знак,Обычный (Web),Обычный (веб)3"/>
    <w:basedOn w:val="a"/>
    <w:link w:val="ab"/>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b">
    <w:name w:val="Обычный (веб) Знак"/>
    <w:aliases w:val="Обычный (Web)1 Знак,Обычный (веб) Знак Знак Знак,Обычный (Web) Знак Знак Знак Знак,Обычный (Web) Знак,Обычный (веб)3 Знак"/>
    <w:link w:val="aa"/>
    <w:uiPriority w:val="99"/>
    <w:locked/>
    <w:rsid w:val="00A627B1"/>
    <w:rPr>
      <w:rFonts w:ascii="Times New Roman" w:eastAsia="Times New Roman" w:hAnsi="Times New Roman" w:cs="Times New Roman"/>
      <w:sz w:val="24"/>
      <w:szCs w:val="24"/>
    </w:rPr>
  </w:style>
  <w:style w:type="character" w:customStyle="1" w:styleId="8">
    <w:name w:val="Основной текст + 8"/>
    <w:aliases w:val="5 pt"/>
    <w:basedOn w:val="a6"/>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0"/>
    <w:rsid w:val="005D5E8B"/>
    <w:rPr>
      <w:b/>
      <w:bCs/>
      <w:sz w:val="20"/>
      <w:szCs w:val="20"/>
    </w:rPr>
  </w:style>
  <w:style w:type="paragraph" w:customStyle="1" w:styleId="ac">
    <w:name w:val="Прижатый влево"/>
    <w:basedOn w:val="a"/>
    <w:next w:val="a"/>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d">
    <w:name w:val="Знак Знак Знак Знак Знак Знак Знак Знак Знак Знак Знак Знак Знак Знак Знак Знак Знак Знак Знак Знак Знак Знак"/>
    <w:basedOn w:val="a"/>
    <w:rsid w:val="005D5E8B"/>
    <w:pPr>
      <w:spacing w:after="160" w:line="240" w:lineRule="exact"/>
      <w:jc w:val="both"/>
    </w:pPr>
    <w:rPr>
      <w:rFonts w:ascii="Verdana" w:eastAsia="Times New Roman" w:hAnsi="Verdana" w:cs="Arial"/>
      <w:sz w:val="20"/>
      <w:szCs w:val="20"/>
      <w:lang w:val="en-US" w:eastAsia="en-US"/>
    </w:rPr>
  </w:style>
  <w:style w:type="character" w:customStyle="1" w:styleId="ae">
    <w:name w:val="Гипертекстовая ссылка"/>
    <w:basedOn w:val="a0"/>
    <w:uiPriority w:val="99"/>
    <w:rsid w:val="005D5E8B"/>
    <w:rPr>
      <w:color w:val="106BBE"/>
    </w:rPr>
  </w:style>
  <w:style w:type="character" w:customStyle="1" w:styleId="FontStyle21">
    <w:name w:val="Font Style21"/>
    <w:basedOn w:val="a0"/>
    <w:rsid w:val="005D5E8B"/>
    <w:rPr>
      <w:rFonts w:ascii="Times New Roman" w:hAnsi="Times New Roman" w:cs="Times New Roman" w:hint="default"/>
      <w:b/>
      <w:bCs/>
      <w:sz w:val="26"/>
      <w:szCs w:val="26"/>
    </w:rPr>
  </w:style>
  <w:style w:type="character" w:customStyle="1" w:styleId="FontStyle17">
    <w:name w:val="Font Style17"/>
    <w:basedOn w:val="a0"/>
    <w:rsid w:val="005D5E8B"/>
    <w:rPr>
      <w:rFonts w:ascii="Times New Roman" w:hAnsi="Times New Roman" w:cs="Times New Roman" w:hint="default"/>
      <w:sz w:val="24"/>
      <w:szCs w:val="24"/>
    </w:rPr>
  </w:style>
  <w:style w:type="character" w:customStyle="1" w:styleId="FontStyle18">
    <w:name w:val="Font Style18"/>
    <w:basedOn w:val="a0"/>
    <w:rsid w:val="005D5E8B"/>
    <w:rPr>
      <w:rFonts w:ascii="Times New Roman" w:hAnsi="Times New Roman" w:cs="Times New Roman" w:hint="default"/>
      <w:b/>
      <w:bCs/>
      <w:sz w:val="22"/>
      <w:szCs w:val="22"/>
    </w:rPr>
  </w:style>
  <w:style w:type="paragraph" w:customStyle="1" w:styleId="Style3">
    <w:name w:val="Style3"/>
    <w:basedOn w:val="a"/>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0"/>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0"/>
    <w:rsid w:val="005D5E8B"/>
    <w:rPr>
      <w:rFonts w:ascii="Times New Roman" w:hAnsi="Times New Roman" w:cs="Times New Roman" w:hint="default"/>
      <w:b/>
      <w:bCs/>
      <w:sz w:val="16"/>
      <w:szCs w:val="16"/>
    </w:rPr>
  </w:style>
  <w:style w:type="paragraph" w:customStyle="1" w:styleId="Style7">
    <w:name w:val="Style7"/>
    <w:basedOn w:val="a"/>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0"/>
    <w:rsid w:val="005D5E8B"/>
    <w:rPr>
      <w:rFonts w:ascii="Times New Roman" w:hAnsi="Times New Roman" w:cs="Times New Roman"/>
      <w:sz w:val="26"/>
      <w:szCs w:val="26"/>
    </w:rPr>
  </w:style>
  <w:style w:type="paragraph" w:styleId="af">
    <w:name w:val="Balloon Text"/>
    <w:basedOn w:val="a"/>
    <w:link w:val="af0"/>
    <w:rsid w:val="005D5E8B"/>
    <w:pPr>
      <w:spacing w:after="0" w:line="240" w:lineRule="auto"/>
    </w:pPr>
    <w:rPr>
      <w:rFonts w:ascii="Tahoma" w:eastAsia="Times New Roman" w:hAnsi="Tahoma" w:cs="Tahoma"/>
      <w:sz w:val="16"/>
      <w:szCs w:val="16"/>
    </w:rPr>
  </w:style>
  <w:style w:type="character" w:customStyle="1" w:styleId="af0">
    <w:name w:val="Текст выноски Знак"/>
    <w:basedOn w:val="a0"/>
    <w:link w:val="af"/>
    <w:rsid w:val="005D5E8B"/>
    <w:rPr>
      <w:rFonts w:ascii="Tahoma" w:eastAsia="Times New Roman" w:hAnsi="Tahoma" w:cs="Tahoma"/>
      <w:sz w:val="16"/>
      <w:szCs w:val="16"/>
    </w:rPr>
  </w:style>
  <w:style w:type="paragraph" w:styleId="af1">
    <w:name w:val="header"/>
    <w:basedOn w:val="a"/>
    <w:link w:val="af2"/>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2">
    <w:name w:val="Верхний колонтитул Знак"/>
    <w:basedOn w:val="a0"/>
    <w:link w:val="af1"/>
    <w:uiPriority w:val="99"/>
    <w:rsid w:val="005D5E8B"/>
    <w:rPr>
      <w:rFonts w:ascii="Times New Roman" w:eastAsia="Times New Roman" w:hAnsi="Times New Roman" w:cs="Times New Roman"/>
      <w:sz w:val="24"/>
      <w:szCs w:val="24"/>
    </w:rPr>
  </w:style>
  <w:style w:type="character" w:customStyle="1" w:styleId="af3">
    <w:name w:val="Нижний колонтитул Знак"/>
    <w:basedOn w:val="a0"/>
    <w:link w:val="af4"/>
    <w:uiPriority w:val="99"/>
    <w:rsid w:val="005D5E8B"/>
    <w:rPr>
      <w:rFonts w:ascii="Times New Roman" w:eastAsia="Times New Roman" w:hAnsi="Times New Roman" w:cs="Times New Roman"/>
      <w:sz w:val="24"/>
      <w:szCs w:val="24"/>
    </w:rPr>
  </w:style>
  <w:style w:type="paragraph" w:styleId="af4">
    <w:name w:val="footer"/>
    <w:basedOn w:val="a"/>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0"/>
    <w:link w:val="af4"/>
    <w:uiPriority w:val="99"/>
    <w:semiHidden/>
    <w:rsid w:val="005D5E8B"/>
  </w:style>
  <w:style w:type="character" w:customStyle="1" w:styleId="FontStyle12">
    <w:name w:val="Font Style12"/>
    <w:basedOn w:val="a0"/>
    <w:rsid w:val="005D5E8B"/>
    <w:rPr>
      <w:rFonts w:ascii="Times New Roman" w:hAnsi="Times New Roman" w:cs="Times New Roman" w:hint="default"/>
      <w:b/>
      <w:bCs/>
      <w:sz w:val="34"/>
      <w:szCs w:val="34"/>
    </w:rPr>
  </w:style>
  <w:style w:type="paragraph" w:styleId="af5">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
    <w:link w:val="af6"/>
    <w:uiPriority w:val="34"/>
    <w:qFormat/>
    <w:rsid w:val="005D5E8B"/>
    <w:pPr>
      <w:ind w:left="720"/>
      <w:contextualSpacing/>
    </w:pPr>
  </w:style>
  <w:style w:type="character" w:customStyle="1" w:styleId="af6">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5"/>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7">
    <w:name w:val="Strong"/>
    <w:basedOn w:val="a0"/>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0"/>
    <w:link w:val="af8"/>
    <w:rsid w:val="005D5E8B"/>
    <w:rPr>
      <w:rFonts w:ascii="Times New Roman" w:eastAsia="Times New Roman" w:hAnsi="Times New Roman" w:cs="Times New Roman"/>
      <w:spacing w:val="9"/>
      <w:sz w:val="20"/>
      <w:szCs w:val="20"/>
      <w:shd w:val="clear" w:color="auto" w:fill="FFFFFF"/>
    </w:rPr>
  </w:style>
  <w:style w:type="paragraph" w:customStyle="1" w:styleId="af8">
    <w:name w:val="Подпись к картинке"/>
    <w:basedOn w:val="a"/>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9">
    <w:name w:val="Основной текст_"/>
    <w:basedOn w:val="a0"/>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
    <w:link w:val="af9"/>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0"/>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0"/>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a">
    <w:name w:val="Table Grid"/>
    <w:basedOn w:val="a1"/>
    <w:uiPriority w:val="3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
    <w:next w:val="a"/>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0"/>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0"/>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0"/>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b">
    <w:name w:val="endnote text"/>
    <w:basedOn w:val="a"/>
    <w:link w:val="afc"/>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концевой сноски Знак"/>
    <w:basedOn w:val="a0"/>
    <w:link w:val="afb"/>
    <w:uiPriority w:val="99"/>
    <w:semiHidden/>
    <w:rsid w:val="00885ED8"/>
    <w:rPr>
      <w:rFonts w:ascii="Times New Roman" w:eastAsia="Times New Roman" w:hAnsi="Times New Roman" w:cs="Times New Roman"/>
      <w:sz w:val="20"/>
      <w:szCs w:val="20"/>
    </w:rPr>
  </w:style>
  <w:style w:type="character" w:styleId="afd">
    <w:name w:val="endnote reference"/>
    <w:basedOn w:val="a0"/>
    <w:uiPriority w:val="99"/>
    <w:semiHidden/>
    <w:rsid w:val="00885ED8"/>
    <w:rPr>
      <w:vertAlign w:val="superscript"/>
    </w:rPr>
  </w:style>
  <w:style w:type="paragraph" w:customStyle="1" w:styleId="14">
    <w:name w:val="Абзац списка1"/>
    <w:aliases w:val="Bullet List,FooterText,numbered"/>
    <w:basedOn w:val="a"/>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e">
    <w:name w:val="annotation reference"/>
    <w:basedOn w:val="a0"/>
    <w:uiPriority w:val="99"/>
    <w:semiHidden/>
    <w:unhideWhenUsed/>
    <w:rsid w:val="001333EF"/>
    <w:rPr>
      <w:sz w:val="16"/>
      <w:szCs w:val="16"/>
    </w:rPr>
  </w:style>
  <w:style w:type="paragraph" w:styleId="aff">
    <w:name w:val="annotation text"/>
    <w:basedOn w:val="a"/>
    <w:link w:val="aff0"/>
    <w:uiPriority w:val="99"/>
    <w:semiHidden/>
    <w:unhideWhenUsed/>
    <w:rsid w:val="001333EF"/>
    <w:pPr>
      <w:spacing w:after="0" w:line="240" w:lineRule="auto"/>
    </w:pPr>
    <w:rPr>
      <w:rFonts w:ascii="Times New Roman" w:hAnsi="Times New Roman" w:cs="Times New Roman"/>
      <w:sz w:val="20"/>
      <w:szCs w:val="20"/>
    </w:rPr>
  </w:style>
  <w:style w:type="character" w:customStyle="1" w:styleId="aff0">
    <w:name w:val="Текст примечания Знак"/>
    <w:basedOn w:val="a0"/>
    <w:link w:val="aff"/>
    <w:uiPriority w:val="99"/>
    <w:semiHidden/>
    <w:rsid w:val="001333EF"/>
    <w:rPr>
      <w:rFonts w:ascii="Times New Roman" w:hAnsi="Times New Roman" w:cs="Times New Roman"/>
      <w:sz w:val="20"/>
      <w:szCs w:val="20"/>
    </w:rPr>
  </w:style>
  <w:style w:type="paragraph" w:styleId="aff1">
    <w:name w:val="annotation subject"/>
    <w:basedOn w:val="aff"/>
    <w:next w:val="aff"/>
    <w:link w:val="aff2"/>
    <w:uiPriority w:val="99"/>
    <w:semiHidden/>
    <w:unhideWhenUsed/>
    <w:rsid w:val="001333EF"/>
    <w:rPr>
      <w:b/>
      <w:bCs/>
    </w:rPr>
  </w:style>
  <w:style w:type="character" w:customStyle="1" w:styleId="aff2">
    <w:name w:val="Тема примечания Знак"/>
    <w:basedOn w:val="aff0"/>
    <w:link w:val="aff1"/>
    <w:uiPriority w:val="99"/>
    <w:semiHidden/>
    <w:rsid w:val="001333EF"/>
    <w:rPr>
      <w:b/>
      <w:bCs/>
    </w:rPr>
  </w:style>
  <w:style w:type="paragraph" w:styleId="aff3">
    <w:name w:val="footnote text"/>
    <w:basedOn w:val="a"/>
    <w:link w:val="aff4"/>
    <w:unhideWhenUsed/>
    <w:rsid w:val="001333EF"/>
    <w:pPr>
      <w:spacing w:after="0" w:line="240" w:lineRule="auto"/>
    </w:pPr>
    <w:rPr>
      <w:rFonts w:eastAsiaTheme="minorHAnsi"/>
      <w:sz w:val="20"/>
      <w:szCs w:val="20"/>
      <w:lang w:eastAsia="en-US"/>
    </w:rPr>
  </w:style>
  <w:style w:type="character" w:customStyle="1" w:styleId="aff4">
    <w:name w:val="Текст сноски Знак"/>
    <w:basedOn w:val="a0"/>
    <w:link w:val="aff3"/>
    <w:uiPriority w:val="99"/>
    <w:semiHidden/>
    <w:rsid w:val="001333EF"/>
    <w:rPr>
      <w:rFonts w:eastAsiaTheme="minorHAnsi"/>
      <w:sz w:val="20"/>
      <w:szCs w:val="20"/>
      <w:lang w:eastAsia="en-US"/>
    </w:rPr>
  </w:style>
  <w:style w:type="character" w:styleId="aff5">
    <w:name w:val="footnote reference"/>
    <w:basedOn w:val="a0"/>
    <w:uiPriority w:val="99"/>
    <w:semiHidden/>
    <w:unhideWhenUsed/>
    <w:rsid w:val="001333EF"/>
    <w:rPr>
      <w:vertAlign w:val="superscript"/>
    </w:rPr>
  </w:style>
  <w:style w:type="paragraph" w:styleId="aff6">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0"/>
    <w:link w:val="23"/>
    <w:rsid w:val="005068F7"/>
    <w:rPr>
      <w:rFonts w:ascii="Times New Roman" w:eastAsia="Times New Roman" w:hAnsi="Times New Roman" w:cs="Times New Roman"/>
      <w:sz w:val="28"/>
      <w:szCs w:val="20"/>
    </w:rPr>
  </w:style>
  <w:style w:type="paragraph" w:styleId="aff7">
    <w:name w:val="Body Text Indent"/>
    <w:basedOn w:val="a"/>
    <w:link w:val="aff8"/>
    <w:rsid w:val="005068F7"/>
    <w:pPr>
      <w:spacing w:after="120" w:line="240" w:lineRule="auto"/>
      <w:ind w:left="283"/>
    </w:pPr>
    <w:rPr>
      <w:rFonts w:ascii="Times New Roman" w:eastAsia="Times New Roman" w:hAnsi="Times New Roman" w:cs="Times New Roman"/>
      <w:sz w:val="20"/>
      <w:szCs w:val="20"/>
    </w:rPr>
  </w:style>
  <w:style w:type="character" w:customStyle="1" w:styleId="aff8">
    <w:name w:val="Основной текст с отступом Знак"/>
    <w:basedOn w:val="a0"/>
    <w:link w:val="aff7"/>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9">
    <w:name w:val="Знак Знак Знак"/>
    <w:basedOn w:val="a"/>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
    <w:link w:val="26"/>
    <w:uiPriority w:val="99"/>
    <w:semiHidden/>
    <w:unhideWhenUsed/>
    <w:rsid w:val="009E7458"/>
    <w:pPr>
      <w:spacing w:after="120" w:line="480" w:lineRule="auto"/>
    </w:pPr>
  </w:style>
  <w:style w:type="character" w:customStyle="1" w:styleId="26">
    <w:name w:val="Основной текст 2 Знак"/>
    <w:basedOn w:val="a0"/>
    <w:link w:val="25"/>
    <w:uiPriority w:val="99"/>
    <w:semiHidden/>
    <w:rsid w:val="009E7458"/>
  </w:style>
  <w:style w:type="character" w:styleId="affa">
    <w:name w:val="FollowedHyperlink"/>
    <w:basedOn w:val="a0"/>
    <w:uiPriority w:val="99"/>
    <w:semiHidden/>
    <w:unhideWhenUsed/>
    <w:rsid w:val="002530E6"/>
    <w:rPr>
      <w:color w:val="800080"/>
      <w:u w:val="single"/>
    </w:rPr>
  </w:style>
  <w:style w:type="paragraph" w:customStyle="1" w:styleId="xl66">
    <w:name w:val="xl6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b">
    <w:name w:val="Subtitle"/>
    <w:basedOn w:val="a"/>
    <w:next w:val="a"/>
    <w:link w:val="affc"/>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c">
    <w:name w:val="Подзаголовок Знак"/>
    <w:basedOn w:val="a0"/>
    <w:link w:val="affb"/>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0"/>
    <w:rsid w:val="00593873"/>
    <w:rPr>
      <w:b/>
      <w:bCs/>
      <w:sz w:val="26"/>
      <w:szCs w:val="26"/>
      <w:shd w:val="clear" w:color="auto" w:fill="FFFFFF"/>
    </w:rPr>
  </w:style>
  <w:style w:type="character" w:customStyle="1" w:styleId="Exact0">
    <w:name w:val="Основной текст Exact"/>
    <w:basedOn w:val="af9"/>
    <w:rsid w:val="00FB47A3"/>
    <w:rPr>
      <w:spacing w:val="1"/>
      <w:sz w:val="22"/>
      <w:szCs w:val="22"/>
    </w:rPr>
  </w:style>
  <w:style w:type="character" w:customStyle="1" w:styleId="51">
    <w:name w:val="Основной текст (5)"/>
    <w:basedOn w:val="a0"/>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d">
    <w:name w:val="Абзац"/>
    <w:basedOn w:val="a"/>
    <w:link w:val="affe"/>
    <w:qFormat/>
    <w:rsid w:val="00A627B1"/>
    <w:pPr>
      <w:spacing w:before="120" w:after="60" w:line="240" w:lineRule="auto"/>
      <w:ind w:firstLine="567"/>
      <w:jc w:val="both"/>
    </w:pPr>
    <w:rPr>
      <w:rFonts w:eastAsia="Times New Roman" w:cs="Times New Roman"/>
      <w:sz w:val="24"/>
      <w:szCs w:val="24"/>
    </w:rPr>
  </w:style>
  <w:style w:type="character" w:customStyle="1" w:styleId="affe">
    <w:name w:val="Абзац Знак"/>
    <w:link w:val="affd"/>
    <w:rsid w:val="00A627B1"/>
    <w:rPr>
      <w:rFonts w:eastAsia="Times New Roman" w:cs="Times New Roman"/>
      <w:sz w:val="24"/>
      <w:szCs w:val="24"/>
    </w:rPr>
  </w:style>
  <w:style w:type="paragraph" w:customStyle="1" w:styleId="G">
    <w:name w:val="G_Обычный текст"/>
    <w:basedOn w:val="affd"/>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8"/>
    <w:uiPriority w:val="35"/>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
    <w:uiPriority w:val="35"/>
    <w:locked/>
    <w:rsid w:val="00A627B1"/>
    <w:rPr>
      <w:b/>
      <w:bCs/>
      <w:color w:val="4F81BD" w:themeColor="accent1"/>
      <w:sz w:val="18"/>
      <w:szCs w:val="18"/>
    </w:rPr>
  </w:style>
  <w:style w:type="paragraph" w:customStyle="1" w:styleId="paragraphscxw212248255bcx2">
    <w:name w:val="paragraph scxw212248255 bcx2"/>
    <w:basedOn w:val="a"/>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spacing w:before="240" w:after="120" w:line="360" w:lineRule="auto"/>
      <w:ind w:left="720" w:hanging="360"/>
    </w:pPr>
    <w:rPr>
      <w:caps/>
    </w:rPr>
  </w:style>
  <w:style w:type="paragraph" w:customStyle="1" w:styleId="S2">
    <w:name w:val="S_Заголовок 2"/>
    <w:basedOn w:val="2"/>
    <w:autoRedefine/>
    <w:rsid w:val="00A627B1"/>
    <w:pPr>
      <w:keepNext w:val="0"/>
      <w:keepLines w:val="0"/>
      <w:tabs>
        <w:tab w:val="num" w:pos="643"/>
        <w:tab w:val="left" w:pos="1134"/>
      </w:tabs>
      <w:spacing w:before="120" w:after="120" w:line="360" w:lineRule="auto"/>
      <w:ind w:left="643" w:hanging="360"/>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paragraph" w:styleId="afff0">
    <w:name w:val="TOC Heading"/>
    <w:basedOn w:val="1"/>
    <w:next w:val="a"/>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
    <w:next w:val="a"/>
    <w:autoRedefine/>
    <w:uiPriority w:val="39"/>
    <w:unhideWhenUsed/>
    <w:rsid w:val="00A627B1"/>
    <w:pPr>
      <w:spacing w:after="100"/>
    </w:pPr>
  </w:style>
  <w:style w:type="character" w:customStyle="1" w:styleId="afff1">
    <w:name w:val="Список Знак"/>
    <w:link w:val="afff2"/>
    <w:locked/>
    <w:rsid w:val="00A627B1"/>
    <w:rPr>
      <w:rFonts w:ascii="Calibri" w:hAnsi="Calibri"/>
      <w:sz w:val="24"/>
      <w:szCs w:val="24"/>
    </w:rPr>
  </w:style>
  <w:style w:type="paragraph" w:styleId="afff2">
    <w:name w:val="List"/>
    <w:basedOn w:val="a"/>
    <w:link w:val="afff1"/>
    <w:unhideWhenUsed/>
    <w:rsid w:val="00A627B1"/>
    <w:pPr>
      <w:tabs>
        <w:tab w:val="left" w:pos="708"/>
      </w:tabs>
      <w:snapToGrid w:val="0"/>
      <w:spacing w:after="60" w:line="240" w:lineRule="auto"/>
      <w:ind w:left="-141" w:firstLine="567"/>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0"/>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0"/>
    <w:link w:val="S"/>
    <w:rsid w:val="00A627B1"/>
    <w:rPr>
      <w:rFonts w:ascii="Times New Roman" w:eastAsia="Times New Roman" w:hAnsi="Times New Roman" w:cs="Times New Roman"/>
      <w:sz w:val="24"/>
      <w:szCs w:val="24"/>
    </w:rPr>
  </w:style>
  <w:style w:type="paragraph" w:customStyle="1" w:styleId="p6">
    <w:name w:val="p6"/>
    <w:basedOn w:val="a"/>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0"/>
    <w:rsid w:val="00DB5A8E"/>
    <w:rPr>
      <w:rFonts w:ascii="Times New Roman" w:eastAsia="Times New Roman" w:hAnsi="Times New Roman" w:cs="Times New Roman"/>
      <w:sz w:val="20"/>
      <w:szCs w:val="20"/>
      <w:lang w:eastAsia="ru-RU"/>
    </w:rPr>
  </w:style>
  <w:style w:type="paragraph" w:customStyle="1" w:styleId="300">
    <w:name w:val="3.0 текст закона"/>
    <w:basedOn w:val="a"/>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
    <w:rsid w:val="00372E14"/>
    <w:pPr>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29">
    <w:name w:val="Основной текст (2)_"/>
    <w:basedOn w:val="a0"/>
    <w:rsid w:val="003E1044"/>
    <w:rPr>
      <w:rFonts w:ascii="Times New Roman" w:eastAsia="Times New Roman" w:hAnsi="Times New Roman" w:cs="Times New Roman"/>
      <w:b/>
      <w:bCs/>
      <w:shd w:val="clear" w:color="auto" w:fill="FFFFFF"/>
    </w:rPr>
  </w:style>
  <w:style w:type="character" w:customStyle="1" w:styleId="19">
    <w:name w:val="Заголовок №1_"/>
    <w:basedOn w:val="a0"/>
    <w:rsid w:val="003E1044"/>
    <w:rPr>
      <w:rFonts w:ascii="Times New Roman" w:eastAsia="Times New Roman" w:hAnsi="Times New Roman" w:cs="Times New Roman"/>
      <w:b/>
      <w:bCs/>
      <w:shd w:val="clear" w:color="auto" w:fill="FFFFFF"/>
    </w:rPr>
  </w:style>
  <w:style w:type="character" w:customStyle="1" w:styleId="125pt">
    <w:name w:val="Основной текст + 12;5 pt"/>
    <w:basedOn w:val="af9"/>
    <w:rsid w:val="003E1044"/>
    <w:rPr>
      <w:color w:val="000000"/>
      <w:spacing w:val="0"/>
      <w:w w:val="100"/>
      <w:position w:val="0"/>
      <w:sz w:val="25"/>
      <w:szCs w:val="25"/>
      <w:lang w:val="ru-RU"/>
    </w:rPr>
  </w:style>
  <w:style w:type="character" w:customStyle="1" w:styleId="afff6">
    <w:name w:val="Подпись к таблице"/>
    <w:basedOn w:val="a0"/>
    <w:rsid w:val="003E1044"/>
    <w:rPr>
      <w:rFonts w:ascii="Times New Roman" w:eastAsia="Times New Roman" w:hAnsi="Times New Roman" w:cs="Times New Roman"/>
      <w:b/>
      <w:bCs/>
      <w:i w:val="0"/>
      <w:iCs w:val="0"/>
      <w:smallCaps w:val="0"/>
      <w:strike w:val="0"/>
      <w:color w:val="000000"/>
      <w:spacing w:val="0"/>
      <w:w w:val="100"/>
      <w:position w:val="0"/>
      <w:sz w:val="24"/>
      <w:szCs w:val="24"/>
      <w:u w:val="single"/>
      <w:lang w:val="ru-RU"/>
    </w:rPr>
  </w:style>
  <w:style w:type="character" w:customStyle="1" w:styleId="afff7">
    <w:name w:val="Основной текст + Полужирный"/>
    <w:basedOn w:val="af9"/>
    <w:rsid w:val="003E1044"/>
    <w:rPr>
      <w:b/>
      <w:bCs/>
      <w:color w:val="000000"/>
      <w:spacing w:val="0"/>
      <w:w w:val="100"/>
      <w:position w:val="0"/>
      <w:sz w:val="24"/>
      <w:szCs w:val="24"/>
      <w:lang w:val="ru-RU"/>
    </w:rPr>
  </w:style>
  <w:style w:type="character" w:customStyle="1" w:styleId="95pt">
    <w:name w:val="Основной текст + 9;5 pt;Полужирный"/>
    <w:basedOn w:val="af9"/>
    <w:rsid w:val="003E1044"/>
    <w:rPr>
      <w:b/>
      <w:bCs/>
      <w:color w:val="000000"/>
      <w:spacing w:val="0"/>
      <w:w w:val="100"/>
      <w:position w:val="0"/>
      <w:sz w:val="19"/>
      <w:szCs w:val="19"/>
      <w:lang w:val="ru-RU"/>
    </w:rPr>
  </w:style>
  <w:style w:type="character" w:customStyle="1" w:styleId="95pt0">
    <w:name w:val="Основной текст + 9;5 pt"/>
    <w:basedOn w:val="af9"/>
    <w:rsid w:val="003E1044"/>
    <w:rPr>
      <w:color w:val="000000"/>
      <w:spacing w:val="0"/>
      <w:w w:val="100"/>
      <w:position w:val="0"/>
      <w:sz w:val="19"/>
      <w:szCs w:val="19"/>
      <w:lang w:val="ru-RU"/>
    </w:rPr>
  </w:style>
  <w:style w:type="paragraph" w:styleId="35">
    <w:name w:val="Body Text 3"/>
    <w:basedOn w:val="a"/>
    <w:link w:val="36"/>
    <w:uiPriority w:val="99"/>
    <w:semiHidden/>
    <w:unhideWhenUsed/>
    <w:rsid w:val="002A6DF2"/>
    <w:pPr>
      <w:spacing w:after="120"/>
    </w:pPr>
    <w:rPr>
      <w:sz w:val="16"/>
      <w:szCs w:val="16"/>
    </w:rPr>
  </w:style>
  <w:style w:type="character" w:customStyle="1" w:styleId="36">
    <w:name w:val="Основной текст 3 Знак"/>
    <w:basedOn w:val="a0"/>
    <w:link w:val="35"/>
    <w:uiPriority w:val="99"/>
    <w:semiHidden/>
    <w:rsid w:val="002A6DF2"/>
    <w:rPr>
      <w:sz w:val="16"/>
      <w:szCs w:val="16"/>
    </w:rPr>
  </w:style>
  <w:style w:type="paragraph" w:customStyle="1" w:styleId="font5">
    <w:name w:val="font5"/>
    <w:basedOn w:val="a"/>
    <w:rsid w:val="009D5F04"/>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font6">
    <w:name w:val="font6"/>
    <w:basedOn w:val="a"/>
    <w:rsid w:val="009D5F04"/>
    <w:pPr>
      <w:spacing w:before="100" w:beforeAutospacing="1" w:after="100" w:afterAutospacing="1" w:line="240" w:lineRule="auto"/>
    </w:pPr>
    <w:rPr>
      <w:rFonts w:ascii="Times New Roman" w:eastAsia="Times New Roman" w:hAnsi="Times New Roman" w:cs="Times New Roman"/>
      <w:sz w:val="18"/>
      <w:szCs w:val="18"/>
      <w:u w:val="single"/>
    </w:rPr>
  </w:style>
  <w:style w:type="paragraph" w:customStyle="1" w:styleId="font7">
    <w:name w:val="font7"/>
    <w:basedOn w:val="a"/>
    <w:rsid w:val="009D5F04"/>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
    <w:rsid w:val="009D5F04"/>
    <w:pPr>
      <w:spacing w:before="100" w:beforeAutospacing="1" w:after="100" w:afterAutospacing="1" w:line="240" w:lineRule="auto"/>
    </w:pPr>
    <w:rPr>
      <w:rFonts w:ascii="Times New Roman" w:eastAsia="Times New Roman" w:hAnsi="Times New Roman" w:cs="Times New Roman"/>
      <w:b/>
      <w:bCs/>
      <w:color w:val="000000"/>
      <w:sz w:val="20"/>
      <w:szCs w:val="20"/>
    </w:rPr>
  </w:style>
  <w:style w:type="paragraph" w:customStyle="1" w:styleId="font9">
    <w:name w:val="font9"/>
    <w:basedOn w:val="a"/>
    <w:rsid w:val="009D5F04"/>
    <w:pPr>
      <w:spacing w:before="100" w:beforeAutospacing="1" w:after="100" w:afterAutospacing="1" w:line="240" w:lineRule="auto"/>
    </w:pPr>
    <w:rPr>
      <w:rFonts w:ascii="Times New Roman" w:eastAsia="Times New Roman" w:hAnsi="Times New Roman" w:cs="Times New Roman"/>
      <w:color w:val="FF0000"/>
      <w:sz w:val="20"/>
      <w:szCs w:val="20"/>
    </w:rPr>
  </w:style>
  <w:style w:type="character" w:customStyle="1" w:styleId="60">
    <w:name w:val="Заголовок 6 Знак"/>
    <w:basedOn w:val="a0"/>
    <w:link w:val="6"/>
    <w:rsid w:val="00545413"/>
    <w:rPr>
      <w:rFonts w:ascii="Times New Roman" w:eastAsia="Times New Roman" w:hAnsi="Times New Roman" w:cs="Times New Roman"/>
      <w:b/>
      <w:bCs/>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72289343">
      <w:bodyDiv w:val="1"/>
      <w:marLeft w:val="0"/>
      <w:marRight w:val="0"/>
      <w:marTop w:val="0"/>
      <w:marBottom w:val="0"/>
      <w:divBdr>
        <w:top w:val="none" w:sz="0" w:space="0" w:color="auto"/>
        <w:left w:val="none" w:sz="0" w:space="0" w:color="auto"/>
        <w:bottom w:val="none" w:sz="0" w:space="0" w:color="auto"/>
        <w:right w:val="none" w:sz="0" w:space="0" w:color="auto"/>
      </w:divBdr>
    </w:div>
    <w:div w:id="95833840">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210045234">
      <w:bodyDiv w:val="1"/>
      <w:marLeft w:val="0"/>
      <w:marRight w:val="0"/>
      <w:marTop w:val="0"/>
      <w:marBottom w:val="0"/>
      <w:divBdr>
        <w:top w:val="none" w:sz="0" w:space="0" w:color="auto"/>
        <w:left w:val="none" w:sz="0" w:space="0" w:color="auto"/>
        <w:bottom w:val="none" w:sz="0" w:space="0" w:color="auto"/>
        <w:right w:val="none" w:sz="0" w:space="0" w:color="auto"/>
      </w:divBdr>
    </w:div>
    <w:div w:id="370154140">
      <w:bodyDiv w:val="1"/>
      <w:marLeft w:val="0"/>
      <w:marRight w:val="0"/>
      <w:marTop w:val="0"/>
      <w:marBottom w:val="0"/>
      <w:divBdr>
        <w:top w:val="none" w:sz="0" w:space="0" w:color="auto"/>
        <w:left w:val="none" w:sz="0" w:space="0" w:color="auto"/>
        <w:bottom w:val="none" w:sz="0" w:space="0" w:color="auto"/>
        <w:right w:val="none" w:sz="0" w:space="0" w:color="auto"/>
      </w:divBdr>
    </w:div>
    <w:div w:id="398484257">
      <w:bodyDiv w:val="1"/>
      <w:marLeft w:val="0"/>
      <w:marRight w:val="0"/>
      <w:marTop w:val="0"/>
      <w:marBottom w:val="0"/>
      <w:divBdr>
        <w:top w:val="none" w:sz="0" w:space="0" w:color="auto"/>
        <w:left w:val="none" w:sz="0" w:space="0" w:color="auto"/>
        <w:bottom w:val="none" w:sz="0" w:space="0" w:color="auto"/>
        <w:right w:val="none" w:sz="0" w:space="0" w:color="auto"/>
      </w:divBdr>
    </w:div>
    <w:div w:id="628710952">
      <w:bodyDiv w:val="1"/>
      <w:marLeft w:val="0"/>
      <w:marRight w:val="0"/>
      <w:marTop w:val="0"/>
      <w:marBottom w:val="0"/>
      <w:divBdr>
        <w:top w:val="none" w:sz="0" w:space="0" w:color="auto"/>
        <w:left w:val="none" w:sz="0" w:space="0" w:color="auto"/>
        <w:bottom w:val="none" w:sz="0" w:space="0" w:color="auto"/>
        <w:right w:val="none" w:sz="0" w:space="0" w:color="auto"/>
      </w:divBdr>
    </w:div>
    <w:div w:id="712772818">
      <w:bodyDiv w:val="1"/>
      <w:marLeft w:val="0"/>
      <w:marRight w:val="0"/>
      <w:marTop w:val="0"/>
      <w:marBottom w:val="0"/>
      <w:divBdr>
        <w:top w:val="none" w:sz="0" w:space="0" w:color="auto"/>
        <w:left w:val="none" w:sz="0" w:space="0" w:color="auto"/>
        <w:bottom w:val="none" w:sz="0" w:space="0" w:color="auto"/>
        <w:right w:val="none" w:sz="0" w:space="0" w:color="auto"/>
      </w:divBdr>
    </w:div>
    <w:div w:id="898789781">
      <w:bodyDiv w:val="1"/>
      <w:marLeft w:val="0"/>
      <w:marRight w:val="0"/>
      <w:marTop w:val="0"/>
      <w:marBottom w:val="0"/>
      <w:divBdr>
        <w:top w:val="none" w:sz="0" w:space="0" w:color="auto"/>
        <w:left w:val="none" w:sz="0" w:space="0" w:color="auto"/>
        <w:bottom w:val="none" w:sz="0" w:space="0" w:color="auto"/>
        <w:right w:val="none" w:sz="0" w:space="0" w:color="auto"/>
      </w:divBdr>
    </w:div>
    <w:div w:id="946814963">
      <w:bodyDiv w:val="1"/>
      <w:marLeft w:val="0"/>
      <w:marRight w:val="0"/>
      <w:marTop w:val="0"/>
      <w:marBottom w:val="0"/>
      <w:divBdr>
        <w:top w:val="none" w:sz="0" w:space="0" w:color="auto"/>
        <w:left w:val="none" w:sz="0" w:space="0" w:color="auto"/>
        <w:bottom w:val="none" w:sz="0" w:space="0" w:color="auto"/>
        <w:right w:val="none" w:sz="0" w:space="0" w:color="auto"/>
      </w:divBdr>
    </w:div>
    <w:div w:id="1054542020">
      <w:bodyDiv w:val="1"/>
      <w:marLeft w:val="0"/>
      <w:marRight w:val="0"/>
      <w:marTop w:val="0"/>
      <w:marBottom w:val="0"/>
      <w:divBdr>
        <w:top w:val="none" w:sz="0" w:space="0" w:color="auto"/>
        <w:left w:val="none" w:sz="0" w:space="0" w:color="auto"/>
        <w:bottom w:val="none" w:sz="0" w:space="0" w:color="auto"/>
        <w:right w:val="none" w:sz="0" w:space="0" w:color="auto"/>
      </w:divBdr>
    </w:div>
    <w:div w:id="1243642862">
      <w:bodyDiv w:val="1"/>
      <w:marLeft w:val="0"/>
      <w:marRight w:val="0"/>
      <w:marTop w:val="0"/>
      <w:marBottom w:val="0"/>
      <w:divBdr>
        <w:top w:val="none" w:sz="0" w:space="0" w:color="auto"/>
        <w:left w:val="none" w:sz="0" w:space="0" w:color="auto"/>
        <w:bottom w:val="none" w:sz="0" w:space="0" w:color="auto"/>
        <w:right w:val="none" w:sz="0" w:space="0" w:color="auto"/>
      </w:divBdr>
    </w:div>
    <w:div w:id="1377318550">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20101579">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497573179">
      <w:bodyDiv w:val="1"/>
      <w:marLeft w:val="0"/>
      <w:marRight w:val="0"/>
      <w:marTop w:val="0"/>
      <w:marBottom w:val="0"/>
      <w:divBdr>
        <w:top w:val="none" w:sz="0" w:space="0" w:color="auto"/>
        <w:left w:val="none" w:sz="0" w:space="0" w:color="auto"/>
        <w:bottom w:val="none" w:sz="0" w:space="0" w:color="auto"/>
        <w:right w:val="none" w:sz="0" w:space="0" w:color="auto"/>
      </w:divBdr>
    </w:div>
    <w:div w:id="1502427257">
      <w:bodyDiv w:val="1"/>
      <w:marLeft w:val="0"/>
      <w:marRight w:val="0"/>
      <w:marTop w:val="0"/>
      <w:marBottom w:val="0"/>
      <w:divBdr>
        <w:top w:val="none" w:sz="0" w:space="0" w:color="auto"/>
        <w:left w:val="none" w:sz="0" w:space="0" w:color="auto"/>
        <w:bottom w:val="none" w:sz="0" w:space="0" w:color="auto"/>
        <w:right w:val="none" w:sz="0" w:space="0" w:color="auto"/>
      </w:divBdr>
    </w:div>
    <w:div w:id="1520847806">
      <w:bodyDiv w:val="1"/>
      <w:marLeft w:val="0"/>
      <w:marRight w:val="0"/>
      <w:marTop w:val="0"/>
      <w:marBottom w:val="0"/>
      <w:divBdr>
        <w:top w:val="none" w:sz="0" w:space="0" w:color="auto"/>
        <w:left w:val="none" w:sz="0" w:space="0" w:color="auto"/>
        <w:bottom w:val="none" w:sz="0" w:space="0" w:color="auto"/>
        <w:right w:val="none" w:sz="0" w:space="0" w:color="auto"/>
      </w:divBdr>
    </w:div>
    <w:div w:id="1538154727">
      <w:bodyDiv w:val="1"/>
      <w:marLeft w:val="0"/>
      <w:marRight w:val="0"/>
      <w:marTop w:val="0"/>
      <w:marBottom w:val="0"/>
      <w:divBdr>
        <w:top w:val="none" w:sz="0" w:space="0" w:color="auto"/>
        <w:left w:val="none" w:sz="0" w:space="0" w:color="auto"/>
        <w:bottom w:val="none" w:sz="0" w:space="0" w:color="auto"/>
        <w:right w:val="none" w:sz="0" w:space="0" w:color="auto"/>
      </w:divBdr>
    </w:div>
    <w:div w:id="1550416335">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305299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1938781632">
      <w:bodyDiv w:val="1"/>
      <w:marLeft w:val="0"/>
      <w:marRight w:val="0"/>
      <w:marTop w:val="0"/>
      <w:marBottom w:val="0"/>
      <w:divBdr>
        <w:top w:val="none" w:sz="0" w:space="0" w:color="auto"/>
        <w:left w:val="none" w:sz="0" w:space="0" w:color="auto"/>
        <w:bottom w:val="none" w:sz="0" w:space="0" w:color="auto"/>
        <w:right w:val="none" w:sz="0" w:space="0" w:color="auto"/>
      </w:divBdr>
    </w:div>
    <w:div w:id="1999652926">
      <w:bodyDiv w:val="1"/>
      <w:marLeft w:val="0"/>
      <w:marRight w:val="0"/>
      <w:marTop w:val="0"/>
      <w:marBottom w:val="0"/>
      <w:divBdr>
        <w:top w:val="none" w:sz="0" w:space="0" w:color="auto"/>
        <w:left w:val="none" w:sz="0" w:space="0" w:color="auto"/>
        <w:bottom w:val="none" w:sz="0" w:space="0" w:color="auto"/>
        <w:right w:val="none" w:sz="0" w:space="0" w:color="auto"/>
      </w:divBdr>
    </w:div>
    <w:div w:id="2026635617">
      <w:bodyDiv w:val="1"/>
      <w:marLeft w:val="0"/>
      <w:marRight w:val="0"/>
      <w:marTop w:val="0"/>
      <w:marBottom w:val="0"/>
      <w:divBdr>
        <w:top w:val="none" w:sz="0" w:space="0" w:color="auto"/>
        <w:left w:val="none" w:sz="0" w:space="0" w:color="auto"/>
        <w:bottom w:val="none" w:sz="0" w:space="0" w:color="auto"/>
        <w:right w:val="none" w:sz="0" w:space="0" w:color="auto"/>
      </w:divBdr>
    </w:div>
    <w:div w:id="2064595330">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997</TotalTime>
  <Pages>8</Pages>
  <Words>1184</Words>
  <Characters>6753</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7922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334</cp:revision>
  <cp:lastPrinted>2024-01-17T11:07:00Z</cp:lastPrinted>
  <dcterms:created xsi:type="dcterms:W3CDTF">2021-03-26T06:45:00Z</dcterms:created>
  <dcterms:modified xsi:type="dcterms:W3CDTF">2024-11-05T06:42:00Z</dcterms:modified>
</cp:coreProperties>
</file>