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Информационный  бюллетень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муниципального образования «Пустозерский сельсовет» Ненецкого автономного округа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1E5F8F">
        <w:rPr>
          <w:rFonts w:ascii="Times New Roman" w:hAnsi="Times New Roman" w:cs="Times New Roman"/>
          <w:sz w:val="16"/>
          <w:szCs w:val="16"/>
        </w:rPr>
        <w:t xml:space="preserve">* * * * * * * * * * * * * * * * * * * * * * * * * * * * * * * * * * * * </w:t>
      </w:r>
    </w:p>
    <w:p w:rsidR="00D81A08" w:rsidRPr="001E5F8F" w:rsidRDefault="00E764DB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415.95pt;margin-top:77.55pt;width:82.15pt;height:82.15pt;z-index:251660288">
            <v:textbox style="mso-next-textbox:#_x0000_s1026">
              <w:txbxContent>
                <w:p w:rsidR="00A43316" w:rsidRDefault="008A4121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19</w:t>
                  </w:r>
                </w:p>
                <w:p w:rsidR="00A43316" w:rsidRDefault="008A4121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0</w:t>
                  </w:r>
                  <w:r w:rsidR="00A826AD">
                    <w:rPr>
                      <w:rFonts w:ascii="Times New Roman" w:hAnsi="Times New Roman"/>
                      <w:b/>
                    </w:rPr>
                    <w:t>7</w:t>
                  </w:r>
                </w:p>
                <w:p w:rsidR="00A43316" w:rsidRDefault="008A4121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мая</w:t>
                  </w:r>
                </w:p>
                <w:p w:rsidR="00A43316" w:rsidRDefault="00A43316" w:rsidP="00D81A08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2020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sz w:val="16"/>
          <w:szCs w:val="1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61312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7B6C32" w:rsidRDefault="00D81A08" w:rsidP="007B6C32">
      <w:pPr>
        <w:pStyle w:val="a5"/>
        <w:contextualSpacing/>
        <w:jc w:val="left"/>
        <w:rPr>
          <w:b/>
          <w:sz w:val="16"/>
          <w:szCs w:val="16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D81A08" w:rsidRPr="007B6C32" w:rsidTr="00D81A08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08" w:rsidRPr="007B6C32" w:rsidRDefault="00D81A08" w:rsidP="007B6C32">
            <w:pPr>
              <w:pStyle w:val="a7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B6C32"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EA63BE" w:rsidRDefault="00EA63BE" w:rsidP="00EA63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39465C" w:rsidRDefault="0039465C" w:rsidP="0039465C">
      <w:pPr>
        <w:pStyle w:val="ConsPlusTitle"/>
        <w:widowControl/>
        <w:jc w:val="center"/>
        <w:outlineLvl w:val="0"/>
        <w:rPr>
          <w:rFonts w:ascii="Times New Roman" w:hAnsi="Times New Roman" w:cs="Times New Roman"/>
          <w:szCs w:val="22"/>
        </w:rPr>
      </w:pPr>
    </w:p>
    <w:p w:rsidR="0039465C" w:rsidRPr="0039465C" w:rsidRDefault="0039465C" w:rsidP="0039465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39465C">
        <w:rPr>
          <w:rFonts w:ascii="Times New Roman" w:hAnsi="Times New Roman" w:cs="Times New Roman"/>
          <w:sz w:val="16"/>
          <w:szCs w:val="16"/>
        </w:rPr>
        <w:t xml:space="preserve">ГЛАВА </w:t>
      </w:r>
    </w:p>
    <w:p w:rsidR="0039465C" w:rsidRPr="0039465C" w:rsidRDefault="0039465C" w:rsidP="0039465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39465C">
        <w:rPr>
          <w:rFonts w:ascii="Times New Roman" w:hAnsi="Times New Roman" w:cs="Times New Roman"/>
          <w:sz w:val="16"/>
          <w:szCs w:val="16"/>
        </w:rPr>
        <w:t>МУНИЦИПАЛЬНОГО ОБРАЗОВАНИЯ «ПУСТОЗЕРСКИЙ</w:t>
      </w:r>
    </w:p>
    <w:p w:rsidR="0039465C" w:rsidRPr="0039465C" w:rsidRDefault="0039465C" w:rsidP="0039465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39465C">
        <w:rPr>
          <w:rFonts w:ascii="Times New Roman" w:hAnsi="Times New Roman" w:cs="Times New Roman"/>
          <w:sz w:val="16"/>
          <w:szCs w:val="16"/>
        </w:rPr>
        <w:t xml:space="preserve"> СЕЛЬСОВЕТ» НЕНЕЦКОГО АВТОНОМНОГО ОКРУГА</w:t>
      </w:r>
    </w:p>
    <w:p w:rsidR="0039465C" w:rsidRPr="0039465C" w:rsidRDefault="0039465C" w:rsidP="0039465C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39465C" w:rsidRPr="0039465C" w:rsidRDefault="0039465C" w:rsidP="0039465C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39465C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39465C" w:rsidRPr="0039465C" w:rsidRDefault="0039465C" w:rsidP="0039465C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39465C" w:rsidRPr="0039465C" w:rsidRDefault="0039465C" w:rsidP="0039465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9465C">
        <w:rPr>
          <w:rStyle w:val="13"/>
          <w:rFonts w:eastAsia="Calibri"/>
          <w:sz w:val="16"/>
          <w:szCs w:val="16"/>
        </w:rPr>
        <w:t>от  06.05 .2020    №17-пг</w:t>
      </w:r>
    </w:p>
    <w:p w:rsidR="0039465C" w:rsidRPr="0039465C" w:rsidRDefault="0039465C" w:rsidP="0039465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9465C">
        <w:rPr>
          <w:rStyle w:val="31"/>
          <w:rFonts w:eastAsia="Calibri"/>
          <w:sz w:val="16"/>
          <w:szCs w:val="16"/>
        </w:rPr>
        <w:t xml:space="preserve">село </w:t>
      </w:r>
      <w:proofErr w:type="spellStart"/>
      <w:r w:rsidRPr="0039465C">
        <w:rPr>
          <w:rStyle w:val="31"/>
          <w:rFonts w:eastAsia="Calibri"/>
          <w:sz w:val="16"/>
          <w:szCs w:val="16"/>
        </w:rPr>
        <w:t>Оксино</w:t>
      </w:r>
      <w:proofErr w:type="spellEnd"/>
      <w:r w:rsidRPr="0039465C">
        <w:rPr>
          <w:rStyle w:val="31"/>
          <w:rFonts w:eastAsia="Calibri"/>
          <w:sz w:val="16"/>
          <w:szCs w:val="16"/>
        </w:rPr>
        <w:t>,</w:t>
      </w:r>
    </w:p>
    <w:p w:rsidR="0039465C" w:rsidRPr="0039465C" w:rsidRDefault="0039465C" w:rsidP="0039465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39465C">
        <w:rPr>
          <w:rFonts w:ascii="Times New Roman" w:eastAsia="Calibri" w:hAnsi="Times New Roman" w:cs="Times New Roman"/>
          <w:sz w:val="16"/>
          <w:szCs w:val="16"/>
        </w:rPr>
        <w:t>Ненецкий автономный округ</w:t>
      </w:r>
    </w:p>
    <w:p w:rsidR="0039465C" w:rsidRPr="0039465C" w:rsidRDefault="0039465C" w:rsidP="0039465C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p w:rsidR="0039465C" w:rsidRPr="0039465C" w:rsidRDefault="0039465C" w:rsidP="0039465C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39465C">
        <w:rPr>
          <w:rFonts w:ascii="Times New Roman" w:hAnsi="Times New Roman" w:cs="Times New Roman"/>
          <w:b w:val="0"/>
          <w:sz w:val="16"/>
          <w:szCs w:val="16"/>
        </w:rPr>
        <w:t xml:space="preserve">О  ВНЕСЕНИИ  ИЗМЕНЕНИЙ  В  ПОСТАНОВЛЕНИЕ  ГЛАВЫ  МУНИЦИПАЛЬНОГО  ОБРАЗОВАНИЯ «ПУСТОЗЕРСКИЙ  СЕЛЬСОВЕТ» НЕНЕЦКОГО АВТОНОМНОГО  ОКРУГА  ОТ 03.04.2020  №7-ПГ  «О  ФУНКЦИОНИРОВАНИИ ОРГАНОВ  МЕСТНОГО  САМОУПРАВЛЕНИЯ  МУНИЦИПАЛЬНОГО ОБРАЗОВАНИЯ «ПУСТОЗЕРСКИЙ СЕЛЬСОВЕТ» НЕНЕЦКОГО АВТОНОМНОГО ОКРУГА  </w:t>
      </w:r>
    </w:p>
    <w:p w:rsidR="0039465C" w:rsidRPr="0039465C" w:rsidRDefault="0039465C" w:rsidP="0039465C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39465C">
        <w:rPr>
          <w:rFonts w:ascii="Times New Roman" w:hAnsi="Times New Roman" w:cs="Times New Roman"/>
          <w:b w:val="0"/>
          <w:sz w:val="16"/>
          <w:szCs w:val="16"/>
        </w:rPr>
        <w:t>В ПЕРИОД  С 4 АПРЕЛЯ   ПО 12 АПРЕЛЯ  2020ГОДА»</w:t>
      </w:r>
    </w:p>
    <w:p w:rsidR="0039465C" w:rsidRPr="0039465C" w:rsidRDefault="0039465C" w:rsidP="0039465C">
      <w:pPr>
        <w:pStyle w:val="a7"/>
        <w:rPr>
          <w:rFonts w:ascii="Times New Roman" w:hAnsi="Times New Roman"/>
          <w:sz w:val="16"/>
          <w:szCs w:val="16"/>
        </w:rPr>
      </w:pPr>
    </w:p>
    <w:p w:rsidR="0039465C" w:rsidRPr="0039465C" w:rsidRDefault="0039465C" w:rsidP="003946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39465C">
        <w:rPr>
          <w:rFonts w:ascii="Times New Roman" w:eastAsia="Times New Roman" w:hAnsi="Times New Roman" w:cs="Times New Roman"/>
          <w:sz w:val="16"/>
          <w:szCs w:val="16"/>
        </w:rPr>
        <w:t xml:space="preserve">Руководствуясь пунктом 7 Указа Президента Российской Федерации  от 02.04.2020 года № 239 «О мерах по обеспечению санитарно-эпидемиологического благополучия населения территории в Российской Федерации в связи с распространением новой </w:t>
      </w:r>
      <w:proofErr w:type="spellStart"/>
      <w:r w:rsidRPr="0039465C">
        <w:rPr>
          <w:rFonts w:ascii="Times New Roman" w:eastAsia="Times New Roman" w:hAnsi="Times New Roman" w:cs="Times New Roman"/>
          <w:sz w:val="16"/>
          <w:szCs w:val="16"/>
        </w:rPr>
        <w:t>коронавирусной</w:t>
      </w:r>
      <w:proofErr w:type="spellEnd"/>
      <w:r w:rsidRPr="0039465C">
        <w:rPr>
          <w:rFonts w:ascii="Times New Roman" w:eastAsia="Times New Roman" w:hAnsi="Times New Roman" w:cs="Times New Roman"/>
          <w:sz w:val="16"/>
          <w:szCs w:val="16"/>
        </w:rPr>
        <w:t xml:space="preserve"> инфекции (COVID-19)», постановлением Губернатора Ненецкого автономного округа  от 16.03.2020 № 12-пг «О ведении режима повышенной готовности» (в ред. постановления губернатора НАО от 27.03.2020 № 15-пг, от 03.04.2020 № 17–</w:t>
      </w:r>
      <w:proofErr w:type="spellStart"/>
      <w:r w:rsidRPr="0039465C">
        <w:rPr>
          <w:rFonts w:ascii="Times New Roman" w:eastAsia="Times New Roman" w:hAnsi="Times New Roman" w:cs="Times New Roman"/>
          <w:sz w:val="16"/>
          <w:szCs w:val="16"/>
        </w:rPr>
        <w:t>пг</w:t>
      </w:r>
      <w:proofErr w:type="spellEnd"/>
      <w:r w:rsidRPr="0039465C">
        <w:rPr>
          <w:rFonts w:ascii="Times New Roman" w:eastAsia="Times New Roman" w:hAnsi="Times New Roman" w:cs="Times New Roman"/>
          <w:sz w:val="16"/>
          <w:szCs w:val="16"/>
        </w:rPr>
        <w:t>, от 09.04.2020 № 19-пг, от 11.04.2020 №20-пг</w:t>
      </w:r>
      <w:proofErr w:type="gramEnd"/>
      <w:r w:rsidRPr="0039465C">
        <w:rPr>
          <w:rFonts w:ascii="Times New Roman" w:eastAsia="Times New Roman" w:hAnsi="Times New Roman" w:cs="Times New Roman"/>
          <w:sz w:val="16"/>
          <w:szCs w:val="16"/>
        </w:rPr>
        <w:t>, от 17.04.2020 №23-пг, от 24.04.2020 №26-пг, от 30.04.2020 №29-пг), статьей 80 Устава  муниципального образования «Пустозерский сельсовет» Ненецкого автономного округа, ПОСТАНОВЛЯЮ:</w:t>
      </w:r>
    </w:p>
    <w:p w:rsidR="0039465C" w:rsidRPr="0039465C" w:rsidRDefault="0039465C" w:rsidP="0039465C">
      <w:pPr>
        <w:pStyle w:val="a7"/>
        <w:numPr>
          <w:ilvl w:val="0"/>
          <w:numId w:val="24"/>
        </w:numPr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39465C">
        <w:rPr>
          <w:rFonts w:ascii="Times New Roman" w:hAnsi="Times New Roman"/>
          <w:sz w:val="16"/>
          <w:szCs w:val="16"/>
        </w:rPr>
        <w:t>Внести в постановление  главы муниципального образования «Пустозерский сельсовет» Ненецкого автономного округа от 03.04.2020 №7-пг «О функционировании органов местного самоуправления муниципального образования «Пустозерский сельсовет» Ненецкого автономного округа в период с 4 апреля по 12 апреля 2020 года» следующие изменения:</w:t>
      </w:r>
    </w:p>
    <w:p w:rsidR="0039465C" w:rsidRPr="0039465C" w:rsidRDefault="0039465C" w:rsidP="0039465C">
      <w:pPr>
        <w:pStyle w:val="a7"/>
        <w:numPr>
          <w:ilvl w:val="0"/>
          <w:numId w:val="25"/>
        </w:numPr>
        <w:ind w:left="0"/>
        <w:jc w:val="both"/>
        <w:rPr>
          <w:rFonts w:ascii="Times New Roman" w:hAnsi="Times New Roman"/>
          <w:sz w:val="16"/>
          <w:szCs w:val="16"/>
        </w:rPr>
      </w:pPr>
      <w:r w:rsidRPr="0039465C">
        <w:rPr>
          <w:rFonts w:ascii="Times New Roman" w:hAnsi="Times New Roman"/>
          <w:sz w:val="16"/>
          <w:szCs w:val="16"/>
        </w:rPr>
        <w:t>наименование постановления изложить в следующей редакции:</w:t>
      </w:r>
    </w:p>
    <w:p w:rsidR="0039465C" w:rsidRPr="0039465C" w:rsidRDefault="0039465C" w:rsidP="0039465C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39465C">
        <w:rPr>
          <w:rFonts w:ascii="Times New Roman" w:hAnsi="Times New Roman"/>
          <w:sz w:val="16"/>
          <w:szCs w:val="16"/>
        </w:rPr>
        <w:t>«О функционировании органов местного самоуправления муниципального образования «Пустозерский сельсовет» Ненецкого автономного округа в период с 4 апреля по 11 мая 2020 года»;</w:t>
      </w:r>
    </w:p>
    <w:p w:rsidR="0039465C" w:rsidRPr="0039465C" w:rsidRDefault="0039465C" w:rsidP="0039465C">
      <w:pPr>
        <w:pStyle w:val="a7"/>
        <w:numPr>
          <w:ilvl w:val="0"/>
          <w:numId w:val="25"/>
        </w:numPr>
        <w:ind w:left="0"/>
        <w:jc w:val="both"/>
        <w:rPr>
          <w:rFonts w:ascii="Times New Roman" w:hAnsi="Times New Roman"/>
          <w:sz w:val="16"/>
          <w:szCs w:val="16"/>
        </w:rPr>
      </w:pPr>
      <w:r w:rsidRPr="0039465C">
        <w:rPr>
          <w:rFonts w:ascii="Times New Roman" w:hAnsi="Times New Roman"/>
          <w:sz w:val="16"/>
          <w:szCs w:val="16"/>
        </w:rPr>
        <w:t xml:space="preserve">в пункте 1 слова «30 апреля» </w:t>
      </w:r>
      <w:proofErr w:type="gramStart"/>
      <w:r w:rsidRPr="0039465C">
        <w:rPr>
          <w:rFonts w:ascii="Times New Roman" w:hAnsi="Times New Roman"/>
          <w:sz w:val="16"/>
          <w:szCs w:val="16"/>
        </w:rPr>
        <w:t>заменить на слова</w:t>
      </w:r>
      <w:proofErr w:type="gramEnd"/>
      <w:r w:rsidRPr="0039465C">
        <w:rPr>
          <w:rFonts w:ascii="Times New Roman" w:hAnsi="Times New Roman"/>
          <w:sz w:val="16"/>
          <w:szCs w:val="16"/>
        </w:rPr>
        <w:t xml:space="preserve"> «11 мая»;</w:t>
      </w:r>
    </w:p>
    <w:p w:rsidR="0039465C" w:rsidRPr="0039465C" w:rsidRDefault="0039465C" w:rsidP="0039465C">
      <w:pPr>
        <w:pStyle w:val="a7"/>
        <w:numPr>
          <w:ilvl w:val="0"/>
          <w:numId w:val="25"/>
        </w:numPr>
        <w:ind w:left="0"/>
        <w:jc w:val="both"/>
        <w:rPr>
          <w:rFonts w:ascii="Times New Roman" w:hAnsi="Times New Roman"/>
          <w:sz w:val="16"/>
          <w:szCs w:val="16"/>
        </w:rPr>
      </w:pPr>
      <w:r w:rsidRPr="0039465C">
        <w:rPr>
          <w:rFonts w:ascii="Times New Roman" w:hAnsi="Times New Roman"/>
          <w:sz w:val="16"/>
          <w:szCs w:val="16"/>
        </w:rPr>
        <w:t xml:space="preserve">в абзаце первом пункта 4 слова «30 апреля» </w:t>
      </w:r>
      <w:proofErr w:type="gramStart"/>
      <w:r w:rsidRPr="0039465C">
        <w:rPr>
          <w:rFonts w:ascii="Times New Roman" w:hAnsi="Times New Roman"/>
          <w:sz w:val="16"/>
          <w:szCs w:val="16"/>
        </w:rPr>
        <w:t>заменить на слова</w:t>
      </w:r>
      <w:proofErr w:type="gramEnd"/>
      <w:r w:rsidRPr="0039465C">
        <w:rPr>
          <w:rFonts w:ascii="Times New Roman" w:hAnsi="Times New Roman"/>
          <w:sz w:val="16"/>
          <w:szCs w:val="16"/>
        </w:rPr>
        <w:t xml:space="preserve"> «11 мая».</w:t>
      </w:r>
    </w:p>
    <w:p w:rsidR="0039465C" w:rsidRPr="0039465C" w:rsidRDefault="0039465C" w:rsidP="0039465C">
      <w:pPr>
        <w:pStyle w:val="a7"/>
        <w:numPr>
          <w:ilvl w:val="0"/>
          <w:numId w:val="25"/>
        </w:numPr>
        <w:ind w:left="0"/>
        <w:jc w:val="both"/>
        <w:rPr>
          <w:rFonts w:ascii="Times New Roman" w:hAnsi="Times New Roman"/>
          <w:sz w:val="16"/>
          <w:szCs w:val="16"/>
        </w:rPr>
      </w:pPr>
      <w:r w:rsidRPr="0039465C">
        <w:rPr>
          <w:rFonts w:ascii="Times New Roman" w:hAnsi="Times New Roman"/>
          <w:sz w:val="16"/>
          <w:szCs w:val="16"/>
        </w:rPr>
        <w:t xml:space="preserve">в абзаце первом пункта 5 слова «30 апреля» </w:t>
      </w:r>
      <w:proofErr w:type="gramStart"/>
      <w:r w:rsidRPr="0039465C">
        <w:rPr>
          <w:rFonts w:ascii="Times New Roman" w:hAnsi="Times New Roman"/>
          <w:sz w:val="16"/>
          <w:szCs w:val="16"/>
        </w:rPr>
        <w:t>заменить на слова</w:t>
      </w:r>
      <w:proofErr w:type="gramEnd"/>
      <w:r w:rsidRPr="0039465C">
        <w:rPr>
          <w:rFonts w:ascii="Times New Roman" w:hAnsi="Times New Roman"/>
          <w:sz w:val="16"/>
          <w:szCs w:val="16"/>
        </w:rPr>
        <w:t xml:space="preserve"> «11 мая».</w:t>
      </w:r>
    </w:p>
    <w:p w:rsidR="0039465C" w:rsidRPr="0039465C" w:rsidRDefault="0039465C" w:rsidP="0039465C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39465C" w:rsidRPr="0039465C" w:rsidRDefault="0039465C" w:rsidP="003946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9465C">
        <w:rPr>
          <w:rFonts w:ascii="Times New Roman" w:eastAsia="Times New Roman" w:hAnsi="Times New Roman" w:cs="Times New Roman"/>
          <w:color w:val="000000"/>
          <w:sz w:val="16"/>
          <w:szCs w:val="16"/>
        </w:rPr>
        <w:t>2.</w:t>
      </w:r>
      <w:r w:rsidRPr="0039465C">
        <w:rPr>
          <w:rFonts w:ascii="Times New Roman" w:eastAsia="Times New Roman" w:hAnsi="Times New Roman" w:cs="Times New Roman"/>
          <w:sz w:val="16"/>
          <w:szCs w:val="16"/>
        </w:rPr>
        <w:t xml:space="preserve"> Настоящее постановление вступает в силу с момента его подписания и подлежит официальному опубликованию (обнародованию).</w:t>
      </w:r>
    </w:p>
    <w:p w:rsidR="0039465C" w:rsidRPr="0039465C" w:rsidRDefault="0039465C" w:rsidP="0039465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9465C" w:rsidRPr="0039465C" w:rsidRDefault="0039465C" w:rsidP="0039465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9465C">
        <w:rPr>
          <w:rFonts w:ascii="Times New Roman" w:eastAsia="Times New Roman" w:hAnsi="Times New Roman" w:cs="Times New Roman"/>
          <w:sz w:val="16"/>
          <w:szCs w:val="16"/>
        </w:rPr>
        <w:t>Глава муниципального образования</w:t>
      </w:r>
    </w:p>
    <w:p w:rsidR="0039465C" w:rsidRPr="0039465C" w:rsidRDefault="0039465C" w:rsidP="0039465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9465C">
        <w:rPr>
          <w:rFonts w:ascii="Times New Roman" w:eastAsia="Times New Roman" w:hAnsi="Times New Roman" w:cs="Times New Roman"/>
          <w:sz w:val="16"/>
          <w:szCs w:val="16"/>
        </w:rPr>
        <w:t xml:space="preserve">«Пустозерский сельсовет» </w:t>
      </w:r>
    </w:p>
    <w:p w:rsidR="00C90985" w:rsidRDefault="0039465C" w:rsidP="00C9098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9465C">
        <w:rPr>
          <w:rFonts w:ascii="Times New Roman" w:eastAsia="Times New Roman" w:hAnsi="Times New Roman" w:cs="Times New Roman"/>
          <w:sz w:val="16"/>
          <w:szCs w:val="16"/>
        </w:rPr>
        <w:t xml:space="preserve">Ненецкого автономного округа                                                               </w:t>
      </w:r>
      <w:r w:rsidR="00C90985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</w:t>
      </w:r>
      <w:r w:rsidRPr="0039465C">
        <w:rPr>
          <w:rFonts w:ascii="Times New Roman" w:eastAsia="Times New Roman" w:hAnsi="Times New Roman" w:cs="Times New Roman"/>
          <w:sz w:val="16"/>
          <w:szCs w:val="16"/>
        </w:rPr>
        <w:t xml:space="preserve">   С.М.Макарова           </w:t>
      </w:r>
    </w:p>
    <w:p w:rsidR="0039465C" w:rsidRPr="00C90985" w:rsidRDefault="0039465C" w:rsidP="00C9098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9465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</w:t>
      </w:r>
    </w:p>
    <w:p w:rsidR="00C90985" w:rsidRPr="00C90985" w:rsidRDefault="00C90985" w:rsidP="00C9098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C90985" w:rsidRPr="00C90985" w:rsidRDefault="00C90985" w:rsidP="00C9098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C90985">
        <w:rPr>
          <w:rFonts w:ascii="Times New Roman" w:hAnsi="Times New Roman" w:cs="Times New Roman"/>
          <w:sz w:val="16"/>
          <w:szCs w:val="16"/>
        </w:rPr>
        <w:t xml:space="preserve">ГЛАВА </w:t>
      </w:r>
    </w:p>
    <w:p w:rsidR="00C90985" w:rsidRPr="00C90985" w:rsidRDefault="00C90985" w:rsidP="00C9098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C90985">
        <w:rPr>
          <w:rFonts w:ascii="Times New Roman" w:hAnsi="Times New Roman" w:cs="Times New Roman"/>
          <w:sz w:val="16"/>
          <w:szCs w:val="16"/>
        </w:rPr>
        <w:t>МУНИЦИПАЛЬНОГО ОБРАЗОВАНИЯ «ПУСТОЗЕРСКИЙ</w:t>
      </w:r>
    </w:p>
    <w:p w:rsidR="00C90985" w:rsidRPr="00C90985" w:rsidRDefault="00C90985" w:rsidP="00C9098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C90985">
        <w:rPr>
          <w:rFonts w:ascii="Times New Roman" w:hAnsi="Times New Roman" w:cs="Times New Roman"/>
          <w:sz w:val="16"/>
          <w:szCs w:val="16"/>
        </w:rPr>
        <w:t xml:space="preserve"> СЕЛЬСОВЕТ» НЕНЕЦКОГО АВТОНОМНОГО ОКРУГА</w:t>
      </w:r>
    </w:p>
    <w:p w:rsidR="00C90985" w:rsidRPr="00C90985" w:rsidRDefault="00C90985" w:rsidP="00C90985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C90985" w:rsidRPr="00C90985" w:rsidRDefault="00C90985" w:rsidP="00C90985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C90985" w:rsidRPr="00C90985" w:rsidRDefault="00C90985" w:rsidP="00C90985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C90985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C90985" w:rsidRPr="00C90985" w:rsidRDefault="00C90985" w:rsidP="00C90985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C90985" w:rsidRPr="00C90985" w:rsidRDefault="00C90985" w:rsidP="00C9098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90985">
        <w:rPr>
          <w:rStyle w:val="13"/>
          <w:rFonts w:eastAsiaTheme="minorEastAsia"/>
          <w:sz w:val="16"/>
          <w:szCs w:val="16"/>
        </w:rPr>
        <w:t>от  06.05 .2020    № 18-пг</w:t>
      </w:r>
    </w:p>
    <w:p w:rsidR="00C90985" w:rsidRPr="00C90985" w:rsidRDefault="00C90985" w:rsidP="00C9098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90985">
        <w:rPr>
          <w:rStyle w:val="31"/>
          <w:rFonts w:eastAsia="Calibri"/>
          <w:sz w:val="16"/>
          <w:szCs w:val="16"/>
        </w:rPr>
        <w:t xml:space="preserve">село </w:t>
      </w:r>
      <w:proofErr w:type="spellStart"/>
      <w:r w:rsidRPr="00C90985">
        <w:rPr>
          <w:rStyle w:val="31"/>
          <w:rFonts w:eastAsia="Calibri"/>
          <w:sz w:val="16"/>
          <w:szCs w:val="16"/>
        </w:rPr>
        <w:t>Оксино</w:t>
      </w:r>
      <w:proofErr w:type="spellEnd"/>
      <w:r w:rsidRPr="00C90985">
        <w:rPr>
          <w:rStyle w:val="31"/>
          <w:rFonts w:eastAsia="Calibri"/>
          <w:sz w:val="16"/>
          <w:szCs w:val="16"/>
        </w:rPr>
        <w:t>,</w:t>
      </w:r>
    </w:p>
    <w:p w:rsidR="00C90985" w:rsidRPr="00C90985" w:rsidRDefault="00C90985" w:rsidP="00C9098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90985">
        <w:rPr>
          <w:rFonts w:ascii="Times New Roman" w:eastAsia="Times New Roman" w:hAnsi="Times New Roman" w:cs="Times New Roman"/>
          <w:sz w:val="16"/>
          <w:szCs w:val="16"/>
        </w:rPr>
        <w:t>Ненецкий автономный округ</w:t>
      </w:r>
    </w:p>
    <w:p w:rsidR="00C90985" w:rsidRPr="00C90985" w:rsidRDefault="00C90985" w:rsidP="00C9098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90985" w:rsidRPr="00C90985" w:rsidRDefault="00C90985" w:rsidP="00C9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90985" w:rsidRPr="00C90985" w:rsidRDefault="00C90985" w:rsidP="00C9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90985">
        <w:rPr>
          <w:rFonts w:ascii="Times New Roman" w:eastAsia="Times New Roman" w:hAnsi="Times New Roman" w:cs="Times New Roman"/>
          <w:sz w:val="16"/>
          <w:szCs w:val="16"/>
        </w:rPr>
        <w:lastRenderedPageBreak/>
        <w:t>ОБ ОГРАНИЧЕНИИ  ВРЕМЕНИ  ПРЕДОСТАВЛЕНИЯ  БАННЫХ УСЛУГ  НА ТЕРРИТОРИИ  МУНИЦИПАЛЬНОГО  ОБРАЗОВАНИЯ «ПУСТОЗЕРСКИЙ  СЕЛЬСОВЕТ» НЕНЕЦКОГО АВТОНОМНОГО ОКРУГА</w:t>
      </w:r>
    </w:p>
    <w:p w:rsidR="00C90985" w:rsidRPr="00C90985" w:rsidRDefault="00C90985" w:rsidP="00C90985">
      <w:pPr>
        <w:pStyle w:val="a5"/>
        <w:widowControl w:val="0"/>
        <w:suppressAutoHyphens/>
        <w:ind w:hanging="3782"/>
        <w:jc w:val="center"/>
        <w:rPr>
          <w:sz w:val="16"/>
          <w:szCs w:val="16"/>
        </w:rPr>
      </w:pPr>
    </w:p>
    <w:p w:rsidR="00C90985" w:rsidRPr="00C90985" w:rsidRDefault="00C90985" w:rsidP="00C90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C90985">
        <w:rPr>
          <w:rFonts w:ascii="Times New Roman" w:eastAsia="Times New Roman" w:hAnsi="Times New Roman" w:cs="Times New Roman"/>
          <w:sz w:val="16"/>
          <w:szCs w:val="16"/>
        </w:rPr>
        <w:t>Руководствуясь постановлением Губернатора Ненецкого автономного округа  от 16.03.2020 № 12-пг «О ведении режима повышенной готовности» (в ред. постановления губернатора НАО от 27.03.2020 № 15-пг, от 03.04.2020 № 17–</w:t>
      </w:r>
      <w:proofErr w:type="spellStart"/>
      <w:r w:rsidRPr="00C90985">
        <w:rPr>
          <w:rFonts w:ascii="Times New Roman" w:eastAsia="Times New Roman" w:hAnsi="Times New Roman" w:cs="Times New Roman"/>
          <w:sz w:val="16"/>
          <w:szCs w:val="16"/>
        </w:rPr>
        <w:t>пг</w:t>
      </w:r>
      <w:proofErr w:type="spellEnd"/>
      <w:r w:rsidRPr="00C90985">
        <w:rPr>
          <w:rFonts w:ascii="Times New Roman" w:eastAsia="Times New Roman" w:hAnsi="Times New Roman" w:cs="Times New Roman"/>
          <w:sz w:val="16"/>
          <w:szCs w:val="16"/>
        </w:rPr>
        <w:t>, от 09.04.2020 № 19-пг, от 11.04.2020 №20-пг, от 17.04.2020 №23-пг, от 24.04.2020 №26-пг, от 30.04.2020 №29-пг), статьей 80 Устава  муниципального образования «Пустозерский сельсовет» Ненецкого автономного округа и в связи с введением режима повышенной готовности на территории</w:t>
      </w:r>
      <w:proofErr w:type="gramEnd"/>
      <w:r w:rsidRPr="00C90985">
        <w:rPr>
          <w:rFonts w:ascii="Times New Roman" w:eastAsia="Times New Roman" w:hAnsi="Times New Roman" w:cs="Times New Roman"/>
          <w:sz w:val="16"/>
          <w:szCs w:val="16"/>
        </w:rPr>
        <w:t xml:space="preserve"> Ненецкого автономного округа с целью недопущения распространения </w:t>
      </w:r>
      <w:proofErr w:type="spellStart"/>
      <w:r w:rsidRPr="00C90985">
        <w:rPr>
          <w:rFonts w:ascii="Times New Roman" w:eastAsia="Times New Roman" w:hAnsi="Times New Roman" w:cs="Times New Roman"/>
          <w:sz w:val="16"/>
          <w:szCs w:val="16"/>
        </w:rPr>
        <w:t>коронавирусной</w:t>
      </w:r>
      <w:proofErr w:type="spellEnd"/>
      <w:r w:rsidRPr="00C90985">
        <w:rPr>
          <w:rFonts w:ascii="Times New Roman" w:eastAsia="Times New Roman" w:hAnsi="Times New Roman" w:cs="Times New Roman"/>
          <w:sz w:val="16"/>
          <w:szCs w:val="16"/>
        </w:rPr>
        <w:t xml:space="preserve"> инфекции (</w:t>
      </w:r>
      <w:r w:rsidRPr="00C90985">
        <w:rPr>
          <w:rStyle w:val="extended-textshort"/>
          <w:rFonts w:ascii="Times New Roman" w:eastAsia="Times New Roman" w:hAnsi="Times New Roman" w:cs="Times New Roman"/>
          <w:sz w:val="16"/>
          <w:szCs w:val="16"/>
        </w:rPr>
        <w:t>COVID-</w:t>
      </w:r>
      <w:r w:rsidRPr="00C90985">
        <w:rPr>
          <w:rStyle w:val="extended-textshort"/>
          <w:rFonts w:ascii="Times New Roman" w:eastAsia="Times New Roman" w:hAnsi="Times New Roman" w:cs="Times New Roman"/>
          <w:bCs/>
          <w:sz w:val="16"/>
          <w:szCs w:val="16"/>
        </w:rPr>
        <w:t>19) ПОСТАНОВЛЯЮ</w:t>
      </w:r>
      <w:r w:rsidRPr="00C90985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C90985" w:rsidRPr="00C90985" w:rsidRDefault="00C90985" w:rsidP="00C909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90985" w:rsidRPr="00C90985" w:rsidRDefault="00C90985" w:rsidP="00C9098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90985">
        <w:rPr>
          <w:rFonts w:ascii="Times New Roman" w:eastAsia="Times New Roman" w:hAnsi="Times New Roman" w:cs="Times New Roman"/>
          <w:sz w:val="16"/>
          <w:szCs w:val="16"/>
        </w:rPr>
        <w:t xml:space="preserve">      1. МКП «</w:t>
      </w:r>
      <w:proofErr w:type="spellStart"/>
      <w:r w:rsidRPr="00C90985">
        <w:rPr>
          <w:rFonts w:ascii="Times New Roman" w:eastAsia="Times New Roman" w:hAnsi="Times New Roman" w:cs="Times New Roman"/>
          <w:sz w:val="16"/>
          <w:szCs w:val="16"/>
        </w:rPr>
        <w:t>Пустозерское</w:t>
      </w:r>
      <w:proofErr w:type="spellEnd"/>
      <w:r w:rsidRPr="00C90985">
        <w:rPr>
          <w:rFonts w:ascii="Times New Roman" w:eastAsia="Times New Roman" w:hAnsi="Times New Roman" w:cs="Times New Roman"/>
          <w:sz w:val="16"/>
          <w:szCs w:val="16"/>
        </w:rPr>
        <w:t>»  ограничить предоставление банных  услуг  населению  муниципального образования «Пустозерский сельсовет» Ненецкого автономного округа  с 01 по 11 мая 2020 года.</w:t>
      </w:r>
    </w:p>
    <w:p w:rsidR="00C90985" w:rsidRPr="00C90985" w:rsidRDefault="00C90985" w:rsidP="00C90985">
      <w:pPr>
        <w:pStyle w:val="af4"/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</w:rPr>
      </w:pPr>
    </w:p>
    <w:p w:rsidR="00C90985" w:rsidRPr="00C90985" w:rsidRDefault="00C90985" w:rsidP="00C90985">
      <w:pPr>
        <w:pStyle w:val="af4"/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</w:rPr>
      </w:pPr>
      <w:r w:rsidRPr="00C90985">
        <w:rPr>
          <w:rFonts w:ascii="Times New Roman" w:eastAsia="Times New Roman" w:hAnsi="Times New Roman" w:cs="Times New Roman"/>
          <w:sz w:val="16"/>
          <w:szCs w:val="16"/>
        </w:rPr>
        <w:t xml:space="preserve">     2. Установить время  посещения  общественных бань (без  использования посетителями парильного отделения):</w:t>
      </w:r>
    </w:p>
    <w:p w:rsidR="00C90985" w:rsidRPr="00C90985" w:rsidRDefault="00C90985" w:rsidP="00C90985">
      <w:pPr>
        <w:pStyle w:val="af4"/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</w:rPr>
      </w:pPr>
      <w:r w:rsidRPr="00C90985">
        <w:rPr>
          <w:rFonts w:ascii="Times New Roman" w:eastAsia="Times New Roman" w:hAnsi="Times New Roman" w:cs="Times New Roman"/>
          <w:sz w:val="16"/>
          <w:szCs w:val="16"/>
        </w:rPr>
        <w:t xml:space="preserve">  с 16.00 по 16.40., период дезинфекции 16.40 -17.00, </w:t>
      </w:r>
    </w:p>
    <w:p w:rsidR="00C90985" w:rsidRPr="00C90985" w:rsidRDefault="00C90985" w:rsidP="00C90985">
      <w:pPr>
        <w:pStyle w:val="af4"/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</w:rPr>
      </w:pPr>
      <w:r w:rsidRPr="00C90985">
        <w:rPr>
          <w:rFonts w:ascii="Times New Roman" w:eastAsia="Times New Roman" w:hAnsi="Times New Roman" w:cs="Times New Roman"/>
          <w:sz w:val="16"/>
          <w:szCs w:val="16"/>
        </w:rPr>
        <w:t xml:space="preserve">  с 17.00 до 17.40.,  период дезинфекции 17.40 -18.00,    </w:t>
      </w:r>
    </w:p>
    <w:p w:rsidR="00C90985" w:rsidRPr="00C90985" w:rsidRDefault="00C90985" w:rsidP="00C90985">
      <w:pPr>
        <w:pStyle w:val="af4"/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</w:rPr>
      </w:pPr>
      <w:r w:rsidRPr="00C90985">
        <w:rPr>
          <w:rFonts w:ascii="Times New Roman" w:eastAsia="Times New Roman" w:hAnsi="Times New Roman" w:cs="Times New Roman"/>
          <w:sz w:val="16"/>
          <w:szCs w:val="16"/>
        </w:rPr>
        <w:t xml:space="preserve">  с 18.00 до 18.40.,  период дезинфекции 18.40 -19.00, </w:t>
      </w:r>
    </w:p>
    <w:p w:rsidR="00C90985" w:rsidRPr="00C90985" w:rsidRDefault="00C90985" w:rsidP="00C90985">
      <w:pPr>
        <w:pStyle w:val="af4"/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</w:rPr>
      </w:pPr>
      <w:r w:rsidRPr="00C90985">
        <w:rPr>
          <w:rFonts w:ascii="Times New Roman" w:eastAsia="Times New Roman" w:hAnsi="Times New Roman" w:cs="Times New Roman"/>
          <w:sz w:val="16"/>
          <w:szCs w:val="16"/>
        </w:rPr>
        <w:t xml:space="preserve">  с 19.00 до 19.40.,  период дезинфекции 19.40 -20.00. </w:t>
      </w:r>
    </w:p>
    <w:p w:rsidR="00C90985" w:rsidRPr="00C90985" w:rsidRDefault="00C90985" w:rsidP="00C90985">
      <w:pPr>
        <w:pStyle w:val="af4"/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</w:rPr>
      </w:pPr>
      <w:r w:rsidRPr="00C9098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C90985" w:rsidRPr="00C90985" w:rsidRDefault="00C90985" w:rsidP="00C90985">
      <w:pPr>
        <w:pStyle w:val="a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90985">
        <w:rPr>
          <w:rFonts w:ascii="Times New Roman" w:eastAsia="Times New Roman" w:hAnsi="Times New Roman" w:cs="Times New Roman"/>
          <w:sz w:val="16"/>
          <w:szCs w:val="16"/>
        </w:rPr>
        <w:t xml:space="preserve">     3. Директору МКП «</w:t>
      </w:r>
      <w:proofErr w:type="spellStart"/>
      <w:r w:rsidRPr="00C90985">
        <w:rPr>
          <w:rFonts w:ascii="Times New Roman" w:eastAsia="Times New Roman" w:hAnsi="Times New Roman" w:cs="Times New Roman"/>
          <w:sz w:val="16"/>
          <w:szCs w:val="16"/>
        </w:rPr>
        <w:t>Пустозерское</w:t>
      </w:r>
      <w:proofErr w:type="spellEnd"/>
      <w:r w:rsidRPr="00C90985">
        <w:rPr>
          <w:rFonts w:ascii="Times New Roman" w:eastAsia="Times New Roman" w:hAnsi="Times New Roman" w:cs="Times New Roman"/>
          <w:sz w:val="16"/>
          <w:szCs w:val="16"/>
        </w:rPr>
        <w:t xml:space="preserve">» (И.В.Сумароков)  обеспечить проведение дезинфекционные, профилактические мероприятия в период предоставления банных услуг. </w:t>
      </w:r>
    </w:p>
    <w:p w:rsidR="00C90985" w:rsidRPr="00C90985" w:rsidRDefault="00C90985" w:rsidP="00C90985">
      <w:pPr>
        <w:pStyle w:val="a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90985" w:rsidRPr="00C90985" w:rsidRDefault="00C90985" w:rsidP="00C90985">
      <w:pPr>
        <w:pStyle w:val="a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90985">
        <w:rPr>
          <w:rFonts w:ascii="Times New Roman" w:eastAsia="Times New Roman" w:hAnsi="Times New Roman" w:cs="Times New Roman"/>
          <w:sz w:val="16"/>
          <w:szCs w:val="16"/>
        </w:rPr>
        <w:t xml:space="preserve">     4. Директору МКП «</w:t>
      </w:r>
      <w:proofErr w:type="spellStart"/>
      <w:r w:rsidRPr="00C90985">
        <w:rPr>
          <w:rFonts w:ascii="Times New Roman" w:eastAsia="Times New Roman" w:hAnsi="Times New Roman" w:cs="Times New Roman"/>
          <w:sz w:val="16"/>
          <w:szCs w:val="16"/>
        </w:rPr>
        <w:t>Пустозерское</w:t>
      </w:r>
      <w:proofErr w:type="spellEnd"/>
      <w:r w:rsidRPr="00C90985">
        <w:rPr>
          <w:rFonts w:ascii="Times New Roman" w:eastAsia="Times New Roman" w:hAnsi="Times New Roman" w:cs="Times New Roman"/>
          <w:sz w:val="16"/>
          <w:szCs w:val="16"/>
        </w:rPr>
        <w:t>» (И.В.Сумароков) об исполнении доложить до 17.30 (время московское) 06 мая 2020 года.</w:t>
      </w:r>
    </w:p>
    <w:p w:rsidR="00C90985" w:rsidRPr="00C90985" w:rsidRDefault="00C90985" w:rsidP="00C9098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90985" w:rsidRPr="00C90985" w:rsidRDefault="00C90985" w:rsidP="00C9098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90985">
        <w:rPr>
          <w:rFonts w:ascii="Times New Roman" w:eastAsia="Times New Roman" w:hAnsi="Times New Roman" w:cs="Times New Roman"/>
          <w:sz w:val="16"/>
          <w:szCs w:val="16"/>
        </w:rPr>
        <w:t xml:space="preserve">    5. </w:t>
      </w:r>
      <w:proofErr w:type="gramStart"/>
      <w:r w:rsidRPr="00C90985">
        <w:rPr>
          <w:rFonts w:ascii="Times New Roman" w:eastAsia="Times New Roman" w:hAnsi="Times New Roman" w:cs="Times New Roman"/>
          <w:sz w:val="16"/>
          <w:szCs w:val="16"/>
        </w:rPr>
        <w:t>Контроль за</w:t>
      </w:r>
      <w:proofErr w:type="gramEnd"/>
      <w:r w:rsidRPr="00C90985">
        <w:rPr>
          <w:rFonts w:ascii="Times New Roman" w:eastAsia="Times New Roman" w:hAnsi="Times New Roman" w:cs="Times New Roman"/>
          <w:sz w:val="16"/>
          <w:szCs w:val="16"/>
        </w:rPr>
        <w:t xml:space="preserve"> выполнением настоящего постановления оставляю за собой.</w:t>
      </w:r>
    </w:p>
    <w:p w:rsidR="00C90985" w:rsidRPr="00C90985" w:rsidRDefault="00C90985" w:rsidP="00C9098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90985" w:rsidRPr="00C90985" w:rsidRDefault="00C90985" w:rsidP="00C9098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90985">
        <w:rPr>
          <w:rFonts w:ascii="Times New Roman" w:eastAsia="Times New Roman" w:hAnsi="Times New Roman" w:cs="Times New Roman"/>
          <w:sz w:val="16"/>
          <w:szCs w:val="16"/>
        </w:rPr>
        <w:t xml:space="preserve">    6. Настоящее постановление вступает в силу с момента его подписания, подлежит официальному опубликованию (обнародованию) и распространяет свое действие на </w:t>
      </w:r>
      <w:proofErr w:type="gramStart"/>
      <w:r w:rsidRPr="00C90985">
        <w:rPr>
          <w:rFonts w:ascii="Times New Roman" w:eastAsia="Times New Roman" w:hAnsi="Times New Roman" w:cs="Times New Roman"/>
          <w:sz w:val="16"/>
          <w:szCs w:val="16"/>
        </w:rPr>
        <w:t>правоотношения</w:t>
      </w:r>
      <w:proofErr w:type="gramEnd"/>
      <w:r w:rsidRPr="00C90985">
        <w:rPr>
          <w:rFonts w:ascii="Times New Roman" w:eastAsia="Times New Roman" w:hAnsi="Times New Roman" w:cs="Times New Roman"/>
          <w:sz w:val="16"/>
          <w:szCs w:val="16"/>
        </w:rPr>
        <w:t xml:space="preserve"> возникшие с 1 мая 2020 года.</w:t>
      </w:r>
    </w:p>
    <w:p w:rsidR="00C90985" w:rsidRPr="00C90985" w:rsidRDefault="00C90985" w:rsidP="00C909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90985" w:rsidRPr="00C90985" w:rsidRDefault="00C90985" w:rsidP="00C90985">
      <w:pPr>
        <w:pStyle w:val="41"/>
        <w:shd w:val="clear" w:color="auto" w:fill="auto"/>
        <w:spacing w:before="0" w:line="240" w:lineRule="auto"/>
        <w:jc w:val="left"/>
        <w:rPr>
          <w:sz w:val="16"/>
          <w:szCs w:val="16"/>
        </w:rPr>
      </w:pPr>
      <w:r w:rsidRPr="00C90985">
        <w:rPr>
          <w:sz w:val="16"/>
          <w:szCs w:val="16"/>
        </w:rPr>
        <w:t xml:space="preserve">Глава муниципального образования </w:t>
      </w:r>
    </w:p>
    <w:p w:rsidR="00C90985" w:rsidRPr="00C90985" w:rsidRDefault="00C90985" w:rsidP="00C90985">
      <w:pPr>
        <w:pStyle w:val="41"/>
        <w:shd w:val="clear" w:color="auto" w:fill="auto"/>
        <w:spacing w:before="0" w:line="240" w:lineRule="auto"/>
        <w:jc w:val="left"/>
        <w:rPr>
          <w:sz w:val="16"/>
          <w:szCs w:val="16"/>
        </w:rPr>
      </w:pPr>
      <w:r w:rsidRPr="00C90985">
        <w:rPr>
          <w:sz w:val="16"/>
          <w:szCs w:val="16"/>
        </w:rPr>
        <w:t xml:space="preserve">«Пустозерский сельсовет» </w:t>
      </w:r>
    </w:p>
    <w:p w:rsidR="00C90985" w:rsidRDefault="00C90985" w:rsidP="00155CBC">
      <w:pPr>
        <w:pStyle w:val="41"/>
        <w:shd w:val="clear" w:color="auto" w:fill="auto"/>
        <w:spacing w:before="0" w:line="240" w:lineRule="auto"/>
        <w:jc w:val="left"/>
        <w:rPr>
          <w:sz w:val="16"/>
          <w:szCs w:val="16"/>
        </w:rPr>
      </w:pPr>
      <w:r w:rsidRPr="00C90985">
        <w:rPr>
          <w:sz w:val="16"/>
          <w:szCs w:val="16"/>
        </w:rPr>
        <w:t>Ненецкого автономного округа                                                                 С.М.Макарова</w:t>
      </w:r>
    </w:p>
    <w:p w:rsidR="00155CBC" w:rsidRPr="00155CBC" w:rsidRDefault="00155CBC" w:rsidP="00155CBC">
      <w:pPr>
        <w:pStyle w:val="41"/>
        <w:shd w:val="clear" w:color="auto" w:fill="auto"/>
        <w:spacing w:before="0" w:line="240" w:lineRule="auto"/>
        <w:jc w:val="left"/>
        <w:rPr>
          <w:sz w:val="16"/>
          <w:szCs w:val="16"/>
        </w:rPr>
      </w:pPr>
    </w:p>
    <w:p w:rsidR="00155CBC" w:rsidRPr="00155CBC" w:rsidRDefault="00155CBC" w:rsidP="00155CBC">
      <w:pPr>
        <w:pStyle w:val="a3"/>
        <w:rPr>
          <w:b/>
          <w:sz w:val="16"/>
          <w:szCs w:val="16"/>
        </w:rPr>
      </w:pPr>
      <w:r w:rsidRPr="00155CBC">
        <w:rPr>
          <w:b/>
          <w:sz w:val="16"/>
          <w:szCs w:val="16"/>
        </w:rPr>
        <w:t xml:space="preserve">АДМИНИСТРАЦИЯ </w:t>
      </w:r>
      <w:r w:rsidRPr="00155CBC">
        <w:rPr>
          <w:b/>
          <w:color w:val="00B0F0"/>
          <w:sz w:val="16"/>
          <w:szCs w:val="16"/>
        </w:rPr>
        <w:t xml:space="preserve"> </w:t>
      </w:r>
    </w:p>
    <w:p w:rsidR="00155CBC" w:rsidRPr="00155CBC" w:rsidRDefault="00155CBC" w:rsidP="00155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155CBC">
        <w:rPr>
          <w:rFonts w:ascii="Times New Roman" w:eastAsia="Times New Roman" w:hAnsi="Times New Roman" w:cs="Times New Roman"/>
          <w:b/>
          <w:sz w:val="16"/>
          <w:szCs w:val="16"/>
        </w:rPr>
        <w:t>МУНИЦИПАЛЬНОГО ОБРАЗОВАНИЯ «ПУСТОЗЕРСКИЙ  СЕЛЬСОВЕТ»</w:t>
      </w:r>
    </w:p>
    <w:p w:rsidR="00155CBC" w:rsidRPr="00155CBC" w:rsidRDefault="00155CBC" w:rsidP="00155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155CBC">
        <w:rPr>
          <w:rFonts w:ascii="Times New Roman" w:eastAsia="Times New Roman" w:hAnsi="Times New Roman" w:cs="Times New Roman"/>
          <w:b/>
          <w:sz w:val="16"/>
          <w:szCs w:val="16"/>
        </w:rPr>
        <w:t xml:space="preserve"> НЕНЕЦКОГО АВТОНОМНОГО ОКРУГА</w:t>
      </w:r>
    </w:p>
    <w:p w:rsidR="00155CBC" w:rsidRPr="00155CBC" w:rsidRDefault="00155CBC" w:rsidP="00155CB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55CBC" w:rsidRPr="00155CBC" w:rsidRDefault="00155CBC" w:rsidP="00155CBC">
      <w:pPr>
        <w:pStyle w:val="1"/>
        <w:rPr>
          <w:b w:val="0"/>
          <w:sz w:val="16"/>
          <w:szCs w:val="16"/>
        </w:rPr>
      </w:pPr>
      <w:proofErr w:type="gramStart"/>
      <w:r w:rsidRPr="00155CBC">
        <w:rPr>
          <w:sz w:val="16"/>
          <w:szCs w:val="16"/>
        </w:rPr>
        <w:t>П</w:t>
      </w:r>
      <w:proofErr w:type="gramEnd"/>
      <w:r w:rsidRPr="00155CBC">
        <w:rPr>
          <w:sz w:val="16"/>
          <w:szCs w:val="16"/>
        </w:rPr>
        <w:t xml:space="preserve"> О С Т А Н О В Л Е Н И Е</w:t>
      </w:r>
    </w:p>
    <w:p w:rsidR="00155CBC" w:rsidRPr="00155CBC" w:rsidRDefault="00155CBC" w:rsidP="00155C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155CBC" w:rsidRPr="00155CBC" w:rsidRDefault="00155CBC" w:rsidP="00155C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  <w:r w:rsidRPr="00155CBC">
        <w:rPr>
          <w:rFonts w:ascii="Times New Roman" w:hAnsi="Times New Roman" w:cs="Times New Roman"/>
          <w:b/>
          <w:bCs/>
          <w:sz w:val="16"/>
          <w:szCs w:val="16"/>
          <w:u w:val="single"/>
        </w:rPr>
        <w:t>от  27.04.2020</w:t>
      </w:r>
      <w:r w:rsidRPr="00155CB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 xml:space="preserve">    № </w:t>
      </w:r>
      <w:r w:rsidRPr="00155CBC">
        <w:rPr>
          <w:rFonts w:ascii="Times New Roman" w:hAnsi="Times New Roman" w:cs="Times New Roman"/>
          <w:b/>
          <w:bCs/>
          <w:sz w:val="16"/>
          <w:szCs w:val="16"/>
          <w:u w:val="single"/>
        </w:rPr>
        <w:t>52</w:t>
      </w:r>
    </w:p>
    <w:p w:rsidR="00155CBC" w:rsidRPr="00155CBC" w:rsidRDefault="00155CBC" w:rsidP="00155CB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55CBC">
        <w:rPr>
          <w:rFonts w:ascii="Times New Roman" w:eastAsia="Times New Roman" w:hAnsi="Times New Roman" w:cs="Times New Roman"/>
          <w:sz w:val="16"/>
          <w:szCs w:val="16"/>
        </w:rPr>
        <w:t xml:space="preserve">село  </w:t>
      </w:r>
      <w:proofErr w:type="spellStart"/>
      <w:r w:rsidRPr="00155CBC">
        <w:rPr>
          <w:rFonts w:ascii="Times New Roman" w:eastAsia="Times New Roman" w:hAnsi="Times New Roman" w:cs="Times New Roman"/>
          <w:sz w:val="16"/>
          <w:szCs w:val="16"/>
        </w:rPr>
        <w:t>Оксино</w:t>
      </w:r>
      <w:proofErr w:type="spellEnd"/>
      <w:r w:rsidRPr="00155CB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</w:p>
    <w:p w:rsidR="00155CBC" w:rsidRPr="00155CBC" w:rsidRDefault="00155CBC" w:rsidP="00155CB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55CBC">
        <w:rPr>
          <w:rFonts w:ascii="Times New Roman" w:eastAsia="Times New Roman" w:hAnsi="Times New Roman" w:cs="Times New Roman"/>
          <w:sz w:val="16"/>
          <w:szCs w:val="16"/>
        </w:rPr>
        <w:t>Ненецкий автономный округ</w:t>
      </w:r>
    </w:p>
    <w:p w:rsidR="00155CBC" w:rsidRPr="00155CBC" w:rsidRDefault="00155CBC" w:rsidP="00155CBC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155CBC" w:rsidRPr="00155CBC" w:rsidRDefault="00155CBC" w:rsidP="00155C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155CBC" w:rsidRPr="00155CBC" w:rsidRDefault="00155CBC" w:rsidP="00155CBC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155CBC">
        <w:rPr>
          <w:rFonts w:ascii="Times New Roman" w:hAnsi="Times New Roman" w:cs="Times New Roman"/>
          <w:b w:val="0"/>
          <w:sz w:val="16"/>
          <w:szCs w:val="16"/>
        </w:rPr>
        <w:t>ОБ  УТВЕРЖДЕНИИ  КОНЦЕПЦИИ  ПРАЗДНИЧНОГО  ОФОРМЛЕНИЯ  ТЕРРИТОРИИ  МУНИЦИПАЛЬНОГО  ОБРАЗОВАНИЯ «ПУСТОЗЕРСКИЙ  СЕЛЬСОВЕТ» НЕНЕЦКОГО АВТОНОМНОГО ОКРУГА</w:t>
      </w:r>
    </w:p>
    <w:p w:rsidR="00155CBC" w:rsidRPr="00155CBC" w:rsidRDefault="00155CBC" w:rsidP="00155CB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55CBC" w:rsidRPr="00155CBC" w:rsidRDefault="00155CBC" w:rsidP="00155CB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55CBC">
        <w:rPr>
          <w:rFonts w:ascii="Times New Roman" w:hAnsi="Times New Roman" w:cs="Times New Roman"/>
          <w:color w:val="000000"/>
          <w:sz w:val="16"/>
          <w:szCs w:val="16"/>
        </w:rPr>
        <w:t xml:space="preserve">В соответствии с пунктом 17.1. </w:t>
      </w:r>
      <w:r w:rsidRPr="00155CBC">
        <w:rPr>
          <w:rFonts w:ascii="Times New Roman" w:hAnsi="Times New Roman" w:cs="Times New Roman"/>
          <w:sz w:val="16"/>
          <w:szCs w:val="16"/>
        </w:rPr>
        <w:t>Правил благоустройства территории  муниципального образования «Пустозерский сельсовет»  Ненецкого автономного округа, утвержденных решением Совета депутатов муниципального образования «Пустозерский сельсовет»  Ненецкого автономного округа от 30.09.2019 №4, Администрация  муниципального образования «Пустозерский сельсовет» Ненецкого  автономного  округа   ПОСТАНОВЛЯЕТ:</w:t>
      </w:r>
    </w:p>
    <w:p w:rsidR="00155CBC" w:rsidRPr="00155CBC" w:rsidRDefault="00155CBC" w:rsidP="00155C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55CBC">
        <w:rPr>
          <w:rFonts w:ascii="Times New Roman" w:hAnsi="Times New Roman" w:cs="Times New Roman"/>
          <w:color w:val="000000"/>
          <w:sz w:val="16"/>
          <w:szCs w:val="16"/>
        </w:rPr>
        <w:t xml:space="preserve">1. Утвердить прилагаемую </w:t>
      </w:r>
      <w:hyperlink w:anchor="P30" w:history="1">
        <w:r w:rsidRPr="00155CBC">
          <w:rPr>
            <w:rFonts w:ascii="Times New Roman" w:hAnsi="Times New Roman" w:cs="Times New Roman"/>
            <w:color w:val="000000"/>
            <w:sz w:val="16"/>
            <w:szCs w:val="16"/>
          </w:rPr>
          <w:t>Концепцию</w:t>
        </w:r>
      </w:hyperlink>
      <w:r w:rsidRPr="00155CBC">
        <w:rPr>
          <w:rFonts w:ascii="Times New Roman" w:hAnsi="Times New Roman" w:cs="Times New Roman"/>
          <w:color w:val="000000"/>
          <w:sz w:val="16"/>
          <w:szCs w:val="16"/>
        </w:rPr>
        <w:t xml:space="preserve"> праздничного оформления территории </w:t>
      </w:r>
      <w:r w:rsidRPr="00155CBC">
        <w:rPr>
          <w:rFonts w:ascii="Times New Roman" w:hAnsi="Times New Roman" w:cs="Times New Roman"/>
          <w:sz w:val="16"/>
          <w:szCs w:val="16"/>
        </w:rPr>
        <w:t>муниципального образования «Пустозерский сельсовет»  Ненецкого автономного округа.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55CBC" w:rsidRPr="00155CBC" w:rsidRDefault="00155CBC" w:rsidP="00155CB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55CBC">
        <w:rPr>
          <w:rFonts w:ascii="Times New Roman" w:hAnsi="Times New Roman" w:cs="Times New Roman"/>
          <w:color w:val="000000"/>
          <w:sz w:val="16"/>
          <w:szCs w:val="16"/>
        </w:rPr>
        <w:t xml:space="preserve">2. Настоящее постановление </w:t>
      </w:r>
      <w:r w:rsidRPr="00155CBC">
        <w:rPr>
          <w:rFonts w:ascii="Times New Roman" w:hAnsi="Times New Roman" w:cs="Times New Roman"/>
          <w:sz w:val="16"/>
          <w:szCs w:val="16"/>
        </w:rPr>
        <w:t>вступает в силу после его официального опубликования (обнародования).</w:t>
      </w:r>
    </w:p>
    <w:p w:rsidR="00155CBC" w:rsidRPr="00155CBC" w:rsidRDefault="00155CBC" w:rsidP="00155CB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55CBC" w:rsidRPr="00155CBC" w:rsidRDefault="00155CBC" w:rsidP="00155CB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55CBC">
        <w:rPr>
          <w:rFonts w:ascii="Times New Roman" w:hAnsi="Times New Roman" w:cs="Times New Roman"/>
          <w:sz w:val="16"/>
          <w:szCs w:val="16"/>
        </w:rPr>
        <w:t xml:space="preserve">Глава муниципального  образования  </w:t>
      </w:r>
    </w:p>
    <w:p w:rsidR="00155CBC" w:rsidRPr="00155CBC" w:rsidRDefault="00155CBC" w:rsidP="00155CB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55CBC">
        <w:rPr>
          <w:rFonts w:ascii="Times New Roman" w:hAnsi="Times New Roman" w:cs="Times New Roman"/>
          <w:sz w:val="16"/>
          <w:szCs w:val="16"/>
        </w:rPr>
        <w:t xml:space="preserve">«Пустозерский сельсовет» </w:t>
      </w:r>
    </w:p>
    <w:p w:rsidR="00155CBC" w:rsidRPr="00155CBC" w:rsidRDefault="00155CBC" w:rsidP="00155CB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55CBC">
        <w:rPr>
          <w:rFonts w:ascii="Times New Roman" w:hAnsi="Times New Roman" w:cs="Times New Roman"/>
          <w:sz w:val="16"/>
          <w:szCs w:val="16"/>
        </w:rPr>
        <w:t xml:space="preserve">Ненецкого  автономного  округа                                                                        С.М.Макарова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</w:p>
    <w:p w:rsidR="00155CBC" w:rsidRPr="00155CBC" w:rsidRDefault="00155CBC" w:rsidP="00155CBC">
      <w:pPr>
        <w:pStyle w:val="a7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right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Утверждена</w:t>
      </w:r>
    </w:p>
    <w:p w:rsidR="00155CBC" w:rsidRPr="00155CBC" w:rsidRDefault="00155CBC" w:rsidP="00155CBC">
      <w:pPr>
        <w:pStyle w:val="a7"/>
        <w:ind w:firstLine="567"/>
        <w:jc w:val="right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постановлением Администрации</w:t>
      </w:r>
    </w:p>
    <w:p w:rsidR="00155CBC" w:rsidRPr="00155CBC" w:rsidRDefault="00155CBC" w:rsidP="00155CBC">
      <w:pPr>
        <w:pStyle w:val="a7"/>
        <w:ind w:firstLine="567"/>
        <w:jc w:val="right"/>
        <w:rPr>
          <w:rFonts w:ascii="Times New Roman" w:hAnsi="Times New Roman"/>
          <w:sz w:val="16"/>
          <w:szCs w:val="16"/>
        </w:rPr>
      </w:pPr>
      <w:bookmarkStart w:id="0" w:name="P28"/>
      <w:bookmarkEnd w:id="0"/>
      <w:r w:rsidRPr="00155CBC">
        <w:rPr>
          <w:rFonts w:ascii="Times New Roman" w:hAnsi="Times New Roman"/>
          <w:sz w:val="16"/>
          <w:szCs w:val="16"/>
        </w:rPr>
        <w:t>МО «Пустозерский сельсовет» НАО</w:t>
      </w:r>
    </w:p>
    <w:p w:rsidR="00155CBC" w:rsidRPr="00155CBC" w:rsidRDefault="00155CBC" w:rsidP="00155CBC">
      <w:pPr>
        <w:pStyle w:val="a7"/>
        <w:ind w:firstLine="567"/>
        <w:jc w:val="right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от  27.04. 2020 № 52</w:t>
      </w:r>
    </w:p>
    <w:p w:rsidR="00155CBC" w:rsidRPr="00155CBC" w:rsidRDefault="00155CBC" w:rsidP="00155CBC">
      <w:pPr>
        <w:pStyle w:val="ConsPlusNormal"/>
        <w:rPr>
          <w:rFonts w:ascii="Times New Roman" w:hAnsi="Times New Roman" w:cs="Times New Roman"/>
          <w:sz w:val="16"/>
          <w:szCs w:val="16"/>
        </w:rPr>
      </w:pPr>
      <w:bookmarkStart w:id="1" w:name="P30"/>
      <w:bookmarkEnd w:id="1"/>
    </w:p>
    <w:p w:rsidR="00155CBC" w:rsidRPr="00155CBC" w:rsidRDefault="00155CBC" w:rsidP="00155CB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hyperlink w:anchor="P30" w:history="1">
        <w:proofErr w:type="gramStart"/>
        <w:r w:rsidRPr="00155CBC">
          <w:rPr>
            <w:rFonts w:ascii="Times New Roman" w:hAnsi="Times New Roman" w:cs="Times New Roman"/>
            <w:b/>
            <w:color w:val="000000"/>
            <w:sz w:val="16"/>
            <w:szCs w:val="16"/>
          </w:rPr>
          <w:t>Концепци</w:t>
        </w:r>
      </w:hyperlink>
      <w:r w:rsidRPr="00155CBC">
        <w:rPr>
          <w:rFonts w:ascii="Times New Roman" w:hAnsi="Times New Roman" w:cs="Times New Roman"/>
          <w:b/>
          <w:color w:val="000000"/>
          <w:sz w:val="16"/>
          <w:szCs w:val="16"/>
        </w:rPr>
        <w:t>я</w:t>
      </w:r>
      <w:proofErr w:type="gramEnd"/>
      <w:r w:rsidRPr="00155CBC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</w:p>
    <w:p w:rsidR="00155CBC" w:rsidRPr="00155CBC" w:rsidRDefault="00155CBC" w:rsidP="00155CBC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5CBC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праздничного оформления территории </w:t>
      </w:r>
      <w:r w:rsidRPr="00155CBC">
        <w:rPr>
          <w:rFonts w:ascii="Times New Roman" w:hAnsi="Times New Roman" w:cs="Times New Roman"/>
          <w:b/>
          <w:sz w:val="16"/>
          <w:szCs w:val="16"/>
        </w:rPr>
        <w:t>муниципального образования «Пустозерский сельсовет»  Ненецкого автономного округа</w:t>
      </w:r>
    </w:p>
    <w:p w:rsidR="00155CBC" w:rsidRPr="00155CBC" w:rsidRDefault="00155CBC" w:rsidP="00155CBC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1. Общие положения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155CBC">
        <w:rPr>
          <w:rFonts w:ascii="Times New Roman" w:hAnsi="Times New Roman"/>
          <w:color w:val="000000"/>
          <w:sz w:val="16"/>
          <w:szCs w:val="16"/>
        </w:rPr>
        <w:t xml:space="preserve">1.1. </w:t>
      </w:r>
      <w:proofErr w:type="gramStart"/>
      <w:r w:rsidRPr="00155CBC">
        <w:rPr>
          <w:rFonts w:ascii="Times New Roman" w:hAnsi="Times New Roman"/>
          <w:color w:val="000000"/>
          <w:sz w:val="16"/>
          <w:szCs w:val="16"/>
        </w:rPr>
        <w:t xml:space="preserve">Концепция праздничного оформления территории муниципального образования «Пустозерский сельсовет»  Ненецкого автономного округа (далее - Концепция) разработана в соответствии с </w:t>
      </w:r>
      <w:hyperlink r:id="rId5" w:history="1">
        <w:r w:rsidRPr="00155CBC">
          <w:rPr>
            <w:rFonts w:ascii="Times New Roman" w:hAnsi="Times New Roman"/>
            <w:color w:val="000000"/>
            <w:sz w:val="16"/>
            <w:szCs w:val="16"/>
          </w:rPr>
          <w:t>Конституцией</w:t>
        </w:r>
      </w:hyperlink>
      <w:r w:rsidRPr="00155CBC">
        <w:rPr>
          <w:rFonts w:ascii="Times New Roman" w:hAnsi="Times New Roman"/>
          <w:color w:val="000000"/>
          <w:sz w:val="16"/>
          <w:szCs w:val="16"/>
        </w:rPr>
        <w:t xml:space="preserve"> Российской Федерации, Федеральным конституционным </w:t>
      </w:r>
      <w:hyperlink r:id="rId6" w:history="1">
        <w:r w:rsidRPr="00155CBC">
          <w:rPr>
            <w:rFonts w:ascii="Times New Roman" w:hAnsi="Times New Roman"/>
            <w:color w:val="000000"/>
            <w:sz w:val="16"/>
            <w:szCs w:val="16"/>
          </w:rPr>
          <w:t>законом</w:t>
        </w:r>
      </w:hyperlink>
      <w:r w:rsidRPr="00155CBC">
        <w:rPr>
          <w:rFonts w:ascii="Times New Roman" w:hAnsi="Times New Roman"/>
          <w:color w:val="000000"/>
          <w:sz w:val="16"/>
          <w:szCs w:val="16"/>
        </w:rPr>
        <w:t xml:space="preserve"> от 25.12.2000 N 1-ФКЗ «О Государственном флаге Российской Федерации», Федеральным </w:t>
      </w:r>
      <w:hyperlink r:id="rId7" w:history="1">
        <w:r w:rsidRPr="00155CBC">
          <w:rPr>
            <w:rFonts w:ascii="Times New Roman" w:hAnsi="Times New Roman"/>
            <w:color w:val="000000"/>
            <w:sz w:val="16"/>
            <w:szCs w:val="16"/>
          </w:rPr>
          <w:t>законом</w:t>
        </w:r>
      </w:hyperlink>
      <w:r w:rsidRPr="00155CBC">
        <w:rPr>
          <w:rFonts w:ascii="Times New Roman" w:hAnsi="Times New Roman"/>
          <w:color w:val="000000"/>
          <w:sz w:val="16"/>
          <w:szCs w:val="16"/>
        </w:rPr>
        <w:t xml:space="preserve"> от 25.06.2002 N 73-ФЗ «Об объектах культурного наследия (памятниках истории и культуры) народов Российской Федерации», Правилами благоустройства территории  муниципального образования «Пустозерский сельсовет»  Ненецкого автономного округа, утвержденными</w:t>
      </w:r>
      <w:proofErr w:type="gramEnd"/>
      <w:r w:rsidRPr="00155CBC">
        <w:rPr>
          <w:rFonts w:ascii="Times New Roman" w:hAnsi="Times New Roman"/>
          <w:color w:val="000000"/>
          <w:sz w:val="16"/>
          <w:szCs w:val="16"/>
        </w:rPr>
        <w:t xml:space="preserve"> решением Совета депутатов муниципального образования «Пустозерский сельсовет»  Ненецкого автономного округа </w:t>
      </w:r>
      <w:r w:rsidRPr="00155CBC">
        <w:rPr>
          <w:rFonts w:ascii="Times New Roman" w:hAnsi="Times New Roman"/>
          <w:sz w:val="16"/>
          <w:szCs w:val="16"/>
        </w:rPr>
        <w:t>от  30.09.2019 №4,</w:t>
      </w:r>
      <w:r w:rsidRPr="00155CBC">
        <w:rPr>
          <w:rFonts w:ascii="Times New Roman" w:hAnsi="Times New Roman"/>
          <w:color w:val="000000"/>
          <w:sz w:val="16"/>
          <w:szCs w:val="16"/>
        </w:rPr>
        <w:t xml:space="preserve"> иными нормативными правовыми актами.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color w:val="000000"/>
          <w:sz w:val="16"/>
          <w:szCs w:val="16"/>
        </w:rPr>
        <w:lastRenderedPageBreak/>
        <w:t>1.</w:t>
      </w:r>
      <w:r w:rsidRPr="00155CBC">
        <w:rPr>
          <w:rFonts w:ascii="Times New Roman" w:hAnsi="Times New Roman"/>
          <w:sz w:val="16"/>
          <w:szCs w:val="16"/>
        </w:rPr>
        <w:t>2. Праздничное оформление территории муниципального образования «Пустозерский сельсовет»  Ненецкого автономного округа (далее – муниципальное образование) является самостоятельным элементом среды населенных пунктов муниципального образования «Пустозерский сельсовет»  Ненецкого автономного округа (далее – населенные пункты), дополняющим художественное оформление населенных пунктов в периоды проведения праздников, памятных дней, торжественных и иных мероприятий, тематических кампаний. Основной его целью является создание положительного эмоционального настроения у жителей и гостей муниципального образования, гармоничное сочетание праздничных конструкций и элементов с территориальной средой.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Разработка и осуществление праздничного оформления представляют собой сложный творческий и организационный процесс, требующий как материальных затрат, так и привлечения интеллектуальных, управленческих и финансовых ресурсов различных организаций, творческих союзов и объединений муниципального образования.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Праздничное оформление размещается и развивается в пространстве населенных пунктов в соответствии со сложившимися традициями, исторической и тематической составляющей отмечаемых событий.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Одним из принципов праздничного оформления территории муниципального образования является обеспечение его равномерного размещения на территории населенных пунктов.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proofErr w:type="gramStart"/>
      <w:r w:rsidRPr="00155CBC">
        <w:rPr>
          <w:rFonts w:ascii="Times New Roman" w:hAnsi="Times New Roman"/>
          <w:sz w:val="16"/>
          <w:szCs w:val="16"/>
        </w:rPr>
        <w:t xml:space="preserve">Главная задача праздничного оформления - способствовать созданию и поддержанию праздничной и эмоциональной атмосферы для жителей и гостей муниципального образования, сделать населенные пункты красивыми, отличающимся от их будничного облика, обеспечить праздничное убранство не только в центральной части административного центра села </w:t>
      </w:r>
      <w:proofErr w:type="spellStart"/>
      <w:r w:rsidRPr="00155CBC">
        <w:rPr>
          <w:rFonts w:ascii="Times New Roman" w:hAnsi="Times New Roman"/>
          <w:sz w:val="16"/>
          <w:szCs w:val="16"/>
        </w:rPr>
        <w:t>Оксино</w:t>
      </w:r>
      <w:proofErr w:type="spellEnd"/>
      <w:r w:rsidRPr="00155CBC">
        <w:rPr>
          <w:rFonts w:ascii="Times New Roman" w:hAnsi="Times New Roman"/>
          <w:sz w:val="16"/>
          <w:szCs w:val="16"/>
        </w:rPr>
        <w:t>, но и в местах массовой жилой застройки, местах проведения праздничных мероприятий, и на территориях населенных пунктов.</w:t>
      </w:r>
      <w:proofErr w:type="gramEnd"/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Образное решение, масштабы и используемые элементы праздничного оформления на территории муниципального образования определяются тематической направленностью, исторической значимостью отмечаемого события и продолжительностью праздничных мероприятий.</w:t>
      </w:r>
    </w:p>
    <w:p w:rsidR="00155CBC" w:rsidRPr="00155CBC" w:rsidRDefault="00155CBC" w:rsidP="00155CBC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2. Цели Концепции</w:t>
      </w:r>
    </w:p>
    <w:p w:rsidR="00155CBC" w:rsidRPr="00155CBC" w:rsidRDefault="00155CBC" w:rsidP="00155CBC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Целями Концепции являются: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- создание условий для формирования праздничного настроения у всех категорий жителей и гостей муниципального образования с использованием элементов оформления;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- обеспечение комплексного подхода к оформлению и равномерному размещению элементов оформления на всей территории муниципального образования;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- обеспечение гармоничного сочетания элементов оформления с архитектурной и ландшафтной средой населенных пунктов.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3. Объекты праздничного оформления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3.1. Территории улиц, площадей; мостовые сооружения.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3.2. Места массовых гуляний.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3.3. Фасады зданий различных форм собственности и прилегающие к ним территории.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4. Принципы праздничного оформления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4.1. Доступность для всех категорий граждан.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4.2. Гармоничное сочетание элементов праздничного оформления с архитектурной и ландшафтной средой населенных пунктов.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4.3. Равномерное размещение элементов праздничного оформления на территориях населенных пунктов различного функционального назначения.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4.4. Профессиональный уровень выполнения эскизных проектов элементов праздничного оформления.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4.5. Использование безопасных, высокотехнологичных современных материалов и устройств.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4.6. Включение в состав праздничного оформления элементов информационного характера.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5. Классификация элементов оформления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5.1. Мягкое оформление: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5.1.1. Массовые элементы: флаги, стяги, полотнища.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5.1.2. Транспаранты-перетяжки.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5.2. Объемно-пространственные конструкции: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5.2.1. Крупные: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 xml:space="preserve">- </w:t>
      </w:r>
      <w:proofErr w:type="gramStart"/>
      <w:r w:rsidRPr="00155CBC">
        <w:rPr>
          <w:rFonts w:ascii="Times New Roman" w:hAnsi="Times New Roman"/>
          <w:sz w:val="16"/>
          <w:szCs w:val="16"/>
        </w:rPr>
        <w:t>мобильные</w:t>
      </w:r>
      <w:proofErr w:type="gramEnd"/>
      <w:r w:rsidRPr="00155CBC">
        <w:rPr>
          <w:rFonts w:ascii="Times New Roman" w:hAnsi="Times New Roman"/>
          <w:sz w:val="16"/>
          <w:szCs w:val="16"/>
        </w:rPr>
        <w:t xml:space="preserve"> (высотой от 15 метров);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 xml:space="preserve">- </w:t>
      </w:r>
      <w:proofErr w:type="gramStart"/>
      <w:r w:rsidRPr="00155CBC">
        <w:rPr>
          <w:rFonts w:ascii="Times New Roman" w:hAnsi="Times New Roman"/>
          <w:sz w:val="16"/>
          <w:szCs w:val="16"/>
        </w:rPr>
        <w:t>стационарные</w:t>
      </w:r>
      <w:proofErr w:type="gramEnd"/>
      <w:r w:rsidRPr="00155CBC">
        <w:rPr>
          <w:rFonts w:ascii="Times New Roman" w:hAnsi="Times New Roman"/>
          <w:sz w:val="16"/>
          <w:szCs w:val="16"/>
        </w:rPr>
        <w:t xml:space="preserve"> (высотой от 12 метров).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5.2.2. Средние: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 xml:space="preserve">- </w:t>
      </w:r>
      <w:proofErr w:type="gramStart"/>
      <w:r w:rsidRPr="00155CBC">
        <w:rPr>
          <w:rFonts w:ascii="Times New Roman" w:hAnsi="Times New Roman"/>
          <w:sz w:val="16"/>
          <w:szCs w:val="16"/>
        </w:rPr>
        <w:t>мобильные</w:t>
      </w:r>
      <w:proofErr w:type="gramEnd"/>
      <w:r w:rsidRPr="00155CBC">
        <w:rPr>
          <w:rFonts w:ascii="Times New Roman" w:hAnsi="Times New Roman"/>
          <w:sz w:val="16"/>
          <w:szCs w:val="16"/>
        </w:rPr>
        <w:t xml:space="preserve"> (высотой от 10 - 15 метров);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 xml:space="preserve">- </w:t>
      </w:r>
      <w:proofErr w:type="gramStart"/>
      <w:r w:rsidRPr="00155CBC">
        <w:rPr>
          <w:rFonts w:ascii="Times New Roman" w:hAnsi="Times New Roman"/>
          <w:sz w:val="16"/>
          <w:szCs w:val="16"/>
        </w:rPr>
        <w:t>стационарные</w:t>
      </w:r>
      <w:proofErr w:type="gramEnd"/>
      <w:r w:rsidRPr="00155CBC">
        <w:rPr>
          <w:rFonts w:ascii="Times New Roman" w:hAnsi="Times New Roman"/>
          <w:sz w:val="16"/>
          <w:szCs w:val="16"/>
        </w:rPr>
        <w:t xml:space="preserve"> (высотой от 8 - 12 метров).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5.2.3. Малые: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 xml:space="preserve">- </w:t>
      </w:r>
      <w:proofErr w:type="gramStart"/>
      <w:r w:rsidRPr="00155CBC">
        <w:rPr>
          <w:rFonts w:ascii="Times New Roman" w:hAnsi="Times New Roman"/>
          <w:sz w:val="16"/>
          <w:szCs w:val="16"/>
        </w:rPr>
        <w:t>мобильные</w:t>
      </w:r>
      <w:proofErr w:type="gramEnd"/>
      <w:r w:rsidRPr="00155CBC">
        <w:rPr>
          <w:rFonts w:ascii="Times New Roman" w:hAnsi="Times New Roman"/>
          <w:sz w:val="16"/>
          <w:szCs w:val="16"/>
        </w:rPr>
        <w:t xml:space="preserve"> (высотой от 4 - 8 метров);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 xml:space="preserve">- </w:t>
      </w:r>
      <w:proofErr w:type="gramStart"/>
      <w:r w:rsidRPr="00155CBC">
        <w:rPr>
          <w:rFonts w:ascii="Times New Roman" w:hAnsi="Times New Roman"/>
          <w:sz w:val="16"/>
          <w:szCs w:val="16"/>
        </w:rPr>
        <w:t>стационарные</w:t>
      </w:r>
      <w:proofErr w:type="gramEnd"/>
      <w:r w:rsidRPr="00155CBC">
        <w:rPr>
          <w:rFonts w:ascii="Times New Roman" w:hAnsi="Times New Roman"/>
          <w:sz w:val="16"/>
          <w:szCs w:val="16"/>
        </w:rPr>
        <w:t xml:space="preserve"> (высотой до 8 метров).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5.3. Типовые конструкции с использованием государственной символики.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5.4. Праздничная иллюминация: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5.4.1. Гирлянды, кронштейны.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5.4.2. Подсветка зеленых насаждений.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5.4.3. Подсветка фасадов.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 xml:space="preserve">5.4.4. </w:t>
      </w:r>
      <w:proofErr w:type="spellStart"/>
      <w:r w:rsidRPr="00155CBC">
        <w:rPr>
          <w:rFonts w:ascii="Times New Roman" w:hAnsi="Times New Roman"/>
          <w:sz w:val="16"/>
          <w:szCs w:val="16"/>
        </w:rPr>
        <w:t>Светодинамические</w:t>
      </w:r>
      <w:proofErr w:type="spellEnd"/>
      <w:r w:rsidRPr="00155CBC">
        <w:rPr>
          <w:rFonts w:ascii="Times New Roman" w:hAnsi="Times New Roman"/>
          <w:sz w:val="16"/>
          <w:szCs w:val="16"/>
        </w:rPr>
        <w:t xml:space="preserve"> элементы.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5.5. Информационные материалы на объектах наружной рекламы и информации.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5.6. Цветочное оформление.</w:t>
      </w:r>
    </w:p>
    <w:p w:rsidR="00155CBC" w:rsidRPr="00155CBC" w:rsidRDefault="00155CBC" w:rsidP="00947F37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 xml:space="preserve">6. Ответственные за оформление зданий, сооружений в рамках Концепции 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6.1. Праздничное оформление территории муниципального образования выполняется по решению Администрации муниципального образования «Пустозерский сельсовет» Ненецкого автономного округа  на период проведения государственных, муниципальных праздников, мероприятий, связанных со знаменательными событиями.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Оформление зданий, сооружений, прилегающей территории в рамках настоящей Концепции осуществляется их владельцами, либо балансодержателями организаций за счет собственных средств.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lastRenderedPageBreak/>
        <w:t xml:space="preserve">6.2. </w:t>
      </w:r>
      <w:proofErr w:type="gramStart"/>
      <w:r w:rsidRPr="00155CBC">
        <w:rPr>
          <w:rFonts w:ascii="Times New Roman" w:hAnsi="Times New Roman"/>
          <w:sz w:val="16"/>
          <w:szCs w:val="16"/>
        </w:rPr>
        <w:t>В праздничное оформление обязательно включать: вывеску флагов, лозунгов, гирлянд, панно, украшение фасадов, витрин и окон, входных групп, установку декоративных элементов и композиций, стендов, трибун, эстрад, а также подсветку, устройство праздничной иллюминации.</w:t>
      </w:r>
      <w:proofErr w:type="gramEnd"/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Рекомендуется праздничное оформление внутри зданий, сооружений, помещений.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6.3. При изготовлении и установке элементов праздничного оформления запрещается снимать, повреждать и ухудшать видимость знаков дорожного движения.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6.4. При одновременном подъеме (размещении) Государственного флага Российской Федерации и флага Ненецкого автономного округа, муниципального образования, общественного объединения либо предприятия, учреждения или организации Государственный флаг Российской Федерации располагается с левой стороны от другого флага, если стоять к ним лицом; при одновременном подъеме (размещении) нечетного числа флагов Государственный флаг Российской Федерации располагается в центре, а при подъеме (размещении) четного числа флагов (но более двух) - левее центра.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При одновременном подъеме (размещении) Государственного флага Российской Федерации и других флагов размер флага Ненецкого автономного округа, муниципального образования, общественного объединения либо предприятия, учреждения или организации не может превышать размер Государственного флага Российской Федерации, а высота подъема Государственного флага Российской Федерации не может быть меньше высоты подъема других флагов.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6.5. Допускается использование Государственного флага Российской Федерации, в том числе его изображения, гражданами, общественными объединениями, предприятиями, учреждениями и организациями в иных случаях, если такое использование не является надругательством над Государственным флагом Российской Федерации.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7. Общие требования к праздничному оформлению</w:t>
      </w:r>
    </w:p>
    <w:p w:rsidR="00155CBC" w:rsidRPr="00155CBC" w:rsidRDefault="00155CBC" w:rsidP="00155CBC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территории  муниципального образования</w:t>
      </w:r>
    </w:p>
    <w:p w:rsidR="00155CBC" w:rsidRPr="00155CBC" w:rsidRDefault="00155CBC" w:rsidP="00155CBC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7.1. Праздничное оформление носит адресный характер, ориентировано на конкретные виды и масштабы праздничных мероприятий.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155CBC">
        <w:rPr>
          <w:rFonts w:ascii="Times New Roman" w:hAnsi="Times New Roman"/>
          <w:color w:val="000000"/>
          <w:sz w:val="16"/>
          <w:szCs w:val="16"/>
        </w:rPr>
        <w:t xml:space="preserve">7.2. Размещение объектов праздничного оформления осуществляется в соответствии с </w:t>
      </w:r>
      <w:hyperlink w:anchor="P153" w:history="1">
        <w:r w:rsidRPr="00155CBC">
          <w:rPr>
            <w:rFonts w:ascii="Times New Roman" w:hAnsi="Times New Roman"/>
            <w:color w:val="000000"/>
            <w:sz w:val="16"/>
            <w:szCs w:val="16"/>
          </w:rPr>
          <w:t>приложением 1</w:t>
        </w:r>
      </w:hyperlink>
      <w:r w:rsidRPr="00155CBC">
        <w:rPr>
          <w:rFonts w:ascii="Times New Roman" w:hAnsi="Times New Roman"/>
          <w:color w:val="000000"/>
          <w:sz w:val="16"/>
          <w:szCs w:val="16"/>
        </w:rPr>
        <w:t xml:space="preserve"> к настоящей Концепции.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Праздничное оформление устанавливается за 5 дней до праздничной даты, к Новому году -  до 10 декабря.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7.3. Образное решение, размеры и используемые элементы праздничного оформления определяются с учетом средовых факторов - масштаба и решений архитектуры пространства, цветосветовой среды, насыщенности объектами исторического наследия, возможности использования современных технологий.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7.4. Элементом праздничного оформления является государственная символика Российской Федерации, Ненецкого автономного округа, муниципального образования «Муниципальный район «Заполярный район», муниципального образования «Пустозерский сельсовет» Ненецкого автономного округа.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155CBC">
        <w:rPr>
          <w:rFonts w:ascii="Times New Roman" w:hAnsi="Times New Roman"/>
          <w:color w:val="000000"/>
          <w:sz w:val="16"/>
          <w:szCs w:val="16"/>
        </w:rPr>
        <w:t xml:space="preserve">7.5. Выбор колористического </w:t>
      </w:r>
      <w:hyperlink w:anchor="P414" w:history="1">
        <w:r w:rsidRPr="00155CBC">
          <w:rPr>
            <w:rFonts w:ascii="Times New Roman" w:hAnsi="Times New Roman"/>
            <w:color w:val="000000"/>
            <w:sz w:val="16"/>
            <w:szCs w:val="16"/>
          </w:rPr>
          <w:t>решения</w:t>
        </w:r>
      </w:hyperlink>
      <w:r w:rsidRPr="00155CBC">
        <w:rPr>
          <w:rFonts w:ascii="Times New Roman" w:hAnsi="Times New Roman"/>
          <w:color w:val="000000"/>
          <w:sz w:val="16"/>
          <w:szCs w:val="16"/>
        </w:rPr>
        <w:t xml:space="preserve"> праздничного оформления каждого праздника осуществляется в соответствии с приложением 2 настоящей Концепции.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7.6. Используемые для праздничного оформления материалы должны быть безопасны в эксплуатации, обеспечивать в равной степени его положительное эмоциональное восприятие людьми в светлое и темное время суток.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7.7. Праздничное оформление должно содержать информационно-познавательные материалы, направленные на воспитание патриотизма, толерантности, чувства гордости за Россию, Ненецкий автономный округ, муниципальное образование «Муниципальный район «Заполярный район», муниципальное образование «Пустозерский сельсовет» Ненецкого автономного округа.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8. Направление совершенствования праздничного оформления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8.1. Поиск новых средств и приемов положительного эмоционального воздействия на людей.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8.2. Расширение масштабов применения современных экономических материалов, устройств и технологий, позволяющих снижать затраты электроэнергии, повышать надежность и долговечность используемых материальных средств.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8.3. Обновление приемов и видов праздничного оформления.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8.4. Автоматизация процессов подготовки и согласования предложений по разработке средств оформления территории муниципального образования.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 xml:space="preserve">8.5. Ликвидация дисбаланса в насыщенности </w:t>
      </w:r>
      <w:proofErr w:type="gramStart"/>
      <w:r w:rsidRPr="00155CBC">
        <w:rPr>
          <w:rFonts w:ascii="Times New Roman" w:hAnsi="Times New Roman"/>
          <w:sz w:val="16"/>
          <w:szCs w:val="16"/>
        </w:rPr>
        <w:t>праздничным</w:t>
      </w:r>
      <w:proofErr w:type="gramEnd"/>
      <w:r w:rsidRPr="00155CBC">
        <w:rPr>
          <w:rFonts w:ascii="Times New Roman" w:hAnsi="Times New Roman"/>
          <w:sz w:val="16"/>
          <w:szCs w:val="16"/>
        </w:rPr>
        <w:t xml:space="preserve"> оформлении территории населенных пунктов.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 xml:space="preserve"> </w:t>
      </w:r>
    </w:p>
    <w:p w:rsidR="00155CBC" w:rsidRPr="00155CBC" w:rsidRDefault="00155CBC" w:rsidP="00155CBC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9. Ожидаемые результаты</w:t>
      </w:r>
    </w:p>
    <w:p w:rsidR="00155CBC" w:rsidRPr="00155CBC" w:rsidRDefault="00155CBC" w:rsidP="00155CBC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Реализация настоящей Концепции будет способствовать: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9.1. Созданию праздничной атмосферы для всех категорий жителей и гостей муниципального образования.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9.2. Обеспечению системного и комплексного решения задачи по оформлению.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9.3. Обеспечению равномерного размещения элементов оформления на всей территории муниципального образования.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9.4. Обеспечению гармоничного сочетания элементов оформления с архитектурной и ландшафтной средой населенных пунктов.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9.5. Повышению художественного и информационного уровня оформления.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9.6. Внедрению новых технологий и оформительских приемов.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9.7. Активизации участия в праздничном оформлении организаций различных форм собственности.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9.8. Экономии бюджетных средств, выделяемых на праздничное оформление.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55CBC" w:rsidRPr="00155CBC" w:rsidRDefault="00155CBC" w:rsidP="00155CBC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155CBC" w:rsidRPr="00155CBC" w:rsidRDefault="00155CBC" w:rsidP="00155CBC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155CBC" w:rsidRPr="00155CBC" w:rsidRDefault="00155CBC" w:rsidP="00155CBC">
      <w:pPr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155CBC" w:rsidRPr="00155CBC" w:rsidSect="00F36425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993"/>
        <w:gridCol w:w="1276"/>
        <w:gridCol w:w="992"/>
        <w:gridCol w:w="1134"/>
        <w:gridCol w:w="1417"/>
        <w:gridCol w:w="1134"/>
        <w:gridCol w:w="1134"/>
        <w:gridCol w:w="993"/>
        <w:gridCol w:w="1275"/>
        <w:gridCol w:w="1418"/>
        <w:gridCol w:w="2126"/>
      </w:tblGrid>
      <w:tr w:rsidR="00155CBC" w:rsidRPr="00155CBC" w:rsidTr="00A833E5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877" w:type="dxa"/>
            <w:gridSpan w:val="12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CBC" w:rsidRPr="00155CBC" w:rsidRDefault="00155CBC" w:rsidP="00155CB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Приложение 1</w:t>
            </w:r>
          </w:p>
          <w:p w:rsidR="00155CBC" w:rsidRPr="00155CBC" w:rsidRDefault="00155CBC" w:rsidP="00155CBC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 xml:space="preserve">к </w:t>
            </w:r>
            <w:hyperlink w:anchor="P30" w:history="1">
              <w:r w:rsidRPr="00155CBC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Концепции</w:t>
              </w:r>
            </w:hyperlink>
            <w:r w:rsidRPr="00155C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праздничного оформления территории</w:t>
            </w:r>
          </w:p>
          <w:p w:rsidR="00155CBC" w:rsidRPr="00155CBC" w:rsidRDefault="00155CBC" w:rsidP="00155CB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 «Пустозерский сельсовет»  Ненецкого автономного округа</w:t>
            </w:r>
          </w:p>
          <w:p w:rsidR="00155CBC" w:rsidRPr="00155CBC" w:rsidRDefault="00155CBC" w:rsidP="00155CB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CBC" w:rsidRPr="00155CBC" w:rsidRDefault="00155CBC" w:rsidP="00155CB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Размещение объектов праздничного оформления</w:t>
            </w:r>
          </w:p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5CBC" w:rsidRPr="00155CBC" w:rsidTr="00A833E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Merge w:val="restart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Праздничные, памятные дни, дни проведения торжественных мероприятий и иных мероприятий, к которым на территории МО «Пустозерский  сельсовет» НАО обеспечивается праздничное и тематическое оформление</w:t>
            </w:r>
          </w:p>
        </w:tc>
        <w:tc>
          <w:tcPr>
            <w:tcW w:w="13892" w:type="dxa"/>
            <w:gridSpan w:val="11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Виды праздничного и тематического оформления</w:t>
            </w:r>
          </w:p>
        </w:tc>
      </w:tr>
      <w:tr w:rsidR="00155CBC" w:rsidRPr="00155CBC" w:rsidTr="00A833E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Merge/>
          </w:tcPr>
          <w:p w:rsidR="00155CBC" w:rsidRPr="00155CBC" w:rsidRDefault="00155CBC" w:rsidP="00155C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3"/>
            <w:vMerge w:val="restart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Мягкое оформление</w:t>
            </w:r>
          </w:p>
        </w:tc>
        <w:tc>
          <w:tcPr>
            <w:tcW w:w="7087" w:type="dxa"/>
            <w:gridSpan w:val="6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Объемно-пространственные конструкции</w:t>
            </w:r>
          </w:p>
        </w:tc>
        <w:tc>
          <w:tcPr>
            <w:tcW w:w="1418" w:type="dxa"/>
            <w:vMerge w:val="restart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Типовые конструкции с использованием государственной символики</w:t>
            </w:r>
          </w:p>
        </w:tc>
        <w:tc>
          <w:tcPr>
            <w:tcW w:w="2126" w:type="dxa"/>
            <w:vMerge w:val="restart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Гирлянды, кронштейны</w:t>
            </w:r>
          </w:p>
        </w:tc>
      </w:tr>
      <w:tr w:rsidR="00155CBC" w:rsidRPr="00155CBC" w:rsidTr="00A833E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Merge/>
          </w:tcPr>
          <w:p w:rsidR="00155CBC" w:rsidRPr="00155CBC" w:rsidRDefault="00155CBC" w:rsidP="00155C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3"/>
            <w:vMerge/>
          </w:tcPr>
          <w:p w:rsidR="00155CBC" w:rsidRPr="00155CBC" w:rsidRDefault="00155CBC" w:rsidP="00155C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Крупные</w:t>
            </w:r>
          </w:p>
        </w:tc>
        <w:tc>
          <w:tcPr>
            <w:tcW w:w="2268" w:type="dxa"/>
            <w:gridSpan w:val="2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Средние</w:t>
            </w:r>
          </w:p>
        </w:tc>
        <w:tc>
          <w:tcPr>
            <w:tcW w:w="2268" w:type="dxa"/>
            <w:gridSpan w:val="2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Малые</w:t>
            </w:r>
          </w:p>
        </w:tc>
        <w:tc>
          <w:tcPr>
            <w:tcW w:w="1418" w:type="dxa"/>
            <w:vMerge/>
          </w:tcPr>
          <w:p w:rsidR="00155CBC" w:rsidRPr="00155CBC" w:rsidRDefault="00155CBC" w:rsidP="00155C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155CBC" w:rsidRPr="00155CBC" w:rsidRDefault="00155CBC" w:rsidP="00155C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5CBC" w:rsidRPr="00155CBC" w:rsidTr="00A833E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Merge/>
          </w:tcPr>
          <w:p w:rsidR="00155CBC" w:rsidRPr="00155CBC" w:rsidRDefault="00155CBC" w:rsidP="00155C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Флаги, полотнища</w:t>
            </w:r>
          </w:p>
        </w:tc>
        <w:tc>
          <w:tcPr>
            <w:tcW w:w="1276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Приспущенные флаги</w:t>
            </w:r>
          </w:p>
        </w:tc>
        <w:tc>
          <w:tcPr>
            <w:tcW w:w="992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Транспаранты перетяжки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 xml:space="preserve">Мобильные </w:t>
            </w:r>
          </w:p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от 15 м</w:t>
            </w:r>
          </w:p>
        </w:tc>
        <w:tc>
          <w:tcPr>
            <w:tcW w:w="1417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Стационарные</w:t>
            </w:r>
          </w:p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 xml:space="preserve"> от 12 м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 xml:space="preserve">Мобильные </w:t>
            </w:r>
          </w:p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10 - 15 м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 xml:space="preserve">Стационарные </w:t>
            </w:r>
          </w:p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8 - 12 м</w:t>
            </w: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 xml:space="preserve">Мобильные </w:t>
            </w:r>
          </w:p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4 - 8 м</w:t>
            </w:r>
          </w:p>
        </w:tc>
        <w:tc>
          <w:tcPr>
            <w:tcW w:w="1275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 xml:space="preserve">Стационарные </w:t>
            </w:r>
          </w:p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до 8 м</w:t>
            </w:r>
          </w:p>
        </w:tc>
        <w:tc>
          <w:tcPr>
            <w:tcW w:w="1418" w:type="dxa"/>
            <w:vMerge/>
          </w:tcPr>
          <w:p w:rsidR="00155CBC" w:rsidRPr="00155CBC" w:rsidRDefault="00155CBC" w:rsidP="00155C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155CBC" w:rsidRPr="00155CBC" w:rsidRDefault="00155CBC" w:rsidP="00155C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5CBC" w:rsidRPr="00155CBC" w:rsidTr="00A833E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26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155CBC" w:rsidRPr="00155CBC" w:rsidTr="00A833E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Новогодние праздники</w:t>
            </w: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5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26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155CBC" w:rsidRPr="00155CBC" w:rsidTr="00A833E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Рождество Христово</w:t>
            </w: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5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155CBC" w:rsidRPr="00155CBC" w:rsidTr="00A833E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День защитника Отечества</w:t>
            </w: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26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155CBC" w:rsidRPr="00155CBC" w:rsidTr="00A833E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Масленица</w:t>
            </w: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5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155CBC" w:rsidRPr="00155CBC" w:rsidTr="00A833E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Международный женский день</w:t>
            </w: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5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26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155CBC" w:rsidRPr="00155CBC" w:rsidTr="00A833E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День местного самоуправления</w:t>
            </w: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26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155CBC" w:rsidRPr="00155CBC" w:rsidTr="00A833E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Праздник Весны и Труда</w:t>
            </w: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155CBC" w:rsidRPr="00155CBC" w:rsidTr="00A833E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День Победы</w:t>
            </w: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5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26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155CBC" w:rsidRPr="00155CBC" w:rsidTr="00A833E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 xml:space="preserve"> День России</w:t>
            </w: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26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155CBC" w:rsidRPr="00155CBC" w:rsidTr="00A833E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 xml:space="preserve"> День памяти и скорби</w:t>
            </w: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5CBC" w:rsidRPr="00155CBC" w:rsidTr="00A833E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День молодежи</w:t>
            </w: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5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26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155CBC" w:rsidRPr="00155CBC" w:rsidTr="00A833E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День села (поселка, деревни)</w:t>
            </w: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5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26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155CBC" w:rsidRPr="00155CBC" w:rsidTr="00A833E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День Государственного флага России</w:t>
            </w: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26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5CBC" w:rsidRPr="00155CBC" w:rsidTr="00A833E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День знаний</w:t>
            </w: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5CBC" w:rsidRPr="00155CBC" w:rsidTr="00A833E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День народного единства</w:t>
            </w: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26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5CBC" w:rsidRPr="00155CBC" w:rsidTr="00A833E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85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День Конституции Российской Федерации</w:t>
            </w: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55CBC" w:rsidRPr="00155CBC" w:rsidRDefault="00155CBC" w:rsidP="00155C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B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26" w:type="dxa"/>
            <w:vAlign w:val="center"/>
          </w:tcPr>
          <w:p w:rsidR="00155CBC" w:rsidRPr="00155CBC" w:rsidRDefault="00155CBC" w:rsidP="00155C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55CBC" w:rsidRPr="00155CBC" w:rsidRDefault="00155CBC" w:rsidP="00155CBC">
      <w:pPr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155CBC" w:rsidRPr="00155CBC" w:rsidSect="00AB707D">
          <w:pgSz w:w="16838" w:h="11905" w:orient="landscape"/>
          <w:pgMar w:top="709" w:right="1134" w:bottom="850" w:left="1418" w:header="0" w:footer="0" w:gutter="0"/>
          <w:cols w:space="720"/>
        </w:sectPr>
      </w:pPr>
    </w:p>
    <w:p w:rsidR="00155CBC" w:rsidRPr="00155CBC" w:rsidRDefault="00155CBC" w:rsidP="00155CB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bookmarkStart w:id="2" w:name="P414"/>
      <w:bookmarkEnd w:id="2"/>
      <w:r w:rsidRPr="00155CBC">
        <w:rPr>
          <w:rFonts w:ascii="Times New Roman" w:hAnsi="Times New Roman" w:cs="Times New Roman"/>
          <w:sz w:val="16"/>
          <w:szCs w:val="16"/>
        </w:rPr>
        <w:lastRenderedPageBreak/>
        <w:t>Приложение 2</w:t>
      </w:r>
    </w:p>
    <w:p w:rsidR="00155CBC" w:rsidRPr="00155CBC" w:rsidRDefault="00155CBC" w:rsidP="00155CBC">
      <w:pPr>
        <w:pStyle w:val="ConsPlusNormal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155CBC">
        <w:rPr>
          <w:rFonts w:ascii="Times New Roman" w:hAnsi="Times New Roman" w:cs="Times New Roman"/>
          <w:sz w:val="16"/>
          <w:szCs w:val="16"/>
        </w:rPr>
        <w:t xml:space="preserve">к </w:t>
      </w:r>
      <w:hyperlink w:anchor="P30" w:history="1">
        <w:r w:rsidRPr="00155CBC">
          <w:rPr>
            <w:rFonts w:ascii="Times New Roman" w:hAnsi="Times New Roman" w:cs="Times New Roman"/>
            <w:color w:val="000000"/>
            <w:sz w:val="16"/>
            <w:szCs w:val="16"/>
          </w:rPr>
          <w:t>Концепции</w:t>
        </w:r>
      </w:hyperlink>
      <w:r w:rsidRPr="00155CBC">
        <w:rPr>
          <w:rFonts w:ascii="Times New Roman" w:hAnsi="Times New Roman" w:cs="Times New Roman"/>
          <w:color w:val="000000"/>
          <w:sz w:val="16"/>
          <w:szCs w:val="16"/>
        </w:rPr>
        <w:t xml:space="preserve"> праздничного оформления территории </w:t>
      </w:r>
    </w:p>
    <w:p w:rsidR="00155CBC" w:rsidRPr="00155CBC" w:rsidRDefault="00155CBC" w:rsidP="00155CB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155CBC">
        <w:rPr>
          <w:rFonts w:ascii="Times New Roman" w:hAnsi="Times New Roman" w:cs="Times New Roman"/>
          <w:sz w:val="16"/>
          <w:szCs w:val="16"/>
        </w:rPr>
        <w:t>муниципального образования «Пустозерский сельсовет»  Ненецкого автономного округа</w:t>
      </w:r>
    </w:p>
    <w:p w:rsidR="00155CBC" w:rsidRPr="00155CBC" w:rsidRDefault="00155CBC" w:rsidP="00155CB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155CBC" w:rsidRPr="00155CBC" w:rsidRDefault="00155CBC" w:rsidP="00155CB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155CBC" w:rsidRPr="00155CBC" w:rsidRDefault="00155CBC" w:rsidP="00155CBC">
      <w:pPr>
        <w:pStyle w:val="ConsPlusTitle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155CBC">
        <w:rPr>
          <w:rFonts w:ascii="Times New Roman" w:hAnsi="Times New Roman" w:cs="Times New Roman"/>
          <w:color w:val="000000"/>
          <w:sz w:val="16"/>
          <w:szCs w:val="16"/>
        </w:rPr>
        <w:t xml:space="preserve">Колористическое </w:t>
      </w:r>
      <w:hyperlink w:anchor="P414" w:history="1">
        <w:proofErr w:type="gramStart"/>
        <w:r w:rsidRPr="00155CBC">
          <w:rPr>
            <w:rFonts w:ascii="Times New Roman" w:hAnsi="Times New Roman" w:cs="Times New Roman"/>
            <w:color w:val="000000"/>
            <w:sz w:val="16"/>
            <w:szCs w:val="16"/>
          </w:rPr>
          <w:t>решени</w:t>
        </w:r>
      </w:hyperlink>
      <w:r w:rsidRPr="00155CBC">
        <w:rPr>
          <w:rFonts w:ascii="Times New Roman" w:hAnsi="Times New Roman" w:cs="Times New Roman"/>
          <w:color w:val="000000"/>
          <w:sz w:val="16"/>
          <w:szCs w:val="16"/>
        </w:rPr>
        <w:t>е</w:t>
      </w:r>
      <w:proofErr w:type="gramEnd"/>
      <w:r w:rsidRPr="00155CBC">
        <w:rPr>
          <w:rFonts w:ascii="Times New Roman" w:hAnsi="Times New Roman" w:cs="Times New Roman"/>
          <w:color w:val="000000"/>
          <w:sz w:val="16"/>
          <w:szCs w:val="16"/>
        </w:rPr>
        <w:t xml:space="preserve"> праздничного оформления</w:t>
      </w:r>
    </w:p>
    <w:p w:rsidR="00155CBC" w:rsidRPr="00155CBC" w:rsidRDefault="00155CBC" w:rsidP="00155CB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155CBC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территории муниципального образования «Пустозерский сельсовет» </w:t>
      </w:r>
    </w:p>
    <w:p w:rsidR="00155CBC" w:rsidRPr="00155CBC" w:rsidRDefault="00155CBC" w:rsidP="00155CB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155CBC">
        <w:rPr>
          <w:rFonts w:ascii="Times New Roman" w:hAnsi="Times New Roman" w:cs="Times New Roman"/>
          <w:b/>
          <w:color w:val="000000"/>
          <w:sz w:val="16"/>
          <w:szCs w:val="16"/>
        </w:rPr>
        <w:t>Ненецкого автономного округа</w:t>
      </w:r>
    </w:p>
    <w:p w:rsidR="00155CBC" w:rsidRPr="00155CBC" w:rsidRDefault="00155CBC" w:rsidP="00155CB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55CBC" w:rsidRPr="00155CBC" w:rsidRDefault="00155CBC" w:rsidP="00155CB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55CBC" w:rsidRPr="00155CBC" w:rsidRDefault="00155CBC" w:rsidP="00155CB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55CBC">
        <w:rPr>
          <w:rFonts w:ascii="Times New Roman" w:hAnsi="Times New Roman" w:cs="Times New Roman"/>
          <w:sz w:val="16"/>
          <w:szCs w:val="16"/>
        </w:rPr>
        <w:t>Для колористического решения праздников рекомендуется использовать следующий ряд цветов.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1. Новый год. Рождество Христово: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proofErr w:type="gramStart"/>
      <w:r w:rsidRPr="00155CBC">
        <w:rPr>
          <w:rFonts w:ascii="Times New Roman" w:hAnsi="Times New Roman"/>
          <w:sz w:val="16"/>
          <w:szCs w:val="16"/>
        </w:rPr>
        <w:t>- красный - цвет елочных украшений, Деда Мороза; зеленый - цвет новогодней ели; синий - цвет морозной новогодней ночи; золотой - цвет новогодних огней; серебряный - цвет морозного зимнего дня; белый - цвет зимы, снега, символ чистоты.</w:t>
      </w:r>
      <w:proofErr w:type="gramEnd"/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2. День защитника Отечества (23 февраля):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- красный - цвет воинской славы, символ победы; синий - цвет водной глади, небесного простора.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3. Масленица (февраль, март):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proofErr w:type="gramStart"/>
      <w:r w:rsidRPr="00155CBC">
        <w:rPr>
          <w:rFonts w:ascii="Times New Roman" w:hAnsi="Times New Roman"/>
          <w:sz w:val="16"/>
          <w:szCs w:val="16"/>
        </w:rPr>
        <w:t xml:space="preserve">- красный - цвет народных костюмов; оранжевый - цвет огня, костров и масленичных блинов; желтый - цвет солнца; </w:t>
      </w:r>
      <w:proofErr w:type="spellStart"/>
      <w:r w:rsidRPr="00155CBC">
        <w:rPr>
          <w:rFonts w:ascii="Times New Roman" w:hAnsi="Times New Roman"/>
          <w:sz w:val="16"/>
          <w:szCs w:val="16"/>
        </w:rPr>
        <w:t>голубой</w:t>
      </w:r>
      <w:proofErr w:type="spellEnd"/>
      <w:r w:rsidRPr="00155CBC">
        <w:rPr>
          <w:rFonts w:ascii="Times New Roman" w:hAnsi="Times New Roman"/>
          <w:sz w:val="16"/>
          <w:szCs w:val="16"/>
        </w:rPr>
        <w:t xml:space="preserve"> - цвет морозного дня и зимнего неба; зеленый - цвет долгожданной весны; белый - цвет зимы и снега.</w:t>
      </w:r>
      <w:proofErr w:type="gramEnd"/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4. Международный женский день (8 марта):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 xml:space="preserve">- оттенки </w:t>
      </w:r>
      <w:proofErr w:type="spellStart"/>
      <w:r w:rsidRPr="00155CBC">
        <w:rPr>
          <w:rFonts w:ascii="Times New Roman" w:hAnsi="Times New Roman"/>
          <w:sz w:val="16"/>
          <w:szCs w:val="16"/>
        </w:rPr>
        <w:t>розового</w:t>
      </w:r>
      <w:proofErr w:type="spellEnd"/>
      <w:r w:rsidRPr="00155CBC">
        <w:rPr>
          <w:rFonts w:ascii="Times New Roman" w:hAnsi="Times New Roman"/>
          <w:sz w:val="16"/>
          <w:szCs w:val="16"/>
        </w:rPr>
        <w:t xml:space="preserve"> - цвета, символизирующие женственность; желтый - цвет солнца; сиреневый - цвет весенних цветов.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5. День местного самоуправления (апрель):</w:t>
      </w:r>
    </w:p>
    <w:p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155CBC">
        <w:rPr>
          <w:rFonts w:ascii="Times New Roman" w:hAnsi="Times New Roman" w:cs="Times New Roman"/>
          <w:sz w:val="16"/>
          <w:szCs w:val="16"/>
        </w:rPr>
        <w:t>- для колористического решения Дня местного самоуправления использованы цвета Государственного флага России: белый, синий и красный; цвета флага муниципального образования «Муниципальный район «Заполярный район»: белый, синий, красный и желтый; цвета флага муниципального образования «Пустозерский  сельсовет» Ненецкого автономного округа»: белый, красный, синий.</w:t>
      </w:r>
      <w:proofErr w:type="gramEnd"/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6.  Праздник весны и Труда (1 мая):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proofErr w:type="gramStart"/>
      <w:r w:rsidRPr="00155CBC">
        <w:rPr>
          <w:rFonts w:ascii="Times New Roman" w:hAnsi="Times New Roman"/>
          <w:sz w:val="16"/>
          <w:szCs w:val="16"/>
        </w:rPr>
        <w:t xml:space="preserve">- красный - цвет, неразрывно связанный с историей праздника, мобилизующий человека к действию; белый - символ надежды на будущее, огромного созидательного потенциала человека; </w:t>
      </w:r>
      <w:proofErr w:type="spellStart"/>
      <w:r w:rsidRPr="00155CBC">
        <w:rPr>
          <w:rFonts w:ascii="Times New Roman" w:hAnsi="Times New Roman"/>
          <w:sz w:val="16"/>
          <w:szCs w:val="16"/>
        </w:rPr>
        <w:t>голубой</w:t>
      </w:r>
      <w:proofErr w:type="spellEnd"/>
      <w:r w:rsidRPr="00155CBC">
        <w:rPr>
          <w:rFonts w:ascii="Times New Roman" w:hAnsi="Times New Roman"/>
          <w:sz w:val="16"/>
          <w:szCs w:val="16"/>
        </w:rPr>
        <w:t xml:space="preserve"> - символ чести, благородства, духовности, возвышенных устремлений.</w:t>
      </w:r>
      <w:proofErr w:type="gramEnd"/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7. День Победы (9 мая):</w:t>
      </w:r>
    </w:p>
    <w:p w:rsidR="00155CBC" w:rsidRPr="00155CBC" w:rsidRDefault="00155CBC" w:rsidP="00947F3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proofErr w:type="gramStart"/>
      <w:r w:rsidRPr="00155CBC">
        <w:rPr>
          <w:rFonts w:ascii="Times New Roman" w:hAnsi="Times New Roman"/>
          <w:sz w:val="16"/>
          <w:szCs w:val="16"/>
        </w:rPr>
        <w:t xml:space="preserve">- красный - цвет, неразрывно связанный с историей праздника, символ победы и пролитой крови наших воинов; желтый - символ света; хаки - цвет военной формы, техники; </w:t>
      </w:r>
      <w:proofErr w:type="spellStart"/>
      <w:r w:rsidRPr="00155CBC">
        <w:rPr>
          <w:rFonts w:ascii="Times New Roman" w:hAnsi="Times New Roman"/>
          <w:sz w:val="16"/>
          <w:szCs w:val="16"/>
        </w:rPr>
        <w:t>голубой</w:t>
      </w:r>
      <w:proofErr w:type="spellEnd"/>
      <w:r w:rsidRPr="00155CBC">
        <w:rPr>
          <w:rFonts w:ascii="Times New Roman" w:hAnsi="Times New Roman"/>
          <w:sz w:val="16"/>
          <w:szCs w:val="16"/>
        </w:rPr>
        <w:t xml:space="preserve"> и белый - цвета чистоты, мира; цвета Георгиевской ленты.</w:t>
      </w:r>
      <w:proofErr w:type="gramEnd"/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8. День России (12 июня):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proofErr w:type="gramStart"/>
      <w:r w:rsidRPr="00155CBC">
        <w:rPr>
          <w:rFonts w:ascii="Times New Roman" w:hAnsi="Times New Roman"/>
          <w:sz w:val="16"/>
          <w:szCs w:val="16"/>
        </w:rPr>
        <w:t>- белый - цвет мира, чистоты, непорочности, совершенства; синий - цвет веры и верности, духовности и постоянства; красный - цвет энергии, силы, крови, пролитой за Отечество.</w:t>
      </w:r>
      <w:proofErr w:type="gramEnd"/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9. День памяти и скорби (22 июня):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- бордовый - цвет пролитой крови наших воинов; серый - цвет траура.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10. День молодежи (июнь):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proofErr w:type="gramStart"/>
      <w:r w:rsidRPr="00155CBC">
        <w:rPr>
          <w:rFonts w:ascii="Times New Roman" w:hAnsi="Times New Roman"/>
          <w:sz w:val="16"/>
          <w:szCs w:val="16"/>
        </w:rPr>
        <w:t>- белый - цвет мира, чистоты, непорочности, совершенства; синий - цвет веры и верности, духовности и постоянства; красный - цвет энергии, силы, целеустремленности.</w:t>
      </w:r>
      <w:proofErr w:type="gramEnd"/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11. День села (поселка, деревни):</w:t>
      </w:r>
    </w:p>
    <w:p w:rsidR="00155CBC" w:rsidRPr="00155CBC" w:rsidRDefault="00155CBC" w:rsidP="00155CBC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55CBC">
        <w:rPr>
          <w:rFonts w:ascii="Times New Roman" w:hAnsi="Times New Roman" w:cs="Times New Roman"/>
          <w:sz w:val="16"/>
          <w:szCs w:val="16"/>
        </w:rPr>
        <w:t xml:space="preserve"> с. </w:t>
      </w:r>
      <w:proofErr w:type="spellStart"/>
      <w:r w:rsidRPr="00155CBC">
        <w:rPr>
          <w:rFonts w:ascii="Times New Roman" w:hAnsi="Times New Roman" w:cs="Times New Roman"/>
          <w:sz w:val="16"/>
          <w:szCs w:val="16"/>
        </w:rPr>
        <w:t>Оксино</w:t>
      </w:r>
      <w:proofErr w:type="spellEnd"/>
      <w:r w:rsidRPr="00155CBC">
        <w:rPr>
          <w:rFonts w:ascii="Times New Roman" w:hAnsi="Times New Roman" w:cs="Times New Roman"/>
          <w:sz w:val="16"/>
          <w:szCs w:val="16"/>
        </w:rPr>
        <w:t xml:space="preserve"> – 4-е воскресенье сентября,</w:t>
      </w:r>
    </w:p>
    <w:p w:rsidR="00155CBC" w:rsidRPr="00155CBC" w:rsidRDefault="00155CBC" w:rsidP="00155CBC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55CBC">
        <w:rPr>
          <w:rFonts w:ascii="Times New Roman" w:hAnsi="Times New Roman" w:cs="Times New Roman"/>
          <w:sz w:val="16"/>
          <w:szCs w:val="16"/>
        </w:rPr>
        <w:t xml:space="preserve">               п. </w:t>
      </w:r>
      <w:proofErr w:type="spellStart"/>
      <w:r w:rsidRPr="00155CBC">
        <w:rPr>
          <w:rFonts w:ascii="Times New Roman" w:hAnsi="Times New Roman" w:cs="Times New Roman"/>
          <w:sz w:val="16"/>
          <w:szCs w:val="16"/>
        </w:rPr>
        <w:t>Хонгурей</w:t>
      </w:r>
      <w:proofErr w:type="spellEnd"/>
      <w:r w:rsidRPr="00155CBC">
        <w:rPr>
          <w:rFonts w:ascii="Times New Roman" w:hAnsi="Times New Roman" w:cs="Times New Roman"/>
          <w:sz w:val="16"/>
          <w:szCs w:val="16"/>
        </w:rPr>
        <w:t xml:space="preserve"> – 3-е воскресенье сентября,</w:t>
      </w:r>
    </w:p>
    <w:p w:rsidR="00155CBC" w:rsidRPr="00155CBC" w:rsidRDefault="00155CBC" w:rsidP="00155CBC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55CBC">
        <w:rPr>
          <w:rFonts w:ascii="Times New Roman" w:hAnsi="Times New Roman" w:cs="Times New Roman"/>
          <w:sz w:val="16"/>
          <w:szCs w:val="16"/>
        </w:rPr>
        <w:t xml:space="preserve"> д. Каменка- 2-е воскресенье сентября,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proofErr w:type="gramStart"/>
      <w:r w:rsidRPr="00155CBC">
        <w:rPr>
          <w:rFonts w:ascii="Times New Roman" w:hAnsi="Times New Roman"/>
          <w:sz w:val="16"/>
          <w:szCs w:val="16"/>
        </w:rPr>
        <w:t>- белый - цвет мира, чистоты, непорочности, совершенства; синий - цвет веры и верности, духовности и постоянства; красный - цвет энергии, силы, крови, пролитой за Отечество.</w:t>
      </w:r>
      <w:proofErr w:type="gramEnd"/>
    </w:p>
    <w:p w:rsidR="00155CBC" w:rsidRPr="00155CBC" w:rsidRDefault="00155CBC" w:rsidP="00947F37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12. День Государственного флага России (22 августа):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- данный праздник относится к группе общегосударственных праздников, к которым на территории муниципального образования «Пустозерский сельсовет» Ненецкого автономного округа обеспечивается вывешивание флага Российской Федерации, флага муниципального образования «Пустозерский сельсовет» Ненецкого автономного округа.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13. День знаний (1 сентября):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- желтый - цвет просвещения и знаний; белый - цвет, символизирующий все новое, все начинается с чистого листа; оранжевый, красный, зеленый - цвета яркой осени и начала учебного года.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14. День народного единства (4 ноября):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proofErr w:type="gramStart"/>
      <w:r w:rsidRPr="00155CBC">
        <w:rPr>
          <w:rFonts w:ascii="Times New Roman" w:hAnsi="Times New Roman"/>
          <w:sz w:val="16"/>
          <w:szCs w:val="16"/>
        </w:rPr>
        <w:t>- белый - цвет мира, чистоты, непорочности, совершенства; синий - цвет веры и верности, постоянства; красный - цвет, символизирующий энергию, силу, кровь, пролитую за Отечество; желто-оранжевый - цвет, символизирующий любовь к Родине.</w:t>
      </w:r>
      <w:proofErr w:type="gramEnd"/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15. День Конституции Российской Федерации (12 декабря):</w:t>
      </w:r>
    </w:p>
    <w:p w:rsidR="00155CBC" w:rsidRPr="00155CBC" w:rsidRDefault="00155CBC" w:rsidP="00155C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55CBC">
        <w:rPr>
          <w:rFonts w:ascii="Times New Roman" w:hAnsi="Times New Roman"/>
          <w:sz w:val="16"/>
          <w:szCs w:val="16"/>
        </w:rPr>
        <w:t>- для колористического решения Дня Конституции использованы цвета Государственного флага России: белый, синий и красный.</w:t>
      </w:r>
    </w:p>
    <w:p w:rsidR="009F3C5F" w:rsidRDefault="009F3C5F" w:rsidP="009F3C5F">
      <w:pPr>
        <w:pStyle w:val="a7"/>
        <w:rPr>
          <w:rFonts w:ascii="Times New Roman" w:hAnsi="Times New Roman"/>
          <w:b/>
          <w:sz w:val="16"/>
          <w:szCs w:val="16"/>
        </w:rPr>
      </w:pPr>
    </w:p>
    <w:p w:rsidR="009F3C5F" w:rsidRPr="009F3C5F" w:rsidRDefault="009F3C5F" w:rsidP="009F3C5F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9F3C5F">
        <w:rPr>
          <w:rFonts w:ascii="Times New Roman" w:hAnsi="Times New Roman"/>
          <w:b/>
          <w:sz w:val="16"/>
          <w:szCs w:val="16"/>
        </w:rPr>
        <w:t>АДМИНИСТРАЦИЯ</w:t>
      </w:r>
    </w:p>
    <w:p w:rsidR="009F3C5F" w:rsidRPr="009F3C5F" w:rsidRDefault="009F3C5F" w:rsidP="009F3C5F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9F3C5F">
        <w:rPr>
          <w:rFonts w:ascii="Times New Roman" w:hAnsi="Times New Roman"/>
          <w:b/>
          <w:sz w:val="16"/>
          <w:szCs w:val="16"/>
        </w:rPr>
        <w:t>МУНИЦИПАЛЬНОГО ОБРАЗОВАНИЯ «ПУСТОЗЕРСКИЙ  СЕЛЬСОВЕТ»</w:t>
      </w:r>
    </w:p>
    <w:p w:rsidR="009F3C5F" w:rsidRPr="009F3C5F" w:rsidRDefault="009F3C5F" w:rsidP="009F3C5F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9F3C5F">
        <w:rPr>
          <w:rFonts w:ascii="Times New Roman" w:hAnsi="Times New Roman"/>
          <w:b/>
          <w:sz w:val="16"/>
          <w:szCs w:val="16"/>
        </w:rPr>
        <w:t>НЕНЕЦКОГО АВТОНОМНОГО ОКРУГА</w:t>
      </w:r>
    </w:p>
    <w:p w:rsidR="009F3C5F" w:rsidRPr="009F3C5F" w:rsidRDefault="009F3C5F" w:rsidP="009F3C5F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9F3C5F" w:rsidRPr="009F3C5F" w:rsidRDefault="009F3C5F" w:rsidP="009F3C5F">
      <w:pPr>
        <w:pStyle w:val="1"/>
        <w:rPr>
          <w:sz w:val="16"/>
          <w:szCs w:val="16"/>
        </w:rPr>
      </w:pPr>
      <w:proofErr w:type="gramStart"/>
      <w:r w:rsidRPr="009F3C5F">
        <w:rPr>
          <w:sz w:val="16"/>
          <w:szCs w:val="16"/>
        </w:rPr>
        <w:t>П</w:t>
      </w:r>
      <w:proofErr w:type="gramEnd"/>
      <w:r w:rsidRPr="009F3C5F">
        <w:rPr>
          <w:sz w:val="16"/>
          <w:szCs w:val="16"/>
        </w:rPr>
        <w:t xml:space="preserve"> О С Т А Н О В Л Е Н И Е</w:t>
      </w:r>
    </w:p>
    <w:p w:rsidR="009F3C5F" w:rsidRPr="009F3C5F" w:rsidRDefault="009F3C5F" w:rsidP="009F3C5F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9F3C5F" w:rsidRPr="009F3C5F" w:rsidRDefault="009F3C5F" w:rsidP="009F3C5F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9F3C5F" w:rsidRPr="009F3C5F" w:rsidRDefault="009F3C5F" w:rsidP="009F3C5F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9F3C5F">
        <w:rPr>
          <w:rFonts w:ascii="Times New Roman" w:hAnsi="Times New Roman" w:cs="Times New Roman"/>
          <w:b/>
          <w:sz w:val="16"/>
          <w:szCs w:val="16"/>
          <w:u w:val="single"/>
        </w:rPr>
        <w:t>от   07.05.2020   № 53</w:t>
      </w:r>
    </w:p>
    <w:p w:rsidR="009F3C5F" w:rsidRPr="009F3C5F" w:rsidRDefault="009F3C5F" w:rsidP="009F3C5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F3C5F">
        <w:rPr>
          <w:rFonts w:ascii="Times New Roman" w:hAnsi="Times New Roman" w:cs="Times New Roman"/>
          <w:sz w:val="16"/>
          <w:szCs w:val="16"/>
        </w:rPr>
        <w:t xml:space="preserve">с. </w:t>
      </w:r>
      <w:proofErr w:type="spellStart"/>
      <w:r w:rsidRPr="009F3C5F">
        <w:rPr>
          <w:rFonts w:ascii="Times New Roman" w:hAnsi="Times New Roman" w:cs="Times New Roman"/>
          <w:sz w:val="16"/>
          <w:szCs w:val="16"/>
        </w:rPr>
        <w:t>Оксино</w:t>
      </w:r>
      <w:proofErr w:type="spellEnd"/>
      <w:r w:rsidRPr="009F3C5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F3C5F" w:rsidRPr="009F3C5F" w:rsidRDefault="009F3C5F" w:rsidP="009F3C5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F3C5F">
        <w:rPr>
          <w:rFonts w:ascii="Times New Roman" w:hAnsi="Times New Roman" w:cs="Times New Roman"/>
          <w:sz w:val="16"/>
          <w:szCs w:val="16"/>
        </w:rPr>
        <w:t>Ненецкий автономный округ</w:t>
      </w:r>
    </w:p>
    <w:p w:rsidR="009F3C5F" w:rsidRPr="009F3C5F" w:rsidRDefault="009F3C5F" w:rsidP="009F3C5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F3C5F" w:rsidRPr="009F3C5F" w:rsidRDefault="009F3C5F" w:rsidP="009F3C5F">
      <w:pPr>
        <w:pStyle w:val="a7"/>
        <w:jc w:val="center"/>
        <w:rPr>
          <w:rFonts w:ascii="Times New Roman" w:hAnsi="Times New Roman"/>
          <w:sz w:val="16"/>
          <w:szCs w:val="16"/>
        </w:rPr>
      </w:pPr>
      <w:r w:rsidRPr="009F3C5F">
        <w:rPr>
          <w:rFonts w:ascii="Times New Roman" w:hAnsi="Times New Roman"/>
          <w:sz w:val="16"/>
          <w:szCs w:val="16"/>
        </w:rPr>
        <w:t xml:space="preserve">О ВНЕСЕНИИ ИЗМЕНЕНИЙ В ПОРЯДОК ПРЕДОСТАВЛЕНИЯ СУБСИДИЙ ИЗ БЮДЖЕТА МУНИЦИПАЛЬНОГО ОБРАЗОВАНИЯ «ПУСТОЗЕРСКИЙ СЕЛЬСОВЕТ» НЕНЕЦКОГО АВТОНОМНОГО ОКРУГА ЮРИДИЧЕСКИМ ЛИЦАМ, ИНДИВИДУАЛЬНЫМ  ПРЕДПРИНИМАТЕЛЯМ  И  ФИЗИЧЕСКИМ  ЛИЦАМ  </w:t>
      </w:r>
    </w:p>
    <w:p w:rsidR="009F3C5F" w:rsidRPr="009F3C5F" w:rsidRDefault="009F3C5F" w:rsidP="009F3C5F">
      <w:pPr>
        <w:pStyle w:val="a7"/>
        <w:jc w:val="center"/>
        <w:rPr>
          <w:rFonts w:ascii="Times New Roman" w:hAnsi="Times New Roman"/>
          <w:sz w:val="16"/>
          <w:szCs w:val="16"/>
        </w:rPr>
      </w:pPr>
      <w:r w:rsidRPr="009F3C5F">
        <w:rPr>
          <w:rFonts w:ascii="Times New Roman" w:hAnsi="Times New Roman"/>
          <w:sz w:val="16"/>
          <w:szCs w:val="16"/>
        </w:rPr>
        <w:t>НА  ВОЗМЕЩЕНИЕ  НЕДОПОЛУЧЕННЫХ  ДОХОДОВ,  ВОЗНИКАЮЩИХ  ПРИ  ОКАЗАНИИ  НАСЕЛЕНИЮ  УСЛУГ  ОБЩЕСТВЕННЫХ БАНЬ</w:t>
      </w:r>
    </w:p>
    <w:p w:rsidR="009F3C5F" w:rsidRPr="009F3C5F" w:rsidRDefault="009F3C5F" w:rsidP="009F3C5F">
      <w:pPr>
        <w:pStyle w:val="a3"/>
        <w:jc w:val="left"/>
        <w:rPr>
          <w:bCs/>
          <w:color w:val="000000"/>
          <w:w w:val="105"/>
          <w:sz w:val="16"/>
          <w:szCs w:val="16"/>
        </w:rPr>
      </w:pPr>
    </w:p>
    <w:p w:rsidR="009F3C5F" w:rsidRPr="009F3C5F" w:rsidRDefault="009F3C5F" w:rsidP="009F3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F3C5F">
        <w:rPr>
          <w:rFonts w:ascii="Times New Roman" w:eastAsia="Times New Roman" w:hAnsi="Times New Roman" w:cs="Times New Roman"/>
          <w:sz w:val="16"/>
          <w:szCs w:val="16"/>
        </w:rPr>
        <w:t>Администрация муниципального образования «</w:t>
      </w:r>
      <w:r w:rsidRPr="009F3C5F">
        <w:rPr>
          <w:rFonts w:ascii="Times New Roman" w:hAnsi="Times New Roman" w:cs="Times New Roman"/>
          <w:sz w:val="16"/>
          <w:szCs w:val="16"/>
        </w:rPr>
        <w:t>Пустозерский</w:t>
      </w:r>
      <w:r w:rsidRPr="009F3C5F">
        <w:rPr>
          <w:rFonts w:ascii="Times New Roman" w:eastAsia="Times New Roman" w:hAnsi="Times New Roman" w:cs="Times New Roman"/>
          <w:sz w:val="16"/>
          <w:szCs w:val="16"/>
        </w:rPr>
        <w:t xml:space="preserve"> сельсовет» Ненецкого автономного округа </w:t>
      </w:r>
      <w:r w:rsidRPr="009F3C5F">
        <w:rPr>
          <w:rFonts w:ascii="Times New Roman" w:hAnsi="Times New Roman" w:cs="Times New Roman"/>
          <w:sz w:val="16"/>
          <w:szCs w:val="16"/>
        </w:rPr>
        <w:t>ПОСТАНОВЛЯЕТ</w:t>
      </w:r>
      <w:r w:rsidRPr="009F3C5F">
        <w:rPr>
          <w:rFonts w:ascii="Times New Roman" w:eastAsia="Times New Roman" w:hAnsi="Times New Roman" w:cs="Times New Roman"/>
          <w:bCs/>
          <w:sz w:val="16"/>
          <w:szCs w:val="16"/>
        </w:rPr>
        <w:t>:</w:t>
      </w:r>
    </w:p>
    <w:p w:rsidR="009F3C5F" w:rsidRPr="009F3C5F" w:rsidRDefault="009F3C5F" w:rsidP="009F3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9F3C5F" w:rsidRPr="009F3C5F" w:rsidRDefault="009F3C5F" w:rsidP="009F3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  <w:proofErr w:type="gramStart"/>
      <w:r w:rsidRPr="009F3C5F">
        <w:rPr>
          <w:rFonts w:ascii="Times New Roman" w:hAnsi="Times New Roman" w:cs="Times New Roman"/>
          <w:color w:val="000000"/>
          <w:sz w:val="16"/>
          <w:szCs w:val="16"/>
        </w:rPr>
        <w:t xml:space="preserve">1.Внести в Порядок предоставления субсидий из бюджета муниципального образования «Пустозерский сельсовет» Ненецкого автономного округа юридическим лицам, индивидуальным предпринимателям и физическим лицам на возмещение недополученных доходов, возникающих при оказании населению услуг общественных бань, утвержденный постановлением </w:t>
      </w:r>
      <w:r w:rsidRPr="009F3C5F">
        <w:rPr>
          <w:rFonts w:ascii="Times New Roman" w:hAnsi="Times New Roman" w:cs="Times New Roman"/>
          <w:bCs/>
          <w:color w:val="000000"/>
          <w:sz w:val="16"/>
          <w:szCs w:val="16"/>
        </w:rPr>
        <w:t>Администрации муниципального образования «Пустозерский сельсовет» Ненецкого автономного округа от 09 февраля 2018 года № 6 следующие изменения:</w:t>
      </w:r>
      <w:proofErr w:type="gramEnd"/>
    </w:p>
    <w:p w:rsidR="009F3C5F" w:rsidRPr="009F3C5F" w:rsidRDefault="009F3C5F" w:rsidP="009F3C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9F3C5F" w:rsidRPr="009F3C5F" w:rsidRDefault="009F3C5F" w:rsidP="009F3C5F">
      <w:pPr>
        <w:pStyle w:val="af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F3C5F">
        <w:rPr>
          <w:rFonts w:ascii="Times New Roman" w:hAnsi="Times New Roman" w:cs="Times New Roman"/>
          <w:sz w:val="16"/>
          <w:szCs w:val="16"/>
        </w:rPr>
        <w:t>1.1.п. п.4.2 п.4 изложить в следующей редакции:</w:t>
      </w:r>
    </w:p>
    <w:p w:rsidR="009F3C5F" w:rsidRPr="009F3C5F" w:rsidRDefault="009F3C5F" w:rsidP="009F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9F3C5F">
        <w:rPr>
          <w:rFonts w:ascii="Times New Roman" w:hAnsi="Times New Roman" w:cs="Times New Roman"/>
          <w:sz w:val="16"/>
          <w:szCs w:val="16"/>
        </w:rPr>
        <w:t xml:space="preserve">      «4.2) расчет субсидии производится за отчетный период</w:t>
      </w:r>
      <w:proofErr w:type="gramStart"/>
      <w:r w:rsidRPr="009F3C5F">
        <w:rPr>
          <w:rFonts w:ascii="Times New Roman" w:hAnsi="Times New Roman" w:cs="Times New Roman"/>
          <w:sz w:val="16"/>
          <w:szCs w:val="16"/>
        </w:rPr>
        <w:t>.»</w:t>
      </w:r>
      <w:proofErr w:type="gramEnd"/>
    </w:p>
    <w:p w:rsidR="009F3C5F" w:rsidRPr="009F3C5F" w:rsidRDefault="009F3C5F" w:rsidP="009F3C5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9F3C5F" w:rsidRPr="009F3C5F" w:rsidRDefault="009F3C5F" w:rsidP="009F3C5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  <w:r w:rsidRPr="009F3C5F">
        <w:rPr>
          <w:rFonts w:eastAsiaTheme="minorHAnsi"/>
          <w:sz w:val="16"/>
          <w:szCs w:val="16"/>
          <w:lang w:eastAsia="en-US"/>
        </w:rPr>
        <w:t xml:space="preserve">      </w:t>
      </w:r>
      <w:r w:rsidRPr="009F3C5F">
        <w:rPr>
          <w:sz w:val="16"/>
          <w:szCs w:val="16"/>
        </w:rPr>
        <w:t xml:space="preserve">2. </w:t>
      </w:r>
      <w:r w:rsidRPr="009F3C5F">
        <w:rPr>
          <w:color w:val="000000"/>
          <w:sz w:val="16"/>
          <w:szCs w:val="16"/>
        </w:rPr>
        <w:t>Настоящее постановление вступает в силу с момента  его официального опубликования (обнародования)  и распрост</w:t>
      </w:r>
      <w:r w:rsidRPr="009F3C5F">
        <w:rPr>
          <w:sz w:val="16"/>
          <w:szCs w:val="16"/>
        </w:rPr>
        <w:t xml:space="preserve">раняет свое действие на </w:t>
      </w:r>
      <w:proofErr w:type="gramStart"/>
      <w:r w:rsidRPr="009F3C5F">
        <w:rPr>
          <w:sz w:val="16"/>
          <w:szCs w:val="16"/>
        </w:rPr>
        <w:t>правоотношения</w:t>
      </w:r>
      <w:proofErr w:type="gramEnd"/>
      <w:r w:rsidRPr="009F3C5F">
        <w:rPr>
          <w:sz w:val="16"/>
          <w:szCs w:val="16"/>
        </w:rPr>
        <w:t xml:space="preserve"> возникшие с 01 января 2020 года.</w:t>
      </w:r>
    </w:p>
    <w:p w:rsidR="009F3C5F" w:rsidRDefault="009F3C5F" w:rsidP="009F3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F3C5F" w:rsidRPr="009F3C5F" w:rsidRDefault="009F3C5F" w:rsidP="009F3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F3C5F">
        <w:rPr>
          <w:rFonts w:ascii="Times New Roman" w:hAnsi="Times New Roman" w:cs="Times New Roman"/>
          <w:sz w:val="16"/>
          <w:szCs w:val="16"/>
        </w:rPr>
        <w:t>Глава муниципального образования</w:t>
      </w:r>
    </w:p>
    <w:p w:rsidR="009F3C5F" w:rsidRPr="009F3C5F" w:rsidRDefault="009F3C5F" w:rsidP="009F3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F3C5F">
        <w:rPr>
          <w:rFonts w:ascii="Times New Roman" w:hAnsi="Times New Roman" w:cs="Times New Roman"/>
          <w:sz w:val="16"/>
          <w:szCs w:val="16"/>
        </w:rPr>
        <w:t>«Пустозерский сельсовет»</w:t>
      </w:r>
    </w:p>
    <w:p w:rsidR="009F3C5F" w:rsidRDefault="009F3C5F" w:rsidP="009F3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F3C5F">
        <w:rPr>
          <w:rFonts w:ascii="Times New Roman" w:hAnsi="Times New Roman" w:cs="Times New Roman"/>
          <w:sz w:val="16"/>
          <w:szCs w:val="16"/>
        </w:rPr>
        <w:t>Ненецкого автономного округа                                                         С.М.Макарова</w:t>
      </w:r>
    </w:p>
    <w:p w:rsidR="0019323E" w:rsidRDefault="0019323E" w:rsidP="009F3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9323E" w:rsidRPr="009F3C5F" w:rsidRDefault="0019323E" w:rsidP="009F3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F3C5F" w:rsidRPr="009F3C5F" w:rsidRDefault="009F3C5F" w:rsidP="009F3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19323E" w:rsidRPr="007B6C32" w:rsidTr="00A833E5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3E" w:rsidRPr="007B6C32" w:rsidRDefault="0019323E" w:rsidP="00A833E5">
            <w:pPr>
              <w:pStyle w:val="a7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B6C32"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proofErr w:type="gramStart"/>
            <w:r w:rsidR="004C0B8C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="004C0B8C">
              <w:rPr>
                <w:rFonts w:ascii="Times New Roman" w:hAnsi="Times New Roman"/>
                <w:b/>
                <w:sz w:val="16"/>
                <w:szCs w:val="16"/>
              </w:rPr>
              <w:t xml:space="preserve"> О З Д Р А В Л Е Н И Е</w:t>
            </w:r>
          </w:p>
        </w:tc>
      </w:tr>
    </w:tbl>
    <w:p w:rsidR="009F3C5F" w:rsidRPr="009F3C5F" w:rsidRDefault="009F3C5F" w:rsidP="009F3C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Style w:val="FontStyle21"/>
          <w:b w:val="0"/>
          <w:sz w:val="16"/>
          <w:szCs w:val="16"/>
        </w:rPr>
      </w:pPr>
    </w:p>
    <w:p w:rsidR="009F3C5F" w:rsidRPr="009F3C5F" w:rsidRDefault="009F3C5F" w:rsidP="009F3C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Style w:val="FontStyle21"/>
          <w:b w:val="0"/>
          <w:sz w:val="16"/>
          <w:szCs w:val="16"/>
        </w:rPr>
      </w:pPr>
    </w:p>
    <w:p w:rsidR="009F3C5F" w:rsidRPr="009F3C5F" w:rsidRDefault="00A311AC" w:rsidP="009F3C5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5939790" cy="3687046"/>
            <wp:effectExtent l="19050" t="0" r="3810" b="0"/>
            <wp:docPr id="2" name="Рисунок 2" descr="C:\Users\User\Desktop\53538e1fdd864bc4b93eaad05b885c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3538e1fdd864bc4b93eaad05b885ca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87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4785"/>
      </w:tblGrid>
      <w:tr w:rsidR="009F3C5F" w:rsidRPr="009F3C5F" w:rsidTr="00A833E5">
        <w:tc>
          <w:tcPr>
            <w:tcW w:w="4785" w:type="dxa"/>
            <w:shd w:val="clear" w:color="auto" w:fill="auto"/>
            <w:vAlign w:val="bottom"/>
          </w:tcPr>
          <w:p w:rsidR="009F3C5F" w:rsidRPr="009F3C5F" w:rsidRDefault="009F3C5F" w:rsidP="009F3C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Pr="009F3C5F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</w:tc>
      </w:tr>
    </w:tbl>
    <w:p w:rsidR="009F3C5F" w:rsidRPr="009F3C5F" w:rsidRDefault="009F3C5F" w:rsidP="009F3C5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311AC" w:rsidRPr="004C0B8C" w:rsidRDefault="00A311AC" w:rsidP="00A311AC">
      <w:pPr>
        <w:spacing w:after="0" w:line="240" w:lineRule="auto"/>
        <w:jc w:val="center"/>
        <w:rPr>
          <w:rFonts w:ascii="Monotype Corsiva" w:hAnsi="Monotype Corsiva"/>
          <w:b/>
          <w:sz w:val="24"/>
          <w:szCs w:val="24"/>
        </w:rPr>
      </w:pPr>
      <w:r w:rsidRPr="004C0B8C">
        <w:rPr>
          <w:rFonts w:ascii="Monotype Corsiva" w:hAnsi="Monotype Corsiva"/>
          <w:b/>
          <w:sz w:val="24"/>
          <w:szCs w:val="24"/>
        </w:rPr>
        <w:t>Уважаемые ветераны, жители и гости МО «Пустозерский  сельсовет» НАО!</w:t>
      </w:r>
    </w:p>
    <w:p w:rsidR="00A311AC" w:rsidRPr="004C0B8C" w:rsidRDefault="00A311AC" w:rsidP="00A311AC">
      <w:pPr>
        <w:spacing w:after="0" w:line="240" w:lineRule="auto"/>
        <w:contextualSpacing/>
        <w:jc w:val="center"/>
        <w:rPr>
          <w:rFonts w:ascii="Monotype Corsiva" w:hAnsi="Monotype Corsiva"/>
          <w:b/>
          <w:sz w:val="24"/>
          <w:szCs w:val="24"/>
        </w:rPr>
      </w:pPr>
      <w:r w:rsidRPr="004C0B8C">
        <w:rPr>
          <w:rFonts w:ascii="Monotype Corsiva" w:hAnsi="Monotype Corsiva"/>
          <w:b/>
          <w:sz w:val="24"/>
          <w:szCs w:val="24"/>
        </w:rPr>
        <w:t>Администрация и Совет депутатов</w:t>
      </w:r>
    </w:p>
    <w:p w:rsidR="00A311AC" w:rsidRPr="004C0B8C" w:rsidRDefault="00A311AC" w:rsidP="00A311AC">
      <w:pPr>
        <w:spacing w:after="0" w:line="240" w:lineRule="auto"/>
        <w:contextualSpacing/>
        <w:jc w:val="center"/>
        <w:rPr>
          <w:rFonts w:ascii="Monotype Corsiva" w:hAnsi="Monotype Corsiva"/>
          <w:b/>
          <w:sz w:val="24"/>
          <w:szCs w:val="24"/>
        </w:rPr>
      </w:pPr>
      <w:r w:rsidRPr="004C0B8C">
        <w:rPr>
          <w:rFonts w:ascii="Monotype Corsiva" w:hAnsi="Monotype Corsiva"/>
          <w:b/>
          <w:sz w:val="24"/>
          <w:szCs w:val="24"/>
        </w:rPr>
        <w:t xml:space="preserve"> МО «Пустозерский сельсовет» НАО </w:t>
      </w:r>
    </w:p>
    <w:p w:rsidR="00A311AC" w:rsidRPr="004C0B8C" w:rsidRDefault="00A311AC" w:rsidP="00A311AC">
      <w:pPr>
        <w:spacing w:after="0" w:line="240" w:lineRule="auto"/>
        <w:contextualSpacing/>
        <w:jc w:val="center"/>
        <w:rPr>
          <w:rFonts w:ascii="Monotype Corsiva" w:hAnsi="Monotype Corsiva"/>
          <w:b/>
          <w:sz w:val="24"/>
          <w:szCs w:val="24"/>
        </w:rPr>
      </w:pPr>
      <w:r w:rsidRPr="004C0B8C">
        <w:rPr>
          <w:rFonts w:ascii="Monotype Corsiva" w:hAnsi="Monotype Corsiva"/>
          <w:b/>
          <w:sz w:val="24"/>
          <w:szCs w:val="24"/>
        </w:rPr>
        <w:t xml:space="preserve">сердечно поздравляют Вас с Великим праздником – </w:t>
      </w:r>
    </w:p>
    <w:p w:rsidR="00A311AC" w:rsidRPr="004C0B8C" w:rsidRDefault="00A311AC" w:rsidP="00A311AC">
      <w:pPr>
        <w:spacing w:after="0" w:line="240" w:lineRule="auto"/>
        <w:contextualSpacing/>
        <w:jc w:val="center"/>
        <w:rPr>
          <w:rFonts w:ascii="Monotype Corsiva" w:hAnsi="Monotype Corsiva"/>
          <w:b/>
          <w:sz w:val="24"/>
          <w:szCs w:val="24"/>
        </w:rPr>
      </w:pPr>
      <w:r w:rsidRPr="004C0B8C">
        <w:rPr>
          <w:rFonts w:ascii="Monotype Corsiva" w:hAnsi="Monotype Corsiva"/>
          <w:b/>
          <w:sz w:val="24"/>
          <w:szCs w:val="24"/>
        </w:rPr>
        <w:t>Днем Победы!</w:t>
      </w:r>
    </w:p>
    <w:p w:rsidR="00A311AC" w:rsidRPr="004C0B8C" w:rsidRDefault="00A311AC" w:rsidP="00A311AC">
      <w:pPr>
        <w:spacing w:after="0" w:line="240" w:lineRule="auto"/>
        <w:contextualSpacing/>
        <w:jc w:val="center"/>
        <w:rPr>
          <w:rFonts w:ascii="Monotype Corsiva" w:hAnsi="Monotype Corsiva"/>
          <w:b/>
          <w:sz w:val="24"/>
          <w:szCs w:val="24"/>
        </w:rPr>
      </w:pPr>
      <w:r w:rsidRPr="004C0B8C">
        <w:rPr>
          <w:rFonts w:ascii="Monotype Corsiva" w:hAnsi="Monotype Corsiva"/>
          <w:b/>
          <w:sz w:val="24"/>
          <w:szCs w:val="24"/>
        </w:rPr>
        <w:t>9 мая – день всенародной гордости и памяти, доблести и героического мужества воинов великой Отечественной войны и тружеников  тыла. Это светлый и дорогой для каждого из нас праздник, который сплачивает все поколения.</w:t>
      </w:r>
    </w:p>
    <w:p w:rsidR="00A311AC" w:rsidRPr="004C0B8C" w:rsidRDefault="00A311AC" w:rsidP="00A311AC">
      <w:pPr>
        <w:spacing w:after="0" w:line="240" w:lineRule="auto"/>
        <w:contextualSpacing/>
        <w:jc w:val="center"/>
        <w:rPr>
          <w:rFonts w:ascii="Monotype Corsiva" w:hAnsi="Monotype Corsiva"/>
          <w:b/>
          <w:sz w:val="24"/>
          <w:szCs w:val="24"/>
        </w:rPr>
      </w:pPr>
    </w:p>
    <w:p w:rsidR="00A311AC" w:rsidRPr="004C0B8C" w:rsidRDefault="00A311AC" w:rsidP="00A311AC">
      <w:pPr>
        <w:spacing w:after="0" w:line="240" w:lineRule="auto"/>
        <w:contextualSpacing/>
        <w:jc w:val="center"/>
        <w:rPr>
          <w:rFonts w:ascii="Monotype Corsiva" w:hAnsi="Monotype Corsiva"/>
          <w:b/>
          <w:sz w:val="24"/>
          <w:szCs w:val="24"/>
        </w:rPr>
      </w:pPr>
      <w:r w:rsidRPr="004C0B8C">
        <w:rPr>
          <w:rFonts w:ascii="Monotype Corsiva" w:hAnsi="Monotype Corsiva"/>
          <w:b/>
          <w:sz w:val="24"/>
          <w:szCs w:val="24"/>
        </w:rPr>
        <w:t xml:space="preserve">На долю нашего народа выпали самые суровые испытания, но они не сломили силу духа людей и их волю к победе. Миллионы наших соотечественников, защищая нашу родину на полях сражений, отдали свои жизни ради будущего России, ради мирной жизни на Земле. </w:t>
      </w:r>
    </w:p>
    <w:p w:rsidR="00A311AC" w:rsidRPr="004C0B8C" w:rsidRDefault="00A311AC" w:rsidP="00A311AC">
      <w:pPr>
        <w:spacing w:after="0" w:line="240" w:lineRule="auto"/>
        <w:contextualSpacing/>
        <w:jc w:val="center"/>
        <w:rPr>
          <w:rFonts w:ascii="Monotype Corsiva" w:hAnsi="Monotype Corsiva"/>
          <w:b/>
          <w:sz w:val="24"/>
          <w:szCs w:val="24"/>
        </w:rPr>
      </w:pPr>
      <w:r w:rsidRPr="004C0B8C">
        <w:rPr>
          <w:rFonts w:ascii="Monotype Corsiva" w:hAnsi="Monotype Corsiva"/>
          <w:b/>
          <w:sz w:val="24"/>
          <w:szCs w:val="24"/>
        </w:rPr>
        <w:t>Все мы в неоплатном долгу перед ними.</w:t>
      </w:r>
    </w:p>
    <w:p w:rsidR="00A311AC" w:rsidRPr="004C0B8C" w:rsidRDefault="00A311AC" w:rsidP="00A311AC">
      <w:pPr>
        <w:spacing w:after="0" w:line="240" w:lineRule="auto"/>
        <w:contextualSpacing/>
        <w:rPr>
          <w:rFonts w:ascii="Monotype Corsiva" w:hAnsi="Monotype Corsiva"/>
          <w:b/>
          <w:sz w:val="24"/>
          <w:szCs w:val="24"/>
        </w:rPr>
      </w:pPr>
      <w:r w:rsidRPr="004C0B8C">
        <w:rPr>
          <w:rFonts w:ascii="Monotype Corsiva" w:hAnsi="Monotype Corsiva"/>
          <w:b/>
          <w:sz w:val="24"/>
          <w:szCs w:val="24"/>
        </w:rPr>
        <w:t>Примите самые теплые пожелания крепкого здоровья, счастья, благополучия и, самое главное - мирного неба над головой!</w:t>
      </w:r>
    </w:p>
    <w:p w:rsidR="00A311AC" w:rsidRDefault="00A311AC" w:rsidP="00A311AC">
      <w:pPr>
        <w:spacing w:after="0" w:line="240" w:lineRule="auto"/>
        <w:contextualSpacing/>
        <w:rPr>
          <w:rFonts w:ascii="Monotype Corsiva" w:hAnsi="Monotype Corsiva"/>
          <w:b/>
          <w:sz w:val="18"/>
          <w:szCs w:val="18"/>
        </w:rPr>
      </w:pPr>
    </w:p>
    <w:p w:rsidR="004C0B8C" w:rsidRDefault="004C0B8C" w:rsidP="00A311AC">
      <w:pPr>
        <w:spacing w:after="0" w:line="240" w:lineRule="auto"/>
        <w:contextualSpacing/>
        <w:rPr>
          <w:rFonts w:ascii="Monotype Corsiva" w:hAnsi="Monotype Corsiva"/>
          <w:b/>
          <w:sz w:val="18"/>
          <w:szCs w:val="18"/>
        </w:rPr>
      </w:pPr>
    </w:p>
    <w:p w:rsidR="00A311AC" w:rsidRPr="009D37B0" w:rsidRDefault="00A311AC" w:rsidP="00A311AC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right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Информационный бюллетень № 19</w:t>
      </w:r>
      <w:r w:rsidRPr="009D37B0">
        <w:rPr>
          <w:rFonts w:ascii="Times New Roman" w:hAnsi="Times New Roman" w:cs="Times New Roman"/>
          <w:sz w:val="16"/>
          <w:szCs w:val="16"/>
        </w:rPr>
        <w:t xml:space="preserve">,  2020  Издатель: Администрация МО «Пустозерский сельсовет»  НАО и  Совет депутатов МО «Пустозерский сельсовет» НАО. Село  </w:t>
      </w:r>
      <w:proofErr w:type="spellStart"/>
      <w:r w:rsidRPr="009D37B0">
        <w:rPr>
          <w:rFonts w:ascii="Times New Roman" w:hAnsi="Times New Roman" w:cs="Times New Roman"/>
          <w:sz w:val="16"/>
          <w:szCs w:val="16"/>
        </w:rPr>
        <w:t>Оксино</w:t>
      </w:r>
      <w:proofErr w:type="spellEnd"/>
      <w:r w:rsidRPr="009D37B0">
        <w:rPr>
          <w:rFonts w:ascii="Times New Roman" w:hAnsi="Times New Roman" w:cs="Times New Roman"/>
          <w:sz w:val="16"/>
          <w:szCs w:val="16"/>
        </w:rPr>
        <w:t xml:space="preserve">, редактор </w:t>
      </w:r>
      <w:proofErr w:type="spellStart"/>
      <w:r w:rsidRPr="009D37B0">
        <w:rPr>
          <w:rFonts w:ascii="Times New Roman" w:hAnsi="Times New Roman" w:cs="Times New Roman"/>
          <w:sz w:val="16"/>
          <w:szCs w:val="16"/>
        </w:rPr>
        <w:t>Батманова</w:t>
      </w:r>
      <w:proofErr w:type="spellEnd"/>
      <w:r w:rsidRPr="009D37B0">
        <w:rPr>
          <w:rFonts w:ascii="Times New Roman" w:hAnsi="Times New Roman" w:cs="Times New Roman"/>
          <w:sz w:val="16"/>
          <w:szCs w:val="16"/>
        </w:rPr>
        <w:t xml:space="preserve"> М.В. Тираж 30  экз. Бесплатно. Отпечатан на принтере Администрации МО «Пустозерский сельсовет» НАО</w:t>
      </w:r>
    </w:p>
    <w:p w:rsidR="00A311AC" w:rsidRPr="0084270E" w:rsidRDefault="00A311AC" w:rsidP="00A311AC">
      <w:pPr>
        <w:rPr>
          <w:rFonts w:ascii="Times New Roman" w:hAnsi="Times New Roman"/>
          <w:sz w:val="10"/>
          <w:szCs w:val="24"/>
        </w:rPr>
      </w:pPr>
    </w:p>
    <w:p w:rsidR="00A311AC" w:rsidRPr="00AF6CF0" w:rsidRDefault="00A311AC" w:rsidP="00A311AC">
      <w:pPr>
        <w:spacing w:after="0" w:line="240" w:lineRule="auto"/>
        <w:contextualSpacing/>
        <w:rPr>
          <w:sz w:val="18"/>
          <w:szCs w:val="18"/>
        </w:rPr>
        <w:sectPr w:rsidR="00A311AC" w:rsidRPr="00AF6CF0" w:rsidSect="00CE387E">
          <w:pgSz w:w="11906" w:h="16838"/>
          <w:pgMar w:top="0" w:right="851" w:bottom="0" w:left="1701" w:header="709" w:footer="709" w:gutter="0"/>
          <w:cols w:space="708"/>
          <w:docGrid w:linePitch="360"/>
        </w:sectPr>
      </w:pPr>
    </w:p>
    <w:p w:rsidR="009F3C5F" w:rsidRPr="00DE56A0" w:rsidRDefault="009F3C5F" w:rsidP="009F3C5F">
      <w:pPr>
        <w:jc w:val="center"/>
        <w:rPr>
          <w:color w:val="FF0000"/>
        </w:rPr>
      </w:pPr>
    </w:p>
    <w:p w:rsidR="009F3C5F" w:rsidRDefault="009F3C5F" w:rsidP="009F3C5F"/>
    <w:p w:rsidR="009F3C5F" w:rsidRDefault="009F3C5F" w:rsidP="009F3C5F"/>
    <w:p w:rsidR="00C90985" w:rsidRDefault="00C90985" w:rsidP="00155CBC">
      <w:pPr>
        <w:rPr>
          <w:rFonts w:ascii="Calibri" w:eastAsia="Times New Roman" w:hAnsi="Calibri" w:cs="Times New Roman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643"/>
      </w:tblGrid>
      <w:tr w:rsidR="00C90985" w:rsidTr="00A833E5">
        <w:tc>
          <w:tcPr>
            <w:tcW w:w="4643" w:type="dxa"/>
            <w:hideMark/>
          </w:tcPr>
          <w:p w:rsidR="00C90985" w:rsidRDefault="00C90985" w:rsidP="00A833E5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</w:tr>
    </w:tbl>
    <w:p w:rsidR="00D36994" w:rsidRPr="0084270E" w:rsidRDefault="00D36994" w:rsidP="00870405">
      <w:pPr>
        <w:rPr>
          <w:rFonts w:ascii="Courier New" w:eastAsia="Times New Roman" w:hAnsi="Courier New" w:cs="Courier New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643"/>
      </w:tblGrid>
      <w:tr w:rsidR="005F3753" w:rsidTr="00E83504">
        <w:tc>
          <w:tcPr>
            <w:tcW w:w="4643" w:type="dxa"/>
            <w:hideMark/>
          </w:tcPr>
          <w:p w:rsidR="005F3753" w:rsidRDefault="005F3753" w:rsidP="00E83504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</w:tr>
    </w:tbl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rPr>
          <w:rFonts w:ascii="Times New Roman" w:hAnsi="Times New Roman"/>
          <w:sz w:val="16"/>
          <w:szCs w:val="16"/>
        </w:rPr>
        <w:sectPr w:rsidR="00D81A08" w:rsidRPr="00592572" w:rsidSect="00424C16">
          <w:pgSz w:w="11906" w:h="16838"/>
          <w:pgMar w:top="284" w:right="707" w:bottom="1134" w:left="1134" w:header="709" w:footer="709" w:gutter="0"/>
          <w:cols w:space="708"/>
          <w:docGrid w:linePitch="360"/>
        </w:sectPr>
      </w:pPr>
    </w:p>
    <w:p w:rsidR="00D81A08" w:rsidRDefault="00D81A08"/>
    <w:sectPr w:rsidR="00D81A08" w:rsidSect="00A7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7F6C"/>
    <w:multiLevelType w:val="multilevel"/>
    <w:tmpl w:val="A712D2B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113D07AA"/>
    <w:multiLevelType w:val="hybridMultilevel"/>
    <w:tmpl w:val="3A4AA35A"/>
    <w:lvl w:ilvl="0" w:tplc="3EB4DD36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E2DA2"/>
    <w:multiLevelType w:val="hybridMultilevel"/>
    <w:tmpl w:val="98126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06BD8"/>
    <w:multiLevelType w:val="hybridMultilevel"/>
    <w:tmpl w:val="25720754"/>
    <w:lvl w:ilvl="0" w:tplc="E60AC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1C68DB"/>
    <w:multiLevelType w:val="hybridMultilevel"/>
    <w:tmpl w:val="6DD85602"/>
    <w:lvl w:ilvl="0" w:tplc="FBB27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89D596B"/>
    <w:multiLevelType w:val="multilevel"/>
    <w:tmpl w:val="230E5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1D6428"/>
    <w:multiLevelType w:val="multilevel"/>
    <w:tmpl w:val="2AD8198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30E758D9"/>
    <w:multiLevelType w:val="hybridMultilevel"/>
    <w:tmpl w:val="E20ED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05781"/>
    <w:multiLevelType w:val="hybridMultilevel"/>
    <w:tmpl w:val="61149AEC"/>
    <w:lvl w:ilvl="0" w:tplc="343A090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F9922E3"/>
    <w:multiLevelType w:val="multilevel"/>
    <w:tmpl w:val="F9000D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cs="Times New Roman" w:hint="default"/>
      </w:rPr>
    </w:lvl>
  </w:abstractNum>
  <w:abstractNum w:abstractNumId="14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74734C"/>
    <w:multiLevelType w:val="hybridMultilevel"/>
    <w:tmpl w:val="F50EDD58"/>
    <w:lvl w:ilvl="0" w:tplc="3DE8491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45545D1"/>
    <w:multiLevelType w:val="multilevel"/>
    <w:tmpl w:val="8E3C2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80D4CBA"/>
    <w:multiLevelType w:val="hybridMultilevel"/>
    <w:tmpl w:val="D7768C8A"/>
    <w:lvl w:ilvl="0" w:tplc="C65E75F0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D3D6F85"/>
    <w:multiLevelType w:val="hybridMultilevel"/>
    <w:tmpl w:val="1C925542"/>
    <w:lvl w:ilvl="0" w:tplc="00283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8B61E9"/>
    <w:multiLevelType w:val="multilevel"/>
    <w:tmpl w:val="3BA20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113483"/>
    <w:multiLevelType w:val="multilevel"/>
    <w:tmpl w:val="8280D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3">
    <w:nsid w:val="744D7111"/>
    <w:multiLevelType w:val="hybridMultilevel"/>
    <w:tmpl w:val="D8360B14"/>
    <w:lvl w:ilvl="0" w:tplc="21063A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21"/>
  </w:num>
  <w:num w:numId="4">
    <w:abstractNumId w:val="14"/>
  </w:num>
  <w:num w:numId="5">
    <w:abstractNumId w:val="10"/>
  </w:num>
  <w:num w:numId="6">
    <w:abstractNumId w:val="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4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12"/>
  </w:num>
  <w:num w:numId="16">
    <w:abstractNumId w:val="0"/>
  </w:num>
  <w:num w:numId="17">
    <w:abstractNumId w:val="22"/>
  </w:num>
  <w:num w:numId="18">
    <w:abstractNumId w:val="17"/>
  </w:num>
  <w:num w:numId="19">
    <w:abstractNumId w:val="20"/>
  </w:num>
  <w:num w:numId="20">
    <w:abstractNumId w:val="18"/>
  </w:num>
  <w:num w:numId="21">
    <w:abstractNumId w:val="7"/>
  </w:num>
  <w:num w:numId="22">
    <w:abstractNumId w:val="9"/>
  </w:num>
  <w:num w:numId="23">
    <w:abstractNumId w:val="23"/>
  </w:num>
  <w:num w:numId="24">
    <w:abstractNumId w:val="3"/>
  </w:num>
  <w:num w:numId="25">
    <w:abstractNumId w:val="1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1A08"/>
    <w:rsid w:val="00034063"/>
    <w:rsid w:val="000A566C"/>
    <w:rsid w:val="000C2467"/>
    <w:rsid w:val="000C65CA"/>
    <w:rsid w:val="000F4F03"/>
    <w:rsid w:val="000F7494"/>
    <w:rsid w:val="0011284A"/>
    <w:rsid w:val="00130815"/>
    <w:rsid w:val="00155CBC"/>
    <w:rsid w:val="00177A61"/>
    <w:rsid w:val="0019323E"/>
    <w:rsid w:val="002806F4"/>
    <w:rsid w:val="002A12B5"/>
    <w:rsid w:val="00301B19"/>
    <w:rsid w:val="00307E9D"/>
    <w:rsid w:val="00312D2E"/>
    <w:rsid w:val="00347054"/>
    <w:rsid w:val="0039465C"/>
    <w:rsid w:val="0040162D"/>
    <w:rsid w:val="00424C16"/>
    <w:rsid w:val="00427654"/>
    <w:rsid w:val="00447FDB"/>
    <w:rsid w:val="00460862"/>
    <w:rsid w:val="004902AE"/>
    <w:rsid w:val="004C0B8C"/>
    <w:rsid w:val="00585B6C"/>
    <w:rsid w:val="005F3753"/>
    <w:rsid w:val="00680D3E"/>
    <w:rsid w:val="006B7A3E"/>
    <w:rsid w:val="006D3A88"/>
    <w:rsid w:val="007070DB"/>
    <w:rsid w:val="007203D5"/>
    <w:rsid w:val="0072737C"/>
    <w:rsid w:val="00736939"/>
    <w:rsid w:val="00757EA6"/>
    <w:rsid w:val="007708A1"/>
    <w:rsid w:val="007B6C32"/>
    <w:rsid w:val="007C06B8"/>
    <w:rsid w:val="007C0C26"/>
    <w:rsid w:val="007D0F11"/>
    <w:rsid w:val="007D2728"/>
    <w:rsid w:val="008322FF"/>
    <w:rsid w:val="00841EB3"/>
    <w:rsid w:val="0084270E"/>
    <w:rsid w:val="00867B9D"/>
    <w:rsid w:val="00870405"/>
    <w:rsid w:val="008A4121"/>
    <w:rsid w:val="00920316"/>
    <w:rsid w:val="00947B9B"/>
    <w:rsid w:val="00947F37"/>
    <w:rsid w:val="00962BEB"/>
    <w:rsid w:val="00971A7C"/>
    <w:rsid w:val="009D37B0"/>
    <w:rsid w:val="009E468F"/>
    <w:rsid w:val="009E653F"/>
    <w:rsid w:val="009F3C5F"/>
    <w:rsid w:val="00A311AC"/>
    <w:rsid w:val="00A43316"/>
    <w:rsid w:val="00A64A99"/>
    <w:rsid w:val="00A70180"/>
    <w:rsid w:val="00A826AD"/>
    <w:rsid w:val="00AE666E"/>
    <w:rsid w:val="00B02D0F"/>
    <w:rsid w:val="00B50113"/>
    <w:rsid w:val="00BD3768"/>
    <w:rsid w:val="00C51E0E"/>
    <w:rsid w:val="00C6417B"/>
    <w:rsid w:val="00C81D02"/>
    <w:rsid w:val="00C90985"/>
    <w:rsid w:val="00D23875"/>
    <w:rsid w:val="00D36994"/>
    <w:rsid w:val="00D81A08"/>
    <w:rsid w:val="00D91D02"/>
    <w:rsid w:val="00E26E2A"/>
    <w:rsid w:val="00E41220"/>
    <w:rsid w:val="00E764DB"/>
    <w:rsid w:val="00E83B4C"/>
    <w:rsid w:val="00E9381E"/>
    <w:rsid w:val="00EA63BE"/>
    <w:rsid w:val="00EF202C"/>
    <w:rsid w:val="00F4109B"/>
    <w:rsid w:val="00F74820"/>
    <w:rsid w:val="00F76F69"/>
    <w:rsid w:val="00FA71AF"/>
    <w:rsid w:val="00FF3118"/>
    <w:rsid w:val="00FF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80"/>
  </w:style>
  <w:style w:type="paragraph" w:styleId="1">
    <w:name w:val="heading 1"/>
    <w:basedOn w:val="a"/>
    <w:next w:val="a"/>
    <w:link w:val="10"/>
    <w:qFormat/>
    <w:rsid w:val="00D81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81A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1A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A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qFormat/>
    <w:rsid w:val="00D81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81A0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D81A0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81A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D81A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D81A08"/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D81A08"/>
    <w:rPr>
      <w:color w:val="0000FF"/>
      <w:u w:val="single"/>
    </w:rPr>
  </w:style>
  <w:style w:type="paragraph" w:customStyle="1" w:styleId="ConsPlusNormal">
    <w:name w:val="ConsPlusNormal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D81A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link w:val="ConsPlusCell0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D81A08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uiPriority w:val="99"/>
    <w:rsid w:val="00D8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"/>
    <w:basedOn w:val="a6"/>
    <w:rsid w:val="00D81A08"/>
    <w:rPr>
      <w:rFonts w:ascii="Times New Roman" w:eastAsia="Times New Roman" w:hAnsi="Times New Roman" w:cs="Times New Roman"/>
      <w:color w:val="000000"/>
      <w:sz w:val="17"/>
      <w:szCs w:val="17"/>
      <w:u w:val="none"/>
      <w:lang w:bidi="ar-SA"/>
    </w:rPr>
  </w:style>
  <w:style w:type="paragraph" w:customStyle="1" w:styleId="ConsTitle">
    <w:name w:val="ConsTitle"/>
    <w:rsid w:val="00D81A0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hl41">
    <w:name w:val="hl41"/>
    <w:basedOn w:val="a0"/>
    <w:rsid w:val="00D81A08"/>
    <w:rPr>
      <w:b/>
      <w:bCs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D81A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D81A0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D81A08"/>
    <w:rPr>
      <w:color w:val="106BBE"/>
    </w:rPr>
  </w:style>
  <w:style w:type="character" w:customStyle="1" w:styleId="FontStyle21">
    <w:name w:val="Font Style21"/>
    <w:basedOn w:val="a0"/>
    <w:rsid w:val="00D81A0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D81A08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D81A0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D81A0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D81A08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D81A08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D81A0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D81A08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D81A08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D81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D81A0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D81A08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D81A0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81A08"/>
    <w:rPr>
      <w:rFonts w:ascii="Tahoma" w:eastAsia="Times New Roman" w:hAnsi="Tahoma" w:cs="Tahoma"/>
      <w:sz w:val="16"/>
      <w:szCs w:val="16"/>
    </w:rPr>
  </w:style>
  <w:style w:type="character" w:customStyle="1" w:styleId="af0">
    <w:name w:val="Верхний колонтитул Знак"/>
    <w:basedOn w:val="a0"/>
    <w:link w:val="af1"/>
    <w:uiPriority w:val="99"/>
    <w:semiHidden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0"/>
    <w:uiPriority w:val="99"/>
    <w:semiHidden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f3"/>
    <w:uiPriority w:val="99"/>
    <w:semiHidden/>
    <w:rsid w:val="00D81A08"/>
  </w:style>
  <w:style w:type="character" w:customStyle="1" w:styleId="FontStyle12">
    <w:name w:val="Font Style12"/>
    <w:basedOn w:val="a0"/>
    <w:rsid w:val="00D81A08"/>
    <w:rPr>
      <w:rFonts w:ascii="Times New Roman" w:hAnsi="Times New Roman" w:cs="Times New Roman" w:hint="default"/>
      <w:b/>
      <w:bCs/>
      <w:sz w:val="34"/>
      <w:szCs w:val="34"/>
    </w:rPr>
  </w:style>
  <w:style w:type="paragraph" w:styleId="af4">
    <w:name w:val="List Paragraph"/>
    <w:basedOn w:val="a"/>
    <w:uiPriority w:val="34"/>
    <w:qFormat/>
    <w:rsid w:val="00D81A08"/>
    <w:pPr>
      <w:ind w:left="720"/>
      <w:contextualSpacing/>
    </w:pPr>
  </w:style>
  <w:style w:type="paragraph" w:customStyle="1" w:styleId="ConsNormal">
    <w:name w:val="ConsNormal"/>
    <w:rsid w:val="00D81A0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Strong"/>
    <w:basedOn w:val="a0"/>
    <w:qFormat/>
    <w:rsid w:val="00D81A08"/>
    <w:rPr>
      <w:b/>
      <w:bCs/>
    </w:rPr>
  </w:style>
  <w:style w:type="paragraph" w:customStyle="1" w:styleId="garantNormal">
    <w:name w:val="garantNormal"/>
    <w:uiPriority w:val="99"/>
    <w:rsid w:val="00D81A08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Exact">
    <w:name w:val="Подпись к картинке Exact"/>
    <w:basedOn w:val="a0"/>
    <w:link w:val="af6"/>
    <w:rsid w:val="00D81A08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6">
    <w:name w:val="Подпись к картинке"/>
    <w:basedOn w:val="a"/>
    <w:link w:val="Exact"/>
    <w:rsid w:val="00D81A0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af7">
    <w:name w:val="Основной текст_"/>
    <w:basedOn w:val="a0"/>
    <w:link w:val="12"/>
    <w:rsid w:val="00D81A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7"/>
    <w:rsid w:val="00D81A08"/>
    <w:pPr>
      <w:widowControl w:val="0"/>
      <w:shd w:val="clear" w:color="auto" w:fill="FFFFFF"/>
      <w:spacing w:before="600" w:after="48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"/>
    <w:basedOn w:val="a0"/>
    <w:rsid w:val="00D81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D81A0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81A08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onsNonformat">
    <w:name w:val="ConsNonformat"/>
    <w:rsid w:val="00D81A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32">
    <w:name w:val="Основной текст (3)_"/>
    <w:basedOn w:val="a0"/>
    <w:rsid w:val="00D81A0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A71AF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A71AF"/>
    <w:rPr>
      <w:color w:val="000000"/>
      <w:w w:val="100"/>
      <w:position w:val="0"/>
      <w:lang w:val="ru-RU"/>
    </w:rPr>
  </w:style>
  <w:style w:type="character" w:customStyle="1" w:styleId="50pt">
    <w:name w:val="Основной текст (5) + Интервал 0 pt"/>
    <w:basedOn w:val="5"/>
    <w:rsid w:val="00FA71AF"/>
    <w:rPr>
      <w:color w:val="000000"/>
      <w:spacing w:val="0"/>
      <w:w w:val="100"/>
      <w:position w:val="0"/>
      <w:lang w:val="ru-RU"/>
    </w:rPr>
  </w:style>
  <w:style w:type="character" w:customStyle="1" w:styleId="21">
    <w:name w:val="Основной текст2"/>
    <w:basedOn w:val="af7"/>
    <w:rsid w:val="00FA71AF"/>
    <w:rPr>
      <w:color w:val="000000"/>
      <w:spacing w:val="10"/>
      <w:w w:val="100"/>
      <w:position w:val="0"/>
      <w:lang w:val="ru-RU"/>
    </w:rPr>
  </w:style>
  <w:style w:type="character" w:customStyle="1" w:styleId="MSReferenceSansSerif95pt0pt">
    <w:name w:val="Основной текст + MS Reference Sans Serif;9;5 pt;Курсив;Интервал 0 pt"/>
    <w:basedOn w:val="af7"/>
    <w:rsid w:val="00FA71A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</w:rPr>
  </w:style>
  <w:style w:type="character" w:customStyle="1" w:styleId="1pt">
    <w:name w:val="Основной текст + Интервал 1 pt"/>
    <w:basedOn w:val="af7"/>
    <w:rsid w:val="00FA71AF"/>
    <w:rPr>
      <w:color w:val="000000"/>
      <w:spacing w:val="20"/>
      <w:w w:val="100"/>
      <w:position w:val="0"/>
      <w:lang w:val="ru-RU"/>
    </w:rPr>
  </w:style>
  <w:style w:type="paragraph" w:customStyle="1" w:styleId="33">
    <w:name w:val="Основной текст3"/>
    <w:basedOn w:val="a"/>
    <w:rsid w:val="00FA71A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50">
    <w:name w:val="Основной текст (5)"/>
    <w:basedOn w:val="a"/>
    <w:link w:val="5"/>
    <w:rsid w:val="00FA71AF"/>
    <w:pPr>
      <w:widowControl w:val="0"/>
      <w:shd w:val="clear" w:color="auto" w:fill="FFFFFF"/>
      <w:spacing w:after="660" w:line="346" w:lineRule="exact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extended-textshort">
    <w:name w:val="extended-text__short"/>
    <w:basedOn w:val="a0"/>
    <w:rsid w:val="005F3753"/>
  </w:style>
  <w:style w:type="character" w:customStyle="1" w:styleId="13">
    <w:name w:val="Заголовок №1"/>
    <w:basedOn w:val="a0"/>
    <w:rsid w:val="005F3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41">
    <w:name w:val="Основной текст4"/>
    <w:basedOn w:val="a"/>
    <w:rsid w:val="005F3753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2">
    <w:name w:val="Основной текст (4) + Не полужирный"/>
    <w:basedOn w:val="4"/>
    <w:rsid w:val="0084270E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2">
    <w:name w:val="Основной текст (2)"/>
    <w:basedOn w:val="a0"/>
    <w:rsid w:val="00424C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2FranklinGothicMedium85pt0pt">
    <w:name w:val="Основной текст (2) + Franklin Gothic Medium;8;5 pt;Интервал 0 pt"/>
    <w:basedOn w:val="a0"/>
    <w:rsid w:val="00424C1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23657A71242E86626513DEAE1369D7963EDD8B55782AB1190D175A30D483D3724F522F0714730F28BB96DD34w9K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B23657A71242E86626513DEAE1369D79439DD8E53702AB1190D175A30D483D3724F522F0714730F28BB96DD34w9KBH" TargetMode="External"/><Relationship Id="rId5" Type="http://schemas.openxmlformats.org/officeDocument/2006/relationships/hyperlink" Target="consultantplus://offline/ref=3B23657A71242E86626513DEAE1369D79734D38D5B267DB34858195F3884D9C376060625181369112EA596wDKD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3780</Words>
  <Characters>21550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2020-04-02T12:11:00Z</dcterms:created>
  <dcterms:modified xsi:type="dcterms:W3CDTF">2020-05-07T15:03:00Z</dcterms:modified>
</cp:coreProperties>
</file>