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B24" w:rsidRDefault="001E4B24" w:rsidP="001E4B24">
      <w:pPr>
        <w:pStyle w:val="a5"/>
        <w:ind w:right="-737"/>
        <w:contextualSpacing/>
        <w:jc w:val="center"/>
        <w:rPr>
          <w:sz w:val="20"/>
          <w:szCs w:val="20"/>
        </w:rPr>
      </w:pPr>
      <w:r>
        <w:rPr>
          <w:sz w:val="20"/>
          <w:szCs w:val="20"/>
        </w:rPr>
        <w:t>Информационный  бюллетень</w:t>
      </w:r>
    </w:p>
    <w:p w:rsidR="001E4B24" w:rsidRDefault="001E4B24" w:rsidP="001E4B24">
      <w:pPr>
        <w:pStyle w:val="a5"/>
        <w:jc w:val="center"/>
        <w:rPr>
          <w:sz w:val="20"/>
          <w:szCs w:val="20"/>
        </w:rPr>
      </w:pPr>
      <w:r>
        <w:rPr>
          <w:sz w:val="20"/>
          <w:szCs w:val="20"/>
        </w:rPr>
        <w:t>муниципального образования «Пустозерский сельсовет» Ненецкого автономного округа</w:t>
      </w:r>
    </w:p>
    <w:p w:rsidR="001E4B24" w:rsidRDefault="001E4B24" w:rsidP="001E4B24">
      <w:pPr>
        <w:pStyle w:val="a5"/>
        <w:jc w:val="center"/>
        <w:rPr>
          <w:sz w:val="20"/>
          <w:szCs w:val="20"/>
        </w:rPr>
      </w:pPr>
    </w:p>
    <w:p w:rsidR="001E4B24" w:rsidRDefault="001E4B24" w:rsidP="001E4B24">
      <w:pPr>
        <w:jc w:val="center"/>
        <w:rPr>
          <w:sz w:val="32"/>
        </w:rPr>
      </w:pPr>
      <w:r>
        <w:rPr>
          <w:sz w:val="32"/>
        </w:rPr>
        <w:t xml:space="preserve">* * * * * * * * * * * * * * * * * * * * * * * * * * * * * * * * * * * * </w:t>
      </w:r>
    </w:p>
    <w:p w:rsidR="001E4B24" w:rsidRDefault="00797151" w:rsidP="001E4B24">
      <w:pPr>
        <w:jc w:val="center"/>
      </w:pPr>
      <w: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415.95pt;margin-top:77.55pt;width:82.15pt;height:82.15pt;z-index:251660288">
            <v:textbox style="mso-next-textbox:#_x0000_s1026">
              <w:txbxContent>
                <w:p w:rsidR="00FB1047" w:rsidRDefault="00FB1047" w:rsidP="001E4B24">
                  <w:pPr>
                    <w:pStyle w:val="a7"/>
                    <w:jc w:val="center"/>
                    <w:rPr>
                      <w:rFonts w:ascii="Times New Roman" w:hAnsi="Times New Roman"/>
                      <w:b/>
                      <w:sz w:val="28"/>
                      <w:szCs w:val="28"/>
                    </w:rPr>
                  </w:pPr>
                  <w:r>
                    <w:rPr>
                      <w:rFonts w:ascii="Times New Roman" w:hAnsi="Times New Roman"/>
                      <w:b/>
                      <w:sz w:val="28"/>
                      <w:szCs w:val="28"/>
                    </w:rPr>
                    <w:t>№ 23</w:t>
                  </w:r>
                </w:p>
                <w:p w:rsidR="00FB1047" w:rsidRDefault="00FB1047" w:rsidP="001E4B24">
                  <w:pPr>
                    <w:pStyle w:val="a7"/>
                    <w:jc w:val="center"/>
                    <w:rPr>
                      <w:rFonts w:ascii="Times New Roman" w:hAnsi="Times New Roman"/>
                      <w:b/>
                    </w:rPr>
                  </w:pPr>
                  <w:r>
                    <w:rPr>
                      <w:rFonts w:ascii="Times New Roman" w:hAnsi="Times New Roman"/>
                      <w:b/>
                    </w:rPr>
                    <w:t>27</w:t>
                  </w:r>
                </w:p>
                <w:p w:rsidR="00FB1047" w:rsidRDefault="00FB1047" w:rsidP="001E4B24">
                  <w:pPr>
                    <w:pStyle w:val="a7"/>
                    <w:jc w:val="center"/>
                    <w:rPr>
                      <w:rFonts w:ascii="Times New Roman" w:hAnsi="Times New Roman"/>
                      <w:b/>
                    </w:rPr>
                  </w:pPr>
                  <w:r>
                    <w:rPr>
                      <w:rFonts w:ascii="Times New Roman" w:hAnsi="Times New Roman"/>
                      <w:b/>
                    </w:rPr>
                    <w:t>декабря</w:t>
                  </w:r>
                </w:p>
                <w:p w:rsidR="00FB1047" w:rsidRDefault="00FB1047" w:rsidP="001E4B24">
                  <w:pPr>
                    <w:pStyle w:val="a7"/>
                    <w:jc w:val="center"/>
                    <w:rPr>
                      <w:b/>
                      <w:sz w:val="28"/>
                      <w:szCs w:val="28"/>
                    </w:rPr>
                  </w:pPr>
                  <w:r>
                    <w:rPr>
                      <w:b/>
                    </w:rPr>
                    <w:t>2019</w:t>
                  </w:r>
                </w:p>
              </w:txbxContent>
            </v:textbox>
            <w10:wrap anchorx="page"/>
          </v:shape>
        </w:pict>
      </w:r>
      <w: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61312" adj="5665" fillcolor="black">
            <v:shadow color="#868686"/>
            <v:textpath style="font-family:&quot;Impact&quot;;font-size:28pt;v-text-kern:t" trim="t" fitpath="t" xscale="f" string="СЕЛЬСКИЕ    НОВОСТИ"/>
            <w10:wrap anchorx="page"/>
          </v:shape>
        </w:pict>
      </w:r>
    </w:p>
    <w:p w:rsidR="001E4B24" w:rsidRDefault="001E4B24" w:rsidP="001E4B24"/>
    <w:p w:rsidR="001E4B24" w:rsidRDefault="001E4B24" w:rsidP="001E4B24"/>
    <w:p w:rsidR="001E4B24" w:rsidRDefault="001E4B24" w:rsidP="001E4B24">
      <w:pPr>
        <w:pStyle w:val="a3"/>
        <w:jc w:val="left"/>
        <w:rPr>
          <w:sz w:val="16"/>
          <w:szCs w:val="16"/>
        </w:rPr>
      </w:pPr>
    </w:p>
    <w:p w:rsidR="001E4B24" w:rsidRDefault="001E4B24" w:rsidP="001E4B24">
      <w:pPr>
        <w:pStyle w:val="a3"/>
        <w:jc w:val="left"/>
        <w:rPr>
          <w:sz w:val="16"/>
          <w:szCs w:val="16"/>
        </w:rPr>
      </w:pPr>
    </w:p>
    <w:p w:rsidR="001E4B24" w:rsidRDefault="001E4B24" w:rsidP="001E4B24">
      <w:pPr>
        <w:pStyle w:val="a3"/>
        <w:jc w:val="left"/>
        <w:rPr>
          <w:sz w:val="16"/>
          <w:szCs w:val="16"/>
        </w:rPr>
      </w:pPr>
    </w:p>
    <w:p w:rsidR="001E4B24" w:rsidRDefault="001E4B24" w:rsidP="001E4B24">
      <w:pPr>
        <w:pStyle w:val="a3"/>
        <w:rPr>
          <w:sz w:val="16"/>
          <w:szCs w:val="16"/>
        </w:rPr>
      </w:pPr>
    </w:p>
    <w:p w:rsidR="001E4B24" w:rsidRDefault="001E4B24" w:rsidP="001E4B24">
      <w:pPr>
        <w:pStyle w:val="a3"/>
        <w:rPr>
          <w:sz w:val="16"/>
          <w:szCs w:val="16"/>
        </w:rPr>
      </w:pPr>
    </w:p>
    <w:p w:rsidR="001E4B24" w:rsidRDefault="001E4B24" w:rsidP="001E4B24">
      <w:pPr>
        <w:pStyle w:val="a3"/>
        <w:rPr>
          <w:sz w:val="16"/>
          <w:szCs w:val="16"/>
        </w:rPr>
      </w:pPr>
    </w:p>
    <w:p w:rsidR="001E4B24" w:rsidRDefault="001E4B24" w:rsidP="001E4B24">
      <w:pPr>
        <w:pStyle w:val="a3"/>
        <w:rPr>
          <w:sz w:val="16"/>
          <w:szCs w:val="16"/>
        </w:rPr>
      </w:pPr>
    </w:p>
    <w:p w:rsidR="001E4B24" w:rsidRDefault="001E4B24" w:rsidP="001E4B24">
      <w:pPr>
        <w:jc w:val="both"/>
        <w:rPr>
          <w:rFonts w:ascii="Times New Roman" w:hAnsi="Times New Roman" w:cs="Times New Roman"/>
          <w:b/>
          <w:sz w:val="16"/>
          <w:szCs w:val="16"/>
        </w:rPr>
      </w:pPr>
    </w:p>
    <w:p w:rsidR="001E4B24" w:rsidRDefault="001E4B24" w:rsidP="001E4B24">
      <w:pPr>
        <w:rPr>
          <w:rFonts w:ascii="Times New Roman" w:hAnsi="Times New Roman" w:cs="Times New Roman"/>
          <w:sz w:val="16"/>
          <w:szCs w:val="16"/>
        </w:rPr>
      </w:pPr>
    </w:p>
    <w:p w:rsidR="001E4B24" w:rsidRDefault="001E4B24" w:rsidP="001E4B24">
      <w:pPr>
        <w:rPr>
          <w:rFonts w:ascii="Times New Roman" w:hAnsi="Times New Roman" w:cs="Times New Roman"/>
          <w:sz w:val="16"/>
          <w:szCs w:val="16"/>
        </w:rPr>
      </w:pPr>
    </w:p>
    <w:p w:rsidR="001E4B24" w:rsidRDefault="001E4B24" w:rsidP="001E4B24">
      <w:pPr>
        <w:pStyle w:val="a5"/>
        <w:jc w:val="center"/>
        <w:rPr>
          <w:b/>
          <w:sz w:val="16"/>
          <w:szCs w:val="16"/>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1E4B24" w:rsidTr="00FB1047">
        <w:trPr>
          <w:trHeight w:val="186"/>
        </w:trPr>
        <w:tc>
          <w:tcPr>
            <w:tcW w:w="2268" w:type="dxa"/>
            <w:tcBorders>
              <w:top w:val="single" w:sz="4" w:space="0" w:color="auto"/>
              <w:left w:val="single" w:sz="4" w:space="0" w:color="auto"/>
              <w:bottom w:val="single" w:sz="4" w:space="0" w:color="auto"/>
              <w:right w:val="single" w:sz="4" w:space="0" w:color="auto"/>
            </w:tcBorders>
            <w:hideMark/>
          </w:tcPr>
          <w:p w:rsidR="001E4B24" w:rsidRDefault="001E4B24" w:rsidP="00FB1047">
            <w:pPr>
              <w:pStyle w:val="a7"/>
              <w:spacing w:line="276" w:lineRule="auto"/>
              <w:rPr>
                <w:rFonts w:ascii="Times New Roman" w:hAnsi="Times New Roman"/>
                <w:b/>
                <w:sz w:val="16"/>
                <w:szCs w:val="16"/>
              </w:rPr>
            </w:pPr>
            <w:r>
              <w:rPr>
                <w:rFonts w:ascii="Times New Roman" w:hAnsi="Times New Roman"/>
                <w:b/>
                <w:sz w:val="16"/>
                <w:szCs w:val="16"/>
              </w:rPr>
              <w:t xml:space="preserve">    ОФИЦИАЛЬНО</w:t>
            </w:r>
          </w:p>
        </w:tc>
      </w:tr>
    </w:tbl>
    <w:p w:rsidR="001E4B24" w:rsidRDefault="001E4B24" w:rsidP="001E4B24">
      <w:pPr>
        <w:pStyle w:val="a5"/>
        <w:jc w:val="center"/>
        <w:rPr>
          <w:b/>
          <w:sz w:val="16"/>
          <w:szCs w:val="16"/>
        </w:rPr>
      </w:pPr>
    </w:p>
    <w:p w:rsidR="001E4B24" w:rsidRDefault="001E4B24" w:rsidP="001E4B24">
      <w:pPr>
        <w:pStyle w:val="a5"/>
        <w:jc w:val="center"/>
        <w:rPr>
          <w:b/>
          <w:sz w:val="16"/>
          <w:szCs w:val="16"/>
        </w:rPr>
      </w:pPr>
    </w:p>
    <w:p w:rsidR="001E4B24" w:rsidRPr="001473CC" w:rsidRDefault="001E4B24" w:rsidP="001E4B24">
      <w:pPr>
        <w:pStyle w:val="2"/>
        <w:spacing w:before="0"/>
        <w:jc w:val="center"/>
        <w:rPr>
          <w:color w:val="FF0000"/>
          <w:sz w:val="24"/>
          <w:szCs w:val="24"/>
        </w:rPr>
      </w:pPr>
      <w:r>
        <w:rPr>
          <w:color w:val="000000"/>
          <w:sz w:val="24"/>
          <w:szCs w:val="24"/>
        </w:rPr>
        <w:t xml:space="preserve">                                                                                                                                                                                                  </w:t>
      </w:r>
    </w:p>
    <w:p w:rsidR="001E4B24" w:rsidRPr="001E4B24" w:rsidRDefault="001E4B24" w:rsidP="001E4B24">
      <w:pPr>
        <w:pStyle w:val="a7"/>
        <w:jc w:val="center"/>
        <w:rPr>
          <w:rFonts w:ascii="Times New Roman" w:hAnsi="Times New Roman"/>
          <w:b/>
          <w:sz w:val="16"/>
          <w:szCs w:val="16"/>
        </w:rPr>
      </w:pPr>
      <w:r w:rsidRPr="001E4B24">
        <w:rPr>
          <w:rFonts w:ascii="Times New Roman" w:hAnsi="Times New Roman"/>
          <w:b/>
          <w:sz w:val="16"/>
          <w:szCs w:val="16"/>
        </w:rPr>
        <w:t>АДМИНИСТРАЦИЯ</w:t>
      </w:r>
    </w:p>
    <w:p w:rsidR="001E4B24" w:rsidRPr="001E4B24" w:rsidRDefault="001E4B24" w:rsidP="001E4B24">
      <w:pPr>
        <w:pStyle w:val="a7"/>
        <w:jc w:val="center"/>
        <w:rPr>
          <w:rFonts w:ascii="Times New Roman" w:hAnsi="Times New Roman"/>
          <w:b/>
          <w:sz w:val="16"/>
          <w:szCs w:val="16"/>
        </w:rPr>
      </w:pPr>
      <w:r w:rsidRPr="001E4B24">
        <w:rPr>
          <w:rFonts w:ascii="Times New Roman" w:hAnsi="Times New Roman"/>
          <w:b/>
          <w:sz w:val="16"/>
          <w:szCs w:val="16"/>
        </w:rPr>
        <w:t>МУНИЦИПАЛЬНОГО ОБРАЗОВАНИЯ «ПУСТОЗЕРСКИЙ  СЕЛЬСОВЕТ»</w:t>
      </w:r>
    </w:p>
    <w:p w:rsidR="001E4B24" w:rsidRPr="001E4B24" w:rsidRDefault="001E4B24" w:rsidP="001E4B24">
      <w:pPr>
        <w:pStyle w:val="a7"/>
        <w:jc w:val="center"/>
        <w:rPr>
          <w:rFonts w:ascii="Times New Roman" w:hAnsi="Times New Roman"/>
          <w:b/>
          <w:sz w:val="16"/>
          <w:szCs w:val="16"/>
        </w:rPr>
      </w:pPr>
      <w:r w:rsidRPr="001E4B24">
        <w:rPr>
          <w:rFonts w:ascii="Times New Roman" w:hAnsi="Times New Roman"/>
          <w:b/>
          <w:sz w:val="16"/>
          <w:szCs w:val="16"/>
        </w:rPr>
        <w:t>НЕНЕЦКОГО АВТОНОМНОГО ОКРУГА</w:t>
      </w:r>
    </w:p>
    <w:p w:rsidR="001E4B24" w:rsidRPr="001E4B24" w:rsidRDefault="001E4B24" w:rsidP="001E4B24">
      <w:pPr>
        <w:pStyle w:val="a7"/>
        <w:jc w:val="center"/>
        <w:rPr>
          <w:rFonts w:ascii="Times New Roman" w:hAnsi="Times New Roman"/>
          <w:b/>
          <w:sz w:val="16"/>
          <w:szCs w:val="16"/>
        </w:rPr>
      </w:pPr>
    </w:p>
    <w:p w:rsidR="001E4B24" w:rsidRPr="001E4B24" w:rsidRDefault="001E4B24" w:rsidP="001E4B24">
      <w:pPr>
        <w:pStyle w:val="1"/>
        <w:ind w:right="46"/>
        <w:rPr>
          <w:sz w:val="16"/>
          <w:szCs w:val="16"/>
        </w:rPr>
      </w:pPr>
      <w:proofErr w:type="gramStart"/>
      <w:r w:rsidRPr="001E4B24">
        <w:rPr>
          <w:sz w:val="16"/>
          <w:szCs w:val="16"/>
        </w:rPr>
        <w:t>П</w:t>
      </w:r>
      <w:proofErr w:type="gramEnd"/>
      <w:r w:rsidRPr="001E4B24">
        <w:rPr>
          <w:sz w:val="16"/>
          <w:szCs w:val="16"/>
        </w:rPr>
        <w:t xml:space="preserve"> О С Т А Н О В Л Е Н И Е</w:t>
      </w:r>
    </w:p>
    <w:p w:rsidR="001E4B24" w:rsidRPr="001E4B24" w:rsidRDefault="001E4B24" w:rsidP="001E4B24">
      <w:pPr>
        <w:pStyle w:val="a7"/>
        <w:jc w:val="center"/>
        <w:rPr>
          <w:rFonts w:ascii="Times New Roman" w:hAnsi="Times New Roman"/>
          <w:b/>
          <w:sz w:val="16"/>
          <w:szCs w:val="16"/>
        </w:rPr>
      </w:pPr>
    </w:p>
    <w:p w:rsidR="001E4B24" w:rsidRPr="001E4B24" w:rsidRDefault="001E4B24" w:rsidP="001E4B24">
      <w:pPr>
        <w:pStyle w:val="a7"/>
        <w:jc w:val="center"/>
        <w:rPr>
          <w:rFonts w:ascii="Times New Roman" w:hAnsi="Times New Roman"/>
          <w:b/>
          <w:sz w:val="16"/>
          <w:szCs w:val="16"/>
        </w:rPr>
      </w:pPr>
    </w:p>
    <w:p w:rsidR="001E4B24" w:rsidRPr="001E4B24" w:rsidRDefault="001E4B24" w:rsidP="001E4B24">
      <w:pPr>
        <w:spacing w:after="0"/>
        <w:rPr>
          <w:rFonts w:ascii="Times New Roman" w:hAnsi="Times New Roman"/>
          <w:sz w:val="16"/>
          <w:szCs w:val="16"/>
          <w:u w:val="single"/>
        </w:rPr>
      </w:pPr>
      <w:r w:rsidRPr="001E4B24">
        <w:rPr>
          <w:rFonts w:ascii="Times New Roman" w:hAnsi="Times New Roman"/>
          <w:b/>
          <w:sz w:val="16"/>
          <w:szCs w:val="16"/>
          <w:u w:val="single"/>
        </w:rPr>
        <w:t>от   24.12.2019   № 85</w:t>
      </w:r>
    </w:p>
    <w:p w:rsidR="001E4B24" w:rsidRPr="001E4B24" w:rsidRDefault="001E4B24" w:rsidP="001E4B24">
      <w:pPr>
        <w:spacing w:after="0" w:line="240" w:lineRule="auto"/>
        <w:rPr>
          <w:rFonts w:ascii="Times New Roman" w:hAnsi="Times New Roman"/>
          <w:sz w:val="16"/>
          <w:szCs w:val="16"/>
        </w:rPr>
      </w:pPr>
      <w:r w:rsidRPr="001E4B24">
        <w:rPr>
          <w:rFonts w:ascii="Times New Roman" w:hAnsi="Times New Roman"/>
          <w:sz w:val="16"/>
          <w:szCs w:val="16"/>
        </w:rPr>
        <w:t xml:space="preserve">с. Оксино </w:t>
      </w:r>
    </w:p>
    <w:p w:rsidR="001E4B24" w:rsidRPr="001E4B24" w:rsidRDefault="001E4B24" w:rsidP="001E4B24">
      <w:pPr>
        <w:spacing w:after="0" w:line="240" w:lineRule="auto"/>
        <w:rPr>
          <w:rFonts w:ascii="Times New Roman" w:hAnsi="Times New Roman"/>
          <w:sz w:val="16"/>
          <w:szCs w:val="16"/>
        </w:rPr>
      </w:pPr>
      <w:r w:rsidRPr="001E4B24">
        <w:rPr>
          <w:rFonts w:ascii="Times New Roman" w:hAnsi="Times New Roman"/>
          <w:sz w:val="16"/>
          <w:szCs w:val="16"/>
        </w:rPr>
        <w:t>Ненецкий автономный округ</w:t>
      </w:r>
    </w:p>
    <w:p w:rsidR="001E4B24" w:rsidRPr="001E4B24" w:rsidRDefault="001E4B24" w:rsidP="001E4B24">
      <w:pPr>
        <w:pStyle w:val="aa"/>
        <w:spacing w:before="0" w:beforeAutospacing="0" w:after="0" w:afterAutospacing="0"/>
        <w:rPr>
          <w:sz w:val="16"/>
          <w:szCs w:val="16"/>
        </w:rPr>
      </w:pPr>
    </w:p>
    <w:p w:rsidR="001E4B24" w:rsidRPr="001E4B24" w:rsidRDefault="001E4B24" w:rsidP="001E4B24">
      <w:pPr>
        <w:pStyle w:val="aa"/>
        <w:spacing w:before="0" w:beforeAutospacing="0" w:after="0" w:afterAutospacing="0"/>
        <w:rPr>
          <w:sz w:val="16"/>
          <w:szCs w:val="16"/>
        </w:rPr>
      </w:pPr>
    </w:p>
    <w:p w:rsidR="001E4B24" w:rsidRPr="001E4B24" w:rsidRDefault="001E4B24" w:rsidP="001E4B24">
      <w:pPr>
        <w:pStyle w:val="aa"/>
        <w:spacing w:before="0" w:beforeAutospacing="0" w:after="0" w:afterAutospacing="0"/>
        <w:rPr>
          <w:sz w:val="16"/>
          <w:szCs w:val="16"/>
        </w:rPr>
      </w:pPr>
    </w:p>
    <w:p w:rsidR="001E4B24" w:rsidRPr="00691A47" w:rsidRDefault="001E4B24" w:rsidP="00691A47">
      <w:pPr>
        <w:pStyle w:val="ConsPlusTitle"/>
        <w:widowControl/>
        <w:jc w:val="center"/>
        <w:rPr>
          <w:rFonts w:ascii="Times New Roman" w:hAnsi="Times New Roman"/>
          <w:b w:val="0"/>
          <w:sz w:val="16"/>
          <w:szCs w:val="16"/>
        </w:rPr>
      </w:pPr>
      <w:r w:rsidRPr="001E4B24">
        <w:rPr>
          <w:rFonts w:ascii="Times New Roman" w:hAnsi="Times New Roman"/>
          <w:b w:val="0"/>
          <w:sz w:val="16"/>
          <w:szCs w:val="16"/>
        </w:rPr>
        <w:t>ОБ  УТВЕРЖДЕНИИ  МУНИЦИПАЛЬНОЙ  ПРОГРАММЫ  «СТАРШЕЕ  ПОКОЛЕНИЕ» НА 2020 ГОД НА ТЕРРИТОРИИ  МУНИЦИПАЛЬНОГО ОБРАЗОВАНИЯ «ПУСТОЗЕРСКИЙ СЕЛЬСОВЕТ» НЕНЕЦКОГО АВТОНОМНОГО ОКРУГА</w:t>
      </w:r>
    </w:p>
    <w:p w:rsidR="001E4B24" w:rsidRPr="001E4B24" w:rsidRDefault="001E4B24" w:rsidP="001E4B24">
      <w:pPr>
        <w:pStyle w:val="aa"/>
        <w:spacing w:before="0" w:beforeAutospacing="0" w:after="0" w:afterAutospacing="0"/>
        <w:ind w:firstLine="709"/>
        <w:jc w:val="both"/>
        <w:rPr>
          <w:sz w:val="16"/>
          <w:szCs w:val="16"/>
        </w:rPr>
      </w:pPr>
    </w:p>
    <w:p w:rsidR="001E4B24" w:rsidRPr="001E4B24" w:rsidRDefault="001E4B24" w:rsidP="001E4B24">
      <w:pPr>
        <w:pStyle w:val="aa"/>
        <w:spacing w:before="0" w:beforeAutospacing="0" w:after="0" w:afterAutospacing="0"/>
        <w:ind w:firstLine="709"/>
        <w:jc w:val="both"/>
        <w:rPr>
          <w:sz w:val="16"/>
          <w:szCs w:val="16"/>
        </w:rPr>
      </w:pPr>
      <w:r w:rsidRPr="001E4B24">
        <w:rPr>
          <w:sz w:val="16"/>
          <w:szCs w:val="16"/>
        </w:rPr>
        <w:t>В соответствии со статьей 179 Бюджетного кодекса Российской Федерации, статьей 14 Федерального закона от 06.10.2003 № 131-ФЗ «Об общих принципах организации местного самоуправления в Российской Федерации», Администрация муниципального образования «Пустозерский сельсовет» Ненецкого автономного округа  ПОСТАНОВЛЯЕТ:</w:t>
      </w:r>
    </w:p>
    <w:p w:rsidR="001E4B24" w:rsidRPr="001E4B24" w:rsidRDefault="001E4B24" w:rsidP="001E4B24">
      <w:pPr>
        <w:pStyle w:val="aa"/>
        <w:spacing w:before="0" w:beforeAutospacing="0" w:after="0" w:afterAutospacing="0"/>
        <w:ind w:firstLine="709"/>
        <w:jc w:val="both"/>
        <w:rPr>
          <w:sz w:val="16"/>
          <w:szCs w:val="16"/>
        </w:rPr>
      </w:pPr>
      <w:r w:rsidRPr="001E4B24">
        <w:rPr>
          <w:sz w:val="16"/>
          <w:szCs w:val="16"/>
        </w:rPr>
        <w:t>1. Утвердить Муниципальную программу «Старшее поколение» на 2020 год (прилагается).</w:t>
      </w:r>
    </w:p>
    <w:p w:rsidR="001E4B24" w:rsidRPr="001E4B24" w:rsidRDefault="001E4B24" w:rsidP="001E4B24">
      <w:pPr>
        <w:tabs>
          <w:tab w:val="left" w:pos="-284"/>
        </w:tabs>
        <w:spacing w:after="0" w:line="240" w:lineRule="auto"/>
        <w:ind w:firstLine="709"/>
        <w:jc w:val="both"/>
        <w:rPr>
          <w:rFonts w:ascii="Times New Roman" w:hAnsi="Times New Roman"/>
          <w:i/>
          <w:sz w:val="16"/>
          <w:szCs w:val="16"/>
        </w:rPr>
      </w:pPr>
      <w:r w:rsidRPr="001E4B24">
        <w:rPr>
          <w:rFonts w:ascii="Times New Roman" w:hAnsi="Times New Roman"/>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1E4B24" w:rsidRPr="001E4B24" w:rsidRDefault="001E4B24" w:rsidP="001E4B24">
      <w:pPr>
        <w:spacing w:after="0" w:line="240" w:lineRule="auto"/>
        <w:rPr>
          <w:rFonts w:ascii="Times New Roman" w:hAnsi="Times New Roman"/>
          <w:sz w:val="16"/>
          <w:szCs w:val="16"/>
        </w:rPr>
      </w:pPr>
    </w:p>
    <w:p w:rsidR="001E4B24" w:rsidRPr="001E4B24" w:rsidRDefault="001E4B24" w:rsidP="001E4B24">
      <w:pPr>
        <w:spacing w:after="0" w:line="240" w:lineRule="auto"/>
        <w:rPr>
          <w:rFonts w:ascii="Times New Roman" w:hAnsi="Times New Roman"/>
          <w:sz w:val="16"/>
          <w:szCs w:val="16"/>
        </w:rPr>
      </w:pPr>
    </w:p>
    <w:p w:rsidR="001E4B24" w:rsidRPr="001E4B24" w:rsidRDefault="001E4B24" w:rsidP="001E4B24">
      <w:pPr>
        <w:spacing w:after="0" w:line="240" w:lineRule="auto"/>
        <w:rPr>
          <w:rFonts w:ascii="Times New Roman" w:hAnsi="Times New Roman"/>
          <w:sz w:val="16"/>
          <w:szCs w:val="16"/>
        </w:rPr>
      </w:pPr>
      <w:r w:rsidRPr="001E4B24">
        <w:rPr>
          <w:rFonts w:ascii="Times New Roman" w:hAnsi="Times New Roman"/>
          <w:sz w:val="16"/>
          <w:szCs w:val="16"/>
        </w:rPr>
        <w:t>Глава муниципального образования</w:t>
      </w:r>
    </w:p>
    <w:p w:rsidR="001E4B24" w:rsidRPr="001E4B24" w:rsidRDefault="001E4B24" w:rsidP="001E4B24">
      <w:pPr>
        <w:spacing w:after="0" w:line="240" w:lineRule="auto"/>
        <w:rPr>
          <w:rFonts w:ascii="Times New Roman" w:hAnsi="Times New Roman"/>
          <w:sz w:val="16"/>
          <w:szCs w:val="16"/>
        </w:rPr>
      </w:pPr>
      <w:r w:rsidRPr="001E4B24">
        <w:rPr>
          <w:rFonts w:ascii="Times New Roman" w:hAnsi="Times New Roman"/>
          <w:sz w:val="16"/>
          <w:szCs w:val="16"/>
        </w:rPr>
        <w:t>«Пустозерский сельсовет»</w:t>
      </w:r>
    </w:p>
    <w:p w:rsidR="001E4B24" w:rsidRPr="001E4B24" w:rsidRDefault="001E4B24" w:rsidP="001E4B24">
      <w:pPr>
        <w:spacing w:after="0" w:line="240" w:lineRule="auto"/>
        <w:rPr>
          <w:rFonts w:ascii="Times New Roman" w:hAnsi="Times New Roman"/>
          <w:sz w:val="16"/>
          <w:szCs w:val="16"/>
        </w:rPr>
      </w:pPr>
      <w:r w:rsidRPr="001E4B24">
        <w:rPr>
          <w:rFonts w:ascii="Times New Roman" w:hAnsi="Times New Roman"/>
          <w:sz w:val="16"/>
          <w:szCs w:val="16"/>
        </w:rPr>
        <w:t xml:space="preserve"> Ненецкого автономного округа                                                               С.М.Макарова</w:t>
      </w:r>
    </w:p>
    <w:p w:rsidR="001E4B24" w:rsidRPr="001E4B24" w:rsidRDefault="001E4B24" w:rsidP="00991481">
      <w:pPr>
        <w:autoSpaceDE w:val="0"/>
        <w:autoSpaceDN w:val="0"/>
        <w:adjustRightInd w:val="0"/>
        <w:spacing w:after="0" w:line="240" w:lineRule="auto"/>
        <w:rPr>
          <w:rFonts w:ascii="Times New Roman" w:hAnsi="Times New Roman"/>
          <w:bCs/>
          <w:sz w:val="16"/>
          <w:szCs w:val="16"/>
        </w:rPr>
      </w:pPr>
    </w:p>
    <w:p w:rsidR="001E4B24" w:rsidRPr="001E4B24" w:rsidRDefault="001E4B24" w:rsidP="001E4B24">
      <w:pPr>
        <w:autoSpaceDE w:val="0"/>
        <w:autoSpaceDN w:val="0"/>
        <w:adjustRightInd w:val="0"/>
        <w:spacing w:after="0" w:line="240" w:lineRule="auto"/>
        <w:rPr>
          <w:rFonts w:ascii="Times New Roman" w:hAnsi="Times New Roman"/>
          <w:bCs/>
          <w:sz w:val="16"/>
          <w:szCs w:val="16"/>
        </w:rPr>
      </w:pPr>
    </w:p>
    <w:p w:rsidR="001E4B24" w:rsidRPr="001E4B24" w:rsidRDefault="001E4B24" w:rsidP="00231C13">
      <w:pPr>
        <w:autoSpaceDE w:val="0"/>
        <w:autoSpaceDN w:val="0"/>
        <w:adjustRightInd w:val="0"/>
        <w:spacing w:after="0" w:line="240" w:lineRule="auto"/>
        <w:jc w:val="right"/>
        <w:rPr>
          <w:rFonts w:ascii="Times New Roman" w:hAnsi="Times New Roman"/>
          <w:bCs/>
          <w:sz w:val="16"/>
          <w:szCs w:val="16"/>
        </w:rPr>
      </w:pPr>
      <w:r w:rsidRPr="001E4B24">
        <w:rPr>
          <w:rFonts w:ascii="Times New Roman" w:hAnsi="Times New Roman"/>
          <w:bCs/>
          <w:sz w:val="16"/>
          <w:szCs w:val="16"/>
        </w:rPr>
        <w:t xml:space="preserve">                                                                                                                                 </w:t>
      </w:r>
      <w:proofErr w:type="gramStart"/>
      <w:r w:rsidRPr="001E4B24">
        <w:rPr>
          <w:rFonts w:ascii="Times New Roman" w:hAnsi="Times New Roman"/>
          <w:bCs/>
          <w:sz w:val="16"/>
          <w:szCs w:val="16"/>
        </w:rPr>
        <w:t>Утверждена</w:t>
      </w:r>
      <w:proofErr w:type="gramEnd"/>
      <w:r w:rsidRPr="001E4B24">
        <w:rPr>
          <w:rFonts w:ascii="Times New Roman" w:hAnsi="Times New Roman"/>
          <w:bCs/>
          <w:sz w:val="16"/>
          <w:szCs w:val="16"/>
        </w:rPr>
        <w:t xml:space="preserve"> Постановлением</w:t>
      </w:r>
    </w:p>
    <w:p w:rsidR="001E4B24" w:rsidRPr="001E4B24" w:rsidRDefault="001E4B24" w:rsidP="001E4B24">
      <w:pPr>
        <w:autoSpaceDE w:val="0"/>
        <w:autoSpaceDN w:val="0"/>
        <w:adjustRightInd w:val="0"/>
        <w:spacing w:after="0" w:line="240" w:lineRule="auto"/>
        <w:jc w:val="right"/>
        <w:rPr>
          <w:rFonts w:ascii="Times New Roman" w:hAnsi="Times New Roman"/>
          <w:bCs/>
          <w:sz w:val="16"/>
          <w:szCs w:val="16"/>
        </w:rPr>
      </w:pPr>
      <w:r w:rsidRPr="001E4B24">
        <w:rPr>
          <w:rFonts w:ascii="Times New Roman" w:hAnsi="Times New Roman"/>
          <w:bCs/>
          <w:sz w:val="16"/>
          <w:szCs w:val="16"/>
        </w:rPr>
        <w:t>Администрации МО</w:t>
      </w:r>
    </w:p>
    <w:p w:rsidR="001E4B24" w:rsidRPr="001E4B24" w:rsidRDefault="001E4B24" w:rsidP="001E4B24">
      <w:pPr>
        <w:autoSpaceDE w:val="0"/>
        <w:autoSpaceDN w:val="0"/>
        <w:adjustRightInd w:val="0"/>
        <w:spacing w:after="0" w:line="240" w:lineRule="auto"/>
        <w:jc w:val="right"/>
        <w:rPr>
          <w:rFonts w:ascii="Times New Roman" w:hAnsi="Times New Roman"/>
          <w:bCs/>
          <w:sz w:val="16"/>
          <w:szCs w:val="16"/>
        </w:rPr>
      </w:pPr>
      <w:r w:rsidRPr="001E4B24">
        <w:rPr>
          <w:rFonts w:ascii="Times New Roman" w:hAnsi="Times New Roman"/>
          <w:bCs/>
          <w:sz w:val="16"/>
          <w:szCs w:val="16"/>
        </w:rPr>
        <w:t xml:space="preserve"> «Пустозерский  сельсовет» НАО</w:t>
      </w:r>
    </w:p>
    <w:p w:rsidR="001E4B24" w:rsidRPr="001E4B24" w:rsidRDefault="001E4B24" w:rsidP="001E4B24">
      <w:pPr>
        <w:autoSpaceDE w:val="0"/>
        <w:autoSpaceDN w:val="0"/>
        <w:adjustRightInd w:val="0"/>
        <w:spacing w:after="0" w:line="240" w:lineRule="auto"/>
        <w:jc w:val="right"/>
        <w:rPr>
          <w:bCs/>
          <w:sz w:val="16"/>
          <w:szCs w:val="16"/>
        </w:rPr>
      </w:pPr>
      <w:r w:rsidRPr="001E4B24">
        <w:rPr>
          <w:rFonts w:ascii="Times New Roman" w:hAnsi="Times New Roman"/>
          <w:bCs/>
          <w:sz w:val="16"/>
          <w:szCs w:val="16"/>
        </w:rPr>
        <w:t xml:space="preserve">                                                                                                                от   24.12.2019  № 85</w:t>
      </w:r>
    </w:p>
    <w:p w:rsidR="001E4B24" w:rsidRPr="001E4B24" w:rsidRDefault="001E4B24" w:rsidP="00231C13">
      <w:pPr>
        <w:autoSpaceDE w:val="0"/>
        <w:autoSpaceDN w:val="0"/>
        <w:adjustRightInd w:val="0"/>
        <w:spacing w:after="0" w:line="240" w:lineRule="auto"/>
        <w:jc w:val="center"/>
        <w:rPr>
          <w:rFonts w:ascii="Times New Roman" w:hAnsi="Times New Roman"/>
          <w:b/>
          <w:bCs/>
          <w:sz w:val="16"/>
          <w:szCs w:val="16"/>
        </w:rPr>
      </w:pPr>
    </w:p>
    <w:p w:rsidR="001E4B24" w:rsidRPr="001E4B24" w:rsidRDefault="001E4B24" w:rsidP="00231C13">
      <w:pPr>
        <w:autoSpaceDE w:val="0"/>
        <w:autoSpaceDN w:val="0"/>
        <w:adjustRightInd w:val="0"/>
        <w:spacing w:after="0" w:line="240" w:lineRule="auto"/>
        <w:jc w:val="center"/>
        <w:rPr>
          <w:rFonts w:ascii="Times New Roman" w:hAnsi="Times New Roman"/>
          <w:b/>
          <w:bCs/>
          <w:sz w:val="16"/>
          <w:szCs w:val="16"/>
        </w:rPr>
      </w:pPr>
      <w:r w:rsidRPr="001E4B24">
        <w:rPr>
          <w:rFonts w:ascii="Times New Roman" w:hAnsi="Times New Roman"/>
          <w:b/>
          <w:bCs/>
          <w:sz w:val="16"/>
          <w:szCs w:val="16"/>
        </w:rPr>
        <w:t>МУНИЦИПАЛЬНАЯ ПРОГРАММА</w:t>
      </w:r>
    </w:p>
    <w:p w:rsidR="001E4B24" w:rsidRPr="001E4B24" w:rsidRDefault="00231C13" w:rsidP="00231C13">
      <w:pPr>
        <w:autoSpaceDE w:val="0"/>
        <w:autoSpaceDN w:val="0"/>
        <w:adjustRightInd w:val="0"/>
        <w:spacing w:after="0" w:line="240" w:lineRule="auto"/>
        <w:rPr>
          <w:rFonts w:ascii="Times New Roman" w:hAnsi="Times New Roman"/>
          <w:b/>
          <w:bCs/>
          <w:sz w:val="16"/>
          <w:szCs w:val="16"/>
        </w:rPr>
      </w:pPr>
      <w:r>
        <w:rPr>
          <w:rFonts w:ascii="Times New Roman" w:hAnsi="Times New Roman"/>
          <w:b/>
          <w:bCs/>
          <w:sz w:val="16"/>
          <w:szCs w:val="16"/>
        </w:rPr>
        <w:t xml:space="preserve">                                                                                 </w:t>
      </w:r>
      <w:r w:rsidR="001E4B24" w:rsidRPr="001E4B24">
        <w:rPr>
          <w:rFonts w:ascii="Times New Roman" w:hAnsi="Times New Roman"/>
          <w:b/>
          <w:bCs/>
          <w:sz w:val="16"/>
          <w:szCs w:val="16"/>
        </w:rPr>
        <w:t>«СТАРШЕЕ ПОКОЛЕНИЕ»  на  2020 год</w:t>
      </w:r>
    </w:p>
    <w:p w:rsidR="001E4B24" w:rsidRPr="001E4B24" w:rsidRDefault="001E4B24" w:rsidP="001E4B24">
      <w:pPr>
        <w:autoSpaceDE w:val="0"/>
        <w:autoSpaceDN w:val="0"/>
        <w:adjustRightInd w:val="0"/>
        <w:spacing w:after="0" w:line="240" w:lineRule="auto"/>
        <w:ind w:firstLine="540"/>
        <w:rPr>
          <w:rFonts w:ascii="Times New Roman" w:hAnsi="Times New Roman"/>
          <w:b/>
          <w:bCs/>
          <w:sz w:val="16"/>
          <w:szCs w:val="16"/>
        </w:rPr>
      </w:pPr>
    </w:p>
    <w:p w:rsidR="001E4B24" w:rsidRPr="001E4B24" w:rsidRDefault="001E4B24" w:rsidP="001E4B24">
      <w:pPr>
        <w:autoSpaceDE w:val="0"/>
        <w:autoSpaceDN w:val="0"/>
        <w:adjustRightInd w:val="0"/>
        <w:spacing w:after="0" w:line="240" w:lineRule="auto"/>
        <w:ind w:firstLine="709"/>
        <w:jc w:val="both"/>
        <w:outlineLvl w:val="0"/>
        <w:rPr>
          <w:rFonts w:ascii="Times New Roman" w:eastAsia="Calibri" w:hAnsi="Times New Roman"/>
          <w:sz w:val="16"/>
          <w:szCs w:val="16"/>
        </w:rPr>
      </w:pPr>
      <w:r w:rsidRPr="001E4B24">
        <w:rPr>
          <w:rFonts w:ascii="Times New Roman" w:eastAsia="Calibri" w:hAnsi="Times New Roman"/>
          <w:sz w:val="16"/>
          <w:szCs w:val="16"/>
        </w:rPr>
        <w:t>Заказчик: Администрация муниципального  образования «Пустозерский сельсовет» Ненецкого автономного округа</w:t>
      </w:r>
    </w:p>
    <w:p w:rsidR="001E4B24" w:rsidRPr="001E4B24" w:rsidRDefault="001E4B24" w:rsidP="001E4B24">
      <w:pPr>
        <w:pStyle w:val="ConsPlusCell"/>
        <w:ind w:firstLine="709"/>
        <w:jc w:val="both"/>
        <w:rPr>
          <w:rFonts w:ascii="Times New Roman" w:hAnsi="Times New Roman"/>
          <w:sz w:val="16"/>
          <w:szCs w:val="16"/>
        </w:rPr>
      </w:pPr>
      <w:r w:rsidRPr="001E4B24">
        <w:rPr>
          <w:rFonts w:ascii="Times New Roman" w:hAnsi="Times New Roman"/>
          <w:sz w:val="16"/>
          <w:szCs w:val="16"/>
        </w:rPr>
        <w:t xml:space="preserve">1. Цели и задачи программы: улучшение качества жизни граждан старшего поколения путем обеспечения доступности культурно - </w:t>
      </w:r>
      <w:proofErr w:type="spellStart"/>
      <w:r w:rsidRPr="001E4B24">
        <w:rPr>
          <w:rFonts w:ascii="Times New Roman" w:hAnsi="Times New Roman"/>
          <w:sz w:val="16"/>
          <w:szCs w:val="16"/>
        </w:rPr>
        <w:t>досуговых</w:t>
      </w:r>
      <w:proofErr w:type="spellEnd"/>
      <w:r w:rsidRPr="001E4B24">
        <w:rPr>
          <w:rFonts w:ascii="Times New Roman" w:hAnsi="Times New Roman"/>
          <w:sz w:val="16"/>
          <w:szCs w:val="16"/>
        </w:rPr>
        <w:t xml:space="preserve"> услуг, содействия активному участию пожилых граждан в жизни общества, привлечение общественного внимания к проблемам старшего поколения, повышение социальной активности ветеранов, организация досуга граждан старшего поколения, реализация их творческого потенциала, создание условий для вовлечения пенсионеров в занятия физической культурой и спортом.</w:t>
      </w:r>
    </w:p>
    <w:p w:rsidR="001E4B24" w:rsidRPr="001E4B24" w:rsidRDefault="001E4B24" w:rsidP="001E4B24">
      <w:pPr>
        <w:autoSpaceDE w:val="0"/>
        <w:autoSpaceDN w:val="0"/>
        <w:adjustRightInd w:val="0"/>
        <w:ind w:firstLine="709"/>
        <w:jc w:val="both"/>
        <w:outlineLvl w:val="0"/>
        <w:rPr>
          <w:rFonts w:ascii="Times New Roman" w:eastAsia="Calibri" w:hAnsi="Times New Roman"/>
          <w:sz w:val="16"/>
          <w:szCs w:val="16"/>
        </w:rPr>
      </w:pPr>
      <w:r w:rsidRPr="001E4B24">
        <w:rPr>
          <w:rFonts w:ascii="Times New Roman" w:eastAsia="Calibri" w:hAnsi="Times New Roman"/>
          <w:sz w:val="16"/>
          <w:szCs w:val="16"/>
        </w:rPr>
        <w:t>2. Перечень мероприятий программы, ожидаемые конечные результаты реализации и необходимый объем финансирования:</w:t>
      </w:r>
    </w:p>
    <w:tbl>
      <w:tblPr>
        <w:tblW w:w="9828" w:type="dxa"/>
        <w:tblCellSpacing w:w="5" w:type="nil"/>
        <w:tblInd w:w="-33" w:type="dxa"/>
        <w:tblLayout w:type="fixed"/>
        <w:tblCellMar>
          <w:left w:w="75" w:type="dxa"/>
          <w:right w:w="75" w:type="dxa"/>
        </w:tblCellMar>
        <w:tblLook w:val="0000"/>
      </w:tblPr>
      <w:tblGrid>
        <w:gridCol w:w="529"/>
        <w:gridCol w:w="3275"/>
        <w:gridCol w:w="1336"/>
        <w:gridCol w:w="715"/>
        <w:gridCol w:w="2167"/>
        <w:gridCol w:w="1806"/>
      </w:tblGrid>
      <w:tr w:rsidR="001E4B24" w:rsidRPr="001E4B24" w:rsidTr="00991481">
        <w:trPr>
          <w:trHeight w:val="540"/>
          <w:tblCellSpacing w:w="5" w:type="nil"/>
        </w:trPr>
        <w:tc>
          <w:tcPr>
            <w:tcW w:w="529" w:type="dxa"/>
            <w:vMerge w:val="restart"/>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outlineLvl w:val="0"/>
              <w:rPr>
                <w:rFonts w:ascii="Times New Roman" w:eastAsia="Calibri" w:hAnsi="Times New Roman"/>
                <w:sz w:val="16"/>
                <w:szCs w:val="16"/>
              </w:rPr>
            </w:pPr>
            <w:r w:rsidRPr="001E4B24">
              <w:rPr>
                <w:rFonts w:ascii="Times New Roman" w:eastAsia="Calibri" w:hAnsi="Times New Roman"/>
                <w:sz w:val="16"/>
                <w:szCs w:val="16"/>
              </w:rPr>
              <w:t xml:space="preserve">N </w:t>
            </w:r>
            <w:proofErr w:type="spellStart"/>
            <w:proofErr w:type="gramStart"/>
            <w:r w:rsidRPr="001E4B24">
              <w:rPr>
                <w:rFonts w:ascii="Times New Roman" w:eastAsia="Calibri" w:hAnsi="Times New Roman"/>
                <w:sz w:val="16"/>
                <w:szCs w:val="16"/>
              </w:rPr>
              <w:t>п</w:t>
            </w:r>
            <w:proofErr w:type="spellEnd"/>
            <w:proofErr w:type="gramEnd"/>
            <w:r w:rsidRPr="001E4B24">
              <w:rPr>
                <w:rFonts w:ascii="Times New Roman" w:eastAsia="Calibri" w:hAnsi="Times New Roman"/>
                <w:sz w:val="16"/>
                <w:szCs w:val="16"/>
              </w:rPr>
              <w:t>/</w:t>
            </w:r>
            <w:proofErr w:type="spellStart"/>
            <w:r w:rsidRPr="001E4B24">
              <w:rPr>
                <w:rFonts w:ascii="Times New Roman" w:eastAsia="Calibri" w:hAnsi="Times New Roman"/>
                <w:sz w:val="16"/>
                <w:szCs w:val="16"/>
              </w:rPr>
              <w:t>п</w:t>
            </w:r>
            <w:proofErr w:type="spellEnd"/>
          </w:p>
        </w:tc>
        <w:tc>
          <w:tcPr>
            <w:tcW w:w="3275" w:type="dxa"/>
            <w:vMerge w:val="restart"/>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center"/>
              <w:outlineLvl w:val="0"/>
              <w:rPr>
                <w:rFonts w:ascii="Times New Roman" w:eastAsia="Calibri" w:hAnsi="Times New Roman"/>
                <w:sz w:val="16"/>
                <w:szCs w:val="16"/>
              </w:rPr>
            </w:pPr>
            <w:r w:rsidRPr="001E4B24">
              <w:rPr>
                <w:rFonts w:ascii="Times New Roman" w:eastAsia="Calibri" w:hAnsi="Times New Roman"/>
                <w:sz w:val="16"/>
                <w:szCs w:val="16"/>
              </w:rPr>
              <w:t xml:space="preserve">Наименование    </w:t>
            </w:r>
            <w:r w:rsidRPr="001E4B24">
              <w:rPr>
                <w:rFonts w:ascii="Times New Roman" w:eastAsia="Calibri" w:hAnsi="Times New Roman"/>
                <w:sz w:val="16"/>
                <w:szCs w:val="16"/>
              </w:rPr>
              <w:br/>
              <w:t xml:space="preserve">    мероприятия</w:t>
            </w:r>
          </w:p>
        </w:tc>
        <w:tc>
          <w:tcPr>
            <w:tcW w:w="2051" w:type="dxa"/>
            <w:gridSpan w:val="2"/>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center"/>
              <w:outlineLvl w:val="0"/>
              <w:rPr>
                <w:rFonts w:ascii="Times New Roman" w:eastAsia="Calibri" w:hAnsi="Times New Roman"/>
                <w:sz w:val="16"/>
                <w:szCs w:val="16"/>
              </w:rPr>
            </w:pPr>
            <w:r w:rsidRPr="001E4B24">
              <w:rPr>
                <w:rFonts w:ascii="Times New Roman" w:eastAsia="Calibri" w:hAnsi="Times New Roman"/>
                <w:sz w:val="16"/>
                <w:szCs w:val="16"/>
              </w:rPr>
              <w:t xml:space="preserve">Ожидаемые конечные </w:t>
            </w:r>
            <w:r w:rsidRPr="001E4B24">
              <w:rPr>
                <w:rFonts w:ascii="Times New Roman" w:eastAsia="Calibri" w:hAnsi="Times New Roman"/>
                <w:sz w:val="16"/>
                <w:szCs w:val="16"/>
              </w:rPr>
              <w:br/>
              <w:t xml:space="preserve">    результаты</w:t>
            </w:r>
          </w:p>
        </w:tc>
        <w:tc>
          <w:tcPr>
            <w:tcW w:w="2167" w:type="dxa"/>
            <w:vMerge w:val="restart"/>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center"/>
              <w:outlineLvl w:val="0"/>
              <w:rPr>
                <w:rFonts w:ascii="Times New Roman" w:eastAsia="Calibri" w:hAnsi="Times New Roman"/>
                <w:sz w:val="16"/>
                <w:szCs w:val="16"/>
              </w:rPr>
            </w:pPr>
            <w:r w:rsidRPr="001E4B24">
              <w:rPr>
                <w:rFonts w:ascii="Times New Roman" w:eastAsia="Calibri" w:hAnsi="Times New Roman"/>
                <w:sz w:val="16"/>
                <w:szCs w:val="16"/>
              </w:rPr>
              <w:t xml:space="preserve">Срок    </w:t>
            </w:r>
            <w:r w:rsidRPr="001E4B24">
              <w:rPr>
                <w:rFonts w:ascii="Times New Roman" w:eastAsia="Calibri" w:hAnsi="Times New Roman"/>
                <w:sz w:val="16"/>
                <w:szCs w:val="16"/>
              </w:rPr>
              <w:br/>
              <w:t xml:space="preserve">исполнения </w:t>
            </w:r>
            <w:r w:rsidRPr="001E4B24">
              <w:rPr>
                <w:rFonts w:ascii="Times New Roman" w:eastAsia="Calibri" w:hAnsi="Times New Roman"/>
                <w:sz w:val="16"/>
                <w:szCs w:val="16"/>
              </w:rPr>
              <w:br/>
              <w:t>мероприятия</w:t>
            </w:r>
          </w:p>
        </w:tc>
        <w:tc>
          <w:tcPr>
            <w:tcW w:w="1806" w:type="dxa"/>
            <w:vMerge w:val="restart"/>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center"/>
              <w:outlineLvl w:val="0"/>
              <w:rPr>
                <w:rFonts w:ascii="Times New Roman" w:eastAsia="Calibri" w:hAnsi="Times New Roman"/>
                <w:sz w:val="16"/>
                <w:szCs w:val="16"/>
              </w:rPr>
            </w:pPr>
            <w:r w:rsidRPr="001E4B24">
              <w:rPr>
                <w:rFonts w:ascii="Times New Roman" w:eastAsia="Calibri" w:hAnsi="Times New Roman"/>
                <w:sz w:val="16"/>
                <w:szCs w:val="16"/>
              </w:rPr>
              <w:t xml:space="preserve">Необходимый  </w:t>
            </w:r>
            <w:r w:rsidRPr="001E4B24">
              <w:rPr>
                <w:rFonts w:ascii="Times New Roman" w:eastAsia="Calibri" w:hAnsi="Times New Roman"/>
                <w:sz w:val="16"/>
                <w:szCs w:val="16"/>
              </w:rPr>
              <w:br/>
              <w:t xml:space="preserve">    объем     </w:t>
            </w:r>
            <w:r w:rsidRPr="001E4B24">
              <w:rPr>
                <w:rFonts w:ascii="Times New Roman" w:eastAsia="Calibri" w:hAnsi="Times New Roman"/>
                <w:sz w:val="16"/>
                <w:szCs w:val="16"/>
              </w:rPr>
              <w:br/>
              <w:t>финансирования</w:t>
            </w:r>
            <w:r w:rsidRPr="001E4B24">
              <w:rPr>
                <w:rFonts w:ascii="Times New Roman" w:eastAsia="Calibri" w:hAnsi="Times New Roman"/>
                <w:sz w:val="16"/>
                <w:szCs w:val="16"/>
              </w:rPr>
              <w:br/>
              <w:t xml:space="preserve"> (тыс. руб.)</w:t>
            </w:r>
          </w:p>
        </w:tc>
      </w:tr>
      <w:tr w:rsidR="001E4B24" w:rsidRPr="001E4B24" w:rsidTr="00991481">
        <w:trPr>
          <w:trHeight w:val="360"/>
          <w:tblCellSpacing w:w="5" w:type="nil"/>
        </w:trPr>
        <w:tc>
          <w:tcPr>
            <w:tcW w:w="529" w:type="dxa"/>
            <w:vMerge/>
            <w:tcBorders>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ind w:firstLine="540"/>
              <w:jc w:val="both"/>
              <w:outlineLvl w:val="0"/>
              <w:rPr>
                <w:rFonts w:ascii="Times New Roman" w:eastAsia="Calibri" w:hAnsi="Times New Roman"/>
                <w:sz w:val="16"/>
                <w:szCs w:val="16"/>
              </w:rPr>
            </w:pPr>
          </w:p>
        </w:tc>
        <w:tc>
          <w:tcPr>
            <w:tcW w:w="3275" w:type="dxa"/>
            <w:vMerge/>
            <w:tcBorders>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ind w:firstLine="540"/>
              <w:jc w:val="both"/>
              <w:outlineLvl w:val="0"/>
              <w:rPr>
                <w:rFonts w:ascii="Times New Roman" w:eastAsia="Calibri" w:hAnsi="Times New Roman"/>
                <w:sz w:val="16"/>
                <w:szCs w:val="16"/>
              </w:rPr>
            </w:pPr>
          </w:p>
        </w:tc>
        <w:tc>
          <w:tcPr>
            <w:tcW w:w="1336" w:type="dxa"/>
            <w:tcBorders>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ind w:hanging="11"/>
              <w:jc w:val="center"/>
              <w:outlineLvl w:val="0"/>
              <w:rPr>
                <w:rFonts w:ascii="Times New Roman" w:eastAsia="Calibri" w:hAnsi="Times New Roman"/>
                <w:sz w:val="16"/>
                <w:szCs w:val="16"/>
              </w:rPr>
            </w:pPr>
            <w:r w:rsidRPr="001E4B24">
              <w:rPr>
                <w:rFonts w:ascii="Times New Roman" w:eastAsia="Calibri" w:hAnsi="Times New Roman"/>
                <w:sz w:val="16"/>
                <w:szCs w:val="16"/>
              </w:rPr>
              <w:t xml:space="preserve">Единица </w:t>
            </w:r>
            <w:r w:rsidRPr="001E4B24">
              <w:rPr>
                <w:rFonts w:ascii="Times New Roman" w:eastAsia="Calibri" w:hAnsi="Times New Roman"/>
                <w:sz w:val="16"/>
                <w:szCs w:val="16"/>
              </w:rPr>
              <w:br/>
              <w:t>измерения</w:t>
            </w:r>
          </w:p>
        </w:tc>
        <w:tc>
          <w:tcPr>
            <w:tcW w:w="715" w:type="dxa"/>
            <w:tcBorders>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jc w:val="both"/>
              <w:outlineLvl w:val="0"/>
              <w:rPr>
                <w:rFonts w:ascii="Times New Roman" w:eastAsia="Calibri" w:hAnsi="Times New Roman"/>
                <w:sz w:val="16"/>
                <w:szCs w:val="16"/>
              </w:rPr>
            </w:pPr>
            <w:r w:rsidRPr="001E4B24">
              <w:rPr>
                <w:rFonts w:ascii="Times New Roman" w:eastAsia="Calibri" w:hAnsi="Times New Roman"/>
                <w:sz w:val="16"/>
                <w:szCs w:val="16"/>
              </w:rPr>
              <w:t xml:space="preserve"> Кол-во  </w:t>
            </w:r>
          </w:p>
        </w:tc>
        <w:tc>
          <w:tcPr>
            <w:tcW w:w="2167" w:type="dxa"/>
            <w:vMerge/>
            <w:tcBorders>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ind w:firstLine="540"/>
              <w:jc w:val="both"/>
              <w:outlineLvl w:val="0"/>
              <w:rPr>
                <w:rFonts w:ascii="Times New Roman" w:eastAsia="Calibri" w:hAnsi="Times New Roman"/>
                <w:sz w:val="16"/>
                <w:szCs w:val="16"/>
              </w:rPr>
            </w:pPr>
          </w:p>
        </w:tc>
        <w:tc>
          <w:tcPr>
            <w:tcW w:w="1806" w:type="dxa"/>
            <w:vMerge/>
            <w:tcBorders>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ind w:firstLine="42"/>
              <w:jc w:val="both"/>
              <w:outlineLvl w:val="0"/>
              <w:rPr>
                <w:rFonts w:ascii="Times New Roman" w:eastAsia="Calibri" w:hAnsi="Times New Roman"/>
                <w:sz w:val="16"/>
                <w:szCs w:val="16"/>
              </w:rPr>
            </w:pPr>
          </w:p>
        </w:tc>
      </w:tr>
      <w:tr w:rsidR="001E4B24" w:rsidRPr="001E4B24" w:rsidTr="00991481">
        <w:trPr>
          <w:tblCellSpacing w:w="5" w:type="nil"/>
        </w:trPr>
        <w:tc>
          <w:tcPr>
            <w:tcW w:w="529" w:type="dxa"/>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both"/>
              <w:outlineLvl w:val="0"/>
              <w:rPr>
                <w:rFonts w:ascii="Times New Roman" w:eastAsia="Calibri" w:hAnsi="Times New Roman"/>
                <w:sz w:val="16"/>
                <w:szCs w:val="16"/>
              </w:rPr>
            </w:pPr>
            <w:r w:rsidRPr="001E4B24">
              <w:rPr>
                <w:rFonts w:ascii="Times New Roman" w:eastAsia="Calibri" w:hAnsi="Times New Roman"/>
                <w:sz w:val="16"/>
                <w:szCs w:val="16"/>
              </w:rPr>
              <w:lastRenderedPageBreak/>
              <w:t xml:space="preserve">1    </w:t>
            </w:r>
          </w:p>
        </w:tc>
        <w:tc>
          <w:tcPr>
            <w:tcW w:w="3275" w:type="dxa"/>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both"/>
              <w:outlineLvl w:val="0"/>
              <w:rPr>
                <w:rFonts w:ascii="Times New Roman" w:eastAsia="Calibri" w:hAnsi="Times New Roman"/>
                <w:sz w:val="16"/>
                <w:szCs w:val="16"/>
              </w:rPr>
            </w:pPr>
            <w:r w:rsidRPr="001E4B24">
              <w:rPr>
                <w:rFonts w:ascii="Times New Roman" w:hAnsi="Times New Roman"/>
                <w:sz w:val="16"/>
                <w:szCs w:val="16"/>
              </w:rPr>
              <w:t>Организация поздравлений юбиляров  (65 лет, 70 лет, 75 лет, 80 лет, 85 лет, 90 лет и старше) с вручением ценного подарка.</w:t>
            </w:r>
          </w:p>
        </w:tc>
        <w:tc>
          <w:tcPr>
            <w:tcW w:w="1336" w:type="dxa"/>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both"/>
              <w:outlineLvl w:val="0"/>
              <w:rPr>
                <w:rFonts w:ascii="Times New Roman" w:eastAsia="Calibri" w:hAnsi="Times New Roman"/>
                <w:sz w:val="16"/>
                <w:szCs w:val="16"/>
              </w:rPr>
            </w:pPr>
            <w:r w:rsidRPr="001E4B24">
              <w:rPr>
                <w:rFonts w:ascii="Times New Roman" w:eastAsia="Calibri" w:hAnsi="Times New Roman"/>
                <w:sz w:val="16"/>
                <w:szCs w:val="16"/>
              </w:rPr>
              <w:t>человек</w:t>
            </w:r>
          </w:p>
        </w:tc>
        <w:tc>
          <w:tcPr>
            <w:tcW w:w="715" w:type="dxa"/>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both"/>
              <w:outlineLvl w:val="0"/>
              <w:rPr>
                <w:rFonts w:ascii="Times New Roman" w:eastAsia="Calibri" w:hAnsi="Times New Roman"/>
                <w:sz w:val="16"/>
                <w:szCs w:val="16"/>
              </w:rPr>
            </w:pPr>
            <w:r w:rsidRPr="001E4B24">
              <w:rPr>
                <w:rFonts w:ascii="Times New Roman" w:eastAsia="Calibri" w:hAnsi="Times New Roman"/>
                <w:sz w:val="16"/>
                <w:szCs w:val="16"/>
              </w:rPr>
              <w:t>27</w:t>
            </w:r>
          </w:p>
        </w:tc>
        <w:tc>
          <w:tcPr>
            <w:tcW w:w="2167" w:type="dxa"/>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both"/>
              <w:outlineLvl w:val="0"/>
              <w:rPr>
                <w:rFonts w:ascii="Times New Roman" w:eastAsia="Calibri" w:hAnsi="Times New Roman"/>
                <w:sz w:val="16"/>
                <w:szCs w:val="16"/>
              </w:rPr>
            </w:pPr>
            <w:r w:rsidRPr="001E4B24">
              <w:rPr>
                <w:rFonts w:ascii="Times New Roman" w:eastAsia="Calibri" w:hAnsi="Times New Roman"/>
                <w:sz w:val="16"/>
                <w:szCs w:val="16"/>
              </w:rPr>
              <w:t xml:space="preserve">В течение 2020 года </w:t>
            </w:r>
          </w:p>
        </w:tc>
        <w:tc>
          <w:tcPr>
            <w:tcW w:w="1806" w:type="dxa"/>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center"/>
              <w:outlineLvl w:val="0"/>
              <w:rPr>
                <w:rFonts w:ascii="Times New Roman" w:eastAsia="Calibri" w:hAnsi="Times New Roman"/>
                <w:sz w:val="16"/>
                <w:szCs w:val="16"/>
              </w:rPr>
            </w:pPr>
            <w:r w:rsidRPr="001E4B24">
              <w:rPr>
                <w:rFonts w:ascii="Times New Roman" w:eastAsia="Calibri" w:hAnsi="Times New Roman"/>
                <w:sz w:val="16"/>
                <w:szCs w:val="16"/>
              </w:rPr>
              <w:t>65,0</w:t>
            </w:r>
          </w:p>
        </w:tc>
      </w:tr>
      <w:tr w:rsidR="001E4B24" w:rsidRPr="001E4B24" w:rsidTr="00991481">
        <w:trPr>
          <w:tblCellSpacing w:w="5" w:type="nil"/>
        </w:trPr>
        <w:tc>
          <w:tcPr>
            <w:tcW w:w="529" w:type="dxa"/>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both"/>
              <w:outlineLvl w:val="0"/>
              <w:rPr>
                <w:rFonts w:ascii="Times New Roman" w:eastAsia="Calibri" w:hAnsi="Times New Roman"/>
                <w:sz w:val="16"/>
                <w:szCs w:val="16"/>
              </w:rPr>
            </w:pPr>
            <w:r w:rsidRPr="001E4B24">
              <w:rPr>
                <w:rFonts w:ascii="Times New Roman" w:eastAsia="Calibri" w:hAnsi="Times New Roman"/>
                <w:sz w:val="16"/>
                <w:szCs w:val="16"/>
              </w:rPr>
              <w:t>2</w:t>
            </w:r>
          </w:p>
        </w:tc>
        <w:tc>
          <w:tcPr>
            <w:tcW w:w="3275" w:type="dxa"/>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both"/>
              <w:outlineLvl w:val="0"/>
              <w:rPr>
                <w:rFonts w:ascii="Times New Roman" w:hAnsi="Times New Roman"/>
                <w:sz w:val="16"/>
                <w:szCs w:val="16"/>
              </w:rPr>
            </w:pPr>
            <w:r w:rsidRPr="001E4B24">
              <w:rPr>
                <w:rFonts w:ascii="Times New Roman" w:hAnsi="Times New Roman"/>
                <w:sz w:val="16"/>
                <w:szCs w:val="16"/>
              </w:rPr>
              <w:t>Организация мероприятий в честь юбилея Победы в Великой Отечественной войне</w:t>
            </w:r>
          </w:p>
        </w:tc>
        <w:tc>
          <w:tcPr>
            <w:tcW w:w="1336" w:type="dxa"/>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both"/>
              <w:outlineLvl w:val="0"/>
              <w:rPr>
                <w:rFonts w:ascii="Times New Roman" w:eastAsia="Calibri" w:hAnsi="Times New Roman"/>
                <w:sz w:val="16"/>
                <w:szCs w:val="16"/>
              </w:rPr>
            </w:pPr>
            <w:r w:rsidRPr="001E4B24">
              <w:rPr>
                <w:rFonts w:ascii="Times New Roman" w:eastAsia="Calibri" w:hAnsi="Times New Roman"/>
                <w:sz w:val="16"/>
                <w:szCs w:val="16"/>
              </w:rPr>
              <w:t>человек</w:t>
            </w:r>
          </w:p>
        </w:tc>
        <w:tc>
          <w:tcPr>
            <w:tcW w:w="715" w:type="dxa"/>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both"/>
              <w:outlineLvl w:val="0"/>
              <w:rPr>
                <w:rFonts w:ascii="Times New Roman" w:eastAsia="Calibri" w:hAnsi="Times New Roman"/>
                <w:sz w:val="16"/>
                <w:szCs w:val="16"/>
              </w:rPr>
            </w:pPr>
            <w:r w:rsidRPr="001E4B24">
              <w:rPr>
                <w:rFonts w:ascii="Times New Roman" w:eastAsia="Calibri" w:hAnsi="Times New Roman"/>
                <w:sz w:val="16"/>
                <w:szCs w:val="16"/>
              </w:rPr>
              <w:t>40</w:t>
            </w:r>
          </w:p>
        </w:tc>
        <w:tc>
          <w:tcPr>
            <w:tcW w:w="2167" w:type="dxa"/>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both"/>
              <w:outlineLvl w:val="0"/>
              <w:rPr>
                <w:rFonts w:ascii="Times New Roman" w:eastAsia="Calibri" w:hAnsi="Times New Roman"/>
                <w:sz w:val="16"/>
                <w:szCs w:val="16"/>
              </w:rPr>
            </w:pPr>
            <w:r w:rsidRPr="001E4B24">
              <w:rPr>
                <w:rFonts w:ascii="Times New Roman" w:eastAsia="Calibri" w:hAnsi="Times New Roman"/>
                <w:sz w:val="16"/>
                <w:szCs w:val="16"/>
              </w:rPr>
              <w:t>Май 2020 г.</w:t>
            </w:r>
          </w:p>
        </w:tc>
        <w:tc>
          <w:tcPr>
            <w:tcW w:w="1806" w:type="dxa"/>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center"/>
              <w:outlineLvl w:val="0"/>
              <w:rPr>
                <w:rFonts w:ascii="Times New Roman" w:eastAsia="Calibri" w:hAnsi="Times New Roman"/>
                <w:sz w:val="16"/>
                <w:szCs w:val="16"/>
              </w:rPr>
            </w:pPr>
            <w:r w:rsidRPr="001E4B24">
              <w:rPr>
                <w:rFonts w:ascii="Times New Roman" w:eastAsia="Calibri" w:hAnsi="Times New Roman"/>
                <w:sz w:val="16"/>
                <w:szCs w:val="16"/>
              </w:rPr>
              <w:t>50,0</w:t>
            </w:r>
          </w:p>
        </w:tc>
      </w:tr>
      <w:tr w:rsidR="001E4B24" w:rsidRPr="001E4B24" w:rsidTr="00991481">
        <w:trPr>
          <w:tblCellSpacing w:w="5" w:type="nil"/>
        </w:trPr>
        <w:tc>
          <w:tcPr>
            <w:tcW w:w="529" w:type="dxa"/>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both"/>
              <w:outlineLvl w:val="0"/>
              <w:rPr>
                <w:rFonts w:ascii="Times New Roman" w:eastAsia="Calibri" w:hAnsi="Times New Roman"/>
                <w:sz w:val="16"/>
                <w:szCs w:val="16"/>
              </w:rPr>
            </w:pPr>
            <w:r w:rsidRPr="001E4B24">
              <w:rPr>
                <w:rFonts w:ascii="Times New Roman" w:eastAsia="Calibri" w:hAnsi="Times New Roman"/>
                <w:sz w:val="16"/>
                <w:szCs w:val="16"/>
              </w:rPr>
              <w:t>3</w:t>
            </w:r>
          </w:p>
        </w:tc>
        <w:tc>
          <w:tcPr>
            <w:tcW w:w="3275" w:type="dxa"/>
            <w:tcBorders>
              <w:top w:val="single" w:sz="4" w:space="0" w:color="auto"/>
              <w:left w:val="single" w:sz="4" w:space="0" w:color="auto"/>
              <w:bottom w:val="single" w:sz="4" w:space="0" w:color="auto"/>
              <w:right w:val="single" w:sz="4" w:space="0" w:color="auto"/>
            </w:tcBorders>
          </w:tcPr>
          <w:p w:rsidR="001E4B24" w:rsidRPr="001E4B24" w:rsidRDefault="001E4B24" w:rsidP="00FB1047">
            <w:pPr>
              <w:pStyle w:val="ConsPlusNormal"/>
              <w:outlineLvl w:val="0"/>
              <w:rPr>
                <w:rFonts w:ascii="Times New Roman" w:hAnsi="Times New Roman" w:cs="Times New Roman"/>
                <w:sz w:val="16"/>
                <w:szCs w:val="16"/>
              </w:rPr>
            </w:pPr>
            <w:r w:rsidRPr="001E4B24">
              <w:rPr>
                <w:rFonts w:ascii="Times New Roman" w:hAnsi="Times New Roman" w:cs="Times New Roman"/>
                <w:sz w:val="16"/>
                <w:szCs w:val="16"/>
              </w:rPr>
              <w:t>Организация мероприятий,</w:t>
            </w:r>
          </w:p>
          <w:p w:rsidR="001E4B24" w:rsidRPr="001E4B24" w:rsidRDefault="001E4B24" w:rsidP="00FB1047">
            <w:pPr>
              <w:autoSpaceDE w:val="0"/>
              <w:autoSpaceDN w:val="0"/>
              <w:adjustRightInd w:val="0"/>
              <w:spacing w:after="0" w:line="240" w:lineRule="auto"/>
              <w:jc w:val="both"/>
              <w:outlineLvl w:val="0"/>
              <w:rPr>
                <w:rFonts w:ascii="Times New Roman" w:hAnsi="Times New Roman"/>
                <w:sz w:val="16"/>
                <w:szCs w:val="16"/>
              </w:rPr>
            </w:pPr>
            <w:r w:rsidRPr="001E4B24">
              <w:rPr>
                <w:rFonts w:ascii="Times New Roman" w:hAnsi="Times New Roman"/>
                <w:sz w:val="16"/>
                <w:szCs w:val="16"/>
              </w:rPr>
              <w:t>посвященных Дню пожилых людей.</w:t>
            </w:r>
          </w:p>
        </w:tc>
        <w:tc>
          <w:tcPr>
            <w:tcW w:w="1336" w:type="dxa"/>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both"/>
              <w:outlineLvl w:val="0"/>
              <w:rPr>
                <w:rFonts w:ascii="Times New Roman" w:eastAsia="Calibri" w:hAnsi="Times New Roman"/>
                <w:sz w:val="16"/>
                <w:szCs w:val="16"/>
              </w:rPr>
            </w:pPr>
            <w:r w:rsidRPr="001E4B24">
              <w:rPr>
                <w:rFonts w:ascii="Times New Roman" w:eastAsia="Calibri" w:hAnsi="Times New Roman"/>
                <w:sz w:val="16"/>
                <w:szCs w:val="16"/>
              </w:rPr>
              <w:t>человек</w:t>
            </w:r>
          </w:p>
        </w:tc>
        <w:tc>
          <w:tcPr>
            <w:tcW w:w="715" w:type="dxa"/>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both"/>
              <w:outlineLvl w:val="0"/>
              <w:rPr>
                <w:rFonts w:ascii="Times New Roman" w:eastAsia="Calibri" w:hAnsi="Times New Roman"/>
                <w:sz w:val="16"/>
                <w:szCs w:val="16"/>
              </w:rPr>
            </w:pPr>
            <w:r w:rsidRPr="001E4B24">
              <w:rPr>
                <w:rFonts w:ascii="Times New Roman" w:eastAsia="Calibri" w:hAnsi="Times New Roman"/>
                <w:sz w:val="16"/>
                <w:szCs w:val="16"/>
              </w:rPr>
              <w:t>30</w:t>
            </w:r>
          </w:p>
        </w:tc>
        <w:tc>
          <w:tcPr>
            <w:tcW w:w="2167" w:type="dxa"/>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both"/>
              <w:outlineLvl w:val="0"/>
              <w:rPr>
                <w:rFonts w:ascii="Times New Roman" w:eastAsia="Calibri" w:hAnsi="Times New Roman"/>
                <w:sz w:val="16"/>
                <w:szCs w:val="16"/>
              </w:rPr>
            </w:pPr>
            <w:r w:rsidRPr="001E4B24">
              <w:rPr>
                <w:rFonts w:ascii="Times New Roman" w:eastAsia="Calibri" w:hAnsi="Times New Roman"/>
                <w:sz w:val="16"/>
                <w:szCs w:val="16"/>
              </w:rPr>
              <w:t>Октябрь 2020 г.</w:t>
            </w:r>
          </w:p>
        </w:tc>
        <w:tc>
          <w:tcPr>
            <w:tcW w:w="1806" w:type="dxa"/>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center"/>
              <w:outlineLvl w:val="0"/>
              <w:rPr>
                <w:rFonts w:ascii="Times New Roman" w:eastAsia="Calibri" w:hAnsi="Times New Roman"/>
                <w:sz w:val="16"/>
                <w:szCs w:val="16"/>
              </w:rPr>
            </w:pPr>
            <w:r w:rsidRPr="001E4B24">
              <w:rPr>
                <w:rFonts w:ascii="Times New Roman" w:eastAsia="Calibri" w:hAnsi="Times New Roman"/>
                <w:sz w:val="16"/>
                <w:szCs w:val="16"/>
              </w:rPr>
              <w:t>25,0</w:t>
            </w:r>
          </w:p>
        </w:tc>
      </w:tr>
      <w:tr w:rsidR="001E4B24" w:rsidRPr="001E4B24" w:rsidTr="00991481">
        <w:trPr>
          <w:tblCellSpacing w:w="5" w:type="nil"/>
        </w:trPr>
        <w:tc>
          <w:tcPr>
            <w:tcW w:w="529" w:type="dxa"/>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both"/>
              <w:outlineLvl w:val="0"/>
              <w:rPr>
                <w:rFonts w:ascii="Times New Roman" w:eastAsia="Calibri" w:hAnsi="Times New Roman"/>
                <w:sz w:val="16"/>
                <w:szCs w:val="16"/>
              </w:rPr>
            </w:pPr>
            <w:r w:rsidRPr="001E4B24">
              <w:rPr>
                <w:rFonts w:ascii="Times New Roman" w:eastAsia="Calibri" w:hAnsi="Times New Roman"/>
                <w:sz w:val="16"/>
                <w:szCs w:val="16"/>
              </w:rPr>
              <w:t>4</w:t>
            </w:r>
          </w:p>
        </w:tc>
        <w:tc>
          <w:tcPr>
            <w:tcW w:w="3275" w:type="dxa"/>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both"/>
              <w:outlineLvl w:val="0"/>
              <w:rPr>
                <w:rFonts w:ascii="Times New Roman" w:hAnsi="Times New Roman"/>
                <w:sz w:val="16"/>
                <w:szCs w:val="16"/>
              </w:rPr>
            </w:pPr>
            <w:r w:rsidRPr="001E4B24">
              <w:rPr>
                <w:rFonts w:ascii="Times New Roman" w:hAnsi="Times New Roman"/>
                <w:sz w:val="16"/>
                <w:szCs w:val="16"/>
              </w:rPr>
              <w:t>Организация мероприятий к празднованию Нового года</w:t>
            </w:r>
          </w:p>
        </w:tc>
        <w:tc>
          <w:tcPr>
            <w:tcW w:w="1336" w:type="dxa"/>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both"/>
              <w:outlineLvl w:val="0"/>
              <w:rPr>
                <w:rFonts w:ascii="Times New Roman" w:eastAsia="Calibri" w:hAnsi="Times New Roman"/>
                <w:sz w:val="16"/>
                <w:szCs w:val="16"/>
              </w:rPr>
            </w:pPr>
            <w:r w:rsidRPr="001E4B24">
              <w:rPr>
                <w:rFonts w:ascii="Times New Roman" w:eastAsia="Calibri" w:hAnsi="Times New Roman"/>
                <w:sz w:val="16"/>
                <w:szCs w:val="16"/>
              </w:rPr>
              <w:t>человек</w:t>
            </w:r>
          </w:p>
        </w:tc>
        <w:tc>
          <w:tcPr>
            <w:tcW w:w="715" w:type="dxa"/>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both"/>
              <w:outlineLvl w:val="0"/>
              <w:rPr>
                <w:rFonts w:ascii="Times New Roman" w:eastAsia="Calibri" w:hAnsi="Times New Roman"/>
                <w:sz w:val="16"/>
                <w:szCs w:val="16"/>
              </w:rPr>
            </w:pPr>
            <w:r w:rsidRPr="001E4B24">
              <w:rPr>
                <w:rFonts w:ascii="Times New Roman" w:eastAsia="Calibri" w:hAnsi="Times New Roman"/>
                <w:sz w:val="16"/>
                <w:szCs w:val="16"/>
              </w:rPr>
              <w:t>15</w:t>
            </w:r>
          </w:p>
        </w:tc>
        <w:tc>
          <w:tcPr>
            <w:tcW w:w="2167" w:type="dxa"/>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both"/>
              <w:outlineLvl w:val="0"/>
              <w:rPr>
                <w:rFonts w:ascii="Times New Roman" w:eastAsia="Calibri" w:hAnsi="Times New Roman"/>
                <w:sz w:val="16"/>
                <w:szCs w:val="16"/>
              </w:rPr>
            </w:pPr>
            <w:r w:rsidRPr="001E4B24">
              <w:rPr>
                <w:rFonts w:ascii="Times New Roman" w:eastAsia="Calibri" w:hAnsi="Times New Roman"/>
                <w:sz w:val="16"/>
                <w:szCs w:val="16"/>
              </w:rPr>
              <w:t>Декабрь 2020 г.</w:t>
            </w:r>
          </w:p>
        </w:tc>
        <w:tc>
          <w:tcPr>
            <w:tcW w:w="1806" w:type="dxa"/>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center"/>
              <w:outlineLvl w:val="0"/>
              <w:rPr>
                <w:rFonts w:ascii="Times New Roman" w:eastAsia="Calibri" w:hAnsi="Times New Roman"/>
                <w:sz w:val="16"/>
                <w:szCs w:val="16"/>
              </w:rPr>
            </w:pPr>
            <w:r w:rsidRPr="001E4B24">
              <w:rPr>
                <w:rFonts w:ascii="Times New Roman" w:eastAsia="Calibri" w:hAnsi="Times New Roman"/>
                <w:sz w:val="16"/>
                <w:szCs w:val="16"/>
              </w:rPr>
              <w:t>10,0</w:t>
            </w:r>
          </w:p>
        </w:tc>
      </w:tr>
      <w:tr w:rsidR="001E4B24" w:rsidRPr="001E4B24" w:rsidTr="00991481">
        <w:trPr>
          <w:tblCellSpacing w:w="5" w:type="nil"/>
        </w:trPr>
        <w:tc>
          <w:tcPr>
            <w:tcW w:w="8022" w:type="dxa"/>
            <w:gridSpan w:val="5"/>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both"/>
              <w:outlineLvl w:val="0"/>
              <w:rPr>
                <w:rFonts w:ascii="Times New Roman" w:eastAsia="Calibri" w:hAnsi="Times New Roman"/>
                <w:sz w:val="16"/>
                <w:szCs w:val="16"/>
              </w:rPr>
            </w:pPr>
            <w:r w:rsidRPr="001E4B24">
              <w:rPr>
                <w:rFonts w:ascii="Times New Roman" w:eastAsia="Calibri" w:hAnsi="Times New Roman"/>
                <w:sz w:val="16"/>
                <w:szCs w:val="16"/>
              </w:rPr>
              <w:t>ИТОГО ПО ПРОГРАММЕ:</w:t>
            </w:r>
          </w:p>
        </w:tc>
        <w:tc>
          <w:tcPr>
            <w:tcW w:w="1806" w:type="dxa"/>
            <w:tcBorders>
              <w:top w:val="single" w:sz="4" w:space="0" w:color="auto"/>
              <w:left w:val="single" w:sz="4" w:space="0" w:color="auto"/>
              <w:bottom w:val="single" w:sz="4" w:space="0" w:color="auto"/>
              <w:right w:val="single" w:sz="4" w:space="0" w:color="auto"/>
            </w:tcBorders>
          </w:tcPr>
          <w:p w:rsidR="001E4B24" w:rsidRPr="001E4B24" w:rsidRDefault="001E4B24" w:rsidP="00FB1047">
            <w:pPr>
              <w:autoSpaceDE w:val="0"/>
              <w:autoSpaceDN w:val="0"/>
              <w:adjustRightInd w:val="0"/>
              <w:spacing w:after="0" w:line="240" w:lineRule="auto"/>
              <w:jc w:val="center"/>
              <w:outlineLvl w:val="0"/>
              <w:rPr>
                <w:rFonts w:ascii="Times New Roman" w:eastAsia="Calibri" w:hAnsi="Times New Roman"/>
                <w:sz w:val="16"/>
                <w:szCs w:val="16"/>
              </w:rPr>
            </w:pPr>
            <w:r w:rsidRPr="001E4B24">
              <w:rPr>
                <w:rFonts w:ascii="Times New Roman" w:eastAsia="Calibri" w:hAnsi="Times New Roman"/>
                <w:sz w:val="16"/>
                <w:szCs w:val="16"/>
              </w:rPr>
              <w:t>150,0</w:t>
            </w:r>
          </w:p>
        </w:tc>
      </w:tr>
    </w:tbl>
    <w:tbl>
      <w:tblPr>
        <w:tblpPr w:leftFromText="180" w:rightFromText="180" w:vertAnchor="text" w:horzAnchor="margin" w:tblpY="599"/>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1"/>
        <w:gridCol w:w="2405"/>
        <w:gridCol w:w="2544"/>
        <w:gridCol w:w="2281"/>
      </w:tblGrid>
      <w:tr w:rsidR="00991481" w:rsidRPr="001E4B24" w:rsidTr="00991481">
        <w:tc>
          <w:tcPr>
            <w:tcW w:w="2341" w:type="dxa"/>
          </w:tcPr>
          <w:p w:rsidR="00991481" w:rsidRPr="001E4B24" w:rsidRDefault="00991481" w:rsidP="00991481">
            <w:pPr>
              <w:autoSpaceDE w:val="0"/>
              <w:autoSpaceDN w:val="0"/>
              <w:adjustRightInd w:val="0"/>
              <w:jc w:val="center"/>
              <w:rPr>
                <w:sz w:val="16"/>
                <w:szCs w:val="16"/>
              </w:rPr>
            </w:pPr>
            <w:r w:rsidRPr="001E4B24">
              <w:rPr>
                <w:rStyle w:val="8"/>
                <w:rFonts w:eastAsiaTheme="minorEastAsia"/>
                <w:sz w:val="16"/>
                <w:szCs w:val="16"/>
              </w:rPr>
              <w:t>Наименование мероприятия подпрограммы</w:t>
            </w:r>
          </w:p>
        </w:tc>
        <w:tc>
          <w:tcPr>
            <w:tcW w:w="2405" w:type="dxa"/>
          </w:tcPr>
          <w:p w:rsidR="00991481" w:rsidRPr="001E4B24" w:rsidRDefault="00991481" w:rsidP="00991481">
            <w:pPr>
              <w:autoSpaceDE w:val="0"/>
              <w:autoSpaceDN w:val="0"/>
              <w:adjustRightInd w:val="0"/>
              <w:jc w:val="center"/>
              <w:rPr>
                <w:sz w:val="16"/>
                <w:szCs w:val="16"/>
              </w:rPr>
            </w:pPr>
            <w:r w:rsidRPr="001E4B24">
              <w:rPr>
                <w:rStyle w:val="8"/>
                <w:rFonts w:eastAsiaTheme="minorEastAsia"/>
                <w:sz w:val="16"/>
                <w:szCs w:val="16"/>
              </w:rPr>
              <w:t xml:space="preserve">Источник финансирования  </w:t>
            </w:r>
          </w:p>
        </w:tc>
        <w:tc>
          <w:tcPr>
            <w:tcW w:w="2544" w:type="dxa"/>
          </w:tcPr>
          <w:p w:rsidR="00991481" w:rsidRPr="001E4B24" w:rsidRDefault="00991481" w:rsidP="00991481">
            <w:pPr>
              <w:autoSpaceDE w:val="0"/>
              <w:autoSpaceDN w:val="0"/>
              <w:adjustRightInd w:val="0"/>
              <w:jc w:val="center"/>
              <w:rPr>
                <w:sz w:val="16"/>
                <w:szCs w:val="16"/>
              </w:rPr>
            </w:pPr>
            <w:r w:rsidRPr="001E4B24">
              <w:rPr>
                <w:rStyle w:val="8"/>
                <w:rFonts w:eastAsiaTheme="minorEastAsia"/>
                <w:sz w:val="16"/>
                <w:szCs w:val="16"/>
              </w:rPr>
              <w:t>Расчет необходимых финансовых ресурсов на реализацию мероприятия</w:t>
            </w:r>
          </w:p>
        </w:tc>
        <w:tc>
          <w:tcPr>
            <w:tcW w:w="2281" w:type="dxa"/>
          </w:tcPr>
          <w:p w:rsidR="00991481" w:rsidRPr="001E4B24" w:rsidRDefault="00991481" w:rsidP="00991481">
            <w:pPr>
              <w:autoSpaceDE w:val="0"/>
              <w:autoSpaceDN w:val="0"/>
              <w:adjustRightInd w:val="0"/>
              <w:jc w:val="center"/>
              <w:rPr>
                <w:sz w:val="16"/>
                <w:szCs w:val="16"/>
              </w:rPr>
            </w:pPr>
            <w:r w:rsidRPr="001E4B24">
              <w:rPr>
                <w:rStyle w:val="8"/>
                <w:rFonts w:eastAsiaTheme="minorEastAsia"/>
                <w:sz w:val="16"/>
                <w:szCs w:val="16"/>
              </w:rPr>
              <w:t xml:space="preserve">Общий объем финансовых ресурсов необходимых для реализации мероприятия </w:t>
            </w:r>
          </w:p>
        </w:tc>
      </w:tr>
      <w:tr w:rsidR="00991481" w:rsidRPr="001E4B24" w:rsidTr="00991481">
        <w:tc>
          <w:tcPr>
            <w:tcW w:w="2341" w:type="dxa"/>
          </w:tcPr>
          <w:p w:rsidR="00991481" w:rsidRPr="001E4B24" w:rsidRDefault="00991481" w:rsidP="00991481">
            <w:pPr>
              <w:autoSpaceDE w:val="0"/>
              <w:autoSpaceDN w:val="0"/>
              <w:adjustRightInd w:val="0"/>
              <w:spacing w:after="0" w:line="240" w:lineRule="auto"/>
              <w:rPr>
                <w:sz w:val="16"/>
                <w:szCs w:val="16"/>
              </w:rPr>
            </w:pPr>
            <w:r w:rsidRPr="001E4B24">
              <w:rPr>
                <w:rFonts w:ascii="Times New Roman" w:hAnsi="Times New Roman"/>
                <w:sz w:val="16"/>
                <w:szCs w:val="16"/>
              </w:rPr>
              <w:t>Организация поздравлений юбиляров (65 лет, 70 лет, 75 лет, 80 лет, 85 лет, 90 лет и старше) с вручением ценного подарка.</w:t>
            </w:r>
          </w:p>
        </w:tc>
        <w:tc>
          <w:tcPr>
            <w:tcW w:w="2405" w:type="dxa"/>
          </w:tcPr>
          <w:p w:rsidR="00991481" w:rsidRPr="001E4B24" w:rsidRDefault="00991481" w:rsidP="00991481">
            <w:pPr>
              <w:autoSpaceDE w:val="0"/>
              <w:autoSpaceDN w:val="0"/>
              <w:adjustRightInd w:val="0"/>
              <w:spacing w:after="0" w:line="240" w:lineRule="auto"/>
              <w:rPr>
                <w:sz w:val="16"/>
                <w:szCs w:val="16"/>
              </w:rPr>
            </w:pPr>
            <w:r w:rsidRPr="001E4B24">
              <w:rPr>
                <w:rFonts w:ascii="Times New Roman" w:hAnsi="Times New Roman"/>
                <w:sz w:val="16"/>
                <w:szCs w:val="16"/>
              </w:rPr>
              <w:t>Бюджет МО «Пустозерский сельсовет» НАО</w:t>
            </w:r>
          </w:p>
        </w:tc>
        <w:tc>
          <w:tcPr>
            <w:tcW w:w="2544" w:type="dxa"/>
          </w:tcPr>
          <w:p w:rsidR="00991481" w:rsidRPr="001E4B24" w:rsidRDefault="00991481" w:rsidP="00991481">
            <w:pPr>
              <w:autoSpaceDE w:val="0"/>
              <w:autoSpaceDN w:val="0"/>
              <w:adjustRightInd w:val="0"/>
              <w:spacing w:after="0" w:line="240" w:lineRule="auto"/>
              <w:rPr>
                <w:rFonts w:ascii="Times New Roman" w:hAnsi="Times New Roman"/>
                <w:sz w:val="16"/>
                <w:szCs w:val="16"/>
              </w:rPr>
            </w:pPr>
            <w:r w:rsidRPr="001E4B24">
              <w:rPr>
                <w:rFonts w:ascii="Times New Roman" w:hAnsi="Times New Roman"/>
                <w:sz w:val="16"/>
                <w:szCs w:val="16"/>
              </w:rPr>
              <w:t>В рамках данного мероприятия запланировано:</w:t>
            </w:r>
          </w:p>
          <w:p w:rsidR="00991481" w:rsidRPr="001E4B24" w:rsidRDefault="00991481" w:rsidP="00991481">
            <w:pPr>
              <w:autoSpaceDE w:val="0"/>
              <w:autoSpaceDN w:val="0"/>
              <w:adjustRightInd w:val="0"/>
              <w:spacing w:after="0" w:line="240" w:lineRule="auto"/>
              <w:rPr>
                <w:rFonts w:ascii="Times New Roman" w:hAnsi="Times New Roman"/>
                <w:sz w:val="16"/>
                <w:szCs w:val="16"/>
              </w:rPr>
            </w:pPr>
            <w:r w:rsidRPr="001E4B24">
              <w:rPr>
                <w:rFonts w:ascii="Times New Roman" w:hAnsi="Times New Roman"/>
                <w:sz w:val="16"/>
                <w:szCs w:val="16"/>
              </w:rPr>
              <w:t>1. Приобретение  ценных подарков (27шт.).</w:t>
            </w:r>
          </w:p>
          <w:p w:rsidR="00991481" w:rsidRPr="001E4B24" w:rsidRDefault="00991481" w:rsidP="00991481">
            <w:pPr>
              <w:autoSpaceDE w:val="0"/>
              <w:autoSpaceDN w:val="0"/>
              <w:adjustRightInd w:val="0"/>
              <w:spacing w:after="0" w:line="240" w:lineRule="auto"/>
              <w:rPr>
                <w:rFonts w:ascii="Times New Roman" w:hAnsi="Times New Roman"/>
                <w:sz w:val="16"/>
                <w:szCs w:val="16"/>
              </w:rPr>
            </w:pPr>
            <w:r w:rsidRPr="001E4B24">
              <w:rPr>
                <w:rFonts w:ascii="Times New Roman" w:hAnsi="Times New Roman"/>
                <w:sz w:val="16"/>
                <w:szCs w:val="16"/>
              </w:rPr>
              <w:t>2. Приобретение поздравительных открыток (27шт.).</w:t>
            </w:r>
          </w:p>
        </w:tc>
        <w:tc>
          <w:tcPr>
            <w:tcW w:w="2281" w:type="dxa"/>
          </w:tcPr>
          <w:p w:rsidR="00991481" w:rsidRPr="001E4B24" w:rsidRDefault="00991481" w:rsidP="00991481">
            <w:pPr>
              <w:autoSpaceDE w:val="0"/>
              <w:autoSpaceDN w:val="0"/>
              <w:adjustRightInd w:val="0"/>
              <w:rPr>
                <w:rFonts w:ascii="Times New Roman" w:hAnsi="Times New Roman"/>
                <w:sz w:val="16"/>
                <w:szCs w:val="16"/>
              </w:rPr>
            </w:pPr>
            <w:r w:rsidRPr="001E4B24">
              <w:rPr>
                <w:rFonts w:ascii="Times New Roman" w:hAnsi="Times New Roman"/>
                <w:sz w:val="16"/>
                <w:szCs w:val="16"/>
              </w:rPr>
              <w:t>65,0 тыс. руб.</w:t>
            </w:r>
          </w:p>
        </w:tc>
      </w:tr>
      <w:tr w:rsidR="00991481" w:rsidRPr="001E4B24" w:rsidTr="00991481">
        <w:tc>
          <w:tcPr>
            <w:tcW w:w="2341" w:type="dxa"/>
          </w:tcPr>
          <w:p w:rsidR="00991481" w:rsidRPr="001E4B24" w:rsidRDefault="00991481" w:rsidP="00991481">
            <w:pPr>
              <w:autoSpaceDE w:val="0"/>
              <w:autoSpaceDN w:val="0"/>
              <w:adjustRightInd w:val="0"/>
              <w:spacing w:after="0" w:line="240" w:lineRule="auto"/>
              <w:rPr>
                <w:rFonts w:ascii="Times New Roman" w:hAnsi="Times New Roman"/>
                <w:sz w:val="16"/>
                <w:szCs w:val="16"/>
              </w:rPr>
            </w:pPr>
            <w:r w:rsidRPr="001E4B24">
              <w:rPr>
                <w:rFonts w:ascii="Times New Roman" w:hAnsi="Times New Roman"/>
                <w:sz w:val="16"/>
                <w:szCs w:val="16"/>
              </w:rPr>
              <w:t>Организация мероприятий в честь дня Победы в Великой Отечественной войне</w:t>
            </w:r>
          </w:p>
        </w:tc>
        <w:tc>
          <w:tcPr>
            <w:tcW w:w="2405" w:type="dxa"/>
          </w:tcPr>
          <w:p w:rsidR="00991481" w:rsidRPr="001E4B24" w:rsidRDefault="00991481" w:rsidP="00991481">
            <w:pPr>
              <w:autoSpaceDE w:val="0"/>
              <w:autoSpaceDN w:val="0"/>
              <w:adjustRightInd w:val="0"/>
              <w:spacing w:after="0" w:line="240" w:lineRule="auto"/>
              <w:rPr>
                <w:sz w:val="16"/>
                <w:szCs w:val="16"/>
              </w:rPr>
            </w:pPr>
            <w:r w:rsidRPr="001E4B24">
              <w:rPr>
                <w:rFonts w:ascii="Times New Roman" w:hAnsi="Times New Roman"/>
                <w:sz w:val="16"/>
                <w:szCs w:val="16"/>
              </w:rPr>
              <w:t>Бюджет МО «Пустозерский сельсовет» НАО</w:t>
            </w:r>
          </w:p>
        </w:tc>
        <w:tc>
          <w:tcPr>
            <w:tcW w:w="2544" w:type="dxa"/>
          </w:tcPr>
          <w:p w:rsidR="00991481" w:rsidRPr="001E4B24" w:rsidRDefault="00991481" w:rsidP="00991481">
            <w:pPr>
              <w:autoSpaceDE w:val="0"/>
              <w:autoSpaceDN w:val="0"/>
              <w:adjustRightInd w:val="0"/>
              <w:spacing w:after="0" w:line="240" w:lineRule="auto"/>
              <w:rPr>
                <w:rFonts w:ascii="Times New Roman" w:hAnsi="Times New Roman"/>
                <w:sz w:val="16"/>
                <w:szCs w:val="16"/>
              </w:rPr>
            </w:pPr>
            <w:r w:rsidRPr="001E4B24">
              <w:rPr>
                <w:rFonts w:ascii="Times New Roman" w:hAnsi="Times New Roman"/>
                <w:sz w:val="16"/>
                <w:szCs w:val="16"/>
              </w:rPr>
              <w:t>В рамках данного мероприятия запланировано проведение праздничного вечера.</w:t>
            </w:r>
          </w:p>
          <w:p w:rsidR="00991481" w:rsidRPr="001E4B24" w:rsidRDefault="00991481" w:rsidP="00991481">
            <w:pPr>
              <w:autoSpaceDE w:val="0"/>
              <w:autoSpaceDN w:val="0"/>
              <w:adjustRightInd w:val="0"/>
              <w:spacing w:after="0" w:line="240" w:lineRule="auto"/>
              <w:rPr>
                <w:sz w:val="16"/>
                <w:szCs w:val="16"/>
              </w:rPr>
            </w:pPr>
            <w:r w:rsidRPr="001E4B24">
              <w:rPr>
                <w:rFonts w:ascii="Times New Roman" w:hAnsi="Times New Roman"/>
                <w:sz w:val="16"/>
                <w:szCs w:val="16"/>
              </w:rPr>
              <w:t>Расходы производятся в соответствии с нормативно-правовым актом Администрации МО «Пустозерский сельсовет» НАО регламентирующим нормы расходования средств местного бюджета при проведении мероприятий и предоставленных Советом ветеранов смет на проведение мероприятий.</w:t>
            </w:r>
          </w:p>
        </w:tc>
        <w:tc>
          <w:tcPr>
            <w:tcW w:w="2281" w:type="dxa"/>
          </w:tcPr>
          <w:p w:rsidR="00991481" w:rsidRPr="001E4B24" w:rsidRDefault="00991481" w:rsidP="00991481">
            <w:pPr>
              <w:autoSpaceDE w:val="0"/>
              <w:autoSpaceDN w:val="0"/>
              <w:adjustRightInd w:val="0"/>
              <w:rPr>
                <w:sz w:val="16"/>
                <w:szCs w:val="16"/>
              </w:rPr>
            </w:pPr>
            <w:r w:rsidRPr="001E4B24">
              <w:rPr>
                <w:rFonts w:ascii="Times New Roman" w:hAnsi="Times New Roman"/>
                <w:sz w:val="16"/>
                <w:szCs w:val="16"/>
              </w:rPr>
              <w:t>50,0 тыс. руб.</w:t>
            </w:r>
          </w:p>
        </w:tc>
      </w:tr>
      <w:tr w:rsidR="00991481" w:rsidRPr="001E4B24" w:rsidTr="00991481">
        <w:tc>
          <w:tcPr>
            <w:tcW w:w="2341" w:type="dxa"/>
          </w:tcPr>
          <w:p w:rsidR="00991481" w:rsidRPr="001E4B24" w:rsidRDefault="00991481" w:rsidP="00991481">
            <w:pPr>
              <w:pStyle w:val="ConsPlusNormal"/>
              <w:outlineLvl w:val="0"/>
              <w:rPr>
                <w:rFonts w:ascii="Times New Roman" w:hAnsi="Times New Roman" w:cs="Times New Roman"/>
                <w:sz w:val="16"/>
                <w:szCs w:val="16"/>
              </w:rPr>
            </w:pPr>
            <w:r w:rsidRPr="001E4B24">
              <w:rPr>
                <w:rFonts w:ascii="Times New Roman" w:hAnsi="Times New Roman" w:cs="Times New Roman"/>
                <w:sz w:val="16"/>
                <w:szCs w:val="16"/>
              </w:rPr>
              <w:t>Организация мероприятий,</w:t>
            </w:r>
          </w:p>
          <w:p w:rsidR="00991481" w:rsidRPr="001E4B24" w:rsidRDefault="00991481" w:rsidP="00991481">
            <w:pPr>
              <w:autoSpaceDE w:val="0"/>
              <w:autoSpaceDN w:val="0"/>
              <w:adjustRightInd w:val="0"/>
              <w:spacing w:after="0" w:line="240" w:lineRule="auto"/>
              <w:rPr>
                <w:rFonts w:ascii="Times New Roman" w:hAnsi="Times New Roman"/>
                <w:sz w:val="16"/>
                <w:szCs w:val="16"/>
              </w:rPr>
            </w:pPr>
            <w:r w:rsidRPr="001E4B24">
              <w:rPr>
                <w:rFonts w:ascii="Times New Roman" w:hAnsi="Times New Roman"/>
                <w:sz w:val="16"/>
                <w:szCs w:val="16"/>
              </w:rPr>
              <w:t>посвященных Дню пожилых людей.</w:t>
            </w:r>
          </w:p>
        </w:tc>
        <w:tc>
          <w:tcPr>
            <w:tcW w:w="2405" w:type="dxa"/>
          </w:tcPr>
          <w:p w:rsidR="00991481" w:rsidRPr="001E4B24" w:rsidRDefault="00991481" w:rsidP="00991481">
            <w:pPr>
              <w:autoSpaceDE w:val="0"/>
              <w:autoSpaceDN w:val="0"/>
              <w:adjustRightInd w:val="0"/>
              <w:spacing w:after="0" w:line="240" w:lineRule="auto"/>
              <w:rPr>
                <w:sz w:val="16"/>
                <w:szCs w:val="16"/>
              </w:rPr>
            </w:pPr>
            <w:r w:rsidRPr="001E4B24">
              <w:rPr>
                <w:rFonts w:ascii="Times New Roman" w:hAnsi="Times New Roman"/>
                <w:sz w:val="16"/>
                <w:szCs w:val="16"/>
              </w:rPr>
              <w:t>Бюджет МО «Пустозерский сельсовет» НАО</w:t>
            </w:r>
          </w:p>
        </w:tc>
        <w:tc>
          <w:tcPr>
            <w:tcW w:w="2544" w:type="dxa"/>
          </w:tcPr>
          <w:p w:rsidR="00991481" w:rsidRPr="001E4B24" w:rsidRDefault="00991481" w:rsidP="00991481">
            <w:pPr>
              <w:autoSpaceDE w:val="0"/>
              <w:autoSpaceDN w:val="0"/>
              <w:adjustRightInd w:val="0"/>
              <w:spacing w:after="0" w:line="240" w:lineRule="auto"/>
              <w:rPr>
                <w:rFonts w:ascii="Times New Roman" w:hAnsi="Times New Roman"/>
                <w:sz w:val="16"/>
                <w:szCs w:val="16"/>
              </w:rPr>
            </w:pPr>
            <w:r w:rsidRPr="001E4B24">
              <w:rPr>
                <w:rFonts w:ascii="Times New Roman" w:hAnsi="Times New Roman"/>
                <w:sz w:val="16"/>
                <w:szCs w:val="16"/>
              </w:rPr>
              <w:t>В рамках данного мероприятия запланировано проведение праздничного вечера.</w:t>
            </w:r>
          </w:p>
          <w:p w:rsidR="00991481" w:rsidRPr="001E4B24" w:rsidRDefault="00991481" w:rsidP="00991481">
            <w:pPr>
              <w:autoSpaceDE w:val="0"/>
              <w:autoSpaceDN w:val="0"/>
              <w:adjustRightInd w:val="0"/>
              <w:spacing w:after="0" w:line="240" w:lineRule="auto"/>
              <w:rPr>
                <w:sz w:val="16"/>
                <w:szCs w:val="16"/>
              </w:rPr>
            </w:pPr>
            <w:r w:rsidRPr="001E4B24">
              <w:rPr>
                <w:rFonts w:ascii="Times New Roman" w:hAnsi="Times New Roman"/>
                <w:sz w:val="16"/>
                <w:szCs w:val="16"/>
              </w:rPr>
              <w:t>Расходы производятся в соответствии с нормативно-правовым актом Администрации МО «Пустозерский сельсовет» НАО регламентирующим нормы расходования средств местного бюджета при проведении мероприятий и предоставленных Советом ветеранов смет на проведение мероприятий.</w:t>
            </w:r>
          </w:p>
        </w:tc>
        <w:tc>
          <w:tcPr>
            <w:tcW w:w="2281" w:type="dxa"/>
          </w:tcPr>
          <w:p w:rsidR="00991481" w:rsidRPr="001E4B24" w:rsidRDefault="00991481" w:rsidP="00991481">
            <w:pPr>
              <w:autoSpaceDE w:val="0"/>
              <w:autoSpaceDN w:val="0"/>
              <w:adjustRightInd w:val="0"/>
              <w:rPr>
                <w:sz w:val="16"/>
                <w:szCs w:val="16"/>
              </w:rPr>
            </w:pPr>
            <w:r w:rsidRPr="001E4B24">
              <w:rPr>
                <w:rFonts w:ascii="Times New Roman" w:hAnsi="Times New Roman"/>
                <w:sz w:val="16"/>
                <w:szCs w:val="16"/>
              </w:rPr>
              <w:t>25,0 тыс. руб.</w:t>
            </w:r>
          </w:p>
        </w:tc>
      </w:tr>
      <w:tr w:rsidR="00991481" w:rsidRPr="001E4B24" w:rsidTr="00991481">
        <w:tc>
          <w:tcPr>
            <w:tcW w:w="2341" w:type="dxa"/>
          </w:tcPr>
          <w:p w:rsidR="00991481" w:rsidRPr="001E4B24" w:rsidRDefault="00991481" w:rsidP="00991481">
            <w:pPr>
              <w:pStyle w:val="ConsPlusNormal"/>
              <w:outlineLvl w:val="0"/>
              <w:rPr>
                <w:rFonts w:ascii="Times New Roman" w:hAnsi="Times New Roman" w:cs="Times New Roman"/>
                <w:sz w:val="16"/>
                <w:szCs w:val="16"/>
              </w:rPr>
            </w:pPr>
            <w:r w:rsidRPr="001E4B24">
              <w:rPr>
                <w:rFonts w:ascii="Times New Roman" w:hAnsi="Times New Roman" w:cs="Times New Roman"/>
                <w:sz w:val="16"/>
                <w:szCs w:val="16"/>
              </w:rPr>
              <w:t>Организация мероприятий к празднованию Нового года</w:t>
            </w:r>
          </w:p>
        </w:tc>
        <w:tc>
          <w:tcPr>
            <w:tcW w:w="2405" w:type="dxa"/>
          </w:tcPr>
          <w:p w:rsidR="00991481" w:rsidRPr="001E4B24" w:rsidRDefault="00991481" w:rsidP="00991481">
            <w:pPr>
              <w:autoSpaceDE w:val="0"/>
              <w:autoSpaceDN w:val="0"/>
              <w:adjustRightInd w:val="0"/>
              <w:spacing w:after="0" w:line="240" w:lineRule="auto"/>
              <w:rPr>
                <w:sz w:val="16"/>
                <w:szCs w:val="16"/>
              </w:rPr>
            </w:pPr>
            <w:r w:rsidRPr="001E4B24">
              <w:rPr>
                <w:rFonts w:ascii="Times New Roman" w:hAnsi="Times New Roman"/>
                <w:sz w:val="16"/>
                <w:szCs w:val="16"/>
              </w:rPr>
              <w:t>Бюджет МО «Пустозерский сельсовет» НАО</w:t>
            </w:r>
          </w:p>
        </w:tc>
        <w:tc>
          <w:tcPr>
            <w:tcW w:w="2544" w:type="dxa"/>
          </w:tcPr>
          <w:p w:rsidR="00991481" w:rsidRPr="001E4B24" w:rsidRDefault="00991481" w:rsidP="00991481">
            <w:pPr>
              <w:autoSpaceDE w:val="0"/>
              <w:autoSpaceDN w:val="0"/>
              <w:adjustRightInd w:val="0"/>
              <w:spacing w:after="0" w:line="240" w:lineRule="auto"/>
              <w:rPr>
                <w:rFonts w:ascii="Times New Roman" w:hAnsi="Times New Roman"/>
                <w:sz w:val="16"/>
                <w:szCs w:val="16"/>
              </w:rPr>
            </w:pPr>
            <w:r w:rsidRPr="001E4B24">
              <w:rPr>
                <w:rFonts w:ascii="Times New Roman" w:hAnsi="Times New Roman"/>
                <w:sz w:val="16"/>
                <w:szCs w:val="16"/>
              </w:rPr>
              <w:t>В рамках данного мероприятия запланировано проведение праздничного вечера.</w:t>
            </w:r>
          </w:p>
          <w:p w:rsidR="00991481" w:rsidRPr="001E4B24" w:rsidRDefault="00991481" w:rsidP="00991481">
            <w:pPr>
              <w:autoSpaceDE w:val="0"/>
              <w:autoSpaceDN w:val="0"/>
              <w:adjustRightInd w:val="0"/>
              <w:spacing w:after="0" w:line="240" w:lineRule="auto"/>
              <w:rPr>
                <w:sz w:val="16"/>
                <w:szCs w:val="16"/>
              </w:rPr>
            </w:pPr>
            <w:r w:rsidRPr="001E4B24">
              <w:rPr>
                <w:rFonts w:ascii="Times New Roman" w:hAnsi="Times New Roman"/>
                <w:sz w:val="16"/>
                <w:szCs w:val="16"/>
              </w:rPr>
              <w:t xml:space="preserve">Расходы производятся в соответствии с нормативно-правовым актом Администрации МО «Пустозерский сельсовет» НАО регламентирующим нормы расходования средств местного бюджета при проведении мероприятий и предоставленных Советом ветеранов смет на проведение мероприятий. </w:t>
            </w:r>
          </w:p>
        </w:tc>
        <w:tc>
          <w:tcPr>
            <w:tcW w:w="2281" w:type="dxa"/>
          </w:tcPr>
          <w:p w:rsidR="00991481" w:rsidRPr="001E4B24" w:rsidRDefault="00991481" w:rsidP="00991481">
            <w:pPr>
              <w:autoSpaceDE w:val="0"/>
              <w:autoSpaceDN w:val="0"/>
              <w:adjustRightInd w:val="0"/>
              <w:rPr>
                <w:sz w:val="16"/>
                <w:szCs w:val="16"/>
              </w:rPr>
            </w:pPr>
            <w:r w:rsidRPr="001E4B24">
              <w:rPr>
                <w:rFonts w:ascii="Times New Roman" w:hAnsi="Times New Roman"/>
                <w:sz w:val="16"/>
                <w:szCs w:val="16"/>
              </w:rPr>
              <w:t>10,0 тыс. руб.</w:t>
            </w:r>
          </w:p>
        </w:tc>
      </w:tr>
    </w:tbl>
    <w:p w:rsidR="001E4B24" w:rsidRPr="001E4B24" w:rsidRDefault="00991481" w:rsidP="00231C13">
      <w:pPr>
        <w:autoSpaceDE w:val="0"/>
        <w:autoSpaceDN w:val="0"/>
        <w:adjustRightInd w:val="0"/>
        <w:outlineLvl w:val="0"/>
        <w:rPr>
          <w:rFonts w:ascii="Times New Roman" w:eastAsia="Calibri" w:hAnsi="Times New Roman" w:cs="Arial"/>
          <w:sz w:val="16"/>
          <w:szCs w:val="16"/>
        </w:rPr>
        <w:sectPr w:rsidR="001E4B24" w:rsidRPr="001E4B24" w:rsidSect="00FB1047">
          <w:pgSz w:w="11906" w:h="16838"/>
          <w:pgMar w:top="720" w:right="851" w:bottom="357" w:left="1418" w:header="709" w:footer="709" w:gutter="0"/>
          <w:cols w:space="708"/>
          <w:docGrid w:linePitch="360"/>
        </w:sectPr>
      </w:pPr>
      <w:r>
        <w:rPr>
          <w:rFonts w:ascii="Times New Roman" w:eastAsia="Calibri" w:hAnsi="Times New Roman" w:cs="Arial"/>
          <w:sz w:val="16"/>
          <w:szCs w:val="16"/>
        </w:rPr>
        <w:t xml:space="preserve">                   </w:t>
      </w:r>
      <w:hyperlink w:anchor="Par137" w:history="1">
        <w:r w:rsidRPr="001E4B24">
          <w:rPr>
            <w:rFonts w:ascii="Times New Roman" w:eastAsia="Calibri" w:hAnsi="Times New Roman" w:cs="Arial"/>
            <w:sz w:val="16"/>
            <w:szCs w:val="16"/>
          </w:rPr>
          <w:t>3.</w:t>
        </w:r>
      </w:hyperlink>
      <w:r w:rsidRPr="001E4B24">
        <w:rPr>
          <w:rFonts w:ascii="Times New Roman" w:eastAsia="Calibri" w:hAnsi="Times New Roman" w:cs="Arial"/>
          <w:sz w:val="16"/>
          <w:szCs w:val="16"/>
        </w:rPr>
        <w:t xml:space="preserve"> Обоснования и расчеты объемов финансирования.</w:t>
      </w:r>
    </w:p>
    <w:p w:rsidR="00FB1047" w:rsidRPr="00FB1047" w:rsidRDefault="00FB1047" w:rsidP="00691A47">
      <w:pPr>
        <w:pStyle w:val="a5"/>
        <w:rPr>
          <w:b/>
          <w:sz w:val="16"/>
          <w:szCs w:val="16"/>
        </w:rPr>
      </w:pPr>
    </w:p>
    <w:p w:rsidR="00FB1047" w:rsidRPr="00FB1047" w:rsidRDefault="00FB1047" w:rsidP="001E4B24">
      <w:pPr>
        <w:pStyle w:val="a5"/>
        <w:jc w:val="center"/>
        <w:rPr>
          <w:b/>
          <w:sz w:val="16"/>
          <w:szCs w:val="16"/>
        </w:rPr>
      </w:pPr>
    </w:p>
    <w:p w:rsidR="00FB1047" w:rsidRPr="00FB1047" w:rsidRDefault="00FB1047" w:rsidP="00FB1047">
      <w:pPr>
        <w:contextualSpacing/>
        <w:jc w:val="center"/>
        <w:rPr>
          <w:rFonts w:ascii="Times New Roman" w:hAnsi="Times New Roman" w:cs="Times New Roman"/>
          <w:i/>
          <w:sz w:val="16"/>
          <w:szCs w:val="16"/>
        </w:rPr>
      </w:pPr>
      <w:r w:rsidRPr="00FB1047">
        <w:rPr>
          <w:rFonts w:ascii="Times New Roman" w:hAnsi="Times New Roman" w:cs="Times New Roman"/>
          <w:b/>
          <w:sz w:val="16"/>
          <w:szCs w:val="16"/>
        </w:rPr>
        <w:t>СОВЕТ  ДЕПУТАТОВ</w:t>
      </w:r>
    </w:p>
    <w:p w:rsidR="00FB1047" w:rsidRPr="00FB1047" w:rsidRDefault="00FB1047" w:rsidP="00FB1047">
      <w:pPr>
        <w:ind w:right="98"/>
        <w:contextualSpacing/>
        <w:jc w:val="center"/>
        <w:rPr>
          <w:rFonts w:ascii="Times New Roman" w:hAnsi="Times New Roman" w:cs="Times New Roman"/>
          <w:b/>
          <w:sz w:val="16"/>
          <w:szCs w:val="16"/>
        </w:rPr>
      </w:pPr>
      <w:r w:rsidRPr="00FB1047">
        <w:rPr>
          <w:rFonts w:ascii="Times New Roman" w:hAnsi="Times New Roman" w:cs="Times New Roman"/>
          <w:b/>
          <w:sz w:val="16"/>
          <w:szCs w:val="16"/>
        </w:rPr>
        <w:t>МУНИЦИПАЛЬНОГО  ОБРАЗОВАНИЯ «ПУСТОЗЕРСКИЙ  СЕЛЬСОВЕТ»</w:t>
      </w:r>
    </w:p>
    <w:p w:rsidR="00FB1047" w:rsidRDefault="00FB1047" w:rsidP="00FB1047">
      <w:pPr>
        <w:ind w:right="98"/>
        <w:contextualSpacing/>
        <w:jc w:val="center"/>
        <w:rPr>
          <w:rFonts w:ascii="Times New Roman" w:hAnsi="Times New Roman" w:cs="Times New Roman"/>
          <w:b/>
          <w:sz w:val="16"/>
          <w:szCs w:val="16"/>
        </w:rPr>
      </w:pPr>
      <w:r w:rsidRPr="00FB1047">
        <w:rPr>
          <w:rFonts w:ascii="Times New Roman" w:hAnsi="Times New Roman" w:cs="Times New Roman"/>
          <w:b/>
          <w:sz w:val="16"/>
          <w:szCs w:val="16"/>
        </w:rPr>
        <w:t>НЕНЕЦКОГО  АВТОНОМНОГО  ОКРУГА</w:t>
      </w:r>
    </w:p>
    <w:p w:rsidR="00FB1047" w:rsidRPr="00FB1047" w:rsidRDefault="00FB1047" w:rsidP="00FB1047">
      <w:pPr>
        <w:ind w:right="98"/>
        <w:contextualSpacing/>
        <w:jc w:val="center"/>
        <w:rPr>
          <w:rFonts w:ascii="Times New Roman" w:hAnsi="Times New Roman" w:cs="Times New Roman"/>
          <w:b/>
          <w:sz w:val="16"/>
          <w:szCs w:val="16"/>
        </w:rPr>
      </w:pPr>
    </w:p>
    <w:p w:rsidR="00FB1047" w:rsidRPr="00991481" w:rsidRDefault="00FB1047" w:rsidP="00991481">
      <w:pPr>
        <w:ind w:right="98"/>
        <w:jc w:val="center"/>
        <w:rPr>
          <w:rFonts w:ascii="Times New Roman" w:hAnsi="Times New Roman" w:cs="Times New Roman"/>
          <w:sz w:val="16"/>
          <w:szCs w:val="16"/>
        </w:rPr>
      </w:pPr>
      <w:r w:rsidRPr="00FB1047">
        <w:rPr>
          <w:rFonts w:ascii="Times New Roman" w:hAnsi="Times New Roman" w:cs="Times New Roman"/>
          <w:sz w:val="16"/>
          <w:szCs w:val="16"/>
        </w:rPr>
        <w:t>Двадцатое</w:t>
      </w:r>
      <w:r w:rsidRPr="00FB1047">
        <w:rPr>
          <w:rFonts w:ascii="Times New Roman" w:hAnsi="Times New Roman" w:cs="Times New Roman"/>
          <w:b/>
          <w:sz w:val="16"/>
          <w:szCs w:val="16"/>
        </w:rPr>
        <w:t xml:space="preserve"> </w:t>
      </w:r>
      <w:r w:rsidRPr="00FB1047">
        <w:rPr>
          <w:rFonts w:ascii="Times New Roman" w:hAnsi="Times New Roman" w:cs="Times New Roman"/>
          <w:sz w:val="16"/>
          <w:szCs w:val="16"/>
        </w:rPr>
        <w:t>заседание  27 - го  созыва</w:t>
      </w:r>
      <w:r w:rsidRPr="00FB1047">
        <w:rPr>
          <w:rFonts w:ascii="Times New Roman" w:hAnsi="Times New Roman" w:cs="Times New Roman"/>
          <w:b/>
          <w:i/>
          <w:sz w:val="16"/>
          <w:szCs w:val="16"/>
        </w:rPr>
        <w:t xml:space="preserve">               </w:t>
      </w:r>
      <w:r w:rsidR="00991481">
        <w:rPr>
          <w:rFonts w:ascii="Times New Roman" w:hAnsi="Times New Roman" w:cs="Times New Roman"/>
          <w:b/>
          <w:i/>
          <w:sz w:val="16"/>
          <w:szCs w:val="16"/>
        </w:rPr>
        <w:t xml:space="preserve">                          </w:t>
      </w:r>
    </w:p>
    <w:p w:rsidR="00FB1047" w:rsidRPr="00FB1047" w:rsidRDefault="00FB1047" w:rsidP="00991481">
      <w:pPr>
        <w:ind w:right="98"/>
        <w:jc w:val="center"/>
        <w:rPr>
          <w:rFonts w:ascii="Times New Roman" w:hAnsi="Times New Roman" w:cs="Times New Roman"/>
          <w:b/>
          <w:sz w:val="16"/>
          <w:szCs w:val="16"/>
        </w:rPr>
      </w:pPr>
      <w:r w:rsidRPr="00FB1047">
        <w:rPr>
          <w:rFonts w:ascii="Times New Roman" w:hAnsi="Times New Roman" w:cs="Times New Roman"/>
          <w:b/>
          <w:sz w:val="16"/>
          <w:szCs w:val="16"/>
        </w:rPr>
        <w:t>РЕШЕНИЕ</w:t>
      </w:r>
    </w:p>
    <w:p w:rsidR="00FB1047" w:rsidRPr="00FB1047" w:rsidRDefault="00FB1047" w:rsidP="00991481">
      <w:pPr>
        <w:ind w:right="98"/>
        <w:jc w:val="center"/>
        <w:rPr>
          <w:rFonts w:ascii="Times New Roman" w:hAnsi="Times New Roman" w:cs="Times New Roman"/>
          <w:b/>
          <w:sz w:val="16"/>
          <w:szCs w:val="16"/>
        </w:rPr>
      </w:pPr>
      <w:r w:rsidRPr="00FB1047">
        <w:rPr>
          <w:rFonts w:ascii="Times New Roman" w:hAnsi="Times New Roman" w:cs="Times New Roman"/>
          <w:b/>
          <w:sz w:val="16"/>
          <w:szCs w:val="16"/>
        </w:rPr>
        <w:t xml:space="preserve">от  27 декабря   2019 года  № </w:t>
      </w:r>
    </w:p>
    <w:p w:rsidR="00FB1047" w:rsidRPr="00FB1047" w:rsidRDefault="00FB1047" w:rsidP="00991481">
      <w:pPr>
        <w:contextualSpacing/>
        <w:jc w:val="center"/>
        <w:rPr>
          <w:rFonts w:ascii="Times New Roman" w:hAnsi="Times New Roman" w:cs="Times New Roman"/>
          <w:b/>
          <w:sz w:val="16"/>
          <w:szCs w:val="16"/>
        </w:rPr>
      </w:pPr>
      <w:r w:rsidRPr="00FB1047">
        <w:rPr>
          <w:rFonts w:ascii="Times New Roman" w:hAnsi="Times New Roman" w:cs="Times New Roman"/>
          <w:b/>
          <w:sz w:val="16"/>
          <w:szCs w:val="16"/>
        </w:rPr>
        <w:t>О  ВНЕСЕНИИ  ИЗМЕНЕНИЙ  В РЕШЕНИЕ СОВЕТА ДЕПУТАТОВ</w:t>
      </w:r>
    </w:p>
    <w:p w:rsidR="00FB1047" w:rsidRPr="00FB1047" w:rsidRDefault="00FB1047" w:rsidP="00991481">
      <w:pPr>
        <w:contextualSpacing/>
        <w:jc w:val="center"/>
        <w:rPr>
          <w:rFonts w:ascii="Times New Roman" w:hAnsi="Times New Roman" w:cs="Times New Roman"/>
          <w:b/>
          <w:sz w:val="16"/>
          <w:szCs w:val="16"/>
        </w:rPr>
      </w:pPr>
      <w:r w:rsidRPr="00FB1047">
        <w:rPr>
          <w:rFonts w:ascii="Times New Roman" w:hAnsi="Times New Roman" w:cs="Times New Roman"/>
          <w:b/>
          <w:sz w:val="16"/>
          <w:szCs w:val="16"/>
        </w:rPr>
        <w:t>МУНИЦИПАЛЬНОГО ОБРАЗОВАНИЯ «ПУСТОЗЕРСКИЙ СЕЛЬСОВЕТ» НЕНЕЦКОГО АВТОНОМНОГО ОКРУГА  ОТ 27.12.2018  № 2</w:t>
      </w:r>
    </w:p>
    <w:p w:rsidR="00FB1047" w:rsidRPr="00991481" w:rsidRDefault="00FB1047" w:rsidP="00991481">
      <w:pPr>
        <w:jc w:val="center"/>
        <w:rPr>
          <w:rFonts w:ascii="Times New Roman" w:hAnsi="Times New Roman" w:cs="Times New Roman"/>
          <w:b/>
          <w:sz w:val="16"/>
          <w:szCs w:val="16"/>
        </w:rPr>
      </w:pPr>
      <w:r w:rsidRPr="00FB1047">
        <w:rPr>
          <w:rFonts w:ascii="Times New Roman" w:hAnsi="Times New Roman" w:cs="Times New Roman"/>
          <w:b/>
          <w:sz w:val="16"/>
          <w:szCs w:val="16"/>
        </w:rPr>
        <w:t xml:space="preserve">«О   МЕСТНОМ   БЮДЖЕТЕ   </w:t>
      </w:r>
      <w:r w:rsidRPr="00FB1047">
        <w:rPr>
          <w:rFonts w:ascii="Times New Roman" w:hAnsi="Times New Roman" w:cs="Times New Roman"/>
          <w:b/>
          <w:bCs/>
          <w:sz w:val="16"/>
          <w:szCs w:val="16"/>
        </w:rPr>
        <w:t>НА   2019 ГОД»</w:t>
      </w:r>
    </w:p>
    <w:p w:rsidR="00FB1047" w:rsidRPr="00FB1047" w:rsidRDefault="00FB1047" w:rsidP="00FB1047">
      <w:pPr>
        <w:pStyle w:val="ConsTitle"/>
        <w:ind w:right="0"/>
        <w:rPr>
          <w:rFonts w:ascii="Times New Roman" w:hAnsi="Times New Roman"/>
          <w:szCs w:val="16"/>
        </w:rPr>
      </w:pPr>
    </w:p>
    <w:p w:rsidR="00FB1047" w:rsidRPr="00FB1047" w:rsidRDefault="00FB1047" w:rsidP="00FB1047">
      <w:pPr>
        <w:pStyle w:val="ConsTitle"/>
        <w:ind w:right="0"/>
        <w:jc w:val="both"/>
        <w:rPr>
          <w:rFonts w:ascii="Times New Roman" w:hAnsi="Times New Roman"/>
          <w:szCs w:val="16"/>
        </w:rPr>
      </w:pPr>
      <w:r w:rsidRPr="00FB1047">
        <w:rPr>
          <w:rFonts w:ascii="Times New Roman" w:hAnsi="Times New Roman"/>
          <w:szCs w:val="16"/>
        </w:rPr>
        <w:t xml:space="preserve">            </w:t>
      </w:r>
      <w:r w:rsidRPr="00FB1047">
        <w:rPr>
          <w:rFonts w:ascii="Times New Roman" w:hAnsi="Times New Roman"/>
          <w:b w:val="0"/>
          <w:szCs w:val="16"/>
        </w:rPr>
        <w:t>Руководствуясь Бюджетным кодексом Российской Федерации,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№3, рассмотрев представленные  документы,  Совет депутатов муниципального образования «Пустозерский сельсовет» Ненецкого автономного округа РЕШИЛ:</w:t>
      </w:r>
    </w:p>
    <w:p w:rsidR="00FB1047" w:rsidRPr="00FB1047" w:rsidRDefault="00FB1047" w:rsidP="00FB1047">
      <w:pPr>
        <w:pStyle w:val="a7"/>
        <w:jc w:val="both"/>
        <w:rPr>
          <w:rFonts w:ascii="Times New Roman" w:hAnsi="Times New Roman"/>
          <w:sz w:val="16"/>
          <w:szCs w:val="16"/>
        </w:rPr>
      </w:pPr>
      <w:r w:rsidRPr="00FB1047">
        <w:rPr>
          <w:rFonts w:ascii="Times New Roman" w:hAnsi="Times New Roman"/>
          <w:sz w:val="16"/>
          <w:szCs w:val="16"/>
        </w:rPr>
        <w:t xml:space="preserve">          1. </w:t>
      </w:r>
      <w:proofErr w:type="gramStart"/>
      <w:r w:rsidRPr="00FB1047">
        <w:rPr>
          <w:rFonts w:ascii="Times New Roman" w:hAnsi="Times New Roman"/>
          <w:sz w:val="16"/>
          <w:szCs w:val="16"/>
        </w:rPr>
        <w:t xml:space="preserve">Внести в  решение Совета депутатов муниципального  образования «Пустозерский сельсовет» Ненецкого автономного округа от  27.12.2018 № 2 «О  местном бюджете на  2019 год» (в ред. от 29.04.2019 №2, от 27.06.2019 №12, от 30.09.2019 №2)  следующие  изменения:  </w:t>
      </w:r>
      <w:proofErr w:type="gramEnd"/>
    </w:p>
    <w:p w:rsidR="00FB1047" w:rsidRPr="00FB1047" w:rsidRDefault="00FB1047" w:rsidP="00FB1047">
      <w:pPr>
        <w:pStyle w:val="a7"/>
        <w:jc w:val="both"/>
        <w:rPr>
          <w:rFonts w:ascii="Times New Roman" w:hAnsi="Times New Roman"/>
          <w:sz w:val="16"/>
          <w:szCs w:val="16"/>
        </w:rPr>
      </w:pPr>
      <w:r w:rsidRPr="00FB1047">
        <w:rPr>
          <w:rFonts w:ascii="Times New Roman" w:hAnsi="Times New Roman"/>
          <w:sz w:val="16"/>
          <w:szCs w:val="16"/>
        </w:rPr>
        <w:t xml:space="preserve">            1.1). Пункт 1 изложить в следующей редакции:</w:t>
      </w:r>
    </w:p>
    <w:p w:rsidR="00FB1047" w:rsidRPr="00FB1047" w:rsidRDefault="00FB1047" w:rsidP="00FB1047">
      <w:pPr>
        <w:pStyle w:val="a7"/>
        <w:jc w:val="both"/>
        <w:rPr>
          <w:rFonts w:ascii="Times New Roman" w:hAnsi="Times New Roman"/>
          <w:sz w:val="16"/>
          <w:szCs w:val="16"/>
        </w:rPr>
      </w:pPr>
      <w:r w:rsidRPr="00FB1047">
        <w:rPr>
          <w:rFonts w:ascii="Times New Roman" w:hAnsi="Times New Roman"/>
          <w:sz w:val="16"/>
          <w:szCs w:val="16"/>
        </w:rPr>
        <w:t xml:space="preserve">        «1.Утвердить основные характеристики  бюджета муниципального образования «Пустозерский сельсовет» Ненецкого автономного округа (далее - местный бюджет) на 2019 год:</w:t>
      </w:r>
    </w:p>
    <w:p w:rsidR="00FB1047" w:rsidRPr="00FB1047" w:rsidRDefault="00FB1047" w:rsidP="00FB1047">
      <w:pPr>
        <w:rPr>
          <w:rFonts w:ascii="Times New Roman" w:hAnsi="Times New Roman" w:cs="Times New Roman"/>
          <w:sz w:val="16"/>
          <w:szCs w:val="16"/>
        </w:rPr>
      </w:pPr>
      <w:r w:rsidRPr="00FB1047">
        <w:rPr>
          <w:rFonts w:ascii="Times New Roman" w:hAnsi="Times New Roman" w:cs="Times New Roman"/>
          <w:sz w:val="16"/>
          <w:szCs w:val="16"/>
        </w:rPr>
        <w:t xml:space="preserve">         1.1. общий объем  доходов местного бюджета в сумме 78 125,8 тыс. рублей;</w:t>
      </w:r>
    </w:p>
    <w:p w:rsidR="00FB1047" w:rsidRPr="00FB1047" w:rsidRDefault="00FB1047" w:rsidP="00FB1047">
      <w:pPr>
        <w:rPr>
          <w:rFonts w:ascii="Times New Roman" w:hAnsi="Times New Roman" w:cs="Times New Roman"/>
          <w:sz w:val="16"/>
          <w:szCs w:val="16"/>
        </w:rPr>
      </w:pPr>
      <w:r w:rsidRPr="00FB1047">
        <w:rPr>
          <w:rFonts w:ascii="Times New Roman" w:hAnsi="Times New Roman" w:cs="Times New Roman"/>
          <w:sz w:val="16"/>
          <w:szCs w:val="16"/>
        </w:rPr>
        <w:t xml:space="preserve">         1.2. общий объем расходов местного бюджета в сумме 78 145,2 тыс. рублей;</w:t>
      </w:r>
    </w:p>
    <w:p w:rsidR="00FB1047" w:rsidRPr="00FB1047" w:rsidRDefault="00FB1047" w:rsidP="00FB1047">
      <w:pPr>
        <w:rPr>
          <w:rFonts w:ascii="Times New Roman" w:hAnsi="Times New Roman" w:cs="Times New Roman"/>
          <w:sz w:val="16"/>
          <w:szCs w:val="16"/>
        </w:rPr>
      </w:pPr>
      <w:r w:rsidRPr="00FB1047">
        <w:rPr>
          <w:rFonts w:ascii="Times New Roman" w:hAnsi="Times New Roman" w:cs="Times New Roman"/>
          <w:sz w:val="16"/>
          <w:szCs w:val="16"/>
        </w:rPr>
        <w:t xml:space="preserve">         1.3. дефицит  местного бюджета в сумме 19,4тыс. руб. или 0,4 % утвержденного общего годового объема доходов местного бюджета без учета утвержденного объема безвозмездных поступлений.</w:t>
      </w:r>
    </w:p>
    <w:p w:rsidR="00FB1047" w:rsidRPr="00FB1047" w:rsidRDefault="00FB1047" w:rsidP="00FB1047">
      <w:pPr>
        <w:jc w:val="both"/>
        <w:rPr>
          <w:rFonts w:ascii="Times New Roman" w:hAnsi="Times New Roman" w:cs="Times New Roman"/>
          <w:sz w:val="16"/>
          <w:szCs w:val="16"/>
        </w:rPr>
      </w:pPr>
      <w:r w:rsidRPr="00FB1047">
        <w:rPr>
          <w:rFonts w:ascii="Times New Roman" w:eastAsia="Calibri" w:hAnsi="Times New Roman" w:cs="Times New Roman"/>
          <w:sz w:val="16"/>
          <w:szCs w:val="16"/>
          <w:lang w:eastAsia="en-US"/>
        </w:rPr>
        <w:t xml:space="preserve">         </w:t>
      </w:r>
      <w:r w:rsidRPr="00FB1047">
        <w:rPr>
          <w:rFonts w:ascii="Times New Roman" w:hAnsi="Times New Roman" w:cs="Times New Roman"/>
          <w:sz w:val="16"/>
          <w:szCs w:val="16"/>
        </w:rPr>
        <w:t>1.2). Приложение 1  «Доходы местного  бюджета по кодам классификации доходов бюджетов на 2019 год» изложить в новой редакции (приложение 1 к настоящему решению).</w:t>
      </w:r>
    </w:p>
    <w:p w:rsidR="00FB1047" w:rsidRPr="00FB1047" w:rsidRDefault="00FB1047" w:rsidP="00FB1047">
      <w:pPr>
        <w:jc w:val="both"/>
        <w:rPr>
          <w:rFonts w:ascii="Times New Roman" w:hAnsi="Times New Roman" w:cs="Times New Roman"/>
          <w:sz w:val="16"/>
          <w:szCs w:val="16"/>
        </w:rPr>
      </w:pPr>
      <w:r w:rsidRPr="00FB1047">
        <w:rPr>
          <w:rFonts w:ascii="Times New Roman" w:hAnsi="Times New Roman" w:cs="Times New Roman"/>
          <w:sz w:val="16"/>
          <w:szCs w:val="16"/>
        </w:rPr>
        <w:t xml:space="preserve">          1.3).Приложение 2 «Распределение бюджетных ассигнований по разделам, подразделам, целевым статьям (муниципальным программам и </w:t>
      </w:r>
      <w:proofErr w:type="spellStart"/>
      <w:r w:rsidRPr="00FB1047">
        <w:rPr>
          <w:rFonts w:ascii="Times New Roman" w:hAnsi="Times New Roman" w:cs="Times New Roman"/>
          <w:sz w:val="16"/>
          <w:szCs w:val="16"/>
        </w:rPr>
        <w:t>непрограммным</w:t>
      </w:r>
      <w:proofErr w:type="spellEnd"/>
      <w:r w:rsidRPr="00FB1047">
        <w:rPr>
          <w:rFonts w:ascii="Times New Roman" w:hAnsi="Times New Roman" w:cs="Times New Roman"/>
          <w:sz w:val="16"/>
          <w:szCs w:val="16"/>
        </w:rPr>
        <w:t xml:space="preserve"> направлениям деятельности) и группам </w:t>
      </w:r>
      <w:proofErr w:type="gramStart"/>
      <w:r w:rsidRPr="00FB1047">
        <w:rPr>
          <w:rFonts w:ascii="Times New Roman" w:hAnsi="Times New Roman" w:cs="Times New Roman"/>
          <w:sz w:val="16"/>
          <w:szCs w:val="16"/>
        </w:rPr>
        <w:t>видов расходов классификации расходов  бюджетов</w:t>
      </w:r>
      <w:proofErr w:type="gramEnd"/>
      <w:r w:rsidRPr="00FB1047">
        <w:rPr>
          <w:rFonts w:ascii="Times New Roman" w:hAnsi="Times New Roman" w:cs="Times New Roman"/>
          <w:sz w:val="16"/>
          <w:szCs w:val="16"/>
        </w:rPr>
        <w:t xml:space="preserve">  в ведомственной структуре расходов местного бюджета  на 2019 год» изложить в новой редакции (приложение 3 к настоящему решению).</w:t>
      </w:r>
    </w:p>
    <w:p w:rsidR="00FB1047" w:rsidRPr="00FB1047" w:rsidRDefault="00FB1047" w:rsidP="00FB1047">
      <w:pPr>
        <w:jc w:val="both"/>
        <w:rPr>
          <w:rFonts w:ascii="Times New Roman" w:hAnsi="Times New Roman" w:cs="Times New Roman"/>
          <w:sz w:val="16"/>
          <w:szCs w:val="16"/>
        </w:rPr>
      </w:pPr>
      <w:r w:rsidRPr="00FB1047">
        <w:rPr>
          <w:rFonts w:ascii="Times New Roman" w:hAnsi="Times New Roman" w:cs="Times New Roman"/>
          <w:sz w:val="16"/>
          <w:szCs w:val="16"/>
        </w:rPr>
        <w:t xml:space="preserve">         1.4).Приложение 3 «Источники внутреннего финансирования дефицита местного бюджета на 2019 год» изложить в новой редакции (приложение 4 к настоящему решению).</w:t>
      </w:r>
    </w:p>
    <w:p w:rsidR="00FB1047" w:rsidRPr="00FB1047" w:rsidRDefault="00FB1047" w:rsidP="00FB1047">
      <w:pPr>
        <w:jc w:val="both"/>
        <w:rPr>
          <w:rFonts w:ascii="Times New Roman" w:hAnsi="Times New Roman" w:cs="Times New Roman"/>
          <w:color w:val="FF0000"/>
          <w:sz w:val="16"/>
          <w:szCs w:val="16"/>
        </w:rPr>
      </w:pPr>
      <w:r w:rsidRPr="00FB1047">
        <w:rPr>
          <w:rFonts w:ascii="Times New Roman" w:hAnsi="Times New Roman" w:cs="Times New Roman"/>
          <w:sz w:val="16"/>
          <w:szCs w:val="16"/>
        </w:rPr>
        <w:t xml:space="preserve">          2. Настоящее Решение вступает в силу со дня его подписания и подлежит   официальному опубликованию (обнародованию).</w:t>
      </w:r>
    </w:p>
    <w:p w:rsidR="00FB1047" w:rsidRPr="00FB1047" w:rsidRDefault="00FB1047" w:rsidP="00FB1047">
      <w:pPr>
        <w:pStyle w:val="ConsPlusNormal"/>
        <w:widowControl/>
        <w:jc w:val="both"/>
        <w:rPr>
          <w:rFonts w:ascii="Times New Roman" w:hAnsi="Times New Roman" w:cs="Times New Roman"/>
          <w:sz w:val="16"/>
          <w:szCs w:val="16"/>
        </w:rPr>
      </w:pPr>
      <w:r w:rsidRPr="00FB1047">
        <w:rPr>
          <w:rFonts w:ascii="Times New Roman" w:hAnsi="Times New Roman" w:cs="Times New Roman"/>
          <w:sz w:val="16"/>
          <w:szCs w:val="16"/>
        </w:rPr>
        <w:t xml:space="preserve">    </w:t>
      </w:r>
    </w:p>
    <w:p w:rsidR="00FB1047" w:rsidRPr="00FB1047" w:rsidRDefault="00FB1047" w:rsidP="00FB1047">
      <w:pPr>
        <w:pStyle w:val="ConsPlusNormal"/>
        <w:widowControl/>
        <w:jc w:val="both"/>
        <w:rPr>
          <w:rFonts w:ascii="Times New Roman" w:hAnsi="Times New Roman" w:cs="Times New Roman"/>
          <w:sz w:val="16"/>
          <w:szCs w:val="16"/>
        </w:rPr>
      </w:pPr>
      <w:r w:rsidRPr="00FB1047">
        <w:rPr>
          <w:rFonts w:ascii="Times New Roman" w:hAnsi="Times New Roman" w:cs="Times New Roman"/>
          <w:sz w:val="16"/>
          <w:szCs w:val="16"/>
        </w:rPr>
        <w:t xml:space="preserve">    </w:t>
      </w:r>
    </w:p>
    <w:p w:rsidR="00FB1047" w:rsidRPr="00FB1047" w:rsidRDefault="00FB1047" w:rsidP="00FB1047">
      <w:pPr>
        <w:pStyle w:val="ConsPlusNormal"/>
        <w:widowControl/>
        <w:jc w:val="both"/>
        <w:rPr>
          <w:rFonts w:ascii="Times New Roman" w:hAnsi="Times New Roman" w:cs="Times New Roman"/>
          <w:sz w:val="16"/>
          <w:szCs w:val="16"/>
        </w:rPr>
      </w:pPr>
      <w:r w:rsidRPr="00FB1047">
        <w:rPr>
          <w:rFonts w:ascii="Times New Roman" w:hAnsi="Times New Roman" w:cs="Times New Roman"/>
          <w:sz w:val="16"/>
          <w:szCs w:val="16"/>
        </w:rPr>
        <w:t xml:space="preserve">    Глава муниципального образования</w:t>
      </w:r>
    </w:p>
    <w:p w:rsidR="00FB1047" w:rsidRPr="00FB1047" w:rsidRDefault="00FB1047" w:rsidP="00FB1047">
      <w:pPr>
        <w:pStyle w:val="ConsPlusNormal"/>
        <w:widowControl/>
        <w:rPr>
          <w:rFonts w:ascii="Times New Roman" w:hAnsi="Times New Roman" w:cs="Times New Roman"/>
          <w:sz w:val="16"/>
          <w:szCs w:val="16"/>
        </w:rPr>
      </w:pPr>
      <w:r w:rsidRPr="00FB1047">
        <w:rPr>
          <w:rFonts w:ascii="Times New Roman" w:hAnsi="Times New Roman" w:cs="Times New Roman"/>
          <w:sz w:val="16"/>
          <w:szCs w:val="16"/>
        </w:rPr>
        <w:t xml:space="preserve">    «Пустозерский сельсовет»</w:t>
      </w:r>
    </w:p>
    <w:p w:rsidR="00FB1047" w:rsidRDefault="00FB1047" w:rsidP="00FB1047">
      <w:pPr>
        <w:pStyle w:val="a5"/>
        <w:rPr>
          <w:sz w:val="16"/>
          <w:szCs w:val="16"/>
        </w:rPr>
      </w:pPr>
      <w:r>
        <w:rPr>
          <w:sz w:val="16"/>
          <w:szCs w:val="16"/>
        </w:rPr>
        <w:t xml:space="preserve">    </w:t>
      </w:r>
      <w:r w:rsidRPr="00FB1047">
        <w:rPr>
          <w:sz w:val="16"/>
          <w:szCs w:val="16"/>
        </w:rPr>
        <w:t xml:space="preserve">Ненецкого автономного округа                                                  </w:t>
      </w:r>
      <w:r>
        <w:rPr>
          <w:sz w:val="16"/>
          <w:szCs w:val="16"/>
        </w:rPr>
        <w:t xml:space="preserve">                                                                           </w:t>
      </w:r>
      <w:r w:rsidRPr="00FB1047">
        <w:rPr>
          <w:sz w:val="16"/>
          <w:szCs w:val="16"/>
        </w:rPr>
        <w:t xml:space="preserve">         С.М.Макарова</w:t>
      </w:r>
    </w:p>
    <w:p w:rsidR="00FB1047" w:rsidRDefault="00FB1047" w:rsidP="00FB1047">
      <w:pPr>
        <w:pStyle w:val="a5"/>
        <w:rPr>
          <w:sz w:val="16"/>
          <w:szCs w:val="16"/>
        </w:rPr>
      </w:pPr>
    </w:p>
    <w:p w:rsidR="00FB1047" w:rsidRDefault="00FB1047" w:rsidP="00FB1047">
      <w:pPr>
        <w:pStyle w:val="a5"/>
        <w:rPr>
          <w:sz w:val="16"/>
          <w:szCs w:val="16"/>
        </w:rPr>
      </w:pPr>
    </w:p>
    <w:p w:rsidR="00FB1047" w:rsidRDefault="00FB1047" w:rsidP="00FB1047">
      <w:pPr>
        <w:pStyle w:val="a5"/>
        <w:rPr>
          <w:sz w:val="16"/>
          <w:szCs w:val="16"/>
        </w:rPr>
      </w:pPr>
    </w:p>
    <w:p w:rsidR="00FB1047" w:rsidRPr="00FB1047" w:rsidRDefault="00FB1047" w:rsidP="00FB1047">
      <w:pPr>
        <w:rPr>
          <w:rFonts w:ascii="Times New Roman" w:hAnsi="Times New Roman" w:cs="Times New Roman"/>
          <w:sz w:val="16"/>
          <w:szCs w:val="16"/>
        </w:rPr>
      </w:pPr>
      <w:r w:rsidRPr="00FB1047">
        <w:rPr>
          <w:rFonts w:ascii="Times New Roman" w:hAnsi="Times New Roman" w:cs="Times New Roman"/>
        </w:rPr>
        <w:t xml:space="preserve">                </w:t>
      </w:r>
      <w:r w:rsidRPr="00FB1047">
        <w:rPr>
          <w:rFonts w:ascii="Times New Roman" w:hAnsi="Times New Roman" w:cs="Times New Roman"/>
          <w:sz w:val="16"/>
          <w:szCs w:val="16"/>
        </w:rPr>
        <w:t xml:space="preserve">                                                               </w:t>
      </w:r>
      <w:r w:rsidR="00991481">
        <w:rPr>
          <w:rFonts w:ascii="Times New Roman" w:hAnsi="Times New Roman" w:cs="Times New Roman"/>
          <w:sz w:val="16"/>
          <w:szCs w:val="16"/>
        </w:rPr>
        <w:t xml:space="preserve">                             </w:t>
      </w:r>
      <w:r w:rsidRPr="00FB1047">
        <w:rPr>
          <w:rFonts w:ascii="Times New Roman" w:hAnsi="Times New Roman" w:cs="Times New Roman"/>
          <w:sz w:val="16"/>
          <w:szCs w:val="16"/>
        </w:rPr>
        <w:t xml:space="preserve">                          </w:t>
      </w:r>
    </w:p>
    <w:p w:rsidR="00FB1047" w:rsidRPr="00FB1047" w:rsidRDefault="00FB1047" w:rsidP="00FB1047">
      <w:pPr>
        <w:pStyle w:val="3"/>
        <w:contextualSpacing/>
        <w:jc w:val="center"/>
        <w:rPr>
          <w:rFonts w:ascii="Times New Roman" w:hAnsi="Times New Roman" w:cs="Times New Roman"/>
          <w:bCs w:val="0"/>
          <w:color w:val="auto"/>
          <w:sz w:val="16"/>
          <w:szCs w:val="16"/>
        </w:rPr>
      </w:pPr>
      <w:r w:rsidRPr="00FB1047">
        <w:rPr>
          <w:rFonts w:ascii="Times New Roman" w:hAnsi="Times New Roman" w:cs="Times New Roman"/>
          <w:bCs w:val="0"/>
          <w:color w:val="auto"/>
          <w:sz w:val="16"/>
          <w:szCs w:val="16"/>
        </w:rPr>
        <w:t>СОВЕТ ДЕПУТАТОВ</w:t>
      </w:r>
    </w:p>
    <w:p w:rsidR="00FB1047" w:rsidRPr="00FB1047" w:rsidRDefault="00FB1047" w:rsidP="00FB1047">
      <w:pPr>
        <w:contextualSpacing/>
        <w:jc w:val="center"/>
        <w:rPr>
          <w:rFonts w:ascii="Times New Roman" w:hAnsi="Times New Roman" w:cs="Times New Roman"/>
          <w:b/>
          <w:sz w:val="16"/>
          <w:szCs w:val="16"/>
        </w:rPr>
      </w:pPr>
      <w:r w:rsidRPr="00FB1047">
        <w:rPr>
          <w:rFonts w:ascii="Times New Roman" w:hAnsi="Times New Roman" w:cs="Times New Roman"/>
          <w:b/>
          <w:sz w:val="16"/>
          <w:szCs w:val="16"/>
        </w:rPr>
        <w:t>МУНИЦИПАЛЬНОГО ОБРАЗОВАНИЯ  «ПУСТОЗЕРСКИЙ СЕЛЬСОВЕТ»</w:t>
      </w:r>
    </w:p>
    <w:p w:rsidR="00FB1047" w:rsidRPr="00FB1047" w:rsidRDefault="00FB1047" w:rsidP="00FB1047">
      <w:pPr>
        <w:contextualSpacing/>
        <w:jc w:val="center"/>
        <w:rPr>
          <w:rFonts w:ascii="Times New Roman" w:hAnsi="Times New Roman" w:cs="Times New Roman"/>
          <w:b/>
          <w:sz w:val="16"/>
          <w:szCs w:val="16"/>
        </w:rPr>
      </w:pPr>
      <w:r w:rsidRPr="00FB1047">
        <w:rPr>
          <w:rFonts w:ascii="Times New Roman" w:hAnsi="Times New Roman" w:cs="Times New Roman"/>
          <w:b/>
          <w:sz w:val="16"/>
          <w:szCs w:val="16"/>
        </w:rPr>
        <w:t>НЕНЕЦКОГО АВТОНОМНОГО ОКРУГА</w:t>
      </w:r>
    </w:p>
    <w:p w:rsidR="00FB1047" w:rsidRPr="00FB1047" w:rsidRDefault="00FB1047" w:rsidP="00FB1047">
      <w:pPr>
        <w:pStyle w:val="ConsPlusTitle"/>
        <w:widowControl/>
        <w:rPr>
          <w:rFonts w:ascii="Times New Roman" w:hAnsi="Times New Roman" w:cs="Times New Roman"/>
          <w:sz w:val="16"/>
          <w:szCs w:val="16"/>
        </w:rPr>
      </w:pPr>
      <w:r w:rsidRPr="00FB1047">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FB1047" w:rsidRPr="00FB1047" w:rsidRDefault="00FB1047" w:rsidP="00FB1047">
      <w:pPr>
        <w:pStyle w:val="ConsPlusTitle"/>
        <w:widowControl/>
        <w:jc w:val="center"/>
        <w:rPr>
          <w:rFonts w:ascii="Times New Roman" w:hAnsi="Times New Roman" w:cs="Times New Roman"/>
          <w:sz w:val="16"/>
          <w:szCs w:val="16"/>
        </w:rPr>
      </w:pPr>
      <w:r w:rsidRPr="00FB1047">
        <w:rPr>
          <w:rFonts w:ascii="Times New Roman" w:hAnsi="Times New Roman" w:cs="Times New Roman"/>
          <w:sz w:val="16"/>
          <w:szCs w:val="16"/>
        </w:rPr>
        <w:t>Двадцатое  заседание  27-го созыва</w:t>
      </w:r>
    </w:p>
    <w:p w:rsidR="00FB1047" w:rsidRPr="00FB1047" w:rsidRDefault="00FB1047" w:rsidP="00FB1047">
      <w:pPr>
        <w:pStyle w:val="ConsPlusTitle"/>
        <w:widowControl/>
        <w:jc w:val="center"/>
        <w:rPr>
          <w:rFonts w:ascii="Times New Roman" w:hAnsi="Times New Roman" w:cs="Times New Roman"/>
          <w:sz w:val="16"/>
          <w:szCs w:val="16"/>
        </w:rPr>
      </w:pPr>
    </w:p>
    <w:p w:rsidR="00FB1047" w:rsidRPr="00FB1047" w:rsidRDefault="00FB1047" w:rsidP="00FB1047">
      <w:pPr>
        <w:pStyle w:val="ConsPlusTitle"/>
        <w:widowControl/>
        <w:jc w:val="center"/>
        <w:rPr>
          <w:rFonts w:ascii="Times New Roman" w:hAnsi="Times New Roman" w:cs="Times New Roman"/>
          <w:sz w:val="16"/>
          <w:szCs w:val="16"/>
        </w:rPr>
      </w:pPr>
      <w:r w:rsidRPr="00FB1047">
        <w:rPr>
          <w:rFonts w:ascii="Times New Roman" w:hAnsi="Times New Roman" w:cs="Times New Roman"/>
          <w:sz w:val="16"/>
          <w:szCs w:val="16"/>
        </w:rPr>
        <w:t>РЕШЕНИЕ</w:t>
      </w:r>
    </w:p>
    <w:p w:rsidR="00FB1047" w:rsidRPr="00FB1047" w:rsidRDefault="00FB1047" w:rsidP="00FB1047">
      <w:pPr>
        <w:pStyle w:val="ConsPlusTitle"/>
        <w:widowControl/>
        <w:jc w:val="center"/>
        <w:rPr>
          <w:rFonts w:ascii="Times New Roman" w:hAnsi="Times New Roman" w:cs="Times New Roman"/>
          <w:b w:val="0"/>
          <w:sz w:val="16"/>
          <w:szCs w:val="16"/>
        </w:rPr>
      </w:pPr>
    </w:p>
    <w:p w:rsidR="00FB1047" w:rsidRPr="00FB1047" w:rsidRDefault="00FB1047" w:rsidP="00FB1047">
      <w:pPr>
        <w:pStyle w:val="ConsPlusTitle"/>
        <w:widowControl/>
        <w:jc w:val="center"/>
        <w:rPr>
          <w:rFonts w:ascii="Times New Roman" w:hAnsi="Times New Roman" w:cs="Times New Roman"/>
          <w:sz w:val="16"/>
          <w:szCs w:val="16"/>
        </w:rPr>
      </w:pPr>
      <w:r w:rsidRPr="00FB1047">
        <w:rPr>
          <w:rFonts w:ascii="Times New Roman" w:hAnsi="Times New Roman" w:cs="Times New Roman"/>
          <w:sz w:val="16"/>
          <w:szCs w:val="16"/>
        </w:rPr>
        <w:t>27   декабря  2019 года № 2</w:t>
      </w:r>
    </w:p>
    <w:p w:rsidR="00FB1047" w:rsidRPr="00FB1047" w:rsidRDefault="00FB1047" w:rsidP="00FB1047">
      <w:pPr>
        <w:pStyle w:val="ConsPlusTitle"/>
        <w:widowControl/>
        <w:jc w:val="center"/>
        <w:rPr>
          <w:rFonts w:ascii="Times New Roman" w:hAnsi="Times New Roman" w:cs="Times New Roman"/>
          <w:sz w:val="16"/>
          <w:szCs w:val="16"/>
        </w:rPr>
      </w:pPr>
    </w:p>
    <w:p w:rsidR="00FB1047" w:rsidRPr="00FB1047" w:rsidRDefault="00FB1047" w:rsidP="00FB1047">
      <w:pPr>
        <w:pStyle w:val="ConsPlusTitle"/>
        <w:widowControl/>
        <w:jc w:val="center"/>
        <w:rPr>
          <w:rFonts w:ascii="Times New Roman" w:hAnsi="Times New Roman" w:cs="Times New Roman"/>
          <w:sz w:val="16"/>
          <w:szCs w:val="16"/>
        </w:rPr>
      </w:pPr>
      <w:r w:rsidRPr="00FB1047">
        <w:rPr>
          <w:rFonts w:ascii="Times New Roman" w:hAnsi="Times New Roman" w:cs="Times New Roman"/>
          <w:sz w:val="16"/>
          <w:szCs w:val="16"/>
        </w:rPr>
        <w:t>О  МЕСТНОМ БЮДЖЕТЕ  НА 2020 ГОД</w:t>
      </w:r>
    </w:p>
    <w:p w:rsidR="00FB1047" w:rsidRPr="00FB1047" w:rsidRDefault="00FB1047" w:rsidP="00FB1047">
      <w:pPr>
        <w:autoSpaceDE w:val="0"/>
        <w:autoSpaceDN w:val="0"/>
        <w:adjustRightInd w:val="0"/>
        <w:rPr>
          <w:rFonts w:ascii="Times New Roman" w:hAnsi="Times New Roman" w:cs="Times New Roman"/>
          <w:b/>
          <w:sz w:val="16"/>
          <w:szCs w:val="16"/>
        </w:rPr>
      </w:pPr>
    </w:p>
    <w:p w:rsidR="00FB1047" w:rsidRPr="00FB1047" w:rsidRDefault="00FB1047" w:rsidP="00FB1047">
      <w:pPr>
        <w:ind w:firstLine="708"/>
        <w:jc w:val="both"/>
        <w:rPr>
          <w:rFonts w:ascii="Times New Roman" w:hAnsi="Times New Roman" w:cs="Times New Roman"/>
          <w:sz w:val="16"/>
          <w:szCs w:val="16"/>
        </w:rPr>
      </w:pPr>
      <w:r w:rsidRPr="00FB1047">
        <w:rPr>
          <w:rFonts w:ascii="Times New Roman" w:hAnsi="Times New Roman" w:cs="Times New Roman"/>
          <w:sz w:val="16"/>
          <w:szCs w:val="16"/>
        </w:rPr>
        <w:lastRenderedPageBreak/>
        <w:t>Руководствуясь Уставом  муниципального образования «Пустозерский сельсовет» Ненецкого автономного округа,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 3,  Совет депутатов муниципального образования «Пустозерский сельсовет» Ненецкого автономного округа  РЕШИЛ:</w:t>
      </w:r>
    </w:p>
    <w:p w:rsidR="00FB1047" w:rsidRPr="00FB1047" w:rsidRDefault="00FB1047" w:rsidP="00FB1047">
      <w:pPr>
        <w:ind w:firstLine="708"/>
        <w:jc w:val="both"/>
        <w:rPr>
          <w:rFonts w:ascii="Times New Roman" w:hAnsi="Times New Roman" w:cs="Times New Roman"/>
          <w:sz w:val="16"/>
          <w:szCs w:val="16"/>
        </w:rPr>
      </w:pPr>
    </w:p>
    <w:p w:rsidR="00FB1047" w:rsidRPr="00FB1047" w:rsidRDefault="00FB1047" w:rsidP="00FB1047">
      <w:pPr>
        <w:ind w:firstLine="567"/>
        <w:jc w:val="both"/>
        <w:rPr>
          <w:rFonts w:ascii="Times New Roman" w:hAnsi="Times New Roman" w:cs="Times New Roman"/>
          <w:sz w:val="16"/>
          <w:szCs w:val="16"/>
        </w:rPr>
      </w:pPr>
      <w:r w:rsidRPr="00FB1047">
        <w:rPr>
          <w:rFonts w:ascii="Times New Roman" w:hAnsi="Times New Roman" w:cs="Times New Roman"/>
          <w:sz w:val="16"/>
          <w:szCs w:val="16"/>
        </w:rPr>
        <w:t>1.Утвердить основные характеристики  бюджета муниципального образования «Пустозерский сельсовет» Ненецкого автономного округа (далее - местный бюджет) на 2020 год:</w:t>
      </w:r>
    </w:p>
    <w:p w:rsidR="00FB1047" w:rsidRPr="00FB1047" w:rsidRDefault="00FB1047" w:rsidP="00FB1047">
      <w:pPr>
        <w:jc w:val="both"/>
        <w:rPr>
          <w:rFonts w:ascii="Times New Roman" w:hAnsi="Times New Roman" w:cs="Times New Roman"/>
          <w:sz w:val="16"/>
          <w:szCs w:val="16"/>
        </w:rPr>
      </w:pPr>
      <w:r w:rsidRPr="00FB1047">
        <w:rPr>
          <w:rFonts w:ascii="Times New Roman" w:hAnsi="Times New Roman" w:cs="Times New Roman"/>
          <w:sz w:val="16"/>
          <w:szCs w:val="16"/>
        </w:rPr>
        <w:t xml:space="preserve">-  прогнозируемый общий объем доходов местного бюджета в сумме </w:t>
      </w:r>
      <w:r w:rsidRPr="00FB1047">
        <w:rPr>
          <w:rFonts w:ascii="Times New Roman" w:hAnsi="Times New Roman" w:cs="Times New Roman"/>
          <w:b/>
          <w:sz w:val="16"/>
          <w:szCs w:val="16"/>
        </w:rPr>
        <w:t>41 844,4</w:t>
      </w:r>
      <w:r w:rsidRPr="00FB1047">
        <w:rPr>
          <w:rFonts w:ascii="Times New Roman" w:hAnsi="Times New Roman" w:cs="Times New Roman"/>
          <w:sz w:val="16"/>
          <w:szCs w:val="16"/>
        </w:rPr>
        <w:t xml:space="preserve"> тыс. рублей согласно приложению </w:t>
      </w:r>
      <w:r w:rsidRPr="00FB1047">
        <w:rPr>
          <w:rFonts w:ascii="Times New Roman" w:hAnsi="Times New Roman" w:cs="Times New Roman"/>
          <w:b/>
          <w:sz w:val="16"/>
          <w:szCs w:val="16"/>
        </w:rPr>
        <w:t>1</w:t>
      </w:r>
      <w:r w:rsidRPr="00FB1047">
        <w:rPr>
          <w:rFonts w:ascii="Times New Roman" w:hAnsi="Times New Roman" w:cs="Times New Roman"/>
          <w:sz w:val="16"/>
          <w:szCs w:val="16"/>
        </w:rPr>
        <w:t xml:space="preserve">  к настоящему Решению;   </w:t>
      </w:r>
    </w:p>
    <w:p w:rsidR="00FB1047" w:rsidRPr="00FB1047" w:rsidRDefault="00FB1047" w:rsidP="00FB1047">
      <w:pPr>
        <w:jc w:val="both"/>
        <w:rPr>
          <w:rFonts w:ascii="Times New Roman" w:hAnsi="Times New Roman" w:cs="Times New Roman"/>
          <w:sz w:val="16"/>
          <w:szCs w:val="16"/>
        </w:rPr>
      </w:pPr>
      <w:r w:rsidRPr="00FB1047">
        <w:rPr>
          <w:rFonts w:ascii="Times New Roman" w:hAnsi="Times New Roman" w:cs="Times New Roman"/>
          <w:sz w:val="16"/>
          <w:szCs w:val="16"/>
        </w:rPr>
        <w:t xml:space="preserve">-  общий объем расходов местного бюджета в сумме </w:t>
      </w:r>
      <w:r w:rsidRPr="00FB1047">
        <w:rPr>
          <w:rFonts w:ascii="Times New Roman" w:hAnsi="Times New Roman" w:cs="Times New Roman"/>
          <w:b/>
          <w:sz w:val="16"/>
          <w:szCs w:val="16"/>
        </w:rPr>
        <w:t xml:space="preserve">41 844,4 </w:t>
      </w:r>
      <w:r w:rsidRPr="00FB1047">
        <w:rPr>
          <w:rFonts w:ascii="Times New Roman" w:hAnsi="Times New Roman" w:cs="Times New Roman"/>
          <w:sz w:val="16"/>
          <w:szCs w:val="16"/>
        </w:rPr>
        <w:t>тыс. руб.;</w:t>
      </w:r>
    </w:p>
    <w:p w:rsidR="00FB1047" w:rsidRPr="00FB1047" w:rsidRDefault="00FB1047" w:rsidP="00FB1047">
      <w:pPr>
        <w:jc w:val="both"/>
        <w:rPr>
          <w:rFonts w:ascii="Times New Roman" w:hAnsi="Times New Roman" w:cs="Times New Roman"/>
          <w:sz w:val="16"/>
          <w:szCs w:val="16"/>
        </w:rPr>
      </w:pPr>
      <w:r w:rsidRPr="00FB1047">
        <w:rPr>
          <w:rFonts w:ascii="Times New Roman" w:hAnsi="Times New Roman" w:cs="Times New Roman"/>
          <w:sz w:val="16"/>
          <w:szCs w:val="16"/>
        </w:rPr>
        <w:t>- дефицит  (</w:t>
      </w:r>
      <w:proofErr w:type="spellStart"/>
      <w:r w:rsidRPr="00FB1047">
        <w:rPr>
          <w:rFonts w:ascii="Times New Roman" w:hAnsi="Times New Roman" w:cs="Times New Roman"/>
          <w:sz w:val="16"/>
          <w:szCs w:val="16"/>
        </w:rPr>
        <w:t>профицит</w:t>
      </w:r>
      <w:proofErr w:type="spellEnd"/>
      <w:r w:rsidRPr="00FB1047">
        <w:rPr>
          <w:rFonts w:ascii="Times New Roman" w:hAnsi="Times New Roman" w:cs="Times New Roman"/>
          <w:sz w:val="16"/>
          <w:szCs w:val="16"/>
        </w:rPr>
        <w:t xml:space="preserve">) местного бюджета не прогнозируется, приложение </w:t>
      </w:r>
      <w:r w:rsidRPr="00FB1047">
        <w:rPr>
          <w:rFonts w:ascii="Times New Roman" w:hAnsi="Times New Roman" w:cs="Times New Roman"/>
          <w:b/>
          <w:sz w:val="16"/>
          <w:szCs w:val="16"/>
        </w:rPr>
        <w:t>4</w:t>
      </w:r>
      <w:r w:rsidRPr="00FB1047">
        <w:rPr>
          <w:rFonts w:ascii="Times New Roman" w:hAnsi="Times New Roman" w:cs="Times New Roman"/>
          <w:sz w:val="16"/>
          <w:szCs w:val="16"/>
        </w:rPr>
        <w:t xml:space="preserve"> к настоящему Решению</w:t>
      </w:r>
      <w:r w:rsidRPr="00FB1047">
        <w:rPr>
          <w:rFonts w:ascii="Times New Roman" w:hAnsi="Times New Roman" w:cs="Times New Roman"/>
          <w:color w:val="FF0000"/>
          <w:sz w:val="16"/>
          <w:szCs w:val="16"/>
        </w:rPr>
        <w:t>.</w:t>
      </w:r>
    </w:p>
    <w:p w:rsidR="00FB1047" w:rsidRPr="00FB1047" w:rsidRDefault="00FB1047" w:rsidP="00FB1047">
      <w:pPr>
        <w:ind w:firstLine="567"/>
        <w:jc w:val="both"/>
        <w:rPr>
          <w:rFonts w:ascii="Times New Roman" w:hAnsi="Times New Roman" w:cs="Times New Roman"/>
          <w:sz w:val="16"/>
          <w:szCs w:val="16"/>
        </w:rPr>
      </w:pPr>
      <w:r w:rsidRPr="00FB1047">
        <w:rPr>
          <w:rFonts w:ascii="Times New Roman" w:hAnsi="Times New Roman" w:cs="Times New Roman"/>
          <w:sz w:val="16"/>
          <w:szCs w:val="16"/>
        </w:rPr>
        <w:t xml:space="preserve">2.Утвердить перечень главных </w:t>
      </w:r>
      <w:proofErr w:type="gramStart"/>
      <w:r w:rsidRPr="00FB1047">
        <w:rPr>
          <w:rFonts w:ascii="Times New Roman" w:hAnsi="Times New Roman" w:cs="Times New Roman"/>
          <w:sz w:val="16"/>
          <w:szCs w:val="16"/>
        </w:rPr>
        <w:t>администраторов источников внутреннего финансирования дефицита местного бюджета</w:t>
      </w:r>
      <w:proofErr w:type="gramEnd"/>
      <w:r w:rsidRPr="00FB1047">
        <w:rPr>
          <w:rFonts w:ascii="Times New Roman" w:hAnsi="Times New Roman" w:cs="Times New Roman"/>
          <w:sz w:val="16"/>
          <w:szCs w:val="16"/>
        </w:rPr>
        <w:t xml:space="preserve">  на 2020 год согласно Приложению  </w:t>
      </w:r>
      <w:r w:rsidRPr="00FB1047">
        <w:rPr>
          <w:rFonts w:ascii="Times New Roman" w:hAnsi="Times New Roman" w:cs="Times New Roman"/>
          <w:b/>
          <w:sz w:val="16"/>
          <w:szCs w:val="16"/>
        </w:rPr>
        <w:t xml:space="preserve">5 </w:t>
      </w:r>
      <w:r w:rsidRPr="00FB1047">
        <w:rPr>
          <w:rFonts w:ascii="Times New Roman" w:hAnsi="Times New Roman" w:cs="Times New Roman"/>
          <w:sz w:val="16"/>
          <w:szCs w:val="16"/>
        </w:rPr>
        <w:t xml:space="preserve"> к настоящему Решению.</w:t>
      </w:r>
    </w:p>
    <w:p w:rsidR="00FB1047" w:rsidRPr="00FB1047" w:rsidRDefault="00FB1047" w:rsidP="00FB1047">
      <w:pPr>
        <w:ind w:firstLine="567"/>
        <w:jc w:val="both"/>
        <w:rPr>
          <w:rFonts w:ascii="Times New Roman" w:hAnsi="Times New Roman" w:cs="Times New Roman"/>
          <w:sz w:val="16"/>
          <w:szCs w:val="16"/>
        </w:rPr>
      </w:pPr>
      <w:r w:rsidRPr="00FB1047">
        <w:rPr>
          <w:rFonts w:ascii="Times New Roman" w:hAnsi="Times New Roman" w:cs="Times New Roman"/>
          <w:sz w:val="16"/>
          <w:szCs w:val="16"/>
        </w:rPr>
        <w:t xml:space="preserve">3. Утвердить перечень главных администраторов доходов местного бюджета на 2020 год согласно Приложению  </w:t>
      </w:r>
      <w:r w:rsidRPr="00FB1047">
        <w:rPr>
          <w:rFonts w:ascii="Times New Roman" w:hAnsi="Times New Roman" w:cs="Times New Roman"/>
          <w:b/>
          <w:sz w:val="16"/>
          <w:szCs w:val="16"/>
        </w:rPr>
        <w:t xml:space="preserve">2 </w:t>
      </w:r>
      <w:r w:rsidRPr="00FB1047">
        <w:rPr>
          <w:rFonts w:ascii="Times New Roman" w:hAnsi="Times New Roman" w:cs="Times New Roman"/>
          <w:sz w:val="16"/>
          <w:szCs w:val="16"/>
        </w:rPr>
        <w:t xml:space="preserve"> к настоящему Решению.</w:t>
      </w:r>
    </w:p>
    <w:p w:rsidR="00FB1047" w:rsidRPr="00FB1047" w:rsidRDefault="00FB1047" w:rsidP="00FB1047">
      <w:pPr>
        <w:ind w:firstLine="567"/>
        <w:jc w:val="both"/>
        <w:rPr>
          <w:rFonts w:ascii="Times New Roman" w:hAnsi="Times New Roman" w:cs="Times New Roman"/>
          <w:sz w:val="16"/>
          <w:szCs w:val="16"/>
        </w:rPr>
      </w:pPr>
      <w:r w:rsidRPr="00FB1047">
        <w:rPr>
          <w:rFonts w:ascii="Times New Roman" w:hAnsi="Times New Roman" w:cs="Times New Roman"/>
          <w:sz w:val="16"/>
          <w:szCs w:val="16"/>
        </w:rPr>
        <w:t xml:space="preserve">4. </w:t>
      </w:r>
      <w:proofErr w:type="gramStart"/>
      <w:r w:rsidRPr="00FB1047">
        <w:rPr>
          <w:rFonts w:ascii="Times New Roman" w:hAnsi="Times New Roman" w:cs="Times New Roman"/>
          <w:sz w:val="16"/>
          <w:szCs w:val="16"/>
        </w:rPr>
        <w:t>В случае изменения в 2020 году состава и (или) функций главных администраторов доходов местного бюджета или главных администраторов источников финансирования дефицита местного бюджета, а также изменения принципов назначения и присвоения структуры кодов классификации доходов бюджетов Российской Федерации и кодов классификации источников финансирования дефицитов, Администрация муниципального образования «Пустозерский сельсовет» Ненецкого автономного округа вправе вносить соответствующие изменения в перечень главных администраторов доходов</w:t>
      </w:r>
      <w:proofErr w:type="gramEnd"/>
      <w:r w:rsidRPr="00FB1047">
        <w:rPr>
          <w:rFonts w:ascii="Times New Roman" w:hAnsi="Times New Roman" w:cs="Times New Roman"/>
          <w:sz w:val="16"/>
          <w:szCs w:val="16"/>
        </w:rPr>
        <w:t xml:space="preserve"> и источников финансирования дефицита, а также в  состав закрепленных за ними кодов классификации  доходов бюджетов Российской Федерации или классификации источников финансирования дефицитов бюджетов с последующим внесением изменений в настоящее решение.</w:t>
      </w:r>
    </w:p>
    <w:p w:rsidR="00FB1047" w:rsidRPr="00FB1047" w:rsidRDefault="00FB1047" w:rsidP="00FB1047">
      <w:pPr>
        <w:jc w:val="both"/>
        <w:rPr>
          <w:rFonts w:ascii="Times New Roman" w:hAnsi="Times New Roman" w:cs="Times New Roman"/>
          <w:color w:val="00B0F0"/>
          <w:sz w:val="16"/>
          <w:szCs w:val="16"/>
        </w:rPr>
      </w:pPr>
      <w:r w:rsidRPr="00FB1047">
        <w:rPr>
          <w:rFonts w:ascii="Times New Roman" w:hAnsi="Times New Roman" w:cs="Times New Roman"/>
          <w:color w:val="FF0000"/>
          <w:sz w:val="16"/>
          <w:szCs w:val="16"/>
        </w:rPr>
        <w:t xml:space="preserve">         </w:t>
      </w:r>
      <w:r w:rsidRPr="00FB1047">
        <w:rPr>
          <w:rFonts w:ascii="Times New Roman" w:hAnsi="Times New Roman" w:cs="Times New Roman"/>
          <w:sz w:val="16"/>
          <w:szCs w:val="16"/>
        </w:rPr>
        <w:t>5. Утвердить верхний предел муниципального внутреннего долга по состоянию на 1 января 2021 года в сумме 0,0 тыс</w:t>
      </w:r>
      <w:proofErr w:type="gramStart"/>
      <w:r w:rsidRPr="00FB1047">
        <w:rPr>
          <w:rFonts w:ascii="Times New Roman" w:hAnsi="Times New Roman" w:cs="Times New Roman"/>
          <w:sz w:val="16"/>
          <w:szCs w:val="16"/>
        </w:rPr>
        <w:t>.р</w:t>
      </w:r>
      <w:proofErr w:type="gramEnd"/>
      <w:r w:rsidRPr="00FB1047">
        <w:rPr>
          <w:rFonts w:ascii="Times New Roman" w:hAnsi="Times New Roman" w:cs="Times New Roman"/>
          <w:sz w:val="16"/>
          <w:szCs w:val="16"/>
        </w:rPr>
        <w:t>ублей, в том числе верхний предел долга по муниципальным  гарантиям  в сумме 0,0 тыс.рублей.</w:t>
      </w:r>
    </w:p>
    <w:p w:rsidR="00FB1047" w:rsidRPr="00FB1047" w:rsidRDefault="00FB1047" w:rsidP="00FB1047">
      <w:pPr>
        <w:ind w:firstLine="567"/>
        <w:jc w:val="both"/>
        <w:rPr>
          <w:rFonts w:ascii="Times New Roman" w:hAnsi="Times New Roman" w:cs="Times New Roman"/>
          <w:sz w:val="16"/>
          <w:szCs w:val="16"/>
        </w:rPr>
      </w:pPr>
      <w:r w:rsidRPr="00FB1047">
        <w:rPr>
          <w:rFonts w:ascii="Times New Roman" w:hAnsi="Times New Roman" w:cs="Times New Roman"/>
          <w:sz w:val="16"/>
          <w:szCs w:val="16"/>
        </w:rPr>
        <w:t>6. Установить, что в 2020 году  муниципальные  гарантии  муниципальным образованием  «Пустозерский сельсовет» Ненецкого автономного округа  не предоставляются.</w:t>
      </w:r>
    </w:p>
    <w:p w:rsidR="00FB1047" w:rsidRPr="00FB1047" w:rsidRDefault="00FB1047" w:rsidP="00FB1047">
      <w:pPr>
        <w:jc w:val="both"/>
        <w:rPr>
          <w:rFonts w:ascii="Times New Roman" w:hAnsi="Times New Roman" w:cs="Times New Roman"/>
          <w:sz w:val="16"/>
          <w:szCs w:val="16"/>
        </w:rPr>
      </w:pPr>
      <w:r w:rsidRPr="00FB1047">
        <w:rPr>
          <w:rFonts w:ascii="Times New Roman" w:hAnsi="Times New Roman" w:cs="Times New Roman"/>
          <w:sz w:val="16"/>
          <w:szCs w:val="16"/>
        </w:rPr>
        <w:t xml:space="preserve">         7. Утвердить в пределах общего объема расходов, установленного пунктом 1 настоящего решения, распределение ассигнований по разделам, подразделам, целевым статьям (муниципальным программам и </w:t>
      </w:r>
      <w:proofErr w:type="spellStart"/>
      <w:r w:rsidRPr="00FB1047">
        <w:rPr>
          <w:rFonts w:ascii="Times New Roman" w:hAnsi="Times New Roman" w:cs="Times New Roman"/>
          <w:sz w:val="16"/>
          <w:szCs w:val="16"/>
        </w:rPr>
        <w:t>непрограммным</w:t>
      </w:r>
      <w:proofErr w:type="spellEnd"/>
      <w:r w:rsidRPr="00FB1047">
        <w:rPr>
          <w:rFonts w:ascii="Times New Roman" w:hAnsi="Times New Roman" w:cs="Times New Roman"/>
          <w:sz w:val="16"/>
          <w:szCs w:val="16"/>
        </w:rPr>
        <w:t xml:space="preserve"> направлениям деятельности) и группам  </w:t>
      </w:r>
      <w:proofErr w:type="gramStart"/>
      <w:r w:rsidRPr="00FB1047">
        <w:rPr>
          <w:rFonts w:ascii="Times New Roman" w:hAnsi="Times New Roman" w:cs="Times New Roman"/>
          <w:sz w:val="16"/>
          <w:szCs w:val="16"/>
        </w:rPr>
        <w:t>видов расходов классификации  расходов бюджетов</w:t>
      </w:r>
      <w:proofErr w:type="gramEnd"/>
      <w:r w:rsidRPr="00FB1047">
        <w:rPr>
          <w:rFonts w:ascii="Times New Roman" w:hAnsi="Times New Roman" w:cs="Times New Roman"/>
          <w:sz w:val="16"/>
          <w:szCs w:val="16"/>
        </w:rPr>
        <w:t xml:space="preserve">  в ведомственной структуре расходов местного бюджета  на 2020 год согласно  Приложению  </w:t>
      </w:r>
      <w:r w:rsidRPr="00FB1047">
        <w:rPr>
          <w:rFonts w:ascii="Times New Roman" w:hAnsi="Times New Roman" w:cs="Times New Roman"/>
          <w:b/>
          <w:sz w:val="16"/>
          <w:szCs w:val="16"/>
        </w:rPr>
        <w:t>3</w:t>
      </w:r>
      <w:r w:rsidRPr="00FB1047">
        <w:rPr>
          <w:rFonts w:ascii="Times New Roman" w:hAnsi="Times New Roman" w:cs="Times New Roman"/>
          <w:sz w:val="16"/>
          <w:szCs w:val="16"/>
        </w:rPr>
        <w:t xml:space="preserve">  к настоящему Решению.</w:t>
      </w:r>
    </w:p>
    <w:p w:rsidR="00FB1047" w:rsidRPr="00FB1047" w:rsidRDefault="00FB1047" w:rsidP="00FB1047">
      <w:pPr>
        <w:jc w:val="both"/>
        <w:rPr>
          <w:rFonts w:ascii="Times New Roman" w:eastAsia="Calibri" w:hAnsi="Times New Roman" w:cs="Times New Roman"/>
          <w:bCs/>
          <w:sz w:val="16"/>
          <w:szCs w:val="16"/>
        </w:rPr>
      </w:pPr>
      <w:r w:rsidRPr="00FB1047">
        <w:rPr>
          <w:rFonts w:ascii="Times New Roman" w:hAnsi="Times New Roman" w:cs="Times New Roman"/>
          <w:sz w:val="16"/>
          <w:szCs w:val="16"/>
        </w:rPr>
        <w:t xml:space="preserve">         8. </w:t>
      </w:r>
      <w:r w:rsidRPr="00FB1047">
        <w:rPr>
          <w:rFonts w:ascii="Times New Roman" w:eastAsia="Calibri" w:hAnsi="Times New Roman" w:cs="Times New Roman"/>
          <w:bCs/>
          <w:sz w:val="16"/>
          <w:szCs w:val="16"/>
        </w:rPr>
        <w:t xml:space="preserve">Утвердить объем резервного фонда Администрации муниципального образования  на 2020 год в сумме </w:t>
      </w:r>
      <w:r w:rsidRPr="00FB1047">
        <w:rPr>
          <w:rFonts w:ascii="Times New Roman" w:hAnsi="Times New Roman" w:cs="Times New Roman"/>
          <w:sz w:val="16"/>
          <w:szCs w:val="16"/>
        </w:rPr>
        <w:t xml:space="preserve">100,0 тыс. рублей. </w:t>
      </w:r>
    </w:p>
    <w:p w:rsidR="00FB1047" w:rsidRPr="00FB1047" w:rsidRDefault="00FB1047" w:rsidP="00FB1047">
      <w:pPr>
        <w:autoSpaceDE w:val="0"/>
        <w:autoSpaceDN w:val="0"/>
        <w:adjustRightInd w:val="0"/>
        <w:ind w:firstLine="540"/>
        <w:jc w:val="both"/>
        <w:rPr>
          <w:rFonts w:ascii="Times New Roman" w:eastAsia="Calibri" w:hAnsi="Times New Roman" w:cs="Times New Roman"/>
          <w:sz w:val="16"/>
          <w:szCs w:val="16"/>
        </w:rPr>
      </w:pPr>
      <w:r w:rsidRPr="00FB1047">
        <w:rPr>
          <w:rFonts w:ascii="Times New Roman" w:eastAsia="Calibri" w:hAnsi="Times New Roman" w:cs="Times New Roman"/>
          <w:sz w:val="16"/>
          <w:szCs w:val="16"/>
        </w:rPr>
        <w:t>Порядок использования бюджетных ассигнований резервного фонда устанавливается Администрацией муниципального образования.</w:t>
      </w:r>
    </w:p>
    <w:p w:rsidR="00FB1047" w:rsidRPr="00FB1047" w:rsidRDefault="00FB1047" w:rsidP="00FB1047">
      <w:pPr>
        <w:jc w:val="both"/>
        <w:rPr>
          <w:rFonts w:ascii="Times New Roman" w:hAnsi="Times New Roman" w:cs="Times New Roman"/>
          <w:sz w:val="16"/>
          <w:szCs w:val="16"/>
        </w:rPr>
      </w:pPr>
      <w:r w:rsidRPr="00FB1047">
        <w:rPr>
          <w:rFonts w:ascii="Times New Roman" w:eastAsia="Calibri" w:hAnsi="Times New Roman" w:cs="Times New Roman"/>
          <w:sz w:val="16"/>
          <w:szCs w:val="16"/>
        </w:rPr>
        <w:t xml:space="preserve">         9.</w:t>
      </w:r>
      <w:r w:rsidRPr="00FB1047">
        <w:rPr>
          <w:rFonts w:ascii="Times New Roman" w:hAnsi="Times New Roman" w:cs="Times New Roman"/>
          <w:sz w:val="16"/>
          <w:szCs w:val="16"/>
        </w:rPr>
        <w:t xml:space="preserve">Утвердить общий объём бюджетных ассигнований на исполнение публичных нормативных обязательств  на 2020 год в сумме 2144,8 тыс. рублей. </w:t>
      </w:r>
    </w:p>
    <w:p w:rsidR="00FB1047" w:rsidRPr="00FB1047" w:rsidRDefault="00FB1047" w:rsidP="00FB1047">
      <w:pPr>
        <w:jc w:val="both"/>
        <w:rPr>
          <w:rFonts w:ascii="Times New Roman" w:hAnsi="Times New Roman" w:cs="Times New Roman"/>
          <w:sz w:val="16"/>
          <w:szCs w:val="16"/>
        </w:rPr>
      </w:pPr>
      <w:r w:rsidRPr="00FB1047">
        <w:rPr>
          <w:rFonts w:ascii="Times New Roman" w:hAnsi="Times New Roman" w:cs="Times New Roman"/>
          <w:sz w:val="16"/>
          <w:szCs w:val="16"/>
        </w:rPr>
        <w:t xml:space="preserve">        10.Утвердить объем бюджетных ассигнований муниципального дорожного фонда  на 2020 год в сумме 247,2 тыс. рублей. Установить, что средства муниципального дорожного фонда направляются на финансирование дорожной деятельности в отношении автомобильных дорог общего пользования местного значения в границах населенных пунктов поселения.</w:t>
      </w:r>
    </w:p>
    <w:p w:rsidR="00FB1047" w:rsidRPr="00FB1047" w:rsidRDefault="00FB1047" w:rsidP="00FB1047">
      <w:pPr>
        <w:jc w:val="both"/>
        <w:rPr>
          <w:rFonts w:ascii="Times New Roman" w:hAnsi="Times New Roman" w:cs="Times New Roman"/>
          <w:sz w:val="16"/>
          <w:szCs w:val="16"/>
        </w:rPr>
      </w:pPr>
      <w:r w:rsidRPr="00FB1047">
        <w:rPr>
          <w:rFonts w:ascii="Times New Roman" w:hAnsi="Times New Roman" w:cs="Times New Roman"/>
          <w:sz w:val="16"/>
          <w:szCs w:val="16"/>
        </w:rPr>
        <w:t xml:space="preserve">        11.Утвердить объем межбюджетных трансфертов, предоставляемых из местного бюджета бюджету Заполярного района в 2020 году на выполнение переданных полномочий контрольно-счетного органа поселения по осуществлению полномочий по осуществлению внешнего муниципального финансового  контроля  в сумме  483,4 тыс. рублей.</w:t>
      </w:r>
    </w:p>
    <w:p w:rsidR="00FB1047" w:rsidRPr="00FB1047" w:rsidRDefault="00FB1047" w:rsidP="00FB1047">
      <w:pPr>
        <w:tabs>
          <w:tab w:val="left" w:pos="1134"/>
        </w:tabs>
        <w:autoSpaceDE w:val="0"/>
        <w:autoSpaceDN w:val="0"/>
        <w:adjustRightInd w:val="0"/>
        <w:jc w:val="both"/>
        <w:rPr>
          <w:rFonts w:ascii="Times New Roman" w:hAnsi="Times New Roman" w:cs="Times New Roman"/>
          <w:sz w:val="16"/>
          <w:szCs w:val="16"/>
        </w:rPr>
      </w:pPr>
      <w:r w:rsidRPr="00FB1047">
        <w:rPr>
          <w:rFonts w:ascii="Times New Roman" w:hAnsi="Times New Roman" w:cs="Times New Roman"/>
          <w:color w:val="FF0000"/>
          <w:sz w:val="16"/>
          <w:szCs w:val="16"/>
        </w:rPr>
        <w:t xml:space="preserve">        </w:t>
      </w:r>
      <w:r w:rsidRPr="00FB1047">
        <w:rPr>
          <w:rFonts w:ascii="Times New Roman" w:hAnsi="Times New Roman" w:cs="Times New Roman"/>
          <w:sz w:val="16"/>
          <w:szCs w:val="16"/>
        </w:rPr>
        <w:t>12.Утвердить объем межбюджетных трансфертов, получаемых из других бюджетов бюджетной системы Российской Федерации в 2020 году   36 395,6 тыс. руб.</w:t>
      </w:r>
    </w:p>
    <w:p w:rsidR="00FB1047" w:rsidRPr="00FB1047" w:rsidRDefault="00FB1047" w:rsidP="00FB1047">
      <w:pPr>
        <w:jc w:val="both"/>
        <w:rPr>
          <w:rFonts w:ascii="Times New Roman" w:hAnsi="Times New Roman" w:cs="Times New Roman"/>
          <w:color w:val="FF0000"/>
          <w:sz w:val="16"/>
          <w:szCs w:val="16"/>
        </w:rPr>
      </w:pPr>
      <w:r w:rsidRPr="00FB1047">
        <w:rPr>
          <w:rFonts w:ascii="Times New Roman" w:hAnsi="Times New Roman" w:cs="Times New Roman"/>
          <w:color w:val="FF0000"/>
          <w:sz w:val="16"/>
          <w:szCs w:val="16"/>
        </w:rPr>
        <w:t xml:space="preserve">        </w:t>
      </w:r>
      <w:r w:rsidRPr="00FB1047">
        <w:rPr>
          <w:rFonts w:ascii="Times New Roman" w:hAnsi="Times New Roman" w:cs="Times New Roman"/>
          <w:sz w:val="16"/>
          <w:szCs w:val="16"/>
        </w:rPr>
        <w:t>13.</w:t>
      </w:r>
      <w:r w:rsidRPr="00FB1047">
        <w:rPr>
          <w:rFonts w:ascii="Times New Roman" w:eastAsia="Calibri" w:hAnsi="Times New Roman" w:cs="Times New Roman"/>
          <w:sz w:val="16"/>
          <w:szCs w:val="16"/>
        </w:rPr>
        <w:t>Установить, что в 2020 году из местного бюджета предоставляются субсидии юридическим лицам (за исключением субсидии государственным (муниципальным) учреждениям), индивидуальным предпринимателям, физическим лицам-производителям товаров, работ, услуг, на возмещение недополученных доходов:</w:t>
      </w:r>
    </w:p>
    <w:p w:rsidR="00FB1047" w:rsidRPr="00FB1047" w:rsidRDefault="00FB1047" w:rsidP="00FB1047">
      <w:pPr>
        <w:jc w:val="both"/>
        <w:rPr>
          <w:rFonts w:ascii="Times New Roman" w:eastAsia="Calibri" w:hAnsi="Times New Roman" w:cs="Times New Roman"/>
          <w:sz w:val="16"/>
          <w:szCs w:val="16"/>
        </w:rPr>
      </w:pPr>
      <w:r w:rsidRPr="00FB1047">
        <w:rPr>
          <w:rFonts w:ascii="Times New Roman" w:eastAsia="Calibri" w:hAnsi="Times New Roman" w:cs="Times New Roman"/>
          <w:sz w:val="16"/>
          <w:szCs w:val="16"/>
        </w:rPr>
        <w:t xml:space="preserve">         -возникающих при оказании сельскому населению услуг общественных бань по тарифам (ценам) ниже экономически обоснованного уровня;</w:t>
      </w:r>
    </w:p>
    <w:p w:rsidR="00FB1047" w:rsidRPr="00FB1047" w:rsidRDefault="00FB1047" w:rsidP="00FB1047">
      <w:pPr>
        <w:jc w:val="both"/>
        <w:rPr>
          <w:rFonts w:ascii="Times New Roman" w:hAnsi="Times New Roman" w:cs="Times New Roman"/>
          <w:sz w:val="16"/>
          <w:szCs w:val="16"/>
        </w:rPr>
      </w:pPr>
      <w:r w:rsidRPr="00FB1047">
        <w:rPr>
          <w:rFonts w:ascii="Times New Roman" w:eastAsia="Calibri" w:hAnsi="Times New Roman" w:cs="Times New Roman"/>
          <w:sz w:val="16"/>
          <w:szCs w:val="16"/>
        </w:rPr>
        <w:t xml:space="preserve">         - в связи с оказанием гарантированного перечня услуг по погребению.</w:t>
      </w:r>
      <w:r w:rsidRPr="00FB1047">
        <w:rPr>
          <w:rFonts w:ascii="Times New Roman" w:hAnsi="Times New Roman" w:cs="Times New Roman"/>
          <w:sz w:val="16"/>
          <w:szCs w:val="16"/>
        </w:rPr>
        <w:t xml:space="preserve"> </w:t>
      </w:r>
    </w:p>
    <w:p w:rsidR="00FB1047" w:rsidRPr="00FB1047" w:rsidRDefault="00FB1047" w:rsidP="00FB1047">
      <w:pPr>
        <w:jc w:val="both"/>
        <w:rPr>
          <w:rFonts w:ascii="Times New Roman" w:eastAsia="Calibri" w:hAnsi="Times New Roman" w:cs="Times New Roman"/>
          <w:sz w:val="16"/>
          <w:szCs w:val="16"/>
        </w:rPr>
      </w:pPr>
      <w:r w:rsidRPr="00FB1047">
        <w:rPr>
          <w:rFonts w:ascii="Times New Roman" w:eastAsia="Calibri" w:hAnsi="Times New Roman" w:cs="Times New Roman"/>
          <w:sz w:val="16"/>
          <w:szCs w:val="16"/>
        </w:rPr>
        <w:lastRenderedPageBreak/>
        <w:t xml:space="preserve"> Субсидии предоставляются на безвозмездной и безвозвратной основе в пределах средств, предусмотренных в местном бюджете на очередной финансовый год. </w:t>
      </w:r>
    </w:p>
    <w:p w:rsidR="00FB1047" w:rsidRPr="00FB1047" w:rsidRDefault="00FB1047" w:rsidP="00FB1047">
      <w:pPr>
        <w:jc w:val="both"/>
        <w:rPr>
          <w:rFonts w:ascii="Times New Roman" w:eastAsia="Calibri" w:hAnsi="Times New Roman" w:cs="Times New Roman"/>
          <w:sz w:val="16"/>
          <w:szCs w:val="16"/>
        </w:rPr>
      </w:pPr>
      <w:r w:rsidRPr="00FB1047">
        <w:rPr>
          <w:rFonts w:ascii="Times New Roman" w:eastAsia="Calibri" w:hAnsi="Times New Roman" w:cs="Times New Roman"/>
          <w:sz w:val="16"/>
          <w:szCs w:val="16"/>
        </w:rPr>
        <w:t xml:space="preserve">       </w:t>
      </w:r>
      <w:proofErr w:type="gramStart"/>
      <w:r w:rsidRPr="00FB1047">
        <w:rPr>
          <w:rFonts w:ascii="Times New Roman" w:eastAsia="Calibri" w:hAnsi="Times New Roman" w:cs="Times New Roman"/>
          <w:sz w:val="16"/>
          <w:szCs w:val="16"/>
        </w:rPr>
        <w:t xml:space="preserve">14.Критерии отбора юридических лиц (за исключением государственных (муниципальных) учреждений), индивидуальных предпринимателей, физических лиц- производителей  товаров, работ, услуг, имеющих  право на получение субсидий, цели, условия, порядок предоставления субсидий, порядок возврата в случае нарушения условий, установленных при их предоставлении и иные условия  определяются в порядке, установленном Администрацией муниципального образования «Пустозерский сельсовет» Ненецкого автономного округа. </w:t>
      </w:r>
      <w:proofErr w:type="gramEnd"/>
    </w:p>
    <w:p w:rsidR="00FB1047" w:rsidRPr="00FB1047" w:rsidRDefault="00FB1047" w:rsidP="00FB1047">
      <w:pPr>
        <w:jc w:val="both"/>
        <w:rPr>
          <w:rFonts w:ascii="Times New Roman" w:eastAsia="Calibri" w:hAnsi="Times New Roman" w:cs="Times New Roman"/>
          <w:sz w:val="16"/>
          <w:szCs w:val="16"/>
        </w:rPr>
      </w:pPr>
      <w:r w:rsidRPr="00FB1047">
        <w:rPr>
          <w:rFonts w:ascii="Times New Roman" w:eastAsia="Calibri" w:hAnsi="Times New Roman" w:cs="Times New Roman"/>
          <w:sz w:val="16"/>
          <w:szCs w:val="16"/>
        </w:rPr>
        <w:t xml:space="preserve">       15.Субсидии должны быть использованы по целевому назначению. Субсидии, использование которых по целевому назначению невозможно по независящим  от получателя субсидии причинам, а также остатки неиспользованных субсидий должны быть возвращены в местный бюджет до конца текущего финансового года. </w:t>
      </w:r>
    </w:p>
    <w:p w:rsidR="00FB1047" w:rsidRPr="00FB1047" w:rsidRDefault="00FB1047" w:rsidP="00FB1047">
      <w:pPr>
        <w:jc w:val="both"/>
        <w:rPr>
          <w:rFonts w:ascii="Times New Roman" w:eastAsia="Calibri" w:hAnsi="Times New Roman" w:cs="Times New Roman"/>
          <w:sz w:val="16"/>
          <w:szCs w:val="16"/>
        </w:rPr>
      </w:pPr>
      <w:r w:rsidRPr="00FB1047">
        <w:rPr>
          <w:rFonts w:ascii="Times New Roman" w:eastAsia="Calibri" w:hAnsi="Times New Roman" w:cs="Times New Roman"/>
          <w:sz w:val="16"/>
          <w:szCs w:val="16"/>
        </w:rPr>
        <w:t xml:space="preserve">       16.Главные распорядители (распорядители) бюджетных средств, предоставляющие субсидию, и органы муниципального финансового  контроля    проводят обязательные проверки соблюдения получателем субсидий условий, целей и порядка предоставления субсидий, а также их целевого использования.</w:t>
      </w:r>
    </w:p>
    <w:p w:rsidR="00FB1047" w:rsidRPr="00FB1047" w:rsidRDefault="00FB1047" w:rsidP="00FB1047">
      <w:pPr>
        <w:jc w:val="both"/>
        <w:rPr>
          <w:rFonts w:ascii="Times New Roman" w:hAnsi="Times New Roman" w:cs="Times New Roman"/>
          <w:sz w:val="16"/>
          <w:szCs w:val="16"/>
        </w:rPr>
      </w:pPr>
      <w:r w:rsidRPr="00FB1047">
        <w:rPr>
          <w:rFonts w:ascii="Times New Roman" w:eastAsia="Calibri" w:hAnsi="Times New Roman" w:cs="Times New Roman"/>
          <w:sz w:val="16"/>
          <w:szCs w:val="16"/>
        </w:rPr>
        <w:t xml:space="preserve">       </w:t>
      </w:r>
      <w:r w:rsidRPr="00FB1047">
        <w:rPr>
          <w:rFonts w:ascii="Times New Roman" w:hAnsi="Times New Roman" w:cs="Times New Roman"/>
          <w:sz w:val="16"/>
          <w:szCs w:val="16"/>
        </w:rPr>
        <w:t>17. Установить, что заключение и оплата  муниципальными казенными учреждениями и органами местного самоуправления договоров, исполнение которых осуществляется за счет средств местного бюджета, производится в пределах утвержденных им лимитов бюджетных обязательств в соответствии с классификацией расходов бюджета и с учетом ранее принятых и неисполненных обязательств.</w:t>
      </w:r>
    </w:p>
    <w:p w:rsidR="00FB1047" w:rsidRPr="00FB1047" w:rsidRDefault="00FB1047" w:rsidP="00FB1047">
      <w:pPr>
        <w:jc w:val="both"/>
        <w:rPr>
          <w:rFonts w:ascii="Times New Roman" w:hAnsi="Times New Roman" w:cs="Times New Roman"/>
          <w:color w:val="FF0000"/>
          <w:sz w:val="16"/>
          <w:szCs w:val="16"/>
        </w:rPr>
      </w:pPr>
      <w:r w:rsidRPr="00FB1047">
        <w:rPr>
          <w:rFonts w:ascii="Times New Roman" w:hAnsi="Times New Roman" w:cs="Times New Roman"/>
          <w:sz w:val="16"/>
          <w:szCs w:val="16"/>
        </w:rPr>
        <w:t xml:space="preserve">        18. Установить, что получатель средств местного бюджета при заключении договоров (контрактов) на поставку товаров (работ, услуг) вправе предусматривать авансовые платежи:</w:t>
      </w:r>
    </w:p>
    <w:p w:rsidR="00FB1047" w:rsidRPr="00FB1047" w:rsidRDefault="00FB1047" w:rsidP="00FB1047">
      <w:pPr>
        <w:tabs>
          <w:tab w:val="num" w:pos="0"/>
          <w:tab w:val="num" w:pos="567"/>
        </w:tabs>
        <w:jc w:val="both"/>
        <w:rPr>
          <w:rFonts w:ascii="Times New Roman" w:hAnsi="Times New Roman" w:cs="Times New Roman"/>
          <w:sz w:val="16"/>
          <w:szCs w:val="16"/>
        </w:rPr>
      </w:pPr>
      <w:r w:rsidRPr="00FB1047">
        <w:rPr>
          <w:rFonts w:ascii="Times New Roman" w:hAnsi="Times New Roman" w:cs="Times New Roman"/>
          <w:sz w:val="16"/>
          <w:szCs w:val="16"/>
        </w:rPr>
        <w:tab/>
        <w:t>1) в размере 100% суммы договора (контракта), но не более лимитов бюджетных обязательств, подлежащих исполнению за счет средств местного бюджета - по договорам (контрактам) на предоставление услуг связи; на подписку печатных изданий и на их приобретение; на подписку  информационно-технологического сопровождения на электронных носителях, на обучение курсов повышения квалификации, на участие в семинарах, спортивных, культурно-массовых мероприятиях, на проживание в период нахождения в служебной командировке, на проведение государственной экспертизы проектной документации и результатов инженерных изысканий,  на приобретение авиа и железнодорожных билетов; билетов для проезда городским и пригородным транспортом; путевок на санаторно-курортное лечение; на договора обязательного страхования гражданской ответственности владельцев транспортных средств; на закупку иных товаров, работ и услуг на сумму не более 5 тысяч рублей;</w:t>
      </w:r>
    </w:p>
    <w:p w:rsidR="00FB1047" w:rsidRPr="00FB1047" w:rsidRDefault="00FB1047" w:rsidP="00FB1047">
      <w:pPr>
        <w:tabs>
          <w:tab w:val="num" w:pos="0"/>
          <w:tab w:val="left" w:pos="567"/>
        </w:tabs>
        <w:jc w:val="both"/>
        <w:rPr>
          <w:rFonts w:ascii="Times New Roman" w:hAnsi="Times New Roman" w:cs="Times New Roman"/>
          <w:sz w:val="16"/>
          <w:szCs w:val="16"/>
        </w:rPr>
      </w:pPr>
      <w:r w:rsidRPr="00FB1047">
        <w:rPr>
          <w:rFonts w:ascii="Times New Roman" w:hAnsi="Times New Roman" w:cs="Times New Roman"/>
          <w:sz w:val="16"/>
          <w:szCs w:val="16"/>
        </w:rPr>
        <w:tab/>
        <w:t>2) в размере, установленном договором (контрактом), но не более лимитов бюджетных обязательств, подлежащих исполнению за счет средств местного бюджета - по договорам (контрактам) на закупку и доставку дизельного топлива, дизельных масел, бензина, каменного угля и дров;</w:t>
      </w:r>
    </w:p>
    <w:p w:rsidR="00FB1047" w:rsidRPr="00FB1047" w:rsidRDefault="00FB1047" w:rsidP="00FB1047">
      <w:pPr>
        <w:tabs>
          <w:tab w:val="num" w:pos="567"/>
        </w:tabs>
        <w:jc w:val="both"/>
        <w:rPr>
          <w:rFonts w:ascii="Times New Roman" w:hAnsi="Times New Roman" w:cs="Times New Roman"/>
          <w:sz w:val="16"/>
          <w:szCs w:val="16"/>
        </w:rPr>
      </w:pPr>
      <w:r w:rsidRPr="00FB1047">
        <w:rPr>
          <w:rFonts w:ascii="Times New Roman" w:hAnsi="Times New Roman" w:cs="Times New Roman"/>
          <w:sz w:val="16"/>
          <w:szCs w:val="16"/>
        </w:rPr>
        <w:tab/>
        <w:t>3) в размере 30% суммы договора (контракта), но не более лимитов бюджетных обязательств, подлежащих исполнению за счет средств местного бюджета в соответствующем финансовом году, по остальным договорам (контрактам),  если иное не предусмотрено законодательством Российской Федерации и Ненецкого автономного округа, нормативными актами муниципального образования.</w:t>
      </w:r>
    </w:p>
    <w:p w:rsidR="00FB1047" w:rsidRPr="00FB1047" w:rsidRDefault="00FB1047" w:rsidP="00FB1047">
      <w:pPr>
        <w:tabs>
          <w:tab w:val="num" w:pos="567"/>
        </w:tabs>
        <w:jc w:val="both"/>
        <w:rPr>
          <w:rFonts w:ascii="Times New Roman" w:hAnsi="Times New Roman" w:cs="Times New Roman"/>
          <w:sz w:val="16"/>
          <w:szCs w:val="16"/>
        </w:rPr>
      </w:pPr>
      <w:r w:rsidRPr="00FB1047">
        <w:rPr>
          <w:rFonts w:ascii="Times New Roman" w:hAnsi="Times New Roman" w:cs="Times New Roman"/>
          <w:sz w:val="16"/>
          <w:szCs w:val="16"/>
        </w:rPr>
        <w:t xml:space="preserve">          19. </w:t>
      </w:r>
      <w:proofErr w:type="gramStart"/>
      <w:r w:rsidRPr="00FB1047">
        <w:rPr>
          <w:rFonts w:ascii="Times New Roman" w:hAnsi="Times New Roman" w:cs="Times New Roman"/>
          <w:sz w:val="16"/>
          <w:szCs w:val="16"/>
        </w:rPr>
        <w:t>Администрация муниципального образования вправе без внесения изменений в настоящее  решение  направить в доход районного и окружного  бюджетов  не использованные на 1 января 2020 года остатки на счёте местного бюджета субвенций, субсидий и иных межбюджетных трансфертов, имеющих целевое назначение, предоставленных  за  счёт средств районного и окружного бюджетов, а в случае их возврата из районного и окружного  бюджетов  для использования на те</w:t>
      </w:r>
      <w:proofErr w:type="gramEnd"/>
      <w:r w:rsidRPr="00FB1047">
        <w:rPr>
          <w:rFonts w:ascii="Times New Roman" w:hAnsi="Times New Roman" w:cs="Times New Roman"/>
          <w:sz w:val="16"/>
          <w:szCs w:val="16"/>
        </w:rPr>
        <w:t xml:space="preserve"> </w:t>
      </w:r>
      <w:proofErr w:type="gramStart"/>
      <w:r w:rsidRPr="00FB1047">
        <w:rPr>
          <w:rFonts w:ascii="Times New Roman" w:hAnsi="Times New Roman" w:cs="Times New Roman"/>
          <w:sz w:val="16"/>
          <w:szCs w:val="16"/>
        </w:rPr>
        <w:t>же</w:t>
      </w:r>
      <w:proofErr w:type="gramEnd"/>
      <w:r w:rsidRPr="00FB1047">
        <w:rPr>
          <w:rFonts w:ascii="Times New Roman" w:hAnsi="Times New Roman" w:cs="Times New Roman"/>
          <w:sz w:val="16"/>
          <w:szCs w:val="16"/>
        </w:rPr>
        <w:t xml:space="preserve"> цели – направить указанные средства на те же цели.</w:t>
      </w:r>
    </w:p>
    <w:p w:rsidR="00FB1047" w:rsidRPr="00FB1047" w:rsidRDefault="00FB1047" w:rsidP="00FB1047">
      <w:pPr>
        <w:tabs>
          <w:tab w:val="num" w:pos="567"/>
        </w:tabs>
        <w:ind w:firstLine="567"/>
        <w:jc w:val="both"/>
        <w:rPr>
          <w:rFonts w:ascii="Times New Roman" w:hAnsi="Times New Roman" w:cs="Times New Roman"/>
          <w:color w:val="FF0000"/>
          <w:sz w:val="16"/>
          <w:szCs w:val="16"/>
        </w:rPr>
      </w:pPr>
      <w:r w:rsidRPr="00FB1047">
        <w:rPr>
          <w:rFonts w:ascii="Times New Roman" w:hAnsi="Times New Roman" w:cs="Times New Roman"/>
          <w:sz w:val="16"/>
          <w:szCs w:val="16"/>
        </w:rPr>
        <w:t xml:space="preserve"> 20. Установить, что не использованные  по состоянию на 1 января 2020 года остатки межбюджетных трансфертов, предоставленных из местного бюджета  в форме иных межбюджетных трансфертов, имеющих целевое назначение,  подлежат возврату в местный бюджет</w:t>
      </w:r>
      <w:r w:rsidRPr="00FB1047">
        <w:rPr>
          <w:rFonts w:ascii="Times New Roman" w:hAnsi="Times New Roman" w:cs="Times New Roman"/>
          <w:color w:val="FF0000"/>
          <w:sz w:val="16"/>
          <w:szCs w:val="16"/>
        </w:rPr>
        <w:t xml:space="preserve"> </w:t>
      </w:r>
      <w:r w:rsidRPr="00FB1047">
        <w:rPr>
          <w:rFonts w:ascii="Times New Roman" w:hAnsi="Times New Roman" w:cs="Times New Roman"/>
          <w:sz w:val="16"/>
          <w:szCs w:val="16"/>
        </w:rPr>
        <w:t>в течение первых 15 рабочих дней текущего финансового года</w:t>
      </w:r>
      <w:r w:rsidRPr="00FB1047">
        <w:rPr>
          <w:rFonts w:ascii="Times New Roman" w:hAnsi="Times New Roman" w:cs="Times New Roman"/>
          <w:color w:val="FF0000"/>
          <w:sz w:val="16"/>
          <w:szCs w:val="16"/>
        </w:rPr>
        <w:t>.</w:t>
      </w:r>
    </w:p>
    <w:p w:rsidR="00FB1047" w:rsidRPr="00FB1047" w:rsidRDefault="00FB1047" w:rsidP="00FB1047">
      <w:pPr>
        <w:tabs>
          <w:tab w:val="num" w:pos="567"/>
        </w:tabs>
        <w:jc w:val="both"/>
        <w:rPr>
          <w:rFonts w:ascii="Times New Roman" w:hAnsi="Times New Roman" w:cs="Times New Roman"/>
          <w:sz w:val="16"/>
          <w:szCs w:val="16"/>
        </w:rPr>
      </w:pPr>
      <w:r w:rsidRPr="00FB1047">
        <w:rPr>
          <w:rFonts w:ascii="Times New Roman" w:hAnsi="Times New Roman" w:cs="Times New Roman"/>
          <w:sz w:val="16"/>
          <w:szCs w:val="16"/>
        </w:rPr>
        <w:t xml:space="preserve">          21. Установить, что  в соответствии  с  пунктом 3 статьи 217 Бюджетного кодекса Российской Федерации  в сводную бюджетную роспись могут быть  внесены изменения в соответствии с распоряжением Главы муниципального образования без внесения изменения в решение о бюджете  на 2020 год:</w:t>
      </w:r>
    </w:p>
    <w:p w:rsidR="00FB1047" w:rsidRPr="00FB1047" w:rsidRDefault="00FB1047" w:rsidP="00FB1047">
      <w:pPr>
        <w:ind w:firstLine="567"/>
        <w:jc w:val="both"/>
        <w:rPr>
          <w:rFonts w:ascii="Times New Roman" w:hAnsi="Times New Roman" w:cs="Times New Roman"/>
          <w:sz w:val="16"/>
          <w:szCs w:val="16"/>
        </w:rPr>
      </w:pPr>
      <w:r w:rsidRPr="00FB1047">
        <w:rPr>
          <w:rFonts w:ascii="Times New Roman" w:hAnsi="Times New Roman" w:cs="Times New Roman"/>
          <w:sz w:val="16"/>
          <w:szCs w:val="16"/>
        </w:rPr>
        <w:t>22. Настоящее Решение вступает в силу с 1 января 2020 года и подлежит официальному  опубликованию (обнародованию).</w:t>
      </w:r>
    </w:p>
    <w:p w:rsidR="00FB1047" w:rsidRPr="00FB1047" w:rsidRDefault="00FB1047" w:rsidP="00FB1047">
      <w:pPr>
        <w:ind w:firstLine="708"/>
        <w:jc w:val="both"/>
        <w:rPr>
          <w:rFonts w:ascii="Times New Roman" w:hAnsi="Times New Roman" w:cs="Times New Roman"/>
          <w:sz w:val="16"/>
          <w:szCs w:val="16"/>
        </w:rPr>
      </w:pPr>
    </w:p>
    <w:p w:rsidR="00FB1047" w:rsidRPr="00FB1047" w:rsidRDefault="00FB1047" w:rsidP="00FB1047">
      <w:pPr>
        <w:pStyle w:val="ConsPlusNormal"/>
        <w:widowControl/>
        <w:rPr>
          <w:rFonts w:ascii="Times New Roman" w:hAnsi="Times New Roman" w:cs="Times New Roman"/>
          <w:sz w:val="16"/>
          <w:szCs w:val="16"/>
        </w:rPr>
      </w:pPr>
    </w:p>
    <w:p w:rsidR="00FB1047" w:rsidRPr="00FB1047" w:rsidRDefault="00FB1047" w:rsidP="00FB1047">
      <w:pPr>
        <w:pStyle w:val="ConsPlusNormal"/>
        <w:widowControl/>
        <w:rPr>
          <w:rFonts w:ascii="Times New Roman" w:hAnsi="Times New Roman" w:cs="Times New Roman"/>
          <w:sz w:val="16"/>
          <w:szCs w:val="16"/>
        </w:rPr>
      </w:pPr>
      <w:r w:rsidRPr="00FB1047">
        <w:rPr>
          <w:rFonts w:ascii="Times New Roman" w:hAnsi="Times New Roman" w:cs="Times New Roman"/>
          <w:sz w:val="16"/>
          <w:szCs w:val="16"/>
        </w:rPr>
        <w:t xml:space="preserve"> </w:t>
      </w:r>
    </w:p>
    <w:p w:rsidR="00FB1047" w:rsidRPr="00FB1047" w:rsidRDefault="00FB1047" w:rsidP="00FB1047">
      <w:pPr>
        <w:pStyle w:val="ConsPlusNormal"/>
        <w:widowControl/>
        <w:rPr>
          <w:rFonts w:ascii="Times New Roman" w:hAnsi="Times New Roman" w:cs="Times New Roman"/>
          <w:sz w:val="16"/>
          <w:szCs w:val="16"/>
        </w:rPr>
      </w:pPr>
      <w:r w:rsidRPr="00FB1047">
        <w:rPr>
          <w:rFonts w:ascii="Times New Roman" w:hAnsi="Times New Roman" w:cs="Times New Roman"/>
          <w:sz w:val="16"/>
          <w:szCs w:val="16"/>
        </w:rPr>
        <w:t xml:space="preserve">  Глава муниципального образования</w:t>
      </w:r>
    </w:p>
    <w:p w:rsidR="00FB1047" w:rsidRPr="00FB1047" w:rsidRDefault="00FB1047" w:rsidP="00FB1047">
      <w:pPr>
        <w:pStyle w:val="ConsPlusNormal"/>
        <w:widowControl/>
        <w:rPr>
          <w:rFonts w:ascii="Times New Roman" w:hAnsi="Times New Roman" w:cs="Times New Roman"/>
          <w:sz w:val="16"/>
          <w:szCs w:val="16"/>
        </w:rPr>
      </w:pPr>
      <w:r w:rsidRPr="00FB1047">
        <w:rPr>
          <w:rFonts w:ascii="Times New Roman" w:hAnsi="Times New Roman" w:cs="Times New Roman"/>
          <w:sz w:val="16"/>
          <w:szCs w:val="16"/>
        </w:rPr>
        <w:t xml:space="preserve">  «Пустозерский сельсовет»                                                                          </w:t>
      </w:r>
    </w:p>
    <w:p w:rsidR="00FB1047" w:rsidRPr="00FB1047" w:rsidRDefault="00FB1047" w:rsidP="00FB1047">
      <w:pPr>
        <w:pStyle w:val="ConsPlusNormal"/>
        <w:widowControl/>
        <w:rPr>
          <w:rFonts w:ascii="Times New Roman" w:hAnsi="Times New Roman" w:cs="Times New Roman"/>
          <w:sz w:val="16"/>
          <w:szCs w:val="16"/>
        </w:rPr>
      </w:pPr>
      <w:r w:rsidRPr="00FB1047">
        <w:rPr>
          <w:rFonts w:ascii="Times New Roman" w:hAnsi="Times New Roman" w:cs="Times New Roman"/>
          <w:sz w:val="16"/>
          <w:szCs w:val="16"/>
        </w:rPr>
        <w:t xml:space="preserve">  Ненецкого автономного округа                                                                   С.М.Макарова</w:t>
      </w:r>
    </w:p>
    <w:p w:rsidR="00FB1047" w:rsidRDefault="00FB1047" w:rsidP="00FB1047">
      <w:pPr>
        <w:pStyle w:val="a5"/>
        <w:rPr>
          <w:b/>
          <w:sz w:val="16"/>
          <w:szCs w:val="16"/>
        </w:rPr>
      </w:pPr>
    </w:p>
    <w:p w:rsidR="00FB1047" w:rsidRDefault="00FB1047" w:rsidP="00FB1047">
      <w:pPr>
        <w:pStyle w:val="a5"/>
        <w:rPr>
          <w:b/>
          <w:sz w:val="16"/>
          <w:szCs w:val="16"/>
        </w:rPr>
      </w:pPr>
    </w:p>
    <w:p w:rsidR="00FB1047" w:rsidRDefault="00FB1047" w:rsidP="00FB1047">
      <w:pPr>
        <w:pStyle w:val="a5"/>
        <w:rPr>
          <w:b/>
          <w:sz w:val="16"/>
          <w:szCs w:val="16"/>
        </w:rPr>
      </w:pPr>
    </w:p>
    <w:p w:rsidR="00FB1047" w:rsidRPr="00A20A13" w:rsidRDefault="00FB1047" w:rsidP="00991481">
      <w:pPr>
        <w:spacing w:after="0" w:line="240" w:lineRule="auto"/>
        <w:jc w:val="right"/>
        <w:rPr>
          <w:rFonts w:ascii="Times New Roman" w:hAnsi="Times New Roman" w:cs="Times New Roman"/>
          <w:sz w:val="16"/>
          <w:szCs w:val="16"/>
        </w:rPr>
      </w:pPr>
      <w:r>
        <w:rPr>
          <w:rFonts w:ascii="Times New Roman" w:hAnsi="Times New Roman" w:cs="Times New Roman"/>
          <w:sz w:val="16"/>
          <w:szCs w:val="16"/>
        </w:rPr>
        <w:t>Приложение 1(приложение 1)</w:t>
      </w:r>
    </w:p>
    <w:p w:rsidR="00FB1047" w:rsidRPr="00A20A13" w:rsidRDefault="00FB1047" w:rsidP="00FB1047">
      <w:pPr>
        <w:spacing w:after="0" w:line="240" w:lineRule="auto"/>
        <w:ind w:firstLine="5760"/>
        <w:jc w:val="right"/>
        <w:rPr>
          <w:rFonts w:ascii="Times New Roman" w:hAnsi="Times New Roman" w:cs="Times New Roman"/>
          <w:sz w:val="16"/>
          <w:szCs w:val="16"/>
          <w:lang w:eastAsia="en-US"/>
        </w:rPr>
      </w:pPr>
      <w:r w:rsidRPr="00A20A13">
        <w:rPr>
          <w:rFonts w:ascii="Times New Roman" w:hAnsi="Times New Roman" w:cs="Times New Roman"/>
          <w:sz w:val="16"/>
          <w:szCs w:val="16"/>
        </w:rPr>
        <w:t xml:space="preserve">         к решению  Совета  депутатов</w:t>
      </w:r>
    </w:p>
    <w:p w:rsidR="00FB1047" w:rsidRPr="00A20A13" w:rsidRDefault="00FB1047" w:rsidP="00FB1047">
      <w:pPr>
        <w:spacing w:after="0" w:line="240" w:lineRule="auto"/>
        <w:ind w:firstLine="5760"/>
        <w:jc w:val="right"/>
        <w:rPr>
          <w:rFonts w:ascii="Times New Roman" w:hAnsi="Times New Roman" w:cs="Times New Roman"/>
          <w:sz w:val="16"/>
          <w:szCs w:val="16"/>
        </w:rPr>
      </w:pPr>
      <w:r w:rsidRPr="00A20A13">
        <w:rPr>
          <w:rFonts w:ascii="Times New Roman" w:hAnsi="Times New Roman" w:cs="Times New Roman"/>
          <w:sz w:val="16"/>
          <w:szCs w:val="16"/>
        </w:rPr>
        <w:t xml:space="preserve"> МО «Пустозерский  сельсовет»</w:t>
      </w:r>
    </w:p>
    <w:p w:rsidR="00FB1047" w:rsidRPr="00A20A13" w:rsidRDefault="00FB1047" w:rsidP="00FB1047">
      <w:pPr>
        <w:spacing w:after="0" w:line="240" w:lineRule="auto"/>
        <w:ind w:firstLine="5760"/>
        <w:jc w:val="right"/>
        <w:rPr>
          <w:rFonts w:ascii="Times New Roman" w:hAnsi="Times New Roman" w:cs="Times New Roman"/>
          <w:sz w:val="16"/>
          <w:szCs w:val="16"/>
        </w:rPr>
      </w:pPr>
      <w:r>
        <w:rPr>
          <w:rFonts w:ascii="Times New Roman" w:hAnsi="Times New Roman" w:cs="Times New Roman"/>
          <w:sz w:val="16"/>
          <w:szCs w:val="16"/>
        </w:rPr>
        <w:lastRenderedPageBreak/>
        <w:t>«О  местном бюджете на 2020 год»</w:t>
      </w:r>
      <w:r w:rsidRPr="00A20A13">
        <w:rPr>
          <w:rFonts w:ascii="Times New Roman" w:hAnsi="Times New Roman" w:cs="Times New Roman"/>
          <w:sz w:val="16"/>
          <w:szCs w:val="16"/>
        </w:rPr>
        <w:t xml:space="preserve">                                                </w:t>
      </w:r>
    </w:p>
    <w:p w:rsidR="00FB1047" w:rsidRPr="00FE16A2" w:rsidRDefault="00FB1047" w:rsidP="00991481">
      <w:pPr>
        <w:spacing w:after="0" w:line="240" w:lineRule="auto"/>
        <w:jc w:val="right"/>
        <w:rPr>
          <w:rStyle w:val="hl41"/>
          <w:b w:val="0"/>
          <w:bCs w:val="0"/>
          <w:sz w:val="16"/>
          <w:szCs w:val="16"/>
        </w:rPr>
      </w:pPr>
      <w:r w:rsidRPr="00A20A13">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   </w:t>
      </w:r>
      <w:r w:rsidRPr="00FE16A2">
        <w:rPr>
          <w:rFonts w:ascii="Times New Roman" w:hAnsi="Times New Roman" w:cs="Times New Roman"/>
          <w:sz w:val="16"/>
          <w:szCs w:val="16"/>
        </w:rPr>
        <w:t xml:space="preserve">от   </w:t>
      </w:r>
      <w:r>
        <w:rPr>
          <w:rStyle w:val="hl41"/>
          <w:b w:val="0"/>
          <w:bCs w:val="0"/>
          <w:sz w:val="16"/>
          <w:szCs w:val="16"/>
        </w:rPr>
        <w:t>27.12.2019</w:t>
      </w:r>
      <w:r w:rsidRPr="00FE16A2">
        <w:rPr>
          <w:rStyle w:val="hl41"/>
          <w:b w:val="0"/>
          <w:bCs w:val="0"/>
          <w:sz w:val="16"/>
          <w:szCs w:val="16"/>
        </w:rPr>
        <w:t xml:space="preserve"> № </w:t>
      </w:r>
      <w:r>
        <w:rPr>
          <w:rStyle w:val="hl41"/>
          <w:b w:val="0"/>
          <w:bCs w:val="0"/>
          <w:sz w:val="16"/>
          <w:szCs w:val="16"/>
        </w:rPr>
        <w:t>2</w:t>
      </w:r>
      <w:r w:rsidRPr="00FE16A2">
        <w:rPr>
          <w:rStyle w:val="hl41"/>
          <w:b w:val="0"/>
          <w:bCs w:val="0"/>
          <w:sz w:val="16"/>
          <w:szCs w:val="16"/>
        </w:rPr>
        <w:t xml:space="preserve">                                                                                             </w:t>
      </w:r>
    </w:p>
    <w:p w:rsidR="00FB1047" w:rsidRDefault="00FB1047" w:rsidP="00FB1047">
      <w:pPr>
        <w:spacing w:after="0" w:line="240" w:lineRule="auto"/>
        <w:rPr>
          <w:rStyle w:val="hl41"/>
          <w:b w:val="0"/>
          <w:bCs w:val="0"/>
          <w:color w:val="FF0000"/>
          <w:sz w:val="16"/>
          <w:szCs w:val="16"/>
        </w:rPr>
      </w:pPr>
      <w:r>
        <w:rPr>
          <w:rStyle w:val="hl41"/>
          <w:b w:val="0"/>
          <w:bCs w:val="0"/>
          <w:color w:val="FF0000"/>
          <w:sz w:val="16"/>
          <w:szCs w:val="16"/>
        </w:rPr>
        <w:t xml:space="preserve">                                                                  </w:t>
      </w:r>
    </w:p>
    <w:p w:rsidR="00FB1047" w:rsidRDefault="00FB1047" w:rsidP="00FB1047">
      <w:pPr>
        <w:spacing w:after="0" w:line="240" w:lineRule="auto"/>
        <w:rPr>
          <w:rStyle w:val="hl41"/>
          <w:b w:val="0"/>
          <w:bCs w:val="0"/>
          <w:color w:val="FF0000"/>
          <w:sz w:val="16"/>
          <w:szCs w:val="16"/>
        </w:rPr>
      </w:pPr>
      <w:r>
        <w:rPr>
          <w:rStyle w:val="hl41"/>
          <w:b w:val="0"/>
          <w:bCs w:val="0"/>
          <w:color w:val="FF0000"/>
          <w:sz w:val="16"/>
          <w:szCs w:val="16"/>
        </w:rPr>
        <w:t xml:space="preserve">                                                               </w:t>
      </w:r>
    </w:p>
    <w:p w:rsidR="00FB1047" w:rsidRPr="00991481" w:rsidRDefault="00FB1047" w:rsidP="00991481">
      <w:pPr>
        <w:spacing w:after="0" w:line="240" w:lineRule="auto"/>
        <w:rPr>
          <w:rFonts w:ascii="Times New Roman" w:hAnsi="Times New Roman" w:cs="Times New Roman"/>
          <w:color w:val="FF0000"/>
          <w:sz w:val="16"/>
          <w:szCs w:val="16"/>
        </w:rPr>
      </w:pPr>
      <w:r>
        <w:rPr>
          <w:rStyle w:val="hl41"/>
          <w:b w:val="0"/>
          <w:bCs w:val="0"/>
          <w:color w:val="FF0000"/>
          <w:sz w:val="16"/>
          <w:szCs w:val="16"/>
        </w:rPr>
        <w:t xml:space="preserve">                                                                 </w:t>
      </w:r>
      <w:r w:rsidRPr="00D24988">
        <w:rPr>
          <w:rStyle w:val="hl41"/>
          <w:sz w:val="16"/>
          <w:szCs w:val="16"/>
        </w:rPr>
        <w:t>Доходы   бюджета  по  кодам  классифи</w:t>
      </w:r>
      <w:r>
        <w:rPr>
          <w:rStyle w:val="hl41"/>
          <w:sz w:val="16"/>
          <w:szCs w:val="16"/>
        </w:rPr>
        <w:t xml:space="preserve">кации  доходов  бюджетов на 2020 </w:t>
      </w:r>
      <w:r w:rsidRPr="00D24988">
        <w:rPr>
          <w:rStyle w:val="hl41"/>
          <w:sz w:val="16"/>
          <w:szCs w:val="16"/>
        </w:rPr>
        <w:t>год</w:t>
      </w:r>
      <w:r>
        <w:rPr>
          <w:sz w:val="16"/>
          <w:szCs w:val="16"/>
        </w:rPr>
        <w:t xml:space="preserve">                                                         </w:t>
      </w:r>
    </w:p>
    <w:p w:rsidR="00FB1047" w:rsidRPr="00A66E8A" w:rsidRDefault="00FB1047" w:rsidP="00FB1047">
      <w:pPr>
        <w:pStyle w:val="aa"/>
        <w:spacing w:before="0" w:after="0"/>
        <w:rPr>
          <w:sz w:val="16"/>
          <w:szCs w:val="16"/>
        </w:rPr>
      </w:pPr>
      <w:r>
        <w:rPr>
          <w:sz w:val="16"/>
          <w:szCs w:val="16"/>
        </w:rPr>
        <w:t xml:space="preserve"> </w:t>
      </w:r>
      <w:r w:rsidR="00991481">
        <w:rPr>
          <w:sz w:val="16"/>
          <w:szCs w:val="16"/>
        </w:rPr>
        <w:t xml:space="preserve">                             </w:t>
      </w:r>
      <w:r>
        <w:rPr>
          <w:sz w:val="16"/>
          <w:szCs w:val="16"/>
        </w:rPr>
        <w:t xml:space="preserve">                                                                                                                                                                                                   </w:t>
      </w:r>
      <w:r w:rsidRPr="00A66E8A">
        <w:rPr>
          <w:sz w:val="16"/>
          <w:szCs w:val="16"/>
        </w:rPr>
        <w:t>(тыс</w:t>
      </w:r>
      <w:proofErr w:type="gramStart"/>
      <w:r w:rsidRPr="00A66E8A">
        <w:rPr>
          <w:sz w:val="16"/>
          <w:szCs w:val="16"/>
        </w:rPr>
        <w:t>.р</w:t>
      </w:r>
      <w:proofErr w:type="gramEnd"/>
      <w:r w:rsidRPr="00A66E8A">
        <w:rPr>
          <w:sz w:val="16"/>
          <w:szCs w:val="16"/>
        </w:rPr>
        <w:t>ублей)</w:t>
      </w:r>
    </w:p>
    <w:tbl>
      <w:tblPr>
        <w:tblpPr w:leftFromText="180" w:rightFromText="180" w:vertAnchor="text" w:horzAnchor="margin" w:tblpXSpec="center" w:tblpY="6"/>
        <w:tblW w:w="104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557"/>
        <w:gridCol w:w="50"/>
        <w:gridCol w:w="6328"/>
        <w:gridCol w:w="1532"/>
      </w:tblGrid>
      <w:tr w:rsidR="00FB1047" w:rsidRPr="00A66E8A" w:rsidTr="00FB1047">
        <w:tc>
          <w:tcPr>
            <w:tcW w:w="2557" w:type="dxa"/>
            <w:tcBorders>
              <w:top w:val="single" w:sz="4" w:space="0" w:color="auto"/>
              <w:left w:val="single" w:sz="4" w:space="0" w:color="auto"/>
              <w:bottom w:val="single" w:sz="4" w:space="0" w:color="auto"/>
              <w:right w:val="single" w:sz="4" w:space="0" w:color="auto"/>
            </w:tcBorders>
            <w:vAlign w:val="center"/>
          </w:tcPr>
          <w:p w:rsidR="00FB1047" w:rsidRPr="00A66E8A" w:rsidRDefault="00FB1047" w:rsidP="00FB1047">
            <w:pPr>
              <w:pStyle w:val="aa"/>
              <w:spacing w:before="0" w:after="0"/>
              <w:jc w:val="center"/>
              <w:rPr>
                <w:sz w:val="16"/>
                <w:szCs w:val="16"/>
              </w:rPr>
            </w:pPr>
            <w:r w:rsidRPr="00A66E8A">
              <w:rPr>
                <w:sz w:val="16"/>
                <w:szCs w:val="16"/>
              </w:rPr>
              <w:t>Код</w:t>
            </w:r>
          </w:p>
          <w:p w:rsidR="00FB1047" w:rsidRPr="00A66E8A" w:rsidRDefault="00FB1047" w:rsidP="00FB1047">
            <w:pPr>
              <w:pStyle w:val="aa"/>
              <w:spacing w:before="0" w:after="0"/>
              <w:jc w:val="center"/>
              <w:rPr>
                <w:sz w:val="16"/>
                <w:szCs w:val="16"/>
              </w:rPr>
            </w:pPr>
            <w:r w:rsidRPr="00A66E8A">
              <w:rPr>
                <w:sz w:val="16"/>
                <w:szCs w:val="16"/>
              </w:rPr>
              <w:t>бюджетной классификации Российской Федерации</w:t>
            </w:r>
          </w:p>
        </w:tc>
        <w:tc>
          <w:tcPr>
            <w:tcW w:w="6378"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A66E8A" w:rsidRDefault="00FB1047" w:rsidP="00FB1047">
            <w:pPr>
              <w:pStyle w:val="aa"/>
              <w:spacing w:before="0" w:after="0"/>
              <w:jc w:val="center"/>
              <w:rPr>
                <w:sz w:val="16"/>
                <w:szCs w:val="16"/>
              </w:rPr>
            </w:pPr>
            <w:r w:rsidRPr="00A66E8A">
              <w:rPr>
                <w:sz w:val="16"/>
                <w:szCs w:val="16"/>
              </w:rPr>
              <w:t xml:space="preserve">Наименование  </w:t>
            </w:r>
          </w:p>
          <w:p w:rsidR="00FB1047" w:rsidRPr="00A66E8A" w:rsidRDefault="00FB1047" w:rsidP="00FB1047">
            <w:pPr>
              <w:pStyle w:val="aa"/>
              <w:spacing w:before="0" w:after="0"/>
              <w:jc w:val="center"/>
              <w:rPr>
                <w:sz w:val="16"/>
                <w:szCs w:val="16"/>
              </w:rPr>
            </w:pPr>
            <w:r w:rsidRPr="00A66E8A">
              <w:rPr>
                <w:sz w:val="16"/>
                <w:szCs w:val="16"/>
              </w:rPr>
              <w:t>статьи  доходов</w:t>
            </w:r>
          </w:p>
        </w:tc>
        <w:tc>
          <w:tcPr>
            <w:tcW w:w="153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A66E8A" w:rsidRDefault="00FB1047" w:rsidP="00FB1047">
            <w:pPr>
              <w:pStyle w:val="aa"/>
              <w:spacing w:before="0" w:after="0"/>
              <w:jc w:val="center"/>
              <w:rPr>
                <w:sz w:val="16"/>
                <w:szCs w:val="16"/>
              </w:rPr>
            </w:pPr>
            <w:r w:rsidRPr="00A66E8A">
              <w:rPr>
                <w:sz w:val="16"/>
                <w:szCs w:val="16"/>
              </w:rPr>
              <w:t xml:space="preserve">Сумма </w:t>
            </w:r>
          </w:p>
        </w:tc>
      </w:tr>
      <w:tr w:rsidR="00FB1047" w:rsidRPr="00A66E8A" w:rsidTr="00FB1047">
        <w:tc>
          <w:tcPr>
            <w:tcW w:w="2557" w:type="dxa"/>
            <w:tcBorders>
              <w:top w:val="single" w:sz="4" w:space="0" w:color="auto"/>
              <w:left w:val="single" w:sz="4" w:space="0" w:color="auto"/>
              <w:bottom w:val="nil"/>
              <w:right w:val="single" w:sz="4" w:space="0" w:color="auto"/>
            </w:tcBorders>
          </w:tcPr>
          <w:p w:rsidR="00FB1047" w:rsidRPr="00A66E8A" w:rsidRDefault="00FB1047" w:rsidP="00FB1047">
            <w:pPr>
              <w:pStyle w:val="aa"/>
              <w:spacing w:before="0" w:after="0"/>
              <w:ind w:right="155"/>
              <w:jc w:val="center"/>
              <w:rPr>
                <w:sz w:val="16"/>
                <w:szCs w:val="16"/>
              </w:rPr>
            </w:pPr>
            <w:r w:rsidRPr="00A66E8A">
              <w:rPr>
                <w:sz w:val="16"/>
                <w:szCs w:val="16"/>
              </w:rPr>
              <w:t>1</w:t>
            </w:r>
          </w:p>
        </w:tc>
        <w:tc>
          <w:tcPr>
            <w:tcW w:w="6378"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FB1047" w:rsidRPr="00A66E8A" w:rsidRDefault="00FB1047" w:rsidP="00FB1047">
            <w:pPr>
              <w:pStyle w:val="aa"/>
              <w:spacing w:before="0" w:after="0"/>
              <w:jc w:val="center"/>
              <w:rPr>
                <w:sz w:val="16"/>
                <w:szCs w:val="16"/>
              </w:rPr>
            </w:pPr>
            <w:r w:rsidRPr="00A66E8A">
              <w:rPr>
                <w:sz w:val="16"/>
                <w:szCs w:val="16"/>
              </w:rPr>
              <w:t>2</w:t>
            </w:r>
          </w:p>
        </w:tc>
        <w:tc>
          <w:tcPr>
            <w:tcW w:w="1532"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FB1047" w:rsidRPr="00A66E8A" w:rsidRDefault="00FB1047" w:rsidP="00FB1047">
            <w:pPr>
              <w:pStyle w:val="aa"/>
              <w:spacing w:before="0" w:after="0"/>
              <w:jc w:val="center"/>
              <w:rPr>
                <w:sz w:val="16"/>
                <w:szCs w:val="16"/>
              </w:rPr>
            </w:pPr>
            <w:r w:rsidRPr="00A66E8A">
              <w:rPr>
                <w:sz w:val="16"/>
                <w:szCs w:val="16"/>
              </w:rPr>
              <w:t>3</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center"/>
              <w:rPr>
                <w:b/>
                <w:sz w:val="16"/>
                <w:szCs w:val="16"/>
              </w:rPr>
            </w:pPr>
            <w:r w:rsidRPr="00A66E8A">
              <w:rPr>
                <w:b/>
                <w:sz w:val="16"/>
                <w:szCs w:val="16"/>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right"/>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A66E8A" w:rsidRDefault="00FB1047" w:rsidP="00FB1047">
            <w:pPr>
              <w:pStyle w:val="aa"/>
              <w:spacing w:before="0" w:after="0"/>
              <w:ind w:left="359" w:hanging="359"/>
              <w:rPr>
                <w:b/>
                <w:sz w:val="16"/>
                <w:szCs w:val="16"/>
              </w:rPr>
            </w:pPr>
            <w:r w:rsidRPr="00A66E8A">
              <w:rPr>
                <w:b/>
                <w:sz w:val="16"/>
                <w:szCs w:val="16"/>
              </w:rPr>
              <w:t xml:space="preserve">НАЛОГОВЫЕ   И   НЕНАЛОГОВЫЕ  ДОХОДЫ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A66E8A" w:rsidRDefault="00FB1047" w:rsidP="00FB1047">
            <w:pPr>
              <w:pStyle w:val="aa"/>
              <w:spacing w:before="0" w:after="0"/>
              <w:jc w:val="center"/>
              <w:rPr>
                <w:b/>
                <w:sz w:val="16"/>
                <w:szCs w:val="16"/>
              </w:rPr>
            </w:pPr>
            <w:r>
              <w:rPr>
                <w:b/>
                <w:sz w:val="16"/>
                <w:szCs w:val="16"/>
              </w:rPr>
              <w:t>5 448,8</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center"/>
              <w:rPr>
                <w:b/>
                <w:sz w:val="16"/>
                <w:szCs w:val="16"/>
              </w:rPr>
            </w:pPr>
            <w:r w:rsidRPr="00A66E8A">
              <w:rPr>
                <w:b/>
                <w:sz w:val="16"/>
                <w:szCs w:val="16"/>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right"/>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912B5E" w:rsidRDefault="00FB1047" w:rsidP="00FB1047">
            <w:pPr>
              <w:pStyle w:val="aa"/>
              <w:spacing w:before="0" w:after="0"/>
              <w:rPr>
                <w:b/>
                <w:sz w:val="18"/>
                <w:szCs w:val="18"/>
              </w:rPr>
            </w:pPr>
            <w:r w:rsidRPr="00912B5E">
              <w:rPr>
                <w:b/>
                <w:sz w:val="18"/>
                <w:szCs w:val="18"/>
              </w:rPr>
              <w:t xml:space="preserve">Налоги на прибыль, доходы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665FFD" w:rsidRDefault="00FB1047" w:rsidP="00FB1047">
            <w:pPr>
              <w:pStyle w:val="aa"/>
              <w:spacing w:before="0" w:after="0"/>
              <w:jc w:val="center"/>
              <w:rPr>
                <w:b/>
                <w:sz w:val="16"/>
                <w:szCs w:val="16"/>
              </w:rPr>
            </w:pPr>
            <w:r w:rsidRPr="00665FFD">
              <w:rPr>
                <w:b/>
                <w:sz w:val="16"/>
                <w:szCs w:val="16"/>
              </w:rPr>
              <w:t>1</w:t>
            </w:r>
            <w:r>
              <w:rPr>
                <w:b/>
                <w:sz w:val="16"/>
                <w:szCs w:val="16"/>
              </w:rPr>
              <w:t>140,0</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center"/>
              <w:rPr>
                <w:sz w:val="16"/>
                <w:szCs w:val="16"/>
              </w:rPr>
            </w:pPr>
            <w:r>
              <w:rPr>
                <w:sz w:val="16"/>
                <w:szCs w:val="16"/>
              </w:rPr>
              <w:t>000 1 01 0200</w:t>
            </w:r>
            <w:r w:rsidRPr="00A66E8A">
              <w:rPr>
                <w:sz w:val="16"/>
                <w:szCs w:val="16"/>
              </w:rPr>
              <w:t>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A66E8A" w:rsidRDefault="00FB1047" w:rsidP="00FB1047">
            <w:pPr>
              <w:pStyle w:val="aa"/>
              <w:spacing w:before="0" w:after="0"/>
              <w:rPr>
                <w:sz w:val="16"/>
                <w:szCs w:val="16"/>
              </w:rPr>
            </w:pPr>
            <w:r w:rsidRPr="00A66E8A">
              <w:rPr>
                <w:sz w:val="16"/>
                <w:szCs w:val="16"/>
              </w:rPr>
              <w:t>Налог на доходы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84217B" w:rsidRDefault="00FB1047" w:rsidP="00FB1047">
            <w:pPr>
              <w:pStyle w:val="aa"/>
              <w:spacing w:before="0" w:after="0"/>
              <w:jc w:val="center"/>
              <w:rPr>
                <w:sz w:val="16"/>
                <w:szCs w:val="16"/>
              </w:rPr>
            </w:pPr>
            <w:r w:rsidRPr="0084217B">
              <w:rPr>
                <w:sz w:val="16"/>
                <w:szCs w:val="16"/>
              </w:rPr>
              <w:t>1</w:t>
            </w:r>
            <w:r>
              <w:rPr>
                <w:sz w:val="16"/>
                <w:szCs w:val="16"/>
              </w:rPr>
              <w:t>140,0</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FB1047" w:rsidRPr="00A66E8A" w:rsidRDefault="00FB1047" w:rsidP="00FB1047">
            <w:pPr>
              <w:pStyle w:val="aa"/>
              <w:spacing w:before="0" w:after="0"/>
              <w:jc w:val="center"/>
              <w:rPr>
                <w:sz w:val="16"/>
                <w:szCs w:val="16"/>
              </w:rPr>
            </w:pPr>
            <w:r>
              <w:rPr>
                <w:sz w:val="16"/>
                <w:szCs w:val="16"/>
              </w:rPr>
              <w:t>182 1 01 02010 01 0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A66E8A" w:rsidRDefault="00FB1047" w:rsidP="00FB1047">
            <w:pPr>
              <w:pStyle w:val="aa"/>
              <w:spacing w:before="0" w:after="0"/>
              <w:rPr>
                <w:i/>
                <w:sz w:val="16"/>
                <w:szCs w:val="16"/>
              </w:rPr>
            </w:pPr>
            <w:r w:rsidRPr="00A66E8A">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w:t>
            </w:r>
            <w:r>
              <w:rPr>
                <w:i/>
                <w:sz w:val="16"/>
                <w:szCs w:val="16"/>
              </w:rPr>
              <w:t>ями 227,227.1 и 228  Налогового к</w:t>
            </w:r>
            <w:r w:rsidRPr="00A66E8A">
              <w:rPr>
                <w:i/>
                <w:sz w:val="16"/>
                <w:szCs w:val="16"/>
              </w:rPr>
              <w:t>одекса</w:t>
            </w:r>
            <w:r>
              <w:rPr>
                <w:i/>
                <w:sz w:val="16"/>
                <w:szCs w:val="16"/>
              </w:rPr>
              <w:t xml:space="preserve">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FB1047" w:rsidRPr="0084217B" w:rsidRDefault="00FB1047" w:rsidP="00FB1047">
            <w:pPr>
              <w:pStyle w:val="aa"/>
              <w:spacing w:before="0" w:after="0"/>
              <w:jc w:val="center"/>
              <w:rPr>
                <w:sz w:val="16"/>
                <w:szCs w:val="16"/>
              </w:rPr>
            </w:pPr>
            <w:r w:rsidRPr="0084217B">
              <w:rPr>
                <w:sz w:val="16"/>
                <w:szCs w:val="16"/>
              </w:rPr>
              <w:t>1</w:t>
            </w:r>
            <w:r>
              <w:rPr>
                <w:sz w:val="16"/>
                <w:szCs w:val="16"/>
              </w:rPr>
              <w:t>140,0</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001C6F" w:rsidRDefault="00FB1047" w:rsidP="00FB1047">
            <w:pPr>
              <w:pStyle w:val="aa"/>
              <w:spacing w:before="0" w:after="0"/>
              <w:jc w:val="center"/>
              <w:rPr>
                <w:b/>
                <w:sz w:val="16"/>
                <w:szCs w:val="16"/>
              </w:rPr>
            </w:pPr>
            <w:r w:rsidRPr="00001C6F">
              <w:rPr>
                <w:b/>
                <w:bCs/>
                <w:sz w:val="16"/>
                <w:szCs w:val="16"/>
              </w:rPr>
              <w:t>000 1 03 00000 00 0000 000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001C6F" w:rsidRDefault="00FB1047" w:rsidP="00FB1047">
            <w:pPr>
              <w:pStyle w:val="aa"/>
              <w:spacing w:before="0" w:after="0"/>
              <w:rPr>
                <w:b/>
                <w:sz w:val="18"/>
                <w:szCs w:val="18"/>
              </w:rPr>
            </w:pPr>
            <w:r w:rsidRPr="00001C6F">
              <w:rPr>
                <w:b/>
                <w:bCs/>
                <w:sz w:val="18"/>
                <w:szCs w:val="18"/>
              </w:rPr>
              <w:t xml:space="preserve">Налоги на товары (работы, услуги), реализуемые на территории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2329DA" w:rsidRDefault="00FB1047" w:rsidP="00FB1047">
            <w:pPr>
              <w:pStyle w:val="aa"/>
              <w:spacing w:before="0" w:after="0"/>
              <w:jc w:val="center"/>
              <w:rPr>
                <w:b/>
                <w:sz w:val="16"/>
                <w:szCs w:val="16"/>
              </w:rPr>
            </w:pPr>
            <w:r w:rsidRPr="002329DA">
              <w:rPr>
                <w:b/>
                <w:sz w:val="16"/>
                <w:szCs w:val="16"/>
              </w:rPr>
              <w:t>247,2</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001C6F" w:rsidRDefault="00FB1047" w:rsidP="00FB1047">
            <w:pPr>
              <w:pStyle w:val="aa"/>
              <w:spacing w:before="0" w:after="0"/>
              <w:jc w:val="center"/>
              <w:rPr>
                <w:sz w:val="16"/>
                <w:szCs w:val="16"/>
              </w:rPr>
            </w:pPr>
            <w:r w:rsidRPr="00001C6F">
              <w:rPr>
                <w:bCs/>
                <w:sz w:val="16"/>
                <w:szCs w:val="16"/>
              </w:rPr>
              <w:t>000 1 03 02000 01 0000 110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001C6F" w:rsidRDefault="00FB1047" w:rsidP="00FB1047">
            <w:pPr>
              <w:pStyle w:val="aa"/>
              <w:spacing w:before="0" w:after="0"/>
              <w:rPr>
                <w:sz w:val="16"/>
                <w:szCs w:val="16"/>
              </w:rPr>
            </w:pPr>
            <w:r w:rsidRPr="00001C6F">
              <w:rPr>
                <w:bCs/>
                <w:sz w:val="16"/>
                <w:szCs w:val="16"/>
              </w:rPr>
              <w:t xml:space="preserve">Акцизы </w:t>
            </w:r>
            <w:r>
              <w:rPr>
                <w:bCs/>
                <w:sz w:val="16"/>
                <w:szCs w:val="16"/>
              </w:rPr>
              <w:t xml:space="preserve"> </w:t>
            </w:r>
            <w:r w:rsidRPr="00001C6F">
              <w:rPr>
                <w:bCs/>
                <w:sz w:val="16"/>
                <w:szCs w:val="16"/>
              </w:rPr>
              <w:t>по подакцизным товарам (продукции), производимым</w:t>
            </w:r>
            <w:r>
              <w:rPr>
                <w:bCs/>
                <w:sz w:val="16"/>
                <w:szCs w:val="16"/>
              </w:rPr>
              <w:t xml:space="preserve"> </w:t>
            </w:r>
            <w:r w:rsidRPr="00001C6F">
              <w:rPr>
                <w:bCs/>
                <w:sz w:val="16"/>
                <w:szCs w:val="16"/>
              </w:rPr>
              <w:t xml:space="preserve"> на</w:t>
            </w:r>
            <w:r>
              <w:rPr>
                <w:bCs/>
                <w:sz w:val="16"/>
                <w:szCs w:val="16"/>
              </w:rPr>
              <w:t xml:space="preserve"> </w:t>
            </w:r>
            <w:r w:rsidRPr="00001C6F">
              <w:rPr>
                <w:bCs/>
                <w:sz w:val="16"/>
                <w:szCs w:val="16"/>
              </w:rPr>
              <w:t xml:space="preserve"> территории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2329DA" w:rsidRDefault="00FB1047" w:rsidP="00FB1047">
            <w:pPr>
              <w:pStyle w:val="aa"/>
              <w:spacing w:before="0" w:after="0"/>
              <w:jc w:val="center"/>
              <w:rPr>
                <w:sz w:val="16"/>
                <w:szCs w:val="16"/>
              </w:rPr>
            </w:pPr>
            <w:r w:rsidRPr="002329DA">
              <w:rPr>
                <w:sz w:val="16"/>
                <w:szCs w:val="16"/>
              </w:rPr>
              <w:t>247,2</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001C6F" w:rsidRDefault="00FB1047" w:rsidP="00FB1047">
            <w:pPr>
              <w:pStyle w:val="aa"/>
              <w:spacing w:before="0" w:after="0"/>
              <w:jc w:val="center"/>
              <w:rPr>
                <w:b/>
                <w:sz w:val="16"/>
                <w:szCs w:val="16"/>
              </w:rPr>
            </w:pPr>
            <w:r w:rsidRPr="00001C6F">
              <w:rPr>
                <w:sz w:val="16"/>
                <w:szCs w:val="16"/>
              </w:rPr>
              <w:t>100 1 03 02230 01 0000 110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001C6F" w:rsidRDefault="00FB1047" w:rsidP="00FB1047">
            <w:pPr>
              <w:pStyle w:val="aa"/>
              <w:spacing w:before="0" w:after="0"/>
              <w:rPr>
                <w:b/>
                <w:sz w:val="16"/>
                <w:szCs w:val="16"/>
              </w:rPr>
            </w:pPr>
            <w:r w:rsidRPr="00001C6F">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84217B" w:rsidRDefault="00FB1047" w:rsidP="00FB1047">
            <w:pPr>
              <w:pStyle w:val="aa"/>
              <w:spacing w:before="0" w:after="0"/>
              <w:jc w:val="center"/>
              <w:rPr>
                <w:sz w:val="16"/>
                <w:szCs w:val="16"/>
              </w:rPr>
            </w:pPr>
            <w:r w:rsidRPr="0084217B">
              <w:rPr>
                <w:sz w:val="16"/>
                <w:szCs w:val="16"/>
              </w:rPr>
              <w:t>8</w:t>
            </w:r>
            <w:r>
              <w:rPr>
                <w:sz w:val="16"/>
                <w:szCs w:val="16"/>
              </w:rPr>
              <w:t>9,6</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001C6F" w:rsidRDefault="00FB1047" w:rsidP="00FB1047">
            <w:pPr>
              <w:pStyle w:val="aa"/>
              <w:spacing w:before="0" w:after="0"/>
              <w:jc w:val="center"/>
              <w:rPr>
                <w:b/>
                <w:sz w:val="16"/>
                <w:szCs w:val="16"/>
              </w:rPr>
            </w:pPr>
            <w:r w:rsidRPr="00001C6F">
              <w:rPr>
                <w:sz w:val="16"/>
                <w:szCs w:val="16"/>
              </w:rPr>
              <w:t>100 1 03 02240 01 0000 110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001C6F" w:rsidRDefault="00FB1047" w:rsidP="00FB1047">
            <w:pPr>
              <w:pStyle w:val="aa"/>
              <w:spacing w:before="0" w:after="0"/>
              <w:rPr>
                <w:b/>
                <w:sz w:val="16"/>
                <w:szCs w:val="16"/>
              </w:rPr>
            </w:pPr>
            <w:r w:rsidRPr="00001C6F">
              <w:rPr>
                <w:sz w:val="16"/>
                <w:szCs w:val="16"/>
              </w:rPr>
              <w:t xml:space="preserve">Доходы от уплаты </w:t>
            </w:r>
            <w:r>
              <w:rPr>
                <w:sz w:val="16"/>
                <w:szCs w:val="16"/>
              </w:rPr>
              <w:t xml:space="preserve"> </w:t>
            </w:r>
            <w:r w:rsidRPr="00001C6F">
              <w:rPr>
                <w:sz w:val="16"/>
                <w:szCs w:val="16"/>
              </w:rPr>
              <w:t xml:space="preserve">акцизов на моторные масла для дизельных и </w:t>
            </w:r>
            <w:r>
              <w:rPr>
                <w:sz w:val="16"/>
                <w:szCs w:val="16"/>
              </w:rPr>
              <w:t>(или) карбюраторных (</w:t>
            </w:r>
            <w:proofErr w:type="spellStart"/>
            <w:r>
              <w:rPr>
                <w:sz w:val="16"/>
                <w:szCs w:val="16"/>
              </w:rPr>
              <w:t>инжекторных</w:t>
            </w:r>
            <w:proofErr w:type="spellEnd"/>
            <w:r w:rsidRPr="00001C6F">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84217B" w:rsidRDefault="00FB1047" w:rsidP="00FB1047">
            <w:pPr>
              <w:pStyle w:val="aa"/>
              <w:spacing w:before="0" w:after="0"/>
              <w:jc w:val="center"/>
              <w:rPr>
                <w:sz w:val="16"/>
                <w:szCs w:val="16"/>
              </w:rPr>
            </w:pPr>
            <w:r w:rsidRPr="0084217B">
              <w:rPr>
                <w:sz w:val="16"/>
                <w:szCs w:val="16"/>
              </w:rPr>
              <w:t>0,6</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001C6F" w:rsidRDefault="00FB1047" w:rsidP="00FB1047">
            <w:pPr>
              <w:pStyle w:val="aa"/>
              <w:spacing w:before="0" w:after="0"/>
              <w:jc w:val="center"/>
              <w:rPr>
                <w:b/>
                <w:sz w:val="16"/>
                <w:szCs w:val="16"/>
              </w:rPr>
            </w:pPr>
            <w:r w:rsidRPr="00001C6F">
              <w:rPr>
                <w:sz w:val="16"/>
                <w:szCs w:val="16"/>
              </w:rPr>
              <w:t>100 1 03 02250 01 0000 110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001C6F" w:rsidRDefault="00FB1047" w:rsidP="00FB1047">
            <w:pPr>
              <w:pStyle w:val="aa"/>
              <w:spacing w:before="0" w:after="0"/>
              <w:rPr>
                <w:b/>
                <w:sz w:val="16"/>
                <w:szCs w:val="16"/>
              </w:rPr>
            </w:pPr>
            <w:r w:rsidRPr="00001C6F">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84217B" w:rsidRDefault="00FB1047" w:rsidP="00FB1047">
            <w:pPr>
              <w:pStyle w:val="aa"/>
              <w:spacing w:before="0" w:after="0"/>
              <w:jc w:val="center"/>
              <w:rPr>
                <w:sz w:val="16"/>
                <w:szCs w:val="16"/>
              </w:rPr>
            </w:pPr>
            <w:r w:rsidRPr="0084217B">
              <w:rPr>
                <w:sz w:val="16"/>
                <w:szCs w:val="16"/>
              </w:rPr>
              <w:t>1</w:t>
            </w:r>
            <w:r>
              <w:rPr>
                <w:sz w:val="16"/>
                <w:szCs w:val="16"/>
              </w:rPr>
              <w:t>73,7</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001C6F" w:rsidRDefault="00FB1047" w:rsidP="00FB1047">
            <w:pPr>
              <w:pStyle w:val="aa"/>
              <w:spacing w:before="0" w:after="0"/>
              <w:jc w:val="center"/>
              <w:rPr>
                <w:b/>
                <w:sz w:val="16"/>
                <w:szCs w:val="16"/>
              </w:rPr>
            </w:pPr>
            <w:r w:rsidRPr="00001C6F">
              <w:rPr>
                <w:sz w:val="16"/>
                <w:szCs w:val="16"/>
              </w:rPr>
              <w:t>100 1 03 02260 01 0000 110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001C6F" w:rsidRDefault="00FB1047" w:rsidP="00FB1047">
            <w:pPr>
              <w:pStyle w:val="aa"/>
              <w:spacing w:before="0" w:after="0"/>
              <w:rPr>
                <w:b/>
                <w:sz w:val="16"/>
                <w:szCs w:val="16"/>
              </w:rPr>
            </w:pPr>
            <w:r w:rsidRPr="00001C6F">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84217B" w:rsidRDefault="00FB1047" w:rsidP="00FB1047">
            <w:pPr>
              <w:pStyle w:val="aa"/>
              <w:spacing w:before="0" w:after="0"/>
              <w:jc w:val="center"/>
              <w:rPr>
                <w:sz w:val="16"/>
                <w:szCs w:val="16"/>
              </w:rPr>
            </w:pPr>
            <w:r w:rsidRPr="0084217B">
              <w:rPr>
                <w:sz w:val="16"/>
                <w:szCs w:val="16"/>
              </w:rPr>
              <w:t>-1</w:t>
            </w:r>
            <w:r>
              <w:rPr>
                <w:sz w:val="16"/>
                <w:szCs w:val="16"/>
              </w:rPr>
              <w:t>6,7</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center"/>
              <w:rPr>
                <w:b/>
                <w:sz w:val="16"/>
                <w:szCs w:val="16"/>
              </w:rPr>
            </w:pPr>
            <w:r w:rsidRPr="00A66E8A">
              <w:rPr>
                <w:b/>
                <w:sz w:val="16"/>
                <w:szCs w:val="16"/>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912B5E" w:rsidRDefault="00FB1047" w:rsidP="00FB1047">
            <w:pPr>
              <w:pStyle w:val="aa"/>
              <w:spacing w:before="0" w:after="0"/>
              <w:rPr>
                <w:b/>
                <w:sz w:val="18"/>
                <w:szCs w:val="18"/>
              </w:rPr>
            </w:pPr>
            <w:r w:rsidRPr="00912B5E">
              <w:rPr>
                <w:b/>
                <w:sz w:val="18"/>
                <w:szCs w:val="18"/>
              </w:rPr>
              <w:t>Налоги на совокупный  доход</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A66E8A" w:rsidRDefault="00FB1047" w:rsidP="00FB1047">
            <w:pPr>
              <w:pStyle w:val="aa"/>
              <w:spacing w:before="0" w:after="0"/>
              <w:jc w:val="center"/>
              <w:rPr>
                <w:b/>
                <w:sz w:val="16"/>
                <w:szCs w:val="16"/>
              </w:rPr>
            </w:pPr>
            <w:r>
              <w:rPr>
                <w:b/>
                <w:sz w:val="16"/>
                <w:szCs w:val="16"/>
              </w:rPr>
              <w:t>2210,0</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4476C5" w:rsidRDefault="00FB1047" w:rsidP="00FB1047">
            <w:pPr>
              <w:pStyle w:val="aa"/>
              <w:spacing w:before="0" w:after="0"/>
              <w:jc w:val="center"/>
              <w:rPr>
                <w:b/>
                <w:sz w:val="16"/>
                <w:szCs w:val="16"/>
              </w:rPr>
            </w:pPr>
            <w:r w:rsidRPr="004476C5">
              <w:rPr>
                <w:b/>
                <w:sz w:val="16"/>
                <w:szCs w:val="16"/>
              </w:rPr>
              <w:t>000 1 05 01000 00 0000 110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665FFD" w:rsidRDefault="00FB1047" w:rsidP="00FB1047">
            <w:pPr>
              <w:pStyle w:val="aa"/>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4476C5" w:rsidRDefault="00FB1047" w:rsidP="00FB1047">
            <w:pPr>
              <w:pStyle w:val="aa"/>
              <w:spacing w:before="0" w:after="0"/>
              <w:rPr>
                <w:b/>
                <w:sz w:val="16"/>
                <w:szCs w:val="16"/>
              </w:rPr>
            </w:pPr>
            <w:r w:rsidRPr="004476C5">
              <w:rPr>
                <w:b/>
                <w:sz w:val="16"/>
                <w:szCs w:val="16"/>
              </w:rPr>
              <w:t>Налог, взимаемый  в  связи с применением  упрощенной  системы  налогообложения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744510" w:rsidRDefault="00FB1047" w:rsidP="00FB1047">
            <w:pPr>
              <w:pStyle w:val="aa"/>
              <w:spacing w:before="0" w:after="0"/>
              <w:jc w:val="center"/>
              <w:rPr>
                <w:b/>
                <w:sz w:val="16"/>
                <w:szCs w:val="16"/>
              </w:rPr>
            </w:pPr>
            <w:r>
              <w:rPr>
                <w:b/>
                <w:sz w:val="16"/>
                <w:szCs w:val="16"/>
              </w:rPr>
              <w:t>80,0</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5304B5" w:rsidRDefault="00FB1047" w:rsidP="00FB1047">
            <w:pPr>
              <w:pStyle w:val="aa"/>
              <w:spacing w:before="0" w:after="0"/>
              <w:jc w:val="center"/>
              <w:rPr>
                <w:sz w:val="16"/>
                <w:szCs w:val="16"/>
              </w:rPr>
            </w:pPr>
            <w:r w:rsidRPr="005304B5">
              <w:rPr>
                <w:sz w:val="16"/>
                <w:szCs w:val="16"/>
              </w:rPr>
              <w:t>182 1 05 01011 01 0000 110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B177D0" w:rsidRDefault="00FB1047" w:rsidP="00FB1047">
            <w:pPr>
              <w:pStyle w:val="aa"/>
              <w:spacing w:before="0" w:after="0"/>
              <w:rPr>
                <w:b/>
                <w:sz w:val="16"/>
                <w:szCs w:val="16"/>
              </w:rPr>
            </w:pPr>
            <w:r w:rsidRPr="00C9236C">
              <w:rPr>
                <w:color w:val="22272F"/>
                <w:sz w:val="16"/>
                <w:szCs w:val="16"/>
                <w:shd w:val="clear" w:color="auto" w:fill="FFFFFF"/>
              </w:rPr>
              <w:t xml:space="preserve">Налог, взимаемый с налогоплательщиков, выбравших в качестве объекта налогообложения </w:t>
            </w:r>
            <w:r>
              <w:rPr>
                <w:color w:val="22272F"/>
                <w:sz w:val="16"/>
                <w:szCs w:val="16"/>
                <w:shd w:val="clear" w:color="auto" w:fill="FFFFFF"/>
              </w:rPr>
              <w:t xml:space="preserve"> </w:t>
            </w:r>
            <w:r w:rsidRPr="00C9236C">
              <w:rPr>
                <w:color w:val="22272F"/>
                <w:sz w:val="16"/>
                <w:szCs w:val="16"/>
                <w:shd w:val="clear" w:color="auto" w:fill="FFFFFF"/>
              </w:rPr>
              <w:t>доходы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Default="00FB1047" w:rsidP="00FB1047">
            <w:pPr>
              <w:pStyle w:val="aa"/>
              <w:spacing w:before="0" w:after="0"/>
              <w:jc w:val="center"/>
              <w:rPr>
                <w:sz w:val="16"/>
                <w:szCs w:val="16"/>
              </w:rPr>
            </w:pPr>
            <w:r>
              <w:rPr>
                <w:sz w:val="16"/>
                <w:szCs w:val="16"/>
              </w:rPr>
              <w:t>7,5</w:t>
            </w:r>
          </w:p>
        </w:tc>
      </w:tr>
      <w:tr w:rsidR="00FB1047" w:rsidRPr="00A66E8A" w:rsidTr="00FB1047">
        <w:trPr>
          <w:trHeight w:val="535"/>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8E5AF4" w:rsidRDefault="00FB1047" w:rsidP="00FB1047">
            <w:pPr>
              <w:jc w:val="center"/>
              <w:rPr>
                <w:rFonts w:ascii="Times New Roman" w:hAnsi="Times New Roman" w:cs="Times New Roman"/>
                <w:bCs/>
                <w:sz w:val="16"/>
                <w:szCs w:val="16"/>
              </w:rPr>
            </w:pPr>
            <w:r w:rsidRPr="008E5AF4">
              <w:rPr>
                <w:rFonts w:ascii="Times New Roman" w:hAnsi="Times New Roman" w:cs="Times New Roman"/>
                <w:bCs/>
                <w:sz w:val="16"/>
                <w:szCs w:val="16"/>
              </w:rPr>
              <w:t>182 1 05 01021 01 0000 110</w:t>
            </w:r>
          </w:p>
          <w:p w:rsidR="00FB1047" w:rsidRDefault="00FB1047" w:rsidP="00FB1047">
            <w:pPr>
              <w:pStyle w:val="aa"/>
              <w:spacing w:before="0" w:after="0"/>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B1047" w:rsidRPr="008E5AF4" w:rsidRDefault="00FB1047" w:rsidP="00FB1047">
            <w:pPr>
              <w:spacing w:after="0" w:line="240" w:lineRule="auto"/>
              <w:rPr>
                <w:rFonts w:ascii="Times New Roman" w:hAnsi="Times New Roman" w:cs="Times New Roman"/>
                <w:bCs/>
                <w:color w:val="22272F"/>
                <w:sz w:val="18"/>
                <w:szCs w:val="18"/>
              </w:rPr>
            </w:pPr>
            <w:r w:rsidRPr="00AA7CDB">
              <w:rPr>
                <w:rFonts w:ascii="Times New Roman" w:hAnsi="Times New Roman" w:cs="Times New Roman"/>
                <w:bCs/>
                <w:color w:val="22272F"/>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Pr="008E5AF4">
              <w:rPr>
                <w:rFonts w:ascii="Times New Roman" w:hAnsi="Times New Roman" w:cs="Times New Roman"/>
                <w:bCs/>
                <w:color w:val="22272F"/>
                <w:sz w:val="18"/>
                <w:szCs w:val="18"/>
              </w:rPr>
              <w:t>)</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B1047" w:rsidRDefault="00FB1047" w:rsidP="00FB1047">
            <w:pPr>
              <w:pStyle w:val="aa"/>
              <w:spacing w:before="0" w:after="0"/>
              <w:jc w:val="center"/>
              <w:rPr>
                <w:sz w:val="16"/>
                <w:szCs w:val="16"/>
              </w:rPr>
            </w:pPr>
          </w:p>
          <w:p w:rsidR="00FB1047" w:rsidRDefault="00FB1047" w:rsidP="00FB1047">
            <w:pPr>
              <w:pStyle w:val="aa"/>
              <w:spacing w:before="0" w:after="0"/>
              <w:rPr>
                <w:sz w:val="16"/>
                <w:szCs w:val="16"/>
              </w:rPr>
            </w:pPr>
          </w:p>
          <w:p w:rsidR="00FB1047" w:rsidRDefault="00FB1047" w:rsidP="00FB1047">
            <w:pPr>
              <w:pStyle w:val="aa"/>
              <w:spacing w:before="0" w:after="0"/>
              <w:rPr>
                <w:sz w:val="16"/>
                <w:szCs w:val="16"/>
              </w:rPr>
            </w:pPr>
            <w:r>
              <w:rPr>
                <w:sz w:val="16"/>
                <w:szCs w:val="16"/>
              </w:rPr>
              <w:t xml:space="preserve">                72,5</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center"/>
              <w:rPr>
                <w:sz w:val="16"/>
                <w:szCs w:val="16"/>
              </w:rPr>
            </w:pPr>
            <w:r>
              <w:rPr>
                <w:sz w:val="16"/>
                <w:szCs w:val="16"/>
              </w:rPr>
              <w:t>000 1 05 03000 01 0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B177D0" w:rsidRDefault="00FB1047" w:rsidP="00FB1047">
            <w:pPr>
              <w:pStyle w:val="aa"/>
              <w:spacing w:before="0" w:after="0"/>
              <w:rPr>
                <w:b/>
                <w:sz w:val="16"/>
                <w:szCs w:val="16"/>
              </w:rPr>
            </w:pPr>
            <w:r w:rsidRPr="00B177D0">
              <w:rPr>
                <w:b/>
                <w:sz w:val="16"/>
                <w:szCs w:val="16"/>
              </w:rPr>
              <w:t>Единый  сельскохозяйственный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B177D0" w:rsidRDefault="00FB1047" w:rsidP="00FB1047">
            <w:pPr>
              <w:pStyle w:val="aa"/>
              <w:spacing w:before="0" w:after="0"/>
              <w:jc w:val="center"/>
              <w:rPr>
                <w:b/>
                <w:sz w:val="16"/>
                <w:szCs w:val="16"/>
              </w:rPr>
            </w:pPr>
            <w:r>
              <w:rPr>
                <w:b/>
                <w:sz w:val="16"/>
                <w:szCs w:val="16"/>
              </w:rPr>
              <w:t>2130,0</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center"/>
              <w:rPr>
                <w:b/>
                <w:sz w:val="16"/>
                <w:szCs w:val="16"/>
              </w:rPr>
            </w:pPr>
            <w:r>
              <w:rPr>
                <w:sz w:val="16"/>
                <w:szCs w:val="16"/>
              </w:rPr>
              <w:t>182 1 05 03010 01 0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A66E8A" w:rsidRDefault="00FB1047" w:rsidP="00FB1047">
            <w:pPr>
              <w:pStyle w:val="aa"/>
              <w:spacing w:before="0" w:after="0"/>
              <w:rPr>
                <w:b/>
                <w:sz w:val="16"/>
                <w:szCs w:val="16"/>
              </w:rPr>
            </w:pPr>
            <w:r w:rsidRPr="00A66E8A">
              <w:rPr>
                <w:sz w:val="16"/>
                <w:szCs w:val="16"/>
              </w:rPr>
              <w:t xml:space="preserve">Единый </w:t>
            </w:r>
            <w:r>
              <w:rPr>
                <w:sz w:val="16"/>
                <w:szCs w:val="16"/>
              </w:rPr>
              <w:t xml:space="preserve"> </w:t>
            </w:r>
            <w:r w:rsidRPr="00A66E8A">
              <w:rPr>
                <w:sz w:val="16"/>
                <w:szCs w:val="16"/>
              </w:rPr>
              <w:t xml:space="preserve">сельскохозяйственный </w:t>
            </w:r>
            <w:r>
              <w:rPr>
                <w:sz w:val="16"/>
                <w:szCs w:val="16"/>
              </w:rPr>
              <w:t xml:space="preserve"> </w:t>
            </w:r>
            <w:r w:rsidRPr="00A66E8A">
              <w:rPr>
                <w:sz w:val="16"/>
                <w:szCs w:val="16"/>
              </w:rPr>
              <w:t>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A66E8A" w:rsidRDefault="00FB1047" w:rsidP="00FB1047">
            <w:pPr>
              <w:pStyle w:val="aa"/>
              <w:spacing w:before="0" w:after="0"/>
              <w:jc w:val="center"/>
              <w:rPr>
                <w:sz w:val="16"/>
                <w:szCs w:val="16"/>
              </w:rPr>
            </w:pPr>
            <w:r>
              <w:rPr>
                <w:sz w:val="16"/>
                <w:szCs w:val="16"/>
              </w:rPr>
              <w:t>2130,0</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center"/>
              <w:rPr>
                <w:b/>
                <w:sz w:val="16"/>
                <w:szCs w:val="16"/>
              </w:rPr>
            </w:pPr>
            <w:r w:rsidRPr="00A66E8A">
              <w:rPr>
                <w:b/>
                <w:sz w:val="16"/>
                <w:szCs w:val="16"/>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912B5E" w:rsidRDefault="00FB1047" w:rsidP="00FB1047">
            <w:pPr>
              <w:pStyle w:val="aa"/>
              <w:spacing w:before="0" w:after="0"/>
              <w:rPr>
                <w:b/>
                <w:sz w:val="18"/>
                <w:szCs w:val="18"/>
              </w:rPr>
            </w:pPr>
            <w:r w:rsidRPr="00912B5E">
              <w:rPr>
                <w:b/>
                <w:sz w:val="18"/>
                <w:szCs w:val="18"/>
              </w:rPr>
              <w:t>Налоги  на  имущество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A66E8A" w:rsidRDefault="00FB1047" w:rsidP="00FB1047">
            <w:pPr>
              <w:pStyle w:val="aa"/>
              <w:spacing w:before="0" w:after="0"/>
              <w:jc w:val="center"/>
              <w:rPr>
                <w:b/>
                <w:sz w:val="16"/>
                <w:szCs w:val="16"/>
              </w:rPr>
            </w:pPr>
            <w:r>
              <w:rPr>
                <w:b/>
                <w:sz w:val="16"/>
                <w:szCs w:val="16"/>
              </w:rPr>
              <w:t>769,3</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center"/>
              <w:rPr>
                <w:sz w:val="16"/>
                <w:szCs w:val="16"/>
              </w:rPr>
            </w:pPr>
            <w:r>
              <w:rPr>
                <w:sz w:val="16"/>
                <w:szCs w:val="16"/>
              </w:rPr>
              <w:t>000</w:t>
            </w:r>
            <w:r w:rsidRPr="00A66E8A">
              <w:rPr>
                <w:sz w:val="16"/>
                <w:szCs w:val="16"/>
              </w:rPr>
              <w:t xml:space="preserve">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A66E8A" w:rsidRDefault="00FB1047" w:rsidP="00FB1047">
            <w:pPr>
              <w:pStyle w:val="aa"/>
              <w:spacing w:before="0" w:after="0"/>
              <w:rPr>
                <w:sz w:val="16"/>
                <w:szCs w:val="16"/>
              </w:rPr>
            </w:pPr>
            <w:r>
              <w:rPr>
                <w:sz w:val="16"/>
                <w:szCs w:val="16"/>
              </w:rPr>
              <w:t xml:space="preserve">Налог на имущество </w:t>
            </w:r>
            <w:r w:rsidRPr="00A66E8A">
              <w:rPr>
                <w:sz w:val="16"/>
                <w:szCs w:val="16"/>
              </w:rPr>
              <w:t xml:space="preserve">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A66E8A" w:rsidRDefault="00FB1047" w:rsidP="00FB1047">
            <w:pPr>
              <w:pStyle w:val="aa"/>
              <w:spacing w:before="0" w:after="0"/>
              <w:jc w:val="center"/>
              <w:rPr>
                <w:sz w:val="16"/>
                <w:szCs w:val="16"/>
              </w:rPr>
            </w:pPr>
            <w:r>
              <w:rPr>
                <w:sz w:val="16"/>
                <w:szCs w:val="16"/>
              </w:rPr>
              <w:t>8,0</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center"/>
              <w:rPr>
                <w:sz w:val="16"/>
                <w:szCs w:val="16"/>
              </w:rPr>
            </w:pPr>
            <w:r>
              <w:rPr>
                <w:sz w:val="16"/>
                <w:szCs w:val="16"/>
              </w:rPr>
              <w:t xml:space="preserve">182 1 06 01030 10 </w:t>
            </w:r>
            <w:r w:rsidRPr="00E85AA3">
              <w:rPr>
                <w:sz w:val="16"/>
                <w:szCs w:val="16"/>
              </w:rPr>
              <w:t>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A66E8A" w:rsidRDefault="00FB1047" w:rsidP="00FB1047">
            <w:pPr>
              <w:pStyle w:val="aa"/>
              <w:spacing w:before="0" w:after="0"/>
              <w:rPr>
                <w:i/>
                <w:sz w:val="16"/>
                <w:szCs w:val="16"/>
              </w:rPr>
            </w:pPr>
            <w:r w:rsidRPr="00A66E8A">
              <w:rPr>
                <w:i/>
                <w:sz w:val="16"/>
                <w:szCs w:val="16"/>
              </w:rPr>
              <w:t>Налог на</w:t>
            </w:r>
            <w:r>
              <w:rPr>
                <w:i/>
                <w:sz w:val="16"/>
                <w:szCs w:val="16"/>
              </w:rPr>
              <w:t xml:space="preserve"> имущество </w:t>
            </w:r>
            <w:r w:rsidRPr="00A66E8A">
              <w:rPr>
                <w:i/>
                <w:sz w:val="16"/>
                <w:szCs w:val="16"/>
              </w:rPr>
              <w:t xml:space="preserve"> физических лиц, взимаемый по ставкам, применяемым к объектам налогообложения </w:t>
            </w:r>
            <w:r>
              <w:rPr>
                <w:i/>
                <w:sz w:val="16"/>
                <w:szCs w:val="16"/>
              </w:rPr>
              <w:t xml:space="preserve"> </w:t>
            </w:r>
            <w:r w:rsidRPr="00A66E8A">
              <w:rPr>
                <w:i/>
                <w:sz w:val="16"/>
                <w:szCs w:val="16"/>
              </w:rPr>
              <w:t>ра</w:t>
            </w:r>
            <w:r>
              <w:rPr>
                <w:i/>
                <w:sz w:val="16"/>
                <w:szCs w:val="16"/>
              </w:rPr>
              <w:t>сположенным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A66E8A" w:rsidRDefault="00FB1047" w:rsidP="00FB1047">
            <w:pPr>
              <w:pStyle w:val="aa"/>
              <w:spacing w:before="0" w:after="0"/>
              <w:jc w:val="center"/>
              <w:rPr>
                <w:sz w:val="16"/>
                <w:szCs w:val="16"/>
              </w:rPr>
            </w:pPr>
            <w:r>
              <w:rPr>
                <w:sz w:val="16"/>
                <w:szCs w:val="16"/>
              </w:rPr>
              <w:t>8,0</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center"/>
              <w:rPr>
                <w:sz w:val="16"/>
                <w:szCs w:val="16"/>
              </w:rPr>
            </w:pPr>
            <w:r w:rsidRPr="00A66E8A">
              <w:rPr>
                <w:sz w:val="16"/>
                <w:szCs w:val="16"/>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C66740" w:rsidRDefault="00FB1047" w:rsidP="00FB1047">
            <w:pPr>
              <w:pStyle w:val="aa"/>
              <w:spacing w:before="0" w:after="0"/>
              <w:rPr>
                <w:sz w:val="16"/>
                <w:szCs w:val="16"/>
              </w:rPr>
            </w:pPr>
            <w:r w:rsidRPr="00C66740">
              <w:rPr>
                <w:sz w:val="16"/>
                <w:szCs w:val="16"/>
              </w:rPr>
              <w:t>Земельный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D86BBD" w:rsidRDefault="00FB1047" w:rsidP="00FB1047">
            <w:pPr>
              <w:pStyle w:val="aa"/>
              <w:spacing w:before="0" w:after="0"/>
              <w:jc w:val="center"/>
              <w:rPr>
                <w:b/>
                <w:sz w:val="16"/>
                <w:szCs w:val="16"/>
              </w:rPr>
            </w:pPr>
            <w:r>
              <w:rPr>
                <w:b/>
                <w:sz w:val="16"/>
                <w:szCs w:val="16"/>
              </w:rPr>
              <w:t>761,3</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1D46DE" w:rsidRDefault="00FB1047" w:rsidP="00FB1047">
            <w:pPr>
              <w:pStyle w:val="aa"/>
              <w:spacing w:before="0" w:after="0"/>
              <w:jc w:val="center"/>
              <w:rPr>
                <w:sz w:val="16"/>
                <w:szCs w:val="16"/>
              </w:rPr>
            </w:pPr>
            <w:r w:rsidRPr="001D46DE">
              <w:rPr>
                <w:sz w:val="16"/>
                <w:szCs w:val="16"/>
              </w:rPr>
              <w:t xml:space="preserve">182 1 06 06030 00 0000 110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C66740" w:rsidRDefault="00FB1047" w:rsidP="00FB1047">
            <w:pPr>
              <w:pStyle w:val="aa"/>
              <w:spacing w:before="0" w:after="0"/>
              <w:jc w:val="both"/>
              <w:rPr>
                <w:sz w:val="16"/>
                <w:szCs w:val="16"/>
              </w:rPr>
            </w:pPr>
            <w:r w:rsidRPr="00C66740">
              <w:rPr>
                <w:sz w:val="16"/>
                <w:szCs w:val="16"/>
              </w:rPr>
              <w:t>Земельный налог с организаций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Default="00FB1047" w:rsidP="00FB1047">
            <w:pPr>
              <w:pStyle w:val="aa"/>
              <w:spacing w:before="0" w:after="0"/>
              <w:jc w:val="center"/>
              <w:rPr>
                <w:sz w:val="16"/>
                <w:szCs w:val="16"/>
              </w:rPr>
            </w:pPr>
            <w:r>
              <w:rPr>
                <w:sz w:val="16"/>
                <w:szCs w:val="16"/>
              </w:rPr>
              <w:t>641,3</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center"/>
              <w:rPr>
                <w:sz w:val="16"/>
                <w:szCs w:val="16"/>
              </w:rPr>
            </w:pPr>
            <w:r>
              <w:rPr>
                <w:sz w:val="16"/>
                <w:szCs w:val="16"/>
              </w:rPr>
              <w:t>182 1 06 06033 10 0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C66740" w:rsidRDefault="00FB1047" w:rsidP="00FB1047">
            <w:pPr>
              <w:pStyle w:val="aa"/>
              <w:spacing w:before="0" w:after="0"/>
              <w:jc w:val="both"/>
              <w:rPr>
                <w:i/>
                <w:sz w:val="16"/>
                <w:szCs w:val="16"/>
              </w:rPr>
            </w:pPr>
            <w:r w:rsidRPr="00C66740">
              <w:rPr>
                <w:i/>
                <w:sz w:val="16"/>
                <w:szCs w:val="16"/>
              </w:rPr>
              <w:t>Земельный налог с организаций, обладающих земельным участком, расположенным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A66E8A" w:rsidRDefault="00FB1047" w:rsidP="00FB1047">
            <w:pPr>
              <w:pStyle w:val="aa"/>
              <w:spacing w:before="0" w:after="0"/>
              <w:jc w:val="center"/>
              <w:rPr>
                <w:sz w:val="16"/>
                <w:szCs w:val="16"/>
              </w:rPr>
            </w:pPr>
            <w:r>
              <w:rPr>
                <w:sz w:val="16"/>
                <w:szCs w:val="16"/>
              </w:rPr>
              <w:t>641,3</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center"/>
              <w:rPr>
                <w:sz w:val="16"/>
                <w:szCs w:val="16"/>
              </w:rPr>
            </w:pPr>
            <w:r>
              <w:rPr>
                <w:sz w:val="16"/>
                <w:szCs w:val="16"/>
              </w:rPr>
              <w:t>182 1 06 06040 00 0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C66740" w:rsidRDefault="00FB1047" w:rsidP="00FB1047">
            <w:pPr>
              <w:pStyle w:val="aa"/>
              <w:spacing w:before="0" w:after="0"/>
              <w:jc w:val="both"/>
              <w:rPr>
                <w:i/>
                <w:sz w:val="16"/>
                <w:szCs w:val="16"/>
              </w:rPr>
            </w:pPr>
            <w:r w:rsidRPr="00C66740">
              <w:rPr>
                <w:sz w:val="16"/>
                <w:szCs w:val="16"/>
              </w:rPr>
              <w:t>Земельный налог с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Default="00FB1047" w:rsidP="00FB1047">
            <w:pPr>
              <w:pStyle w:val="aa"/>
              <w:spacing w:before="0" w:after="0"/>
              <w:jc w:val="center"/>
              <w:rPr>
                <w:sz w:val="16"/>
                <w:szCs w:val="16"/>
              </w:rPr>
            </w:pPr>
            <w:r>
              <w:rPr>
                <w:sz w:val="16"/>
                <w:szCs w:val="16"/>
              </w:rPr>
              <w:t>120,0</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center"/>
              <w:rPr>
                <w:sz w:val="16"/>
                <w:szCs w:val="16"/>
              </w:rPr>
            </w:pPr>
            <w:r>
              <w:rPr>
                <w:sz w:val="16"/>
                <w:szCs w:val="16"/>
              </w:rPr>
              <w:t>182 1 06 0604</w:t>
            </w:r>
            <w:r w:rsidRPr="00A66E8A">
              <w:rPr>
                <w:sz w:val="16"/>
                <w:szCs w:val="16"/>
              </w:rPr>
              <w:t xml:space="preserve">3 10 </w:t>
            </w:r>
            <w:r w:rsidRPr="00E85AA3">
              <w:rPr>
                <w:sz w:val="16"/>
                <w:szCs w:val="16"/>
              </w:rPr>
              <w:t>0000</w:t>
            </w:r>
            <w:r w:rsidRPr="00603822">
              <w:rPr>
                <w:color w:val="FF0000"/>
                <w:sz w:val="16"/>
                <w:szCs w:val="16"/>
              </w:rPr>
              <w:t xml:space="preserve"> </w:t>
            </w:r>
            <w:r w:rsidRPr="00A66E8A">
              <w:rPr>
                <w:sz w:val="16"/>
                <w:szCs w:val="16"/>
              </w:rPr>
              <w:t>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C66740" w:rsidRDefault="00FB1047" w:rsidP="00FB1047">
            <w:pPr>
              <w:pStyle w:val="aa"/>
              <w:spacing w:before="0" w:after="0"/>
              <w:jc w:val="both"/>
              <w:rPr>
                <w:i/>
                <w:sz w:val="16"/>
                <w:szCs w:val="16"/>
              </w:rPr>
            </w:pPr>
            <w:r w:rsidRPr="00C66740">
              <w:rPr>
                <w:i/>
                <w:sz w:val="16"/>
                <w:szCs w:val="16"/>
              </w:rPr>
              <w:t>Земельный налог  с физических лиц, обладающих земельным участком, расположенным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A66E8A" w:rsidRDefault="00FB1047" w:rsidP="00FB1047">
            <w:pPr>
              <w:pStyle w:val="aa"/>
              <w:spacing w:before="0" w:after="0"/>
              <w:jc w:val="center"/>
              <w:rPr>
                <w:sz w:val="16"/>
                <w:szCs w:val="16"/>
              </w:rPr>
            </w:pPr>
            <w:r>
              <w:rPr>
                <w:sz w:val="16"/>
                <w:szCs w:val="16"/>
              </w:rPr>
              <w:t>120,0</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center"/>
              <w:rPr>
                <w:b/>
                <w:sz w:val="16"/>
                <w:szCs w:val="16"/>
              </w:rPr>
            </w:pPr>
            <w:r w:rsidRPr="00A66E8A">
              <w:rPr>
                <w:b/>
                <w:sz w:val="16"/>
                <w:szCs w:val="16"/>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912B5E" w:rsidRDefault="00FB1047" w:rsidP="00FB1047">
            <w:pPr>
              <w:pStyle w:val="aa"/>
              <w:spacing w:before="0" w:after="0"/>
              <w:jc w:val="both"/>
              <w:rPr>
                <w:b/>
                <w:sz w:val="18"/>
                <w:szCs w:val="18"/>
              </w:rPr>
            </w:pPr>
            <w:r w:rsidRPr="00912B5E">
              <w:rPr>
                <w:b/>
                <w:sz w:val="18"/>
                <w:szCs w:val="18"/>
              </w:rPr>
              <w:t>Государственная пошлина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A66E8A" w:rsidRDefault="00FB1047" w:rsidP="00FB1047">
            <w:pPr>
              <w:pStyle w:val="aa"/>
              <w:spacing w:before="0" w:after="0"/>
              <w:jc w:val="center"/>
              <w:rPr>
                <w:b/>
                <w:sz w:val="16"/>
                <w:szCs w:val="16"/>
              </w:rPr>
            </w:pPr>
            <w:r>
              <w:rPr>
                <w:b/>
                <w:sz w:val="16"/>
                <w:szCs w:val="16"/>
              </w:rPr>
              <w:t>8,0</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center"/>
              <w:rPr>
                <w:sz w:val="16"/>
                <w:szCs w:val="16"/>
              </w:rPr>
            </w:pPr>
            <w:r>
              <w:rPr>
                <w:sz w:val="16"/>
                <w:szCs w:val="16"/>
              </w:rPr>
              <w:t>000</w:t>
            </w:r>
            <w:r w:rsidRPr="00A66E8A">
              <w:rPr>
                <w:sz w:val="16"/>
                <w:szCs w:val="16"/>
              </w:rPr>
              <w:t xml:space="preserve">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A66E8A" w:rsidRDefault="00FB1047" w:rsidP="00FB1047">
            <w:pPr>
              <w:pStyle w:val="aa"/>
              <w:spacing w:before="0" w:after="0"/>
              <w:jc w:val="both"/>
              <w:rPr>
                <w:sz w:val="16"/>
                <w:szCs w:val="16"/>
              </w:rPr>
            </w:pPr>
            <w:r w:rsidRPr="00A66E8A">
              <w:rPr>
                <w:sz w:val="16"/>
                <w:szCs w:val="16"/>
              </w:rPr>
              <w:t>Государственная пошлина за совершение нотариальных действий (за исключением действий, совершаемы</w:t>
            </w:r>
            <w:r>
              <w:rPr>
                <w:sz w:val="16"/>
                <w:szCs w:val="16"/>
              </w:rPr>
              <w:t>х консульскими  учреждениями  Российской Федерации</w:t>
            </w:r>
            <w:r w:rsidRPr="00A66E8A">
              <w:rPr>
                <w:sz w:val="16"/>
                <w:szCs w:val="16"/>
              </w:rPr>
              <w:t>)</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A66E8A" w:rsidRDefault="00FB1047" w:rsidP="00FB1047">
            <w:pPr>
              <w:pStyle w:val="aa"/>
              <w:spacing w:before="0" w:after="0"/>
              <w:jc w:val="center"/>
              <w:rPr>
                <w:sz w:val="16"/>
                <w:szCs w:val="16"/>
              </w:rPr>
            </w:pPr>
            <w:r>
              <w:rPr>
                <w:sz w:val="16"/>
                <w:szCs w:val="16"/>
              </w:rPr>
              <w:t>8,0</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Default="00FB1047" w:rsidP="00FB1047">
            <w:pPr>
              <w:pStyle w:val="aa"/>
              <w:spacing w:before="0" w:after="0"/>
              <w:jc w:val="center"/>
              <w:rPr>
                <w:sz w:val="16"/>
                <w:szCs w:val="16"/>
              </w:rPr>
            </w:pPr>
          </w:p>
          <w:p w:rsidR="00FB1047" w:rsidRPr="00A66E8A" w:rsidRDefault="00FB1047" w:rsidP="00FB1047">
            <w:pPr>
              <w:pStyle w:val="aa"/>
              <w:spacing w:before="0" w:after="0"/>
              <w:jc w:val="center"/>
              <w:rPr>
                <w:sz w:val="16"/>
                <w:szCs w:val="16"/>
              </w:rPr>
            </w:pPr>
            <w:r>
              <w:rPr>
                <w:sz w:val="16"/>
                <w:szCs w:val="16"/>
              </w:rPr>
              <w:t>630 1 08 04020 01 0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B1047" w:rsidRDefault="00FB1047" w:rsidP="00FB1047">
            <w:pPr>
              <w:pStyle w:val="aa"/>
              <w:spacing w:before="0" w:after="0"/>
              <w:rPr>
                <w:i/>
                <w:sz w:val="16"/>
                <w:szCs w:val="16"/>
              </w:rPr>
            </w:pPr>
            <w:r w:rsidRPr="00A66E8A">
              <w:rPr>
                <w:i/>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w:t>
            </w:r>
            <w:r>
              <w:rPr>
                <w:i/>
                <w:sz w:val="16"/>
                <w:szCs w:val="16"/>
              </w:rPr>
              <w:t xml:space="preserve">вии </w:t>
            </w:r>
          </w:p>
          <w:p w:rsidR="00FB1047" w:rsidRPr="00A66E8A" w:rsidRDefault="00FB1047" w:rsidP="00FB1047">
            <w:pPr>
              <w:pStyle w:val="aa"/>
              <w:spacing w:before="0" w:after="0"/>
              <w:rPr>
                <w:i/>
                <w:sz w:val="16"/>
                <w:szCs w:val="16"/>
              </w:rPr>
            </w:pPr>
            <w:r>
              <w:rPr>
                <w:i/>
                <w:sz w:val="16"/>
                <w:szCs w:val="16"/>
              </w:rPr>
              <w:t xml:space="preserve">с законодательными актами Российской Федерации </w:t>
            </w:r>
            <w:r w:rsidRPr="00A66E8A">
              <w:rPr>
                <w:i/>
                <w:sz w:val="16"/>
                <w:szCs w:val="16"/>
              </w:rPr>
              <w:t xml:space="preserve"> на совершение нотариальных действий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A66E8A" w:rsidRDefault="00FB1047" w:rsidP="00FB1047">
            <w:pPr>
              <w:pStyle w:val="aa"/>
              <w:spacing w:before="0" w:after="0"/>
              <w:jc w:val="center"/>
              <w:rPr>
                <w:sz w:val="16"/>
                <w:szCs w:val="16"/>
              </w:rPr>
            </w:pPr>
            <w:r>
              <w:rPr>
                <w:sz w:val="16"/>
                <w:szCs w:val="16"/>
              </w:rPr>
              <w:t>8,0</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2C0B95" w:rsidRDefault="00FB1047" w:rsidP="00FB1047">
            <w:pPr>
              <w:jc w:val="center"/>
              <w:rPr>
                <w:rFonts w:ascii="Times New Roman" w:hAnsi="Times New Roman" w:cs="Times New Roman"/>
                <w:b/>
                <w:bCs/>
                <w:sz w:val="16"/>
                <w:szCs w:val="16"/>
              </w:rPr>
            </w:pPr>
            <w:r>
              <w:rPr>
                <w:rFonts w:ascii="Times New Roman" w:hAnsi="Times New Roman" w:cs="Times New Roman"/>
                <w:b/>
                <w:bCs/>
                <w:sz w:val="16"/>
                <w:szCs w:val="16"/>
              </w:rPr>
              <w:t>000 1 11 00000 00 0000 00</w:t>
            </w:r>
            <w:r w:rsidRPr="002C0B95">
              <w:rPr>
                <w:rFonts w:ascii="Times New Roman" w:hAnsi="Times New Roman" w:cs="Times New Roman"/>
                <w:b/>
                <w:bCs/>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386F36" w:rsidRDefault="00FB1047" w:rsidP="00FB1047">
            <w:pPr>
              <w:spacing w:after="0" w:line="240" w:lineRule="auto"/>
              <w:jc w:val="both"/>
              <w:rPr>
                <w:rFonts w:ascii="Times New Roman" w:hAnsi="Times New Roman" w:cs="Times New Roman"/>
                <w:b/>
                <w:bCs/>
                <w:color w:val="22272F"/>
                <w:sz w:val="18"/>
                <w:szCs w:val="18"/>
                <w:shd w:val="clear" w:color="auto" w:fill="FFFFFF"/>
              </w:rPr>
            </w:pPr>
            <w:r w:rsidRPr="00386F36">
              <w:rPr>
                <w:rFonts w:ascii="Times New Roman" w:hAnsi="Times New Roman" w:cs="Times New Roman"/>
                <w:b/>
                <w:bCs/>
                <w:color w:val="22272F"/>
                <w:sz w:val="18"/>
                <w:szCs w:val="18"/>
                <w:shd w:val="clear" w:color="auto" w:fill="FFFFFF"/>
              </w:rPr>
              <w:t xml:space="preserve">Доходы от использования имущества, находящегося в государственной и муниципальной собственности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Default="00FB1047" w:rsidP="00FB1047">
            <w:pPr>
              <w:pStyle w:val="aa"/>
              <w:spacing w:before="0" w:after="0"/>
              <w:jc w:val="center"/>
              <w:rPr>
                <w:b/>
                <w:sz w:val="16"/>
                <w:szCs w:val="16"/>
              </w:rPr>
            </w:pPr>
            <w:r>
              <w:rPr>
                <w:b/>
                <w:sz w:val="16"/>
                <w:szCs w:val="16"/>
              </w:rPr>
              <w:t>578,4</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2F0588" w:rsidRDefault="00FB1047" w:rsidP="00FB1047">
            <w:pPr>
              <w:jc w:val="center"/>
              <w:rPr>
                <w:rFonts w:ascii="Times New Roman" w:hAnsi="Times New Roman" w:cs="Times New Roman"/>
                <w:b/>
                <w:bCs/>
                <w:sz w:val="16"/>
                <w:szCs w:val="16"/>
              </w:rPr>
            </w:pPr>
            <w:r w:rsidRPr="002F0588">
              <w:rPr>
                <w:rFonts w:ascii="Times New Roman" w:hAnsi="Times New Roman" w:cs="Times New Roman"/>
                <w:b/>
                <w:bCs/>
                <w:sz w:val="16"/>
                <w:szCs w:val="16"/>
              </w:rPr>
              <w:lastRenderedPageBreak/>
              <w:t>000 1 11 05000 00 0000 120</w:t>
            </w:r>
          </w:p>
          <w:p w:rsidR="00FB1047" w:rsidRPr="002F0588" w:rsidRDefault="00FB1047" w:rsidP="00FB1047">
            <w:pPr>
              <w:pStyle w:val="aa"/>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2F0588" w:rsidRDefault="00FB1047" w:rsidP="00FB1047">
            <w:pPr>
              <w:spacing w:after="0" w:line="240" w:lineRule="auto"/>
              <w:jc w:val="both"/>
              <w:rPr>
                <w:rFonts w:ascii="Times New Roman" w:hAnsi="Times New Roman" w:cs="Times New Roman"/>
                <w:b/>
                <w:bCs/>
                <w:sz w:val="16"/>
                <w:szCs w:val="16"/>
              </w:rPr>
            </w:pPr>
            <w:r w:rsidRPr="002F0588">
              <w:rPr>
                <w:rFonts w:ascii="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287951" w:rsidRDefault="00FB1047" w:rsidP="00FB1047">
            <w:pPr>
              <w:pStyle w:val="aa"/>
              <w:spacing w:before="0" w:after="0"/>
              <w:rPr>
                <w:b/>
                <w:sz w:val="16"/>
                <w:szCs w:val="16"/>
              </w:rPr>
            </w:pPr>
            <w:r>
              <w:rPr>
                <w:b/>
                <w:sz w:val="16"/>
                <w:szCs w:val="16"/>
              </w:rPr>
              <w:t xml:space="preserve">              426,4</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2F0588" w:rsidRDefault="00FB1047" w:rsidP="00FB1047">
            <w:pPr>
              <w:jc w:val="center"/>
              <w:rPr>
                <w:rFonts w:ascii="Times New Roman" w:hAnsi="Times New Roman" w:cs="Times New Roman"/>
                <w:sz w:val="16"/>
                <w:szCs w:val="16"/>
              </w:rPr>
            </w:pPr>
            <w:r w:rsidRPr="002F0588">
              <w:rPr>
                <w:rFonts w:ascii="Times New Roman" w:hAnsi="Times New Roman" w:cs="Times New Roman"/>
                <w:sz w:val="16"/>
                <w:szCs w:val="16"/>
              </w:rPr>
              <w:t>000 1 11 05020 00 0000 120</w:t>
            </w:r>
          </w:p>
          <w:p w:rsidR="00FB1047" w:rsidRPr="002F0588" w:rsidRDefault="00FB1047" w:rsidP="00FB1047">
            <w:pPr>
              <w:pStyle w:val="aa"/>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2F0588" w:rsidRDefault="00FB1047" w:rsidP="00FB1047">
            <w:pPr>
              <w:spacing w:after="0" w:line="240" w:lineRule="auto"/>
              <w:jc w:val="both"/>
              <w:rPr>
                <w:rFonts w:ascii="Times New Roman" w:hAnsi="Times New Roman" w:cs="Times New Roman"/>
                <w:sz w:val="16"/>
                <w:szCs w:val="16"/>
              </w:rPr>
            </w:pPr>
            <w:proofErr w:type="gramStart"/>
            <w:r w:rsidRPr="002F0588">
              <w:rPr>
                <w:rFonts w:ascii="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BC76F5" w:rsidRDefault="00FB1047" w:rsidP="00FB1047">
            <w:pPr>
              <w:pStyle w:val="aa"/>
              <w:spacing w:before="0" w:after="0"/>
              <w:jc w:val="center"/>
              <w:rPr>
                <w:sz w:val="16"/>
                <w:szCs w:val="16"/>
              </w:rPr>
            </w:pPr>
            <w:r w:rsidRPr="00BC76F5">
              <w:rPr>
                <w:sz w:val="16"/>
                <w:szCs w:val="16"/>
              </w:rPr>
              <w:t>2</w:t>
            </w:r>
            <w:r>
              <w:rPr>
                <w:sz w:val="16"/>
                <w:szCs w:val="16"/>
              </w:rPr>
              <w:t>10,3</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2F0588" w:rsidRDefault="00FB1047" w:rsidP="00FB1047">
            <w:pPr>
              <w:jc w:val="center"/>
              <w:rPr>
                <w:rFonts w:ascii="Times New Roman" w:hAnsi="Times New Roman" w:cs="Times New Roman"/>
                <w:sz w:val="16"/>
                <w:szCs w:val="16"/>
              </w:rPr>
            </w:pPr>
            <w:r w:rsidRPr="002F0588">
              <w:rPr>
                <w:rFonts w:ascii="Times New Roman" w:hAnsi="Times New Roman" w:cs="Times New Roman"/>
                <w:sz w:val="16"/>
                <w:szCs w:val="16"/>
              </w:rPr>
              <w:t>630 1 11 05025 10 0000 120</w:t>
            </w:r>
          </w:p>
          <w:p w:rsidR="00FB1047" w:rsidRPr="002F0588" w:rsidRDefault="00FB1047" w:rsidP="00FB1047">
            <w:pPr>
              <w:pStyle w:val="aa"/>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2F0588" w:rsidRDefault="00FB1047" w:rsidP="00FB1047">
            <w:pPr>
              <w:spacing w:after="0" w:line="240" w:lineRule="auto"/>
              <w:jc w:val="both"/>
              <w:rPr>
                <w:rFonts w:ascii="Times New Roman" w:hAnsi="Times New Roman" w:cs="Times New Roman"/>
                <w:sz w:val="16"/>
                <w:szCs w:val="16"/>
              </w:rPr>
            </w:pPr>
            <w:proofErr w:type="gramStart"/>
            <w:r w:rsidRPr="002F0588">
              <w:rPr>
                <w:rFonts w:ascii="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BC76F5" w:rsidRDefault="00FB1047" w:rsidP="00FB1047">
            <w:pPr>
              <w:pStyle w:val="aa"/>
              <w:spacing w:before="0" w:after="0"/>
              <w:jc w:val="center"/>
              <w:rPr>
                <w:sz w:val="16"/>
                <w:szCs w:val="16"/>
              </w:rPr>
            </w:pPr>
            <w:r>
              <w:rPr>
                <w:sz w:val="16"/>
                <w:szCs w:val="16"/>
              </w:rPr>
              <w:t>210,3</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9969E5" w:rsidRDefault="00FB1047" w:rsidP="00FB1047">
            <w:pPr>
              <w:spacing w:after="0" w:line="240" w:lineRule="auto"/>
              <w:jc w:val="center"/>
              <w:rPr>
                <w:rFonts w:ascii="Times New Roman" w:hAnsi="Times New Roman" w:cs="Times New Roman"/>
                <w:b/>
                <w:sz w:val="16"/>
                <w:szCs w:val="16"/>
              </w:rPr>
            </w:pPr>
            <w:r w:rsidRPr="009969E5">
              <w:rPr>
                <w:rFonts w:ascii="Times New Roman" w:hAnsi="Times New Roman" w:cs="Times New Roman"/>
                <w:b/>
                <w:sz w:val="16"/>
                <w:szCs w:val="16"/>
              </w:rPr>
              <w:t>000 1 11 05070 00 0000 120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9969E5"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9969E5" w:rsidRDefault="00FB1047" w:rsidP="00FB1047">
            <w:pPr>
              <w:spacing w:after="0" w:line="240" w:lineRule="auto"/>
              <w:jc w:val="both"/>
              <w:rPr>
                <w:rFonts w:ascii="Times New Roman" w:hAnsi="Times New Roman" w:cs="Times New Roman"/>
                <w:b/>
                <w:color w:val="22272F"/>
                <w:sz w:val="16"/>
                <w:szCs w:val="16"/>
              </w:rPr>
            </w:pPr>
            <w:r w:rsidRPr="009969E5">
              <w:rPr>
                <w:rFonts w:ascii="Times New Roman" w:hAnsi="Times New Roman" w:cs="Times New Roman"/>
                <w:b/>
                <w:color w:val="22272F"/>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Default="00FB1047" w:rsidP="00FB1047">
            <w:pPr>
              <w:pStyle w:val="aa"/>
              <w:spacing w:before="0" w:after="0"/>
              <w:jc w:val="center"/>
              <w:rPr>
                <w:b/>
                <w:sz w:val="16"/>
                <w:szCs w:val="16"/>
              </w:rPr>
            </w:pPr>
            <w:r>
              <w:rPr>
                <w:b/>
                <w:sz w:val="16"/>
                <w:szCs w:val="16"/>
              </w:rPr>
              <w:t>216,1</w:t>
            </w:r>
          </w:p>
        </w:tc>
      </w:tr>
      <w:tr w:rsidR="00FB1047" w:rsidRPr="00A66E8A" w:rsidTr="00FB1047">
        <w:trPr>
          <w:trHeight w:val="385"/>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E53BD7" w:rsidRDefault="00FB1047" w:rsidP="00FB1047">
            <w:pPr>
              <w:jc w:val="center"/>
              <w:rPr>
                <w:rFonts w:ascii="Times New Roman" w:hAnsi="Times New Roman" w:cs="Times New Roman"/>
                <w:b/>
                <w:bCs/>
                <w:color w:val="000000"/>
                <w:sz w:val="16"/>
                <w:szCs w:val="16"/>
              </w:rPr>
            </w:pPr>
            <w:r>
              <w:rPr>
                <w:rFonts w:ascii="Times New Roman" w:hAnsi="Times New Roman" w:cs="Times New Roman"/>
                <w:sz w:val="16"/>
                <w:szCs w:val="16"/>
              </w:rPr>
              <w:t>630 1 11 05075 1</w:t>
            </w:r>
            <w:r w:rsidRPr="002F0588">
              <w:rPr>
                <w:rFonts w:ascii="Times New Roman" w:hAnsi="Times New Roman" w:cs="Times New Roman"/>
                <w:sz w:val="16"/>
                <w:szCs w:val="16"/>
              </w:rPr>
              <w:t>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9969E5" w:rsidRDefault="00FB1047" w:rsidP="00FB1047">
            <w:pPr>
              <w:spacing w:after="0" w:line="240" w:lineRule="auto"/>
              <w:jc w:val="both"/>
              <w:rPr>
                <w:rFonts w:ascii="Times New Roman" w:hAnsi="Times New Roman" w:cs="Times New Roman"/>
                <w:color w:val="22272F"/>
                <w:sz w:val="16"/>
                <w:szCs w:val="16"/>
              </w:rPr>
            </w:pPr>
            <w:r w:rsidRPr="009969E5">
              <w:rPr>
                <w:rFonts w:ascii="Times New Roman" w:hAnsi="Times New Roman" w:cs="Times New Roman"/>
                <w:color w:val="22272F"/>
                <w:sz w:val="16"/>
                <w:szCs w:val="16"/>
              </w:rPr>
              <w:t>Доходы от сдачи в аренду имущества, составляющего казну сельских поселений (за исключением земельных участков)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B1047" w:rsidRDefault="00FB1047" w:rsidP="00FB1047">
            <w:pPr>
              <w:pStyle w:val="aa"/>
              <w:spacing w:before="0" w:after="0"/>
              <w:jc w:val="center"/>
              <w:rPr>
                <w:b/>
                <w:sz w:val="16"/>
                <w:szCs w:val="16"/>
              </w:rPr>
            </w:pPr>
          </w:p>
          <w:p w:rsidR="00FB1047" w:rsidRPr="009969E5" w:rsidRDefault="00FB1047" w:rsidP="00FB1047">
            <w:pPr>
              <w:pStyle w:val="aa"/>
              <w:spacing w:before="0" w:after="0"/>
              <w:jc w:val="center"/>
              <w:rPr>
                <w:sz w:val="16"/>
                <w:szCs w:val="16"/>
              </w:rPr>
            </w:pPr>
            <w:r w:rsidRPr="009969E5">
              <w:rPr>
                <w:sz w:val="16"/>
                <w:szCs w:val="16"/>
              </w:rPr>
              <w:t>216,1</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E53BD7" w:rsidRDefault="00FB1047" w:rsidP="00FB1047">
            <w:pPr>
              <w:jc w:val="center"/>
              <w:rPr>
                <w:rFonts w:ascii="Times New Roman" w:hAnsi="Times New Roman" w:cs="Times New Roman"/>
                <w:b/>
                <w:bCs/>
                <w:color w:val="000000"/>
                <w:sz w:val="16"/>
                <w:szCs w:val="16"/>
              </w:rPr>
            </w:pPr>
            <w:r w:rsidRPr="00E53BD7">
              <w:rPr>
                <w:rFonts w:ascii="Times New Roman" w:hAnsi="Times New Roman" w:cs="Times New Roman"/>
                <w:b/>
                <w:bCs/>
                <w:color w:val="000000"/>
                <w:sz w:val="16"/>
                <w:szCs w:val="16"/>
              </w:rPr>
              <w:t>000 1 11 09000 00 0000 120</w:t>
            </w:r>
          </w:p>
          <w:p w:rsidR="00FB1047" w:rsidRPr="00E53BD7" w:rsidRDefault="00FB1047" w:rsidP="00FB1047">
            <w:pPr>
              <w:pStyle w:val="aa"/>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9969E5" w:rsidRDefault="00FB1047" w:rsidP="00FB1047">
            <w:pPr>
              <w:spacing w:after="0" w:line="240" w:lineRule="auto"/>
              <w:jc w:val="both"/>
              <w:rPr>
                <w:rFonts w:ascii="Times New Roman" w:hAnsi="Times New Roman" w:cs="Times New Roman"/>
                <w:b/>
                <w:bCs/>
                <w:color w:val="000000"/>
                <w:sz w:val="16"/>
                <w:szCs w:val="16"/>
              </w:rPr>
            </w:pPr>
            <w:r w:rsidRPr="009969E5">
              <w:rPr>
                <w:rFonts w:ascii="Times New Roman" w:hAnsi="Times New Roman" w:cs="Times New Roman"/>
                <w:b/>
                <w:bCs/>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287951" w:rsidRDefault="00FB1047" w:rsidP="00FB1047">
            <w:pPr>
              <w:pStyle w:val="aa"/>
              <w:spacing w:before="0" w:after="0"/>
              <w:jc w:val="center"/>
              <w:rPr>
                <w:b/>
                <w:sz w:val="16"/>
                <w:szCs w:val="16"/>
              </w:rPr>
            </w:pPr>
            <w:r>
              <w:rPr>
                <w:b/>
                <w:sz w:val="16"/>
                <w:szCs w:val="16"/>
              </w:rPr>
              <w:t>152,0</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E53BD7" w:rsidRDefault="00FB1047" w:rsidP="00FB1047">
            <w:pPr>
              <w:jc w:val="center"/>
              <w:rPr>
                <w:rFonts w:ascii="Times New Roman" w:hAnsi="Times New Roman" w:cs="Times New Roman"/>
                <w:color w:val="000000"/>
                <w:sz w:val="16"/>
                <w:szCs w:val="16"/>
              </w:rPr>
            </w:pPr>
            <w:r w:rsidRPr="00E53BD7">
              <w:rPr>
                <w:rFonts w:ascii="Times New Roman" w:hAnsi="Times New Roman" w:cs="Times New Roman"/>
                <w:color w:val="000000"/>
                <w:sz w:val="16"/>
                <w:szCs w:val="16"/>
              </w:rPr>
              <w:t>000 1 11 09040 00 0000 120</w:t>
            </w:r>
          </w:p>
          <w:p w:rsidR="00FB1047" w:rsidRPr="00E53BD7" w:rsidRDefault="00FB1047" w:rsidP="00FB1047">
            <w:pPr>
              <w:pStyle w:val="aa"/>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E53BD7" w:rsidRDefault="00FB1047" w:rsidP="00FB1047">
            <w:pPr>
              <w:spacing w:after="0" w:line="240" w:lineRule="auto"/>
              <w:jc w:val="both"/>
              <w:rPr>
                <w:rFonts w:ascii="Times New Roman" w:hAnsi="Times New Roman" w:cs="Times New Roman"/>
                <w:color w:val="000000"/>
                <w:sz w:val="16"/>
                <w:szCs w:val="16"/>
              </w:rPr>
            </w:pPr>
            <w:r w:rsidRPr="00E53BD7">
              <w:rPr>
                <w:rFonts w:ascii="Times New Roman" w:hAnsi="Times New Roman" w:cs="Times New Roman"/>
                <w:color w:val="000000"/>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5F3A97" w:rsidRDefault="00FB1047" w:rsidP="00FB1047">
            <w:pPr>
              <w:pStyle w:val="aa"/>
              <w:spacing w:before="0" w:after="0"/>
              <w:jc w:val="center"/>
              <w:rPr>
                <w:sz w:val="16"/>
                <w:szCs w:val="16"/>
              </w:rPr>
            </w:pPr>
            <w:r>
              <w:rPr>
                <w:sz w:val="16"/>
                <w:szCs w:val="16"/>
              </w:rPr>
              <w:t>15</w:t>
            </w:r>
            <w:r w:rsidRPr="005F3A97">
              <w:rPr>
                <w:sz w:val="16"/>
                <w:szCs w:val="16"/>
              </w:rPr>
              <w:t>2,0</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E53BD7" w:rsidRDefault="00FB1047" w:rsidP="00FB1047">
            <w:pPr>
              <w:jc w:val="center"/>
              <w:rPr>
                <w:rFonts w:ascii="Times New Roman" w:hAnsi="Times New Roman" w:cs="Times New Roman"/>
                <w:sz w:val="16"/>
                <w:szCs w:val="16"/>
              </w:rPr>
            </w:pPr>
            <w:r w:rsidRPr="00E53BD7">
              <w:rPr>
                <w:rFonts w:ascii="Times New Roman" w:hAnsi="Times New Roman" w:cs="Times New Roman"/>
                <w:sz w:val="16"/>
                <w:szCs w:val="16"/>
              </w:rPr>
              <w:t>630 1 11 09045 10 0000 120</w:t>
            </w:r>
          </w:p>
          <w:p w:rsidR="00FB1047" w:rsidRPr="00E53BD7" w:rsidRDefault="00FB1047" w:rsidP="00FB1047">
            <w:pPr>
              <w:pStyle w:val="aa"/>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E53BD7" w:rsidRDefault="00FB1047" w:rsidP="00FB1047">
            <w:pPr>
              <w:spacing w:after="0" w:line="240" w:lineRule="auto"/>
              <w:jc w:val="both"/>
              <w:rPr>
                <w:rFonts w:ascii="Times New Roman" w:hAnsi="Times New Roman" w:cs="Times New Roman"/>
                <w:color w:val="000000"/>
                <w:sz w:val="16"/>
                <w:szCs w:val="16"/>
              </w:rPr>
            </w:pPr>
            <w:r w:rsidRPr="00E53BD7">
              <w:rPr>
                <w:rFonts w:ascii="Times New Roman" w:hAnsi="Times New Roman" w:cs="Times New Roman"/>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5F3A97" w:rsidRDefault="00FB1047" w:rsidP="00FB1047">
            <w:pPr>
              <w:pStyle w:val="aa"/>
              <w:spacing w:before="0" w:after="0"/>
              <w:jc w:val="center"/>
              <w:rPr>
                <w:sz w:val="16"/>
                <w:szCs w:val="16"/>
              </w:rPr>
            </w:pPr>
            <w:r>
              <w:rPr>
                <w:sz w:val="16"/>
                <w:szCs w:val="16"/>
              </w:rPr>
              <w:t>15</w:t>
            </w:r>
            <w:r w:rsidRPr="005F3A97">
              <w:rPr>
                <w:sz w:val="16"/>
                <w:szCs w:val="16"/>
              </w:rPr>
              <w:t>2,0</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center"/>
              <w:rPr>
                <w:b/>
                <w:sz w:val="16"/>
                <w:szCs w:val="16"/>
              </w:rPr>
            </w:pPr>
            <w:r w:rsidRPr="00A66E8A">
              <w:rPr>
                <w:b/>
                <w:sz w:val="16"/>
                <w:szCs w:val="16"/>
              </w:rPr>
              <w:t>000 1 13 00000 00 0000 000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912B5E" w:rsidRDefault="00FB1047" w:rsidP="00FB1047">
            <w:pPr>
              <w:pStyle w:val="aa"/>
              <w:spacing w:before="0" w:after="0"/>
              <w:jc w:val="both"/>
              <w:rPr>
                <w:b/>
                <w:sz w:val="18"/>
                <w:szCs w:val="18"/>
              </w:rPr>
            </w:pPr>
            <w:r w:rsidRPr="00912B5E">
              <w:rPr>
                <w:b/>
                <w:sz w:val="18"/>
                <w:szCs w:val="18"/>
              </w:rPr>
              <w:t>Доходы о</w:t>
            </w:r>
            <w:r>
              <w:rPr>
                <w:b/>
                <w:sz w:val="18"/>
                <w:szCs w:val="18"/>
              </w:rPr>
              <w:t xml:space="preserve">т оказания платных услуг </w:t>
            </w:r>
            <w:r w:rsidRPr="00912B5E">
              <w:rPr>
                <w:b/>
                <w:sz w:val="18"/>
                <w:szCs w:val="18"/>
              </w:rPr>
              <w:t xml:space="preserve"> и компенсации затрат  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287951" w:rsidRDefault="00FB1047" w:rsidP="00FB1047">
            <w:pPr>
              <w:pStyle w:val="aa"/>
              <w:spacing w:before="0" w:after="0"/>
              <w:jc w:val="center"/>
              <w:rPr>
                <w:b/>
                <w:sz w:val="16"/>
                <w:szCs w:val="16"/>
              </w:rPr>
            </w:pPr>
            <w:r>
              <w:rPr>
                <w:b/>
                <w:sz w:val="16"/>
                <w:szCs w:val="16"/>
              </w:rPr>
              <w:t>495,9</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Default="00FB1047" w:rsidP="00FB1047">
            <w:pPr>
              <w:pStyle w:val="aa"/>
              <w:spacing w:before="0" w:after="0"/>
              <w:jc w:val="center"/>
              <w:rPr>
                <w:sz w:val="16"/>
                <w:szCs w:val="16"/>
              </w:rPr>
            </w:pPr>
            <w:r>
              <w:rPr>
                <w:sz w:val="16"/>
                <w:szCs w:val="16"/>
              </w:rPr>
              <w:t>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5D1B6F" w:rsidRDefault="00FB1047" w:rsidP="00FB1047">
            <w:pPr>
              <w:pStyle w:val="aa"/>
              <w:spacing w:before="0" w:after="0"/>
              <w:jc w:val="both"/>
              <w:rPr>
                <w:sz w:val="16"/>
                <w:szCs w:val="16"/>
              </w:rPr>
            </w:pPr>
            <w:r w:rsidRPr="005D1B6F">
              <w:rPr>
                <w:sz w:val="16"/>
                <w:szCs w:val="16"/>
              </w:rPr>
              <w:t xml:space="preserve">Доходы от компенсации </w:t>
            </w:r>
            <w:r>
              <w:rPr>
                <w:sz w:val="16"/>
                <w:szCs w:val="16"/>
              </w:rPr>
              <w:t xml:space="preserve"> </w:t>
            </w:r>
            <w:r w:rsidRPr="005D1B6F">
              <w:rPr>
                <w:sz w:val="16"/>
                <w:szCs w:val="16"/>
              </w:rPr>
              <w:t>затрат</w:t>
            </w:r>
            <w:r>
              <w:rPr>
                <w:sz w:val="16"/>
                <w:szCs w:val="16"/>
              </w:rPr>
              <w:t xml:space="preserve">  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5D1B6F" w:rsidRDefault="00FB1047" w:rsidP="00FB1047">
            <w:pPr>
              <w:pStyle w:val="aa"/>
              <w:spacing w:before="0" w:after="0"/>
              <w:jc w:val="center"/>
              <w:rPr>
                <w:sz w:val="16"/>
                <w:szCs w:val="16"/>
              </w:rPr>
            </w:pPr>
            <w:r>
              <w:rPr>
                <w:sz w:val="16"/>
                <w:szCs w:val="16"/>
              </w:rPr>
              <w:t>495,9</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center"/>
              <w:rPr>
                <w:b/>
                <w:sz w:val="16"/>
                <w:szCs w:val="16"/>
              </w:rPr>
            </w:pPr>
            <w:r>
              <w:rPr>
                <w:sz w:val="16"/>
                <w:szCs w:val="16"/>
              </w:rPr>
              <w:t>630 1 13 02065</w:t>
            </w:r>
            <w:r w:rsidRPr="00A66E8A">
              <w:rPr>
                <w:sz w:val="16"/>
                <w:szCs w:val="16"/>
              </w:rPr>
              <w:t xml:space="preserve"> 10</w:t>
            </w:r>
            <w:r>
              <w:rPr>
                <w:sz w:val="16"/>
                <w:szCs w:val="16"/>
              </w:rPr>
              <w:t xml:space="preserve"> 0000 </w:t>
            </w:r>
            <w:r w:rsidRPr="00A66E8A">
              <w:rPr>
                <w:sz w:val="16"/>
                <w:szCs w:val="16"/>
              </w:rPr>
              <w:t>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B1047" w:rsidRDefault="00FB1047" w:rsidP="00FB1047">
            <w:pPr>
              <w:pStyle w:val="aa"/>
              <w:spacing w:before="0" w:after="0"/>
              <w:jc w:val="both"/>
              <w:rPr>
                <w:sz w:val="16"/>
                <w:szCs w:val="16"/>
              </w:rPr>
            </w:pPr>
            <w:r w:rsidRPr="005D1B6F">
              <w:rPr>
                <w:sz w:val="16"/>
                <w:szCs w:val="16"/>
              </w:rPr>
              <w:t xml:space="preserve">Доходы, поступающие в порядке возмещения расходов, понесенных в связи </w:t>
            </w:r>
          </w:p>
          <w:p w:rsidR="00FB1047" w:rsidRPr="005D1B6F" w:rsidRDefault="00FB1047" w:rsidP="00FB1047">
            <w:pPr>
              <w:pStyle w:val="aa"/>
              <w:spacing w:before="0" w:after="0"/>
              <w:jc w:val="both"/>
              <w:rPr>
                <w:sz w:val="16"/>
                <w:szCs w:val="16"/>
              </w:rPr>
            </w:pPr>
            <w:r w:rsidRPr="005D1B6F">
              <w:rPr>
                <w:sz w:val="16"/>
                <w:szCs w:val="16"/>
              </w:rPr>
              <w:t xml:space="preserve">с эксплуатацией </w:t>
            </w:r>
            <w:r>
              <w:rPr>
                <w:sz w:val="16"/>
                <w:szCs w:val="16"/>
              </w:rPr>
              <w:t xml:space="preserve"> </w:t>
            </w:r>
            <w:r w:rsidRPr="005D1B6F">
              <w:rPr>
                <w:sz w:val="16"/>
                <w:szCs w:val="16"/>
              </w:rPr>
              <w:t>имущества</w:t>
            </w:r>
            <w:r>
              <w:rPr>
                <w:sz w:val="16"/>
                <w:szCs w:val="16"/>
              </w:rPr>
              <w:t xml:space="preserve"> </w:t>
            </w:r>
            <w:r w:rsidRPr="005D1B6F">
              <w:rPr>
                <w:sz w:val="16"/>
                <w:szCs w:val="16"/>
              </w:rPr>
              <w:t xml:space="preserve"> </w:t>
            </w:r>
            <w:r>
              <w:rPr>
                <w:sz w:val="16"/>
                <w:szCs w:val="16"/>
              </w:rPr>
              <w:t>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5D1B6F" w:rsidRDefault="00FB1047" w:rsidP="00FB1047">
            <w:pPr>
              <w:pStyle w:val="aa"/>
              <w:spacing w:before="0" w:after="0"/>
              <w:jc w:val="center"/>
              <w:rPr>
                <w:sz w:val="16"/>
                <w:szCs w:val="16"/>
              </w:rPr>
            </w:pPr>
            <w:r>
              <w:rPr>
                <w:sz w:val="16"/>
                <w:szCs w:val="16"/>
              </w:rPr>
              <w:t xml:space="preserve">495,9 </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jc w:val="center"/>
              <w:rPr>
                <w:b/>
                <w:sz w:val="16"/>
                <w:szCs w:val="16"/>
              </w:rPr>
            </w:pPr>
            <w:r w:rsidRPr="00A66E8A">
              <w:rPr>
                <w:b/>
                <w:sz w:val="16"/>
                <w:szCs w:val="16"/>
              </w:rPr>
              <w:t>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A66E8A"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A66E8A" w:rsidRDefault="00FB1047" w:rsidP="00FB1047">
            <w:pPr>
              <w:pStyle w:val="aa"/>
              <w:spacing w:before="0" w:after="0"/>
              <w:jc w:val="both"/>
              <w:rPr>
                <w:b/>
                <w:sz w:val="16"/>
                <w:szCs w:val="16"/>
              </w:rPr>
            </w:pPr>
            <w:r w:rsidRPr="00A66E8A">
              <w:rPr>
                <w:b/>
                <w:sz w:val="16"/>
                <w:szCs w:val="16"/>
              </w:rPr>
              <w:t xml:space="preserve">БЕЗВОЗМЕЗДНЫЕ  ПОСТУПЛЕНИЯ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286B21" w:rsidRDefault="00FB1047" w:rsidP="00FB1047">
            <w:pPr>
              <w:pStyle w:val="aa"/>
              <w:spacing w:before="0" w:after="0"/>
              <w:jc w:val="center"/>
              <w:rPr>
                <w:b/>
                <w:sz w:val="16"/>
                <w:szCs w:val="16"/>
              </w:rPr>
            </w:pPr>
            <w:r w:rsidRPr="00286B21">
              <w:rPr>
                <w:b/>
                <w:sz w:val="16"/>
                <w:szCs w:val="16"/>
              </w:rPr>
              <w:t>36</w:t>
            </w:r>
            <w:r>
              <w:rPr>
                <w:b/>
                <w:sz w:val="16"/>
                <w:szCs w:val="16"/>
              </w:rPr>
              <w:t> 395,6</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jc w:val="center"/>
              <w:rPr>
                <w:b/>
                <w:sz w:val="16"/>
                <w:szCs w:val="16"/>
              </w:rPr>
            </w:pPr>
            <w:r w:rsidRPr="00D24988">
              <w:rPr>
                <w:b/>
                <w:sz w:val="16"/>
                <w:szCs w:val="16"/>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D24988" w:rsidRDefault="00FB1047" w:rsidP="00FB1047">
            <w:pPr>
              <w:spacing w:after="0" w:line="240" w:lineRule="auto"/>
              <w:jc w:val="both"/>
              <w:rPr>
                <w:rFonts w:ascii="Times New Roman" w:hAnsi="Times New Roman" w:cs="Times New Roman"/>
                <w:b/>
                <w:sz w:val="16"/>
                <w:szCs w:val="16"/>
              </w:rPr>
            </w:pPr>
            <w:r w:rsidRPr="00D24988">
              <w:rPr>
                <w:rFonts w:ascii="Times New Roman" w:hAnsi="Times New Roman" w:cs="Times New Roman"/>
                <w:b/>
                <w:sz w:val="16"/>
                <w:szCs w:val="16"/>
              </w:rPr>
              <w:t>БЕЗВОЗМЕЗДНЫЕ ПОСТУПЛЕНИЯ  ОТ ДРУГИХ БЮДЖЕТОВ БЮДЖЕТНОЙ  СИСТЕМЫ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286B21" w:rsidRDefault="00FB1047" w:rsidP="00FB1047">
            <w:pPr>
              <w:pStyle w:val="aa"/>
              <w:spacing w:before="0" w:after="0"/>
              <w:jc w:val="center"/>
              <w:rPr>
                <w:b/>
                <w:sz w:val="16"/>
                <w:szCs w:val="16"/>
              </w:rPr>
            </w:pPr>
            <w:r w:rsidRPr="00286B21">
              <w:rPr>
                <w:b/>
                <w:sz w:val="16"/>
                <w:szCs w:val="16"/>
              </w:rPr>
              <w:t>36</w:t>
            </w:r>
            <w:r>
              <w:rPr>
                <w:b/>
                <w:sz w:val="16"/>
                <w:szCs w:val="16"/>
              </w:rPr>
              <w:t> 395,6</w:t>
            </w:r>
          </w:p>
        </w:tc>
      </w:tr>
      <w:tr w:rsidR="00FB1047" w:rsidRPr="00A66E8A" w:rsidTr="00FB1047">
        <w:trPr>
          <w:trHeight w:val="511"/>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jc w:val="center"/>
              <w:rPr>
                <w:b/>
                <w:sz w:val="16"/>
                <w:szCs w:val="16"/>
              </w:rPr>
            </w:pPr>
            <w:r w:rsidRPr="00D24988">
              <w:rPr>
                <w:b/>
                <w:sz w:val="16"/>
                <w:szCs w:val="16"/>
              </w:rPr>
              <w:t xml:space="preserve">000 2 02 </w:t>
            </w:r>
            <w:r w:rsidRPr="00536556">
              <w:rPr>
                <w:b/>
                <w:sz w:val="16"/>
                <w:szCs w:val="16"/>
              </w:rPr>
              <w:t>100</w:t>
            </w:r>
            <w:r w:rsidRPr="00D24988">
              <w:rPr>
                <w:b/>
                <w:sz w:val="16"/>
                <w:szCs w:val="16"/>
              </w:rPr>
              <w:t>00 00 0000 15</w:t>
            </w:r>
            <w:r>
              <w:rPr>
                <w:b/>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D24988" w:rsidRDefault="00FB1047" w:rsidP="00FB1047">
            <w:pPr>
              <w:spacing w:after="0" w:line="240" w:lineRule="auto"/>
              <w:rPr>
                <w:rFonts w:ascii="Times New Roman" w:hAnsi="Times New Roman" w:cs="Times New Roman"/>
                <w:b/>
                <w:sz w:val="16"/>
                <w:szCs w:val="16"/>
              </w:rPr>
            </w:pPr>
            <w:r w:rsidRPr="00D24988">
              <w:rPr>
                <w:rFonts w:ascii="Times New Roman" w:hAnsi="Times New Roman" w:cs="Times New Roman"/>
                <w:b/>
                <w:sz w:val="16"/>
                <w:szCs w:val="16"/>
              </w:rPr>
              <w:t xml:space="preserve">ДОТАЦИИ        БЮДЖЕТАМ    БЮДЖЕТНОЙ  СИСТЕМЫ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B1047" w:rsidRDefault="00FB1047" w:rsidP="00FB1047">
            <w:pPr>
              <w:pStyle w:val="aa"/>
              <w:spacing w:before="0" w:after="0"/>
              <w:jc w:val="center"/>
              <w:rPr>
                <w:b/>
                <w:sz w:val="16"/>
                <w:szCs w:val="16"/>
              </w:rPr>
            </w:pPr>
          </w:p>
          <w:p w:rsidR="00FB1047" w:rsidRPr="00D24988" w:rsidRDefault="00FB1047" w:rsidP="00FB1047">
            <w:pPr>
              <w:pStyle w:val="aa"/>
              <w:spacing w:before="0" w:after="0"/>
              <w:jc w:val="center"/>
              <w:rPr>
                <w:b/>
                <w:sz w:val="16"/>
                <w:szCs w:val="16"/>
              </w:rPr>
            </w:pPr>
            <w:r>
              <w:rPr>
                <w:b/>
                <w:sz w:val="16"/>
                <w:szCs w:val="16"/>
              </w:rPr>
              <w:t>13 087,1</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jc w:val="center"/>
              <w:rPr>
                <w:b/>
                <w:sz w:val="16"/>
                <w:szCs w:val="16"/>
              </w:rPr>
            </w:pPr>
            <w:r>
              <w:rPr>
                <w:b/>
                <w:sz w:val="16"/>
                <w:szCs w:val="16"/>
              </w:rPr>
              <w:t>000 2 02 15</w:t>
            </w:r>
            <w:r w:rsidRPr="00D24988">
              <w:rPr>
                <w:b/>
                <w:sz w:val="16"/>
                <w:szCs w:val="16"/>
              </w:rPr>
              <w:t>001 00 0000 15</w:t>
            </w:r>
            <w:r>
              <w:rPr>
                <w:b/>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D24988" w:rsidRDefault="00FB1047" w:rsidP="00FB1047">
            <w:pPr>
              <w:spacing w:after="0" w:line="240" w:lineRule="auto"/>
              <w:jc w:val="both"/>
              <w:rPr>
                <w:rFonts w:ascii="Times New Roman" w:hAnsi="Times New Roman" w:cs="Times New Roman"/>
                <w:b/>
                <w:sz w:val="16"/>
                <w:szCs w:val="16"/>
              </w:rPr>
            </w:pPr>
            <w:r w:rsidRPr="00D24988">
              <w:rPr>
                <w:rFonts w:ascii="Times New Roman" w:hAnsi="Times New Roman" w:cs="Times New Roman"/>
                <w:b/>
                <w:sz w:val="16"/>
                <w:szCs w:val="16"/>
              </w:rPr>
              <w:t xml:space="preserve">Дотации   на   выравнивание   бюджетной </w:t>
            </w:r>
            <w:r>
              <w:rPr>
                <w:rFonts w:ascii="Times New Roman" w:hAnsi="Times New Roman" w:cs="Times New Roman"/>
                <w:b/>
                <w:sz w:val="16"/>
                <w:szCs w:val="16"/>
              </w:rPr>
              <w:t xml:space="preserve"> </w:t>
            </w:r>
            <w:r w:rsidRPr="00D24988">
              <w:rPr>
                <w:rFonts w:ascii="Times New Roman" w:hAnsi="Times New Roman" w:cs="Times New Roman"/>
                <w:b/>
                <w:sz w:val="16"/>
                <w:szCs w:val="16"/>
              </w:rPr>
              <w:t>обеспеченности</w:t>
            </w:r>
            <w:proofErr w:type="gramStart"/>
            <w:r w:rsidRPr="00D24988">
              <w:rPr>
                <w:rFonts w:ascii="Times New Roman" w:hAnsi="Times New Roman" w:cs="Times New Roman"/>
                <w:b/>
                <w:sz w:val="16"/>
                <w:szCs w:val="16"/>
              </w:rPr>
              <w:t xml:space="preserve"> ,</w:t>
            </w:r>
            <w:proofErr w:type="gramEnd"/>
            <w:r w:rsidRPr="00D24988">
              <w:rPr>
                <w:rFonts w:ascii="Times New Roman" w:hAnsi="Times New Roman" w:cs="Times New Roman"/>
                <w:b/>
                <w:sz w:val="16"/>
                <w:szCs w:val="16"/>
              </w:rPr>
              <w:t xml:space="preserve">  в том </w:t>
            </w:r>
            <w:r>
              <w:rPr>
                <w:rFonts w:ascii="Times New Roman" w:hAnsi="Times New Roman" w:cs="Times New Roman"/>
                <w:b/>
                <w:sz w:val="16"/>
                <w:szCs w:val="16"/>
              </w:rPr>
              <w:t xml:space="preserve"> </w:t>
            </w:r>
            <w:r w:rsidRPr="00D24988">
              <w:rPr>
                <w:rFonts w:ascii="Times New Roman" w:hAnsi="Times New Roman" w:cs="Times New Roman"/>
                <w:b/>
                <w:sz w:val="16"/>
                <w:szCs w:val="16"/>
              </w:rPr>
              <w:t xml:space="preserve">числе: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D24988" w:rsidRDefault="00FB1047" w:rsidP="00FB1047">
            <w:pPr>
              <w:pStyle w:val="aa"/>
              <w:spacing w:before="0" w:after="0"/>
              <w:jc w:val="center"/>
              <w:rPr>
                <w:b/>
                <w:sz w:val="16"/>
                <w:szCs w:val="16"/>
              </w:rPr>
            </w:pPr>
            <w:r>
              <w:rPr>
                <w:b/>
                <w:sz w:val="16"/>
                <w:szCs w:val="16"/>
              </w:rPr>
              <w:t>4893,3</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BB32F4" w:rsidRDefault="00FB1047" w:rsidP="00FB1047">
            <w:pPr>
              <w:rPr>
                <w:rFonts w:ascii="Times New Roman" w:hAnsi="Times New Roman" w:cs="Times New Roman"/>
                <w:color w:val="000000"/>
                <w:sz w:val="16"/>
                <w:szCs w:val="16"/>
              </w:rPr>
            </w:pPr>
            <w:r>
              <w:rPr>
                <w:rFonts w:ascii="Times New Roman" w:hAnsi="Times New Roman" w:cs="Times New Roman"/>
                <w:color w:val="000000"/>
                <w:sz w:val="16"/>
                <w:szCs w:val="16"/>
              </w:rPr>
              <w:t xml:space="preserve">      630  </w:t>
            </w:r>
            <w:r w:rsidRPr="00BB32F4">
              <w:rPr>
                <w:rFonts w:ascii="Times New Roman" w:hAnsi="Times New Roman" w:cs="Times New Roman"/>
                <w:color w:val="000000"/>
                <w:sz w:val="16"/>
                <w:szCs w:val="16"/>
              </w:rPr>
              <w:t>2 02</w:t>
            </w:r>
            <w:r>
              <w:rPr>
                <w:rFonts w:ascii="Times New Roman" w:hAnsi="Times New Roman" w:cs="Times New Roman"/>
                <w:color w:val="000000"/>
                <w:sz w:val="16"/>
                <w:szCs w:val="16"/>
              </w:rPr>
              <w:t xml:space="preserve">  </w:t>
            </w:r>
            <w:r w:rsidRPr="00BB32F4">
              <w:rPr>
                <w:rFonts w:ascii="Times New Roman" w:hAnsi="Times New Roman" w:cs="Times New Roman"/>
                <w:color w:val="000000"/>
                <w:sz w:val="16"/>
                <w:szCs w:val="16"/>
              </w:rPr>
              <w:t xml:space="preserve">15001 10 </w:t>
            </w:r>
            <w:r>
              <w:rPr>
                <w:rFonts w:ascii="Times New Roman" w:hAnsi="Times New Roman" w:cs="Times New Roman"/>
                <w:color w:val="000000"/>
                <w:sz w:val="16"/>
                <w:szCs w:val="16"/>
              </w:rPr>
              <w:t xml:space="preserve"> </w:t>
            </w:r>
            <w:r w:rsidRPr="00BB32F4">
              <w:rPr>
                <w:rFonts w:ascii="Times New Roman" w:hAnsi="Times New Roman" w:cs="Times New Roman"/>
                <w:color w:val="000000"/>
                <w:sz w:val="16"/>
                <w:szCs w:val="16"/>
              </w:rPr>
              <w:t xml:space="preserve">0000 </w:t>
            </w:r>
            <w:r>
              <w:rPr>
                <w:rFonts w:ascii="Times New Roman" w:hAnsi="Times New Roman" w:cs="Times New Roman"/>
                <w:color w:val="000000"/>
                <w:sz w:val="16"/>
                <w:szCs w:val="16"/>
              </w:rPr>
              <w:t xml:space="preserve"> </w:t>
            </w:r>
            <w:r w:rsidRPr="00BB32F4">
              <w:rPr>
                <w:rFonts w:ascii="Times New Roman" w:hAnsi="Times New Roman" w:cs="Times New Roman"/>
                <w:color w:val="000000"/>
                <w:sz w:val="16"/>
                <w:szCs w:val="16"/>
              </w:rPr>
              <w:t>15</w:t>
            </w:r>
            <w:r>
              <w:rPr>
                <w:rFonts w:ascii="Times New Roman" w:hAnsi="Times New Roman" w:cs="Times New Roman"/>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B1047" w:rsidRPr="00D24988" w:rsidRDefault="00FB1047" w:rsidP="00FB1047">
            <w:pPr>
              <w:spacing w:after="0" w:line="240" w:lineRule="auto"/>
              <w:rPr>
                <w:rFonts w:ascii="Times New Roman" w:hAnsi="Times New Roman" w:cs="Times New Roman"/>
                <w:sz w:val="16"/>
                <w:szCs w:val="16"/>
              </w:rPr>
            </w:pPr>
            <w:r w:rsidRPr="00D24988">
              <w:rPr>
                <w:rFonts w:ascii="Times New Roman" w:hAnsi="Times New Roman" w:cs="Times New Roman"/>
                <w:sz w:val="16"/>
                <w:szCs w:val="16"/>
              </w:rPr>
              <w:t>Дотации бюджетам сельских поселений на выравнивание бюджетной обеспеченности  (округ)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D24988" w:rsidRDefault="00FB1047" w:rsidP="00FB1047">
            <w:pPr>
              <w:pStyle w:val="aa"/>
              <w:spacing w:before="0" w:after="0"/>
              <w:jc w:val="center"/>
              <w:rPr>
                <w:sz w:val="16"/>
                <w:szCs w:val="16"/>
              </w:rPr>
            </w:pPr>
            <w:r>
              <w:rPr>
                <w:sz w:val="16"/>
                <w:szCs w:val="16"/>
              </w:rPr>
              <w:t>2025,2</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jc w:val="center"/>
              <w:rPr>
                <w:sz w:val="16"/>
                <w:szCs w:val="16"/>
              </w:rPr>
            </w:pPr>
            <w:r>
              <w:rPr>
                <w:color w:val="000000"/>
                <w:sz w:val="16"/>
                <w:szCs w:val="16"/>
              </w:rPr>
              <w:t xml:space="preserve">630 </w:t>
            </w:r>
            <w:r w:rsidRPr="00BB32F4">
              <w:rPr>
                <w:color w:val="000000"/>
                <w:sz w:val="16"/>
                <w:szCs w:val="16"/>
              </w:rPr>
              <w:t>2 02</w:t>
            </w:r>
            <w:r>
              <w:rPr>
                <w:color w:val="000000"/>
                <w:sz w:val="16"/>
                <w:szCs w:val="16"/>
              </w:rPr>
              <w:t xml:space="preserve"> </w:t>
            </w:r>
            <w:r w:rsidRPr="00BB32F4">
              <w:rPr>
                <w:color w:val="000000"/>
                <w:sz w:val="16"/>
                <w:szCs w:val="16"/>
              </w:rPr>
              <w:t>15001 10 0000 15</w:t>
            </w:r>
            <w:r>
              <w:rPr>
                <w:color w:val="000000"/>
                <w:sz w:val="16"/>
                <w:szCs w:val="16"/>
              </w:rPr>
              <w:t>0</w:t>
            </w:r>
            <w:r w:rsidRPr="00D24988">
              <w:rPr>
                <w:sz w:val="16"/>
                <w:szCs w:val="16"/>
              </w:rPr>
              <w:t xml:space="preserve">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jc w:val="right"/>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D24988" w:rsidRDefault="00FB1047" w:rsidP="00FB1047">
            <w:pPr>
              <w:spacing w:after="0" w:line="240" w:lineRule="auto"/>
              <w:jc w:val="both"/>
              <w:rPr>
                <w:rFonts w:ascii="Times New Roman" w:hAnsi="Times New Roman" w:cs="Times New Roman"/>
                <w:sz w:val="16"/>
                <w:szCs w:val="16"/>
              </w:rPr>
            </w:pPr>
            <w:r w:rsidRPr="00D24988">
              <w:rPr>
                <w:rFonts w:ascii="Times New Roman" w:hAnsi="Times New Roman" w:cs="Times New Roman"/>
                <w:sz w:val="16"/>
                <w:szCs w:val="16"/>
              </w:rPr>
              <w:t>Дотации  бюджетам сельских поселений на выравнивание бюджетной обеспеченности  (район)</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D24988" w:rsidRDefault="00FB1047" w:rsidP="00FB1047">
            <w:pPr>
              <w:pStyle w:val="aa"/>
              <w:spacing w:before="0" w:after="0"/>
              <w:jc w:val="center"/>
              <w:rPr>
                <w:sz w:val="16"/>
                <w:szCs w:val="16"/>
              </w:rPr>
            </w:pPr>
            <w:r>
              <w:rPr>
                <w:sz w:val="16"/>
                <w:szCs w:val="16"/>
              </w:rPr>
              <w:t>2868,1</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jc w:val="center"/>
              <w:rPr>
                <w:b/>
                <w:sz w:val="16"/>
                <w:szCs w:val="16"/>
              </w:rPr>
            </w:pPr>
            <w:r>
              <w:rPr>
                <w:b/>
                <w:sz w:val="16"/>
                <w:szCs w:val="16"/>
              </w:rPr>
              <w:t>000 2 02 19999</w:t>
            </w:r>
            <w:r w:rsidRPr="00D24988">
              <w:rPr>
                <w:b/>
                <w:sz w:val="16"/>
                <w:szCs w:val="16"/>
              </w:rPr>
              <w:t xml:space="preserve"> 00 0000 15</w:t>
            </w:r>
            <w:r>
              <w:rPr>
                <w:b/>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8728DE" w:rsidRDefault="00FB1047" w:rsidP="00FB1047">
            <w:pPr>
              <w:spacing w:after="0" w:line="240" w:lineRule="auto"/>
              <w:rPr>
                <w:rFonts w:ascii="Times New Roman" w:hAnsi="Times New Roman" w:cs="Times New Roman"/>
                <w:b/>
                <w:bCs/>
                <w:sz w:val="16"/>
                <w:szCs w:val="16"/>
              </w:rPr>
            </w:pPr>
            <w:r w:rsidRPr="008728DE">
              <w:rPr>
                <w:rFonts w:ascii="Times New Roman" w:hAnsi="Times New Roman" w:cs="Times New Roman"/>
                <w:b/>
                <w:bCs/>
                <w:sz w:val="16"/>
                <w:szCs w:val="16"/>
              </w:rPr>
              <w:t>Прочие дотации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921B92" w:rsidRDefault="00FB1047" w:rsidP="00FB1047">
            <w:pPr>
              <w:pStyle w:val="aa"/>
              <w:spacing w:before="0" w:after="0"/>
              <w:jc w:val="center"/>
              <w:rPr>
                <w:b/>
                <w:sz w:val="16"/>
                <w:szCs w:val="16"/>
              </w:rPr>
            </w:pPr>
            <w:r>
              <w:rPr>
                <w:b/>
                <w:sz w:val="16"/>
                <w:szCs w:val="16"/>
              </w:rPr>
              <w:t>8193,8</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280B61" w:rsidRDefault="00FB1047" w:rsidP="00FB1047">
            <w:pPr>
              <w:pStyle w:val="aa"/>
              <w:spacing w:before="0" w:after="0"/>
              <w:jc w:val="center"/>
              <w:rPr>
                <w:sz w:val="16"/>
                <w:szCs w:val="16"/>
              </w:rPr>
            </w:pPr>
            <w:r w:rsidRPr="00280B61">
              <w:rPr>
                <w:sz w:val="16"/>
                <w:szCs w:val="16"/>
              </w:rPr>
              <w:t>630 2 02 19999 10 0000 15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8728DE" w:rsidRDefault="00FB1047" w:rsidP="00FB1047">
            <w:pPr>
              <w:spacing w:after="0" w:line="240" w:lineRule="auto"/>
              <w:rPr>
                <w:rFonts w:ascii="Times New Roman" w:hAnsi="Times New Roman" w:cs="Times New Roman"/>
                <w:bCs/>
                <w:sz w:val="16"/>
                <w:szCs w:val="16"/>
              </w:rPr>
            </w:pPr>
            <w:r w:rsidRPr="008728DE">
              <w:rPr>
                <w:rFonts w:ascii="Times New Roman" w:hAnsi="Times New Roman" w:cs="Times New Roman"/>
                <w:bCs/>
                <w:sz w:val="16"/>
                <w:szCs w:val="16"/>
              </w:rPr>
              <w:t xml:space="preserve">Прочие </w:t>
            </w:r>
            <w:r>
              <w:rPr>
                <w:rFonts w:ascii="Times New Roman" w:hAnsi="Times New Roman" w:cs="Times New Roman"/>
                <w:bCs/>
                <w:sz w:val="16"/>
                <w:szCs w:val="16"/>
              </w:rPr>
              <w:t xml:space="preserve"> </w:t>
            </w:r>
            <w:r w:rsidRPr="008728DE">
              <w:rPr>
                <w:rFonts w:ascii="Times New Roman" w:hAnsi="Times New Roman" w:cs="Times New Roman"/>
                <w:bCs/>
                <w:sz w:val="16"/>
                <w:szCs w:val="16"/>
              </w:rPr>
              <w:t xml:space="preserve">дотации </w:t>
            </w:r>
            <w:r>
              <w:rPr>
                <w:rFonts w:ascii="Times New Roman" w:hAnsi="Times New Roman" w:cs="Times New Roman"/>
                <w:bCs/>
                <w:sz w:val="16"/>
                <w:szCs w:val="16"/>
              </w:rPr>
              <w:t xml:space="preserve"> </w:t>
            </w:r>
            <w:r w:rsidRPr="008728DE">
              <w:rPr>
                <w:rFonts w:ascii="Times New Roman" w:hAnsi="Times New Roman" w:cs="Times New Roman"/>
                <w:bCs/>
                <w:sz w:val="16"/>
                <w:szCs w:val="16"/>
              </w:rPr>
              <w:t xml:space="preserve">бюджетам </w:t>
            </w:r>
            <w:r>
              <w:rPr>
                <w:rFonts w:ascii="Times New Roman" w:hAnsi="Times New Roman" w:cs="Times New Roman"/>
                <w:bCs/>
                <w:sz w:val="16"/>
                <w:szCs w:val="16"/>
              </w:rPr>
              <w:t xml:space="preserve"> </w:t>
            </w:r>
            <w:r w:rsidRPr="008728DE">
              <w:rPr>
                <w:rFonts w:ascii="Times New Roman" w:hAnsi="Times New Roman" w:cs="Times New Roman"/>
                <w:bCs/>
                <w:sz w:val="16"/>
                <w:szCs w:val="16"/>
              </w:rPr>
              <w:t xml:space="preserve">сельских </w:t>
            </w:r>
            <w:r>
              <w:rPr>
                <w:rFonts w:ascii="Times New Roman" w:hAnsi="Times New Roman" w:cs="Times New Roman"/>
                <w:bCs/>
                <w:sz w:val="16"/>
                <w:szCs w:val="16"/>
              </w:rPr>
              <w:t xml:space="preserve"> </w:t>
            </w:r>
            <w:r w:rsidRPr="008728DE">
              <w:rPr>
                <w:rFonts w:ascii="Times New Roman" w:hAnsi="Times New Roman" w:cs="Times New Roman"/>
                <w:bCs/>
                <w:sz w:val="16"/>
                <w:szCs w:val="16"/>
              </w:rPr>
              <w:t>поселений</w:t>
            </w:r>
            <w:r>
              <w:rPr>
                <w:rFonts w:ascii="Times New Roman" w:hAnsi="Times New Roman" w:cs="Times New Roman"/>
                <w:bCs/>
                <w:sz w:val="16"/>
                <w:szCs w:val="16"/>
              </w:rPr>
              <w:t xml:space="preserve">  (район)</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8728DE" w:rsidRDefault="00FB1047" w:rsidP="00FB1047">
            <w:pPr>
              <w:pStyle w:val="aa"/>
              <w:spacing w:before="0" w:after="0"/>
              <w:jc w:val="center"/>
              <w:rPr>
                <w:sz w:val="16"/>
                <w:szCs w:val="16"/>
              </w:rPr>
            </w:pPr>
            <w:r>
              <w:rPr>
                <w:sz w:val="16"/>
                <w:szCs w:val="16"/>
              </w:rPr>
              <w:t>8193,8</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E047B5" w:rsidRDefault="00FB1047" w:rsidP="00FB1047">
            <w:pPr>
              <w:pStyle w:val="aa"/>
              <w:spacing w:before="0" w:after="0"/>
              <w:jc w:val="center"/>
              <w:rPr>
                <w:b/>
                <w:color w:val="FF0000"/>
                <w:sz w:val="16"/>
                <w:szCs w:val="16"/>
              </w:rPr>
            </w:pPr>
            <w:r w:rsidRPr="00280B61">
              <w:rPr>
                <w:sz w:val="16"/>
                <w:szCs w:val="16"/>
              </w:rPr>
              <w:t>630 2 02 19999 10 0000 15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E047B5" w:rsidRDefault="00FB1047" w:rsidP="00FB1047">
            <w:pPr>
              <w:pStyle w:val="aa"/>
              <w:spacing w:before="0" w:after="0"/>
              <w:rPr>
                <w:b/>
                <w:color w:val="FF0000"/>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E047B5" w:rsidRDefault="00FB1047" w:rsidP="00FB1047">
            <w:pPr>
              <w:spacing w:after="0" w:line="240" w:lineRule="auto"/>
              <w:rPr>
                <w:rFonts w:ascii="Times New Roman" w:hAnsi="Times New Roman" w:cs="Times New Roman"/>
                <w:b/>
                <w:bCs/>
                <w:color w:val="FF0000"/>
                <w:sz w:val="16"/>
                <w:szCs w:val="16"/>
              </w:rPr>
            </w:pPr>
            <w:r>
              <w:rPr>
                <w:rFonts w:ascii="Times New Roman" w:hAnsi="Times New Roman" w:cs="Times New Roman"/>
                <w:bCs/>
                <w:sz w:val="16"/>
                <w:szCs w:val="16"/>
              </w:rPr>
              <w:t>Иные  межбюджетные трансферты</w:t>
            </w:r>
            <w:r w:rsidRPr="00364610">
              <w:rPr>
                <w:rFonts w:ascii="Times New Roman" w:hAnsi="Times New Roman" w:cs="Times New Roman"/>
                <w:bCs/>
                <w:sz w:val="16"/>
                <w:szCs w:val="16"/>
              </w:rPr>
              <w:t xml:space="preserve"> на поддержку мер по обеспечению сбалансированности бюджетов поселений муниципального района "Заполярный район"</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AC688A" w:rsidRDefault="00FB1047" w:rsidP="00FB1047">
            <w:pPr>
              <w:pStyle w:val="aa"/>
              <w:spacing w:before="0" w:after="0"/>
              <w:jc w:val="center"/>
              <w:rPr>
                <w:sz w:val="16"/>
                <w:szCs w:val="16"/>
              </w:rPr>
            </w:pPr>
            <w:r>
              <w:rPr>
                <w:sz w:val="16"/>
                <w:szCs w:val="16"/>
              </w:rPr>
              <w:t>8193,8</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jc w:val="center"/>
              <w:rPr>
                <w:b/>
                <w:sz w:val="16"/>
                <w:szCs w:val="16"/>
              </w:rPr>
            </w:pPr>
            <w:r>
              <w:rPr>
                <w:b/>
                <w:sz w:val="16"/>
                <w:szCs w:val="16"/>
              </w:rPr>
              <w:t>000 2 02 20</w:t>
            </w:r>
            <w:r w:rsidRPr="00D24988">
              <w:rPr>
                <w:b/>
                <w:sz w:val="16"/>
                <w:szCs w:val="16"/>
              </w:rPr>
              <w:t>000 00 0000 15</w:t>
            </w:r>
            <w:r>
              <w:rPr>
                <w:b/>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D24988" w:rsidRDefault="00FB1047" w:rsidP="00FB1047">
            <w:pPr>
              <w:spacing w:after="0" w:line="240" w:lineRule="auto"/>
              <w:rPr>
                <w:rFonts w:ascii="Times New Roman" w:hAnsi="Times New Roman" w:cs="Times New Roman"/>
                <w:b/>
                <w:bCs/>
                <w:sz w:val="16"/>
                <w:szCs w:val="16"/>
              </w:rPr>
            </w:pPr>
            <w:r>
              <w:rPr>
                <w:rFonts w:ascii="Times New Roman" w:hAnsi="Times New Roman" w:cs="Times New Roman"/>
                <w:b/>
                <w:bCs/>
                <w:sz w:val="16"/>
                <w:szCs w:val="16"/>
              </w:rPr>
              <w:t xml:space="preserve">Субсидии </w:t>
            </w:r>
            <w:r w:rsidRPr="00D24988">
              <w:rPr>
                <w:rFonts w:ascii="Times New Roman" w:hAnsi="Times New Roman" w:cs="Times New Roman"/>
                <w:b/>
                <w:bCs/>
                <w:sz w:val="16"/>
                <w:szCs w:val="16"/>
              </w:rPr>
              <w:t xml:space="preserve"> бюджетам бюджетной системы Российской  Федерации (межбюджетные субсидии)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Default="00FB1047" w:rsidP="00FB1047">
            <w:pPr>
              <w:pStyle w:val="aa"/>
              <w:spacing w:before="0" w:after="0"/>
              <w:jc w:val="center"/>
              <w:rPr>
                <w:b/>
                <w:sz w:val="16"/>
                <w:szCs w:val="16"/>
              </w:rPr>
            </w:pPr>
            <w:r>
              <w:rPr>
                <w:b/>
                <w:sz w:val="16"/>
                <w:szCs w:val="16"/>
              </w:rPr>
              <w:t>1784,0</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jc w:val="center"/>
              <w:rPr>
                <w:sz w:val="16"/>
                <w:szCs w:val="16"/>
              </w:rPr>
            </w:pPr>
            <w:r>
              <w:rPr>
                <w:sz w:val="16"/>
                <w:szCs w:val="16"/>
              </w:rPr>
              <w:t>000 2 02 29</w:t>
            </w:r>
            <w:r w:rsidRPr="00D24988">
              <w:rPr>
                <w:sz w:val="16"/>
                <w:szCs w:val="16"/>
              </w:rPr>
              <w:t>999 00 0000 15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B1047" w:rsidRPr="00D24988" w:rsidRDefault="00FB1047" w:rsidP="00FB1047">
            <w:pPr>
              <w:spacing w:after="0" w:line="240" w:lineRule="auto"/>
              <w:rPr>
                <w:rFonts w:ascii="Times New Roman" w:hAnsi="Times New Roman" w:cs="Times New Roman"/>
                <w:b/>
                <w:sz w:val="18"/>
                <w:szCs w:val="18"/>
              </w:rPr>
            </w:pPr>
            <w:r w:rsidRPr="00D24988">
              <w:rPr>
                <w:rFonts w:ascii="Times New Roman" w:hAnsi="Times New Roman" w:cs="Times New Roman"/>
                <w:b/>
                <w:sz w:val="18"/>
                <w:szCs w:val="18"/>
              </w:rPr>
              <w:t>Прочие субсидии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Default="00FB1047" w:rsidP="00FB1047">
            <w:pPr>
              <w:pStyle w:val="aa"/>
              <w:spacing w:before="0" w:after="0"/>
              <w:jc w:val="center"/>
              <w:rPr>
                <w:b/>
                <w:sz w:val="16"/>
                <w:szCs w:val="16"/>
              </w:rPr>
            </w:pPr>
            <w:r>
              <w:rPr>
                <w:b/>
                <w:sz w:val="16"/>
                <w:szCs w:val="16"/>
              </w:rPr>
              <w:t>1784,0</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jc w:val="center"/>
              <w:rPr>
                <w:sz w:val="16"/>
                <w:szCs w:val="16"/>
              </w:rPr>
            </w:pPr>
            <w:r>
              <w:rPr>
                <w:sz w:val="16"/>
                <w:szCs w:val="16"/>
              </w:rPr>
              <w:t>630 2 02 29</w:t>
            </w:r>
            <w:r w:rsidRPr="00D24988">
              <w:rPr>
                <w:sz w:val="16"/>
                <w:szCs w:val="16"/>
              </w:rPr>
              <w:t>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B1047" w:rsidRPr="00D24988" w:rsidRDefault="00FB1047" w:rsidP="00FB1047">
            <w:pPr>
              <w:spacing w:after="0" w:line="240" w:lineRule="auto"/>
              <w:rPr>
                <w:rFonts w:ascii="Times New Roman" w:hAnsi="Times New Roman" w:cs="Times New Roman"/>
                <w:sz w:val="18"/>
                <w:szCs w:val="18"/>
              </w:rPr>
            </w:pPr>
            <w:r w:rsidRPr="00D24988">
              <w:rPr>
                <w:rFonts w:ascii="Times New Roman" w:hAnsi="Times New Roman" w:cs="Times New Roman"/>
                <w:sz w:val="18"/>
                <w:szCs w:val="18"/>
              </w:rPr>
              <w:t>Прочие субсидии бюджетам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81434E" w:rsidRDefault="00FB1047" w:rsidP="00FB1047">
            <w:pPr>
              <w:pStyle w:val="aa"/>
              <w:spacing w:before="0" w:after="0"/>
              <w:jc w:val="center"/>
              <w:rPr>
                <w:sz w:val="16"/>
                <w:szCs w:val="16"/>
              </w:rPr>
            </w:pPr>
            <w:r>
              <w:rPr>
                <w:sz w:val="16"/>
                <w:szCs w:val="16"/>
              </w:rPr>
              <w:t>1784,0</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jc w:val="center"/>
              <w:rPr>
                <w:b/>
                <w:sz w:val="16"/>
                <w:szCs w:val="16"/>
              </w:rPr>
            </w:pPr>
            <w:r>
              <w:rPr>
                <w:sz w:val="16"/>
                <w:szCs w:val="16"/>
              </w:rPr>
              <w:t>630 2 02 29</w:t>
            </w:r>
            <w:r w:rsidRPr="00D24988">
              <w:rPr>
                <w:sz w:val="16"/>
                <w:szCs w:val="16"/>
              </w:rPr>
              <w:t>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Default="00FB1047" w:rsidP="00FB1047">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С</w:t>
            </w:r>
            <w:r w:rsidRPr="00C9474B">
              <w:rPr>
                <w:rFonts w:ascii="Times New Roman" w:hAnsi="Times New Roman" w:cs="Times New Roman"/>
                <w:color w:val="000000"/>
                <w:sz w:val="16"/>
                <w:szCs w:val="16"/>
              </w:rPr>
              <w:t xml:space="preserve">убсидия </w:t>
            </w:r>
            <w:r>
              <w:rPr>
                <w:rFonts w:ascii="Times New Roman" w:hAnsi="Times New Roman" w:cs="Times New Roman"/>
                <w:color w:val="000000"/>
                <w:sz w:val="16"/>
                <w:szCs w:val="16"/>
              </w:rPr>
              <w:t xml:space="preserve"> </w:t>
            </w:r>
            <w:r w:rsidRPr="00C9474B">
              <w:rPr>
                <w:rFonts w:ascii="Times New Roman" w:hAnsi="Times New Roman" w:cs="Times New Roman"/>
                <w:color w:val="000000"/>
                <w:sz w:val="16"/>
                <w:szCs w:val="16"/>
              </w:rPr>
              <w:t xml:space="preserve">местным бюджетам на </w:t>
            </w:r>
            <w:proofErr w:type="spellStart"/>
            <w:r w:rsidRPr="00C9474B">
              <w:rPr>
                <w:rFonts w:ascii="Times New Roman" w:hAnsi="Times New Roman" w:cs="Times New Roman"/>
                <w:color w:val="000000"/>
                <w:sz w:val="16"/>
                <w:szCs w:val="16"/>
              </w:rPr>
              <w:t>софинансирование</w:t>
            </w:r>
            <w:proofErr w:type="spellEnd"/>
            <w:r w:rsidRPr="00C9474B">
              <w:rPr>
                <w:rFonts w:ascii="Times New Roman" w:hAnsi="Times New Roman" w:cs="Times New Roman"/>
                <w:color w:val="000000"/>
                <w:sz w:val="16"/>
                <w:szCs w:val="16"/>
              </w:rPr>
              <w:t xml:space="preserve"> расходных обязательств по участию </w:t>
            </w:r>
          </w:p>
          <w:p w:rsidR="00FB1047" w:rsidRPr="00C9474B" w:rsidRDefault="00FB1047" w:rsidP="00FB1047">
            <w:pPr>
              <w:spacing w:after="0" w:line="240" w:lineRule="auto"/>
              <w:rPr>
                <w:rFonts w:ascii="Times New Roman" w:hAnsi="Times New Roman" w:cs="Times New Roman"/>
                <w:sz w:val="16"/>
                <w:szCs w:val="16"/>
              </w:rPr>
            </w:pPr>
            <w:r w:rsidRPr="00C9474B">
              <w:rPr>
                <w:rFonts w:ascii="Times New Roman" w:hAnsi="Times New Roman" w:cs="Times New Roman"/>
                <w:color w:val="000000"/>
                <w:sz w:val="16"/>
                <w:szCs w:val="16"/>
              </w:rPr>
              <w:t>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5C575E" w:rsidRDefault="00FB1047" w:rsidP="00FB1047">
            <w:pPr>
              <w:pStyle w:val="aa"/>
              <w:spacing w:before="0" w:after="0"/>
              <w:jc w:val="center"/>
              <w:rPr>
                <w:sz w:val="16"/>
                <w:szCs w:val="16"/>
              </w:rPr>
            </w:pPr>
            <w:r>
              <w:rPr>
                <w:sz w:val="16"/>
                <w:szCs w:val="16"/>
              </w:rPr>
              <w:t>1784,0</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jc w:val="center"/>
              <w:rPr>
                <w:b/>
                <w:sz w:val="16"/>
                <w:szCs w:val="16"/>
              </w:rPr>
            </w:pPr>
            <w:r w:rsidRPr="00D24988">
              <w:rPr>
                <w:b/>
                <w:sz w:val="16"/>
                <w:szCs w:val="16"/>
              </w:rPr>
              <w:t xml:space="preserve">000 2 02 </w:t>
            </w:r>
            <w:r w:rsidRPr="00862D01">
              <w:rPr>
                <w:b/>
                <w:sz w:val="16"/>
                <w:szCs w:val="16"/>
              </w:rPr>
              <w:t>30</w:t>
            </w:r>
            <w:r w:rsidRPr="00D24988">
              <w:rPr>
                <w:b/>
                <w:sz w:val="16"/>
                <w:szCs w:val="16"/>
              </w:rPr>
              <w:t>000 00 0000 15</w:t>
            </w:r>
            <w:r>
              <w:rPr>
                <w:b/>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D24988" w:rsidRDefault="00FB1047" w:rsidP="00FB1047">
            <w:pPr>
              <w:spacing w:after="0" w:line="240" w:lineRule="auto"/>
              <w:rPr>
                <w:rFonts w:ascii="Times New Roman" w:hAnsi="Times New Roman" w:cs="Times New Roman"/>
                <w:b/>
                <w:sz w:val="16"/>
                <w:szCs w:val="16"/>
              </w:rPr>
            </w:pPr>
            <w:r w:rsidRPr="00D24988">
              <w:rPr>
                <w:rFonts w:ascii="Times New Roman" w:hAnsi="Times New Roman" w:cs="Times New Roman"/>
                <w:b/>
                <w:sz w:val="16"/>
                <w:szCs w:val="16"/>
              </w:rPr>
              <w:t>СУБВЕНЦИИ      БЮДЖЕТАМ    БЮДЖЕТНОЙ  СИСТЕМЫ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D24988" w:rsidRDefault="00FB1047" w:rsidP="00FB1047">
            <w:pPr>
              <w:pStyle w:val="aa"/>
              <w:spacing w:before="0" w:after="0"/>
              <w:jc w:val="center"/>
              <w:rPr>
                <w:b/>
                <w:sz w:val="16"/>
                <w:szCs w:val="16"/>
              </w:rPr>
            </w:pPr>
            <w:r>
              <w:rPr>
                <w:b/>
                <w:sz w:val="16"/>
                <w:szCs w:val="16"/>
              </w:rPr>
              <w:t>177,6</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BA3504" w:rsidRDefault="00FB1047" w:rsidP="00FB1047">
            <w:pPr>
              <w:jc w:val="center"/>
              <w:rPr>
                <w:rFonts w:ascii="Times New Roman" w:hAnsi="Times New Roman" w:cs="Times New Roman"/>
                <w:b/>
                <w:color w:val="000000"/>
                <w:sz w:val="16"/>
                <w:szCs w:val="16"/>
              </w:rPr>
            </w:pPr>
            <w:r w:rsidRPr="00BA3504">
              <w:rPr>
                <w:rFonts w:ascii="Times New Roman" w:hAnsi="Times New Roman" w:cs="Times New Roman"/>
                <w:b/>
                <w:color w:val="000000"/>
                <w:sz w:val="16"/>
                <w:szCs w:val="16"/>
              </w:rPr>
              <w:t>000 2 02 30024 00 0000 15</w:t>
            </w:r>
            <w:r>
              <w:rPr>
                <w:rFonts w:ascii="Times New Roman" w:hAnsi="Times New Roman" w:cs="Times New Roman"/>
                <w:b/>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D24988" w:rsidRDefault="00FB1047" w:rsidP="00FB1047">
            <w:pPr>
              <w:spacing w:after="0" w:line="240" w:lineRule="auto"/>
              <w:rPr>
                <w:rFonts w:ascii="Times New Roman" w:hAnsi="Times New Roman" w:cs="Times New Roman"/>
                <w:b/>
                <w:sz w:val="16"/>
                <w:szCs w:val="16"/>
              </w:rPr>
            </w:pPr>
            <w:r w:rsidRPr="00D24988">
              <w:rPr>
                <w:rFonts w:ascii="Times New Roman" w:hAnsi="Times New Roman" w:cs="Times New Roman"/>
                <w:b/>
                <w:sz w:val="16"/>
                <w:szCs w:val="16"/>
              </w:rPr>
              <w:t xml:space="preserve">Субвенции местным  бюджетам   на выполнение передаваемых  полномочий субъектов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D24988" w:rsidRDefault="00FB1047" w:rsidP="00FB1047">
            <w:pPr>
              <w:pStyle w:val="aa"/>
              <w:spacing w:before="0" w:after="0"/>
              <w:jc w:val="center"/>
              <w:rPr>
                <w:b/>
                <w:sz w:val="16"/>
                <w:szCs w:val="16"/>
              </w:rPr>
            </w:pPr>
            <w:r>
              <w:rPr>
                <w:b/>
                <w:sz w:val="16"/>
                <w:szCs w:val="16"/>
              </w:rPr>
              <w:t>23,7</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jc w:val="center"/>
              <w:rPr>
                <w:sz w:val="16"/>
                <w:szCs w:val="16"/>
              </w:rPr>
            </w:pPr>
            <w:r>
              <w:rPr>
                <w:sz w:val="16"/>
                <w:szCs w:val="16"/>
              </w:rPr>
              <w:t>630 2 02 30</w:t>
            </w:r>
            <w:r w:rsidRPr="00D24988">
              <w:rPr>
                <w:sz w:val="16"/>
                <w:szCs w:val="16"/>
              </w:rPr>
              <w:t>024 10 0000 15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D24988" w:rsidRDefault="00FB1047" w:rsidP="00FB1047">
            <w:pPr>
              <w:pStyle w:val="a7"/>
              <w:rPr>
                <w:sz w:val="16"/>
                <w:szCs w:val="16"/>
              </w:rPr>
            </w:pPr>
            <w:r w:rsidRPr="00D24988">
              <w:rPr>
                <w:sz w:val="16"/>
                <w:szCs w:val="16"/>
              </w:rPr>
              <w:t>Субвенции  бюджетам  сельских поселений  на выполнение передаваемых  полномочий су</w:t>
            </w:r>
            <w:r>
              <w:rPr>
                <w:sz w:val="16"/>
                <w:szCs w:val="16"/>
              </w:rPr>
              <w:t>бъектов Российской Федерации</w:t>
            </w:r>
            <w:proofErr w:type="gramStart"/>
            <w:r>
              <w:rPr>
                <w:sz w:val="16"/>
                <w:szCs w:val="16"/>
              </w:rPr>
              <w:t xml:space="preserve"> ,</w:t>
            </w:r>
            <w:proofErr w:type="gramEnd"/>
            <w:r>
              <w:rPr>
                <w:sz w:val="16"/>
                <w:szCs w:val="16"/>
              </w:rPr>
              <w:t xml:space="preserve"> </w:t>
            </w:r>
            <w:r w:rsidRPr="00D24988">
              <w:rPr>
                <w:sz w:val="16"/>
                <w:szCs w:val="16"/>
              </w:rPr>
              <w:t>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D24988" w:rsidRDefault="00FB1047" w:rsidP="00FB1047">
            <w:pPr>
              <w:pStyle w:val="aa"/>
              <w:spacing w:before="0" w:after="0"/>
              <w:jc w:val="center"/>
              <w:rPr>
                <w:sz w:val="16"/>
                <w:szCs w:val="16"/>
              </w:rPr>
            </w:pPr>
            <w:r>
              <w:rPr>
                <w:sz w:val="16"/>
                <w:szCs w:val="16"/>
              </w:rPr>
              <w:t>23,7</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jc w:val="center"/>
              <w:rPr>
                <w:sz w:val="16"/>
                <w:szCs w:val="16"/>
              </w:rPr>
            </w:pPr>
            <w:r>
              <w:rPr>
                <w:sz w:val="16"/>
                <w:szCs w:val="16"/>
              </w:rPr>
              <w:t>630 2 02 30</w:t>
            </w:r>
            <w:r w:rsidRPr="00D24988">
              <w:rPr>
                <w:sz w:val="16"/>
                <w:szCs w:val="16"/>
              </w:rPr>
              <w:t>024 10 0000 15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D24988" w:rsidRDefault="00FB1047" w:rsidP="00FB1047">
            <w:pPr>
              <w:pStyle w:val="a7"/>
              <w:rPr>
                <w:b/>
                <w:sz w:val="16"/>
                <w:szCs w:val="16"/>
              </w:rPr>
            </w:pPr>
            <w:r w:rsidRPr="00D24988">
              <w:rPr>
                <w:sz w:val="16"/>
                <w:szCs w:val="16"/>
              </w:rPr>
              <w:t xml:space="preserve">Субвенции  местным  бюджетам  на  осуществление  отдельных  государственных полномочий   </w:t>
            </w:r>
            <w:r>
              <w:rPr>
                <w:sz w:val="16"/>
                <w:szCs w:val="16"/>
              </w:rPr>
              <w:t xml:space="preserve">НАО  </w:t>
            </w:r>
            <w:r w:rsidRPr="00D24988">
              <w:rPr>
                <w:sz w:val="16"/>
                <w:szCs w:val="16"/>
              </w:rPr>
              <w:t xml:space="preserve">в сфере  административных  правонарушений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D24988" w:rsidRDefault="00FB1047" w:rsidP="00FB1047">
            <w:pPr>
              <w:pStyle w:val="aa"/>
              <w:spacing w:before="0" w:after="0"/>
              <w:jc w:val="center"/>
              <w:rPr>
                <w:sz w:val="16"/>
                <w:szCs w:val="16"/>
              </w:rPr>
            </w:pPr>
            <w:r>
              <w:rPr>
                <w:sz w:val="16"/>
                <w:szCs w:val="16"/>
              </w:rPr>
              <w:t>23,7</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BA3504" w:rsidRDefault="00FB1047" w:rsidP="00FB1047">
            <w:pPr>
              <w:rPr>
                <w:rFonts w:ascii="Times New Roman" w:hAnsi="Times New Roman" w:cs="Times New Roman"/>
                <w:b/>
                <w:color w:val="000000"/>
                <w:sz w:val="16"/>
                <w:szCs w:val="16"/>
              </w:rPr>
            </w:pPr>
            <w:r>
              <w:rPr>
                <w:rFonts w:ascii="Times New Roman" w:hAnsi="Times New Roman" w:cs="Times New Roman"/>
                <w:color w:val="000000"/>
                <w:sz w:val="16"/>
                <w:szCs w:val="16"/>
              </w:rPr>
              <w:t xml:space="preserve">       </w:t>
            </w:r>
            <w:r w:rsidRPr="00BA3504">
              <w:rPr>
                <w:rFonts w:ascii="Times New Roman" w:hAnsi="Times New Roman" w:cs="Times New Roman"/>
                <w:b/>
                <w:color w:val="000000"/>
                <w:sz w:val="16"/>
                <w:szCs w:val="16"/>
              </w:rPr>
              <w:t>000 2 02 35118  00  0000  15</w:t>
            </w:r>
            <w:r>
              <w:rPr>
                <w:rFonts w:ascii="Times New Roman" w:hAnsi="Times New Roman" w:cs="Times New Roman"/>
                <w:b/>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D24988" w:rsidRDefault="00FB1047" w:rsidP="00FB1047">
            <w:pPr>
              <w:pStyle w:val="a7"/>
              <w:rPr>
                <w:b/>
                <w:sz w:val="16"/>
                <w:szCs w:val="16"/>
              </w:rPr>
            </w:pPr>
            <w:r w:rsidRPr="00D24988">
              <w:rPr>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D24988" w:rsidRDefault="00FB1047" w:rsidP="00FB1047">
            <w:pPr>
              <w:pStyle w:val="aa"/>
              <w:spacing w:before="0" w:after="0"/>
              <w:jc w:val="center"/>
              <w:rPr>
                <w:b/>
                <w:sz w:val="16"/>
                <w:szCs w:val="16"/>
              </w:rPr>
            </w:pPr>
            <w:r>
              <w:rPr>
                <w:b/>
                <w:sz w:val="16"/>
                <w:szCs w:val="16"/>
              </w:rPr>
              <w:t>153,9</w:t>
            </w:r>
          </w:p>
        </w:tc>
      </w:tr>
      <w:tr w:rsidR="00FB1047" w:rsidRPr="00A66E8A"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B16355" w:rsidRDefault="00FB1047" w:rsidP="00FB1047">
            <w:pPr>
              <w:rPr>
                <w:rFonts w:ascii="Times New Roman" w:hAnsi="Times New Roman" w:cs="Times New Roman"/>
                <w:color w:val="000000"/>
                <w:sz w:val="16"/>
                <w:szCs w:val="16"/>
              </w:rPr>
            </w:pPr>
            <w:r>
              <w:rPr>
                <w:rFonts w:ascii="Times New Roman" w:hAnsi="Times New Roman" w:cs="Times New Roman"/>
                <w:color w:val="000000"/>
                <w:sz w:val="16"/>
                <w:szCs w:val="16"/>
              </w:rPr>
              <w:t xml:space="preserve">      630 </w:t>
            </w:r>
            <w:r w:rsidRPr="00B16355">
              <w:rPr>
                <w:rFonts w:ascii="Times New Roman" w:hAnsi="Times New Roman" w:cs="Times New Roman"/>
                <w:color w:val="000000"/>
                <w:sz w:val="16"/>
                <w:szCs w:val="16"/>
              </w:rPr>
              <w:t xml:space="preserve">2 02 35118 </w:t>
            </w:r>
            <w:r>
              <w:rPr>
                <w:rFonts w:ascii="Times New Roman" w:hAnsi="Times New Roman" w:cs="Times New Roman"/>
                <w:color w:val="000000"/>
                <w:sz w:val="16"/>
                <w:szCs w:val="16"/>
              </w:rPr>
              <w:t xml:space="preserve"> </w:t>
            </w:r>
            <w:r w:rsidRPr="00B16355">
              <w:rPr>
                <w:rFonts w:ascii="Times New Roman" w:hAnsi="Times New Roman" w:cs="Times New Roman"/>
                <w:color w:val="000000"/>
                <w:sz w:val="16"/>
                <w:szCs w:val="16"/>
              </w:rPr>
              <w:t xml:space="preserve">10 </w:t>
            </w:r>
            <w:r>
              <w:rPr>
                <w:rFonts w:ascii="Times New Roman" w:hAnsi="Times New Roman" w:cs="Times New Roman"/>
                <w:color w:val="000000"/>
                <w:sz w:val="16"/>
                <w:szCs w:val="16"/>
              </w:rPr>
              <w:t xml:space="preserve"> </w:t>
            </w:r>
            <w:r w:rsidRPr="00B16355">
              <w:rPr>
                <w:rFonts w:ascii="Times New Roman" w:hAnsi="Times New Roman" w:cs="Times New Roman"/>
                <w:color w:val="000000"/>
                <w:sz w:val="16"/>
                <w:szCs w:val="16"/>
              </w:rPr>
              <w:t>0000</w:t>
            </w:r>
            <w:r>
              <w:rPr>
                <w:rFonts w:ascii="Times New Roman" w:hAnsi="Times New Roman" w:cs="Times New Roman"/>
                <w:color w:val="000000"/>
                <w:sz w:val="16"/>
                <w:szCs w:val="16"/>
              </w:rPr>
              <w:t xml:space="preserve"> </w:t>
            </w:r>
            <w:r w:rsidRPr="00B16355">
              <w:rPr>
                <w:rFonts w:ascii="Times New Roman" w:hAnsi="Times New Roman" w:cs="Times New Roman"/>
                <w:color w:val="000000"/>
                <w:sz w:val="16"/>
                <w:szCs w:val="16"/>
              </w:rPr>
              <w:t xml:space="preserve"> 15</w:t>
            </w:r>
            <w:r>
              <w:rPr>
                <w:rFonts w:ascii="Times New Roman" w:hAnsi="Times New Roman" w:cs="Times New Roman"/>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D24988" w:rsidRDefault="00FB1047" w:rsidP="00FB1047">
            <w:pPr>
              <w:pStyle w:val="a7"/>
              <w:rPr>
                <w:sz w:val="16"/>
                <w:szCs w:val="16"/>
              </w:rPr>
            </w:pPr>
            <w:r w:rsidRPr="00D24988">
              <w:rPr>
                <w:sz w:val="16"/>
                <w:szCs w:val="16"/>
              </w:rPr>
              <w:t xml:space="preserve">Субвенции  бюджетам  сельских поселений </w:t>
            </w:r>
            <w:r>
              <w:rPr>
                <w:sz w:val="16"/>
                <w:szCs w:val="16"/>
              </w:rPr>
              <w:t xml:space="preserve"> </w:t>
            </w:r>
            <w:r w:rsidRPr="00D24988">
              <w:rPr>
                <w:sz w:val="16"/>
                <w:szCs w:val="16"/>
              </w:rPr>
              <w:t xml:space="preserve">на  осуществление первичного воинского учета на территориях, где отсутствуют военные комиссариаты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D24988" w:rsidRDefault="00FB1047" w:rsidP="00FB1047">
            <w:pPr>
              <w:pStyle w:val="aa"/>
              <w:spacing w:before="0" w:after="0"/>
              <w:jc w:val="center"/>
              <w:rPr>
                <w:sz w:val="16"/>
                <w:szCs w:val="16"/>
              </w:rPr>
            </w:pPr>
            <w:r>
              <w:rPr>
                <w:sz w:val="16"/>
                <w:szCs w:val="16"/>
              </w:rPr>
              <w:t>153,9</w:t>
            </w:r>
          </w:p>
        </w:tc>
      </w:tr>
      <w:tr w:rsidR="00FB1047" w:rsidRPr="00D24988"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jc w:val="center"/>
              <w:rPr>
                <w:b/>
                <w:sz w:val="16"/>
                <w:szCs w:val="16"/>
              </w:rPr>
            </w:pPr>
            <w:r>
              <w:rPr>
                <w:b/>
                <w:sz w:val="16"/>
                <w:szCs w:val="16"/>
              </w:rPr>
              <w:t>000 2 02 40000 00 0000 150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D24988" w:rsidRDefault="00FB1047" w:rsidP="00FB1047">
            <w:pPr>
              <w:pStyle w:val="aa"/>
              <w:spacing w:before="0" w:after="0"/>
              <w:rPr>
                <w:b/>
                <w:sz w:val="16"/>
                <w:szCs w:val="16"/>
              </w:rPr>
            </w:pPr>
            <w:r w:rsidRPr="00D24988">
              <w:rPr>
                <w:b/>
                <w:sz w:val="16"/>
                <w:szCs w:val="16"/>
              </w:rPr>
              <w:t>Иные межбюджетные трансферты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286B21" w:rsidRDefault="00FB1047" w:rsidP="00FB1047">
            <w:pPr>
              <w:pStyle w:val="aa"/>
              <w:spacing w:before="0" w:after="0"/>
              <w:jc w:val="center"/>
              <w:rPr>
                <w:b/>
                <w:sz w:val="16"/>
                <w:szCs w:val="16"/>
              </w:rPr>
            </w:pPr>
            <w:r w:rsidRPr="00286B21">
              <w:rPr>
                <w:b/>
                <w:sz w:val="16"/>
                <w:szCs w:val="16"/>
              </w:rPr>
              <w:t>21 346,9</w:t>
            </w:r>
          </w:p>
        </w:tc>
      </w:tr>
      <w:tr w:rsidR="00FB1047" w:rsidRPr="00D24988" w:rsidTr="00FB1047">
        <w:trPr>
          <w:trHeight w:val="599"/>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683F1E" w:rsidRDefault="00FB1047" w:rsidP="00FB1047">
            <w:pPr>
              <w:rPr>
                <w:rFonts w:ascii="Times New Roman" w:hAnsi="Times New Roman" w:cs="Times New Roman"/>
                <w:color w:val="000000"/>
                <w:sz w:val="16"/>
                <w:szCs w:val="16"/>
              </w:rPr>
            </w:pPr>
            <w:r>
              <w:rPr>
                <w:rFonts w:ascii="Times New Roman" w:hAnsi="Times New Roman" w:cs="Times New Roman"/>
                <w:color w:val="000000"/>
                <w:sz w:val="16"/>
                <w:szCs w:val="16"/>
              </w:rPr>
              <w:t xml:space="preserve">      000 </w:t>
            </w:r>
            <w:r w:rsidRPr="00683F1E">
              <w:rPr>
                <w:rFonts w:ascii="Times New Roman" w:hAnsi="Times New Roman" w:cs="Times New Roman"/>
                <w:color w:val="000000"/>
                <w:sz w:val="16"/>
                <w:szCs w:val="16"/>
              </w:rPr>
              <w:t xml:space="preserve">2 02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40014</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 xml:space="preserve"> 00</w:t>
            </w:r>
            <w:r>
              <w:rPr>
                <w:rFonts w:ascii="Times New Roman" w:hAnsi="Times New Roman" w:cs="Times New Roman"/>
                <w:color w:val="000000"/>
                <w:sz w:val="16"/>
                <w:szCs w:val="16"/>
              </w:rPr>
              <w:t xml:space="preserve">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683F1E" w:rsidRDefault="00FB1047" w:rsidP="00FB1047">
            <w:pPr>
              <w:spacing w:after="0" w:line="240" w:lineRule="auto"/>
              <w:rPr>
                <w:rFonts w:ascii="Times New Roman" w:hAnsi="Times New Roman" w:cs="Times New Roman"/>
                <w:b/>
                <w:color w:val="000000"/>
                <w:sz w:val="16"/>
                <w:szCs w:val="16"/>
              </w:rPr>
            </w:pPr>
            <w:r w:rsidRPr="00683F1E">
              <w:rPr>
                <w:rFonts w:ascii="Times New Roman" w:hAnsi="Times New Roman" w:cs="Times New Roman"/>
                <w:b/>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B1047" w:rsidRDefault="00FB1047" w:rsidP="00FB1047">
            <w:pPr>
              <w:pStyle w:val="aa"/>
              <w:spacing w:before="0" w:after="0"/>
              <w:rPr>
                <w:sz w:val="16"/>
                <w:szCs w:val="16"/>
              </w:rPr>
            </w:pPr>
          </w:p>
          <w:p w:rsidR="00FB1047" w:rsidRPr="003D6EEA" w:rsidRDefault="00FB1047" w:rsidP="00FB1047">
            <w:pPr>
              <w:pStyle w:val="aa"/>
              <w:spacing w:before="0" w:after="0"/>
              <w:rPr>
                <w:b/>
                <w:sz w:val="16"/>
                <w:szCs w:val="16"/>
              </w:rPr>
            </w:pPr>
            <w:r>
              <w:rPr>
                <w:sz w:val="16"/>
                <w:szCs w:val="16"/>
              </w:rPr>
              <w:t xml:space="preserve">             </w:t>
            </w:r>
            <w:r>
              <w:rPr>
                <w:b/>
                <w:sz w:val="16"/>
                <w:szCs w:val="16"/>
              </w:rPr>
              <w:t>275,1</w:t>
            </w:r>
          </w:p>
        </w:tc>
      </w:tr>
      <w:tr w:rsidR="00FB1047" w:rsidRPr="00D24988" w:rsidTr="00FB1047">
        <w:trPr>
          <w:trHeight w:val="610"/>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683F1E" w:rsidRDefault="00FB1047" w:rsidP="00FB1047">
            <w:pPr>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630 2 02 40014 10 0000 150</w:t>
            </w:r>
          </w:p>
          <w:p w:rsidR="00FB1047" w:rsidRDefault="00FB1047" w:rsidP="00FB1047">
            <w:pPr>
              <w:pStyle w:val="aa"/>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683F1E" w:rsidRDefault="00FB1047" w:rsidP="00FB1047">
            <w:pPr>
              <w:spacing w:after="0" w:line="240" w:lineRule="auto"/>
              <w:rPr>
                <w:rFonts w:ascii="Times New Roman" w:hAnsi="Times New Roman" w:cs="Times New Roman"/>
                <w:color w:val="000000"/>
                <w:sz w:val="16"/>
                <w:szCs w:val="16"/>
              </w:rPr>
            </w:pPr>
            <w:r w:rsidRPr="00683F1E">
              <w:rPr>
                <w:rFonts w:ascii="Times New Roman" w:hAnsi="Times New Roman" w:cs="Times New Roman"/>
                <w:color w:val="000000"/>
                <w:sz w:val="16"/>
                <w:szCs w:val="16"/>
              </w:rPr>
              <w:t xml:space="preserve">Межбюджетные трансферты, передаваемые бюджетам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сельских</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 xml:space="preserve"> поселений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 xml:space="preserve">из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 xml:space="preserve">бюджетов муниципальных районов на осуществление части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 xml:space="preserve">полномочий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по решению вопросов местного значения в соответствии с заключенными соглашениями</w:t>
            </w:r>
            <w:r>
              <w:rPr>
                <w:rFonts w:ascii="Times New Roman" w:hAnsi="Times New Roman" w:cs="Times New Roman"/>
                <w:color w:val="000000"/>
                <w:sz w:val="16"/>
                <w:szCs w:val="16"/>
              </w:rPr>
              <w:t xml:space="preserve">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B1047" w:rsidRDefault="00FB1047" w:rsidP="00FB1047">
            <w:pPr>
              <w:pStyle w:val="aa"/>
              <w:spacing w:before="0" w:after="0"/>
              <w:rPr>
                <w:sz w:val="16"/>
                <w:szCs w:val="16"/>
              </w:rPr>
            </w:pPr>
            <w:r>
              <w:rPr>
                <w:sz w:val="16"/>
                <w:szCs w:val="16"/>
              </w:rPr>
              <w:t xml:space="preserve">            </w:t>
            </w:r>
          </w:p>
          <w:p w:rsidR="00FB1047" w:rsidRPr="00D24988" w:rsidRDefault="00FB1047" w:rsidP="00FB1047">
            <w:pPr>
              <w:pStyle w:val="aa"/>
              <w:spacing w:before="0" w:after="0"/>
              <w:rPr>
                <w:sz w:val="16"/>
                <w:szCs w:val="16"/>
              </w:rPr>
            </w:pPr>
            <w:r>
              <w:rPr>
                <w:sz w:val="16"/>
                <w:szCs w:val="16"/>
              </w:rPr>
              <w:t xml:space="preserve">             275,1</w:t>
            </w:r>
          </w:p>
        </w:tc>
      </w:tr>
      <w:tr w:rsidR="00FB1047" w:rsidRPr="00D24988"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665FFD" w:rsidRDefault="00FB1047" w:rsidP="00FB1047">
            <w:pPr>
              <w:jc w:val="center"/>
              <w:rPr>
                <w:rFonts w:ascii="Times New Roman" w:hAnsi="Times New Roman" w:cs="Times New Roman"/>
                <w:b/>
                <w:sz w:val="16"/>
                <w:szCs w:val="16"/>
              </w:rPr>
            </w:pPr>
            <w:r>
              <w:rPr>
                <w:rFonts w:ascii="Times New Roman" w:hAnsi="Times New Roman" w:cs="Times New Roman"/>
                <w:b/>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665FFD"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665FFD" w:rsidRDefault="00FB1047" w:rsidP="00FB1047">
            <w:pPr>
              <w:pStyle w:val="aa"/>
              <w:spacing w:before="0" w:after="0"/>
              <w:rPr>
                <w:b/>
                <w:sz w:val="16"/>
                <w:szCs w:val="16"/>
              </w:rPr>
            </w:pPr>
            <w:r w:rsidRPr="00665FFD">
              <w:rPr>
                <w:b/>
                <w:bCs/>
                <w:sz w:val="16"/>
                <w:szCs w:val="16"/>
              </w:rPr>
              <w:t>Иные  межбюджетные  трансферты</w:t>
            </w:r>
            <w:r>
              <w:rPr>
                <w:b/>
                <w:bCs/>
                <w:sz w:val="16"/>
                <w:szCs w:val="16"/>
              </w:rPr>
              <w:t xml:space="preserve">  в  рамках  подпрограммы 2  "Ра</w:t>
            </w:r>
            <w:r w:rsidRPr="00665FFD">
              <w:rPr>
                <w:b/>
                <w:bCs/>
                <w:sz w:val="16"/>
                <w:szCs w:val="16"/>
              </w:rPr>
              <w:t>звитие транспор</w:t>
            </w:r>
            <w:r>
              <w:rPr>
                <w:b/>
                <w:bCs/>
                <w:sz w:val="16"/>
                <w:szCs w:val="16"/>
              </w:rPr>
              <w:t xml:space="preserve">тной  </w:t>
            </w:r>
            <w:r w:rsidRPr="00964F8C">
              <w:rPr>
                <w:b/>
                <w:bCs/>
                <w:sz w:val="16"/>
                <w:szCs w:val="16"/>
              </w:rPr>
              <w:t>инфраструктуры   муниципального  района "Заполярный район"  МП "Комплексное  развитие   муниципального  района</w:t>
            </w:r>
            <w:r w:rsidRPr="00665FFD">
              <w:rPr>
                <w:b/>
                <w:bCs/>
                <w:sz w:val="16"/>
                <w:szCs w:val="16"/>
              </w:rPr>
              <w:t xml:space="preserve"> "Заполярный  район"  на  2017-2022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C442E3" w:rsidRDefault="00FB1047" w:rsidP="00FB1047">
            <w:pPr>
              <w:pStyle w:val="aa"/>
              <w:spacing w:before="0" w:after="0"/>
              <w:rPr>
                <w:b/>
                <w:sz w:val="16"/>
                <w:szCs w:val="16"/>
              </w:rPr>
            </w:pPr>
            <w:r>
              <w:rPr>
                <w:b/>
                <w:sz w:val="16"/>
                <w:szCs w:val="16"/>
              </w:rPr>
              <w:t xml:space="preserve">             242,6</w:t>
            </w:r>
          </w:p>
        </w:tc>
      </w:tr>
      <w:tr w:rsidR="00FB1047" w:rsidRPr="00D24988"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683F1E" w:rsidRDefault="00FB1047" w:rsidP="00FB1047">
            <w:pPr>
              <w:pStyle w:val="aa"/>
              <w:spacing w:before="0" w:after="0"/>
              <w:jc w:val="center"/>
              <w:rPr>
                <w:color w:val="000000"/>
                <w:sz w:val="16"/>
                <w:szCs w:val="16"/>
              </w:rPr>
            </w:pPr>
            <w:r>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665FFD" w:rsidRDefault="00FB1047" w:rsidP="00FB1047">
            <w:pPr>
              <w:pStyle w:val="aa"/>
              <w:spacing w:before="0" w:after="0"/>
              <w:rPr>
                <w:bCs/>
                <w:sz w:val="16"/>
                <w:szCs w:val="16"/>
              </w:rPr>
            </w:pPr>
            <w:r w:rsidRPr="00665FFD">
              <w:rPr>
                <w:bCs/>
                <w:sz w:val="16"/>
                <w:szCs w:val="16"/>
              </w:rPr>
              <w:t xml:space="preserve">Создание  условий  для  предоставления  транспортных  услуг  населению  (содержание </w:t>
            </w:r>
            <w:proofErr w:type="spellStart"/>
            <w:r w:rsidRPr="00665FFD">
              <w:rPr>
                <w:bCs/>
                <w:sz w:val="16"/>
                <w:szCs w:val="16"/>
              </w:rPr>
              <w:t>авиаплощадок</w:t>
            </w:r>
            <w:proofErr w:type="spellEnd"/>
            <w:r w:rsidRPr="00665FFD">
              <w:rPr>
                <w:bCs/>
                <w:sz w:val="16"/>
                <w:szCs w:val="16"/>
              </w:rPr>
              <w:t xml:space="preserve">   в  поселениях)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C442E3" w:rsidRDefault="00FB1047" w:rsidP="00FB1047">
            <w:pPr>
              <w:pStyle w:val="aa"/>
              <w:spacing w:before="0" w:after="0"/>
              <w:jc w:val="center"/>
              <w:rPr>
                <w:sz w:val="16"/>
                <w:szCs w:val="16"/>
              </w:rPr>
            </w:pPr>
            <w:r>
              <w:rPr>
                <w:sz w:val="16"/>
                <w:szCs w:val="16"/>
              </w:rPr>
              <w:t>50,5</w:t>
            </w:r>
          </w:p>
        </w:tc>
      </w:tr>
      <w:tr w:rsidR="00FB1047" w:rsidRPr="00D24988"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683F1E" w:rsidRDefault="00FB1047" w:rsidP="00FB1047">
            <w:pPr>
              <w:pStyle w:val="aa"/>
              <w:spacing w:before="0" w:after="0"/>
              <w:jc w:val="center"/>
              <w:rPr>
                <w:color w:val="000000"/>
                <w:sz w:val="16"/>
                <w:szCs w:val="16"/>
              </w:rPr>
            </w:pPr>
            <w:r>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665FFD" w:rsidRDefault="00FB1047" w:rsidP="00FB1047">
            <w:pPr>
              <w:pStyle w:val="aa"/>
              <w:spacing w:before="0" w:after="0"/>
              <w:rPr>
                <w:bCs/>
                <w:sz w:val="16"/>
                <w:szCs w:val="16"/>
              </w:rPr>
            </w:pPr>
            <w:r w:rsidRPr="00665FFD">
              <w:rPr>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C442E3" w:rsidRDefault="00FB1047" w:rsidP="00FB1047">
            <w:pPr>
              <w:pStyle w:val="aa"/>
              <w:spacing w:before="0" w:after="0"/>
              <w:jc w:val="center"/>
              <w:rPr>
                <w:sz w:val="16"/>
                <w:szCs w:val="16"/>
              </w:rPr>
            </w:pPr>
            <w:r w:rsidRPr="00C442E3">
              <w:rPr>
                <w:sz w:val="16"/>
                <w:szCs w:val="16"/>
              </w:rPr>
              <w:t>1</w:t>
            </w:r>
            <w:r>
              <w:rPr>
                <w:sz w:val="16"/>
                <w:szCs w:val="16"/>
              </w:rPr>
              <w:t>24,2</w:t>
            </w:r>
          </w:p>
        </w:tc>
      </w:tr>
      <w:tr w:rsidR="00FB1047" w:rsidRPr="00D24988"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7F0028" w:rsidRDefault="00FB1047" w:rsidP="00FB1047">
            <w:pPr>
              <w:pStyle w:val="aa"/>
              <w:spacing w:before="0" w:after="0"/>
              <w:jc w:val="center"/>
              <w:rPr>
                <w:sz w:val="16"/>
                <w:szCs w:val="16"/>
              </w:rPr>
            </w:pPr>
            <w:r>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665FFD" w:rsidRDefault="00FB1047" w:rsidP="00FB1047">
            <w:pPr>
              <w:pStyle w:val="aa"/>
              <w:spacing w:before="0" w:after="0"/>
              <w:rPr>
                <w:bCs/>
                <w:sz w:val="16"/>
                <w:szCs w:val="16"/>
              </w:rPr>
            </w:pPr>
            <w:r w:rsidRPr="00665FFD">
              <w:rPr>
                <w:bCs/>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D24988" w:rsidRDefault="00FB1047" w:rsidP="00FB1047">
            <w:pPr>
              <w:pStyle w:val="aa"/>
              <w:spacing w:before="0" w:after="0"/>
              <w:jc w:val="center"/>
              <w:rPr>
                <w:sz w:val="16"/>
                <w:szCs w:val="16"/>
              </w:rPr>
            </w:pPr>
            <w:r>
              <w:rPr>
                <w:sz w:val="16"/>
                <w:szCs w:val="16"/>
              </w:rPr>
              <w:t>67,9</w:t>
            </w:r>
          </w:p>
        </w:tc>
      </w:tr>
      <w:tr w:rsidR="00FB1047" w:rsidRPr="00D24988"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D507BF" w:rsidRDefault="00FB1047" w:rsidP="00FB1047">
            <w:pPr>
              <w:pStyle w:val="aa"/>
              <w:spacing w:before="0" w:after="0"/>
              <w:jc w:val="center"/>
              <w:rPr>
                <w:b/>
                <w:sz w:val="16"/>
                <w:szCs w:val="16"/>
              </w:rPr>
            </w:pPr>
            <w:r w:rsidRPr="00D507BF">
              <w:rPr>
                <w:b/>
                <w:color w:val="000000"/>
                <w:sz w:val="16"/>
                <w:szCs w:val="16"/>
              </w:rPr>
              <w:t>630 2 02 40014 10 0000 15</w:t>
            </w:r>
            <w:r>
              <w:rPr>
                <w:b/>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665FFD" w:rsidRDefault="00FB1047" w:rsidP="00FB1047">
            <w:pPr>
              <w:pStyle w:val="aa"/>
              <w:spacing w:before="0" w:after="0"/>
              <w:rPr>
                <w:b/>
                <w:sz w:val="16"/>
                <w:szCs w:val="16"/>
              </w:rPr>
            </w:pPr>
            <w:r w:rsidRPr="00665FFD">
              <w:rPr>
                <w:b/>
                <w:bCs/>
                <w:sz w:val="16"/>
                <w:szCs w:val="16"/>
              </w:rPr>
              <w:t xml:space="preserve">Иные межбюджетные трансферты в рамках </w:t>
            </w:r>
            <w:r>
              <w:rPr>
                <w:b/>
                <w:bCs/>
                <w:sz w:val="16"/>
                <w:szCs w:val="16"/>
              </w:rPr>
              <w:t xml:space="preserve"> </w:t>
            </w:r>
            <w:r w:rsidRPr="00665FFD">
              <w:rPr>
                <w:b/>
                <w:bCs/>
                <w:sz w:val="16"/>
                <w:szCs w:val="16"/>
              </w:rPr>
              <w:t>МП "</w:t>
            </w:r>
            <w:r>
              <w:rPr>
                <w:b/>
                <w:bCs/>
                <w:sz w:val="16"/>
                <w:szCs w:val="16"/>
              </w:rPr>
              <w:t xml:space="preserve">Безопасность на территории </w:t>
            </w:r>
            <w:r w:rsidRPr="00665FFD">
              <w:rPr>
                <w:b/>
                <w:bCs/>
                <w:sz w:val="16"/>
                <w:szCs w:val="16"/>
              </w:rPr>
              <w:t>муниципального р</w:t>
            </w:r>
            <w:r>
              <w:rPr>
                <w:b/>
                <w:bCs/>
                <w:sz w:val="16"/>
                <w:szCs w:val="16"/>
              </w:rPr>
              <w:t>айона "Заполярный район" на 2019-2023</w:t>
            </w:r>
            <w:r w:rsidRPr="00665FFD">
              <w:rPr>
                <w:b/>
                <w:bCs/>
                <w:sz w:val="16"/>
                <w:szCs w:val="16"/>
              </w:rPr>
              <w:t xml:space="preserve">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C442E3" w:rsidRDefault="00FB1047" w:rsidP="00FB1047">
            <w:pPr>
              <w:pStyle w:val="aa"/>
              <w:spacing w:before="0" w:after="0"/>
              <w:jc w:val="center"/>
              <w:rPr>
                <w:b/>
                <w:sz w:val="16"/>
                <w:szCs w:val="16"/>
              </w:rPr>
            </w:pPr>
            <w:r>
              <w:rPr>
                <w:b/>
                <w:sz w:val="16"/>
                <w:szCs w:val="16"/>
              </w:rPr>
              <w:t>32,5</w:t>
            </w:r>
          </w:p>
        </w:tc>
      </w:tr>
      <w:tr w:rsidR="00FB1047" w:rsidRPr="00D24988"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Default="00FB1047" w:rsidP="00FB1047">
            <w:pPr>
              <w:pStyle w:val="aa"/>
              <w:spacing w:before="0" w:after="0"/>
              <w:jc w:val="center"/>
              <w:rPr>
                <w:b/>
                <w:sz w:val="16"/>
                <w:szCs w:val="16"/>
              </w:rPr>
            </w:pPr>
            <w:r w:rsidRPr="00683F1E">
              <w:rPr>
                <w:color w:val="000000"/>
                <w:sz w:val="16"/>
                <w:szCs w:val="16"/>
              </w:rPr>
              <w:t>630 2 02 40014 10 0000 15</w:t>
            </w:r>
            <w:r>
              <w:rPr>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665FFD" w:rsidRDefault="00FB1047" w:rsidP="00FB1047">
            <w:pPr>
              <w:pStyle w:val="aa"/>
              <w:spacing w:before="0" w:after="0"/>
              <w:rPr>
                <w:sz w:val="16"/>
                <w:szCs w:val="16"/>
              </w:rPr>
            </w:pPr>
            <w:r w:rsidRPr="00665FFD">
              <w:rPr>
                <w:bCs/>
                <w:sz w:val="16"/>
                <w:szCs w:val="16"/>
              </w:rPr>
              <w:t>Организация  обучения  неработающего населения  в области  гражданской  обороны  и защиты  от  чрезвычайных  ситуаций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D24988" w:rsidRDefault="00FB1047" w:rsidP="00FB1047">
            <w:pPr>
              <w:pStyle w:val="aa"/>
              <w:spacing w:before="0" w:after="0"/>
              <w:jc w:val="center"/>
              <w:rPr>
                <w:sz w:val="16"/>
                <w:szCs w:val="16"/>
              </w:rPr>
            </w:pPr>
            <w:r>
              <w:rPr>
                <w:sz w:val="16"/>
                <w:szCs w:val="16"/>
              </w:rPr>
              <w:t>32,5</w:t>
            </w:r>
          </w:p>
        </w:tc>
      </w:tr>
      <w:tr w:rsidR="00FB1047" w:rsidRPr="00D24988"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jc w:val="center"/>
              <w:rPr>
                <w:b/>
                <w:sz w:val="16"/>
                <w:szCs w:val="16"/>
              </w:rPr>
            </w:pPr>
            <w:r>
              <w:rPr>
                <w:b/>
                <w:sz w:val="16"/>
                <w:szCs w:val="16"/>
              </w:rPr>
              <w:t>000 2 02 49999 00 0000 150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D24988" w:rsidRDefault="00FB1047" w:rsidP="00FB1047">
            <w:pPr>
              <w:pStyle w:val="aa"/>
              <w:spacing w:before="0" w:after="0"/>
              <w:rPr>
                <w:b/>
                <w:sz w:val="16"/>
                <w:szCs w:val="16"/>
              </w:rPr>
            </w:pPr>
            <w:r>
              <w:rPr>
                <w:b/>
                <w:sz w:val="16"/>
                <w:szCs w:val="16"/>
              </w:rPr>
              <w:t>Прочие межбюджетные трансферты, передаваемые бюджетам</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286B21" w:rsidRDefault="00FB1047" w:rsidP="00FB1047">
            <w:pPr>
              <w:pStyle w:val="aa"/>
              <w:spacing w:before="0" w:after="0"/>
              <w:jc w:val="center"/>
              <w:rPr>
                <w:b/>
                <w:sz w:val="16"/>
                <w:szCs w:val="16"/>
              </w:rPr>
            </w:pPr>
            <w:r w:rsidRPr="00286B21">
              <w:rPr>
                <w:b/>
                <w:sz w:val="16"/>
                <w:szCs w:val="16"/>
              </w:rPr>
              <w:t>21 071,8</w:t>
            </w:r>
          </w:p>
        </w:tc>
      </w:tr>
      <w:tr w:rsidR="00FB1047" w:rsidRPr="00D24988"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B758F3" w:rsidRDefault="00FB1047" w:rsidP="00FB1047">
            <w:pPr>
              <w:pStyle w:val="aa"/>
              <w:spacing w:before="0" w:after="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B758F3" w:rsidRDefault="00FB1047" w:rsidP="00FB1047">
            <w:pPr>
              <w:pStyle w:val="aa"/>
              <w:spacing w:before="0" w:after="0"/>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B758F3" w:rsidRDefault="00FB1047" w:rsidP="00FB1047">
            <w:pPr>
              <w:pStyle w:val="aa"/>
              <w:spacing w:before="0" w:after="0"/>
              <w:rPr>
                <w:sz w:val="16"/>
                <w:szCs w:val="16"/>
              </w:rPr>
            </w:pPr>
            <w:r w:rsidRPr="00B758F3">
              <w:rPr>
                <w:sz w:val="16"/>
                <w:szCs w:val="16"/>
              </w:rPr>
              <w:t>Прочие</w:t>
            </w:r>
            <w:r>
              <w:rPr>
                <w:sz w:val="16"/>
                <w:szCs w:val="16"/>
              </w:rPr>
              <w:t xml:space="preserve"> </w:t>
            </w:r>
            <w:r w:rsidRPr="00B758F3">
              <w:rPr>
                <w:sz w:val="16"/>
                <w:szCs w:val="16"/>
              </w:rPr>
              <w:t xml:space="preserve"> межбюджетные</w:t>
            </w:r>
            <w:r>
              <w:rPr>
                <w:sz w:val="16"/>
                <w:szCs w:val="16"/>
              </w:rPr>
              <w:t xml:space="preserve"> </w:t>
            </w:r>
            <w:r w:rsidRPr="00B758F3">
              <w:rPr>
                <w:sz w:val="16"/>
                <w:szCs w:val="16"/>
              </w:rPr>
              <w:t xml:space="preserve"> трансферты, передаваемые</w:t>
            </w:r>
            <w:r>
              <w:rPr>
                <w:sz w:val="16"/>
                <w:szCs w:val="16"/>
              </w:rPr>
              <w:t xml:space="preserve"> </w:t>
            </w:r>
            <w:r w:rsidRPr="00B758F3">
              <w:rPr>
                <w:sz w:val="16"/>
                <w:szCs w:val="16"/>
              </w:rPr>
              <w:t xml:space="preserve"> бюджетам</w:t>
            </w:r>
            <w:r>
              <w:rPr>
                <w:sz w:val="16"/>
                <w:szCs w:val="16"/>
              </w:rPr>
              <w:t xml:space="preserve"> </w:t>
            </w:r>
            <w:r w:rsidRPr="00B758F3">
              <w:rPr>
                <w:sz w:val="16"/>
                <w:szCs w:val="16"/>
              </w:rPr>
              <w:t xml:space="preserve"> сельских </w:t>
            </w:r>
            <w:r>
              <w:rPr>
                <w:sz w:val="16"/>
                <w:szCs w:val="16"/>
              </w:rPr>
              <w:t xml:space="preserve"> </w:t>
            </w:r>
            <w:r w:rsidRPr="00B758F3">
              <w:rPr>
                <w:sz w:val="16"/>
                <w:szCs w:val="16"/>
              </w:rPr>
              <w:t>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286B21" w:rsidRDefault="00FB1047" w:rsidP="00FB1047">
            <w:pPr>
              <w:pStyle w:val="aa"/>
              <w:spacing w:before="0" w:after="0"/>
              <w:jc w:val="center"/>
              <w:rPr>
                <w:sz w:val="16"/>
                <w:szCs w:val="16"/>
              </w:rPr>
            </w:pPr>
            <w:r w:rsidRPr="00286B21">
              <w:rPr>
                <w:sz w:val="16"/>
                <w:szCs w:val="16"/>
              </w:rPr>
              <w:t>21 071,8</w:t>
            </w:r>
          </w:p>
        </w:tc>
      </w:tr>
      <w:tr w:rsidR="00FB1047" w:rsidRPr="00D24988"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3D6EEA" w:rsidRDefault="00FB1047" w:rsidP="00FB1047">
            <w:pPr>
              <w:pStyle w:val="aa"/>
              <w:spacing w:before="0" w:after="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A23375" w:rsidRDefault="00FB1047" w:rsidP="00FB1047">
            <w:pPr>
              <w:pStyle w:val="aa"/>
              <w:spacing w:before="0" w:after="0"/>
              <w:rPr>
                <w:b/>
                <w:bCs/>
                <w:sz w:val="16"/>
                <w:szCs w:val="16"/>
              </w:rPr>
            </w:pPr>
            <w:r w:rsidRPr="00A23375">
              <w:rPr>
                <w:b/>
                <w:bCs/>
                <w:sz w:val="16"/>
                <w:szCs w:val="16"/>
              </w:rPr>
              <w:t>Иные межбюджетные трансферты в рамках подпрограммы 6 "Возмещ</w:t>
            </w:r>
            <w:r>
              <w:rPr>
                <w:b/>
                <w:bCs/>
                <w:sz w:val="16"/>
                <w:szCs w:val="16"/>
              </w:rPr>
              <w:t xml:space="preserve">ение </w:t>
            </w:r>
            <w:proofErr w:type="gramStart"/>
            <w:r>
              <w:rPr>
                <w:b/>
                <w:bCs/>
                <w:sz w:val="16"/>
                <w:szCs w:val="16"/>
              </w:rPr>
              <w:t xml:space="preserve">части затрат  </w:t>
            </w:r>
            <w:r w:rsidRPr="00A23375">
              <w:rPr>
                <w:b/>
                <w:bCs/>
                <w:sz w:val="16"/>
                <w:szCs w:val="16"/>
              </w:rPr>
              <w:t>органов местного самоуправления поселений Ненецкого автономного</w:t>
            </w:r>
            <w:proofErr w:type="gramEnd"/>
            <w:r w:rsidRPr="00A23375">
              <w:rPr>
                <w:b/>
                <w:bCs/>
                <w:sz w:val="16"/>
                <w:szCs w:val="16"/>
              </w:rPr>
              <w:t xml:space="preserve"> </w:t>
            </w:r>
            <w:r>
              <w:rPr>
                <w:b/>
                <w:bCs/>
                <w:sz w:val="16"/>
                <w:szCs w:val="16"/>
              </w:rPr>
              <w:t xml:space="preserve"> </w:t>
            </w:r>
            <w:r w:rsidRPr="00A23375">
              <w:rPr>
                <w:b/>
                <w:bCs/>
                <w:sz w:val="16"/>
                <w:szCs w:val="16"/>
              </w:rPr>
              <w:t>округа"   МП</w:t>
            </w:r>
            <w:r w:rsidRPr="00A23375">
              <w:rPr>
                <w:b/>
                <w:bCs/>
              </w:rPr>
              <w:t xml:space="preserve"> </w:t>
            </w:r>
            <w:r w:rsidRPr="00A23375">
              <w:rPr>
                <w:b/>
                <w:bCs/>
                <w:sz w:val="16"/>
                <w:szCs w:val="16"/>
              </w:rPr>
              <w:t>"Развитие административной системы местного самоуправления муниципального района "Заполярный район" на 2017-2022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Default="00FB1047" w:rsidP="00FB1047">
            <w:pPr>
              <w:pStyle w:val="aa"/>
              <w:spacing w:before="0" w:after="0"/>
              <w:jc w:val="center"/>
              <w:rPr>
                <w:b/>
                <w:sz w:val="16"/>
                <w:szCs w:val="16"/>
              </w:rPr>
            </w:pPr>
            <w:r>
              <w:rPr>
                <w:b/>
                <w:sz w:val="16"/>
                <w:szCs w:val="16"/>
              </w:rPr>
              <w:t>3668,7</w:t>
            </w:r>
          </w:p>
        </w:tc>
      </w:tr>
      <w:tr w:rsidR="00FB1047" w:rsidRPr="00D24988"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3D6EEA" w:rsidRDefault="00FB1047" w:rsidP="00FB1047">
            <w:pPr>
              <w:pStyle w:val="aa"/>
              <w:spacing w:before="0" w:after="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A23375" w:rsidRDefault="00FB1047" w:rsidP="00FB1047">
            <w:pPr>
              <w:pStyle w:val="aa"/>
              <w:spacing w:before="0" w:after="0"/>
              <w:rPr>
                <w:bCs/>
                <w:sz w:val="16"/>
                <w:szCs w:val="16"/>
              </w:rPr>
            </w:pPr>
            <w:r w:rsidRPr="00A23375">
              <w:rPr>
                <w:bCs/>
                <w:sz w:val="16"/>
                <w:szCs w:val="16"/>
              </w:rPr>
              <w:t>Расходы  на  оплату  коммунальных  услуг  и  приобретение  твердого  топлива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455789" w:rsidRDefault="00FB1047" w:rsidP="00FB1047">
            <w:pPr>
              <w:pStyle w:val="aa"/>
              <w:spacing w:before="0" w:after="0"/>
              <w:jc w:val="center"/>
              <w:rPr>
                <w:sz w:val="16"/>
                <w:szCs w:val="16"/>
              </w:rPr>
            </w:pPr>
            <w:r>
              <w:rPr>
                <w:sz w:val="16"/>
                <w:szCs w:val="16"/>
              </w:rPr>
              <w:t>1523,9</w:t>
            </w:r>
          </w:p>
        </w:tc>
      </w:tr>
      <w:tr w:rsidR="00FB1047" w:rsidRPr="00D24988"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3D6EEA" w:rsidRDefault="00FB1047" w:rsidP="00FB1047">
            <w:pPr>
              <w:pStyle w:val="aa"/>
              <w:spacing w:before="0" w:after="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A23375" w:rsidRDefault="00FB1047" w:rsidP="00FB1047">
            <w:pPr>
              <w:pStyle w:val="aa"/>
              <w:spacing w:before="0" w:after="0"/>
              <w:rPr>
                <w:bCs/>
                <w:sz w:val="16"/>
                <w:szCs w:val="16"/>
              </w:rPr>
            </w:pPr>
            <w:r w:rsidRPr="0000427C">
              <w:rPr>
                <w:bCs/>
                <w:sz w:val="16"/>
                <w:szCs w:val="16"/>
              </w:rPr>
              <w:t xml:space="preserve">Расходы </w:t>
            </w:r>
            <w:r>
              <w:rPr>
                <w:bCs/>
                <w:sz w:val="16"/>
                <w:szCs w:val="16"/>
              </w:rPr>
              <w:t xml:space="preserve"> </w:t>
            </w:r>
            <w:r w:rsidRPr="0000427C">
              <w:rPr>
                <w:bCs/>
                <w:sz w:val="16"/>
                <w:szCs w:val="16"/>
              </w:rPr>
              <w:t xml:space="preserve">на выплату </w:t>
            </w:r>
            <w:r>
              <w:rPr>
                <w:bCs/>
                <w:sz w:val="16"/>
                <w:szCs w:val="16"/>
              </w:rPr>
              <w:t xml:space="preserve"> </w:t>
            </w:r>
            <w:r w:rsidRPr="0000427C">
              <w:rPr>
                <w:bCs/>
                <w:sz w:val="16"/>
                <w:szCs w:val="16"/>
              </w:rPr>
              <w:t xml:space="preserve">пенсий за выслугу лет лицам, замещавшим выборные должности </w:t>
            </w:r>
            <w:r>
              <w:rPr>
                <w:bCs/>
                <w:sz w:val="16"/>
                <w:szCs w:val="16"/>
              </w:rPr>
              <w:t xml:space="preserve"> </w:t>
            </w:r>
            <w:r w:rsidRPr="0000427C">
              <w:rPr>
                <w:bCs/>
                <w:sz w:val="16"/>
                <w:szCs w:val="16"/>
              </w:rPr>
              <w:t xml:space="preserve">и должности муниципальной </w:t>
            </w:r>
            <w:r>
              <w:rPr>
                <w:bCs/>
                <w:sz w:val="16"/>
                <w:szCs w:val="16"/>
              </w:rPr>
              <w:t xml:space="preserve"> </w:t>
            </w:r>
            <w:r w:rsidRPr="0000427C">
              <w:rPr>
                <w:bCs/>
                <w:sz w:val="16"/>
                <w:szCs w:val="16"/>
              </w:rPr>
              <w:t>службы</w:t>
            </w:r>
            <w:r w:rsidRPr="00A23375">
              <w:rPr>
                <w:bCs/>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2B7995" w:rsidRDefault="00FB1047" w:rsidP="00FB1047">
            <w:pPr>
              <w:pStyle w:val="aa"/>
              <w:spacing w:before="0" w:after="0"/>
              <w:jc w:val="center"/>
              <w:rPr>
                <w:sz w:val="16"/>
                <w:szCs w:val="16"/>
              </w:rPr>
            </w:pPr>
            <w:r>
              <w:rPr>
                <w:sz w:val="16"/>
                <w:szCs w:val="16"/>
              </w:rPr>
              <w:t>2144,8</w:t>
            </w:r>
          </w:p>
        </w:tc>
      </w:tr>
      <w:tr w:rsidR="00FB1047" w:rsidRPr="00D24988"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C917D4" w:rsidRDefault="00FB1047" w:rsidP="00FB1047">
            <w:pPr>
              <w:pStyle w:val="aa"/>
              <w:spacing w:before="0" w:after="0"/>
              <w:jc w:val="center"/>
              <w:rPr>
                <w:sz w:val="16"/>
                <w:szCs w:val="16"/>
              </w:rPr>
            </w:pPr>
            <w:r w:rsidRPr="003D6EEA">
              <w:rPr>
                <w:sz w:val="16"/>
                <w:szCs w:val="16"/>
              </w:rPr>
              <w:t>630 2 02 49999 10 0000 15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A23375" w:rsidRDefault="00FB1047" w:rsidP="00FB1047">
            <w:pPr>
              <w:pStyle w:val="aa"/>
              <w:spacing w:before="0" w:after="0"/>
              <w:rPr>
                <w:b/>
                <w:bCs/>
                <w:sz w:val="16"/>
                <w:szCs w:val="16"/>
              </w:rPr>
            </w:pPr>
            <w:r w:rsidRPr="00665FFD">
              <w:rPr>
                <w:b/>
                <w:bCs/>
                <w:sz w:val="16"/>
                <w:szCs w:val="16"/>
              </w:rPr>
              <w:t xml:space="preserve">Иные межбюджетные трансферты в рамках </w:t>
            </w:r>
            <w:r>
              <w:rPr>
                <w:b/>
                <w:bCs/>
                <w:sz w:val="16"/>
                <w:szCs w:val="16"/>
              </w:rPr>
              <w:t xml:space="preserve"> </w:t>
            </w:r>
            <w:r w:rsidRPr="00665FFD">
              <w:rPr>
                <w:b/>
                <w:bCs/>
                <w:sz w:val="16"/>
                <w:szCs w:val="16"/>
              </w:rPr>
              <w:t>МП "</w:t>
            </w:r>
            <w:r>
              <w:rPr>
                <w:b/>
                <w:bCs/>
                <w:sz w:val="16"/>
                <w:szCs w:val="16"/>
              </w:rPr>
              <w:t xml:space="preserve">Безопасность на территории </w:t>
            </w:r>
            <w:r w:rsidRPr="00665FFD">
              <w:rPr>
                <w:b/>
                <w:bCs/>
                <w:sz w:val="16"/>
                <w:szCs w:val="16"/>
              </w:rPr>
              <w:t>муниципального р</w:t>
            </w:r>
            <w:r>
              <w:rPr>
                <w:b/>
                <w:bCs/>
                <w:sz w:val="16"/>
                <w:szCs w:val="16"/>
              </w:rPr>
              <w:t>айона "Заполярный район" на 2019-2023</w:t>
            </w:r>
            <w:r w:rsidRPr="00665FFD">
              <w:rPr>
                <w:b/>
                <w:bCs/>
                <w:sz w:val="16"/>
                <w:szCs w:val="16"/>
              </w:rPr>
              <w:t xml:space="preserve"> годы" в том числе:</w:t>
            </w:r>
            <w:r>
              <w:rPr>
                <w:b/>
                <w:bCs/>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Default="00FB1047" w:rsidP="00FB1047">
            <w:pPr>
              <w:pStyle w:val="aa"/>
              <w:spacing w:before="0" w:after="0"/>
              <w:jc w:val="center"/>
              <w:rPr>
                <w:b/>
                <w:sz w:val="16"/>
                <w:szCs w:val="16"/>
              </w:rPr>
            </w:pPr>
            <w:r>
              <w:rPr>
                <w:b/>
                <w:sz w:val="16"/>
                <w:szCs w:val="16"/>
              </w:rPr>
              <w:t>1751,6</w:t>
            </w:r>
          </w:p>
        </w:tc>
      </w:tr>
      <w:tr w:rsidR="00FB1047" w:rsidRPr="00D24988"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C917D4" w:rsidRDefault="00FB1047" w:rsidP="00FB1047">
            <w:pPr>
              <w:pStyle w:val="aa"/>
              <w:spacing w:before="0" w:after="0"/>
              <w:jc w:val="center"/>
              <w:rPr>
                <w:sz w:val="16"/>
                <w:szCs w:val="16"/>
              </w:rPr>
            </w:pPr>
            <w:r w:rsidRPr="003D6EEA">
              <w:rPr>
                <w:sz w:val="16"/>
                <w:szCs w:val="16"/>
              </w:rPr>
              <w:t>630 2 02 49999 10 0000 15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9C285B" w:rsidRDefault="00FB1047" w:rsidP="00FB1047">
            <w:pPr>
              <w:pStyle w:val="aa"/>
              <w:spacing w:before="0" w:after="0"/>
            </w:pPr>
            <w:r w:rsidRPr="00A04E17">
              <w:rPr>
                <w:color w:val="000000"/>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r>
              <w:rPr>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E07247" w:rsidRDefault="00FB1047" w:rsidP="00FB1047">
            <w:pPr>
              <w:pStyle w:val="aa"/>
              <w:spacing w:before="0" w:after="0"/>
              <w:jc w:val="center"/>
              <w:rPr>
                <w:sz w:val="16"/>
                <w:szCs w:val="16"/>
              </w:rPr>
            </w:pPr>
            <w:r>
              <w:rPr>
                <w:sz w:val="16"/>
                <w:szCs w:val="16"/>
              </w:rPr>
              <w:t>1562,9</w:t>
            </w:r>
          </w:p>
        </w:tc>
      </w:tr>
      <w:tr w:rsidR="00FB1047" w:rsidRPr="00D24988"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C917D4" w:rsidRDefault="00FB1047" w:rsidP="00FB1047">
            <w:pPr>
              <w:pStyle w:val="aa"/>
              <w:spacing w:before="0" w:after="0"/>
              <w:jc w:val="center"/>
              <w:rPr>
                <w:sz w:val="16"/>
                <w:szCs w:val="16"/>
              </w:rPr>
            </w:pPr>
            <w:r w:rsidRPr="003D6EEA">
              <w:rPr>
                <w:sz w:val="16"/>
                <w:szCs w:val="16"/>
              </w:rPr>
              <w:t>630 2 02 49999 10 0000 15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1B3156" w:rsidRDefault="00FB1047" w:rsidP="00FB1047">
            <w:pPr>
              <w:spacing w:after="0" w:line="240" w:lineRule="auto"/>
              <w:rPr>
                <w:rFonts w:ascii="Times New Roman" w:hAnsi="Times New Roman" w:cs="Times New Roman"/>
                <w:sz w:val="16"/>
                <w:szCs w:val="16"/>
              </w:rPr>
            </w:pPr>
            <w:r w:rsidRPr="001B3156">
              <w:rPr>
                <w:rFonts w:ascii="Times New Roman" w:hAnsi="Times New Roman" w:cs="Times New Roman"/>
                <w:sz w:val="16"/>
                <w:szCs w:val="16"/>
              </w:rPr>
              <w:t>Пред</w:t>
            </w:r>
            <w:r>
              <w:rPr>
                <w:rFonts w:ascii="Times New Roman" w:hAnsi="Times New Roman" w:cs="Times New Roman"/>
                <w:sz w:val="16"/>
                <w:szCs w:val="16"/>
              </w:rPr>
              <w:t>упреждение и ликвидация последствий ЧС в границах поселений муниципальных образований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C36AFE" w:rsidRDefault="00FB1047" w:rsidP="00FB1047">
            <w:pPr>
              <w:pStyle w:val="aa"/>
              <w:spacing w:before="0" w:after="0"/>
              <w:jc w:val="center"/>
              <w:rPr>
                <w:sz w:val="16"/>
                <w:szCs w:val="16"/>
              </w:rPr>
            </w:pPr>
            <w:r>
              <w:rPr>
                <w:sz w:val="16"/>
                <w:szCs w:val="16"/>
              </w:rPr>
              <w:t>113,2</w:t>
            </w:r>
          </w:p>
        </w:tc>
      </w:tr>
      <w:tr w:rsidR="00FB1047" w:rsidRPr="00D24988"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C917D4" w:rsidRDefault="00FB1047" w:rsidP="00FB1047">
            <w:pPr>
              <w:pStyle w:val="aa"/>
              <w:spacing w:before="0" w:after="0"/>
              <w:jc w:val="center"/>
              <w:rPr>
                <w:sz w:val="16"/>
                <w:szCs w:val="16"/>
              </w:rPr>
            </w:pPr>
            <w:r w:rsidRPr="003D6EEA">
              <w:rPr>
                <w:sz w:val="16"/>
                <w:szCs w:val="16"/>
              </w:rPr>
              <w:t>630 2 02 49999 10 0000 15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C36AFE" w:rsidRDefault="00FB1047" w:rsidP="00FB1047">
            <w:pPr>
              <w:spacing w:after="0" w:line="240" w:lineRule="auto"/>
              <w:rPr>
                <w:rFonts w:ascii="Times New Roman" w:hAnsi="Times New Roman" w:cs="Times New Roman"/>
                <w:sz w:val="16"/>
                <w:szCs w:val="16"/>
              </w:rPr>
            </w:pPr>
            <w:r>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C36AFE" w:rsidRDefault="00FB1047" w:rsidP="00FB1047">
            <w:pPr>
              <w:pStyle w:val="aa"/>
              <w:spacing w:before="0" w:after="0"/>
              <w:jc w:val="center"/>
              <w:rPr>
                <w:sz w:val="16"/>
                <w:szCs w:val="16"/>
              </w:rPr>
            </w:pPr>
            <w:r>
              <w:rPr>
                <w:sz w:val="16"/>
                <w:szCs w:val="16"/>
              </w:rPr>
              <w:t>75,5</w:t>
            </w:r>
          </w:p>
        </w:tc>
      </w:tr>
      <w:tr w:rsidR="00FB1047" w:rsidRPr="00D24988"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C917D4" w:rsidRDefault="00FB1047" w:rsidP="00FB1047">
            <w:pPr>
              <w:pStyle w:val="aa"/>
              <w:spacing w:before="0" w:after="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A23375" w:rsidRDefault="00FB1047" w:rsidP="00FB1047">
            <w:pPr>
              <w:pStyle w:val="aa"/>
              <w:spacing w:before="0" w:after="0"/>
              <w:rPr>
                <w:b/>
                <w:bCs/>
                <w:sz w:val="16"/>
                <w:szCs w:val="16"/>
              </w:rPr>
            </w:pPr>
            <w:r w:rsidRPr="00A23375">
              <w:rPr>
                <w:b/>
                <w:bCs/>
                <w:sz w:val="16"/>
                <w:szCs w:val="16"/>
              </w:rPr>
              <w:t>Иные межбюджетные трансферты в рамках подпрограммы 2 "Развитие трансп</w:t>
            </w:r>
            <w:r>
              <w:rPr>
                <w:b/>
                <w:bCs/>
                <w:sz w:val="16"/>
                <w:szCs w:val="16"/>
              </w:rPr>
              <w:t xml:space="preserve">ортной инфраструктуры </w:t>
            </w:r>
            <w:r w:rsidRPr="00A23375">
              <w:rPr>
                <w:b/>
                <w:bCs/>
                <w:sz w:val="16"/>
                <w:szCs w:val="16"/>
              </w:rPr>
              <w:t>муниципального района "Заполярный район" МП "К</w:t>
            </w:r>
            <w:r>
              <w:rPr>
                <w:b/>
                <w:bCs/>
                <w:sz w:val="16"/>
                <w:szCs w:val="16"/>
              </w:rPr>
              <w:t xml:space="preserve">омплексное  развитие  </w:t>
            </w:r>
            <w:r w:rsidRPr="00A23375">
              <w:rPr>
                <w:b/>
                <w:bCs/>
                <w:sz w:val="16"/>
                <w:szCs w:val="16"/>
              </w:rPr>
              <w:t xml:space="preserve"> муниципального  района "Заполярный  район"  на  2017-2022  годы"  в т. ч:</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C917D4" w:rsidRDefault="00FB1047" w:rsidP="00FB1047">
            <w:pPr>
              <w:pStyle w:val="aa"/>
              <w:spacing w:before="0" w:after="0"/>
              <w:jc w:val="center"/>
              <w:rPr>
                <w:b/>
                <w:sz w:val="16"/>
                <w:szCs w:val="16"/>
              </w:rPr>
            </w:pPr>
            <w:r>
              <w:rPr>
                <w:b/>
                <w:sz w:val="16"/>
                <w:szCs w:val="16"/>
              </w:rPr>
              <w:t>519,3</w:t>
            </w:r>
          </w:p>
        </w:tc>
      </w:tr>
      <w:tr w:rsidR="00FB1047" w:rsidRPr="00D24988"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C917D4" w:rsidRDefault="00FB1047" w:rsidP="00FB1047">
            <w:pPr>
              <w:pStyle w:val="aa"/>
              <w:spacing w:before="0" w:after="0"/>
              <w:jc w:val="center"/>
              <w:rPr>
                <w:sz w:val="16"/>
                <w:szCs w:val="16"/>
              </w:rPr>
            </w:pPr>
            <w:r w:rsidRPr="00C917D4">
              <w:rPr>
                <w:sz w:val="16"/>
                <w:szCs w:val="16"/>
              </w:rPr>
              <w:t xml:space="preserve">630 2 02 49999 10 0000 </w:t>
            </w:r>
            <w:r>
              <w:rPr>
                <w:sz w:val="16"/>
                <w:szCs w:val="16"/>
              </w:rPr>
              <w:t>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A23375" w:rsidRDefault="00FB1047" w:rsidP="00FB1047">
            <w:pPr>
              <w:pStyle w:val="aa"/>
              <w:spacing w:before="0" w:after="0"/>
              <w:rPr>
                <w:bCs/>
                <w:sz w:val="16"/>
                <w:szCs w:val="16"/>
              </w:rPr>
            </w:pPr>
            <w:r w:rsidRPr="00A23375">
              <w:rPr>
                <w:bCs/>
                <w:sz w:val="16"/>
                <w:szCs w:val="16"/>
              </w:rPr>
              <w:t>Осуществление</w:t>
            </w:r>
            <w:r>
              <w:rPr>
                <w:bCs/>
                <w:sz w:val="16"/>
                <w:szCs w:val="16"/>
              </w:rPr>
              <w:t xml:space="preserve"> </w:t>
            </w:r>
            <w:r w:rsidRPr="00A23375">
              <w:rPr>
                <w:bCs/>
                <w:sz w:val="16"/>
                <w:szCs w:val="16"/>
              </w:rPr>
              <w:t xml:space="preserve">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w:t>
            </w:r>
            <w:r>
              <w:rPr>
                <w:bCs/>
                <w:sz w:val="16"/>
                <w:szCs w:val="16"/>
              </w:rPr>
              <w:t xml:space="preserve"> </w:t>
            </w:r>
            <w:r w:rsidRPr="00A23375">
              <w:rPr>
                <w:bCs/>
                <w:sz w:val="16"/>
                <w:szCs w:val="16"/>
              </w:rPr>
              <w:t xml:space="preserve"> автомобильных дорог общего пользования местного значения)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D24988" w:rsidRDefault="00FB1047" w:rsidP="00FB1047">
            <w:pPr>
              <w:pStyle w:val="aa"/>
              <w:spacing w:before="0" w:after="0"/>
              <w:jc w:val="center"/>
              <w:rPr>
                <w:sz w:val="16"/>
                <w:szCs w:val="16"/>
              </w:rPr>
            </w:pPr>
            <w:r>
              <w:rPr>
                <w:sz w:val="16"/>
                <w:szCs w:val="16"/>
              </w:rPr>
              <w:t>519,3</w:t>
            </w:r>
          </w:p>
        </w:tc>
      </w:tr>
      <w:tr w:rsidR="00FB1047" w:rsidRPr="00D24988"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EC41FC" w:rsidRDefault="00FB1047" w:rsidP="00FB1047">
            <w:pPr>
              <w:pStyle w:val="aa"/>
              <w:spacing w:before="0" w:after="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EC41FC" w:rsidRDefault="00FB1047" w:rsidP="00FB1047">
            <w:pPr>
              <w:pStyle w:val="aa"/>
              <w:spacing w:before="0" w:after="0"/>
              <w:rPr>
                <w:b/>
                <w:bCs/>
                <w:sz w:val="16"/>
                <w:szCs w:val="16"/>
              </w:rPr>
            </w:pPr>
            <w:r w:rsidRPr="00C917D4">
              <w:rPr>
                <w:b/>
                <w:bCs/>
                <w:sz w:val="16"/>
                <w:szCs w:val="16"/>
              </w:rPr>
              <w:t xml:space="preserve">Иные межбюджетные трансферты в </w:t>
            </w:r>
            <w:r>
              <w:rPr>
                <w:b/>
                <w:bCs/>
                <w:sz w:val="16"/>
                <w:szCs w:val="16"/>
              </w:rPr>
              <w:t>рамках подпрограммы  4 «</w:t>
            </w:r>
            <w:proofErr w:type="spellStart"/>
            <w:r>
              <w:rPr>
                <w:b/>
                <w:bCs/>
                <w:sz w:val="16"/>
                <w:szCs w:val="16"/>
              </w:rPr>
              <w:t>Энергоэффективность</w:t>
            </w:r>
            <w:proofErr w:type="spellEnd"/>
            <w:r>
              <w:rPr>
                <w:b/>
                <w:bCs/>
                <w:sz w:val="16"/>
                <w:szCs w:val="16"/>
              </w:rPr>
              <w:t xml:space="preserve"> и  развитие  энергетики  муниципального района «Заполярный район»  </w:t>
            </w:r>
            <w:r w:rsidRPr="00B23BA6">
              <w:rPr>
                <w:b/>
                <w:bCs/>
                <w:sz w:val="16"/>
                <w:szCs w:val="16"/>
              </w:rPr>
              <w:t>МП</w:t>
            </w:r>
            <w:r>
              <w:rPr>
                <w:b/>
                <w:bCs/>
                <w:sz w:val="16"/>
                <w:szCs w:val="16"/>
              </w:rPr>
              <w:t xml:space="preserve"> </w:t>
            </w:r>
            <w:r w:rsidRPr="00B23BA6">
              <w:rPr>
                <w:b/>
                <w:bCs/>
                <w:sz w:val="16"/>
                <w:szCs w:val="16"/>
              </w:rPr>
              <w:t xml:space="preserve">"Комплексное </w:t>
            </w:r>
            <w:r>
              <w:rPr>
                <w:b/>
                <w:bCs/>
                <w:sz w:val="16"/>
                <w:szCs w:val="16"/>
              </w:rPr>
              <w:t xml:space="preserve"> </w:t>
            </w:r>
            <w:r w:rsidRPr="00B23BA6">
              <w:rPr>
                <w:b/>
                <w:bCs/>
                <w:sz w:val="16"/>
                <w:szCs w:val="16"/>
              </w:rPr>
              <w:t>развитие</w:t>
            </w:r>
            <w:r>
              <w:rPr>
                <w:b/>
                <w:bCs/>
                <w:sz w:val="16"/>
                <w:szCs w:val="16"/>
              </w:rPr>
              <w:t xml:space="preserve">  </w:t>
            </w:r>
            <w:r w:rsidRPr="00B23BA6">
              <w:rPr>
                <w:b/>
                <w:bCs/>
                <w:sz w:val="16"/>
                <w:szCs w:val="16"/>
              </w:rPr>
              <w:t xml:space="preserve">муниципального </w:t>
            </w:r>
            <w:r>
              <w:rPr>
                <w:b/>
                <w:bCs/>
                <w:sz w:val="16"/>
                <w:szCs w:val="16"/>
              </w:rPr>
              <w:t xml:space="preserve"> </w:t>
            </w:r>
            <w:r w:rsidRPr="00B23BA6">
              <w:rPr>
                <w:b/>
                <w:bCs/>
                <w:sz w:val="16"/>
                <w:szCs w:val="16"/>
              </w:rPr>
              <w:t xml:space="preserve">района "Заполярный </w:t>
            </w:r>
            <w:r>
              <w:rPr>
                <w:b/>
                <w:bCs/>
                <w:sz w:val="16"/>
                <w:szCs w:val="16"/>
              </w:rPr>
              <w:t xml:space="preserve"> </w:t>
            </w:r>
            <w:r w:rsidRPr="00B23BA6">
              <w:rPr>
                <w:b/>
                <w:bCs/>
                <w:sz w:val="16"/>
                <w:szCs w:val="16"/>
              </w:rPr>
              <w:t xml:space="preserve">район" </w:t>
            </w:r>
            <w:r>
              <w:rPr>
                <w:b/>
                <w:bCs/>
                <w:sz w:val="16"/>
                <w:szCs w:val="16"/>
              </w:rPr>
              <w:t xml:space="preserve"> </w:t>
            </w:r>
            <w:r w:rsidRPr="00B23BA6">
              <w:rPr>
                <w:b/>
                <w:bCs/>
                <w:sz w:val="16"/>
                <w:szCs w:val="16"/>
              </w:rPr>
              <w:t>на</w:t>
            </w:r>
            <w:r>
              <w:rPr>
                <w:b/>
                <w:bCs/>
                <w:sz w:val="16"/>
                <w:szCs w:val="16"/>
              </w:rPr>
              <w:t xml:space="preserve">  2017-2022</w:t>
            </w:r>
            <w:r w:rsidRPr="00B23BA6">
              <w:rPr>
                <w:b/>
                <w:bCs/>
                <w:sz w:val="16"/>
                <w:szCs w:val="16"/>
              </w:rPr>
              <w:t xml:space="preserve"> </w:t>
            </w:r>
            <w:r>
              <w:rPr>
                <w:b/>
                <w:bCs/>
                <w:sz w:val="16"/>
                <w:szCs w:val="16"/>
              </w:rPr>
              <w:t xml:space="preserve"> </w:t>
            </w:r>
            <w:r w:rsidRPr="00B23BA6">
              <w:rPr>
                <w:b/>
                <w:bCs/>
                <w:sz w:val="16"/>
                <w:szCs w:val="16"/>
              </w:rPr>
              <w:t>годы"</w:t>
            </w:r>
            <w:r>
              <w:rPr>
                <w:b/>
                <w:bCs/>
                <w:sz w:val="16"/>
                <w:szCs w:val="16"/>
              </w:rPr>
              <w:t xml:space="preserve">  в т. ч:</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Default="00FB1047" w:rsidP="00FB1047">
            <w:pPr>
              <w:pStyle w:val="aa"/>
              <w:spacing w:before="0" w:after="0"/>
              <w:jc w:val="center"/>
              <w:rPr>
                <w:b/>
                <w:sz w:val="16"/>
                <w:szCs w:val="16"/>
              </w:rPr>
            </w:pPr>
            <w:r>
              <w:rPr>
                <w:b/>
                <w:sz w:val="16"/>
                <w:szCs w:val="16"/>
              </w:rPr>
              <w:t>67,0</w:t>
            </w:r>
          </w:p>
        </w:tc>
      </w:tr>
      <w:tr w:rsidR="00FB1047" w:rsidRPr="00D24988"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EC41FC" w:rsidRDefault="00FB1047" w:rsidP="00FB1047">
            <w:pPr>
              <w:pStyle w:val="aa"/>
              <w:spacing w:before="0" w:after="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F030F3" w:rsidRDefault="00FB1047" w:rsidP="00FB1047">
            <w:pPr>
              <w:pStyle w:val="aa"/>
              <w:spacing w:before="0" w:after="0"/>
              <w:rPr>
                <w:bCs/>
                <w:sz w:val="16"/>
                <w:szCs w:val="16"/>
              </w:rPr>
            </w:pPr>
            <w:r w:rsidRPr="00F030F3">
              <w:rPr>
                <w:bCs/>
                <w:sz w:val="16"/>
                <w:szCs w:val="16"/>
              </w:rPr>
              <w:t xml:space="preserve">Подготовка объектов коммунальной </w:t>
            </w:r>
            <w:r>
              <w:rPr>
                <w:bCs/>
                <w:sz w:val="16"/>
                <w:szCs w:val="16"/>
              </w:rPr>
              <w:t xml:space="preserve"> </w:t>
            </w:r>
            <w:r w:rsidRPr="00F030F3">
              <w:rPr>
                <w:bCs/>
                <w:sz w:val="16"/>
                <w:szCs w:val="16"/>
              </w:rPr>
              <w:t>инфраструктуры к осенне-зимнему периоду:</w:t>
            </w:r>
          </w:p>
          <w:p w:rsidR="00FB1047" w:rsidRPr="007B0021" w:rsidRDefault="00FB1047" w:rsidP="00FB1047">
            <w:pPr>
              <w:pStyle w:val="aa"/>
              <w:spacing w:before="0" w:after="0"/>
              <w:rPr>
                <w:b/>
                <w:bCs/>
                <w:sz w:val="16"/>
                <w:szCs w:val="16"/>
              </w:rPr>
            </w:pPr>
            <w:r w:rsidRPr="007B0021">
              <w:rPr>
                <w:bCs/>
                <w:sz w:val="16"/>
                <w:szCs w:val="16"/>
              </w:rPr>
              <w:t xml:space="preserve">Выполнение работ </w:t>
            </w:r>
            <w:r>
              <w:rPr>
                <w:bCs/>
                <w:sz w:val="16"/>
                <w:szCs w:val="16"/>
              </w:rPr>
              <w:t xml:space="preserve"> </w:t>
            </w:r>
            <w:r w:rsidRPr="007B0021">
              <w:rPr>
                <w:bCs/>
                <w:sz w:val="16"/>
                <w:szCs w:val="16"/>
              </w:rPr>
              <w:t xml:space="preserve">по гидравлической промывке, испытаний на плотность и прочность системы  отопления  потребителей тепловой </w:t>
            </w:r>
            <w:r>
              <w:rPr>
                <w:bCs/>
                <w:sz w:val="16"/>
                <w:szCs w:val="16"/>
              </w:rPr>
              <w:t xml:space="preserve"> </w:t>
            </w:r>
            <w:r w:rsidRPr="007B0021">
              <w:rPr>
                <w:bCs/>
                <w:sz w:val="16"/>
                <w:szCs w:val="16"/>
              </w:rPr>
              <w:t>энергии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AF14AF" w:rsidRDefault="00FB1047" w:rsidP="00FB1047">
            <w:pPr>
              <w:pStyle w:val="aa"/>
              <w:spacing w:before="0" w:after="0"/>
              <w:jc w:val="center"/>
              <w:rPr>
                <w:sz w:val="16"/>
                <w:szCs w:val="16"/>
              </w:rPr>
            </w:pPr>
            <w:r>
              <w:rPr>
                <w:sz w:val="16"/>
                <w:szCs w:val="16"/>
              </w:rPr>
              <w:t>67,0</w:t>
            </w:r>
          </w:p>
        </w:tc>
      </w:tr>
      <w:tr w:rsidR="00FB1047" w:rsidRPr="00D24988"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EC41FC" w:rsidRDefault="00FB1047" w:rsidP="00FB1047">
            <w:pPr>
              <w:pStyle w:val="aa"/>
              <w:spacing w:before="0" w:after="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B1047" w:rsidRPr="001B0495" w:rsidRDefault="00FB1047" w:rsidP="00FB1047">
            <w:pPr>
              <w:spacing w:after="0" w:line="240" w:lineRule="auto"/>
              <w:rPr>
                <w:b/>
                <w:bCs/>
              </w:rPr>
            </w:pPr>
            <w:r w:rsidRPr="001B0495">
              <w:rPr>
                <w:rFonts w:ascii="Times New Roman" w:hAnsi="Times New Roman" w:cs="Times New Roman"/>
                <w:b/>
                <w:bCs/>
                <w:sz w:val="16"/>
                <w:szCs w:val="16"/>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w:t>
            </w:r>
            <w:r w:rsidRPr="001B0495">
              <w:rPr>
                <w:rFonts w:ascii="Times New Roman" w:hAnsi="Times New Roman" w:cs="Times New Roman"/>
                <w:b/>
                <w:bCs/>
              </w:rPr>
              <w:t xml:space="preserve">" </w:t>
            </w:r>
            <w:r w:rsidRPr="001B0495">
              <w:rPr>
                <w:rFonts w:ascii="Times New Roman" w:hAnsi="Times New Roman" w:cs="Times New Roman"/>
                <w:b/>
                <w:sz w:val="16"/>
                <w:szCs w:val="16"/>
              </w:rPr>
              <w:t xml:space="preserve">МП  "Комплексное  развитие </w:t>
            </w:r>
            <w:r>
              <w:rPr>
                <w:rFonts w:ascii="Times New Roman" w:hAnsi="Times New Roman" w:cs="Times New Roman"/>
                <w:b/>
                <w:sz w:val="16"/>
                <w:szCs w:val="16"/>
              </w:rPr>
              <w:t xml:space="preserve"> </w:t>
            </w:r>
            <w:r w:rsidRPr="001B0495">
              <w:rPr>
                <w:rFonts w:ascii="Times New Roman" w:hAnsi="Times New Roman" w:cs="Times New Roman"/>
                <w:b/>
                <w:sz w:val="16"/>
                <w:szCs w:val="16"/>
              </w:rPr>
              <w:t xml:space="preserve">муниципального  района "Заполярный район" на 2017-2022 годы"  </w:t>
            </w:r>
            <w:r w:rsidRPr="001B0495">
              <w:rPr>
                <w:rFonts w:ascii="Times New Roman" w:hAnsi="Times New Roman" w:cs="Times New Roman"/>
                <w:b/>
                <w:bCs/>
                <w:sz w:val="16"/>
                <w:szCs w:val="16"/>
              </w:rPr>
              <w:t>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D24988" w:rsidRDefault="00FB1047" w:rsidP="00FB1047">
            <w:pPr>
              <w:pStyle w:val="aa"/>
              <w:spacing w:before="0" w:after="0"/>
              <w:jc w:val="center"/>
              <w:rPr>
                <w:b/>
                <w:sz w:val="16"/>
                <w:szCs w:val="16"/>
              </w:rPr>
            </w:pPr>
            <w:r>
              <w:rPr>
                <w:b/>
                <w:sz w:val="16"/>
                <w:szCs w:val="16"/>
              </w:rPr>
              <w:t>14 654,0</w:t>
            </w:r>
          </w:p>
        </w:tc>
      </w:tr>
      <w:tr w:rsidR="00FB1047" w:rsidRPr="00D24988"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EC41FC" w:rsidRDefault="00FB1047" w:rsidP="00FB1047">
            <w:pPr>
              <w:pStyle w:val="aa"/>
              <w:spacing w:before="0" w:after="0"/>
              <w:rPr>
                <w:sz w:val="16"/>
                <w:szCs w:val="16"/>
              </w:rPr>
            </w:pPr>
            <w:r w:rsidRPr="00EC41FC">
              <w:rPr>
                <w:bCs/>
                <w:sz w:val="16"/>
                <w:szCs w:val="16"/>
              </w:rPr>
              <w:t>Предоставление муниципальным образованиям иных межбюджетных трансфертов на возмещение недополученных доходов, возникающих при оказании сельскому населению услуг общественных бань</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D24988" w:rsidRDefault="00FB1047" w:rsidP="00FB1047">
            <w:pPr>
              <w:pStyle w:val="aa"/>
              <w:spacing w:before="0" w:after="0"/>
              <w:jc w:val="center"/>
              <w:rPr>
                <w:sz w:val="16"/>
                <w:szCs w:val="16"/>
              </w:rPr>
            </w:pPr>
            <w:r>
              <w:rPr>
                <w:sz w:val="16"/>
                <w:szCs w:val="16"/>
              </w:rPr>
              <w:t>10883,7</w:t>
            </w:r>
          </w:p>
        </w:tc>
      </w:tr>
      <w:tr w:rsidR="00FB1047" w:rsidRPr="00D24988"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EC41FC" w:rsidRDefault="00FB1047" w:rsidP="00FB1047">
            <w:pPr>
              <w:pStyle w:val="aa"/>
              <w:spacing w:before="0" w:after="0"/>
              <w:rPr>
                <w:sz w:val="16"/>
                <w:szCs w:val="16"/>
              </w:rPr>
            </w:pPr>
            <w:r w:rsidRPr="00EC41FC">
              <w:rPr>
                <w:bCs/>
                <w:sz w:val="16"/>
                <w:szCs w:val="16"/>
              </w:rPr>
              <w:t>Благоустройство</w:t>
            </w:r>
            <w:r>
              <w:rPr>
                <w:bCs/>
                <w:sz w:val="16"/>
                <w:szCs w:val="16"/>
              </w:rPr>
              <w:t xml:space="preserve"> </w:t>
            </w:r>
            <w:r w:rsidRPr="00EC41FC">
              <w:rPr>
                <w:bCs/>
                <w:sz w:val="16"/>
                <w:szCs w:val="16"/>
              </w:rPr>
              <w:t xml:space="preserve"> территорий</w:t>
            </w:r>
            <w:r>
              <w:rPr>
                <w:bCs/>
                <w:sz w:val="16"/>
                <w:szCs w:val="16"/>
              </w:rPr>
              <w:t xml:space="preserve">  </w:t>
            </w:r>
            <w:r w:rsidRPr="00EC41FC">
              <w:rPr>
                <w:bCs/>
                <w:sz w:val="16"/>
                <w:szCs w:val="16"/>
              </w:rPr>
              <w:t xml:space="preserve">поселений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D24988" w:rsidRDefault="00FB1047" w:rsidP="00FB1047">
            <w:pPr>
              <w:pStyle w:val="aa"/>
              <w:spacing w:before="0" w:after="0"/>
              <w:jc w:val="center"/>
              <w:rPr>
                <w:sz w:val="16"/>
                <w:szCs w:val="16"/>
              </w:rPr>
            </w:pPr>
            <w:r>
              <w:rPr>
                <w:sz w:val="16"/>
                <w:szCs w:val="16"/>
              </w:rPr>
              <w:t>279,5</w:t>
            </w:r>
          </w:p>
        </w:tc>
      </w:tr>
      <w:tr w:rsidR="00FB1047" w:rsidRPr="00D24988"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EC41FC" w:rsidRDefault="00FB1047" w:rsidP="00FB1047">
            <w:pPr>
              <w:pStyle w:val="aa"/>
              <w:spacing w:before="0" w:after="0"/>
              <w:rPr>
                <w:sz w:val="16"/>
                <w:szCs w:val="16"/>
              </w:rPr>
            </w:pPr>
            <w:r w:rsidRPr="00EC41FC">
              <w:rPr>
                <w:bCs/>
                <w:sz w:val="16"/>
                <w:szCs w:val="16"/>
              </w:rPr>
              <w:t>Уличное</w:t>
            </w:r>
            <w:r>
              <w:rPr>
                <w:bCs/>
                <w:sz w:val="16"/>
                <w:szCs w:val="16"/>
              </w:rPr>
              <w:t xml:space="preserve"> </w:t>
            </w:r>
            <w:r w:rsidRPr="00EC41FC">
              <w:rPr>
                <w:bCs/>
                <w:sz w:val="16"/>
                <w:szCs w:val="16"/>
              </w:rPr>
              <w:t xml:space="preserve"> </w:t>
            </w:r>
            <w:r>
              <w:rPr>
                <w:bCs/>
                <w:sz w:val="16"/>
                <w:szCs w:val="16"/>
              </w:rPr>
              <w:t xml:space="preserve"> </w:t>
            </w:r>
            <w:r w:rsidRPr="00EC41FC">
              <w:rPr>
                <w:bCs/>
                <w:sz w:val="16"/>
                <w:szCs w:val="16"/>
              </w:rPr>
              <w:t>освещение</w:t>
            </w:r>
            <w:r w:rsidRPr="00EC41FC">
              <w:rPr>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D24988" w:rsidRDefault="00FB1047" w:rsidP="00FB1047">
            <w:pPr>
              <w:pStyle w:val="aa"/>
              <w:spacing w:before="0" w:after="0"/>
              <w:jc w:val="center"/>
              <w:rPr>
                <w:sz w:val="16"/>
                <w:szCs w:val="16"/>
              </w:rPr>
            </w:pPr>
            <w:r>
              <w:rPr>
                <w:sz w:val="16"/>
                <w:szCs w:val="16"/>
              </w:rPr>
              <w:t>3310,8</w:t>
            </w:r>
          </w:p>
        </w:tc>
      </w:tr>
      <w:tr w:rsidR="00FB1047" w:rsidRPr="00D24988" w:rsidTr="00FB1047">
        <w:trPr>
          <w:trHeight w:val="180"/>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B1047" w:rsidRPr="00485008" w:rsidRDefault="00FB1047" w:rsidP="00FB1047">
            <w:pPr>
              <w:pStyle w:val="aa"/>
              <w:spacing w:before="0" w:after="0"/>
              <w:rPr>
                <w:sz w:val="16"/>
                <w:szCs w:val="16"/>
              </w:rPr>
            </w:pPr>
            <w:r>
              <w:rPr>
                <w:color w:val="000000"/>
                <w:sz w:val="16"/>
                <w:szCs w:val="16"/>
              </w:rPr>
              <w:t>П</w:t>
            </w:r>
            <w:r w:rsidRPr="00485008">
              <w:rPr>
                <w:color w:val="000000"/>
                <w:sz w:val="16"/>
                <w:szCs w:val="16"/>
              </w:rPr>
              <w:t xml:space="preserve">роведение </w:t>
            </w:r>
            <w:r>
              <w:rPr>
                <w:color w:val="000000"/>
                <w:sz w:val="16"/>
                <w:szCs w:val="16"/>
              </w:rPr>
              <w:t xml:space="preserve"> </w:t>
            </w:r>
            <w:r w:rsidRPr="00485008">
              <w:rPr>
                <w:color w:val="000000"/>
                <w:sz w:val="16"/>
                <w:szCs w:val="16"/>
              </w:rPr>
              <w:t xml:space="preserve">кадастровых работ, оформление правоустанавливающих документов </w:t>
            </w:r>
            <w:r>
              <w:rPr>
                <w:color w:val="000000"/>
                <w:sz w:val="16"/>
                <w:szCs w:val="16"/>
              </w:rPr>
              <w:t xml:space="preserve"> </w:t>
            </w:r>
            <w:r w:rsidRPr="00485008">
              <w:rPr>
                <w:color w:val="000000"/>
                <w:sz w:val="16"/>
                <w:szCs w:val="16"/>
              </w:rPr>
              <w:t>на земельные участки под объектами инфраструктуры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B1047" w:rsidRPr="00D24988" w:rsidRDefault="00FB1047" w:rsidP="00FB1047">
            <w:pPr>
              <w:pStyle w:val="aa"/>
              <w:spacing w:before="0" w:after="0"/>
              <w:jc w:val="center"/>
              <w:rPr>
                <w:sz w:val="16"/>
                <w:szCs w:val="16"/>
              </w:rPr>
            </w:pPr>
            <w:r>
              <w:rPr>
                <w:sz w:val="16"/>
                <w:szCs w:val="16"/>
              </w:rPr>
              <w:t>180,0</w:t>
            </w:r>
          </w:p>
        </w:tc>
      </w:tr>
      <w:tr w:rsidR="00FB1047" w:rsidRPr="00D24988" w:rsidTr="00FB1047">
        <w:trPr>
          <w:trHeight w:val="339"/>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jc w:val="center"/>
              <w:rPr>
                <w:sz w:val="16"/>
                <w:szCs w:val="16"/>
              </w:rPr>
            </w:pPr>
            <w:r w:rsidRPr="00D24988">
              <w:rPr>
                <w:sz w:val="16"/>
                <w:szCs w:val="16"/>
              </w:rPr>
              <w:t>630 2 02 04999 10 0000 15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B1047" w:rsidRDefault="00FB1047" w:rsidP="00FB1047">
            <w:pPr>
              <w:pStyle w:val="aa"/>
              <w:spacing w:before="0" w:after="0"/>
              <w:rPr>
                <w:b/>
                <w:bCs/>
                <w:sz w:val="16"/>
                <w:szCs w:val="16"/>
              </w:rPr>
            </w:pPr>
            <w:r w:rsidRPr="00A37835">
              <w:rPr>
                <w:b/>
                <w:bCs/>
                <w:sz w:val="16"/>
                <w:szCs w:val="16"/>
              </w:rPr>
              <w:t>Иные</w:t>
            </w:r>
            <w:r>
              <w:rPr>
                <w:b/>
                <w:bCs/>
                <w:sz w:val="16"/>
                <w:szCs w:val="16"/>
              </w:rPr>
              <w:t xml:space="preserve"> </w:t>
            </w:r>
            <w:r w:rsidRPr="00A37835">
              <w:rPr>
                <w:b/>
                <w:bCs/>
                <w:sz w:val="16"/>
                <w:szCs w:val="16"/>
              </w:rPr>
              <w:t xml:space="preserve"> межбюджетные </w:t>
            </w:r>
            <w:r>
              <w:rPr>
                <w:b/>
                <w:bCs/>
                <w:sz w:val="16"/>
                <w:szCs w:val="16"/>
              </w:rPr>
              <w:t xml:space="preserve"> </w:t>
            </w:r>
            <w:r w:rsidRPr="00A37835">
              <w:rPr>
                <w:b/>
                <w:bCs/>
                <w:sz w:val="16"/>
                <w:szCs w:val="16"/>
              </w:rPr>
              <w:t xml:space="preserve">трансферты в рамках </w:t>
            </w:r>
            <w:r>
              <w:rPr>
                <w:b/>
                <w:bCs/>
                <w:sz w:val="16"/>
                <w:szCs w:val="16"/>
              </w:rPr>
              <w:t xml:space="preserve"> МП</w:t>
            </w:r>
            <w:r w:rsidRPr="00A37835">
              <w:rPr>
                <w:b/>
                <w:bCs/>
                <w:sz w:val="16"/>
                <w:szCs w:val="16"/>
              </w:rPr>
              <w:t xml:space="preserve"> </w:t>
            </w:r>
            <w:r>
              <w:rPr>
                <w:b/>
                <w:bCs/>
                <w:sz w:val="16"/>
                <w:szCs w:val="16"/>
              </w:rPr>
              <w:t xml:space="preserve">  </w:t>
            </w:r>
            <w:r w:rsidRPr="00A37835">
              <w:rPr>
                <w:b/>
                <w:bCs/>
                <w:sz w:val="16"/>
                <w:szCs w:val="16"/>
              </w:rPr>
              <w:t>"Развитие коммунальной</w:t>
            </w:r>
            <w:r>
              <w:rPr>
                <w:b/>
                <w:bCs/>
                <w:sz w:val="16"/>
                <w:szCs w:val="16"/>
              </w:rPr>
              <w:t xml:space="preserve">  </w:t>
            </w:r>
            <w:r w:rsidRPr="00A37835">
              <w:rPr>
                <w:b/>
                <w:bCs/>
                <w:sz w:val="16"/>
                <w:szCs w:val="16"/>
              </w:rPr>
              <w:t xml:space="preserve"> инф</w:t>
            </w:r>
            <w:r>
              <w:rPr>
                <w:b/>
                <w:bCs/>
                <w:sz w:val="16"/>
                <w:szCs w:val="16"/>
              </w:rPr>
              <w:t xml:space="preserve">раструктуры </w:t>
            </w:r>
            <w:r w:rsidRPr="00A37835">
              <w:rPr>
                <w:b/>
                <w:bCs/>
                <w:sz w:val="16"/>
                <w:szCs w:val="16"/>
              </w:rPr>
              <w:t xml:space="preserve"> муниципального района "Заполярный район"</w:t>
            </w:r>
            <w:r w:rsidRPr="00DA2B22">
              <w:rPr>
                <w:b/>
                <w:bCs/>
              </w:rPr>
              <w:t xml:space="preserve"> </w:t>
            </w:r>
            <w:r w:rsidRPr="00717292">
              <w:rPr>
                <w:b/>
                <w:bCs/>
                <w:sz w:val="16"/>
                <w:szCs w:val="16"/>
              </w:rPr>
              <w:t>на 2020-2030 годы»</w:t>
            </w:r>
          </w:p>
          <w:p w:rsidR="00FB1047" w:rsidRPr="00D24988" w:rsidRDefault="00FB1047" w:rsidP="00FB1047">
            <w:pPr>
              <w:pStyle w:val="aa"/>
              <w:spacing w:before="0" w:after="0"/>
              <w:rPr>
                <w:b/>
                <w:sz w:val="16"/>
                <w:szCs w:val="16"/>
              </w:rPr>
            </w:pPr>
            <w:r>
              <w:rPr>
                <w:b/>
                <w:bCs/>
                <w:sz w:val="16"/>
                <w:szCs w:val="16"/>
              </w:rPr>
              <w:t xml:space="preserve"> в том числе:</w:t>
            </w:r>
            <w:r w:rsidRPr="00717292">
              <w:rPr>
                <w:b/>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B1047" w:rsidRDefault="00FB1047" w:rsidP="00FB1047">
            <w:pPr>
              <w:pStyle w:val="aa"/>
              <w:spacing w:before="0" w:after="0"/>
              <w:jc w:val="center"/>
              <w:rPr>
                <w:b/>
                <w:sz w:val="16"/>
                <w:szCs w:val="16"/>
              </w:rPr>
            </w:pPr>
          </w:p>
          <w:p w:rsidR="00FB1047" w:rsidRPr="00D24988" w:rsidRDefault="00FB1047" w:rsidP="00FB1047">
            <w:pPr>
              <w:pStyle w:val="aa"/>
              <w:spacing w:before="0" w:after="0"/>
              <w:jc w:val="center"/>
              <w:rPr>
                <w:b/>
                <w:sz w:val="16"/>
                <w:szCs w:val="16"/>
              </w:rPr>
            </w:pPr>
            <w:r>
              <w:rPr>
                <w:b/>
                <w:sz w:val="16"/>
                <w:szCs w:val="16"/>
              </w:rPr>
              <w:t>167,7</w:t>
            </w:r>
          </w:p>
        </w:tc>
      </w:tr>
      <w:tr w:rsidR="00FB1047" w:rsidRPr="00D24988" w:rsidTr="00FB1047">
        <w:trPr>
          <w:trHeight w:val="617"/>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jc w:val="center"/>
              <w:rPr>
                <w:sz w:val="16"/>
                <w:szCs w:val="16"/>
              </w:rPr>
            </w:pPr>
            <w:r>
              <w:rPr>
                <w:sz w:val="16"/>
                <w:szCs w:val="16"/>
              </w:rPr>
              <w:t>630 2 0 49</w:t>
            </w:r>
            <w:r w:rsidRPr="00D24988">
              <w:rPr>
                <w:sz w:val="16"/>
                <w:szCs w:val="16"/>
              </w:rPr>
              <w:t>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507365" w:rsidRDefault="00FB1047" w:rsidP="00FB1047">
            <w:pPr>
              <w:spacing w:after="0" w:line="240" w:lineRule="auto"/>
              <w:rPr>
                <w:rFonts w:ascii="Times New Roman" w:hAnsi="Times New Roman" w:cs="Times New Roman"/>
                <w:bCs/>
                <w:sz w:val="16"/>
                <w:szCs w:val="16"/>
              </w:rPr>
            </w:pPr>
            <w:r w:rsidRPr="00507365">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B1047" w:rsidRDefault="00FB1047" w:rsidP="00FB1047">
            <w:pPr>
              <w:pStyle w:val="aa"/>
              <w:spacing w:before="0" w:after="0"/>
              <w:jc w:val="center"/>
              <w:rPr>
                <w:sz w:val="16"/>
                <w:szCs w:val="16"/>
              </w:rPr>
            </w:pPr>
          </w:p>
          <w:p w:rsidR="00FB1047" w:rsidRPr="00D24988" w:rsidRDefault="00FB1047" w:rsidP="00FB1047">
            <w:pPr>
              <w:pStyle w:val="aa"/>
              <w:spacing w:before="0" w:after="0"/>
              <w:jc w:val="center"/>
              <w:rPr>
                <w:sz w:val="16"/>
                <w:szCs w:val="16"/>
              </w:rPr>
            </w:pPr>
            <w:r>
              <w:rPr>
                <w:sz w:val="16"/>
                <w:szCs w:val="16"/>
              </w:rPr>
              <w:t>167,7</w:t>
            </w:r>
          </w:p>
        </w:tc>
      </w:tr>
      <w:tr w:rsidR="00FB1047" w:rsidRPr="00D24988" w:rsidTr="00FB1047">
        <w:trPr>
          <w:trHeight w:val="232"/>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jc w:val="center"/>
              <w:rPr>
                <w:sz w:val="16"/>
                <w:szCs w:val="16"/>
              </w:rPr>
            </w:pPr>
            <w:r>
              <w:rPr>
                <w:sz w:val="16"/>
                <w:szCs w:val="16"/>
              </w:rPr>
              <w:t>630 2 02 49</w:t>
            </w:r>
            <w:r w:rsidRPr="00D24988">
              <w:rPr>
                <w:sz w:val="16"/>
                <w:szCs w:val="16"/>
              </w:rPr>
              <w:t>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B1047" w:rsidRPr="00F054DA" w:rsidRDefault="00FB1047" w:rsidP="00FB1047">
            <w:pPr>
              <w:spacing w:after="0" w:line="240" w:lineRule="auto"/>
              <w:rPr>
                <w:rFonts w:ascii="Times New Roman" w:hAnsi="Times New Roman" w:cs="Times New Roman"/>
                <w:b/>
                <w:bCs/>
                <w:sz w:val="16"/>
                <w:szCs w:val="16"/>
              </w:rPr>
            </w:pPr>
            <w:r w:rsidRPr="00F054DA">
              <w:rPr>
                <w:rFonts w:ascii="Times New Roman" w:hAnsi="Times New Roman" w:cs="Times New Roman"/>
                <w:b/>
                <w:bCs/>
                <w:sz w:val="16"/>
                <w:szCs w:val="16"/>
              </w:rPr>
              <w:t>Иные  межбюджетные  трансферты  на  организацию  ритуальных  услуг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B1047" w:rsidRPr="001A210A" w:rsidRDefault="00FB1047" w:rsidP="00FB1047">
            <w:pPr>
              <w:pStyle w:val="aa"/>
              <w:spacing w:before="0" w:after="0"/>
              <w:jc w:val="center"/>
              <w:rPr>
                <w:b/>
                <w:sz w:val="16"/>
                <w:szCs w:val="16"/>
              </w:rPr>
            </w:pPr>
            <w:r>
              <w:rPr>
                <w:b/>
                <w:sz w:val="16"/>
                <w:szCs w:val="16"/>
              </w:rPr>
              <w:t>243,5</w:t>
            </w:r>
          </w:p>
        </w:tc>
      </w:tr>
      <w:tr w:rsidR="00FB1047" w:rsidRPr="00D24988" w:rsidTr="00FB1047">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B1047" w:rsidRPr="00D24988" w:rsidRDefault="00FB1047" w:rsidP="00FB1047">
            <w:pPr>
              <w:pStyle w:val="aa"/>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B1047" w:rsidRPr="00D24988" w:rsidRDefault="00FB1047" w:rsidP="00FB1047">
            <w:pPr>
              <w:pStyle w:val="aa"/>
              <w:spacing w:before="0" w:after="0"/>
              <w:rPr>
                <w:b/>
                <w:sz w:val="16"/>
                <w:szCs w:val="16"/>
              </w:rPr>
            </w:pPr>
            <w:r w:rsidRPr="00D24988">
              <w:rPr>
                <w:b/>
                <w:sz w:val="16"/>
                <w:szCs w:val="16"/>
              </w:rPr>
              <w:t xml:space="preserve">         ИТОГО     ДОХОДОВ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B1047" w:rsidRPr="001A210A" w:rsidRDefault="00FB1047" w:rsidP="00FB1047">
            <w:pPr>
              <w:pStyle w:val="aa"/>
              <w:spacing w:before="0" w:after="0"/>
              <w:rPr>
                <w:b/>
                <w:sz w:val="16"/>
                <w:szCs w:val="16"/>
              </w:rPr>
            </w:pPr>
            <w:r>
              <w:rPr>
                <w:b/>
                <w:sz w:val="16"/>
                <w:szCs w:val="16"/>
              </w:rPr>
              <w:t xml:space="preserve">          41 844,4</w:t>
            </w:r>
          </w:p>
        </w:tc>
      </w:tr>
    </w:tbl>
    <w:p w:rsidR="00FB1047" w:rsidRPr="00FB1047" w:rsidRDefault="00FB1047" w:rsidP="00231C13">
      <w:pPr>
        <w:pStyle w:val="aa"/>
        <w:spacing w:before="0" w:after="0"/>
        <w:rPr>
          <w:sz w:val="16"/>
          <w:szCs w:val="16"/>
        </w:rPr>
      </w:pPr>
      <w:r w:rsidRPr="00A66E8A">
        <w:rPr>
          <w:sz w:val="16"/>
          <w:szCs w:val="16"/>
        </w:rPr>
        <w:t xml:space="preserve">                                                                                                                        </w:t>
      </w:r>
      <w:r w:rsidR="00231C13">
        <w:rPr>
          <w:sz w:val="16"/>
          <w:szCs w:val="16"/>
        </w:rPr>
        <w:t xml:space="preserve">                             </w:t>
      </w:r>
      <w:r w:rsidRPr="00A66E8A">
        <w:rPr>
          <w:sz w:val="16"/>
          <w:szCs w:val="16"/>
        </w:rPr>
        <w:t xml:space="preserve">              </w:t>
      </w:r>
      <w:r w:rsidR="00231C13">
        <w:rPr>
          <w:sz w:val="16"/>
          <w:szCs w:val="16"/>
        </w:rPr>
        <w:t xml:space="preserve">         </w:t>
      </w:r>
    </w:p>
    <w:p w:rsidR="00FB1047" w:rsidRPr="00FB1047" w:rsidRDefault="00FB1047" w:rsidP="00991481">
      <w:pPr>
        <w:spacing w:after="0" w:line="240" w:lineRule="auto"/>
        <w:jc w:val="right"/>
        <w:rPr>
          <w:rFonts w:ascii="Times New Roman" w:hAnsi="Times New Roman"/>
          <w:sz w:val="16"/>
          <w:szCs w:val="16"/>
        </w:rPr>
      </w:pPr>
      <w:r w:rsidRPr="00FB1047">
        <w:rPr>
          <w:rFonts w:ascii="Times New Roman" w:hAnsi="Times New Roman"/>
          <w:sz w:val="16"/>
          <w:szCs w:val="16"/>
        </w:rPr>
        <w:lastRenderedPageBreak/>
        <w:t xml:space="preserve">                                                                                                                                                                                                       Приложение 2 (приложение 2)</w:t>
      </w:r>
    </w:p>
    <w:p w:rsidR="00FB1047" w:rsidRPr="00FB1047" w:rsidRDefault="00FB1047" w:rsidP="00FB1047">
      <w:pPr>
        <w:spacing w:after="0" w:line="240" w:lineRule="auto"/>
        <w:jc w:val="right"/>
        <w:rPr>
          <w:rFonts w:ascii="Times New Roman" w:hAnsi="Times New Roman" w:cs="Times New Roman"/>
          <w:sz w:val="16"/>
          <w:szCs w:val="16"/>
        </w:rPr>
      </w:pPr>
      <w:r w:rsidRPr="00FB1047">
        <w:rPr>
          <w:rFonts w:ascii="Times New Roman" w:hAnsi="Times New Roman" w:cs="Times New Roman"/>
          <w:sz w:val="16"/>
          <w:szCs w:val="16"/>
        </w:rPr>
        <w:t>к решению  Совета  депутатов</w:t>
      </w:r>
    </w:p>
    <w:p w:rsidR="00FB1047" w:rsidRPr="00FB1047" w:rsidRDefault="00FB1047" w:rsidP="00FB1047">
      <w:pPr>
        <w:spacing w:after="0" w:line="240" w:lineRule="auto"/>
        <w:ind w:firstLine="5760"/>
        <w:jc w:val="right"/>
        <w:rPr>
          <w:rFonts w:ascii="Times New Roman" w:hAnsi="Times New Roman" w:cs="Times New Roman"/>
          <w:sz w:val="16"/>
          <w:szCs w:val="16"/>
        </w:rPr>
      </w:pPr>
      <w:r w:rsidRPr="00FB1047">
        <w:rPr>
          <w:rFonts w:ascii="Times New Roman" w:hAnsi="Times New Roman" w:cs="Times New Roman"/>
          <w:sz w:val="16"/>
          <w:szCs w:val="16"/>
        </w:rPr>
        <w:t>МО «Пустозерский  сельсовет»</w:t>
      </w:r>
    </w:p>
    <w:p w:rsidR="00FB1047" w:rsidRPr="00FB1047" w:rsidRDefault="00FB1047" w:rsidP="00FB1047">
      <w:pPr>
        <w:spacing w:after="0" w:line="240" w:lineRule="auto"/>
        <w:ind w:firstLine="5760"/>
        <w:jc w:val="right"/>
        <w:rPr>
          <w:rFonts w:ascii="Times New Roman" w:hAnsi="Times New Roman" w:cs="Times New Roman"/>
          <w:sz w:val="16"/>
          <w:szCs w:val="16"/>
        </w:rPr>
      </w:pPr>
      <w:r w:rsidRPr="00FB1047">
        <w:rPr>
          <w:rFonts w:ascii="Times New Roman" w:hAnsi="Times New Roman" w:cs="Times New Roman"/>
          <w:sz w:val="16"/>
          <w:szCs w:val="16"/>
        </w:rPr>
        <w:t>«О  местном бюджете на 2020 год»</w:t>
      </w:r>
    </w:p>
    <w:p w:rsidR="00FB1047" w:rsidRPr="00FB1047" w:rsidRDefault="00FB1047" w:rsidP="00FB1047">
      <w:pPr>
        <w:spacing w:after="0" w:line="240" w:lineRule="auto"/>
        <w:jc w:val="center"/>
        <w:rPr>
          <w:rStyle w:val="hl41"/>
          <w:b w:val="0"/>
          <w:bCs w:val="0"/>
          <w:sz w:val="16"/>
          <w:szCs w:val="16"/>
        </w:rPr>
      </w:pPr>
      <w:r w:rsidRPr="00FB1047">
        <w:rPr>
          <w:rFonts w:ascii="Times New Roman" w:hAnsi="Times New Roman" w:cs="Times New Roman"/>
          <w:sz w:val="16"/>
          <w:szCs w:val="16"/>
        </w:rPr>
        <w:t xml:space="preserve">                                                                                                                                                                                            от   </w:t>
      </w:r>
      <w:r w:rsidRPr="00FB1047">
        <w:rPr>
          <w:rStyle w:val="hl41"/>
          <w:b w:val="0"/>
          <w:bCs w:val="0"/>
          <w:sz w:val="16"/>
          <w:szCs w:val="16"/>
        </w:rPr>
        <w:t>27.12.2019  № 2</w:t>
      </w:r>
    </w:p>
    <w:p w:rsidR="00FB1047" w:rsidRPr="00FB1047" w:rsidRDefault="00FB1047" w:rsidP="00FB1047">
      <w:pPr>
        <w:spacing w:after="0" w:line="240" w:lineRule="auto"/>
        <w:rPr>
          <w:rFonts w:ascii="Times New Roman" w:eastAsia="Arial Unicode MS" w:hAnsi="Times New Roman" w:cs="Times New Roman"/>
          <w:sz w:val="16"/>
          <w:szCs w:val="16"/>
          <w:lang w:eastAsia="en-US"/>
        </w:rPr>
      </w:pPr>
    </w:p>
    <w:p w:rsidR="00FB1047" w:rsidRPr="00FB1047" w:rsidRDefault="00FB1047" w:rsidP="00FB1047">
      <w:pPr>
        <w:spacing w:after="0" w:line="240" w:lineRule="auto"/>
        <w:rPr>
          <w:rFonts w:ascii="Times New Roman" w:hAnsi="Times New Roman" w:cs="Times New Roman"/>
          <w:sz w:val="16"/>
          <w:szCs w:val="16"/>
        </w:rPr>
      </w:pPr>
    </w:p>
    <w:p w:rsidR="00FB1047" w:rsidRPr="00FB1047" w:rsidRDefault="00FB1047" w:rsidP="00991481">
      <w:pPr>
        <w:spacing w:after="0" w:line="240" w:lineRule="auto"/>
        <w:jc w:val="center"/>
        <w:rPr>
          <w:rFonts w:ascii="Times New Roman" w:hAnsi="Times New Roman" w:cs="Times New Roman"/>
          <w:sz w:val="16"/>
          <w:szCs w:val="16"/>
        </w:rPr>
      </w:pPr>
    </w:p>
    <w:p w:rsidR="00FB1047" w:rsidRPr="00FB1047" w:rsidRDefault="00FB1047" w:rsidP="00991481">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ПЕРЕЧЕНЬ ГЛАВНЫХ АДМИНИСТРАТОРОВ ДОХОДОВ МЕСТНОГО БЮДЖЕТА</w:t>
      </w:r>
    </w:p>
    <w:p w:rsidR="00FB1047" w:rsidRPr="00FB1047" w:rsidRDefault="00FB1047" w:rsidP="00991481">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на  2020 год</w:t>
      </w: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 xml:space="preserve">                                                                                                                                         </w:t>
      </w: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b/>
          <w:sz w:val="16"/>
          <w:szCs w:val="16"/>
        </w:rPr>
        <w:t xml:space="preserve">                                                                                                                                                                                           </w:t>
      </w:r>
      <w:r w:rsidRPr="00FB1047">
        <w:rPr>
          <w:rFonts w:ascii="Times New Roman" w:hAnsi="Times New Roman" w:cs="Times New Roman"/>
          <w:sz w:val="16"/>
          <w:szCs w:val="16"/>
        </w:rPr>
        <w:t>Таблица  1</w:t>
      </w:r>
    </w:p>
    <w:p w:rsidR="00FB1047" w:rsidRPr="00FB1047" w:rsidRDefault="00FB1047" w:rsidP="00991481">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Перечень главных администраторов доходов местного бюджета - органов государственной власти</w:t>
      </w:r>
    </w:p>
    <w:p w:rsidR="00FB1047" w:rsidRPr="00FB1047" w:rsidRDefault="00FB1047" w:rsidP="00991481">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Российской Федерации</w:t>
      </w:r>
    </w:p>
    <w:p w:rsidR="00FB1047" w:rsidRPr="00FB1047" w:rsidRDefault="00FB1047" w:rsidP="00FB1047">
      <w:pPr>
        <w:spacing w:after="0" w:line="240" w:lineRule="auto"/>
        <w:rPr>
          <w:rFonts w:ascii="Times New Roman" w:hAnsi="Times New Roman" w:cs="Times New Roman"/>
          <w:b/>
          <w:sz w:val="16"/>
          <w:szCs w:val="16"/>
        </w:rPr>
      </w:pPr>
    </w:p>
    <w:tbl>
      <w:tblPr>
        <w:tblW w:w="9828" w:type="dxa"/>
        <w:tblBorders>
          <w:top w:val="single" w:sz="4" w:space="0" w:color="auto"/>
          <w:left w:val="single" w:sz="4" w:space="0" w:color="auto"/>
          <w:bottom w:val="single" w:sz="4" w:space="0" w:color="auto"/>
          <w:right w:val="single" w:sz="4" w:space="0" w:color="auto"/>
        </w:tblBorders>
        <w:tblLook w:val="01E0"/>
      </w:tblPr>
      <w:tblGrid>
        <w:gridCol w:w="1975"/>
        <w:gridCol w:w="2721"/>
        <w:gridCol w:w="5132"/>
      </w:tblGrid>
      <w:tr w:rsidR="00FB1047" w:rsidRPr="00FB1047" w:rsidTr="00FB1047">
        <w:trPr>
          <w:trHeight w:val="855"/>
        </w:trPr>
        <w:tc>
          <w:tcPr>
            <w:tcW w:w="4696" w:type="dxa"/>
            <w:gridSpan w:val="2"/>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Код бюджетной классификации</w:t>
            </w: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Российской Федерации</w:t>
            </w:r>
          </w:p>
          <w:p w:rsidR="00FB1047" w:rsidRPr="00FB1047" w:rsidRDefault="00FB1047" w:rsidP="00FB1047">
            <w:pPr>
              <w:spacing w:after="0" w:line="240" w:lineRule="auto"/>
              <w:jc w:val="center"/>
              <w:rPr>
                <w:rFonts w:ascii="Times New Roman" w:hAnsi="Times New Roman" w:cs="Times New Roman"/>
                <w:b/>
                <w:sz w:val="16"/>
                <w:szCs w:val="16"/>
              </w:rPr>
            </w:pPr>
          </w:p>
        </w:tc>
        <w:tc>
          <w:tcPr>
            <w:tcW w:w="5132" w:type="dxa"/>
            <w:vMerge w:val="restart"/>
            <w:tcBorders>
              <w:lef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 xml:space="preserve">Наименование главного администратора </w:t>
            </w:r>
          </w:p>
        </w:tc>
      </w:tr>
      <w:tr w:rsidR="00FB1047" w:rsidRPr="00FB1047" w:rsidTr="00FB1047">
        <w:trPr>
          <w:trHeight w:val="510"/>
        </w:trPr>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Администратор</w:t>
            </w: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доходов</w:t>
            </w: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Доходов местного бюджета</w:t>
            </w:r>
          </w:p>
        </w:tc>
        <w:tc>
          <w:tcPr>
            <w:tcW w:w="5132" w:type="dxa"/>
            <w:vMerge/>
            <w:tcBorders>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bCs/>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bCs/>
                <w:sz w:val="16"/>
                <w:szCs w:val="16"/>
              </w:rPr>
              <w:t>100</w:t>
            </w: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bCs/>
                <w:sz w:val="16"/>
                <w:szCs w:val="16"/>
              </w:rPr>
              <w:t>Управление Федерального казначейства по Архангельской области и Ненецкому автономному округу</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1 03 02230 01 0000 110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eastAsia="Times New Roman" w:hAnsi="Times New Roman" w:cs="Times New Roman"/>
                <w:sz w:val="16"/>
                <w:szCs w:val="16"/>
              </w:rPr>
              <w:t>1 03 02240 01 0000 110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eastAsia="Times New Roman" w:hAnsi="Times New Roman" w:cs="Times New Roman"/>
                <w:sz w:val="16"/>
                <w:szCs w:val="16"/>
              </w:rPr>
              <w:t>Доходы от уплаты акцизов на моторные масла для дизельных и (или) карбюраторных (</w:t>
            </w:r>
            <w:proofErr w:type="spellStart"/>
            <w:r w:rsidRPr="00FB1047">
              <w:rPr>
                <w:rFonts w:ascii="Times New Roman" w:eastAsia="Times New Roman" w:hAnsi="Times New Roman" w:cs="Times New Roman"/>
                <w:sz w:val="16"/>
                <w:szCs w:val="16"/>
              </w:rPr>
              <w:t>инжекторных</w:t>
            </w:r>
            <w:proofErr w:type="spellEnd"/>
            <w:r w:rsidRPr="00FB1047">
              <w:rPr>
                <w:rFonts w:ascii="Times New Roman" w:eastAsia="Times New Roman" w:hAnsi="Times New Roman" w:cs="Times New Roman"/>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eastAsia="Times New Roman" w:hAnsi="Times New Roman" w:cs="Times New Roman"/>
                <w:sz w:val="16"/>
                <w:szCs w:val="16"/>
              </w:rPr>
              <w:t>1 03 02250 01 0000 110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eastAsia="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eastAsia="Times New Roman" w:hAnsi="Times New Roman" w:cs="Times New Roman"/>
                <w:sz w:val="16"/>
                <w:szCs w:val="16"/>
              </w:rPr>
              <w:t>1 03 02260 01 0000 110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eastAsia="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182</w:t>
            </w: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Управление Федеральной налоговой службы по Архангельской области и Ненецкому автономному округу</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p>
          <w:p w:rsidR="00FB1047" w:rsidRPr="00FB1047" w:rsidRDefault="00FB1047" w:rsidP="00FB1047">
            <w:pPr>
              <w:spacing w:after="0" w:line="240" w:lineRule="auto"/>
              <w:jc w:val="both"/>
              <w:rPr>
                <w:rFonts w:ascii="Times New Roman" w:hAnsi="Times New Roman" w:cs="Times New Roman"/>
                <w:sz w:val="16"/>
                <w:szCs w:val="16"/>
              </w:rPr>
            </w:pPr>
          </w:p>
          <w:p w:rsidR="00FB1047" w:rsidRPr="00FB1047" w:rsidRDefault="00FB1047" w:rsidP="00FB1047">
            <w:pPr>
              <w:spacing w:after="0" w:line="240" w:lineRule="auto"/>
              <w:jc w:val="both"/>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1 01 02010 01 0000 110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sz w:val="16"/>
                <w:szCs w:val="16"/>
              </w:rPr>
            </w:pPr>
          </w:p>
          <w:p w:rsidR="00FB1047" w:rsidRPr="00FB1047" w:rsidRDefault="00FB1047" w:rsidP="00FB1047">
            <w:pPr>
              <w:spacing w:after="0" w:line="240" w:lineRule="auto"/>
              <w:jc w:val="center"/>
              <w:rPr>
                <w:sz w:val="16"/>
                <w:szCs w:val="16"/>
              </w:rPr>
            </w:pPr>
          </w:p>
          <w:p w:rsidR="00FB1047" w:rsidRPr="00FB1047" w:rsidRDefault="00FB1047" w:rsidP="00FB1047">
            <w:pPr>
              <w:spacing w:after="0" w:line="240" w:lineRule="auto"/>
              <w:jc w:val="center"/>
              <w:rPr>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1 01 02020 01 0000 110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1 01 02030 01 0000 110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color w:val="FF0000"/>
                <w:sz w:val="16"/>
                <w:szCs w:val="16"/>
              </w:rPr>
            </w:pPr>
            <w:r w:rsidRPr="00FB1047">
              <w:rPr>
                <w:rFonts w:ascii="Times New Roman" w:hAnsi="Times New Roman" w:cs="Times New Roman"/>
                <w:color w:val="22272F"/>
                <w:sz w:val="16"/>
                <w:szCs w:val="16"/>
                <w:shd w:val="clear" w:color="auto" w:fill="FFFFFF"/>
              </w:rPr>
              <w:t>1 05 01000 00 0000 110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color w:val="22272F"/>
                <w:sz w:val="16"/>
                <w:szCs w:val="16"/>
                <w:shd w:val="clear" w:color="auto" w:fill="FFFFFF"/>
              </w:rPr>
            </w:pPr>
            <w:r w:rsidRPr="00FB1047">
              <w:rPr>
                <w:rFonts w:ascii="Times New Roman" w:hAnsi="Times New Roman" w:cs="Times New Roman"/>
                <w:sz w:val="16"/>
                <w:szCs w:val="16"/>
              </w:rPr>
              <w:t>Налог, взимаемый в связи с применением упрощенной системы налогообложения</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1 05 01011 00 0000 110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color w:val="22272F"/>
                <w:sz w:val="16"/>
                <w:szCs w:val="16"/>
                <w:shd w:val="clear" w:color="auto" w:fill="FFFFFF"/>
              </w:rPr>
              <w:t>Налог, взимаемый с налогоплательщиков, выбравших в качестве объекта налогообложения  доходы</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jc w:val="center"/>
              <w:rPr>
                <w:rFonts w:ascii="Times New Roman" w:hAnsi="Times New Roman" w:cs="Times New Roman"/>
                <w:bCs/>
                <w:sz w:val="16"/>
                <w:szCs w:val="16"/>
              </w:rPr>
            </w:pPr>
            <w:r w:rsidRPr="00FB1047">
              <w:rPr>
                <w:rFonts w:ascii="Times New Roman" w:hAnsi="Times New Roman" w:cs="Times New Roman"/>
                <w:bCs/>
                <w:sz w:val="16"/>
                <w:szCs w:val="16"/>
              </w:rPr>
              <w:t>1 05 01021 00 0000 110</w:t>
            </w:r>
          </w:p>
          <w:p w:rsidR="00FB1047" w:rsidRPr="00FB1047" w:rsidRDefault="00FB1047" w:rsidP="00FB1047">
            <w:pPr>
              <w:spacing w:after="0" w:line="240" w:lineRule="auto"/>
              <w:jc w:val="center"/>
              <w:rPr>
                <w:rFonts w:ascii="Times New Roman" w:hAnsi="Times New Roman" w:cs="Times New Roman"/>
                <w:sz w:val="16"/>
                <w:szCs w:val="16"/>
              </w:rPr>
            </w:pP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bCs/>
                <w:color w:val="22272F"/>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1 05 03010 01 0000 110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Единый  сельскохозяйственный  налог</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1 05 03020 01 0000 110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Единый сельскохозяйственный налог (за налоговые периоды, истекшие до 1 января 2011 года)</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1 06 01030 10 0000 110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расположенных в  границах  сельских  поселений</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1 06 06033 10 0000 110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Земельный налог с организаций, обладающих земельным участком, расположенным в границах сельских  поселений</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1 06 06043 10 0000 110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Земельный налог с физических лиц, обладающих земельным участком, расположенным в границах сельских  поселений</w:t>
            </w:r>
          </w:p>
        </w:tc>
      </w:tr>
    </w:tbl>
    <w:p w:rsidR="00FB1047" w:rsidRPr="00FB1047" w:rsidRDefault="00FB1047" w:rsidP="00FB1047">
      <w:pPr>
        <w:spacing w:after="0" w:line="240" w:lineRule="auto"/>
        <w:rPr>
          <w:rFonts w:ascii="Times New Roman" w:hAnsi="Times New Roman" w:cs="Times New Roman"/>
          <w:b/>
          <w:sz w:val="16"/>
          <w:szCs w:val="16"/>
        </w:rPr>
      </w:pPr>
      <w:r w:rsidRPr="00FB1047">
        <w:rPr>
          <w:rFonts w:ascii="Times New Roman" w:hAnsi="Times New Roman" w:cs="Times New Roman"/>
          <w:b/>
          <w:sz w:val="16"/>
          <w:szCs w:val="16"/>
        </w:rPr>
        <w:lastRenderedPageBreak/>
        <w:t xml:space="preserve">                                                                                                                                                          </w:t>
      </w:r>
    </w:p>
    <w:p w:rsidR="00FB1047" w:rsidRPr="00FB1047" w:rsidRDefault="00FB1047" w:rsidP="00FB1047">
      <w:pPr>
        <w:spacing w:after="0" w:line="240" w:lineRule="auto"/>
        <w:rPr>
          <w:rFonts w:ascii="Times New Roman" w:hAnsi="Times New Roman" w:cs="Times New Roman"/>
          <w:b/>
          <w:sz w:val="16"/>
          <w:szCs w:val="16"/>
        </w:rPr>
      </w:pPr>
    </w:p>
    <w:p w:rsidR="00FB1047" w:rsidRPr="00FB1047" w:rsidRDefault="00870E6E" w:rsidP="00691A47">
      <w:pPr>
        <w:pStyle w:val="aa"/>
        <w:spacing w:before="0" w:after="0"/>
        <w:rPr>
          <w:sz w:val="16"/>
          <w:szCs w:val="16"/>
        </w:rPr>
      </w:pPr>
      <w:r>
        <w:rPr>
          <w:rStyle w:val="FontStyle12"/>
          <w:sz w:val="16"/>
          <w:szCs w:val="16"/>
        </w:rPr>
        <w:t xml:space="preserve">    </w:t>
      </w:r>
      <w:r w:rsidR="00FB1047" w:rsidRPr="00FB1047">
        <w:rPr>
          <w:rStyle w:val="FontStyle12"/>
          <w:sz w:val="16"/>
          <w:szCs w:val="16"/>
        </w:rPr>
        <w:t xml:space="preserve">               </w:t>
      </w:r>
      <w:r w:rsidR="00231C13">
        <w:rPr>
          <w:rStyle w:val="FontStyle12"/>
          <w:sz w:val="16"/>
          <w:szCs w:val="16"/>
        </w:rPr>
        <w:t xml:space="preserve">             </w:t>
      </w:r>
      <w:r w:rsidR="00FB1047" w:rsidRPr="00FB1047">
        <w:rPr>
          <w:rStyle w:val="FontStyle12"/>
          <w:sz w:val="16"/>
          <w:szCs w:val="16"/>
        </w:rPr>
        <w:t xml:space="preserve">                                    </w:t>
      </w:r>
    </w:p>
    <w:p w:rsidR="00FB1047" w:rsidRPr="00FB1047" w:rsidRDefault="00FB1047" w:rsidP="00FB1047">
      <w:pPr>
        <w:pStyle w:val="aa"/>
        <w:spacing w:before="0" w:after="0"/>
        <w:rPr>
          <w:sz w:val="16"/>
          <w:szCs w:val="16"/>
        </w:rPr>
      </w:pPr>
      <w:r w:rsidRPr="00FB1047">
        <w:rPr>
          <w:sz w:val="16"/>
          <w:szCs w:val="16"/>
        </w:rPr>
        <w:t xml:space="preserve">                                                                                                        </w:t>
      </w:r>
      <w:r w:rsidR="00870E6E">
        <w:rPr>
          <w:sz w:val="16"/>
          <w:szCs w:val="16"/>
        </w:rPr>
        <w:t xml:space="preserve">                </w:t>
      </w:r>
      <w:r w:rsidR="00231C13">
        <w:rPr>
          <w:sz w:val="16"/>
          <w:szCs w:val="16"/>
        </w:rPr>
        <w:t xml:space="preserve">        </w:t>
      </w:r>
      <w:r w:rsidRPr="00FB1047">
        <w:rPr>
          <w:sz w:val="16"/>
          <w:szCs w:val="16"/>
        </w:rPr>
        <w:t xml:space="preserve">                                          </w:t>
      </w:r>
      <w:r w:rsidR="00691A47">
        <w:rPr>
          <w:sz w:val="16"/>
          <w:szCs w:val="16"/>
        </w:rPr>
        <w:t xml:space="preserve">                          </w:t>
      </w:r>
    </w:p>
    <w:p w:rsidR="00FB1047" w:rsidRPr="00FB1047" w:rsidRDefault="00FB1047" w:rsidP="00991481">
      <w:pPr>
        <w:pStyle w:val="aa"/>
        <w:spacing w:before="0" w:after="0"/>
        <w:jc w:val="right"/>
        <w:rPr>
          <w:sz w:val="16"/>
          <w:szCs w:val="16"/>
        </w:rPr>
      </w:pPr>
      <w:r w:rsidRPr="00FB1047">
        <w:rPr>
          <w:sz w:val="16"/>
          <w:szCs w:val="16"/>
        </w:rPr>
        <w:t xml:space="preserve">                                                                                                                                                                                                                             Таблица 2</w:t>
      </w:r>
    </w:p>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 xml:space="preserve">Перечень главных администраторов доходов  местного  бюджета  органов </w:t>
      </w: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местного самоуправления</w:t>
      </w:r>
    </w:p>
    <w:tbl>
      <w:tblPr>
        <w:tblpPr w:leftFromText="180" w:rightFromText="180" w:vertAnchor="text" w:tblpY="330"/>
        <w:tblW w:w="9828" w:type="dxa"/>
        <w:tblBorders>
          <w:top w:val="single" w:sz="4" w:space="0" w:color="auto"/>
          <w:left w:val="single" w:sz="4" w:space="0" w:color="auto"/>
          <w:bottom w:val="single" w:sz="4" w:space="0" w:color="auto"/>
          <w:right w:val="single" w:sz="4" w:space="0" w:color="auto"/>
        </w:tblBorders>
        <w:tblLook w:val="01E0"/>
      </w:tblPr>
      <w:tblGrid>
        <w:gridCol w:w="1975"/>
        <w:gridCol w:w="2721"/>
        <w:gridCol w:w="5132"/>
      </w:tblGrid>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630</w:t>
            </w: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b/>
                <w:sz w:val="16"/>
                <w:szCs w:val="16"/>
              </w:rPr>
              <w:t>Администрация муниципального образования «Пустозерский сельсовет» Ненецкого автономного округа</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1 08 04020 01 0000 110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color w:val="FF0000"/>
                <w:sz w:val="16"/>
                <w:szCs w:val="16"/>
              </w:rPr>
            </w:pPr>
            <w:r w:rsidRPr="00FB1047">
              <w:rPr>
                <w:rFonts w:ascii="Times New Roman" w:hAnsi="Times New Roman" w:cs="Times New Roman"/>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1 11 05025 10 0000 120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w:t>
            </w:r>
            <w:proofErr w:type="gramStart"/>
            <w:r w:rsidRPr="00FB1047">
              <w:rPr>
                <w:rFonts w:ascii="Times New Roman" w:hAnsi="Times New Roman" w:cs="Times New Roman"/>
                <w:sz w:val="16"/>
                <w:szCs w:val="16"/>
              </w:rPr>
              <w:t>й(</w:t>
            </w:r>
            <w:proofErr w:type="gramEnd"/>
            <w:r w:rsidRPr="00FB1047">
              <w:rPr>
                <w:rFonts w:ascii="Times New Roman" w:hAnsi="Times New Roman" w:cs="Times New Roman"/>
                <w:sz w:val="16"/>
                <w:szCs w:val="16"/>
              </w:rPr>
              <w:t>за исключением земельных участков муниципальных бюджетных и  автономных учреждений)</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 xml:space="preserve"> 1 11 05075 10 0000 120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color w:val="22272F"/>
                <w:sz w:val="16"/>
                <w:szCs w:val="16"/>
              </w:rPr>
              <w:t>Доходы от сдачи в аренду имущества, составляющего казну сельских поселений (за исключением земельных участков)</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1 11 09045 10 0000 120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1 13 02065 10 0000 130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Доходы, поступающие в порядке возмещения расходов, понесенных в связи с эксплуатацией имущества сельских поселений</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1 13 02995 10 0000 130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Прочие  доходы  от компенсации  затрат бюджетов сельских поселений</w:t>
            </w:r>
          </w:p>
        </w:tc>
      </w:tr>
      <w:tr w:rsidR="00FB1047" w:rsidRPr="00FB1047" w:rsidTr="00FB1047">
        <w:trPr>
          <w:trHeight w:val="324"/>
        </w:trPr>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vAlign w:val="center"/>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shd w:val="clear" w:color="auto" w:fill="FFFFFF"/>
              </w:rPr>
              <w:t>1 16 07010 10 0000 140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proofErr w:type="gramStart"/>
            <w:r w:rsidRPr="00FB1047">
              <w:rPr>
                <w:rFonts w:ascii="Times New Roman" w:hAnsi="Times New Roman" w:cs="Times New Roman"/>
                <w:bCs/>
                <w:sz w:val="16"/>
                <w:szCs w:val="16"/>
                <w:shd w:val="clear" w:color="auto" w:fill="FFFFFF"/>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vAlign w:val="center"/>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shd w:val="clear" w:color="auto" w:fill="FFFFFF"/>
              </w:rPr>
              <w:t>1 16 07090 10 0000 140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bCs/>
                <w:sz w:val="16"/>
                <w:szCs w:val="16"/>
                <w:shd w:val="clear" w:color="auto" w:fill="FFFFFF"/>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vAlign w:val="center"/>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shd w:val="clear" w:color="auto" w:fill="FFFFFF"/>
              </w:rPr>
              <w:t>1 16 10061 10 0000 140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proofErr w:type="gramStart"/>
            <w:r w:rsidRPr="00FB1047">
              <w:rPr>
                <w:rFonts w:ascii="Times New Roman" w:hAnsi="Times New Roman" w:cs="Times New Roman"/>
                <w:bCs/>
                <w:sz w:val="16"/>
                <w:szCs w:val="16"/>
                <w:shd w:val="clear" w:color="auto" w:fill="FFFFFF"/>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w:t>
            </w:r>
            <w:hyperlink r:id="rId5" w:anchor="block_2" w:history="1">
              <w:r w:rsidRPr="00FB1047">
                <w:rPr>
                  <w:rStyle w:val="a9"/>
                  <w:rFonts w:ascii="Times New Roman" w:hAnsi="Times New Roman" w:cs="Times New Roman"/>
                  <w:bCs/>
                  <w:sz w:val="16"/>
                  <w:szCs w:val="16"/>
                </w:rPr>
                <w:t>законодательства</w:t>
              </w:r>
            </w:hyperlink>
            <w:r w:rsidRPr="00FB1047">
              <w:rPr>
                <w:rFonts w:ascii="Times New Roman" w:hAnsi="Times New Roman" w:cs="Times New Roman"/>
                <w:bCs/>
                <w:sz w:val="16"/>
                <w:szCs w:val="16"/>
                <w:shd w:val="clear" w:color="auto" w:fill="FFFFFF"/>
              </w:rPr>
              <w:t>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B1047">
              <w:rPr>
                <w:rFonts w:ascii="Times New Roman" w:hAnsi="Times New Roman" w:cs="Times New Roman"/>
                <w:bCs/>
                <w:sz w:val="16"/>
                <w:szCs w:val="16"/>
                <w:shd w:val="clear" w:color="auto" w:fill="FFFFFF"/>
              </w:rPr>
              <w:t xml:space="preserve"> фонда)</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vAlign w:val="center"/>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shd w:val="clear" w:color="auto" w:fill="FFFFFF"/>
              </w:rPr>
              <w:t>1 16 10081 10 0000 140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bCs/>
                <w:sz w:val="16"/>
                <w:szCs w:val="16"/>
                <w:shd w:val="clear" w:color="auto" w:fill="FFFFFF"/>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color w:val="FF0000"/>
                <w:sz w:val="16"/>
                <w:szCs w:val="16"/>
              </w:rPr>
            </w:pPr>
            <w:r w:rsidRPr="00FB1047">
              <w:rPr>
                <w:rFonts w:ascii="Times New Roman" w:hAnsi="Times New Roman"/>
                <w:sz w:val="16"/>
                <w:szCs w:val="16"/>
              </w:rPr>
              <w:t>2 02 15001 10 0000 150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Дотации бюджетам сельских поселений на выравнивание  бюджетной  обеспеченности</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sz w:val="16"/>
                <w:szCs w:val="16"/>
              </w:rPr>
              <w:t>2 02 19999 10 0000 150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Прочие  дотации  бюджетам  сельских  поселений</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2 02 29999 10 0000 150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Прочие  субсидии  бюджетам  сельских  поселений</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sz w:val="16"/>
                <w:szCs w:val="16"/>
              </w:rPr>
              <w:t>2 02 30024 10 0000 150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 xml:space="preserve">Субвенции бюджетам сельских поселений на выполнение передаваемых полномочий субъектов Российской  Федерации </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2 02 35118 10 0000 150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2 02 40014 10 0000 150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rPr>
                <w:rFonts w:ascii="Times New Roman" w:hAnsi="Times New Roman" w:cs="Times New Roman"/>
                <w:color w:val="000000"/>
                <w:sz w:val="16"/>
                <w:szCs w:val="16"/>
              </w:rPr>
            </w:pPr>
            <w:r w:rsidRPr="00FB1047">
              <w:rPr>
                <w:rFonts w:ascii="Times New Roman" w:hAnsi="Times New Roman" w:cs="Times New Roman"/>
                <w:color w:val="000000"/>
                <w:sz w:val="16"/>
                <w:szCs w:val="16"/>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2 02 49999 10 0000 150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 xml:space="preserve">Прочие межбюджетные трансферты, передаваемые бюджетам  сельских  поселений </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2 07 05020 10 0000 150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 xml:space="preserve">Поступления от денежных пожертвований, предоставляемых физическими лицами получателям средств бюджетов сельских </w:t>
            </w:r>
            <w:r w:rsidRPr="00FB1047">
              <w:rPr>
                <w:rFonts w:ascii="Times New Roman" w:hAnsi="Times New Roman" w:cs="Times New Roman"/>
                <w:sz w:val="16"/>
                <w:szCs w:val="16"/>
              </w:rPr>
              <w:lastRenderedPageBreak/>
              <w:t>поселений</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2 07 05030 10 0000 150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Прочие безвозмездные поступления в бюджеты сельских поселений</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2 08 05000 10 0000 150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color w:val="FF0000"/>
                <w:sz w:val="16"/>
                <w:szCs w:val="16"/>
              </w:rPr>
            </w:pPr>
            <w:r w:rsidRPr="00FB1047">
              <w:rPr>
                <w:rFonts w:ascii="Times New Roman" w:hAnsi="Times New Roman" w:cs="Times New Roman"/>
                <w:sz w:val="16"/>
                <w:szCs w:val="16"/>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налога, сбора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2 18 60010 10 0000 150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Доходы  бюджетов  сельских поселений от возврата остатков субсидий, субвенций</w:t>
            </w:r>
            <w:r w:rsidRPr="00FB1047">
              <w:rPr>
                <w:rFonts w:ascii="Times New Roman" w:hAnsi="Times New Roman" w:cs="Times New Roman"/>
                <w:color w:val="FF0000"/>
                <w:sz w:val="16"/>
                <w:szCs w:val="16"/>
              </w:rPr>
              <w:t xml:space="preserve"> </w:t>
            </w:r>
            <w:r w:rsidRPr="00FB1047">
              <w:rPr>
                <w:rFonts w:ascii="Times New Roman" w:hAnsi="Times New Roman" w:cs="Times New Roman"/>
                <w:sz w:val="16"/>
                <w:szCs w:val="16"/>
              </w:rPr>
              <w:t>и иных межбюджетных трансфертов, имеющих целевое назначение, прошлых лет из бюджетов муниципальных районов</w:t>
            </w:r>
          </w:p>
        </w:tc>
      </w:tr>
      <w:tr w:rsidR="00FB1047" w:rsidRPr="00FB1047" w:rsidTr="00FB1047">
        <w:tc>
          <w:tcPr>
            <w:tcW w:w="1975" w:type="dxa"/>
            <w:tcBorders>
              <w:top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272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2 19 60010 10 0000 150</w:t>
            </w:r>
          </w:p>
        </w:tc>
        <w:tc>
          <w:tcPr>
            <w:tcW w:w="5132" w:type="dxa"/>
            <w:tcBorders>
              <w:top w:val="single" w:sz="4" w:space="0" w:color="auto"/>
              <w:left w:val="single" w:sz="4" w:space="0" w:color="auto"/>
              <w:bottom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bl>
    <w:p w:rsidR="00FB1047" w:rsidRPr="00FB1047" w:rsidRDefault="00FB1047" w:rsidP="00FB1047">
      <w:pPr>
        <w:spacing w:after="0" w:line="240" w:lineRule="auto"/>
        <w:rPr>
          <w:sz w:val="16"/>
          <w:szCs w:val="16"/>
        </w:rPr>
      </w:pPr>
      <w:r w:rsidRPr="00FB1047">
        <w:rPr>
          <w:sz w:val="16"/>
          <w:szCs w:val="16"/>
        </w:rPr>
        <w:t xml:space="preserve">                                                                                                                                                                             </w:t>
      </w:r>
    </w:p>
    <w:p w:rsidR="00FB1047" w:rsidRPr="00FB1047" w:rsidRDefault="00FB1047" w:rsidP="00991481">
      <w:pPr>
        <w:spacing w:after="0" w:line="240" w:lineRule="auto"/>
        <w:jc w:val="right"/>
        <w:rPr>
          <w:sz w:val="16"/>
          <w:szCs w:val="16"/>
        </w:rPr>
      </w:pPr>
      <w:r w:rsidRPr="00FB1047">
        <w:rPr>
          <w:sz w:val="16"/>
          <w:szCs w:val="16"/>
        </w:rPr>
        <w:t xml:space="preserve">                                                                                                                                                                               </w:t>
      </w:r>
      <w:r w:rsidRPr="00FB1047">
        <w:rPr>
          <w:rFonts w:ascii="Times New Roman" w:hAnsi="Times New Roman"/>
          <w:sz w:val="16"/>
          <w:szCs w:val="16"/>
        </w:rPr>
        <w:t>Приложение 3 (приложение 3)</w:t>
      </w:r>
    </w:p>
    <w:p w:rsidR="00FB1047" w:rsidRPr="00FB1047" w:rsidRDefault="00FB1047" w:rsidP="00991481">
      <w:pPr>
        <w:spacing w:after="0" w:line="240" w:lineRule="auto"/>
        <w:jc w:val="right"/>
        <w:rPr>
          <w:rFonts w:ascii="Times New Roman" w:hAnsi="Times New Roman" w:cs="Times New Roman"/>
          <w:sz w:val="16"/>
          <w:szCs w:val="16"/>
        </w:rPr>
      </w:pPr>
      <w:r w:rsidRPr="00FB1047">
        <w:rPr>
          <w:rFonts w:ascii="Times New Roman" w:hAnsi="Times New Roman" w:cs="Times New Roman"/>
          <w:sz w:val="16"/>
          <w:szCs w:val="16"/>
        </w:rPr>
        <w:t xml:space="preserve">                                                                                                                                                                                                     к  решению  Совета  депутатов</w:t>
      </w:r>
    </w:p>
    <w:p w:rsidR="00FB1047" w:rsidRPr="00FB1047" w:rsidRDefault="00FB1047" w:rsidP="00FB1047">
      <w:pPr>
        <w:spacing w:after="0" w:line="240" w:lineRule="auto"/>
        <w:ind w:firstLine="5760"/>
        <w:jc w:val="right"/>
        <w:rPr>
          <w:rFonts w:ascii="Times New Roman" w:hAnsi="Times New Roman" w:cs="Times New Roman"/>
          <w:sz w:val="16"/>
          <w:szCs w:val="16"/>
        </w:rPr>
      </w:pPr>
      <w:r w:rsidRPr="00FB1047">
        <w:rPr>
          <w:rFonts w:ascii="Times New Roman" w:hAnsi="Times New Roman" w:cs="Times New Roman"/>
          <w:sz w:val="16"/>
          <w:szCs w:val="16"/>
        </w:rPr>
        <w:t>МО «Пустозерский  сельсовет»</w:t>
      </w:r>
    </w:p>
    <w:p w:rsidR="00FB1047" w:rsidRPr="00FB1047" w:rsidRDefault="00FB1047" w:rsidP="00FB1047">
      <w:pPr>
        <w:spacing w:after="0" w:line="240" w:lineRule="auto"/>
        <w:ind w:firstLine="5760"/>
        <w:jc w:val="right"/>
        <w:rPr>
          <w:rFonts w:ascii="Times New Roman" w:hAnsi="Times New Roman" w:cs="Times New Roman"/>
          <w:sz w:val="16"/>
          <w:szCs w:val="16"/>
        </w:rPr>
      </w:pPr>
      <w:r w:rsidRPr="00FB1047">
        <w:rPr>
          <w:rFonts w:ascii="Times New Roman" w:hAnsi="Times New Roman" w:cs="Times New Roman"/>
          <w:sz w:val="16"/>
          <w:szCs w:val="16"/>
        </w:rPr>
        <w:t>«О  местном бюджете на 2020 год»</w:t>
      </w:r>
    </w:p>
    <w:p w:rsidR="00FB1047" w:rsidRPr="00FB1047" w:rsidRDefault="00FB1047" w:rsidP="00FB1047">
      <w:pPr>
        <w:spacing w:after="0" w:line="240" w:lineRule="auto"/>
        <w:jc w:val="center"/>
        <w:rPr>
          <w:rStyle w:val="hl41"/>
          <w:b w:val="0"/>
          <w:bCs w:val="0"/>
          <w:sz w:val="16"/>
          <w:szCs w:val="16"/>
        </w:rPr>
      </w:pPr>
      <w:r w:rsidRPr="00FB1047">
        <w:rPr>
          <w:rFonts w:ascii="Times New Roman" w:hAnsi="Times New Roman" w:cs="Times New Roman"/>
          <w:sz w:val="16"/>
          <w:szCs w:val="16"/>
        </w:rPr>
        <w:t xml:space="preserve">                                                                                                                                                                                            от   </w:t>
      </w:r>
      <w:r w:rsidRPr="00FB1047">
        <w:rPr>
          <w:rStyle w:val="hl41"/>
          <w:b w:val="0"/>
          <w:bCs w:val="0"/>
          <w:sz w:val="16"/>
          <w:szCs w:val="16"/>
        </w:rPr>
        <w:t>27.12.2019  № 2</w:t>
      </w:r>
    </w:p>
    <w:p w:rsidR="00FB1047" w:rsidRPr="00FB1047" w:rsidRDefault="00FB1047" w:rsidP="00FB1047">
      <w:pPr>
        <w:spacing w:after="0" w:line="240" w:lineRule="auto"/>
        <w:jc w:val="center"/>
        <w:rPr>
          <w:rStyle w:val="hl41"/>
          <w:bCs w:val="0"/>
          <w:sz w:val="16"/>
          <w:szCs w:val="16"/>
        </w:rPr>
      </w:pPr>
    </w:p>
    <w:p w:rsidR="00FB1047" w:rsidRPr="00FB1047" w:rsidRDefault="00FB1047" w:rsidP="00FB1047">
      <w:pPr>
        <w:spacing w:after="0" w:line="240" w:lineRule="auto"/>
        <w:jc w:val="center"/>
        <w:rPr>
          <w:rStyle w:val="hl41"/>
          <w:bCs w:val="0"/>
          <w:sz w:val="16"/>
          <w:szCs w:val="16"/>
        </w:rPr>
      </w:pPr>
      <w:r w:rsidRPr="00FB1047">
        <w:rPr>
          <w:rStyle w:val="hl41"/>
          <w:bCs w:val="0"/>
          <w:sz w:val="16"/>
          <w:szCs w:val="16"/>
        </w:rPr>
        <w:t>Распределение</w:t>
      </w:r>
    </w:p>
    <w:p w:rsidR="00FB1047" w:rsidRPr="00FB1047" w:rsidRDefault="00FB1047" w:rsidP="00FB1047">
      <w:pPr>
        <w:spacing w:after="0" w:line="240" w:lineRule="auto"/>
        <w:jc w:val="center"/>
        <w:rPr>
          <w:sz w:val="16"/>
          <w:szCs w:val="16"/>
        </w:rPr>
      </w:pPr>
      <w:r w:rsidRPr="00FB1047">
        <w:rPr>
          <w:rFonts w:ascii="Times New Roman" w:hAnsi="Times New Roman" w:cs="Times New Roman"/>
          <w:b/>
          <w:sz w:val="16"/>
          <w:szCs w:val="16"/>
        </w:rPr>
        <w:t xml:space="preserve">бюджетных ассигнований    по разделам, подразделам, целевым статьям (муниципальным программам и </w:t>
      </w:r>
      <w:proofErr w:type="spellStart"/>
      <w:r w:rsidRPr="00FB1047">
        <w:rPr>
          <w:rFonts w:ascii="Times New Roman" w:hAnsi="Times New Roman" w:cs="Times New Roman"/>
          <w:b/>
          <w:sz w:val="16"/>
          <w:szCs w:val="16"/>
        </w:rPr>
        <w:t>непрограммным</w:t>
      </w:r>
      <w:proofErr w:type="spellEnd"/>
      <w:r w:rsidRPr="00FB1047">
        <w:rPr>
          <w:rFonts w:ascii="Times New Roman" w:hAnsi="Times New Roman" w:cs="Times New Roman"/>
          <w:b/>
          <w:sz w:val="16"/>
          <w:szCs w:val="16"/>
        </w:rPr>
        <w:t xml:space="preserve"> направлениям деятельности)  и группам </w:t>
      </w:r>
      <w:proofErr w:type="gramStart"/>
      <w:r w:rsidRPr="00FB1047">
        <w:rPr>
          <w:rFonts w:ascii="Times New Roman" w:hAnsi="Times New Roman" w:cs="Times New Roman"/>
          <w:b/>
          <w:sz w:val="16"/>
          <w:szCs w:val="16"/>
        </w:rPr>
        <w:t>видов расходов  классификации расходов бюджетов</w:t>
      </w:r>
      <w:proofErr w:type="gramEnd"/>
      <w:r w:rsidRPr="00FB1047">
        <w:rPr>
          <w:rFonts w:ascii="Times New Roman" w:hAnsi="Times New Roman" w:cs="Times New Roman"/>
          <w:b/>
          <w:sz w:val="16"/>
          <w:szCs w:val="16"/>
        </w:rPr>
        <w:t xml:space="preserve"> в ведомственной структуре расходов  местного бюджета</w:t>
      </w:r>
    </w:p>
    <w:p w:rsidR="00FB1047" w:rsidRPr="00FB1047" w:rsidRDefault="00FB1047" w:rsidP="00FB1047">
      <w:pPr>
        <w:jc w:val="center"/>
        <w:rPr>
          <w:sz w:val="16"/>
          <w:szCs w:val="16"/>
        </w:rPr>
      </w:pPr>
      <w:r w:rsidRPr="00FB1047">
        <w:rPr>
          <w:rFonts w:ascii="Times New Roman" w:hAnsi="Times New Roman" w:cs="Times New Roman"/>
          <w:b/>
          <w:sz w:val="16"/>
          <w:szCs w:val="16"/>
        </w:rPr>
        <w:t>на   2020 год</w:t>
      </w: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 xml:space="preserve">                                                                                                                                                                                                                        (тыс</w:t>
      </w:r>
      <w:proofErr w:type="gramStart"/>
      <w:r w:rsidRPr="00FB1047">
        <w:rPr>
          <w:rFonts w:ascii="Times New Roman" w:hAnsi="Times New Roman" w:cs="Times New Roman"/>
          <w:sz w:val="16"/>
          <w:szCs w:val="16"/>
        </w:rPr>
        <w:t>.р</w:t>
      </w:r>
      <w:proofErr w:type="gramEnd"/>
      <w:r w:rsidRPr="00FB1047">
        <w:rPr>
          <w:rFonts w:ascii="Times New Roman" w:hAnsi="Times New Roman" w:cs="Times New Roman"/>
          <w:sz w:val="16"/>
          <w:szCs w:val="16"/>
        </w:rPr>
        <w:t xml:space="preserve">уб.)                                                  </w:t>
      </w:r>
    </w:p>
    <w:tbl>
      <w:tblPr>
        <w:tblW w:w="106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707"/>
        <w:gridCol w:w="709"/>
        <w:gridCol w:w="708"/>
        <w:gridCol w:w="1278"/>
        <w:gridCol w:w="851"/>
        <w:gridCol w:w="1275"/>
        <w:gridCol w:w="15"/>
        <w:gridCol w:w="30"/>
      </w:tblGrid>
      <w:tr w:rsidR="00FB1047" w:rsidRPr="00FB1047" w:rsidTr="00FB1047">
        <w:trPr>
          <w:cantSplit/>
          <w:trHeight w:val="1134"/>
        </w:trPr>
        <w:tc>
          <w:tcPr>
            <w:tcW w:w="5103" w:type="dxa"/>
            <w:tcBorders>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p>
          <w:p w:rsidR="00FB1047" w:rsidRPr="00FB1047" w:rsidRDefault="00FB1047" w:rsidP="00FB1047">
            <w:pPr>
              <w:spacing w:after="0" w:line="240" w:lineRule="auto"/>
              <w:jc w:val="both"/>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Наименование</w:t>
            </w: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rPr>
                <w:rFonts w:ascii="Times New Roman" w:hAnsi="Times New Roman" w:cs="Times New Roman"/>
                <w:sz w:val="16"/>
                <w:szCs w:val="16"/>
              </w:rPr>
            </w:pPr>
          </w:p>
        </w:tc>
        <w:tc>
          <w:tcPr>
            <w:tcW w:w="707" w:type="dxa"/>
            <w:tcBorders>
              <w:left w:val="single" w:sz="4" w:space="0" w:color="auto"/>
              <w:bottom w:val="single" w:sz="4" w:space="0" w:color="auto"/>
              <w:right w:val="single" w:sz="4" w:space="0" w:color="auto"/>
            </w:tcBorders>
            <w:textDirection w:val="btLr"/>
          </w:tcPr>
          <w:p w:rsidR="00FB1047" w:rsidRPr="00FB1047" w:rsidRDefault="00FB1047" w:rsidP="00FB1047">
            <w:pPr>
              <w:spacing w:after="0" w:line="240" w:lineRule="auto"/>
              <w:ind w:left="113" w:right="113"/>
              <w:jc w:val="center"/>
              <w:rPr>
                <w:rFonts w:ascii="Times New Roman" w:hAnsi="Times New Roman" w:cs="Times New Roman"/>
                <w:sz w:val="16"/>
                <w:szCs w:val="16"/>
              </w:rPr>
            </w:pPr>
            <w:r w:rsidRPr="00FB1047">
              <w:rPr>
                <w:rFonts w:ascii="Times New Roman" w:hAnsi="Times New Roman" w:cs="Times New Roman"/>
                <w:sz w:val="16"/>
                <w:szCs w:val="16"/>
              </w:rPr>
              <w:t>Глава</w:t>
            </w:r>
          </w:p>
          <w:p w:rsidR="00FB1047" w:rsidRPr="00FB1047" w:rsidRDefault="00FB1047" w:rsidP="00FB1047">
            <w:pPr>
              <w:spacing w:after="0" w:line="240" w:lineRule="auto"/>
              <w:ind w:left="113" w:right="113"/>
              <w:rPr>
                <w:rFonts w:ascii="Times New Roman" w:hAnsi="Times New Roman" w:cs="Times New Roman"/>
                <w:sz w:val="16"/>
                <w:szCs w:val="16"/>
              </w:rPr>
            </w:pPr>
          </w:p>
          <w:p w:rsidR="00FB1047" w:rsidRPr="00FB1047" w:rsidRDefault="00FB1047" w:rsidP="00FB1047">
            <w:pPr>
              <w:spacing w:after="0" w:line="240" w:lineRule="auto"/>
              <w:ind w:left="113" w:right="113"/>
              <w:rPr>
                <w:rFonts w:ascii="Times New Roman" w:hAnsi="Times New Roman" w:cs="Times New Roman"/>
                <w:sz w:val="16"/>
                <w:szCs w:val="16"/>
              </w:rPr>
            </w:pPr>
          </w:p>
          <w:p w:rsidR="00FB1047" w:rsidRPr="00FB1047" w:rsidRDefault="00FB1047" w:rsidP="00FB1047">
            <w:pPr>
              <w:spacing w:after="0" w:line="240" w:lineRule="auto"/>
              <w:ind w:left="113" w:right="113"/>
              <w:jc w:val="both"/>
              <w:rPr>
                <w:rFonts w:ascii="Times New Roman" w:hAnsi="Times New Roman" w:cs="Times New Roman"/>
                <w:sz w:val="16"/>
                <w:szCs w:val="16"/>
              </w:rPr>
            </w:pPr>
          </w:p>
        </w:tc>
        <w:tc>
          <w:tcPr>
            <w:tcW w:w="709" w:type="dxa"/>
            <w:tcBorders>
              <w:left w:val="single" w:sz="4" w:space="0" w:color="auto"/>
              <w:bottom w:val="single" w:sz="4" w:space="0" w:color="auto"/>
              <w:right w:val="single" w:sz="4" w:space="0" w:color="auto"/>
            </w:tcBorders>
            <w:textDirection w:val="btLr"/>
          </w:tcPr>
          <w:p w:rsidR="00FB1047" w:rsidRPr="00FB1047" w:rsidRDefault="00FB1047" w:rsidP="00FB1047">
            <w:pPr>
              <w:spacing w:after="0" w:line="240" w:lineRule="auto"/>
              <w:ind w:left="113" w:right="113"/>
              <w:jc w:val="center"/>
              <w:rPr>
                <w:rFonts w:ascii="Times New Roman" w:hAnsi="Times New Roman" w:cs="Times New Roman"/>
                <w:sz w:val="16"/>
                <w:szCs w:val="16"/>
              </w:rPr>
            </w:pPr>
            <w:r w:rsidRPr="00FB1047">
              <w:rPr>
                <w:rFonts w:ascii="Times New Roman" w:hAnsi="Times New Roman" w:cs="Times New Roman"/>
                <w:sz w:val="16"/>
                <w:szCs w:val="16"/>
              </w:rPr>
              <w:t>Раздел</w:t>
            </w:r>
          </w:p>
        </w:tc>
        <w:tc>
          <w:tcPr>
            <w:tcW w:w="708" w:type="dxa"/>
            <w:tcBorders>
              <w:left w:val="single" w:sz="4" w:space="0" w:color="auto"/>
              <w:bottom w:val="single" w:sz="4" w:space="0" w:color="auto"/>
              <w:right w:val="single" w:sz="4" w:space="0" w:color="auto"/>
            </w:tcBorders>
            <w:textDirection w:val="btLr"/>
          </w:tcPr>
          <w:p w:rsidR="00FB1047" w:rsidRPr="00FB1047" w:rsidRDefault="00FB1047" w:rsidP="00FB1047">
            <w:pPr>
              <w:spacing w:after="0" w:line="240" w:lineRule="auto"/>
              <w:ind w:left="113" w:right="113"/>
              <w:jc w:val="center"/>
              <w:rPr>
                <w:rFonts w:ascii="Times New Roman" w:hAnsi="Times New Roman" w:cs="Times New Roman"/>
                <w:sz w:val="16"/>
                <w:szCs w:val="16"/>
              </w:rPr>
            </w:pPr>
            <w:r w:rsidRPr="00FB1047">
              <w:rPr>
                <w:rFonts w:ascii="Times New Roman" w:hAnsi="Times New Roman" w:cs="Times New Roman"/>
                <w:sz w:val="16"/>
                <w:szCs w:val="16"/>
              </w:rPr>
              <w:t>Подраздел</w:t>
            </w:r>
          </w:p>
        </w:tc>
        <w:tc>
          <w:tcPr>
            <w:tcW w:w="1278" w:type="dxa"/>
            <w:tcBorders>
              <w:left w:val="single" w:sz="4" w:space="0" w:color="auto"/>
              <w:bottom w:val="single" w:sz="4" w:space="0" w:color="auto"/>
              <w:right w:val="single" w:sz="4" w:space="0" w:color="auto"/>
            </w:tcBorders>
            <w:textDirection w:val="btLr"/>
          </w:tcPr>
          <w:p w:rsidR="00FB1047" w:rsidRPr="00FB1047" w:rsidRDefault="00FB1047" w:rsidP="00FB1047">
            <w:pPr>
              <w:spacing w:after="0" w:line="240" w:lineRule="auto"/>
              <w:ind w:left="113" w:right="113"/>
              <w:jc w:val="center"/>
              <w:rPr>
                <w:rFonts w:ascii="Times New Roman" w:hAnsi="Times New Roman" w:cs="Times New Roman"/>
                <w:sz w:val="16"/>
                <w:szCs w:val="16"/>
              </w:rPr>
            </w:pPr>
            <w:r w:rsidRPr="00FB1047">
              <w:rPr>
                <w:rFonts w:ascii="Times New Roman" w:hAnsi="Times New Roman" w:cs="Times New Roman"/>
                <w:sz w:val="16"/>
                <w:szCs w:val="16"/>
              </w:rPr>
              <w:t>Целевая</w:t>
            </w:r>
          </w:p>
          <w:p w:rsidR="00FB1047" w:rsidRPr="00FB1047" w:rsidRDefault="00FB1047" w:rsidP="00FB1047">
            <w:pPr>
              <w:spacing w:after="0" w:line="240" w:lineRule="auto"/>
              <w:ind w:left="113" w:right="113"/>
              <w:jc w:val="center"/>
              <w:rPr>
                <w:rFonts w:ascii="Times New Roman" w:hAnsi="Times New Roman" w:cs="Times New Roman"/>
                <w:sz w:val="16"/>
                <w:szCs w:val="16"/>
              </w:rPr>
            </w:pPr>
            <w:r w:rsidRPr="00FB1047">
              <w:rPr>
                <w:rFonts w:ascii="Times New Roman" w:hAnsi="Times New Roman" w:cs="Times New Roman"/>
                <w:sz w:val="16"/>
                <w:szCs w:val="16"/>
              </w:rPr>
              <w:t>статья</w:t>
            </w:r>
          </w:p>
        </w:tc>
        <w:tc>
          <w:tcPr>
            <w:tcW w:w="851" w:type="dxa"/>
            <w:tcBorders>
              <w:left w:val="single" w:sz="4" w:space="0" w:color="auto"/>
              <w:bottom w:val="single" w:sz="4" w:space="0" w:color="auto"/>
              <w:right w:val="single" w:sz="4" w:space="0" w:color="auto"/>
            </w:tcBorders>
            <w:textDirection w:val="btLr"/>
          </w:tcPr>
          <w:p w:rsidR="00FB1047" w:rsidRPr="00FB1047" w:rsidRDefault="00FB1047" w:rsidP="00FB1047">
            <w:pPr>
              <w:spacing w:after="0" w:line="240" w:lineRule="auto"/>
              <w:ind w:left="113" w:right="113"/>
              <w:jc w:val="center"/>
              <w:rPr>
                <w:rFonts w:ascii="Times New Roman" w:hAnsi="Times New Roman" w:cs="Times New Roman"/>
                <w:sz w:val="16"/>
                <w:szCs w:val="16"/>
              </w:rPr>
            </w:pPr>
            <w:r w:rsidRPr="00FB1047">
              <w:rPr>
                <w:rFonts w:ascii="Times New Roman" w:hAnsi="Times New Roman" w:cs="Times New Roman"/>
                <w:sz w:val="16"/>
                <w:szCs w:val="16"/>
              </w:rPr>
              <w:t>Группы видов расходов</w:t>
            </w: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СУММА</w:t>
            </w:r>
          </w:p>
          <w:p w:rsidR="00FB1047" w:rsidRPr="00FB1047" w:rsidRDefault="00FB1047" w:rsidP="00FB1047">
            <w:pPr>
              <w:spacing w:after="0" w:line="240" w:lineRule="auto"/>
              <w:jc w:val="center"/>
              <w:rPr>
                <w:rFonts w:ascii="Times New Roman" w:hAnsi="Times New Roman" w:cs="Times New Roman"/>
                <w:sz w:val="16"/>
                <w:szCs w:val="16"/>
              </w:rPr>
            </w:pP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b/>
                <w:sz w:val="16"/>
                <w:szCs w:val="16"/>
              </w:rPr>
              <w:t>ВСЕГО  РАСХОДОВ</w:t>
            </w:r>
          </w:p>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в том числе:</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41 844,4</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b/>
                <w:sz w:val="16"/>
                <w:szCs w:val="16"/>
              </w:rPr>
              <w:t>Администрация муниципального образования «Пустозерский сельсовет»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41 844,4</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b/>
                <w:sz w:val="16"/>
                <w:szCs w:val="16"/>
              </w:rPr>
              <w:t>ОБЩЕГОСУДАРСТВЕННЫЕ</w:t>
            </w:r>
          </w:p>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b/>
                <w:sz w:val="16"/>
                <w:szCs w:val="16"/>
              </w:rPr>
              <w:t>ВОПРОСЫ</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16 121,5</w:t>
            </w:r>
          </w:p>
        </w:tc>
      </w:tr>
      <w:tr w:rsidR="00FB1047" w:rsidRPr="00FB1047" w:rsidTr="00FB1047">
        <w:trPr>
          <w:trHeight w:val="360"/>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b/>
                <w:sz w:val="16"/>
                <w:szCs w:val="16"/>
              </w:rPr>
              <w:t>Функционирование  высшего должностного лица субъекта РФ 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2804,1</w:t>
            </w:r>
          </w:p>
        </w:tc>
      </w:tr>
      <w:tr w:rsidR="00FB1047" w:rsidRPr="00FB1047" w:rsidTr="00FB1047">
        <w:trPr>
          <w:trHeight w:val="116"/>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91.0.00.00000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2804,1</w:t>
            </w:r>
          </w:p>
        </w:tc>
      </w:tr>
      <w:tr w:rsidR="00FB1047" w:rsidRPr="00FB1047" w:rsidTr="00FB1047">
        <w:trPr>
          <w:trHeight w:val="116"/>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2804,1</w:t>
            </w:r>
          </w:p>
        </w:tc>
      </w:tr>
      <w:tr w:rsidR="00FB1047" w:rsidRPr="00FB1047" w:rsidTr="00FB1047">
        <w:trPr>
          <w:trHeight w:val="116"/>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i/>
                <w:sz w:val="16"/>
                <w:szCs w:val="16"/>
              </w:rPr>
            </w:pPr>
            <w:r w:rsidRPr="00FB1047">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2804,1</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127,0</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92.0.00.00000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127,0</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92.1.00.00000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84,0</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i/>
                <w:sz w:val="16"/>
                <w:szCs w:val="16"/>
              </w:rPr>
            </w:pPr>
            <w:r w:rsidRPr="00FB1047">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84,0</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84,0</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Аппарат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92.2.00.00000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43,0</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i/>
                <w:sz w:val="16"/>
                <w:szCs w:val="16"/>
              </w:rPr>
            </w:pPr>
            <w:r w:rsidRPr="00FB1047">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43,0</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i/>
                <w:sz w:val="16"/>
                <w:szCs w:val="16"/>
              </w:rPr>
            </w:pPr>
            <w:r w:rsidRPr="00FB1047">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43,0</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b/>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12 069,2</w:t>
            </w:r>
          </w:p>
        </w:tc>
      </w:tr>
      <w:tr w:rsidR="00FB1047" w:rsidRPr="00FB1047" w:rsidTr="00FB1047">
        <w:trPr>
          <w:trHeight w:val="583"/>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bCs/>
                <w:sz w:val="16"/>
                <w:szCs w:val="16"/>
              </w:rPr>
            </w:pPr>
            <w:r w:rsidRPr="00FB1047">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1420,3</w:t>
            </w:r>
          </w:p>
        </w:tc>
      </w:tr>
      <w:tr w:rsidR="00FB1047" w:rsidRPr="00FB1047" w:rsidTr="00FB1047">
        <w:trPr>
          <w:trHeight w:val="279"/>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Cs/>
                <w:sz w:val="16"/>
                <w:szCs w:val="16"/>
              </w:rPr>
            </w:pPr>
            <w:r w:rsidRPr="00FB1047">
              <w:rPr>
                <w:rFonts w:ascii="Times New Roman" w:hAnsi="Times New Roman" w:cs="Times New Roman"/>
                <w:sz w:val="16"/>
                <w:szCs w:val="16"/>
              </w:rPr>
              <w:t xml:space="preserve">Подпрограмма 6 "Возмещение </w:t>
            </w:r>
            <w:proofErr w:type="gramStart"/>
            <w:r w:rsidRPr="00FB1047">
              <w:rPr>
                <w:rFonts w:ascii="Times New Roman" w:hAnsi="Times New Roman" w:cs="Times New Roman"/>
                <w:sz w:val="16"/>
                <w:szCs w:val="16"/>
              </w:rPr>
              <w:t>части затрат органов местного  самоуправления  поселений Ненецкого автономного округа</w:t>
            </w:r>
            <w:proofErr w:type="gramEnd"/>
            <w:r w:rsidRPr="00FB1047">
              <w:rPr>
                <w:rFonts w:ascii="Times New Roman" w:hAnsi="Times New Roman" w:cs="Times New Roman"/>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1420,3</w:t>
            </w:r>
          </w:p>
        </w:tc>
      </w:tr>
      <w:tr w:rsidR="00FB1047" w:rsidRPr="00FB1047" w:rsidTr="00FB1047">
        <w:trPr>
          <w:trHeight w:val="527"/>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Cs/>
                <w:sz w:val="16"/>
                <w:szCs w:val="16"/>
              </w:rPr>
            </w:pPr>
            <w:r w:rsidRPr="00FB1047">
              <w:rPr>
                <w:rFonts w:ascii="Times New Roman" w:hAnsi="Times New Roman" w:cs="Times New Roman"/>
                <w:bCs/>
                <w:sz w:val="16"/>
                <w:szCs w:val="16"/>
              </w:rPr>
              <w:t xml:space="preserve">Иные межбюджетные трансферты в рамках подпрограммы 6 "Возмещение </w:t>
            </w:r>
            <w:proofErr w:type="gramStart"/>
            <w:r w:rsidRPr="00FB1047">
              <w:rPr>
                <w:rFonts w:ascii="Times New Roman" w:hAnsi="Times New Roman" w:cs="Times New Roman"/>
                <w:bCs/>
                <w:sz w:val="16"/>
                <w:szCs w:val="16"/>
              </w:rPr>
              <w:t xml:space="preserve">части затрат органов местного самоуправления  </w:t>
            </w:r>
            <w:r w:rsidRPr="00FB1047">
              <w:rPr>
                <w:rFonts w:ascii="Times New Roman" w:hAnsi="Times New Roman" w:cs="Times New Roman"/>
                <w:bCs/>
                <w:sz w:val="16"/>
                <w:szCs w:val="16"/>
              </w:rPr>
              <w:lastRenderedPageBreak/>
              <w:t>поселений  Ненецкого  автономного</w:t>
            </w:r>
            <w:proofErr w:type="gramEnd"/>
            <w:r w:rsidRPr="00FB1047">
              <w:rPr>
                <w:rFonts w:ascii="Times New Roman" w:hAnsi="Times New Roman" w:cs="Times New Roman"/>
                <w:bCs/>
                <w:sz w:val="16"/>
                <w:szCs w:val="16"/>
              </w:rPr>
              <w:t xml:space="preserve">  округа"  в т. ч:</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1420,3</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lastRenderedPageBreak/>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1420,3</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1420,3</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93.0.00.00000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10 648,9</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i/>
                <w:sz w:val="16"/>
                <w:szCs w:val="16"/>
              </w:rPr>
            </w:pPr>
            <w:r w:rsidRPr="00FB1047">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10 648,9</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i/>
                <w:sz w:val="16"/>
                <w:szCs w:val="16"/>
              </w:rPr>
            </w:pPr>
            <w:r w:rsidRPr="00FB1047">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9555,5</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i/>
                <w:sz w:val="16"/>
                <w:szCs w:val="16"/>
              </w:rPr>
            </w:pPr>
            <w:r w:rsidRPr="00FB1047">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630</w:t>
            </w:r>
          </w:p>
          <w:p w:rsidR="00FB1047" w:rsidRPr="00FB1047" w:rsidRDefault="00FB1047" w:rsidP="00FB1047">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1049,9</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i/>
                <w:sz w:val="16"/>
                <w:szCs w:val="16"/>
              </w:rPr>
            </w:pPr>
            <w:r w:rsidRPr="00FB1047">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43,5</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rPr>
                <w:rFonts w:ascii="Times New Roman" w:hAnsi="Times New Roman" w:cs="Times New Roman"/>
                <w:b/>
                <w:sz w:val="16"/>
                <w:szCs w:val="16"/>
              </w:rPr>
            </w:pPr>
            <w:r w:rsidRPr="00FB1047">
              <w:rPr>
                <w:rFonts w:ascii="Times New Roman" w:hAnsi="Times New Roman" w:cs="Times New Roman"/>
                <w:sz w:val="16"/>
                <w:szCs w:val="16"/>
              </w:rPr>
              <w:t xml:space="preserve">   </w:t>
            </w:r>
            <w:r w:rsidRPr="00FB104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rPr>
                <w:rFonts w:ascii="Times New Roman" w:hAnsi="Times New Roman" w:cs="Times New Roman"/>
                <w:b/>
                <w:sz w:val="16"/>
                <w:szCs w:val="16"/>
              </w:rPr>
            </w:pPr>
            <w:r w:rsidRPr="00FB1047">
              <w:rPr>
                <w:rFonts w:ascii="Times New Roman" w:hAnsi="Times New Roman" w:cs="Times New Roman"/>
                <w:sz w:val="16"/>
                <w:szCs w:val="16"/>
              </w:rPr>
              <w:t xml:space="preserve">    </w:t>
            </w:r>
            <w:r w:rsidRPr="00FB1047">
              <w:rPr>
                <w:rFonts w:ascii="Times New Roman" w:hAnsi="Times New Roman" w:cs="Times New Roman"/>
                <w:b/>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483,4</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color w:val="000000"/>
                <w:sz w:val="16"/>
                <w:szCs w:val="16"/>
              </w:rPr>
            </w:pPr>
            <w:r w:rsidRPr="00FB1047">
              <w:rPr>
                <w:rFonts w:ascii="Times New Roman" w:hAnsi="Times New Roman" w:cs="Times New Roman"/>
                <w:color w:val="000000"/>
                <w:sz w:val="16"/>
                <w:szCs w:val="16"/>
              </w:rPr>
              <w:t xml:space="preserve">Другие   </w:t>
            </w:r>
            <w:proofErr w:type="spellStart"/>
            <w:r w:rsidRPr="00FB1047">
              <w:rPr>
                <w:rFonts w:ascii="Times New Roman" w:hAnsi="Times New Roman" w:cs="Times New Roman"/>
                <w:color w:val="000000"/>
                <w:sz w:val="16"/>
                <w:szCs w:val="16"/>
              </w:rPr>
              <w:t>непрограммные</w:t>
            </w:r>
            <w:proofErr w:type="spellEnd"/>
            <w:r w:rsidRPr="00FB1047">
              <w:rPr>
                <w:rFonts w:ascii="Times New Roman" w:hAnsi="Times New Roman" w:cs="Times New Roman"/>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483,4</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Межбюджетные  трансферты  из  бюджета  поселения</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98.0.00.99000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483,4</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06</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483,4</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i/>
                <w:sz w:val="16"/>
                <w:szCs w:val="16"/>
              </w:rPr>
            </w:pPr>
            <w:r w:rsidRPr="00FB1047">
              <w:rPr>
                <w:rFonts w:ascii="Times New Roman" w:hAnsi="Times New Roman" w:cs="Times New Roman"/>
                <w:sz w:val="16"/>
                <w:szCs w:val="16"/>
              </w:rPr>
              <w:t xml:space="preserve"> </w:t>
            </w:r>
            <w:r w:rsidRPr="00FB1047">
              <w:rPr>
                <w:rFonts w:ascii="Times New Roman" w:hAnsi="Times New Roman" w:cs="Times New Roman"/>
                <w:i/>
                <w:sz w:val="16"/>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483,4</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b/>
                <w:sz w:val="16"/>
                <w:szCs w:val="16"/>
              </w:rPr>
              <w:t>Резервные Фонды</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100,0</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90.0.00.00000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100,0</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100,0</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i/>
                <w:sz w:val="16"/>
                <w:szCs w:val="16"/>
              </w:rPr>
            </w:pPr>
            <w:r w:rsidRPr="00FB1047">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100,0</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b/>
                <w:color w:val="000000"/>
                <w:sz w:val="16"/>
                <w:szCs w:val="16"/>
              </w:rPr>
              <w:t>Другие  общегосударственные  вопросы</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537,8</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67,9</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Подпрограмма 2 "Развитие транспортной инфраструктуры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32.2.00.00000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67,9</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том числе:</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67,9</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i/>
                <w:sz w:val="16"/>
                <w:szCs w:val="16"/>
              </w:rPr>
            </w:pPr>
            <w:r w:rsidRPr="00FB1047">
              <w:rPr>
                <w:rFonts w:ascii="Times New Roman" w:hAnsi="Times New Roman"/>
                <w:bCs/>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67,9</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67,9</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13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23,7</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i/>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23,7</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i/>
                <w:sz w:val="16"/>
                <w:szCs w:val="16"/>
              </w:rPr>
            </w:pPr>
            <w:r w:rsidRPr="00FB1047">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23,7</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color w:val="000000"/>
                <w:sz w:val="16"/>
                <w:szCs w:val="16"/>
              </w:rPr>
            </w:pPr>
            <w:r w:rsidRPr="00FB1047">
              <w:rPr>
                <w:rFonts w:ascii="Times New Roman" w:hAnsi="Times New Roman" w:cs="Times New Roman"/>
                <w:color w:val="000000"/>
                <w:sz w:val="16"/>
                <w:szCs w:val="16"/>
              </w:rPr>
              <w:t xml:space="preserve">Другие  </w:t>
            </w:r>
            <w:proofErr w:type="spellStart"/>
            <w:r w:rsidRPr="00FB1047">
              <w:rPr>
                <w:rFonts w:ascii="Times New Roman" w:hAnsi="Times New Roman" w:cs="Times New Roman"/>
                <w:color w:val="000000"/>
                <w:sz w:val="16"/>
                <w:szCs w:val="16"/>
              </w:rPr>
              <w:t>непрограммные</w:t>
            </w:r>
            <w:proofErr w:type="spellEnd"/>
            <w:r w:rsidRPr="00FB1047">
              <w:rPr>
                <w:rFonts w:ascii="Times New Roman" w:hAnsi="Times New Roman" w:cs="Times New Roman"/>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446,2</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color w:val="000000"/>
                <w:sz w:val="16"/>
                <w:szCs w:val="16"/>
              </w:rPr>
            </w:pPr>
            <w:r w:rsidRPr="00FB1047">
              <w:rPr>
                <w:rFonts w:ascii="Times New Roman" w:hAnsi="Times New Roman" w:cs="Times New Roman"/>
                <w:color w:val="000000"/>
                <w:sz w:val="16"/>
                <w:szCs w:val="16"/>
              </w:rPr>
              <w:t>Уплата членских взносов в ассоциацию «Совет муниципальных образований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98.0.00.91040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320,0</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color w:val="000000"/>
                <w:sz w:val="16"/>
                <w:szCs w:val="16"/>
              </w:rPr>
            </w:pPr>
            <w:r w:rsidRPr="00FB1047">
              <w:rPr>
                <w:rFonts w:ascii="Times New Roman" w:hAnsi="Times New Roman" w:cs="Times New Roman"/>
                <w:i/>
                <w:color w:val="000000"/>
                <w:sz w:val="16"/>
                <w:szCs w:val="16"/>
              </w:rPr>
              <w:t>Иные   бюджетные  ассигнования</w:t>
            </w:r>
            <w:r w:rsidRPr="00FB1047">
              <w:rPr>
                <w:rFonts w:ascii="Times New Roman" w:hAnsi="Times New Roman" w:cs="Times New Roman"/>
                <w:i/>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98.0.00.91040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320,0</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color w:val="000000"/>
                <w:sz w:val="16"/>
                <w:szCs w:val="16"/>
              </w:rPr>
              <w:t>Содержание зданий  и сооружений  на территории  взлетно-посадочных полос и вертолетных площадок</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22,7</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color w:val="000000"/>
                <w:sz w:val="16"/>
                <w:szCs w:val="16"/>
              </w:rPr>
            </w:pPr>
            <w:r w:rsidRPr="00FB1047">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22,7</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98.0.00.91090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60,8</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i/>
                <w:sz w:val="16"/>
                <w:szCs w:val="16"/>
              </w:rPr>
            </w:pPr>
            <w:r w:rsidRPr="00FB1047">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98.0.00.91090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60,8</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color w:val="000000"/>
                <w:sz w:val="16"/>
                <w:szCs w:val="16"/>
              </w:rPr>
            </w:pPr>
          </w:p>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42,7</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color w:val="000000"/>
                <w:sz w:val="16"/>
                <w:szCs w:val="16"/>
              </w:rPr>
            </w:pPr>
            <w:r w:rsidRPr="00FB1047">
              <w:rPr>
                <w:rFonts w:ascii="Times New Roman" w:hAnsi="Times New Roman" w:cs="Times New Roman"/>
                <w:i/>
                <w:sz w:val="16"/>
                <w:szCs w:val="16"/>
              </w:rPr>
              <w:t xml:space="preserve">Закупка товаров, работ и услуг для обеспечения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42,7</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i/>
                <w:sz w:val="16"/>
                <w:szCs w:val="16"/>
              </w:rPr>
            </w:pPr>
            <w:r w:rsidRPr="00FB1047">
              <w:rPr>
                <w:rFonts w:ascii="Times New Roman" w:hAnsi="Times New Roman" w:cs="Times New Roman"/>
                <w:b/>
                <w:sz w:val="16"/>
                <w:szCs w:val="16"/>
              </w:rPr>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b/>
                <w:sz w:val="16"/>
                <w:szCs w:val="16"/>
              </w:rPr>
            </w:pPr>
            <w:r w:rsidRPr="00FB1047">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153,9</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b/>
                <w:sz w:val="16"/>
                <w:szCs w:val="16"/>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b/>
                <w:sz w:val="16"/>
                <w:szCs w:val="16"/>
              </w:rPr>
            </w:pPr>
            <w:r w:rsidRPr="00FB1047">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153,9</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153,9</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 xml:space="preserve">Осуществление первичного воинского учёта на территориях, где отсутствуют  военные  комиссариаты </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153,9</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136,0</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17,9</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b/>
                <w:sz w:val="16"/>
                <w:szCs w:val="16"/>
              </w:rPr>
            </w:pPr>
            <w:r w:rsidRPr="00FB1047">
              <w:rPr>
                <w:rFonts w:ascii="Times New Roman" w:hAnsi="Times New Roman" w:cs="Times New Roman"/>
                <w:b/>
                <w:sz w:val="16"/>
                <w:szCs w:val="16"/>
              </w:rPr>
              <w:lastRenderedPageBreak/>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2361,2</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b/>
                <w:sz w:val="16"/>
                <w:szCs w:val="16"/>
              </w:rPr>
              <w:t>Защита населения и территории от чрезвычайных ситуаций природного и техногенного характера, гражданская оборона</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1887,7</w:t>
            </w:r>
          </w:p>
        </w:tc>
      </w:tr>
      <w:tr w:rsidR="00FB1047" w:rsidRPr="00FB1047" w:rsidTr="00FB1047">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Муниципальная программа "Безопасность на территории муниципального района «Заполярный район» на 2019-2023 годы»</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1784,1</w:t>
            </w:r>
          </w:p>
        </w:tc>
      </w:tr>
      <w:tr w:rsidR="00FB1047" w:rsidRPr="00FB1047" w:rsidTr="00FB1047">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sz w:val="16"/>
                <w:szCs w:val="16"/>
              </w:rPr>
              <w:t xml:space="preserve"> Иные межбюджетные трансферты  в рамках МП  «Безопасность на территории муниципального района «Заполярный район» на 2019-2023 годы»  в  том числе:</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33.0.00.89300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1784,1</w:t>
            </w:r>
          </w:p>
        </w:tc>
      </w:tr>
      <w:tr w:rsidR="00FB1047" w:rsidRPr="00FB1047" w:rsidTr="00FB1047">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bCs/>
                <w:sz w:val="16"/>
                <w:szCs w:val="16"/>
              </w:rPr>
            </w:pPr>
            <w:r w:rsidRPr="00FB1047">
              <w:rPr>
                <w:rFonts w:ascii="Times New Roman" w:hAnsi="Times New Roman"/>
                <w:bCs/>
                <w:sz w:val="16"/>
                <w:szCs w:val="16"/>
              </w:rPr>
              <w:t>Организация обучения неработающего населения в области гражданской обороны и защиты от чрезвычайных ситуаций</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33.0.00.89300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32,5</w:t>
            </w:r>
          </w:p>
        </w:tc>
      </w:tr>
      <w:tr w:rsidR="00FB1047" w:rsidRPr="00FB1047" w:rsidTr="00FB1047">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i/>
                <w:sz w:val="16"/>
                <w:szCs w:val="16"/>
              </w:rPr>
            </w:pPr>
            <w:r w:rsidRPr="00FB1047">
              <w:rPr>
                <w:rFonts w:ascii="Times New Roman" w:hAnsi="Times New Roman"/>
                <w:bCs/>
                <w:sz w:val="16"/>
                <w:szCs w:val="16"/>
              </w:rPr>
              <w:t>Предупреждение и ликвидация последствий ЧС в границах поселений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33.0.00.89300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113,2</w:t>
            </w:r>
          </w:p>
        </w:tc>
      </w:tr>
      <w:tr w:rsidR="00FB1047" w:rsidRPr="00FB1047" w:rsidTr="00FB1047">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33.0.00.89300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75,5</w:t>
            </w:r>
          </w:p>
        </w:tc>
      </w:tr>
      <w:tr w:rsidR="00FB1047" w:rsidRPr="00FB1047" w:rsidTr="00FB1047">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color w:val="000000"/>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r w:rsidRPr="00FB1047">
              <w:rPr>
                <w:rFonts w:ascii="Times New Roman" w:hAnsi="Times New Roman" w:cs="Times New Roman"/>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33.0.00.89300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1562,9</w:t>
            </w:r>
          </w:p>
        </w:tc>
      </w:tr>
      <w:tr w:rsidR="00FB1047" w:rsidRPr="00FB1047" w:rsidTr="00FB1047">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sz w:val="16"/>
                <w:szCs w:val="16"/>
              </w:rPr>
              <w:t>33.0.00.89300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290" w:type="dxa"/>
            <w:gridSpan w:val="2"/>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1784,1</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bCs/>
                <w:sz w:val="16"/>
                <w:szCs w:val="16"/>
              </w:rPr>
            </w:pPr>
            <w:r w:rsidRPr="00FB1047">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103,6</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Cs/>
                <w:sz w:val="16"/>
                <w:szCs w:val="16"/>
              </w:rPr>
            </w:pPr>
            <w:r w:rsidRPr="00FB1047">
              <w:rPr>
                <w:rFonts w:ascii="Times New Roman" w:hAnsi="Times New Roman" w:cs="Times New Roman"/>
                <w:sz w:val="16"/>
                <w:szCs w:val="16"/>
              </w:rPr>
              <w:t xml:space="preserve">Подпрограмма 6 "Возмещение </w:t>
            </w:r>
            <w:proofErr w:type="gramStart"/>
            <w:r w:rsidRPr="00FB1047">
              <w:rPr>
                <w:rFonts w:ascii="Times New Roman" w:hAnsi="Times New Roman" w:cs="Times New Roman"/>
                <w:sz w:val="16"/>
                <w:szCs w:val="16"/>
              </w:rPr>
              <w:t>части затрат органов местного  самоуправления  поселений Ненецкого автономного округа</w:t>
            </w:r>
            <w:proofErr w:type="gramEnd"/>
            <w:r w:rsidRPr="00FB1047">
              <w:rPr>
                <w:rFonts w:ascii="Times New Roman" w:hAnsi="Times New Roman" w:cs="Times New Roman"/>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103,6</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Cs/>
                <w:sz w:val="16"/>
                <w:szCs w:val="16"/>
              </w:rPr>
            </w:pPr>
            <w:r w:rsidRPr="00FB1047">
              <w:rPr>
                <w:rFonts w:ascii="Times New Roman" w:hAnsi="Times New Roman" w:cs="Times New Roman"/>
                <w:bCs/>
                <w:sz w:val="16"/>
                <w:szCs w:val="16"/>
              </w:rPr>
              <w:t xml:space="preserve">Иные межбюджетные трансферты в рамках подпрограммы 6 "Возмещение </w:t>
            </w:r>
            <w:proofErr w:type="gramStart"/>
            <w:r w:rsidRPr="00FB1047">
              <w:rPr>
                <w:rFonts w:ascii="Times New Roman" w:hAnsi="Times New Roman" w:cs="Times New Roman"/>
                <w:bCs/>
                <w:sz w:val="16"/>
                <w:szCs w:val="16"/>
              </w:rPr>
              <w:t>части затрат органов местного самоуправления  поселений  Ненецкого  автономного</w:t>
            </w:r>
            <w:proofErr w:type="gramEnd"/>
            <w:r w:rsidRPr="00FB1047">
              <w:rPr>
                <w:rFonts w:ascii="Times New Roman" w:hAnsi="Times New Roman" w:cs="Times New Roman"/>
                <w:bCs/>
                <w:sz w:val="16"/>
                <w:szCs w:val="16"/>
              </w:rPr>
              <w:t xml:space="preserve">  округа"  в т. ч:</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103,6</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103,6</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103,6</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b/>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473,5</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 xml:space="preserve">Другие  </w:t>
            </w:r>
            <w:proofErr w:type="spellStart"/>
            <w:r w:rsidRPr="00FB1047">
              <w:rPr>
                <w:rFonts w:ascii="Times New Roman" w:hAnsi="Times New Roman" w:cs="Times New Roman"/>
                <w:sz w:val="16"/>
                <w:szCs w:val="16"/>
              </w:rPr>
              <w:t>непрограммные</w:t>
            </w:r>
            <w:proofErr w:type="spellEnd"/>
            <w:r w:rsidRPr="00FB1047">
              <w:rPr>
                <w:rFonts w:ascii="Times New Roman" w:hAnsi="Times New Roman" w:cs="Times New Roman"/>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473,5</w:t>
            </w:r>
          </w:p>
        </w:tc>
      </w:tr>
      <w:tr w:rsidR="00FB1047" w:rsidRPr="00FB1047" w:rsidTr="00FB1047">
        <w:trPr>
          <w:gridAfter w:val="2"/>
          <w:wAfter w:w="45" w:type="dxa"/>
          <w:trHeight w:val="210"/>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color w:val="000000"/>
                <w:sz w:val="16"/>
                <w:szCs w:val="16"/>
              </w:rPr>
            </w:pPr>
            <w:r w:rsidRPr="00FB1047">
              <w:rPr>
                <w:rFonts w:ascii="Times New Roman" w:hAnsi="Times New Roman" w:cs="Times New Roman"/>
                <w:color w:val="000000"/>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10</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473,5</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i/>
                <w:color w:val="000000"/>
                <w:sz w:val="16"/>
                <w:szCs w:val="16"/>
              </w:rPr>
            </w:pPr>
            <w:r w:rsidRPr="00FB1047">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473,5</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i/>
                <w:color w:val="000000"/>
                <w:sz w:val="16"/>
                <w:szCs w:val="16"/>
              </w:rPr>
            </w:pPr>
            <w:r w:rsidRPr="00FB1047">
              <w:rPr>
                <w:rFonts w:ascii="Times New Roman" w:hAnsi="Times New Roman" w:cs="Times New Roman"/>
                <w:b/>
                <w:color w:val="000000"/>
                <w:sz w:val="16"/>
                <w:szCs w:val="16"/>
              </w:rPr>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1127,2</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color w:val="000000"/>
                <w:sz w:val="16"/>
                <w:szCs w:val="16"/>
              </w:rPr>
            </w:pPr>
            <w:r w:rsidRPr="00FB1047">
              <w:rPr>
                <w:rFonts w:ascii="Times New Roman" w:hAnsi="Times New Roman" w:cs="Times New Roman"/>
                <w:b/>
                <w:color w:val="000000"/>
                <w:sz w:val="16"/>
                <w:szCs w:val="16"/>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174,7</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174,7</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Подпрограмма 2 "Развитие транспортной инфраструктуры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32.2.00.00000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174,7</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том числе:</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174,7</w:t>
            </w:r>
          </w:p>
        </w:tc>
      </w:tr>
      <w:tr w:rsidR="00FB1047" w:rsidRPr="00FB1047" w:rsidTr="00FB1047">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i/>
                <w:sz w:val="16"/>
                <w:szCs w:val="16"/>
              </w:rPr>
            </w:pPr>
            <w:r w:rsidRPr="00FB1047">
              <w:rPr>
                <w:rFonts w:ascii="Times New Roman" w:hAnsi="Times New Roman"/>
                <w:bCs/>
                <w:sz w:val="16"/>
                <w:szCs w:val="16"/>
              </w:rPr>
              <w:t xml:space="preserve">Создание  условий  для  предоставления  транспортных  услуг  населению  (содержание </w:t>
            </w:r>
            <w:proofErr w:type="spellStart"/>
            <w:r w:rsidRPr="00FB1047">
              <w:rPr>
                <w:rFonts w:ascii="Times New Roman" w:hAnsi="Times New Roman"/>
                <w:bCs/>
                <w:sz w:val="16"/>
                <w:szCs w:val="16"/>
              </w:rPr>
              <w:t>авиаплощадок</w:t>
            </w:r>
            <w:proofErr w:type="spellEnd"/>
            <w:r w:rsidRPr="00FB1047">
              <w:rPr>
                <w:rFonts w:ascii="Times New Roman" w:hAnsi="Times New Roman"/>
                <w:bCs/>
                <w:sz w:val="16"/>
                <w:szCs w:val="16"/>
              </w:rPr>
              <w:t xml:space="preserve">  в  поселениях)</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50,5</w:t>
            </w:r>
          </w:p>
        </w:tc>
      </w:tr>
      <w:tr w:rsidR="00FB1047" w:rsidRPr="00FB1047" w:rsidTr="00FB1047">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i/>
                <w:sz w:val="16"/>
                <w:szCs w:val="16"/>
              </w:rPr>
            </w:pPr>
            <w:r w:rsidRPr="00FB1047">
              <w:rPr>
                <w:rFonts w:ascii="Times New Roman" w:hAnsi="Times New Roman"/>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124,2</w:t>
            </w:r>
          </w:p>
        </w:tc>
      </w:tr>
      <w:tr w:rsidR="00FB1047" w:rsidRPr="00FB1047" w:rsidTr="00FB1047">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174,7</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b/>
                <w:sz w:val="16"/>
                <w:szCs w:val="16"/>
              </w:rPr>
              <w:t>Дорожное  хозяйство (дорожные фонды)</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766,5</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519,3</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Подпрограмма 2 "Развитие транспортной инфраструктуры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32.2.00.00000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519,3</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519,3</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Cs/>
                <w:sz w:val="16"/>
                <w:szCs w:val="16"/>
              </w:rPr>
            </w:pPr>
            <w:r w:rsidRPr="00FB1047">
              <w:rPr>
                <w:rFonts w:ascii="Times New Roman" w:hAnsi="Times New Roman" w:cs="Times New Roman"/>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519,3</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519,3</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b/>
                <w:color w:val="000000"/>
                <w:sz w:val="16"/>
                <w:szCs w:val="16"/>
              </w:rPr>
              <w:t xml:space="preserve">Другие  </w:t>
            </w:r>
            <w:proofErr w:type="spellStart"/>
            <w:r w:rsidRPr="00FB1047">
              <w:rPr>
                <w:rFonts w:ascii="Times New Roman" w:hAnsi="Times New Roman" w:cs="Times New Roman"/>
                <w:b/>
                <w:color w:val="000000"/>
                <w:sz w:val="16"/>
                <w:szCs w:val="16"/>
              </w:rPr>
              <w:t>непрограммные</w:t>
            </w:r>
            <w:proofErr w:type="spellEnd"/>
            <w:r w:rsidRPr="00FB1047">
              <w:rPr>
                <w:rFonts w:ascii="Times New Roman" w:hAnsi="Times New Roman" w:cs="Times New Roman"/>
                <w:b/>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247,2</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Мероприятия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98.0.00.93000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247,2</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 xml:space="preserve">Муниципальный  дорожный   фонд   </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09</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98.0.00. 93100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247,2</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sz w:val="16"/>
                <w:szCs w:val="16"/>
              </w:rPr>
              <w:t>98.0.00.93100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247,2</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b/>
                <w:sz w:val="16"/>
                <w:szCs w:val="16"/>
              </w:rPr>
              <w:t>Другие вопросы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186,0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b/>
                <w:sz w:val="16"/>
                <w:szCs w:val="16"/>
              </w:rPr>
              <w:t>Муниципальные программы</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40.0.00.00000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lastRenderedPageBreak/>
              <w:t>Муниципальная программа  «Поддержка и развитие малого и среднего предпринимательства на территории  МО «Пустозерский сельсовет» НАО на 2017-2021 годы»</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12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jc w:val="center"/>
              <w:rPr>
                <w:rFonts w:ascii="Times New Roman" w:hAnsi="Times New Roman" w:cs="Times New Roman"/>
                <w:sz w:val="16"/>
                <w:szCs w:val="16"/>
              </w:rPr>
            </w:pPr>
            <w:r w:rsidRPr="00FB1047">
              <w:rPr>
                <w:rFonts w:ascii="Times New Roman" w:hAnsi="Times New Roman" w:cs="Times New Roman"/>
                <w:sz w:val="16"/>
                <w:szCs w:val="16"/>
              </w:rPr>
              <w:t>40.0.00.93010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40.0.00.93010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b/>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180,0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color w:val="000000"/>
                <w:sz w:val="16"/>
                <w:szCs w:val="16"/>
              </w:rPr>
            </w:pPr>
            <w:r w:rsidRPr="00FB1047">
              <w:rPr>
                <w:rFonts w:ascii="Times New Roman" w:hAnsi="Times New Roman" w:cs="Times New Roman"/>
                <w:sz w:val="16"/>
                <w:szCs w:val="16"/>
              </w:rPr>
              <w:t>Подпрограмма 5 "Развитие социальной инфраструктуры и создание комфортных условий проживания на территории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12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32.5.00.00000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180,0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Cs/>
                <w:sz w:val="16"/>
                <w:szCs w:val="16"/>
              </w:rPr>
            </w:pPr>
            <w:r w:rsidRPr="00FB1047">
              <w:rPr>
                <w:rFonts w:ascii="Times New Roman" w:hAnsi="Times New Roman" w:cs="Times New Roman"/>
                <w:sz w:val="16"/>
                <w:szCs w:val="16"/>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180,0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sz w:val="16"/>
                <w:szCs w:val="16"/>
              </w:rPr>
              <w:t>На проведение кадастровых работ, оформление правоустанавливающих документов на земельные участки под объектами инфраструктуры</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180,0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180,0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b/>
                <w:sz w:val="16"/>
                <w:szCs w:val="16"/>
              </w:rPr>
              <w:t>ЖИЛИЩНО-КОММУНАЛЬНОЕ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19 227,5</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color w:val="000000"/>
                <w:sz w:val="16"/>
                <w:szCs w:val="16"/>
              </w:rPr>
            </w:pPr>
            <w:r w:rsidRPr="00FB1047">
              <w:rPr>
                <w:rFonts w:ascii="Times New Roman" w:hAnsi="Times New Roman" w:cs="Times New Roman"/>
                <w:b/>
                <w:color w:val="000000"/>
                <w:sz w:val="16"/>
                <w:szCs w:val="16"/>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342,0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color w:val="000000"/>
                <w:sz w:val="16"/>
                <w:szCs w:val="16"/>
              </w:rPr>
            </w:pPr>
            <w:r w:rsidRPr="00FB1047">
              <w:rPr>
                <w:rFonts w:ascii="Times New Roman" w:hAnsi="Times New Roman" w:cs="Times New Roman"/>
                <w:b/>
                <w:color w:val="000000"/>
                <w:sz w:val="16"/>
                <w:szCs w:val="16"/>
              </w:rPr>
              <w:t xml:space="preserve">Другие  </w:t>
            </w:r>
            <w:proofErr w:type="spellStart"/>
            <w:r w:rsidRPr="00FB1047">
              <w:rPr>
                <w:rFonts w:ascii="Times New Roman" w:hAnsi="Times New Roman" w:cs="Times New Roman"/>
                <w:b/>
                <w:color w:val="000000"/>
                <w:sz w:val="16"/>
                <w:szCs w:val="16"/>
              </w:rPr>
              <w:t>непрограммные</w:t>
            </w:r>
            <w:proofErr w:type="spellEnd"/>
            <w:r w:rsidRPr="00FB1047">
              <w:rPr>
                <w:rFonts w:ascii="Times New Roman" w:hAnsi="Times New Roman" w:cs="Times New Roman"/>
                <w:b/>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342,0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color w:val="000000"/>
                <w:sz w:val="16"/>
                <w:szCs w:val="16"/>
              </w:rPr>
            </w:pPr>
            <w:r w:rsidRPr="00FB1047">
              <w:rPr>
                <w:rFonts w:ascii="Times New Roman" w:hAnsi="Times New Roman" w:cs="Times New Roman"/>
                <w:b/>
                <w:color w:val="000000"/>
                <w:sz w:val="16"/>
                <w:szCs w:val="16"/>
              </w:rPr>
              <w:t xml:space="preserve">Другие  </w:t>
            </w:r>
            <w:proofErr w:type="spellStart"/>
            <w:r w:rsidRPr="00FB1047">
              <w:rPr>
                <w:rFonts w:ascii="Times New Roman" w:hAnsi="Times New Roman" w:cs="Times New Roman"/>
                <w:b/>
                <w:color w:val="000000"/>
                <w:sz w:val="16"/>
                <w:szCs w:val="16"/>
              </w:rPr>
              <w:t>непрограммные</w:t>
            </w:r>
            <w:proofErr w:type="spellEnd"/>
            <w:r w:rsidRPr="00FB1047">
              <w:rPr>
                <w:rFonts w:ascii="Times New Roman" w:hAnsi="Times New Roman" w:cs="Times New Roman"/>
                <w:b/>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342,0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sz w:val="16"/>
                <w:szCs w:val="16"/>
              </w:rPr>
              <w:t>98.0.00.96100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342,0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Текущий  ремонт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302,0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302,0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Другие 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98.0.00.96130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40,0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98.0.00.96130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40,0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b/>
                <w:sz w:val="16"/>
                <w:szCs w:val="16"/>
              </w:rPr>
              <w:t>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12957,6</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b/>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10950,7</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Подпрограмма 4 "</w:t>
            </w:r>
            <w:proofErr w:type="spellStart"/>
            <w:r w:rsidRPr="00FB1047">
              <w:rPr>
                <w:rFonts w:ascii="Times New Roman" w:hAnsi="Times New Roman" w:cs="Times New Roman"/>
                <w:sz w:val="16"/>
                <w:szCs w:val="16"/>
              </w:rPr>
              <w:t>Энергоэффективность</w:t>
            </w:r>
            <w:proofErr w:type="spellEnd"/>
            <w:r w:rsidRPr="00FB1047">
              <w:rPr>
                <w:rFonts w:ascii="Times New Roman" w:hAnsi="Times New Roman" w:cs="Times New Roman"/>
                <w:sz w:val="16"/>
                <w:szCs w:val="16"/>
              </w:rPr>
              <w:t xml:space="preserve">  и развитие энергетики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32.4.00.89240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67,0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bCs/>
                <w:sz w:val="16"/>
                <w:szCs w:val="16"/>
              </w:rPr>
              <w:t>Подготовка объектов коммунальной инфраструктуры к осенне-зимнему периоду</w:t>
            </w:r>
            <w:r w:rsidRPr="00FB1047">
              <w:rPr>
                <w:rFonts w:ascii="Times New Roman" w:hAnsi="Times New Roman" w:cs="Times New Roman"/>
                <w:sz w:val="16"/>
                <w:szCs w:val="16"/>
              </w:rPr>
              <w:t>. Выполнение работ по гидравлической промывке, испытаний на плотность и прочность системы отопления потребителей тепловой энергии</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32.4.00.89240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67,0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32.4.00.89240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67,0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color w:val="000000"/>
                <w:sz w:val="16"/>
                <w:szCs w:val="16"/>
              </w:rPr>
            </w:pPr>
            <w:r w:rsidRPr="00FB1047">
              <w:rPr>
                <w:rFonts w:ascii="Times New Roman" w:hAnsi="Times New Roman" w:cs="Times New Roman"/>
                <w:sz w:val="16"/>
                <w:szCs w:val="16"/>
              </w:rPr>
              <w:t>Подпрограмма 5 "Развитие социальной инфраструктуры и создание комфортных условий проживания на территории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32.5.00.00000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10883,7</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color w:val="000000"/>
                <w:sz w:val="16"/>
                <w:szCs w:val="16"/>
              </w:rPr>
            </w:pPr>
            <w:r w:rsidRPr="00FB1047">
              <w:rPr>
                <w:rFonts w:ascii="Times New Roman" w:hAnsi="Times New Roman" w:cs="Times New Roman"/>
                <w:sz w:val="16"/>
                <w:szCs w:val="16"/>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10883,7</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color w:val="000000"/>
                <w:sz w:val="16"/>
                <w:szCs w:val="16"/>
              </w:rPr>
            </w:pPr>
            <w:r w:rsidRPr="00FB1047">
              <w:rPr>
                <w:rFonts w:ascii="Times New Roman" w:hAnsi="Times New Roman"/>
                <w:bCs/>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r w:rsidRPr="00FB1047">
              <w:rPr>
                <w:rFonts w:ascii="Times New Roman" w:hAnsi="Times New Roman" w:cs="Times New Roman"/>
                <w:color w:val="000000"/>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w:t>
            </w:r>
          </w:p>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w:t>
            </w:r>
          </w:p>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10883,7</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color w:val="000000"/>
                <w:sz w:val="16"/>
                <w:szCs w:val="16"/>
              </w:rPr>
            </w:pPr>
            <w:r w:rsidRPr="00FB1047">
              <w:rPr>
                <w:rFonts w:ascii="Times New Roman" w:hAnsi="Times New Roman" w:cs="Times New Roman"/>
                <w:i/>
                <w:color w:val="000000"/>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10883,7</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color w:val="000000"/>
                <w:sz w:val="16"/>
                <w:szCs w:val="16"/>
              </w:rPr>
            </w:pPr>
            <w:r w:rsidRPr="00FB1047">
              <w:rPr>
                <w:rFonts w:ascii="Times New Roman" w:hAnsi="Times New Roman" w:cs="Times New Roman"/>
                <w:b/>
                <w:sz w:val="16"/>
                <w:szCs w:val="16"/>
              </w:rPr>
              <w:t>Муниципальная программа "Развитие коммунальной инфраструктуры  муниципального района "Заполярный район" на 2020 - 2030 годы"</w:t>
            </w:r>
            <w:r w:rsidRPr="00FB1047">
              <w:rPr>
                <w:b/>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36.0.00.00000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167,7</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Иные межбюджетные трансферты в рамках Муниципальной программы</w:t>
            </w:r>
            <w:proofErr w:type="gramStart"/>
            <w:r w:rsidRPr="00FB1047">
              <w:rPr>
                <w:rFonts w:ascii="Times New Roman" w:hAnsi="Times New Roman" w:cs="Times New Roman"/>
                <w:sz w:val="16"/>
                <w:szCs w:val="16"/>
              </w:rPr>
              <w:t>"Р</w:t>
            </w:r>
            <w:proofErr w:type="gramEnd"/>
            <w:r w:rsidRPr="00FB1047">
              <w:rPr>
                <w:rFonts w:ascii="Times New Roman" w:hAnsi="Times New Roman" w:cs="Times New Roman"/>
                <w:sz w:val="16"/>
                <w:szCs w:val="16"/>
              </w:rPr>
              <w:t>азвитие коммунальной инфраструктуры муниципального района «Заполярный район»  на 2020-2030  годы"  в  т. ч:</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167,7</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Cs/>
                <w:sz w:val="16"/>
                <w:szCs w:val="16"/>
              </w:rPr>
            </w:pPr>
            <w:r w:rsidRPr="00FB1047">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167,7</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167,7</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color w:val="000000"/>
                <w:sz w:val="16"/>
                <w:szCs w:val="16"/>
              </w:rPr>
            </w:pPr>
            <w:r w:rsidRPr="00FB1047">
              <w:rPr>
                <w:rFonts w:ascii="Times New Roman" w:hAnsi="Times New Roman" w:cs="Times New Roman"/>
                <w:b/>
                <w:color w:val="000000"/>
                <w:sz w:val="16"/>
                <w:szCs w:val="16"/>
              </w:rPr>
              <w:t xml:space="preserve">Другие  </w:t>
            </w:r>
            <w:proofErr w:type="spellStart"/>
            <w:r w:rsidRPr="00FB1047">
              <w:rPr>
                <w:rFonts w:ascii="Times New Roman" w:hAnsi="Times New Roman" w:cs="Times New Roman"/>
                <w:b/>
                <w:color w:val="000000"/>
                <w:sz w:val="16"/>
                <w:szCs w:val="16"/>
              </w:rPr>
              <w:t>непрограммные</w:t>
            </w:r>
            <w:proofErr w:type="spellEnd"/>
            <w:r w:rsidRPr="00FB1047">
              <w:rPr>
                <w:rFonts w:ascii="Times New Roman" w:hAnsi="Times New Roman" w:cs="Times New Roman"/>
                <w:b/>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1839,2</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proofErr w:type="gramStart"/>
            <w:r w:rsidRPr="00FB1047">
              <w:rPr>
                <w:rFonts w:ascii="Times New Roman" w:hAnsi="Times New Roman" w:cs="Times New Roman"/>
                <w:color w:val="000000"/>
                <w:sz w:val="16"/>
                <w:szCs w:val="16"/>
              </w:rPr>
              <w:t xml:space="preserve">Субсидия местным бюджетам на </w:t>
            </w:r>
            <w:proofErr w:type="spellStart"/>
            <w:r w:rsidRPr="00FB1047">
              <w:rPr>
                <w:rFonts w:ascii="Times New Roman" w:hAnsi="Times New Roman" w:cs="Times New Roman"/>
                <w:color w:val="000000"/>
                <w:sz w:val="16"/>
                <w:szCs w:val="16"/>
              </w:rPr>
              <w:t>софинансирование</w:t>
            </w:r>
            <w:proofErr w:type="spellEnd"/>
            <w:r w:rsidRPr="00FB1047">
              <w:rPr>
                <w:rFonts w:ascii="Times New Roman" w:hAnsi="Times New Roman" w:cs="Times New Roman"/>
                <w:color w:val="000000"/>
                <w:sz w:val="16"/>
                <w:szCs w:val="16"/>
              </w:rPr>
              <w:t xml:space="preserve"> расходных обязательств 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roofErr w:type="gramEnd"/>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98.0.00.79850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1784,0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proofErr w:type="spellStart"/>
            <w:proofErr w:type="gramStart"/>
            <w:r w:rsidRPr="00FB1047">
              <w:rPr>
                <w:rFonts w:ascii="Times New Roman" w:hAnsi="Times New Roman" w:cs="Times New Roman"/>
                <w:sz w:val="16"/>
                <w:szCs w:val="16"/>
              </w:rPr>
              <w:t>Софинансирование</w:t>
            </w:r>
            <w:proofErr w:type="spellEnd"/>
            <w:r w:rsidRPr="00FB1047">
              <w:rPr>
                <w:rFonts w:ascii="Times New Roman" w:hAnsi="Times New Roman" w:cs="Times New Roman"/>
                <w:sz w:val="16"/>
                <w:szCs w:val="16"/>
              </w:rPr>
              <w:t xml:space="preserve"> за </w:t>
            </w:r>
            <w:proofErr w:type="spellStart"/>
            <w:r w:rsidRPr="00FB1047">
              <w:rPr>
                <w:rFonts w:ascii="Times New Roman" w:hAnsi="Times New Roman" w:cs="Times New Roman"/>
                <w:sz w:val="16"/>
                <w:szCs w:val="16"/>
              </w:rPr>
              <w:t>срелств</w:t>
            </w:r>
            <w:proofErr w:type="spellEnd"/>
            <w:r w:rsidRPr="00FB1047">
              <w:rPr>
                <w:rFonts w:ascii="Times New Roman" w:hAnsi="Times New Roman" w:cs="Times New Roman"/>
                <w:sz w:val="16"/>
                <w:szCs w:val="16"/>
              </w:rPr>
              <w:t xml:space="preserve"> местного бюджета субсидии местным бюджетам на </w:t>
            </w:r>
            <w:proofErr w:type="spellStart"/>
            <w:r w:rsidRPr="00FB1047">
              <w:rPr>
                <w:rFonts w:ascii="Times New Roman" w:hAnsi="Times New Roman" w:cs="Times New Roman"/>
                <w:sz w:val="16"/>
                <w:szCs w:val="16"/>
              </w:rPr>
              <w:t>софинансирование</w:t>
            </w:r>
            <w:proofErr w:type="spellEnd"/>
            <w:r w:rsidRPr="00FB1047">
              <w:rPr>
                <w:rFonts w:ascii="Times New Roman" w:hAnsi="Times New Roman" w:cs="Times New Roman"/>
                <w:sz w:val="16"/>
                <w:szCs w:val="16"/>
              </w:rPr>
              <w:t xml:space="preserve"> расходных обязательств 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roofErr w:type="gramEnd"/>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w:t>
            </w:r>
            <w:r w:rsidRPr="00FB1047">
              <w:rPr>
                <w:rFonts w:ascii="Times New Roman" w:hAnsi="Times New Roman" w:cs="Times New Roman"/>
                <w:sz w:val="16"/>
                <w:szCs w:val="16"/>
                <w:lang w:val="en-US"/>
              </w:rPr>
              <w:t>S</w:t>
            </w:r>
            <w:r w:rsidRPr="00FB1047">
              <w:rPr>
                <w:rFonts w:ascii="Times New Roman" w:hAnsi="Times New Roman" w:cs="Times New Roman"/>
                <w:sz w:val="16"/>
                <w:szCs w:val="16"/>
              </w:rPr>
              <w:t>9850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lang w:val="en-US"/>
              </w:rPr>
            </w:pPr>
          </w:p>
          <w:p w:rsidR="00FB1047" w:rsidRPr="00FB1047" w:rsidRDefault="00FB1047" w:rsidP="00FB1047">
            <w:pPr>
              <w:spacing w:after="0" w:line="240" w:lineRule="auto"/>
              <w:jc w:val="center"/>
              <w:rPr>
                <w:rFonts w:ascii="Times New Roman" w:hAnsi="Times New Roman" w:cs="Times New Roman"/>
                <w:b/>
                <w:sz w:val="16"/>
                <w:szCs w:val="16"/>
                <w:lang w:val="en-US"/>
              </w:rPr>
            </w:pPr>
          </w:p>
          <w:p w:rsidR="00FB1047" w:rsidRPr="00FB1047" w:rsidRDefault="00FB1047" w:rsidP="00FB1047">
            <w:pPr>
              <w:spacing w:after="0" w:line="240" w:lineRule="auto"/>
              <w:jc w:val="center"/>
              <w:rPr>
                <w:rFonts w:ascii="Times New Roman" w:hAnsi="Times New Roman" w:cs="Times New Roman"/>
                <w:b/>
                <w:sz w:val="16"/>
                <w:szCs w:val="16"/>
                <w:lang w:val="en-US"/>
              </w:rPr>
            </w:pPr>
          </w:p>
          <w:p w:rsidR="00FB1047" w:rsidRPr="00FB1047" w:rsidRDefault="00FB1047" w:rsidP="00FB1047">
            <w:pPr>
              <w:spacing w:after="0" w:line="240" w:lineRule="auto"/>
              <w:jc w:val="center"/>
              <w:rPr>
                <w:rFonts w:ascii="Times New Roman" w:hAnsi="Times New Roman" w:cs="Times New Roman"/>
                <w:b/>
                <w:sz w:val="16"/>
                <w:szCs w:val="16"/>
                <w:lang w:val="en-US"/>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lang w:val="en-US"/>
              </w:rPr>
              <w:t>55</w:t>
            </w:r>
            <w:r w:rsidRPr="00FB1047">
              <w:rPr>
                <w:rFonts w:ascii="Times New Roman" w:hAnsi="Times New Roman" w:cs="Times New Roman"/>
                <w:sz w:val="16"/>
                <w:szCs w:val="16"/>
              </w:rPr>
              <w:t>,2</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b/>
                <w:sz w:val="16"/>
                <w:szCs w:val="16"/>
              </w:rPr>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5684,4</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color w:val="000000"/>
                <w:sz w:val="16"/>
                <w:szCs w:val="16"/>
              </w:rPr>
            </w:pPr>
            <w:r w:rsidRPr="00FB1047">
              <w:rPr>
                <w:rFonts w:ascii="Times New Roman" w:hAnsi="Times New Roman" w:cs="Times New Roman"/>
                <w:b/>
                <w:sz w:val="16"/>
                <w:szCs w:val="16"/>
              </w:rPr>
              <w:lastRenderedPageBreak/>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3590,3</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color w:val="000000"/>
                <w:sz w:val="16"/>
                <w:szCs w:val="16"/>
              </w:rPr>
            </w:pPr>
            <w:r w:rsidRPr="00FB1047">
              <w:rPr>
                <w:rFonts w:ascii="Times New Roman" w:hAnsi="Times New Roman" w:cs="Times New Roman"/>
                <w:sz w:val="16"/>
                <w:szCs w:val="16"/>
              </w:rPr>
              <w:t>Подпрограмма 5 "Развитие социальной инфраструктуры и создание комфортных условий проживания на территории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32.5.00.00000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3590,3</w:t>
            </w:r>
          </w:p>
        </w:tc>
      </w:tr>
      <w:tr w:rsidR="00FB1047" w:rsidRPr="00FB1047" w:rsidTr="00FB1047">
        <w:trPr>
          <w:gridAfter w:val="2"/>
          <w:wAfter w:w="45" w:type="dxa"/>
          <w:trHeight w:val="620"/>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Cs/>
                <w:sz w:val="16"/>
                <w:szCs w:val="16"/>
              </w:rPr>
            </w:pPr>
            <w:r w:rsidRPr="00FB1047">
              <w:rPr>
                <w:rFonts w:ascii="Times New Roman" w:hAnsi="Times New Roman" w:cs="Times New Roman"/>
                <w:sz w:val="16"/>
                <w:szCs w:val="16"/>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3590,3</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i/>
                <w:sz w:val="16"/>
                <w:szCs w:val="16"/>
              </w:rPr>
            </w:pPr>
            <w:r w:rsidRPr="00FB1047">
              <w:rPr>
                <w:rFonts w:ascii="Times New Roman" w:hAnsi="Times New Roman" w:cs="Times New Roman"/>
                <w:color w:val="000000"/>
                <w:sz w:val="16"/>
                <w:szCs w:val="16"/>
              </w:rPr>
              <w:t>Благоустройство  территорий поселений</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279,5</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i/>
                <w:sz w:val="16"/>
                <w:szCs w:val="16"/>
              </w:rPr>
            </w:pPr>
            <w:r w:rsidRPr="00FB1047">
              <w:rPr>
                <w:rFonts w:ascii="Times New Roman" w:hAnsi="Times New Roman" w:cs="Times New Roman"/>
                <w:color w:val="000000"/>
                <w:sz w:val="16"/>
                <w:szCs w:val="16"/>
              </w:rPr>
              <w:t>Уличное   освещение</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3310,8</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3590,3</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color w:val="000000"/>
                <w:sz w:val="16"/>
                <w:szCs w:val="16"/>
              </w:rPr>
            </w:pPr>
            <w:r w:rsidRPr="00FB1047">
              <w:rPr>
                <w:rFonts w:ascii="Times New Roman" w:hAnsi="Times New Roman" w:cs="Times New Roman"/>
                <w:b/>
                <w:color w:val="000000"/>
                <w:sz w:val="16"/>
                <w:szCs w:val="16"/>
              </w:rPr>
              <w:t xml:space="preserve">Другие  </w:t>
            </w:r>
            <w:proofErr w:type="spellStart"/>
            <w:r w:rsidRPr="00FB1047">
              <w:rPr>
                <w:rFonts w:ascii="Times New Roman" w:hAnsi="Times New Roman" w:cs="Times New Roman"/>
                <w:b/>
                <w:color w:val="000000"/>
                <w:sz w:val="16"/>
                <w:szCs w:val="16"/>
              </w:rPr>
              <w:t>непрограммные</w:t>
            </w:r>
            <w:proofErr w:type="spellEnd"/>
            <w:r w:rsidRPr="00FB1047">
              <w:rPr>
                <w:rFonts w:ascii="Times New Roman" w:hAnsi="Times New Roman" w:cs="Times New Roman"/>
                <w:b/>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2094,1</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b/>
                <w:sz w:val="16"/>
                <w:szCs w:val="16"/>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98.0.00.96300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2094,1</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366,1</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366,1</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Озеленение</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160,2</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i/>
                <w:sz w:val="16"/>
                <w:szCs w:val="16"/>
              </w:rPr>
            </w:pPr>
            <w:r w:rsidRPr="00FB1047">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200</w:t>
            </w: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160,2</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Содержание  мест  захоронения   на  территории   поселения</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30,0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30,0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Сбор и  вывоз  мусора</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98 0.00.96350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210,0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98.0.00.96350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210,0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Прочие  мероприятия  по  благоустройству</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1327,8</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1327,8</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b/>
                <w:sz w:val="16"/>
                <w:szCs w:val="16"/>
              </w:rPr>
            </w:pPr>
            <w:r w:rsidRPr="00FB1047">
              <w:rPr>
                <w:rFonts w:ascii="Times New Roman" w:hAnsi="Times New Roman" w:cs="Times New Roman"/>
                <w:b/>
                <w:sz w:val="16"/>
                <w:szCs w:val="16"/>
              </w:rPr>
              <w:t>Другие вопросы  в  области   жилищно-коммунального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243,5</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i/>
                <w:sz w:val="16"/>
                <w:szCs w:val="16"/>
              </w:rPr>
            </w:pPr>
            <w:r w:rsidRPr="00FB1047">
              <w:rPr>
                <w:rFonts w:ascii="Times New Roman" w:hAnsi="Times New Roman" w:cs="Times New Roman"/>
                <w:sz w:val="16"/>
                <w:szCs w:val="16"/>
              </w:rPr>
              <w:t>Иные  межбюджетные трансферты на организацию  ритуальных  услуг</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98.0.00.89610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243,5</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98.0.00.89610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243,5</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b/>
                <w:sz w:val="16"/>
                <w:szCs w:val="16"/>
              </w:rPr>
              <w:t>ОБРАЗОВАНИЕ</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130,0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b/>
                <w:sz w:val="16"/>
                <w:szCs w:val="16"/>
              </w:rPr>
              <w:t xml:space="preserve">Молодежная   политика </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130,0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color w:val="000000"/>
                <w:sz w:val="16"/>
                <w:szCs w:val="16"/>
              </w:rPr>
            </w:pPr>
            <w:r w:rsidRPr="00FB1047">
              <w:rPr>
                <w:rFonts w:ascii="Times New Roman" w:hAnsi="Times New Roman" w:cs="Times New Roman"/>
                <w:b/>
                <w:color w:val="000000"/>
                <w:sz w:val="16"/>
                <w:szCs w:val="16"/>
              </w:rPr>
              <w:t xml:space="preserve">Другие  </w:t>
            </w:r>
            <w:proofErr w:type="spellStart"/>
            <w:r w:rsidRPr="00FB1047">
              <w:rPr>
                <w:rFonts w:ascii="Times New Roman" w:hAnsi="Times New Roman" w:cs="Times New Roman"/>
                <w:b/>
                <w:color w:val="000000"/>
                <w:sz w:val="16"/>
                <w:szCs w:val="16"/>
              </w:rPr>
              <w:t>непрограммные</w:t>
            </w:r>
            <w:proofErr w:type="spellEnd"/>
            <w:r w:rsidRPr="00FB1047">
              <w:rPr>
                <w:rFonts w:ascii="Times New Roman" w:hAnsi="Times New Roman" w:cs="Times New Roman"/>
                <w:b/>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130,0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color w:val="000000"/>
                <w:sz w:val="16"/>
                <w:szCs w:val="16"/>
              </w:rPr>
            </w:pPr>
            <w:r w:rsidRPr="00FB1047">
              <w:rPr>
                <w:rFonts w:ascii="Times New Roman" w:hAnsi="Times New Roman" w:cs="Times New Roman"/>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07</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07</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98.0.00.97000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130,0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color w:val="000000"/>
                <w:sz w:val="16"/>
                <w:szCs w:val="16"/>
              </w:rPr>
              <w:t>Проведение  мероприятий  для  детей  и  молодежи</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98.0.00.97010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130,0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i/>
                <w:sz w:val="16"/>
                <w:szCs w:val="16"/>
              </w:rPr>
            </w:pPr>
            <w:r w:rsidRPr="00FB1047">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98.0.00.97010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130,0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i/>
                <w:color w:val="000000"/>
                <w:sz w:val="16"/>
                <w:szCs w:val="16"/>
              </w:rPr>
            </w:pPr>
            <w:r w:rsidRPr="00FB1047">
              <w:rPr>
                <w:rFonts w:ascii="Times New Roman" w:hAnsi="Times New Roman" w:cs="Times New Roman"/>
                <w:b/>
                <w:sz w:val="16"/>
                <w:szCs w:val="16"/>
              </w:rPr>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2294,8</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i/>
                <w:color w:val="000000"/>
                <w:sz w:val="16"/>
                <w:szCs w:val="16"/>
              </w:rPr>
            </w:pPr>
            <w:r w:rsidRPr="00FB1047">
              <w:rPr>
                <w:rFonts w:ascii="Times New Roman" w:hAnsi="Times New Roman" w:cs="Times New Roman"/>
                <w:b/>
                <w:color w:val="000000"/>
                <w:sz w:val="16"/>
                <w:szCs w:val="16"/>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2144,8</w:t>
            </w:r>
          </w:p>
        </w:tc>
      </w:tr>
      <w:tr w:rsidR="00FB1047" w:rsidRPr="00FB1047" w:rsidTr="00FB1047">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31.0.00.00000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2144,8</w:t>
            </w:r>
          </w:p>
        </w:tc>
      </w:tr>
      <w:tr w:rsidR="00FB1047" w:rsidRPr="00FB1047" w:rsidTr="00FB1047">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 xml:space="preserve">Подпрограмма 6 "Возмещение </w:t>
            </w:r>
            <w:proofErr w:type="gramStart"/>
            <w:r w:rsidRPr="00FB1047">
              <w:rPr>
                <w:rFonts w:ascii="Times New Roman" w:hAnsi="Times New Roman" w:cs="Times New Roman"/>
                <w:sz w:val="16"/>
                <w:szCs w:val="16"/>
              </w:rPr>
              <w:t>части затрат органов местного самоуправления  поселений Ненецкого  автономного округа</w:t>
            </w:r>
            <w:proofErr w:type="gramEnd"/>
            <w:r w:rsidRPr="00FB1047">
              <w:rPr>
                <w:rFonts w:ascii="Times New Roman" w:hAnsi="Times New Roman" w:cs="Times New Roman"/>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2144,8</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 xml:space="preserve">Иные межбюджетные трансферты в рамках подпрограммы 6 «Возмещение </w:t>
            </w:r>
            <w:proofErr w:type="gramStart"/>
            <w:r w:rsidRPr="00FB1047">
              <w:rPr>
                <w:rFonts w:ascii="Times New Roman" w:hAnsi="Times New Roman" w:cs="Times New Roman"/>
                <w:sz w:val="16"/>
                <w:szCs w:val="16"/>
              </w:rPr>
              <w:t>части затрат органов местного самоуправления  поселений  Ненецкого  автономного</w:t>
            </w:r>
            <w:proofErr w:type="gramEnd"/>
            <w:r w:rsidRPr="00FB1047">
              <w:rPr>
                <w:rFonts w:ascii="Times New Roman" w:hAnsi="Times New Roman" w:cs="Times New Roman"/>
                <w:sz w:val="16"/>
                <w:szCs w:val="16"/>
              </w:rPr>
              <w:t xml:space="preserve">  округа»  в  т. ч:</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color w:val="000000"/>
                <w:sz w:val="16"/>
                <w:szCs w:val="16"/>
              </w:rPr>
            </w:pPr>
          </w:p>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 xml:space="preserve">31.6.00.89400 </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2144,8</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bCs/>
                <w:sz w:val="16"/>
                <w:szCs w:val="16"/>
              </w:rPr>
              <w:t xml:space="preserve">Расходы </w:t>
            </w:r>
            <w:r w:rsidRPr="00FB1047">
              <w:rPr>
                <w:rFonts w:ascii="Times New Roman" w:hAnsi="Times New Roman"/>
                <w:bCs/>
                <w:sz w:val="16"/>
                <w:szCs w:val="16"/>
              </w:rPr>
              <w:t xml:space="preserve"> </w:t>
            </w:r>
            <w:r w:rsidRPr="00FB1047">
              <w:rPr>
                <w:rFonts w:ascii="Times New Roman" w:hAnsi="Times New Roman" w:cs="Times New Roman"/>
                <w:bCs/>
                <w:sz w:val="16"/>
                <w:szCs w:val="16"/>
              </w:rPr>
              <w:t xml:space="preserve">на выплату </w:t>
            </w:r>
            <w:r w:rsidRPr="00FB1047">
              <w:rPr>
                <w:rFonts w:ascii="Times New Roman" w:hAnsi="Times New Roman"/>
                <w:bCs/>
                <w:sz w:val="16"/>
                <w:szCs w:val="16"/>
              </w:rPr>
              <w:t xml:space="preserve"> </w:t>
            </w:r>
            <w:r w:rsidRPr="00FB1047">
              <w:rPr>
                <w:rFonts w:ascii="Times New Roman" w:hAnsi="Times New Roman" w:cs="Times New Roman"/>
                <w:bCs/>
                <w:sz w:val="16"/>
                <w:szCs w:val="16"/>
              </w:rPr>
              <w:t xml:space="preserve">пенсий за выслугу лет лицам, замещавшим выборные должности </w:t>
            </w:r>
            <w:r w:rsidRPr="00FB1047">
              <w:rPr>
                <w:rFonts w:ascii="Times New Roman" w:hAnsi="Times New Roman"/>
                <w:bCs/>
                <w:sz w:val="16"/>
                <w:szCs w:val="16"/>
              </w:rPr>
              <w:t xml:space="preserve"> </w:t>
            </w:r>
            <w:r w:rsidRPr="00FB1047">
              <w:rPr>
                <w:rFonts w:ascii="Times New Roman" w:hAnsi="Times New Roman" w:cs="Times New Roman"/>
                <w:bCs/>
                <w:sz w:val="16"/>
                <w:szCs w:val="16"/>
              </w:rPr>
              <w:t xml:space="preserve">и должности муниципальной </w:t>
            </w:r>
            <w:r w:rsidRPr="00FB1047">
              <w:rPr>
                <w:rFonts w:ascii="Times New Roman" w:hAnsi="Times New Roman"/>
                <w:bCs/>
                <w:sz w:val="16"/>
                <w:szCs w:val="16"/>
              </w:rPr>
              <w:t xml:space="preserve"> </w:t>
            </w:r>
            <w:r w:rsidRPr="00FB1047">
              <w:rPr>
                <w:rFonts w:ascii="Times New Roman" w:hAnsi="Times New Roman" w:cs="Times New Roman"/>
                <w:bCs/>
                <w:sz w:val="16"/>
                <w:szCs w:val="16"/>
              </w:rPr>
              <w:t>службы</w:t>
            </w:r>
            <w:r w:rsidRPr="00FB1047">
              <w:rPr>
                <w:rFonts w:ascii="Times New Roman" w:hAnsi="Times New Roman"/>
                <w:bCs/>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2144,8</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color w:val="000000"/>
                <w:sz w:val="16"/>
                <w:szCs w:val="16"/>
              </w:rPr>
            </w:pPr>
            <w:r w:rsidRPr="00FB1047">
              <w:rPr>
                <w:rFonts w:ascii="Times New Roman" w:hAnsi="Times New Roman" w:cs="Times New Roman"/>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 xml:space="preserve">31.6.00.89400 </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2144,8</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i/>
                <w:sz w:val="16"/>
                <w:szCs w:val="16"/>
              </w:rPr>
            </w:pPr>
            <w:r w:rsidRPr="00FB1047">
              <w:rPr>
                <w:rFonts w:ascii="Times New Roman" w:hAnsi="Times New Roman" w:cs="Times New Roman"/>
                <w:b/>
                <w:sz w:val="16"/>
                <w:szCs w:val="16"/>
              </w:rPr>
              <w:t>Социальное  обеспечение  населения</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150,0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b/>
                <w:sz w:val="16"/>
                <w:szCs w:val="16"/>
              </w:rPr>
              <w:t>Муниципальная  программа  «Старшее поколение» (2020)</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41.0.00.95010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150,0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i/>
                <w:sz w:val="16"/>
                <w:szCs w:val="16"/>
              </w:rPr>
              <w:t xml:space="preserve"> 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sz w:val="16"/>
                <w:szCs w:val="16"/>
              </w:rPr>
              <w:t>41.0.00.95010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150,0</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i/>
                <w:color w:val="000000"/>
                <w:sz w:val="16"/>
                <w:szCs w:val="16"/>
              </w:rPr>
            </w:pPr>
            <w:r w:rsidRPr="00FB1047">
              <w:rPr>
                <w:rFonts w:ascii="Times New Roman" w:hAnsi="Times New Roman" w:cs="Times New Roman"/>
                <w:b/>
                <w:sz w:val="16"/>
                <w:szCs w:val="16"/>
              </w:rPr>
              <w:t>Физическая  культура  и  спорт</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428,3</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b/>
                <w:sz w:val="16"/>
                <w:szCs w:val="16"/>
              </w:rPr>
            </w:pPr>
            <w:r w:rsidRPr="00FB1047">
              <w:rPr>
                <w:rFonts w:ascii="Times New Roman" w:hAnsi="Times New Roman" w:cs="Times New Roman"/>
                <w:b/>
                <w:sz w:val="16"/>
                <w:szCs w:val="16"/>
              </w:rPr>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b/>
                <w:sz w:val="16"/>
                <w:szCs w:val="16"/>
              </w:rPr>
            </w:pPr>
            <w:r w:rsidRPr="00FB1047">
              <w:rPr>
                <w:rFonts w:ascii="Times New Roman" w:hAnsi="Times New Roman" w:cs="Times New Roman"/>
                <w:b/>
                <w:sz w:val="16"/>
                <w:szCs w:val="16"/>
              </w:rPr>
              <w:t>428,3</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color w:val="000000"/>
                <w:sz w:val="16"/>
                <w:szCs w:val="16"/>
              </w:rPr>
            </w:pPr>
            <w:r w:rsidRPr="00FB1047">
              <w:rPr>
                <w:rFonts w:ascii="Times New Roman" w:hAnsi="Times New Roman" w:cs="Times New Roman"/>
                <w:color w:val="000000"/>
                <w:sz w:val="16"/>
                <w:szCs w:val="16"/>
              </w:rPr>
              <w:t xml:space="preserve">Другие  </w:t>
            </w:r>
            <w:proofErr w:type="spellStart"/>
            <w:r w:rsidRPr="00FB1047">
              <w:rPr>
                <w:rFonts w:ascii="Times New Roman" w:hAnsi="Times New Roman" w:cs="Times New Roman"/>
                <w:color w:val="000000"/>
                <w:sz w:val="16"/>
                <w:szCs w:val="16"/>
              </w:rPr>
              <w:t>непрограммные</w:t>
            </w:r>
            <w:proofErr w:type="spellEnd"/>
            <w:r w:rsidRPr="00FB1047">
              <w:rPr>
                <w:rFonts w:ascii="Times New Roman" w:hAnsi="Times New Roman" w:cs="Times New Roman"/>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428,3</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color w:val="000000"/>
                <w:sz w:val="16"/>
                <w:szCs w:val="16"/>
              </w:rPr>
            </w:pPr>
            <w:r w:rsidRPr="00FB1047">
              <w:rPr>
                <w:rFonts w:ascii="Times New Roman" w:hAnsi="Times New Roman" w:cs="Times New Roman"/>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98.0.00.97000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428,3</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sz w:val="16"/>
                <w:szCs w:val="16"/>
              </w:rPr>
            </w:pPr>
            <w:r w:rsidRPr="00FB1047">
              <w:rPr>
                <w:rFonts w:ascii="Times New Roman" w:hAnsi="Times New Roman" w:cs="Times New Roman"/>
                <w:sz w:val="16"/>
                <w:szCs w:val="16"/>
              </w:rPr>
              <w:t>Мероприятия в области физической культуры  и спорта</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98.0.00.97020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428,3</w:t>
            </w:r>
          </w:p>
        </w:tc>
      </w:tr>
      <w:tr w:rsidR="00FB1047" w:rsidRPr="00FB1047" w:rsidTr="00FB1047">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both"/>
              <w:rPr>
                <w:rFonts w:ascii="Times New Roman" w:hAnsi="Times New Roman" w:cs="Times New Roman"/>
                <w:color w:val="000000"/>
                <w:sz w:val="16"/>
                <w:szCs w:val="16"/>
              </w:rPr>
            </w:pPr>
            <w:r w:rsidRPr="00FB1047">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98.0.00.97020</w:t>
            </w:r>
          </w:p>
        </w:tc>
        <w:tc>
          <w:tcPr>
            <w:tcW w:w="851"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428,3</w:t>
            </w:r>
          </w:p>
        </w:tc>
      </w:tr>
    </w:tbl>
    <w:p w:rsidR="00FB1047" w:rsidRPr="00FB1047" w:rsidRDefault="00FB1047" w:rsidP="00FB1047">
      <w:pPr>
        <w:spacing w:after="0" w:line="240" w:lineRule="auto"/>
        <w:rPr>
          <w:sz w:val="16"/>
          <w:szCs w:val="16"/>
        </w:rPr>
      </w:pPr>
    </w:p>
    <w:p w:rsidR="00FB1047" w:rsidRPr="00FB1047" w:rsidRDefault="00FB1047" w:rsidP="00FB1047">
      <w:pPr>
        <w:spacing w:after="0" w:line="240" w:lineRule="auto"/>
        <w:rPr>
          <w:rFonts w:ascii="Times New Roman" w:hAnsi="Times New Roman" w:cs="Times New Roman"/>
          <w:sz w:val="16"/>
          <w:szCs w:val="16"/>
        </w:rPr>
      </w:pPr>
      <w:r w:rsidRPr="00FB1047">
        <w:rPr>
          <w:sz w:val="16"/>
          <w:szCs w:val="16"/>
        </w:rPr>
        <w:t xml:space="preserve">                                                                                                                                                                                                                                  </w:t>
      </w:r>
      <w:r w:rsidRPr="00FB1047">
        <w:rPr>
          <w:rFonts w:ascii="Times New Roman" w:hAnsi="Times New Roman" w:cs="Times New Roman"/>
          <w:sz w:val="16"/>
          <w:szCs w:val="16"/>
        </w:rPr>
        <w:t xml:space="preserve">  </w:t>
      </w:r>
    </w:p>
    <w:p w:rsidR="00FB1047" w:rsidRPr="00FB1047" w:rsidRDefault="00FB1047" w:rsidP="00FB1047">
      <w:pPr>
        <w:spacing w:after="0" w:line="240" w:lineRule="auto"/>
        <w:rPr>
          <w:rFonts w:ascii="Times New Roman" w:hAnsi="Times New Roman" w:cs="Times New Roman"/>
          <w:sz w:val="16"/>
          <w:szCs w:val="16"/>
        </w:rPr>
      </w:pPr>
    </w:p>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w:t>
      </w:r>
    </w:p>
    <w:p w:rsidR="00FB1047" w:rsidRPr="00FB1047" w:rsidRDefault="00FB1047" w:rsidP="00FB1047">
      <w:pPr>
        <w:spacing w:after="0" w:line="240" w:lineRule="auto"/>
        <w:rPr>
          <w:rFonts w:ascii="Times New Roman" w:hAnsi="Times New Roman" w:cs="Times New Roman"/>
          <w:sz w:val="16"/>
          <w:szCs w:val="16"/>
        </w:rPr>
      </w:pPr>
    </w:p>
    <w:p w:rsidR="00FB1047" w:rsidRPr="00FB1047" w:rsidRDefault="00FB1047" w:rsidP="00FB1047">
      <w:pPr>
        <w:spacing w:after="0" w:line="240" w:lineRule="auto"/>
        <w:rPr>
          <w:rFonts w:ascii="Times New Roman" w:hAnsi="Times New Roman" w:cs="Times New Roman"/>
          <w:sz w:val="16"/>
          <w:szCs w:val="16"/>
        </w:rPr>
      </w:pPr>
    </w:p>
    <w:p w:rsidR="00FB1047" w:rsidRPr="00FB1047" w:rsidRDefault="00FB1047" w:rsidP="00FB1047">
      <w:pPr>
        <w:spacing w:after="0" w:line="240" w:lineRule="auto"/>
        <w:rPr>
          <w:rFonts w:ascii="Times New Roman" w:hAnsi="Times New Roman" w:cs="Times New Roman"/>
          <w:sz w:val="16"/>
          <w:szCs w:val="16"/>
        </w:rPr>
      </w:pPr>
    </w:p>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w:t>
      </w:r>
      <w:r w:rsidR="00991481">
        <w:rPr>
          <w:rFonts w:ascii="Times New Roman" w:hAnsi="Times New Roman" w:cs="Times New Roman"/>
          <w:sz w:val="16"/>
          <w:szCs w:val="16"/>
        </w:rPr>
        <w:t xml:space="preserve">                </w:t>
      </w:r>
      <w:r w:rsidRPr="00FB1047">
        <w:rPr>
          <w:rFonts w:ascii="Times New Roman" w:hAnsi="Times New Roman" w:cs="Times New Roman"/>
          <w:sz w:val="16"/>
          <w:szCs w:val="16"/>
        </w:rPr>
        <w:t xml:space="preserve">                                                                                                                                                                                                                                                                                                  </w:t>
      </w:r>
    </w:p>
    <w:p w:rsidR="00FB1047" w:rsidRPr="00FB1047" w:rsidRDefault="00FB1047" w:rsidP="00991481">
      <w:pPr>
        <w:spacing w:after="0" w:line="240" w:lineRule="auto"/>
        <w:jc w:val="right"/>
        <w:rPr>
          <w:rFonts w:ascii="Times New Roman" w:hAnsi="Times New Roman" w:cs="Times New Roman"/>
          <w:sz w:val="16"/>
          <w:szCs w:val="16"/>
        </w:rPr>
      </w:pPr>
      <w:r w:rsidRPr="00FB1047">
        <w:rPr>
          <w:rFonts w:ascii="Times New Roman" w:hAnsi="Times New Roman" w:cs="Times New Roman"/>
          <w:sz w:val="16"/>
          <w:szCs w:val="16"/>
        </w:rPr>
        <w:t xml:space="preserve">                                                                                                                                                                                               Приложение 4 (приложение 4)                                                                                                                                                                                                  </w:t>
      </w: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lastRenderedPageBreak/>
        <w:t xml:space="preserve">                                                                                                                                                                  к  решению Совета депутатов</w:t>
      </w: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 xml:space="preserve">                                                                                                                                                                  МО «Пустозерский сельсовет»</w:t>
      </w: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 xml:space="preserve">                                                                                                                                                             «О местном бюджете на 2020 год»</w:t>
      </w: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 xml:space="preserve">                                                                                                                                                                          от 27.12.2019 года № 2</w:t>
      </w:r>
    </w:p>
    <w:p w:rsidR="00FB1047" w:rsidRPr="00FB1047" w:rsidRDefault="00FB1047" w:rsidP="00FB1047">
      <w:pPr>
        <w:spacing w:after="0" w:line="240" w:lineRule="auto"/>
        <w:ind w:firstLine="5760"/>
        <w:rPr>
          <w:rFonts w:ascii="Times New Roman" w:hAnsi="Times New Roman" w:cs="Times New Roman"/>
          <w:sz w:val="16"/>
          <w:szCs w:val="16"/>
        </w:rPr>
      </w:pPr>
      <w:r w:rsidRPr="00FB1047">
        <w:rPr>
          <w:rFonts w:ascii="Times New Roman" w:hAnsi="Times New Roman" w:cs="Times New Roman"/>
          <w:sz w:val="16"/>
          <w:szCs w:val="16"/>
        </w:rPr>
        <w:t xml:space="preserve">                        </w:t>
      </w:r>
    </w:p>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w:t>
      </w:r>
    </w:p>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w:t>
      </w:r>
      <w:r w:rsidRPr="00FB1047">
        <w:rPr>
          <w:rFonts w:ascii="Times New Roman" w:hAnsi="Times New Roman" w:cs="Times New Roman"/>
          <w:b/>
          <w:sz w:val="16"/>
          <w:szCs w:val="16"/>
        </w:rPr>
        <w:t>Источники внутреннего финансирования дефицита местного бюджета  на  2020  год</w:t>
      </w:r>
    </w:p>
    <w:p w:rsidR="00FB1047" w:rsidRPr="00FB1047" w:rsidRDefault="00FB1047" w:rsidP="00FB1047">
      <w:pPr>
        <w:spacing w:after="0" w:line="240" w:lineRule="auto"/>
        <w:rPr>
          <w:rFonts w:ascii="Times New Roman" w:hAnsi="Times New Roman" w:cs="Times New Roman"/>
          <w:b/>
          <w:sz w:val="16"/>
          <w:szCs w:val="16"/>
        </w:rPr>
      </w:pPr>
    </w:p>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w:t>
      </w:r>
    </w:p>
    <w:tbl>
      <w:tblPr>
        <w:tblW w:w="9755" w:type="dxa"/>
        <w:tblInd w:w="93" w:type="dxa"/>
        <w:tblLook w:val="0000"/>
      </w:tblPr>
      <w:tblGrid>
        <w:gridCol w:w="4977"/>
        <w:gridCol w:w="2693"/>
        <w:gridCol w:w="2085"/>
      </w:tblGrid>
      <w:tr w:rsidR="00FB1047" w:rsidRPr="00FB1047" w:rsidTr="00FB1047">
        <w:trPr>
          <w:trHeight w:val="127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 xml:space="preserve">Код бюджетной </w:t>
            </w:r>
            <w:proofErr w:type="gramStart"/>
            <w:r w:rsidRPr="00FB1047">
              <w:rPr>
                <w:rFonts w:ascii="Times New Roman" w:hAnsi="Times New Roman" w:cs="Times New Roman"/>
                <w:color w:val="000000"/>
                <w:sz w:val="16"/>
                <w:szCs w:val="16"/>
              </w:rPr>
              <w:t>классификации источников внутреннего  финансирования дефицитов бюджетов</w:t>
            </w:r>
            <w:proofErr w:type="gramEnd"/>
          </w:p>
        </w:tc>
        <w:tc>
          <w:tcPr>
            <w:tcW w:w="2085" w:type="dxa"/>
            <w:tcBorders>
              <w:top w:val="single" w:sz="4" w:space="0" w:color="auto"/>
              <w:left w:val="nil"/>
              <w:bottom w:val="single" w:sz="4" w:space="0" w:color="auto"/>
              <w:right w:val="single" w:sz="4" w:space="0" w:color="auto"/>
            </w:tcBorders>
            <w:shd w:val="clear" w:color="auto" w:fill="auto"/>
            <w:vAlign w:val="center"/>
          </w:tcPr>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Сумма</w:t>
            </w:r>
          </w:p>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тыс. руб.</w:t>
            </w:r>
          </w:p>
        </w:tc>
      </w:tr>
      <w:tr w:rsidR="00FB1047" w:rsidRPr="00FB1047" w:rsidTr="00FB1047">
        <w:trPr>
          <w:trHeight w:val="300"/>
        </w:trPr>
        <w:tc>
          <w:tcPr>
            <w:tcW w:w="4977" w:type="dxa"/>
            <w:tcBorders>
              <w:top w:val="nil"/>
              <w:left w:val="single" w:sz="4" w:space="0" w:color="auto"/>
              <w:bottom w:val="single" w:sz="4" w:space="0" w:color="auto"/>
              <w:right w:val="single" w:sz="4" w:space="0" w:color="auto"/>
            </w:tcBorders>
            <w:shd w:val="clear" w:color="auto" w:fill="auto"/>
            <w:noWrap/>
            <w:vAlign w:val="bottom"/>
          </w:tcPr>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1</w:t>
            </w:r>
          </w:p>
        </w:tc>
        <w:tc>
          <w:tcPr>
            <w:tcW w:w="2693" w:type="dxa"/>
            <w:tcBorders>
              <w:top w:val="nil"/>
              <w:left w:val="nil"/>
              <w:bottom w:val="single" w:sz="4" w:space="0" w:color="auto"/>
              <w:right w:val="single" w:sz="4" w:space="0" w:color="auto"/>
            </w:tcBorders>
            <w:shd w:val="clear" w:color="auto" w:fill="auto"/>
            <w:noWrap/>
            <w:vAlign w:val="bottom"/>
          </w:tcPr>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2</w:t>
            </w:r>
          </w:p>
        </w:tc>
        <w:tc>
          <w:tcPr>
            <w:tcW w:w="2085" w:type="dxa"/>
            <w:tcBorders>
              <w:top w:val="nil"/>
              <w:left w:val="nil"/>
              <w:bottom w:val="single" w:sz="4" w:space="0" w:color="auto"/>
              <w:right w:val="single" w:sz="4" w:space="0" w:color="auto"/>
            </w:tcBorders>
            <w:shd w:val="clear" w:color="auto" w:fill="auto"/>
            <w:noWrap/>
            <w:vAlign w:val="bottom"/>
          </w:tcPr>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 </w:t>
            </w:r>
          </w:p>
        </w:tc>
      </w:tr>
      <w:tr w:rsidR="00FB1047" w:rsidRPr="00FB1047" w:rsidTr="00FB1047">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FB1047" w:rsidRPr="00FB1047" w:rsidRDefault="00FB1047" w:rsidP="00FB1047">
            <w:pPr>
              <w:spacing w:after="0" w:line="240" w:lineRule="auto"/>
              <w:rPr>
                <w:rFonts w:ascii="Times New Roman" w:hAnsi="Times New Roman" w:cs="Times New Roman"/>
                <w:b/>
                <w:color w:val="000000"/>
                <w:sz w:val="16"/>
                <w:szCs w:val="16"/>
              </w:rPr>
            </w:pPr>
            <w:r w:rsidRPr="00FB1047">
              <w:rPr>
                <w:rFonts w:ascii="Times New Roman" w:hAnsi="Times New Roman" w:cs="Times New Roman"/>
                <w:b/>
                <w:color w:val="000000"/>
                <w:sz w:val="16"/>
                <w:szCs w:val="16"/>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vAlign w:val="bottom"/>
          </w:tcPr>
          <w:p w:rsidR="00FB1047" w:rsidRPr="00FB1047" w:rsidRDefault="00FB1047" w:rsidP="00FB1047">
            <w:pPr>
              <w:spacing w:after="0" w:line="240" w:lineRule="auto"/>
              <w:jc w:val="center"/>
              <w:rPr>
                <w:rFonts w:ascii="Times New Roman" w:hAnsi="Times New Roman" w:cs="Times New Roman"/>
                <w:b/>
                <w:color w:val="000000"/>
                <w:sz w:val="16"/>
                <w:szCs w:val="16"/>
              </w:rPr>
            </w:pPr>
            <w:r w:rsidRPr="00FB1047">
              <w:rPr>
                <w:rFonts w:ascii="Times New Roman" w:hAnsi="Times New Roman" w:cs="Times New Roman"/>
                <w:b/>
                <w:color w:val="000000"/>
                <w:sz w:val="16"/>
                <w:szCs w:val="16"/>
              </w:rPr>
              <w:t xml:space="preserve">630 01 00 </w:t>
            </w:r>
            <w:proofErr w:type="spellStart"/>
            <w:r w:rsidRPr="00FB1047">
              <w:rPr>
                <w:rFonts w:ascii="Times New Roman" w:hAnsi="Times New Roman" w:cs="Times New Roman"/>
                <w:b/>
                <w:color w:val="000000"/>
                <w:sz w:val="16"/>
                <w:szCs w:val="16"/>
              </w:rPr>
              <w:t>00</w:t>
            </w:r>
            <w:proofErr w:type="spellEnd"/>
            <w:r w:rsidRPr="00FB1047">
              <w:rPr>
                <w:rFonts w:ascii="Times New Roman" w:hAnsi="Times New Roman" w:cs="Times New Roman"/>
                <w:b/>
                <w:color w:val="000000"/>
                <w:sz w:val="16"/>
                <w:szCs w:val="16"/>
              </w:rPr>
              <w:t xml:space="preserve"> </w:t>
            </w:r>
            <w:proofErr w:type="spellStart"/>
            <w:r w:rsidRPr="00FB1047">
              <w:rPr>
                <w:rFonts w:ascii="Times New Roman" w:hAnsi="Times New Roman" w:cs="Times New Roman"/>
                <w:b/>
                <w:color w:val="000000"/>
                <w:sz w:val="16"/>
                <w:szCs w:val="16"/>
              </w:rPr>
              <w:t>00</w:t>
            </w:r>
            <w:proofErr w:type="spellEnd"/>
            <w:r w:rsidRPr="00FB1047">
              <w:rPr>
                <w:rFonts w:ascii="Times New Roman" w:hAnsi="Times New Roman" w:cs="Times New Roman"/>
                <w:b/>
                <w:color w:val="000000"/>
                <w:sz w:val="16"/>
                <w:szCs w:val="16"/>
              </w:rPr>
              <w:t xml:space="preserve"> </w:t>
            </w:r>
            <w:proofErr w:type="spellStart"/>
            <w:r w:rsidRPr="00FB1047">
              <w:rPr>
                <w:rFonts w:ascii="Times New Roman" w:hAnsi="Times New Roman" w:cs="Times New Roman"/>
                <w:b/>
                <w:color w:val="000000"/>
                <w:sz w:val="16"/>
                <w:szCs w:val="16"/>
              </w:rPr>
              <w:t>00</w:t>
            </w:r>
            <w:proofErr w:type="spellEnd"/>
            <w:r w:rsidRPr="00FB1047">
              <w:rPr>
                <w:rFonts w:ascii="Times New Roman" w:hAnsi="Times New Roman" w:cs="Times New Roman"/>
                <w:b/>
                <w:color w:val="000000"/>
                <w:sz w:val="16"/>
                <w:szCs w:val="16"/>
              </w:rPr>
              <w:t xml:space="preserve"> 0000 000</w:t>
            </w:r>
          </w:p>
        </w:tc>
        <w:tc>
          <w:tcPr>
            <w:tcW w:w="2085" w:type="dxa"/>
            <w:tcBorders>
              <w:top w:val="nil"/>
              <w:left w:val="nil"/>
              <w:bottom w:val="single" w:sz="4" w:space="0" w:color="auto"/>
              <w:right w:val="single" w:sz="4" w:space="0" w:color="auto"/>
            </w:tcBorders>
            <w:shd w:val="clear" w:color="auto" w:fill="auto"/>
            <w:noWrap/>
            <w:vAlign w:val="bottom"/>
          </w:tcPr>
          <w:p w:rsidR="00FB1047" w:rsidRPr="00FB1047" w:rsidRDefault="00FB1047" w:rsidP="00FB1047">
            <w:pPr>
              <w:spacing w:after="0" w:line="240" w:lineRule="auto"/>
              <w:jc w:val="center"/>
              <w:rPr>
                <w:rFonts w:ascii="Times New Roman" w:hAnsi="Times New Roman" w:cs="Times New Roman"/>
                <w:b/>
                <w:color w:val="000000"/>
                <w:sz w:val="16"/>
                <w:szCs w:val="16"/>
              </w:rPr>
            </w:pPr>
            <w:r w:rsidRPr="00FB1047">
              <w:rPr>
                <w:rFonts w:ascii="Times New Roman" w:hAnsi="Times New Roman" w:cs="Times New Roman"/>
                <w:b/>
                <w:color w:val="000000"/>
                <w:sz w:val="16"/>
                <w:szCs w:val="16"/>
              </w:rPr>
              <w:t>0,0</w:t>
            </w:r>
          </w:p>
        </w:tc>
      </w:tr>
      <w:tr w:rsidR="00FB1047" w:rsidRPr="00FB1047" w:rsidTr="00FB1047">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FB1047" w:rsidRPr="00FB1047" w:rsidRDefault="00FB1047" w:rsidP="00FB1047">
            <w:pPr>
              <w:spacing w:after="0" w:line="240" w:lineRule="auto"/>
              <w:rPr>
                <w:rFonts w:ascii="Times New Roman" w:hAnsi="Times New Roman" w:cs="Times New Roman"/>
                <w:bCs/>
                <w:color w:val="000000"/>
                <w:sz w:val="16"/>
                <w:szCs w:val="16"/>
              </w:rPr>
            </w:pPr>
            <w:r w:rsidRPr="00FB1047">
              <w:rPr>
                <w:rFonts w:ascii="Times New Roman" w:hAnsi="Times New Roman" w:cs="Times New Roman"/>
                <w:bCs/>
                <w:color w:val="000000"/>
                <w:sz w:val="16"/>
                <w:szCs w:val="16"/>
              </w:rPr>
              <w:t>Изменение остатков средств на  счетах по учету средств бюджетов</w:t>
            </w:r>
          </w:p>
        </w:tc>
        <w:tc>
          <w:tcPr>
            <w:tcW w:w="2693" w:type="dxa"/>
            <w:tcBorders>
              <w:top w:val="nil"/>
              <w:left w:val="nil"/>
              <w:bottom w:val="single" w:sz="4" w:space="0" w:color="auto"/>
              <w:right w:val="single" w:sz="4" w:space="0" w:color="auto"/>
            </w:tcBorders>
            <w:shd w:val="clear" w:color="auto" w:fill="auto"/>
            <w:noWrap/>
            <w:vAlign w:val="bottom"/>
          </w:tcPr>
          <w:p w:rsidR="00FB1047" w:rsidRPr="00FB1047" w:rsidRDefault="00FB1047" w:rsidP="00FB1047">
            <w:pPr>
              <w:spacing w:after="0" w:line="240" w:lineRule="auto"/>
              <w:jc w:val="center"/>
              <w:rPr>
                <w:rFonts w:ascii="Times New Roman" w:hAnsi="Times New Roman" w:cs="Times New Roman"/>
                <w:bCs/>
                <w:color w:val="000000"/>
                <w:sz w:val="16"/>
                <w:szCs w:val="16"/>
              </w:rPr>
            </w:pPr>
            <w:r w:rsidRPr="00FB1047">
              <w:rPr>
                <w:rFonts w:ascii="Times New Roman" w:hAnsi="Times New Roman" w:cs="Times New Roman"/>
                <w:bCs/>
                <w:color w:val="000000"/>
                <w:sz w:val="16"/>
                <w:szCs w:val="16"/>
              </w:rPr>
              <w:t xml:space="preserve">630 01 05 00 </w:t>
            </w:r>
            <w:proofErr w:type="spellStart"/>
            <w:r w:rsidRPr="00FB1047">
              <w:rPr>
                <w:rFonts w:ascii="Times New Roman" w:hAnsi="Times New Roman" w:cs="Times New Roman"/>
                <w:bCs/>
                <w:color w:val="000000"/>
                <w:sz w:val="16"/>
                <w:szCs w:val="16"/>
              </w:rPr>
              <w:t>00</w:t>
            </w:r>
            <w:proofErr w:type="spellEnd"/>
            <w:r w:rsidRPr="00FB1047">
              <w:rPr>
                <w:rFonts w:ascii="Times New Roman" w:hAnsi="Times New Roman" w:cs="Times New Roman"/>
                <w:bCs/>
                <w:color w:val="000000"/>
                <w:sz w:val="16"/>
                <w:szCs w:val="16"/>
              </w:rPr>
              <w:t xml:space="preserve"> </w:t>
            </w:r>
            <w:proofErr w:type="spellStart"/>
            <w:r w:rsidRPr="00FB1047">
              <w:rPr>
                <w:rFonts w:ascii="Times New Roman" w:hAnsi="Times New Roman" w:cs="Times New Roman"/>
                <w:bCs/>
                <w:color w:val="000000"/>
                <w:sz w:val="16"/>
                <w:szCs w:val="16"/>
              </w:rPr>
              <w:t>00</w:t>
            </w:r>
            <w:proofErr w:type="spellEnd"/>
            <w:r w:rsidRPr="00FB1047">
              <w:rPr>
                <w:rFonts w:ascii="Times New Roman" w:hAnsi="Times New Roman" w:cs="Times New Roman"/>
                <w:bCs/>
                <w:color w:val="000000"/>
                <w:sz w:val="16"/>
                <w:szCs w:val="16"/>
              </w:rPr>
              <w:t xml:space="preserve"> 0000 000</w:t>
            </w:r>
          </w:p>
        </w:tc>
        <w:tc>
          <w:tcPr>
            <w:tcW w:w="2085" w:type="dxa"/>
            <w:tcBorders>
              <w:top w:val="nil"/>
              <w:left w:val="nil"/>
              <w:bottom w:val="single" w:sz="4" w:space="0" w:color="auto"/>
              <w:right w:val="single" w:sz="4" w:space="0" w:color="auto"/>
            </w:tcBorders>
            <w:shd w:val="clear" w:color="auto" w:fill="auto"/>
            <w:noWrap/>
            <w:vAlign w:val="bottom"/>
          </w:tcPr>
          <w:p w:rsidR="00FB1047" w:rsidRPr="00FB1047" w:rsidRDefault="00FB1047" w:rsidP="00FB1047">
            <w:pPr>
              <w:spacing w:after="0" w:line="240" w:lineRule="auto"/>
              <w:jc w:val="center"/>
              <w:rPr>
                <w:rFonts w:ascii="Times New Roman" w:hAnsi="Times New Roman" w:cs="Times New Roman"/>
                <w:bCs/>
                <w:color w:val="000000"/>
                <w:sz w:val="16"/>
                <w:szCs w:val="16"/>
              </w:rPr>
            </w:pPr>
            <w:r w:rsidRPr="00FB1047">
              <w:rPr>
                <w:rFonts w:ascii="Times New Roman" w:hAnsi="Times New Roman" w:cs="Times New Roman"/>
                <w:bCs/>
                <w:color w:val="000000"/>
                <w:sz w:val="16"/>
                <w:szCs w:val="16"/>
              </w:rPr>
              <w:t>0,0</w:t>
            </w:r>
          </w:p>
        </w:tc>
      </w:tr>
      <w:tr w:rsidR="00FB1047" w:rsidRPr="00FB1047" w:rsidTr="00FB1047">
        <w:trPr>
          <w:trHeight w:val="235"/>
        </w:trPr>
        <w:tc>
          <w:tcPr>
            <w:tcW w:w="4977" w:type="dxa"/>
            <w:tcBorders>
              <w:top w:val="nil"/>
              <w:left w:val="single" w:sz="4" w:space="0" w:color="auto"/>
              <w:bottom w:val="single" w:sz="4" w:space="0" w:color="auto"/>
              <w:right w:val="single" w:sz="4" w:space="0" w:color="auto"/>
            </w:tcBorders>
            <w:shd w:val="clear" w:color="auto" w:fill="auto"/>
          </w:tcPr>
          <w:p w:rsidR="00FB1047" w:rsidRPr="00FB1047" w:rsidRDefault="00FB1047" w:rsidP="00FB1047">
            <w:pPr>
              <w:spacing w:after="0" w:line="240" w:lineRule="auto"/>
              <w:rPr>
                <w:rFonts w:ascii="Times New Roman" w:hAnsi="Times New Roman" w:cs="Times New Roman"/>
                <w:i/>
                <w:iCs/>
                <w:color w:val="000000"/>
                <w:sz w:val="16"/>
                <w:szCs w:val="16"/>
              </w:rPr>
            </w:pPr>
            <w:r w:rsidRPr="00FB1047">
              <w:rPr>
                <w:rFonts w:ascii="Times New Roman" w:hAnsi="Times New Roman" w:cs="Times New Roman"/>
                <w:i/>
                <w:iCs/>
                <w:color w:val="000000"/>
                <w:sz w:val="16"/>
                <w:szCs w:val="16"/>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FB1047" w:rsidRPr="00FB1047" w:rsidRDefault="00FB1047" w:rsidP="00FB1047">
            <w:pPr>
              <w:spacing w:after="0" w:line="240" w:lineRule="auto"/>
              <w:jc w:val="center"/>
              <w:rPr>
                <w:rFonts w:ascii="Times New Roman" w:hAnsi="Times New Roman" w:cs="Times New Roman"/>
                <w:iCs/>
                <w:color w:val="000000"/>
                <w:sz w:val="16"/>
                <w:szCs w:val="16"/>
              </w:rPr>
            </w:pPr>
            <w:r w:rsidRPr="00FB1047">
              <w:rPr>
                <w:rFonts w:ascii="Times New Roman" w:hAnsi="Times New Roman" w:cs="Times New Roman"/>
                <w:iCs/>
                <w:color w:val="000000"/>
                <w:sz w:val="16"/>
                <w:szCs w:val="16"/>
              </w:rPr>
              <w:t xml:space="preserve">630 01 05 00 </w:t>
            </w:r>
            <w:proofErr w:type="spellStart"/>
            <w:r w:rsidRPr="00FB1047">
              <w:rPr>
                <w:rFonts w:ascii="Times New Roman" w:hAnsi="Times New Roman" w:cs="Times New Roman"/>
                <w:iCs/>
                <w:color w:val="000000"/>
                <w:sz w:val="16"/>
                <w:szCs w:val="16"/>
              </w:rPr>
              <w:t>00</w:t>
            </w:r>
            <w:proofErr w:type="spellEnd"/>
            <w:r w:rsidRPr="00FB1047">
              <w:rPr>
                <w:rFonts w:ascii="Times New Roman" w:hAnsi="Times New Roman" w:cs="Times New Roman"/>
                <w:iCs/>
                <w:color w:val="000000"/>
                <w:sz w:val="16"/>
                <w:szCs w:val="16"/>
              </w:rPr>
              <w:t xml:space="preserve"> </w:t>
            </w:r>
            <w:proofErr w:type="spellStart"/>
            <w:r w:rsidRPr="00FB1047">
              <w:rPr>
                <w:rFonts w:ascii="Times New Roman" w:hAnsi="Times New Roman" w:cs="Times New Roman"/>
                <w:iCs/>
                <w:color w:val="000000"/>
                <w:sz w:val="16"/>
                <w:szCs w:val="16"/>
              </w:rPr>
              <w:t>00</w:t>
            </w:r>
            <w:proofErr w:type="spellEnd"/>
            <w:r w:rsidRPr="00FB1047">
              <w:rPr>
                <w:rFonts w:ascii="Times New Roman" w:hAnsi="Times New Roman" w:cs="Times New Roman"/>
                <w:iCs/>
                <w:color w:val="000000"/>
                <w:sz w:val="16"/>
                <w:szCs w:val="16"/>
              </w:rPr>
              <w:t xml:space="preserve"> 0000 500</w:t>
            </w:r>
          </w:p>
        </w:tc>
        <w:tc>
          <w:tcPr>
            <w:tcW w:w="2085" w:type="dxa"/>
            <w:tcBorders>
              <w:top w:val="nil"/>
              <w:left w:val="nil"/>
              <w:bottom w:val="single" w:sz="4" w:space="0" w:color="auto"/>
              <w:right w:val="single" w:sz="4" w:space="0" w:color="auto"/>
            </w:tcBorders>
            <w:shd w:val="clear" w:color="auto" w:fill="auto"/>
          </w:tcPr>
          <w:p w:rsidR="00FB1047" w:rsidRPr="00FB1047" w:rsidRDefault="00FB1047" w:rsidP="00FB1047">
            <w:pPr>
              <w:spacing w:after="0" w:line="240" w:lineRule="auto"/>
              <w:jc w:val="center"/>
              <w:rPr>
                <w:rFonts w:ascii="Times New Roman" w:hAnsi="Times New Roman" w:cs="Times New Roman"/>
                <w:iCs/>
                <w:color w:val="000000"/>
                <w:sz w:val="16"/>
                <w:szCs w:val="16"/>
              </w:rPr>
            </w:pPr>
            <w:r w:rsidRPr="00FB1047">
              <w:rPr>
                <w:rFonts w:ascii="Times New Roman" w:hAnsi="Times New Roman" w:cs="Times New Roman"/>
                <w:iCs/>
                <w:color w:val="000000"/>
                <w:sz w:val="16"/>
                <w:szCs w:val="16"/>
              </w:rPr>
              <w:t>-41 844,4</w:t>
            </w:r>
          </w:p>
        </w:tc>
      </w:tr>
      <w:tr w:rsidR="00FB1047" w:rsidRPr="00FB1047" w:rsidTr="00FB1047">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FB1047" w:rsidRPr="00FB1047" w:rsidRDefault="00FB1047" w:rsidP="00FB1047">
            <w:pPr>
              <w:spacing w:after="0" w:line="240" w:lineRule="auto"/>
              <w:rPr>
                <w:rFonts w:ascii="Times New Roman" w:hAnsi="Times New Roman" w:cs="Times New Roman"/>
                <w:color w:val="000000"/>
                <w:sz w:val="16"/>
                <w:szCs w:val="16"/>
              </w:rPr>
            </w:pPr>
            <w:r w:rsidRPr="00FB1047">
              <w:rPr>
                <w:rFonts w:ascii="Times New Roman" w:hAnsi="Times New Roman" w:cs="Times New Roman"/>
                <w:color w:val="000000"/>
                <w:sz w:val="16"/>
                <w:szCs w:val="16"/>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 xml:space="preserve">630 01 05 02 00 </w:t>
            </w:r>
            <w:proofErr w:type="spellStart"/>
            <w:r w:rsidRPr="00FB1047">
              <w:rPr>
                <w:rFonts w:ascii="Times New Roman" w:hAnsi="Times New Roman" w:cs="Times New Roman"/>
                <w:color w:val="000000"/>
                <w:sz w:val="16"/>
                <w:szCs w:val="16"/>
              </w:rPr>
              <w:t>00</w:t>
            </w:r>
            <w:proofErr w:type="spellEnd"/>
            <w:r w:rsidRPr="00FB1047">
              <w:rPr>
                <w:rFonts w:ascii="Times New Roman" w:hAnsi="Times New Roman" w:cs="Times New Roman"/>
                <w:color w:val="000000"/>
                <w:sz w:val="16"/>
                <w:szCs w:val="16"/>
              </w:rPr>
              <w:t xml:space="preserve"> 0000 500</w:t>
            </w:r>
          </w:p>
        </w:tc>
        <w:tc>
          <w:tcPr>
            <w:tcW w:w="2085" w:type="dxa"/>
            <w:tcBorders>
              <w:top w:val="nil"/>
              <w:left w:val="nil"/>
              <w:bottom w:val="single" w:sz="4" w:space="0" w:color="auto"/>
              <w:right w:val="single" w:sz="4" w:space="0" w:color="auto"/>
            </w:tcBorders>
            <w:shd w:val="clear" w:color="auto" w:fill="auto"/>
            <w:vAlign w:val="bottom"/>
          </w:tcPr>
          <w:p w:rsidR="00FB1047" w:rsidRPr="00FB1047" w:rsidRDefault="00FB1047" w:rsidP="00FB1047">
            <w:pPr>
              <w:spacing w:after="0" w:line="240" w:lineRule="auto"/>
              <w:jc w:val="center"/>
              <w:rPr>
                <w:rFonts w:ascii="Times New Roman" w:hAnsi="Times New Roman" w:cs="Times New Roman"/>
                <w:iCs/>
                <w:color w:val="000000"/>
                <w:sz w:val="16"/>
                <w:szCs w:val="16"/>
              </w:rPr>
            </w:pPr>
            <w:r w:rsidRPr="00FB1047">
              <w:rPr>
                <w:rFonts w:ascii="Times New Roman" w:hAnsi="Times New Roman" w:cs="Times New Roman"/>
                <w:iCs/>
                <w:color w:val="000000"/>
                <w:sz w:val="16"/>
                <w:szCs w:val="16"/>
              </w:rPr>
              <w:t>-41 844,4</w:t>
            </w:r>
          </w:p>
        </w:tc>
      </w:tr>
      <w:tr w:rsidR="00FB1047" w:rsidRPr="00FB1047" w:rsidTr="00FB1047">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FB1047" w:rsidRPr="00FB1047" w:rsidRDefault="00FB1047" w:rsidP="00FB1047">
            <w:pPr>
              <w:spacing w:after="0" w:line="240" w:lineRule="auto"/>
              <w:rPr>
                <w:rFonts w:ascii="Times New Roman" w:hAnsi="Times New Roman" w:cs="Times New Roman"/>
                <w:color w:val="000000"/>
                <w:sz w:val="16"/>
                <w:szCs w:val="16"/>
              </w:rPr>
            </w:pPr>
            <w:r w:rsidRPr="00FB1047">
              <w:rPr>
                <w:rFonts w:ascii="Times New Roman" w:hAnsi="Times New Roman" w:cs="Times New Roman"/>
                <w:color w:val="000000"/>
                <w:sz w:val="16"/>
                <w:szCs w:val="16"/>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630 01 05 02 01 00 0000 510</w:t>
            </w:r>
          </w:p>
        </w:tc>
        <w:tc>
          <w:tcPr>
            <w:tcW w:w="2085" w:type="dxa"/>
            <w:tcBorders>
              <w:top w:val="nil"/>
              <w:left w:val="nil"/>
              <w:bottom w:val="single" w:sz="4" w:space="0" w:color="auto"/>
              <w:right w:val="single" w:sz="4" w:space="0" w:color="auto"/>
            </w:tcBorders>
            <w:shd w:val="clear" w:color="auto" w:fill="auto"/>
            <w:vAlign w:val="bottom"/>
          </w:tcPr>
          <w:p w:rsidR="00FB1047" w:rsidRPr="00FB1047" w:rsidRDefault="00FB1047" w:rsidP="00FB1047">
            <w:pPr>
              <w:spacing w:after="0" w:line="240" w:lineRule="auto"/>
              <w:jc w:val="center"/>
              <w:rPr>
                <w:rFonts w:ascii="Times New Roman" w:hAnsi="Times New Roman" w:cs="Times New Roman"/>
                <w:iCs/>
                <w:color w:val="000000"/>
                <w:sz w:val="16"/>
                <w:szCs w:val="16"/>
              </w:rPr>
            </w:pPr>
            <w:r w:rsidRPr="00FB1047">
              <w:rPr>
                <w:rFonts w:ascii="Times New Roman" w:hAnsi="Times New Roman" w:cs="Times New Roman"/>
                <w:iCs/>
                <w:color w:val="000000"/>
                <w:sz w:val="16"/>
                <w:szCs w:val="16"/>
              </w:rPr>
              <w:t>-41 844,4</w:t>
            </w:r>
          </w:p>
        </w:tc>
      </w:tr>
      <w:tr w:rsidR="00FB1047" w:rsidRPr="00FB1047" w:rsidTr="00FB1047">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FB1047" w:rsidRPr="00FB1047" w:rsidRDefault="00FB1047" w:rsidP="00FB1047">
            <w:pPr>
              <w:spacing w:after="0" w:line="240" w:lineRule="auto"/>
              <w:rPr>
                <w:rFonts w:ascii="Times New Roman" w:hAnsi="Times New Roman" w:cs="Times New Roman"/>
                <w:color w:val="000000"/>
                <w:sz w:val="16"/>
                <w:szCs w:val="16"/>
              </w:rPr>
            </w:pPr>
            <w:r w:rsidRPr="00FB1047">
              <w:rPr>
                <w:rFonts w:ascii="Times New Roman" w:hAnsi="Times New Roman" w:cs="Times New Roman"/>
                <w:color w:val="000000"/>
                <w:sz w:val="16"/>
                <w:szCs w:val="16"/>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630 01 05 02 01 10 0000 510</w:t>
            </w:r>
          </w:p>
        </w:tc>
        <w:tc>
          <w:tcPr>
            <w:tcW w:w="2085" w:type="dxa"/>
            <w:tcBorders>
              <w:top w:val="nil"/>
              <w:left w:val="nil"/>
              <w:bottom w:val="single" w:sz="4" w:space="0" w:color="auto"/>
              <w:right w:val="single" w:sz="4" w:space="0" w:color="auto"/>
            </w:tcBorders>
            <w:shd w:val="clear" w:color="auto" w:fill="auto"/>
            <w:vAlign w:val="bottom"/>
          </w:tcPr>
          <w:p w:rsidR="00FB1047" w:rsidRPr="00FB1047" w:rsidRDefault="00FB1047" w:rsidP="00FB1047">
            <w:pPr>
              <w:spacing w:after="0" w:line="240" w:lineRule="auto"/>
              <w:jc w:val="center"/>
              <w:rPr>
                <w:rFonts w:ascii="Times New Roman" w:hAnsi="Times New Roman" w:cs="Times New Roman"/>
                <w:iCs/>
                <w:sz w:val="16"/>
                <w:szCs w:val="16"/>
              </w:rPr>
            </w:pPr>
            <w:r w:rsidRPr="00FB1047">
              <w:rPr>
                <w:rFonts w:ascii="Times New Roman" w:hAnsi="Times New Roman" w:cs="Times New Roman"/>
                <w:iCs/>
                <w:sz w:val="16"/>
                <w:szCs w:val="16"/>
              </w:rPr>
              <w:t>-41 844,4</w:t>
            </w:r>
          </w:p>
        </w:tc>
      </w:tr>
      <w:tr w:rsidR="00FB1047" w:rsidRPr="00FB1047" w:rsidTr="00FB1047">
        <w:trPr>
          <w:trHeight w:val="163"/>
        </w:trPr>
        <w:tc>
          <w:tcPr>
            <w:tcW w:w="4977" w:type="dxa"/>
            <w:tcBorders>
              <w:top w:val="nil"/>
              <w:left w:val="single" w:sz="4" w:space="0" w:color="auto"/>
              <w:bottom w:val="single" w:sz="4" w:space="0" w:color="auto"/>
              <w:right w:val="single" w:sz="4" w:space="0" w:color="auto"/>
            </w:tcBorders>
            <w:shd w:val="clear" w:color="auto" w:fill="auto"/>
          </w:tcPr>
          <w:p w:rsidR="00FB1047" w:rsidRPr="00FB1047" w:rsidRDefault="00FB1047" w:rsidP="00FB1047">
            <w:pPr>
              <w:spacing w:after="0" w:line="240" w:lineRule="auto"/>
              <w:rPr>
                <w:rFonts w:ascii="Times New Roman" w:hAnsi="Times New Roman" w:cs="Times New Roman"/>
                <w:i/>
                <w:iCs/>
                <w:color w:val="000000"/>
                <w:sz w:val="16"/>
                <w:szCs w:val="16"/>
              </w:rPr>
            </w:pPr>
            <w:r w:rsidRPr="00FB1047">
              <w:rPr>
                <w:rFonts w:ascii="Times New Roman" w:hAnsi="Times New Roman" w:cs="Times New Roman"/>
                <w:i/>
                <w:iCs/>
                <w:color w:val="000000"/>
                <w:sz w:val="16"/>
                <w:szCs w:val="16"/>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FB1047" w:rsidRPr="00FB1047" w:rsidRDefault="00FB1047" w:rsidP="00FB1047">
            <w:pPr>
              <w:spacing w:after="0" w:line="240" w:lineRule="auto"/>
              <w:jc w:val="center"/>
              <w:rPr>
                <w:rFonts w:ascii="Times New Roman" w:hAnsi="Times New Roman" w:cs="Times New Roman"/>
                <w:iCs/>
                <w:color w:val="000000"/>
                <w:sz w:val="16"/>
                <w:szCs w:val="16"/>
              </w:rPr>
            </w:pPr>
            <w:r w:rsidRPr="00FB1047">
              <w:rPr>
                <w:rFonts w:ascii="Times New Roman" w:hAnsi="Times New Roman" w:cs="Times New Roman"/>
                <w:iCs/>
                <w:color w:val="000000"/>
                <w:sz w:val="16"/>
                <w:szCs w:val="16"/>
              </w:rPr>
              <w:t xml:space="preserve">630 01 05 00 </w:t>
            </w:r>
            <w:proofErr w:type="spellStart"/>
            <w:r w:rsidRPr="00FB1047">
              <w:rPr>
                <w:rFonts w:ascii="Times New Roman" w:hAnsi="Times New Roman" w:cs="Times New Roman"/>
                <w:iCs/>
                <w:color w:val="000000"/>
                <w:sz w:val="16"/>
                <w:szCs w:val="16"/>
              </w:rPr>
              <w:t>00</w:t>
            </w:r>
            <w:proofErr w:type="spellEnd"/>
            <w:r w:rsidRPr="00FB1047">
              <w:rPr>
                <w:rFonts w:ascii="Times New Roman" w:hAnsi="Times New Roman" w:cs="Times New Roman"/>
                <w:iCs/>
                <w:color w:val="000000"/>
                <w:sz w:val="16"/>
                <w:szCs w:val="16"/>
              </w:rPr>
              <w:t xml:space="preserve"> </w:t>
            </w:r>
            <w:proofErr w:type="spellStart"/>
            <w:r w:rsidRPr="00FB1047">
              <w:rPr>
                <w:rFonts w:ascii="Times New Roman" w:hAnsi="Times New Roman" w:cs="Times New Roman"/>
                <w:iCs/>
                <w:color w:val="000000"/>
                <w:sz w:val="16"/>
                <w:szCs w:val="16"/>
              </w:rPr>
              <w:t>00</w:t>
            </w:r>
            <w:proofErr w:type="spellEnd"/>
            <w:r w:rsidRPr="00FB1047">
              <w:rPr>
                <w:rFonts w:ascii="Times New Roman" w:hAnsi="Times New Roman" w:cs="Times New Roman"/>
                <w:iCs/>
                <w:color w:val="000000"/>
                <w:sz w:val="16"/>
                <w:szCs w:val="16"/>
              </w:rPr>
              <w:t xml:space="preserve"> 0000 600</w:t>
            </w:r>
          </w:p>
        </w:tc>
        <w:tc>
          <w:tcPr>
            <w:tcW w:w="2085" w:type="dxa"/>
            <w:tcBorders>
              <w:top w:val="nil"/>
              <w:left w:val="nil"/>
              <w:bottom w:val="single" w:sz="4" w:space="0" w:color="auto"/>
              <w:right w:val="single" w:sz="4" w:space="0" w:color="auto"/>
            </w:tcBorders>
            <w:shd w:val="clear" w:color="auto" w:fill="auto"/>
          </w:tcPr>
          <w:p w:rsidR="00FB1047" w:rsidRPr="00FB1047" w:rsidRDefault="00FB1047" w:rsidP="00FB1047">
            <w:pPr>
              <w:spacing w:after="0" w:line="240" w:lineRule="auto"/>
              <w:jc w:val="center"/>
              <w:rPr>
                <w:rFonts w:ascii="Times New Roman" w:hAnsi="Times New Roman" w:cs="Times New Roman"/>
                <w:iCs/>
                <w:sz w:val="16"/>
                <w:szCs w:val="16"/>
              </w:rPr>
            </w:pPr>
            <w:r w:rsidRPr="00FB1047">
              <w:rPr>
                <w:rFonts w:ascii="Times New Roman" w:hAnsi="Times New Roman" w:cs="Times New Roman"/>
                <w:iCs/>
                <w:sz w:val="16"/>
                <w:szCs w:val="16"/>
              </w:rPr>
              <w:t>41 844,4</w:t>
            </w:r>
          </w:p>
        </w:tc>
      </w:tr>
      <w:tr w:rsidR="00FB1047" w:rsidRPr="00FB1047" w:rsidTr="00FB1047">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FB1047" w:rsidRPr="00FB1047" w:rsidRDefault="00FB1047" w:rsidP="00FB1047">
            <w:pPr>
              <w:spacing w:after="0" w:line="240" w:lineRule="auto"/>
              <w:rPr>
                <w:rFonts w:ascii="Times New Roman" w:hAnsi="Times New Roman" w:cs="Times New Roman"/>
                <w:color w:val="000000"/>
                <w:sz w:val="16"/>
                <w:szCs w:val="16"/>
              </w:rPr>
            </w:pPr>
            <w:r w:rsidRPr="00FB1047">
              <w:rPr>
                <w:rFonts w:ascii="Times New Roman" w:hAnsi="Times New Roman" w:cs="Times New Roman"/>
                <w:color w:val="000000"/>
                <w:sz w:val="16"/>
                <w:szCs w:val="16"/>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 xml:space="preserve">630 01 05 02 00 </w:t>
            </w:r>
            <w:proofErr w:type="spellStart"/>
            <w:r w:rsidRPr="00FB1047">
              <w:rPr>
                <w:rFonts w:ascii="Times New Roman" w:hAnsi="Times New Roman" w:cs="Times New Roman"/>
                <w:color w:val="000000"/>
                <w:sz w:val="16"/>
                <w:szCs w:val="16"/>
              </w:rPr>
              <w:t>00</w:t>
            </w:r>
            <w:proofErr w:type="spellEnd"/>
            <w:r w:rsidRPr="00FB1047">
              <w:rPr>
                <w:rFonts w:ascii="Times New Roman" w:hAnsi="Times New Roman" w:cs="Times New Roman"/>
                <w:color w:val="000000"/>
                <w:sz w:val="16"/>
                <w:szCs w:val="16"/>
              </w:rPr>
              <w:t xml:space="preserve">  0000 600</w:t>
            </w:r>
          </w:p>
        </w:tc>
        <w:tc>
          <w:tcPr>
            <w:tcW w:w="2085" w:type="dxa"/>
            <w:tcBorders>
              <w:top w:val="nil"/>
              <w:left w:val="nil"/>
              <w:bottom w:val="single" w:sz="4" w:space="0" w:color="auto"/>
              <w:right w:val="single" w:sz="4" w:space="0" w:color="auto"/>
            </w:tcBorders>
            <w:shd w:val="clear" w:color="auto" w:fill="auto"/>
            <w:vAlign w:val="bottom"/>
          </w:tcPr>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41 844,4</w:t>
            </w:r>
          </w:p>
        </w:tc>
      </w:tr>
      <w:tr w:rsidR="00FB1047" w:rsidRPr="00FB1047" w:rsidTr="00FB1047">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FB1047" w:rsidRPr="00FB1047" w:rsidRDefault="00FB1047" w:rsidP="00FB1047">
            <w:pPr>
              <w:spacing w:after="0" w:line="240" w:lineRule="auto"/>
              <w:rPr>
                <w:rFonts w:ascii="Times New Roman" w:hAnsi="Times New Roman" w:cs="Times New Roman"/>
                <w:color w:val="000000"/>
                <w:sz w:val="16"/>
                <w:szCs w:val="16"/>
              </w:rPr>
            </w:pPr>
            <w:r w:rsidRPr="00FB1047">
              <w:rPr>
                <w:rFonts w:ascii="Times New Roman" w:hAnsi="Times New Roman" w:cs="Times New Roman"/>
                <w:color w:val="000000"/>
                <w:sz w:val="16"/>
                <w:szCs w:val="16"/>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630 01 05 02 01 00 0000 610</w:t>
            </w:r>
          </w:p>
        </w:tc>
        <w:tc>
          <w:tcPr>
            <w:tcW w:w="2085" w:type="dxa"/>
            <w:tcBorders>
              <w:top w:val="nil"/>
              <w:left w:val="nil"/>
              <w:bottom w:val="single" w:sz="4" w:space="0" w:color="auto"/>
              <w:right w:val="single" w:sz="4" w:space="0" w:color="auto"/>
            </w:tcBorders>
            <w:shd w:val="clear" w:color="auto" w:fill="auto"/>
            <w:vAlign w:val="bottom"/>
          </w:tcPr>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41 844,4</w:t>
            </w:r>
          </w:p>
        </w:tc>
      </w:tr>
      <w:tr w:rsidR="00FB1047" w:rsidRPr="00FB1047" w:rsidTr="00FB1047">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FB1047" w:rsidRPr="00FB1047" w:rsidRDefault="00FB1047" w:rsidP="00FB1047">
            <w:pPr>
              <w:spacing w:after="0" w:line="240" w:lineRule="auto"/>
              <w:rPr>
                <w:rFonts w:ascii="Times New Roman" w:hAnsi="Times New Roman" w:cs="Times New Roman"/>
                <w:color w:val="000000"/>
                <w:sz w:val="16"/>
                <w:szCs w:val="16"/>
              </w:rPr>
            </w:pPr>
            <w:r w:rsidRPr="00FB1047">
              <w:rPr>
                <w:rFonts w:ascii="Times New Roman" w:hAnsi="Times New Roman" w:cs="Times New Roman"/>
                <w:color w:val="000000"/>
                <w:sz w:val="16"/>
                <w:szCs w:val="16"/>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630 01 05 02 01 10 0000 610</w:t>
            </w:r>
          </w:p>
        </w:tc>
        <w:tc>
          <w:tcPr>
            <w:tcW w:w="2085" w:type="dxa"/>
            <w:tcBorders>
              <w:top w:val="nil"/>
              <w:left w:val="nil"/>
              <w:bottom w:val="single" w:sz="4" w:space="0" w:color="auto"/>
              <w:right w:val="single" w:sz="4" w:space="0" w:color="auto"/>
            </w:tcBorders>
            <w:shd w:val="clear" w:color="auto" w:fill="auto"/>
            <w:vAlign w:val="bottom"/>
          </w:tcPr>
          <w:p w:rsidR="00FB1047" w:rsidRPr="00FB1047" w:rsidRDefault="00FB1047" w:rsidP="00FB1047">
            <w:pPr>
              <w:spacing w:after="0" w:line="240" w:lineRule="auto"/>
              <w:jc w:val="center"/>
              <w:rPr>
                <w:rFonts w:ascii="Times New Roman" w:hAnsi="Times New Roman" w:cs="Times New Roman"/>
                <w:color w:val="000000"/>
                <w:sz w:val="16"/>
                <w:szCs w:val="16"/>
              </w:rPr>
            </w:pPr>
            <w:r w:rsidRPr="00FB1047">
              <w:rPr>
                <w:rFonts w:ascii="Times New Roman" w:hAnsi="Times New Roman" w:cs="Times New Roman"/>
                <w:color w:val="000000"/>
                <w:sz w:val="16"/>
                <w:szCs w:val="16"/>
              </w:rPr>
              <w:t>41 844,4</w:t>
            </w:r>
          </w:p>
        </w:tc>
      </w:tr>
    </w:tbl>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w:t>
      </w:r>
    </w:p>
    <w:p w:rsidR="00FB1047" w:rsidRPr="00FB1047" w:rsidRDefault="00FB1047" w:rsidP="00FB1047">
      <w:pPr>
        <w:spacing w:after="0" w:line="240" w:lineRule="auto"/>
        <w:rPr>
          <w:rFonts w:ascii="Times New Roman" w:hAnsi="Times New Roman" w:cs="Times New Roman"/>
          <w:sz w:val="16"/>
          <w:szCs w:val="16"/>
        </w:rPr>
      </w:pPr>
    </w:p>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w:t>
      </w:r>
      <w:r w:rsidR="00991481">
        <w:rPr>
          <w:rFonts w:ascii="Times New Roman" w:hAnsi="Times New Roman" w:cs="Times New Roman"/>
          <w:sz w:val="16"/>
          <w:szCs w:val="16"/>
        </w:rPr>
        <w:t xml:space="preserve">                              </w:t>
      </w:r>
      <w:r w:rsidRPr="00FB1047">
        <w:rPr>
          <w:rFonts w:ascii="Times New Roman" w:hAnsi="Times New Roman" w:cs="Times New Roman"/>
          <w:sz w:val="16"/>
          <w:szCs w:val="16"/>
        </w:rPr>
        <w:t xml:space="preserve">                                                                                                                                                                                 </w:t>
      </w:r>
    </w:p>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w:t>
      </w:r>
    </w:p>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w:t>
      </w:r>
    </w:p>
    <w:p w:rsidR="00FB1047" w:rsidRPr="00FB1047" w:rsidRDefault="00991481" w:rsidP="00FB1047">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FB1047" w:rsidRPr="00FB1047">
        <w:rPr>
          <w:rFonts w:ascii="Times New Roman" w:hAnsi="Times New Roman" w:cs="Times New Roman"/>
          <w:sz w:val="16"/>
          <w:szCs w:val="16"/>
        </w:rPr>
        <w:t xml:space="preserve">                                                                                                                                                                                                  Приложение 5                                                                                                                                                                                                         </w:t>
      </w: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 xml:space="preserve">                                                                                                                                                       к  решению Совета депутатов</w:t>
      </w: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 xml:space="preserve">                                                                                                                                                       МО «Пустозерский сельсовет»</w:t>
      </w: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 xml:space="preserve">                                                                                                                                                   «О  местном бюджете  на 2020 год»</w:t>
      </w:r>
    </w:p>
    <w:p w:rsidR="00FB1047" w:rsidRPr="00FB1047" w:rsidRDefault="00FB1047" w:rsidP="00FB1047">
      <w:pPr>
        <w:spacing w:after="0" w:line="240" w:lineRule="auto"/>
        <w:jc w:val="center"/>
        <w:rPr>
          <w:rFonts w:ascii="Times New Roman" w:hAnsi="Times New Roman" w:cs="Times New Roman"/>
          <w:sz w:val="16"/>
          <w:szCs w:val="16"/>
        </w:rPr>
      </w:pPr>
      <w:r w:rsidRPr="00FB1047">
        <w:rPr>
          <w:rFonts w:ascii="Times New Roman" w:hAnsi="Times New Roman" w:cs="Times New Roman"/>
          <w:sz w:val="16"/>
          <w:szCs w:val="16"/>
        </w:rPr>
        <w:t xml:space="preserve">                                                                                                                                                                       от 27.12.2019  № 2</w:t>
      </w:r>
    </w:p>
    <w:p w:rsidR="00FB1047" w:rsidRPr="00FB1047" w:rsidRDefault="00991481" w:rsidP="00991481">
      <w:pPr>
        <w:ind w:firstLine="5760"/>
        <w:rPr>
          <w:rFonts w:ascii="Times New Roman" w:hAnsi="Times New Roman" w:cs="Times New Roman"/>
          <w:sz w:val="16"/>
          <w:szCs w:val="16"/>
        </w:rPr>
      </w:pPr>
      <w:r>
        <w:rPr>
          <w:rFonts w:ascii="Times New Roman" w:hAnsi="Times New Roman" w:cs="Times New Roman"/>
          <w:sz w:val="16"/>
          <w:szCs w:val="16"/>
        </w:rPr>
        <w:t xml:space="preserve">                       </w:t>
      </w:r>
    </w:p>
    <w:tbl>
      <w:tblPr>
        <w:tblW w:w="9689" w:type="dxa"/>
        <w:tblInd w:w="348" w:type="dxa"/>
        <w:tblLook w:val="0000"/>
      </w:tblPr>
      <w:tblGrid>
        <w:gridCol w:w="2808"/>
        <w:gridCol w:w="5933"/>
        <w:gridCol w:w="948"/>
      </w:tblGrid>
      <w:tr w:rsidR="00FB1047" w:rsidRPr="00FB1047" w:rsidTr="00FB1047">
        <w:trPr>
          <w:trHeight w:val="570"/>
        </w:trPr>
        <w:tc>
          <w:tcPr>
            <w:tcW w:w="9689" w:type="dxa"/>
            <w:gridSpan w:val="3"/>
            <w:tcBorders>
              <w:top w:val="nil"/>
              <w:left w:val="nil"/>
              <w:bottom w:val="nil"/>
              <w:right w:val="nil"/>
            </w:tcBorders>
            <w:shd w:val="clear" w:color="auto" w:fill="auto"/>
            <w:vAlign w:val="center"/>
          </w:tcPr>
          <w:p w:rsidR="00FB1047" w:rsidRPr="00FB1047" w:rsidRDefault="00FB1047" w:rsidP="00991481">
            <w:pPr>
              <w:spacing w:after="0" w:line="240" w:lineRule="auto"/>
              <w:jc w:val="center"/>
              <w:rPr>
                <w:rFonts w:ascii="Times New Roman" w:hAnsi="Times New Roman" w:cs="Times New Roman"/>
                <w:b/>
                <w:bCs/>
                <w:sz w:val="16"/>
                <w:szCs w:val="16"/>
              </w:rPr>
            </w:pPr>
            <w:r w:rsidRPr="00FB1047">
              <w:rPr>
                <w:rFonts w:ascii="Times New Roman" w:hAnsi="Times New Roman" w:cs="Times New Roman"/>
                <w:b/>
                <w:bCs/>
                <w:sz w:val="16"/>
                <w:szCs w:val="16"/>
              </w:rPr>
              <w:t>Перечень главных администраторов источников внутреннего финансирования</w:t>
            </w:r>
          </w:p>
          <w:p w:rsidR="00FB1047" w:rsidRPr="00FB1047" w:rsidRDefault="00FB1047" w:rsidP="00991481">
            <w:pPr>
              <w:spacing w:after="0" w:line="240" w:lineRule="auto"/>
              <w:jc w:val="center"/>
              <w:rPr>
                <w:b/>
                <w:bCs/>
                <w:sz w:val="16"/>
                <w:szCs w:val="16"/>
              </w:rPr>
            </w:pPr>
            <w:r w:rsidRPr="00FB1047">
              <w:rPr>
                <w:rFonts w:ascii="Times New Roman" w:hAnsi="Times New Roman" w:cs="Times New Roman"/>
                <w:b/>
                <w:bCs/>
                <w:sz w:val="16"/>
                <w:szCs w:val="16"/>
              </w:rPr>
              <w:t>дефицита  местного бюджета  на 2020 год</w:t>
            </w:r>
          </w:p>
        </w:tc>
      </w:tr>
      <w:tr w:rsidR="00FB1047" w:rsidRPr="00FB1047" w:rsidTr="00FB1047">
        <w:trPr>
          <w:gridAfter w:val="1"/>
          <w:wAfter w:w="948" w:type="dxa"/>
          <w:trHeight w:val="300"/>
        </w:trPr>
        <w:tc>
          <w:tcPr>
            <w:tcW w:w="2808" w:type="dxa"/>
            <w:tcBorders>
              <w:top w:val="nil"/>
              <w:left w:val="nil"/>
              <w:bottom w:val="nil"/>
              <w:right w:val="nil"/>
            </w:tcBorders>
            <w:shd w:val="clear" w:color="auto" w:fill="auto"/>
            <w:noWrap/>
            <w:vAlign w:val="bottom"/>
          </w:tcPr>
          <w:p w:rsidR="00FB1047" w:rsidRPr="00FB1047" w:rsidRDefault="00FB1047" w:rsidP="00FB1047">
            <w:pPr>
              <w:rPr>
                <w:sz w:val="16"/>
                <w:szCs w:val="16"/>
              </w:rPr>
            </w:pPr>
          </w:p>
        </w:tc>
        <w:tc>
          <w:tcPr>
            <w:tcW w:w="5933" w:type="dxa"/>
            <w:tcBorders>
              <w:top w:val="nil"/>
              <w:left w:val="nil"/>
              <w:bottom w:val="nil"/>
              <w:right w:val="nil"/>
            </w:tcBorders>
            <w:shd w:val="clear" w:color="auto" w:fill="auto"/>
            <w:noWrap/>
            <w:vAlign w:val="bottom"/>
          </w:tcPr>
          <w:p w:rsidR="00FB1047" w:rsidRPr="00FB1047" w:rsidRDefault="00FB1047" w:rsidP="00FB1047">
            <w:pPr>
              <w:spacing w:after="0" w:line="240" w:lineRule="auto"/>
              <w:rPr>
                <w:sz w:val="16"/>
                <w:szCs w:val="16"/>
              </w:rPr>
            </w:pPr>
          </w:p>
        </w:tc>
      </w:tr>
      <w:tr w:rsidR="00FB1047" w:rsidRPr="00FB1047" w:rsidTr="00FB1047">
        <w:trPr>
          <w:gridAfter w:val="1"/>
          <w:wAfter w:w="948" w:type="dxa"/>
          <w:trHeight w:val="765"/>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rsidR="00FB1047" w:rsidRPr="00FB1047" w:rsidRDefault="00FB1047" w:rsidP="00FB1047">
            <w:pPr>
              <w:contextualSpacing/>
              <w:jc w:val="center"/>
              <w:rPr>
                <w:rFonts w:ascii="Times New Roman" w:hAnsi="Times New Roman" w:cs="Times New Roman"/>
                <w:sz w:val="16"/>
                <w:szCs w:val="16"/>
              </w:rPr>
            </w:pPr>
            <w:r w:rsidRPr="00FB1047">
              <w:rPr>
                <w:rFonts w:ascii="Times New Roman" w:hAnsi="Times New Roman" w:cs="Times New Roman"/>
                <w:sz w:val="16"/>
                <w:szCs w:val="16"/>
              </w:rPr>
              <w:t>Код группы, подгруппы, статьи и вида источников</w:t>
            </w:r>
          </w:p>
        </w:tc>
        <w:tc>
          <w:tcPr>
            <w:tcW w:w="5933" w:type="dxa"/>
            <w:tcBorders>
              <w:top w:val="single" w:sz="4" w:space="0" w:color="auto"/>
              <w:left w:val="nil"/>
              <w:bottom w:val="single" w:sz="4" w:space="0" w:color="auto"/>
              <w:right w:val="single" w:sz="4" w:space="0" w:color="auto"/>
            </w:tcBorders>
            <w:shd w:val="clear" w:color="auto" w:fill="auto"/>
            <w:vAlign w:val="center"/>
          </w:tcPr>
          <w:p w:rsidR="00FB1047" w:rsidRPr="00FB1047" w:rsidRDefault="00FB1047" w:rsidP="00FB1047">
            <w:pPr>
              <w:spacing w:after="0" w:line="240" w:lineRule="auto"/>
              <w:contextualSpacing/>
              <w:jc w:val="center"/>
              <w:rPr>
                <w:rFonts w:ascii="Times New Roman" w:hAnsi="Times New Roman" w:cs="Times New Roman"/>
                <w:sz w:val="16"/>
                <w:szCs w:val="16"/>
              </w:rPr>
            </w:pPr>
            <w:r w:rsidRPr="00FB1047">
              <w:rPr>
                <w:rFonts w:ascii="Times New Roman" w:hAnsi="Times New Roman" w:cs="Times New Roman"/>
                <w:sz w:val="16"/>
                <w:szCs w:val="16"/>
              </w:rPr>
              <w:t>Наименование</w:t>
            </w:r>
          </w:p>
        </w:tc>
      </w:tr>
      <w:tr w:rsidR="00FB1047" w:rsidRPr="00FB1047" w:rsidTr="00FB1047">
        <w:trPr>
          <w:gridAfter w:val="1"/>
          <w:wAfter w:w="948" w:type="dxa"/>
          <w:trHeight w:val="585"/>
        </w:trPr>
        <w:tc>
          <w:tcPr>
            <w:tcW w:w="2808" w:type="dxa"/>
            <w:tcBorders>
              <w:top w:val="nil"/>
              <w:left w:val="single" w:sz="4" w:space="0" w:color="auto"/>
              <w:bottom w:val="single" w:sz="4" w:space="0" w:color="auto"/>
              <w:right w:val="single" w:sz="4" w:space="0" w:color="auto"/>
            </w:tcBorders>
            <w:shd w:val="clear" w:color="auto" w:fill="auto"/>
            <w:vAlign w:val="bottom"/>
          </w:tcPr>
          <w:p w:rsidR="00FB1047" w:rsidRPr="00FB1047" w:rsidRDefault="00FB1047" w:rsidP="00FB1047">
            <w:pPr>
              <w:contextualSpacing/>
              <w:rPr>
                <w:rFonts w:ascii="Times New Roman" w:hAnsi="Times New Roman" w:cs="Times New Roman"/>
                <w:b/>
                <w:bCs/>
                <w:sz w:val="16"/>
                <w:szCs w:val="16"/>
              </w:rPr>
            </w:pPr>
            <w:r w:rsidRPr="00FB1047">
              <w:rPr>
                <w:rFonts w:ascii="Times New Roman" w:hAnsi="Times New Roman" w:cs="Times New Roman"/>
                <w:b/>
                <w:bCs/>
                <w:sz w:val="16"/>
                <w:szCs w:val="16"/>
              </w:rPr>
              <w:t> </w:t>
            </w:r>
          </w:p>
        </w:tc>
        <w:tc>
          <w:tcPr>
            <w:tcW w:w="5933" w:type="dxa"/>
            <w:tcBorders>
              <w:top w:val="nil"/>
              <w:left w:val="nil"/>
              <w:bottom w:val="single" w:sz="4" w:space="0" w:color="auto"/>
              <w:right w:val="single" w:sz="4" w:space="0" w:color="auto"/>
            </w:tcBorders>
            <w:shd w:val="clear" w:color="auto" w:fill="auto"/>
            <w:vAlign w:val="bottom"/>
          </w:tcPr>
          <w:p w:rsidR="00FB1047" w:rsidRPr="00FB1047" w:rsidRDefault="00FB1047" w:rsidP="00FB1047">
            <w:pPr>
              <w:spacing w:after="0" w:line="240" w:lineRule="auto"/>
              <w:contextualSpacing/>
              <w:rPr>
                <w:rFonts w:ascii="Times New Roman" w:hAnsi="Times New Roman" w:cs="Times New Roman"/>
                <w:b/>
                <w:bCs/>
                <w:sz w:val="16"/>
                <w:szCs w:val="16"/>
              </w:rPr>
            </w:pPr>
            <w:r w:rsidRPr="00FB1047">
              <w:rPr>
                <w:rFonts w:ascii="Times New Roman" w:hAnsi="Times New Roman" w:cs="Times New Roman"/>
                <w:b/>
                <w:bCs/>
                <w:sz w:val="16"/>
                <w:szCs w:val="16"/>
              </w:rPr>
              <w:t>Администрация муниципального образования «Пустозерский сельсовет» Ненецкого автономного округа</w:t>
            </w:r>
          </w:p>
        </w:tc>
      </w:tr>
      <w:tr w:rsidR="00FB1047" w:rsidRPr="00FB1047" w:rsidTr="00FB1047">
        <w:trPr>
          <w:gridAfter w:val="1"/>
          <w:wAfter w:w="948" w:type="dxa"/>
          <w:trHeight w:val="600"/>
        </w:trPr>
        <w:tc>
          <w:tcPr>
            <w:tcW w:w="2808" w:type="dxa"/>
            <w:tcBorders>
              <w:top w:val="nil"/>
              <w:left w:val="single" w:sz="4" w:space="0" w:color="auto"/>
              <w:bottom w:val="single" w:sz="4" w:space="0" w:color="auto"/>
              <w:right w:val="single" w:sz="4" w:space="0" w:color="auto"/>
            </w:tcBorders>
            <w:shd w:val="clear" w:color="auto" w:fill="auto"/>
            <w:vAlign w:val="bottom"/>
          </w:tcPr>
          <w:p w:rsidR="00FB1047" w:rsidRPr="00FB1047" w:rsidRDefault="00FB1047" w:rsidP="00FB1047">
            <w:pPr>
              <w:contextualSpacing/>
              <w:jc w:val="center"/>
              <w:rPr>
                <w:rFonts w:ascii="Times New Roman" w:hAnsi="Times New Roman" w:cs="Times New Roman"/>
                <w:sz w:val="16"/>
                <w:szCs w:val="16"/>
              </w:rPr>
            </w:pPr>
            <w:r w:rsidRPr="00FB1047">
              <w:rPr>
                <w:rFonts w:ascii="Times New Roman" w:hAnsi="Times New Roman" w:cs="Times New Roman"/>
                <w:sz w:val="16"/>
                <w:szCs w:val="16"/>
              </w:rPr>
              <w:t xml:space="preserve"> 01 05 02 01 10 0000 510</w:t>
            </w:r>
          </w:p>
        </w:tc>
        <w:tc>
          <w:tcPr>
            <w:tcW w:w="5933" w:type="dxa"/>
            <w:tcBorders>
              <w:top w:val="nil"/>
              <w:left w:val="nil"/>
              <w:bottom w:val="single" w:sz="4" w:space="0" w:color="auto"/>
              <w:right w:val="single" w:sz="4" w:space="0" w:color="auto"/>
            </w:tcBorders>
            <w:shd w:val="clear" w:color="auto" w:fill="auto"/>
            <w:vAlign w:val="bottom"/>
          </w:tcPr>
          <w:p w:rsidR="00FB1047" w:rsidRPr="00FB1047" w:rsidRDefault="00FB1047" w:rsidP="00FB1047">
            <w:pPr>
              <w:spacing w:after="0" w:line="240" w:lineRule="auto"/>
              <w:contextualSpacing/>
              <w:rPr>
                <w:rFonts w:ascii="Times New Roman" w:hAnsi="Times New Roman" w:cs="Times New Roman"/>
                <w:sz w:val="16"/>
                <w:szCs w:val="16"/>
              </w:rPr>
            </w:pPr>
            <w:r w:rsidRPr="00FB1047">
              <w:rPr>
                <w:rFonts w:ascii="Times New Roman" w:hAnsi="Times New Roman" w:cs="Times New Roman"/>
                <w:sz w:val="16"/>
                <w:szCs w:val="16"/>
              </w:rPr>
              <w:t>Увеличение прочих остатков денежных средств бюджетов  сельских поселений</w:t>
            </w:r>
          </w:p>
        </w:tc>
      </w:tr>
      <w:tr w:rsidR="00FB1047" w:rsidRPr="00FB1047" w:rsidTr="00FB1047">
        <w:trPr>
          <w:gridAfter w:val="1"/>
          <w:wAfter w:w="948" w:type="dxa"/>
          <w:trHeight w:val="600"/>
        </w:trPr>
        <w:tc>
          <w:tcPr>
            <w:tcW w:w="2808" w:type="dxa"/>
            <w:tcBorders>
              <w:top w:val="nil"/>
              <w:left w:val="single" w:sz="4" w:space="0" w:color="auto"/>
              <w:bottom w:val="single" w:sz="4" w:space="0" w:color="auto"/>
              <w:right w:val="single" w:sz="4" w:space="0" w:color="auto"/>
            </w:tcBorders>
            <w:shd w:val="clear" w:color="auto" w:fill="auto"/>
            <w:vAlign w:val="bottom"/>
          </w:tcPr>
          <w:p w:rsidR="00FB1047" w:rsidRPr="00FB1047" w:rsidRDefault="00FB1047" w:rsidP="00FB1047">
            <w:pPr>
              <w:contextualSpacing/>
              <w:jc w:val="center"/>
              <w:rPr>
                <w:rFonts w:ascii="Times New Roman" w:hAnsi="Times New Roman" w:cs="Times New Roman"/>
                <w:sz w:val="16"/>
                <w:szCs w:val="16"/>
              </w:rPr>
            </w:pPr>
            <w:r w:rsidRPr="00FB1047">
              <w:rPr>
                <w:rFonts w:ascii="Times New Roman" w:hAnsi="Times New Roman" w:cs="Times New Roman"/>
                <w:sz w:val="16"/>
                <w:szCs w:val="16"/>
              </w:rPr>
              <w:t xml:space="preserve"> 01 05 02 01 10 0000 610</w:t>
            </w:r>
          </w:p>
        </w:tc>
        <w:tc>
          <w:tcPr>
            <w:tcW w:w="5933" w:type="dxa"/>
            <w:tcBorders>
              <w:top w:val="nil"/>
              <w:left w:val="nil"/>
              <w:bottom w:val="single" w:sz="4" w:space="0" w:color="auto"/>
              <w:right w:val="single" w:sz="4" w:space="0" w:color="auto"/>
            </w:tcBorders>
            <w:shd w:val="clear" w:color="auto" w:fill="auto"/>
            <w:vAlign w:val="bottom"/>
          </w:tcPr>
          <w:p w:rsidR="00FB1047" w:rsidRPr="00FB1047" w:rsidRDefault="00FB1047" w:rsidP="00FB1047">
            <w:pPr>
              <w:spacing w:after="0" w:line="240" w:lineRule="auto"/>
              <w:contextualSpacing/>
              <w:rPr>
                <w:rFonts w:ascii="Times New Roman" w:hAnsi="Times New Roman" w:cs="Times New Roman"/>
                <w:sz w:val="16"/>
                <w:szCs w:val="16"/>
              </w:rPr>
            </w:pPr>
            <w:r w:rsidRPr="00FB1047">
              <w:rPr>
                <w:rFonts w:ascii="Times New Roman" w:hAnsi="Times New Roman" w:cs="Times New Roman"/>
                <w:sz w:val="16"/>
                <w:szCs w:val="16"/>
              </w:rPr>
              <w:t>Уменьшение прочих остатков денежных средств бюджетов   сельских поселений</w:t>
            </w:r>
          </w:p>
        </w:tc>
      </w:tr>
    </w:tbl>
    <w:p w:rsidR="00FB1047" w:rsidRPr="00FB1047" w:rsidRDefault="00FB1047" w:rsidP="00FB1047">
      <w:pPr>
        <w:rPr>
          <w:rFonts w:ascii="Times New Roman" w:hAnsi="Times New Roman" w:cs="Times New Roman"/>
          <w:sz w:val="16"/>
          <w:szCs w:val="16"/>
        </w:rPr>
      </w:pPr>
    </w:p>
    <w:p w:rsidR="00FB1047" w:rsidRPr="00FB1047" w:rsidRDefault="00FB1047" w:rsidP="00FB1047">
      <w:pPr>
        <w:spacing w:after="0" w:line="240" w:lineRule="auto"/>
        <w:rPr>
          <w:rFonts w:ascii="Times New Roman" w:hAnsi="Times New Roman" w:cs="Times New Roman"/>
          <w:sz w:val="16"/>
          <w:szCs w:val="16"/>
        </w:rPr>
      </w:pPr>
      <w:r w:rsidRPr="00FB1047">
        <w:rPr>
          <w:rFonts w:ascii="Times New Roman" w:hAnsi="Times New Roman" w:cs="Times New Roman"/>
          <w:sz w:val="16"/>
          <w:szCs w:val="16"/>
        </w:rPr>
        <w:t xml:space="preserve">                                                                                                                                                    </w:t>
      </w:r>
    </w:p>
    <w:p w:rsidR="00FB1047" w:rsidRDefault="00FB1047" w:rsidP="00FB1047">
      <w:pPr>
        <w:pStyle w:val="a5"/>
        <w:rPr>
          <w:b/>
          <w:sz w:val="16"/>
          <w:szCs w:val="16"/>
        </w:rPr>
      </w:pPr>
    </w:p>
    <w:p w:rsidR="00FB1047" w:rsidRDefault="00FB1047" w:rsidP="00FB1047">
      <w:pPr>
        <w:pStyle w:val="a5"/>
        <w:rPr>
          <w:b/>
          <w:sz w:val="16"/>
          <w:szCs w:val="16"/>
        </w:rPr>
      </w:pPr>
    </w:p>
    <w:p w:rsidR="00FB1047" w:rsidRPr="00FB1047" w:rsidRDefault="00FB1047" w:rsidP="00FB1047">
      <w:pPr>
        <w:pStyle w:val="a5"/>
        <w:contextualSpacing/>
        <w:rPr>
          <w:b/>
          <w:sz w:val="16"/>
          <w:szCs w:val="16"/>
        </w:rPr>
      </w:pPr>
    </w:p>
    <w:p w:rsidR="00FB1047" w:rsidRPr="00FB1047" w:rsidRDefault="00FB1047" w:rsidP="00FB1047">
      <w:pPr>
        <w:autoSpaceDE w:val="0"/>
        <w:autoSpaceDN w:val="0"/>
        <w:adjustRightInd w:val="0"/>
        <w:contextualSpacing/>
        <w:jc w:val="center"/>
        <w:rPr>
          <w:rFonts w:ascii="Times New Roman" w:hAnsi="Times New Roman" w:cs="Times New Roman"/>
          <w:b/>
          <w:bCs/>
          <w:sz w:val="16"/>
          <w:szCs w:val="16"/>
        </w:rPr>
      </w:pPr>
      <w:r w:rsidRPr="00FB1047">
        <w:rPr>
          <w:rFonts w:ascii="Times New Roman" w:hAnsi="Times New Roman" w:cs="Times New Roman"/>
          <w:b/>
          <w:bCs/>
          <w:sz w:val="16"/>
          <w:szCs w:val="16"/>
        </w:rPr>
        <w:t>СОВЕТ ДЕПУТАТОВ</w:t>
      </w:r>
    </w:p>
    <w:p w:rsidR="00FB1047" w:rsidRPr="00FB1047" w:rsidRDefault="00FB1047" w:rsidP="00FB1047">
      <w:pPr>
        <w:autoSpaceDE w:val="0"/>
        <w:autoSpaceDN w:val="0"/>
        <w:adjustRightInd w:val="0"/>
        <w:contextualSpacing/>
        <w:jc w:val="center"/>
        <w:rPr>
          <w:rFonts w:ascii="Times New Roman" w:hAnsi="Times New Roman" w:cs="Times New Roman"/>
          <w:b/>
          <w:bCs/>
          <w:sz w:val="16"/>
          <w:szCs w:val="16"/>
        </w:rPr>
      </w:pPr>
      <w:r w:rsidRPr="00FB1047">
        <w:rPr>
          <w:rFonts w:ascii="Times New Roman" w:hAnsi="Times New Roman" w:cs="Times New Roman"/>
          <w:b/>
          <w:bCs/>
          <w:sz w:val="16"/>
          <w:szCs w:val="16"/>
        </w:rPr>
        <w:t>МУНИЦИПАЛЬНОГО ОБРАЗОВАНИЯ «ПУСТОЗЕРСКИЙ СЕЛЬСОВЕТ»</w:t>
      </w:r>
    </w:p>
    <w:p w:rsidR="00FB1047" w:rsidRPr="00991481" w:rsidRDefault="00FB1047" w:rsidP="00991481">
      <w:pPr>
        <w:autoSpaceDE w:val="0"/>
        <w:autoSpaceDN w:val="0"/>
        <w:adjustRightInd w:val="0"/>
        <w:contextualSpacing/>
        <w:jc w:val="center"/>
        <w:rPr>
          <w:rFonts w:ascii="Times New Roman" w:hAnsi="Times New Roman" w:cs="Times New Roman"/>
          <w:b/>
          <w:bCs/>
          <w:sz w:val="16"/>
          <w:szCs w:val="16"/>
        </w:rPr>
      </w:pPr>
      <w:r w:rsidRPr="00FB1047">
        <w:rPr>
          <w:rFonts w:ascii="Times New Roman" w:hAnsi="Times New Roman" w:cs="Times New Roman"/>
          <w:b/>
          <w:bCs/>
          <w:sz w:val="16"/>
          <w:szCs w:val="16"/>
        </w:rPr>
        <w:t>НЕНЕЦКОГО АВТОНОМНОГО ОКРУГА</w:t>
      </w:r>
    </w:p>
    <w:p w:rsidR="00FB1047" w:rsidRPr="00FB1047" w:rsidRDefault="00FB1047" w:rsidP="00FB1047">
      <w:pPr>
        <w:contextualSpacing/>
        <w:jc w:val="center"/>
        <w:rPr>
          <w:rFonts w:ascii="Times New Roman" w:hAnsi="Times New Roman" w:cs="Times New Roman"/>
          <w:b/>
          <w:sz w:val="16"/>
          <w:szCs w:val="16"/>
        </w:rPr>
      </w:pPr>
    </w:p>
    <w:p w:rsidR="00FB1047" w:rsidRPr="00FB1047" w:rsidRDefault="00FB1047" w:rsidP="00FB1047">
      <w:pPr>
        <w:contextualSpacing/>
        <w:jc w:val="center"/>
        <w:rPr>
          <w:rFonts w:ascii="Times New Roman" w:hAnsi="Times New Roman" w:cs="Times New Roman"/>
          <w:sz w:val="16"/>
          <w:szCs w:val="16"/>
        </w:rPr>
      </w:pPr>
      <w:r w:rsidRPr="00FB1047">
        <w:rPr>
          <w:rFonts w:ascii="Times New Roman" w:hAnsi="Times New Roman" w:cs="Times New Roman"/>
          <w:sz w:val="16"/>
          <w:szCs w:val="16"/>
        </w:rPr>
        <w:t>Двадцатое заседание 27-го созыва</w:t>
      </w:r>
    </w:p>
    <w:p w:rsidR="00FB1047" w:rsidRPr="00FB1047" w:rsidRDefault="00FB1047" w:rsidP="00FB1047">
      <w:pPr>
        <w:contextualSpacing/>
        <w:jc w:val="center"/>
        <w:rPr>
          <w:rFonts w:ascii="Times New Roman" w:hAnsi="Times New Roman" w:cs="Times New Roman"/>
          <w:sz w:val="16"/>
          <w:szCs w:val="16"/>
        </w:rPr>
      </w:pPr>
    </w:p>
    <w:p w:rsidR="00FB1047" w:rsidRPr="00FB1047" w:rsidRDefault="00FB1047" w:rsidP="00FB1047">
      <w:pPr>
        <w:contextualSpacing/>
        <w:jc w:val="center"/>
        <w:rPr>
          <w:rFonts w:ascii="Times New Roman" w:hAnsi="Times New Roman" w:cs="Times New Roman"/>
          <w:b/>
          <w:sz w:val="16"/>
          <w:szCs w:val="16"/>
        </w:rPr>
      </w:pPr>
      <w:r w:rsidRPr="00FB1047">
        <w:rPr>
          <w:rFonts w:ascii="Times New Roman" w:hAnsi="Times New Roman" w:cs="Times New Roman"/>
          <w:b/>
          <w:sz w:val="16"/>
          <w:szCs w:val="16"/>
        </w:rPr>
        <w:t>РЕШЕНИЕ</w:t>
      </w:r>
    </w:p>
    <w:p w:rsidR="00FB1047" w:rsidRPr="00FB1047" w:rsidRDefault="00FB1047" w:rsidP="00991481">
      <w:pPr>
        <w:contextualSpacing/>
        <w:rPr>
          <w:rFonts w:ascii="Times New Roman" w:hAnsi="Times New Roman" w:cs="Times New Roman"/>
          <w:b/>
          <w:sz w:val="16"/>
          <w:szCs w:val="16"/>
        </w:rPr>
      </w:pPr>
    </w:p>
    <w:p w:rsidR="00FB1047" w:rsidRPr="00FB1047" w:rsidRDefault="00FB1047" w:rsidP="00FB1047">
      <w:pPr>
        <w:contextualSpacing/>
        <w:jc w:val="center"/>
        <w:rPr>
          <w:rFonts w:ascii="Times New Roman" w:hAnsi="Times New Roman" w:cs="Times New Roman"/>
          <w:sz w:val="16"/>
          <w:szCs w:val="16"/>
        </w:rPr>
      </w:pPr>
      <w:r w:rsidRPr="00FB1047">
        <w:rPr>
          <w:rFonts w:ascii="Times New Roman" w:hAnsi="Times New Roman" w:cs="Times New Roman"/>
          <w:sz w:val="16"/>
          <w:szCs w:val="16"/>
        </w:rPr>
        <w:t>от   27  декабря 2019 года  №3</w:t>
      </w:r>
    </w:p>
    <w:p w:rsidR="00FB1047" w:rsidRPr="00FB1047" w:rsidRDefault="00FB1047" w:rsidP="00FB1047">
      <w:pPr>
        <w:contextualSpacing/>
        <w:jc w:val="center"/>
        <w:rPr>
          <w:rFonts w:ascii="Times New Roman" w:hAnsi="Times New Roman" w:cs="Times New Roman"/>
          <w:sz w:val="16"/>
          <w:szCs w:val="16"/>
        </w:rPr>
      </w:pPr>
    </w:p>
    <w:p w:rsidR="00FB1047" w:rsidRPr="00FB1047" w:rsidRDefault="00FB1047" w:rsidP="00FB1047">
      <w:pPr>
        <w:contextualSpacing/>
        <w:jc w:val="center"/>
        <w:rPr>
          <w:rFonts w:ascii="Times New Roman" w:hAnsi="Times New Roman" w:cs="Times New Roman"/>
          <w:b/>
          <w:sz w:val="16"/>
          <w:szCs w:val="16"/>
        </w:rPr>
      </w:pPr>
      <w:r w:rsidRPr="00FB1047">
        <w:rPr>
          <w:rFonts w:ascii="Times New Roman" w:hAnsi="Times New Roman" w:cs="Times New Roman"/>
          <w:b/>
          <w:sz w:val="16"/>
          <w:szCs w:val="16"/>
        </w:rPr>
        <w:t>О ПРОЕКТЕ  РЕШЕНИЯ  «О  ВНЕСЕНИИ  ИЗМЕНЕНИЙ  И  ДОПОЛНЕНИЙ  В  УСТАВ  МУНИЦИПАЛЬНОГО  ОБРАЗОВАНИЯ «ПУСТОЗЕРСКИЙ СЕЛЬСОВЕТ» НЕНЕЦКОГО АВТОНОМНОГО ОКРУГА»</w:t>
      </w:r>
    </w:p>
    <w:p w:rsidR="00FB1047" w:rsidRPr="00FB1047" w:rsidRDefault="00FB1047" w:rsidP="00FB1047">
      <w:pPr>
        <w:contextualSpacing/>
        <w:jc w:val="center"/>
        <w:rPr>
          <w:rFonts w:ascii="Times New Roman" w:hAnsi="Times New Roman" w:cs="Times New Roman"/>
          <w:b/>
          <w:sz w:val="16"/>
          <w:szCs w:val="16"/>
        </w:rPr>
      </w:pPr>
    </w:p>
    <w:p w:rsidR="00FB1047" w:rsidRPr="00FB1047" w:rsidRDefault="00FB1047" w:rsidP="00FB1047">
      <w:pPr>
        <w:contextualSpacing/>
        <w:jc w:val="both"/>
        <w:rPr>
          <w:rFonts w:ascii="Times New Roman" w:hAnsi="Times New Roman" w:cs="Times New Roman"/>
          <w:sz w:val="16"/>
          <w:szCs w:val="16"/>
        </w:rPr>
      </w:pPr>
      <w:r w:rsidRPr="00FB1047">
        <w:rPr>
          <w:rFonts w:ascii="Times New Roman" w:hAnsi="Times New Roman" w:cs="Times New Roman"/>
          <w:b/>
          <w:sz w:val="16"/>
          <w:szCs w:val="16"/>
        </w:rPr>
        <w:tab/>
      </w:r>
      <w:r w:rsidRPr="00FB1047">
        <w:rPr>
          <w:rFonts w:ascii="Times New Roman" w:hAnsi="Times New Roman" w:cs="Times New Roman"/>
          <w:sz w:val="16"/>
          <w:szCs w:val="16"/>
        </w:rPr>
        <w:t>В целях приведения Устава муниципального образования «Пустозерский сельсовет» Ненецкого автономного округа в соответствие с федеральным и окружным законодательством, Совет депутатов муниципального  образования «Пустозерский сельсовет» Ненецкого автономного округа РЕШИЛ:</w:t>
      </w:r>
    </w:p>
    <w:p w:rsidR="00FB1047" w:rsidRPr="00FB1047" w:rsidRDefault="00FB1047" w:rsidP="00FB1047">
      <w:pPr>
        <w:contextualSpacing/>
        <w:jc w:val="both"/>
        <w:rPr>
          <w:rFonts w:ascii="Times New Roman" w:hAnsi="Times New Roman" w:cs="Times New Roman"/>
          <w:sz w:val="16"/>
          <w:szCs w:val="16"/>
        </w:rPr>
      </w:pPr>
    </w:p>
    <w:p w:rsidR="00FB1047" w:rsidRPr="00FB1047" w:rsidRDefault="00FB1047" w:rsidP="00FB1047">
      <w:pPr>
        <w:pStyle w:val="ConsPlusNormal"/>
        <w:widowControl/>
        <w:contextualSpacing/>
        <w:jc w:val="both"/>
        <w:rPr>
          <w:rFonts w:ascii="Times New Roman" w:hAnsi="Times New Roman" w:cs="Times New Roman"/>
          <w:sz w:val="16"/>
          <w:szCs w:val="16"/>
        </w:rPr>
      </w:pPr>
      <w:r w:rsidRPr="00FB1047">
        <w:rPr>
          <w:rFonts w:ascii="Times New Roman" w:hAnsi="Times New Roman" w:cs="Times New Roman"/>
          <w:sz w:val="16"/>
          <w:szCs w:val="16"/>
        </w:rPr>
        <w:tab/>
        <w:t>1. Одобрить прилагаемый проект решения «О внесении изменений и дополнений в Устав муниципального образования «Пустозерский сельсовет»  Ненецкого автономного округа».</w:t>
      </w:r>
    </w:p>
    <w:p w:rsidR="00FB1047" w:rsidRPr="00FB1047" w:rsidRDefault="00FB1047" w:rsidP="00FB1047">
      <w:pPr>
        <w:ind w:firstLine="360"/>
        <w:contextualSpacing/>
        <w:jc w:val="both"/>
        <w:rPr>
          <w:rFonts w:ascii="Times New Roman" w:hAnsi="Times New Roman" w:cs="Times New Roman"/>
          <w:sz w:val="16"/>
          <w:szCs w:val="16"/>
        </w:rPr>
      </w:pPr>
      <w:r w:rsidRPr="00FB1047">
        <w:rPr>
          <w:rFonts w:ascii="Times New Roman" w:hAnsi="Times New Roman" w:cs="Times New Roman"/>
          <w:sz w:val="16"/>
          <w:szCs w:val="16"/>
        </w:rPr>
        <w:tab/>
        <w:t>2. Опубликовать проект решения «О внесении изменений и дополнений в Устав муниципального образования «Пустозерский сельсовет» Ненецкого автономного округа в информационном бюллетене муниципального образования «Пустозерский  сельсовет»  для его обсуждения.</w:t>
      </w:r>
    </w:p>
    <w:p w:rsidR="00FB1047" w:rsidRPr="00FB1047" w:rsidRDefault="00FB1047" w:rsidP="00FB1047">
      <w:pPr>
        <w:ind w:firstLine="360"/>
        <w:contextualSpacing/>
        <w:jc w:val="both"/>
        <w:rPr>
          <w:rFonts w:ascii="Times New Roman" w:hAnsi="Times New Roman" w:cs="Times New Roman"/>
          <w:sz w:val="16"/>
          <w:szCs w:val="16"/>
        </w:rPr>
      </w:pPr>
      <w:r w:rsidRPr="00FB1047">
        <w:rPr>
          <w:rFonts w:ascii="Times New Roman" w:hAnsi="Times New Roman" w:cs="Times New Roman"/>
          <w:sz w:val="16"/>
          <w:szCs w:val="16"/>
        </w:rPr>
        <w:tab/>
        <w:t>3. Установить следующий порядок учета предложений по проекту указанного правового акта:</w:t>
      </w:r>
    </w:p>
    <w:p w:rsidR="00FB1047" w:rsidRPr="00FB1047" w:rsidRDefault="00FB1047" w:rsidP="00FB1047">
      <w:pPr>
        <w:ind w:firstLine="360"/>
        <w:contextualSpacing/>
        <w:jc w:val="both"/>
        <w:rPr>
          <w:rFonts w:ascii="Times New Roman" w:hAnsi="Times New Roman" w:cs="Times New Roman"/>
          <w:sz w:val="16"/>
          <w:szCs w:val="16"/>
        </w:rPr>
      </w:pPr>
      <w:r w:rsidRPr="00FB1047">
        <w:rPr>
          <w:rFonts w:ascii="Times New Roman" w:hAnsi="Times New Roman" w:cs="Times New Roman"/>
          <w:sz w:val="16"/>
          <w:szCs w:val="16"/>
        </w:rPr>
        <w:tab/>
        <w:t xml:space="preserve">3.1. Граждане и юридические лица вправе вносить в Совет депутатов муниципального  образования «Пустозерский сельсовет» Ненецкого автономного округа предложение по проекту решения «О внесении изменений и дополнений в Устав муниципального образования «Пустозерский сельсовет» Ненецкого автономного округа»  в течение 30 дней </w:t>
      </w:r>
      <w:proofErr w:type="gramStart"/>
      <w:r w:rsidRPr="00FB1047">
        <w:rPr>
          <w:rFonts w:ascii="Times New Roman" w:hAnsi="Times New Roman" w:cs="Times New Roman"/>
          <w:sz w:val="16"/>
          <w:szCs w:val="16"/>
        </w:rPr>
        <w:t>с даты</w:t>
      </w:r>
      <w:proofErr w:type="gramEnd"/>
      <w:r w:rsidRPr="00FB1047">
        <w:rPr>
          <w:rFonts w:ascii="Times New Roman" w:hAnsi="Times New Roman" w:cs="Times New Roman"/>
          <w:sz w:val="16"/>
          <w:szCs w:val="16"/>
        </w:rPr>
        <w:t xml:space="preserve"> его опубликования. Предложения представляются в письменном виде в двух экземплярах, один из которых регистрируется как входящая корреспонденция  Совета депутатов муниципального  образования «Пустозерский сельсовет» Ненецкого автономного округа, второй с отметкой о дате поступления возвращается лицу, внесшему предложения.</w:t>
      </w:r>
    </w:p>
    <w:p w:rsidR="00FB1047" w:rsidRPr="00FB1047" w:rsidRDefault="00FB1047" w:rsidP="00FB1047">
      <w:pPr>
        <w:ind w:firstLine="360"/>
        <w:contextualSpacing/>
        <w:jc w:val="both"/>
        <w:rPr>
          <w:rFonts w:ascii="Times New Roman" w:hAnsi="Times New Roman" w:cs="Times New Roman"/>
          <w:sz w:val="16"/>
          <w:szCs w:val="16"/>
        </w:rPr>
      </w:pPr>
      <w:r w:rsidRPr="00FB1047">
        <w:rPr>
          <w:rFonts w:ascii="Times New Roman" w:hAnsi="Times New Roman" w:cs="Times New Roman"/>
          <w:sz w:val="16"/>
          <w:szCs w:val="16"/>
        </w:rPr>
        <w:t>3.2. Учет предложений по проекту указанного правового акта ведется главой  муниципального образования «Пустозерский сельсовет» Ненецкого автономного  округа по мере их поступления.</w:t>
      </w:r>
    </w:p>
    <w:p w:rsidR="00FB1047" w:rsidRPr="00FB1047" w:rsidRDefault="00FB1047" w:rsidP="00FB1047">
      <w:pPr>
        <w:ind w:firstLine="360"/>
        <w:contextualSpacing/>
        <w:jc w:val="both"/>
        <w:rPr>
          <w:rFonts w:ascii="Times New Roman" w:hAnsi="Times New Roman" w:cs="Times New Roman"/>
          <w:sz w:val="16"/>
          <w:szCs w:val="16"/>
        </w:rPr>
      </w:pPr>
      <w:r w:rsidRPr="00FB1047">
        <w:rPr>
          <w:rFonts w:ascii="Times New Roman" w:hAnsi="Times New Roman" w:cs="Times New Roman"/>
          <w:sz w:val="16"/>
          <w:szCs w:val="16"/>
        </w:rPr>
        <w:t>4. Установить следующий порядок участия граждан в обсуждении проекта указанного муниципального правового акта:</w:t>
      </w:r>
    </w:p>
    <w:p w:rsidR="00FB1047" w:rsidRPr="00FB1047" w:rsidRDefault="00FB1047" w:rsidP="00FB1047">
      <w:pPr>
        <w:ind w:firstLine="360"/>
        <w:contextualSpacing/>
        <w:jc w:val="both"/>
        <w:rPr>
          <w:rFonts w:ascii="Times New Roman" w:hAnsi="Times New Roman" w:cs="Times New Roman"/>
          <w:sz w:val="16"/>
          <w:szCs w:val="16"/>
        </w:rPr>
      </w:pPr>
      <w:r w:rsidRPr="00FB1047">
        <w:rPr>
          <w:rFonts w:ascii="Times New Roman" w:hAnsi="Times New Roman" w:cs="Times New Roman"/>
          <w:sz w:val="16"/>
          <w:szCs w:val="16"/>
        </w:rPr>
        <w:t xml:space="preserve">4.1. </w:t>
      </w:r>
      <w:proofErr w:type="gramStart"/>
      <w:r w:rsidRPr="00FB1047">
        <w:rPr>
          <w:rFonts w:ascii="Times New Roman" w:hAnsi="Times New Roman" w:cs="Times New Roman"/>
          <w:sz w:val="16"/>
          <w:szCs w:val="16"/>
        </w:rPr>
        <w:t>Провести публичные слушания по обсуждению проекта решения «О внесении изменений и дополнений в Устав муниципального образования «Пустозерский сельсовет» Ненецкого автономного округа»  с участием жителей муниципального образования  «Пустозерский сельсовет» Ненецкого автономного округа» в порядке и сроки, установленные федеральным законодательством и Положением от 04.03.2015 № 15 «О порядке организации и проведения публичных слушаний в муниципальном образовании «Пустозерский  сельсовет» Ненецкого автономного округа»;</w:t>
      </w:r>
      <w:proofErr w:type="gramEnd"/>
    </w:p>
    <w:p w:rsidR="00FB1047" w:rsidRPr="00FB1047" w:rsidRDefault="00FB1047" w:rsidP="00FB1047">
      <w:pPr>
        <w:ind w:firstLine="360"/>
        <w:contextualSpacing/>
        <w:jc w:val="both"/>
        <w:rPr>
          <w:rFonts w:ascii="Times New Roman" w:hAnsi="Times New Roman" w:cs="Times New Roman"/>
          <w:sz w:val="16"/>
          <w:szCs w:val="16"/>
        </w:rPr>
      </w:pPr>
      <w:r w:rsidRPr="00FB1047">
        <w:rPr>
          <w:rFonts w:ascii="Times New Roman" w:hAnsi="Times New Roman" w:cs="Times New Roman"/>
          <w:sz w:val="16"/>
          <w:szCs w:val="16"/>
        </w:rPr>
        <w:t xml:space="preserve">4.2. Публичные слушания провести в Администрации  муниципального  образования «Пустозерский сельсовет»  Ненецкого автономного округа. </w:t>
      </w:r>
    </w:p>
    <w:p w:rsidR="00FB1047" w:rsidRPr="00FB1047" w:rsidRDefault="00FB1047" w:rsidP="00FB1047">
      <w:pPr>
        <w:ind w:firstLine="360"/>
        <w:contextualSpacing/>
        <w:jc w:val="both"/>
        <w:rPr>
          <w:rFonts w:ascii="Times New Roman" w:hAnsi="Times New Roman" w:cs="Times New Roman"/>
          <w:sz w:val="16"/>
          <w:szCs w:val="16"/>
        </w:rPr>
      </w:pPr>
      <w:r w:rsidRPr="00FB1047">
        <w:rPr>
          <w:rFonts w:ascii="Times New Roman" w:hAnsi="Times New Roman" w:cs="Times New Roman"/>
          <w:sz w:val="16"/>
          <w:szCs w:val="16"/>
        </w:rPr>
        <w:t xml:space="preserve">5. Настоящее решение вступает в силу после его официального опубликования (обнародования). </w:t>
      </w:r>
    </w:p>
    <w:p w:rsidR="00FB1047" w:rsidRPr="00FB1047" w:rsidRDefault="00FB1047" w:rsidP="00FB1047">
      <w:pPr>
        <w:contextualSpacing/>
        <w:jc w:val="both"/>
        <w:rPr>
          <w:rFonts w:ascii="Times New Roman" w:hAnsi="Times New Roman" w:cs="Times New Roman"/>
          <w:sz w:val="16"/>
          <w:szCs w:val="16"/>
        </w:rPr>
      </w:pPr>
    </w:p>
    <w:p w:rsidR="00FB1047" w:rsidRPr="00FB1047" w:rsidRDefault="00FB1047" w:rsidP="00FB1047">
      <w:pPr>
        <w:contextualSpacing/>
        <w:jc w:val="both"/>
        <w:rPr>
          <w:rFonts w:ascii="Times New Roman" w:hAnsi="Times New Roman" w:cs="Times New Roman"/>
          <w:sz w:val="16"/>
          <w:szCs w:val="16"/>
        </w:rPr>
      </w:pPr>
    </w:p>
    <w:p w:rsidR="00FB1047" w:rsidRPr="00FB1047" w:rsidRDefault="00FB1047" w:rsidP="00FB1047">
      <w:pPr>
        <w:contextualSpacing/>
        <w:jc w:val="both"/>
        <w:rPr>
          <w:rFonts w:ascii="Times New Roman" w:hAnsi="Times New Roman" w:cs="Times New Roman"/>
          <w:sz w:val="16"/>
          <w:szCs w:val="16"/>
        </w:rPr>
      </w:pPr>
    </w:p>
    <w:p w:rsidR="00FB1047" w:rsidRPr="00FB1047" w:rsidRDefault="00FB1047" w:rsidP="00FB1047">
      <w:pPr>
        <w:contextualSpacing/>
        <w:jc w:val="both"/>
        <w:rPr>
          <w:rFonts w:ascii="Times New Roman" w:hAnsi="Times New Roman" w:cs="Times New Roman"/>
          <w:sz w:val="16"/>
          <w:szCs w:val="16"/>
        </w:rPr>
      </w:pPr>
    </w:p>
    <w:p w:rsidR="00FB1047" w:rsidRPr="00FB1047" w:rsidRDefault="00FB1047" w:rsidP="00FB1047">
      <w:pPr>
        <w:contextualSpacing/>
        <w:jc w:val="both"/>
        <w:rPr>
          <w:rFonts w:ascii="Times New Roman" w:hAnsi="Times New Roman" w:cs="Times New Roman"/>
          <w:sz w:val="16"/>
          <w:szCs w:val="16"/>
        </w:rPr>
      </w:pPr>
      <w:r w:rsidRPr="00FB1047">
        <w:rPr>
          <w:rFonts w:ascii="Times New Roman" w:hAnsi="Times New Roman" w:cs="Times New Roman"/>
          <w:sz w:val="16"/>
          <w:szCs w:val="16"/>
        </w:rPr>
        <w:t xml:space="preserve"> Глава муниципального  образования</w:t>
      </w:r>
    </w:p>
    <w:p w:rsidR="00FB1047" w:rsidRPr="00FB1047" w:rsidRDefault="00FB1047" w:rsidP="00FB1047">
      <w:pPr>
        <w:contextualSpacing/>
        <w:jc w:val="both"/>
        <w:rPr>
          <w:rFonts w:ascii="Times New Roman" w:hAnsi="Times New Roman" w:cs="Times New Roman"/>
          <w:sz w:val="16"/>
          <w:szCs w:val="16"/>
        </w:rPr>
      </w:pPr>
      <w:r w:rsidRPr="00FB1047">
        <w:rPr>
          <w:rFonts w:ascii="Times New Roman" w:hAnsi="Times New Roman" w:cs="Times New Roman"/>
          <w:sz w:val="16"/>
          <w:szCs w:val="16"/>
        </w:rPr>
        <w:t xml:space="preserve">«Пустозерский сельсовет» </w:t>
      </w:r>
    </w:p>
    <w:p w:rsidR="00FB1047" w:rsidRPr="00FB1047" w:rsidRDefault="00FB1047" w:rsidP="00FB1047">
      <w:pPr>
        <w:contextualSpacing/>
        <w:jc w:val="both"/>
        <w:rPr>
          <w:rFonts w:ascii="Times New Roman" w:hAnsi="Times New Roman" w:cs="Times New Roman"/>
          <w:sz w:val="16"/>
          <w:szCs w:val="16"/>
        </w:rPr>
      </w:pPr>
      <w:r w:rsidRPr="00FB1047">
        <w:rPr>
          <w:rFonts w:ascii="Times New Roman" w:hAnsi="Times New Roman" w:cs="Times New Roman"/>
          <w:sz w:val="16"/>
          <w:szCs w:val="16"/>
        </w:rPr>
        <w:t xml:space="preserve">Ненецкого автономного округа                                                                     С.М.Макарова                                              </w:t>
      </w:r>
    </w:p>
    <w:p w:rsidR="00FB1047" w:rsidRPr="00FB1047" w:rsidRDefault="00FB1047" w:rsidP="00FB1047">
      <w:pPr>
        <w:contextualSpacing/>
        <w:jc w:val="both"/>
        <w:rPr>
          <w:rFonts w:ascii="Times New Roman" w:hAnsi="Times New Roman" w:cs="Times New Roman"/>
          <w:sz w:val="16"/>
          <w:szCs w:val="16"/>
        </w:rPr>
      </w:pPr>
      <w:r w:rsidRPr="00FB1047">
        <w:rPr>
          <w:rFonts w:ascii="Times New Roman" w:hAnsi="Times New Roman" w:cs="Times New Roman"/>
          <w:sz w:val="16"/>
          <w:szCs w:val="16"/>
        </w:rPr>
        <w:t xml:space="preserve">                                        </w:t>
      </w:r>
    </w:p>
    <w:p w:rsidR="00FB1047" w:rsidRPr="00FB1047" w:rsidRDefault="00FB1047" w:rsidP="00FB1047">
      <w:pPr>
        <w:contextualSpacing/>
        <w:jc w:val="both"/>
        <w:rPr>
          <w:rFonts w:ascii="Times New Roman" w:hAnsi="Times New Roman" w:cs="Times New Roman"/>
          <w:sz w:val="16"/>
          <w:szCs w:val="16"/>
        </w:rPr>
      </w:pPr>
    </w:p>
    <w:p w:rsidR="00FB1047" w:rsidRPr="00FB1047" w:rsidRDefault="00FB1047" w:rsidP="00FB1047">
      <w:pPr>
        <w:contextualSpacing/>
        <w:jc w:val="right"/>
        <w:rPr>
          <w:rFonts w:ascii="Times New Roman" w:hAnsi="Times New Roman" w:cs="Times New Roman"/>
          <w:b/>
          <w:sz w:val="16"/>
          <w:szCs w:val="16"/>
          <w:u w:val="single"/>
        </w:rPr>
      </w:pPr>
    </w:p>
    <w:p w:rsidR="00FB1047" w:rsidRPr="00FB1047" w:rsidRDefault="00FB1047" w:rsidP="00FB1047">
      <w:pPr>
        <w:contextualSpacing/>
        <w:rPr>
          <w:rFonts w:ascii="Times New Roman" w:hAnsi="Times New Roman" w:cs="Times New Roman"/>
          <w:b/>
          <w:sz w:val="16"/>
          <w:szCs w:val="16"/>
          <w:u w:val="single"/>
        </w:rPr>
      </w:pPr>
    </w:p>
    <w:p w:rsidR="00FB1047" w:rsidRPr="00FB1047" w:rsidRDefault="00FB1047" w:rsidP="00FB1047">
      <w:pPr>
        <w:contextualSpacing/>
        <w:jc w:val="right"/>
        <w:rPr>
          <w:rFonts w:ascii="Times New Roman" w:hAnsi="Times New Roman" w:cs="Times New Roman"/>
          <w:b/>
          <w:sz w:val="16"/>
          <w:szCs w:val="16"/>
          <w:u w:val="single"/>
        </w:rPr>
      </w:pPr>
    </w:p>
    <w:p w:rsidR="00FB1047" w:rsidRPr="00FB1047" w:rsidRDefault="00FB1047" w:rsidP="00FB1047">
      <w:pPr>
        <w:contextualSpacing/>
        <w:jc w:val="right"/>
        <w:rPr>
          <w:rFonts w:ascii="Times New Roman" w:hAnsi="Times New Roman" w:cs="Times New Roman"/>
          <w:b/>
          <w:sz w:val="16"/>
          <w:szCs w:val="16"/>
          <w:u w:val="single"/>
        </w:rPr>
      </w:pPr>
      <w:r w:rsidRPr="00FB1047">
        <w:rPr>
          <w:rFonts w:ascii="Times New Roman" w:hAnsi="Times New Roman" w:cs="Times New Roman"/>
          <w:b/>
          <w:sz w:val="16"/>
          <w:szCs w:val="16"/>
          <w:u w:val="single"/>
        </w:rPr>
        <w:t>ПРОЕКТ</w:t>
      </w:r>
    </w:p>
    <w:p w:rsidR="00FB1047" w:rsidRPr="00FB1047" w:rsidRDefault="00FB1047" w:rsidP="00FB1047">
      <w:pPr>
        <w:contextualSpacing/>
        <w:jc w:val="center"/>
        <w:rPr>
          <w:rFonts w:ascii="Times New Roman" w:hAnsi="Times New Roman" w:cs="Times New Roman"/>
          <w:b/>
          <w:sz w:val="16"/>
          <w:szCs w:val="16"/>
        </w:rPr>
      </w:pPr>
    </w:p>
    <w:p w:rsidR="00FB1047" w:rsidRPr="00FB1047" w:rsidRDefault="00FB1047" w:rsidP="00FB1047">
      <w:pPr>
        <w:autoSpaceDE w:val="0"/>
        <w:autoSpaceDN w:val="0"/>
        <w:adjustRightInd w:val="0"/>
        <w:contextualSpacing/>
        <w:jc w:val="center"/>
        <w:rPr>
          <w:rFonts w:ascii="Times New Roman" w:hAnsi="Times New Roman" w:cs="Times New Roman"/>
          <w:b/>
          <w:bCs/>
          <w:sz w:val="16"/>
          <w:szCs w:val="16"/>
        </w:rPr>
      </w:pPr>
      <w:r w:rsidRPr="00FB1047">
        <w:rPr>
          <w:rFonts w:ascii="Times New Roman" w:hAnsi="Times New Roman" w:cs="Times New Roman"/>
          <w:b/>
          <w:bCs/>
          <w:sz w:val="16"/>
          <w:szCs w:val="16"/>
        </w:rPr>
        <w:t>СОВЕТ ДЕПУТАТОВ</w:t>
      </w:r>
    </w:p>
    <w:p w:rsidR="00FB1047" w:rsidRPr="00FB1047" w:rsidRDefault="00FB1047" w:rsidP="00FB1047">
      <w:pPr>
        <w:autoSpaceDE w:val="0"/>
        <w:autoSpaceDN w:val="0"/>
        <w:adjustRightInd w:val="0"/>
        <w:contextualSpacing/>
        <w:jc w:val="center"/>
        <w:rPr>
          <w:rFonts w:ascii="Times New Roman" w:hAnsi="Times New Roman" w:cs="Times New Roman"/>
          <w:b/>
          <w:bCs/>
          <w:sz w:val="16"/>
          <w:szCs w:val="16"/>
        </w:rPr>
      </w:pPr>
      <w:r w:rsidRPr="00FB1047">
        <w:rPr>
          <w:rFonts w:ascii="Times New Roman" w:hAnsi="Times New Roman" w:cs="Times New Roman"/>
          <w:b/>
          <w:bCs/>
          <w:sz w:val="16"/>
          <w:szCs w:val="16"/>
        </w:rPr>
        <w:t>МУНИЦИПАЛЬНОГО ОБРАЗОВАНИЯ «ПУСТОЗЕРСКИЙ СЕЛЬСОВЕТ»</w:t>
      </w:r>
    </w:p>
    <w:p w:rsidR="00FB1047" w:rsidRPr="00FB1047" w:rsidRDefault="00FB1047" w:rsidP="00FB1047">
      <w:pPr>
        <w:autoSpaceDE w:val="0"/>
        <w:autoSpaceDN w:val="0"/>
        <w:adjustRightInd w:val="0"/>
        <w:contextualSpacing/>
        <w:jc w:val="center"/>
        <w:rPr>
          <w:rFonts w:ascii="Times New Roman" w:hAnsi="Times New Roman" w:cs="Times New Roman"/>
          <w:b/>
          <w:bCs/>
          <w:sz w:val="16"/>
          <w:szCs w:val="16"/>
        </w:rPr>
      </w:pPr>
      <w:r w:rsidRPr="00FB1047">
        <w:rPr>
          <w:rFonts w:ascii="Times New Roman" w:hAnsi="Times New Roman" w:cs="Times New Roman"/>
          <w:b/>
          <w:bCs/>
          <w:sz w:val="16"/>
          <w:szCs w:val="16"/>
        </w:rPr>
        <w:t>НЕНЕЦКОГО АВТОНОМНОГО ОКРУГА</w:t>
      </w:r>
    </w:p>
    <w:p w:rsidR="00FB1047" w:rsidRPr="00FB1047" w:rsidRDefault="00FB1047" w:rsidP="00FB1047">
      <w:pPr>
        <w:contextualSpacing/>
        <w:rPr>
          <w:rFonts w:ascii="Times New Roman" w:hAnsi="Times New Roman" w:cs="Times New Roman"/>
          <w:b/>
          <w:sz w:val="16"/>
          <w:szCs w:val="16"/>
        </w:rPr>
      </w:pPr>
    </w:p>
    <w:p w:rsidR="00FB1047" w:rsidRPr="00FB1047" w:rsidRDefault="00FB1047" w:rsidP="00FB1047">
      <w:pPr>
        <w:contextualSpacing/>
        <w:jc w:val="center"/>
        <w:rPr>
          <w:rFonts w:ascii="Times New Roman" w:hAnsi="Times New Roman" w:cs="Times New Roman"/>
          <w:sz w:val="16"/>
          <w:szCs w:val="16"/>
        </w:rPr>
      </w:pPr>
      <w:r w:rsidRPr="00FB1047">
        <w:rPr>
          <w:rFonts w:ascii="Times New Roman" w:hAnsi="Times New Roman" w:cs="Times New Roman"/>
          <w:sz w:val="16"/>
          <w:szCs w:val="16"/>
        </w:rPr>
        <w:t xml:space="preserve"> </w:t>
      </w:r>
    </w:p>
    <w:p w:rsidR="00FB1047" w:rsidRPr="00FB1047" w:rsidRDefault="00FB1047" w:rsidP="00FB1047">
      <w:pPr>
        <w:contextualSpacing/>
        <w:jc w:val="center"/>
        <w:rPr>
          <w:rFonts w:ascii="Times New Roman" w:hAnsi="Times New Roman" w:cs="Times New Roman"/>
          <w:sz w:val="16"/>
          <w:szCs w:val="16"/>
        </w:rPr>
      </w:pPr>
      <w:r w:rsidRPr="00FB1047">
        <w:rPr>
          <w:rFonts w:ascii="Times New Roman" w:hAnsi="Times New Roman" w:cs="Times New Roman"/>
          <w:sz w:val="16"/>
          <w:szCs w:val="16"/>
        </w:rPr>
        <w:t>_____- е заседание 27-го созыва</w:t>
      </w:r>
    </w:p>
    <w:p w:rsidR="00FB1047" w:rsidRPr="00FB1047" w:rsidRDefault="00FB1047" w:rsidP="00FB1047">
      <w:pPr>
        <w:contextualSpacing/>
        <w:jc w:val="center"/>
        <w:rPr>
          <w:rFonts w:ascii="Times New Roman" w:hAnsi="Times New Roman" w:cs="Times New Roman"/>
          <w:b/>
          <w:sz w:val="16"/>
          <w:szCs w:val="16"/>
        </w:rPr>
      </w:pPr>
    </w:p>
    <w:p w:rsidR="00FB1047" w:rsidRPr="00FB1047" w:rsidRDefault="00FB1047" w:rsidP="00FB1047">
      <w:pPr>
        <w:contextualSpacing/>
        <w:jc w:val="center"/>
        <w:rPr>
          <w:rFonts w:ascii="Times New Roman" w:hAnsi="Times New Roman" w:cs="Times New Roman"/>
          <w:b/>
          <w:sz w:val="16"/>
          <w:szCs w:val="16"/>
        </w:rPr>
      </w:pPr>
      <w:r w:rsidRPr="00FB1047">
        <w:rPr>
          <w:rFonts w:ascii="Times New Roman" w:hAnsi="Times New Roman" w:cs="Times New Roman"/>
          <w:b/>
          <w:sz w:val="16"/>
          <w:szCs w:val="16"/>
        </w:rPr>
        <w:t xml:space="preserve">РЕШЕНИЕ </w:t>
      </w:r>
    </w:p>
    <w:p w:rsidR="00FB1047" w:rsidRPr="00FB1047" w:rsidRDefault="00FB1047" w:rsidP="00FB1047">
      <w:pPr>
        <w:contextualSpacing/>
        <w:jc w:val="center"/>
        <w:rPr>
          <w:rFonts w:ascii="Times New Roman" w:hAnsi="Times New Roman" w:cs="Times New Roman"/>
          <w:b/>
          <w:sz w:val="16"/>
          <w:szCs w:val="16"/>
        </w:rPr>
      </w:pPr>
    </w:p>
    <w:p w:rsidR="00FB1047" w:rsidRPr="00FB1047" w:rsidRDefault="00FB1047" w:rsidP="00FB1047">
      <w:pPr>
        <w:contextualSpacing/>
        <w:jc w:val="center"/>
        <w:rPr>
          <w:rFonts w:ascii="Times New Roman" w:hAnsi="Times New Roman" w:cs="Times New Roman"/>
          <w:sz w:val="16"/>
          <w:szCs w:val="16"/>
        </w:rPr>
      </w:pPr>
      <w:r w:rsidRPr="00FB1047">
        <w:rPr>
          <w:rFonts w:ascii="Times New Roman" w:hAnsi="Times New Roman" w:cs="Times New Roman"/>
          <w:sz w:val="16"/>
          <w:szCs w:val="16"/>
        </w:rPr>
        <w:t>от __________ 2019 года № _</w:t>
      </w:r>
    </w:p>
    <w:p w:rsidR="00FB1047" w:rsidRPr="00FB1047" w:rsidRDefault="00FB1047" w:rsidP="00FB1047">
      <w:pPr>
        <w:contextualSpacing/>
        <w:jc w:val="center"/>
        <w:rPr>
          <w:rFonts w:ascii="Times New Roman" w:hAnsi="Times New Roman" w:cs="Times New Roman"/>
          <w:b/>
          <w:sz w:val="16"/>
          <w:szCs w:val="16"/>
        </w:rPr>
      </w:pPr>
    </w:p>
    <w:p w:rsidR="00FB1047" w:rsidRPr="00FB1047" w:rsidRDefault="00FB1047" w:rsidP="00FB1047">
      <w:pPr>
        <w:contextualSpacing/>
        <w:jc w:val="center"/>
        <w:rPr>
          <w:rFonts w:ascii="Times New Roman" w:hAnsi="Times New Roman" w:cs="Times New Roman"/>
          <w:b/>
          <w:sz w:val="16"/>
          <w:szCs w:val="16"/>
        </w:rPr>
      </w:pPr>
      <w:r w:rsidRPr="00FB1047">
        <w:rPr>
          <w:rFonts w:ascii="Times New Roman" w:hAnsi="Times New Roman" w:cs="Times New Roman"/>
          <w:b/>
          <w:sz w:val="16"/>
          <w:szCs w:val="16"/>
        </w:rPr>
        <w:t xml:space="preserve">О  ВНЕСЕНИИ  ИЗМЕНЕНИЙ  И  ДОПОЛНЕНИЙ  В  УСТАВ </w:t>
      </w:r>
    </w:p>
    <w:p w:rsidR="00FB1047" w:rsidRPr="00FB1047" w:rsidRDefault="00FB1047" w:rsidP="00FB1047">
      <w:pPr>
        <w:contextualSpacing/>
        <w:jc w:val="center"/>
        <w:rPr>
          <w:rFonts w:ascii="Times New Roman" w:hAnsi="Times New Roman" w:cs="Times New Roman"/>
          <w:b/>
          <w:sz w:val="16"/>
          <w:szCs w:val="16"/>
        </w:rPr>
      </w:pPr>
      <w:r w:rsidRPr="00FB1047">
        <w:rPr>
          <w:rFonts w:ascii="Times New Roman" w:hAnsi="Times New Roman" w:cs="Times New Roman"/>
          <w:b/>
          <w:sz w:val="16"/>
          <w:szCs w:val="16"/>
        </w:rPr>
        <w:t xml:space="preserve"> МУНИЦИПАЛЬНОГО  ОБРАЗОВАНИЯ «ПУСТОЗЕРСКИЙ СЕЛЬСОВЕТ» НЕНЕЦКОГО АВТОНОМНОГО ОКРУГА</w:t>
      </w:r>
    </w:p>
    <w:p w:rsidR="00FB1047" w:rsidRPr="00FB1047" w:rsidRDefault="00FB1047" w:rsidP="00FB1047">
      <w:pPr>
        <w:contextualSpacing/>
        <w:jc w:val="center"/>
        <w:rPr>
          <w:rFonts w:ascii="Times New Roman" w:hAnsi="Times New Roman" w:cs="Times New Roman"/>
          <w:b/>
          <w:sz w:val="16"/>
          <w:szCs w:val="16"/>
        </w:rPr>
      </w:pPr>
    </w:p>
    <w:p w:rsidR="00FB1047" w:rsidRPr="00FB1047" w:rsidRDefault="00FB1047" w:rsidP="00FB1047">
      <w:pPr>
        <w:contextualSpacing/>
        <w:jc w:val="both"/>
        <w:rPr>
          <w:rFonts w:ascii="Times New Roman" w:hAnsi="Times New Roman" w:cs="Times New Roman"/>
          <w:sz w:val="16"/>
          <w:szCs w:val="16"/>
        </w:rPr>
      </w:pPr>
      <w:r w:rsidRPr="00FB1047">
        <w:rPr>
          <w:rFonts w:ascii="Times New Roman" w:hAnsi="Times New Roman" w:cs="Times New Roman"/>
          <w:sz w:val="16"/>
          <w:szCs w:val="16"/>
        </w:rPr>
        <w:tab/>
      </w:r>
      <w:proofErr w:type="gramStart"/>
      <w:r w:rsidRPr="00FB1047">
        <w:rPr>
          <w:rFonts w:ascii="Times New Roman" w:hAnsi="Times New Roman" w:cs="Times New Roman"/>
          <w:sz w:val="16"/>
          <w:szCs w:val="16"/>
        </w:rPr>
        <w:t>Руководствуясь решением Совета депутатов муниципального  образования «Пустозерский сельсовет» Ненецкого автономного округа  от   27.12.2019 № 3 «О проекте решения «О внесении изменений и дополнений в Устав муниципального образования  «Пустозерский сельсовет» Ненецкого автономного округа», принимая во внимание результаты участия граждан в обсуждении проекта решения «О внесении изменений и дополнений в Устав муниципального образования  «Пустозерский сельсовет» Ненецкого автономного округа», в целях приведения Устава муниципального</w:t>
      </w:r>
      <w:proofErr w:type="gramEnd"/>
      <w:r w:rsidRPr="00FB1047">
        <w:rPr>
          <w:rFonts w:ascii="Times New Roman" w:hAnsi="Times New Roman" w:cs="Times New Roman"/>
          <w:sz w:val="16"/>
          <w:szCs w:val="16"/>
        </w:rPr>
        <w:t xml:space="preserve"> образования «Пустозерский сельсовет» Ненецкого автономного округа в соответствие с федеральным и окружным законодательством, Совет депутатов муниципального   образования  «Пустозерский сельсовет» Ненецкого автономного округа РЕШИЛ:</w:t>
      </w:r>
    </w:p>
    <w:p w:rsidR="00FB1047" w:rsidRPr="00FB1047" w:rsidRDefault="00FB1047" w:rsidP="00FB1047">
      <w:pPr>
        <w:contextualSpacing/>
        <w:jc w:val="both"/>
        <w:rPr>
          <w:rFonts w:ascii="Times New Roman" w:hAnsi="Times New Roman" w:cs="Times New Roman"/>
          <w:sz w:val="16"/>
          <w:szCs w:val="16"/>
        </w:rPr>
      </w:pPr>
    </w:p>
    <w:p w:rsidR="00FB1047" w:rsidRPr="00FB1047" w:rsidRDefault="00FB1047" w:rsidP="00FB1047">
      <w:pPr>
        <w:contextualSpacing/>
        <w:jc w:val="both"/>
        <w:rPr>
          <w:rFonts w:ascii="Times New Roman" w:hAnsi="Times New Roman" w:cs="Times New Roman"/>
          <w:sz w:val="16"/>
          <w:szCs w:val="16"/>
        </w:rPr>
      </w:pPr>
      <w:r w:rsidRPr="00FB1047">
        <w:rPr>
          <w:rFonts w:ascii="Times New Roman" w:hAnsi="Times New Roman" w:cs="Times New Roman"/>
          <w:sz w:val="16"/>
          <w:szCs w:val="16"/>
        </w:rPr>
        <w:tab/>
        <w:t xml:space="preserve"> 1.  Внести прилагаемые изменения и дополнения в Устав муниципального образования  «Пустозерский сельсовет» Ненецкого автономного округа.</w:t>
      </w:r>
    </w:p>
    <w:p w:rsidR="00FB1047" w:rsidRPr="00FB1047" w:rsidRDefault="00FB1047" w:rsidP="00FB1047">
      <w:pPr>
        <w:ind w:left="360"/>
        <w:contextualSpacing/>
        <w:jc w:val="both"/>
        <w:rPr>
          <w:rFonts w:ascii="Times New Roman" w:hAnsi="Times New Roman" w:cs="Times New Roman"/>
          <w:sz w:val="16"/>
          <w:szCs w:val="16"/>
        </w:rPr>
      </w:pPr>
    </w:p>
    <w:p w:rsidR="00FB1047" w:rsidRPr="00FB1047" w:rsidRDefault="00FB1047" w:rsidP="00FB1047">
      <w:pPr>
        <w:ind w:firstLine="360"/>
        <w:contextualSpacing/>
        <w:jc w:val="both"/>
        <w:rPr>
          <w:rFonts w:ascii="Times New Roman" w:hAnsi="Times New Roman" w:cs="Times New Roman"/>
          <w:sz w:val="16"/>
          <w:szCs w:val="16"/>
        </w:rPr>
      </w:pPr>
      <w:r w:rsidRPr="00FB1047">
        <w:rPr>
          <w:rFonts w:ascii="Times New Roman" w:hAnsi="Times New Roman" w:cs="Times New Roman"/>
          <w:sz w:val="16"/>
          <w:szCs w:val="16"/>
        </w:rPr>
        <w:tab/>
        <w:t xml:space="preserve">2. Принятые изменения и дополнения подлежат государственной регистрации в установленном законом порядке. </w:t>
      </w:r>
    </w:p>
    <w:p w:rsidR="00FB1047" w:rsidRPr="00FB1047" w:rsidRDefault="00FB1047" w:rsidP="00FB1047">
      <w:pPr>
        <w:ind w:left="360"/>
        <w:contextualSpacing/>
        <w:jc w:val="both"/>
        <w:rPr>
          <w:rFonts w:ascii="Times New Roman" w:hAnsi="Times New Roman" w:cs="Times New Roman"/>
          <w:sz w:val="16"/>
          <w:szCs w:val="16"/>
        </w:rPr>
      </w:pPr>
    </w:p>
    <w:p w:rsidR="00FB1047" w:rsidRPr="00FB1047" w:rsidRDefault="00FB1047" w:rsidP="00FB1047">
      <w:pPr>
        <w:pStyle w:val="ConsPlusNormal"/>
        <w:widowContro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xml:space="preserve">   3.  Настоящее решение подлежит официальному опубликованию (обнародованию) после  государственной регистрации и вступает в силу после официального опубликования (обнародования). </w:t>
      </w:r>
    </w:p>
    <w:p w:rsidR="00FB1047" w:rsidRPr="00FB1047" w:rsidRDefault="00FB1047" w:rsidP="00FB1047">
      <w:pPr>
        <w:contextualSpacing/>
        <w:jc w:val="both"/>
        <w:rPr>
          <w:rFonts w:ascii="Times New Roman" w:hAnsi="Times New Roman" w:cs="Times New Roman"/>
          <w:sz w:val="16"/>
          <w:szCs w:val="16"/>
        </w:rPr>
      </w:pPr>
    </w:p>
    <w:p w:rsidR="00FB1047" w:rsidRPr="00FB1047" w:rsidRDefault="00FB1047" w:rsidP="00FB1047">
      <w:pPr>
        <w:contextualSpacing/>
        <w:jc w:val="both"/>
        <w:rPr>
          <w:rFonts w:ascii="Times New Roman" w:hAnsi="Times New Roman" w:cs="Times New Roman"/>
          <w:sz w:val="16"/>
          <w:szCs w:val="16"/>
        </w:rPr>
      </w:pPr>
    </w:p>
    <w:p w:rsidR="00FB1047" w:rsidRPr="00FB1047" w:rsidRDefault="00FB1047" w:rsidP="00FB1047">
      <w:pPr>
        <w:contextualSpacing/>
        <w:jc w:val="both"/>
        <w:rPr>
          <w:rFonts w:ascii="Times New Roman" w:hAnsi="Times New Roman" w:cs="Times New Roman"/>
          <w:sz w:val="16"/>
          <w:szCs w:val="16"/>
        </w:rPr>
      </w:pPr>
      <w:r w:rsidRPr="00FB1047">
        <w:rPr>
          <w:rFonts w:ascii="Times New Roman" w:hAnsi="Times New Roman" w:cs="Times New Roman"/>
          <w:sz w:val="16"/>
          <w:szCs w:val="16"/>
        </w:rPr>
        <w:t xml:space="preserve"> Глава муниципального  образования</w:t>
      </w:r>
    </w:p>
    <w:p w:rsidR="00FB1047" w:rsidRPr="00FB1047" w:rsidRDefault="00FB1047" w:rsidP="00FB1047">
      <w:pPr>
        <w:contextualSpacing/>
        <w:jc w:val="both"/>
        <w:rPr>
          <w:rFonts w:ascii="Times New Roman" w:hAnsi="Times New Roman" w:cs="Times New Roman"/>
          <w:sz w:val="16"/>
          <w:szCs w:val="16"/>
        </w:rPr>
      </w:pPr>
      <w:r w:rsidRPr="00FB1047">
        <w:rPr>
          <w:rFonts w:ascii="Times New Roman" w:hAnsi="Times New Roman" w:cs="Times New Roman"/>
          <w:sz w:val="16"/>
          <w:szCs w:val="16"/>
        </w:rPr>
        <w:t xml:space="preserve">«Пустозерский сельсовет» </w:t>
      </w:r>
    </w:p>
    <w:p w:rsidR="00FB1047" w:rsidRPr="00FB1047" w:rsidRDefault="00FB1047" w:rsidP="00FB1047">
      <w:pPr>
        <w:contextualSpacing/>
        <w:jc w:val="both"/>
        <w:rPr>
          <w:rFonts w:ascii="Times New Roman" w:hAnsi="Times New Roman" w:cs="Times New Roman"/>
          <w:sz w:val="16"/>
          <w:szCs w:val="16"/>
        </w:rPr>
      </w:pPr>
      <w:r w:rsidRPr="00FB1047">
        <w:rPr>
          <w:rFonts w:ascii="Times New Roman" w:hAnsi="Times New Roman" w:cs="Times New Roman"/>
          <w:sz w:val="16"/>
          <w:szCs w:val="16"/>
        </w:rPr>
        <w:t>Ненецкого автономного округа                                                                   С.М.Макарова</w:t>
      </w:r>
    </w:p>
    <w:p w:rsidR="00FB1047" w:rsidRPr="00FB1047" w:rsidRDefault="00FB1047" w:rsidP="00FB1047">
      <w:pPr>
        <w:pStyle w:val="ConsPlusNormal"/>
        <w:widowControl/>
        <w:ind w:firstLine="540"/>
        <w:contextualSpacing/>
        <w:jc w:val="right"/>
        <w:rPr>
          <w:rFonts w:ascii="Times New Roman" w:hAnsi="Times New Roman" w:cs="Times New Roman"/>
          <w:sz w:val="16"/>
          <w:szCs w:val="16"/>
        </w:rPr>
      </w:pPr>
    </w:p>
    <w:p w:rsidR="00FB1047" w:rsidRPr="00FB1047" w:rsidRDefault="00FB1047" w:rsidP="00FB1047">
      <w:pPr>
        <w:pStyle w:val="ConsPlusNormal"/>
        <w:widowControl/>
        <w:ind w:firstLine="540"/>
        <w:contextualSpacing/>
        <w:jc w:val="right"/>
        <w:rPr>
          <w:rFonts w:ascii="Times New Roman" w:hAnsi="Times New Roman" w:cs="Times New Roman"/>
          <w:sz w:val="16"/>
          <w:szCs w:val="16"/>
        </w:rPr>
      </w:pPr>
      <w:r w:rsidRPr="00FB1047">
        <w:rPr>
          <w:rFonts w:ascii="Times New Roman" w:hAnsi="Times New Roman" w:cs="Times New Roman"/>
          <w:sz w:val="16"/>
          <w:szCs w:val="16"/>
        </w:rPr>
        <w:t xml:space="preserve">Приложение </w:t>
      </w:r>
    </w:p>
    <w:p w:rsidR="00FB1047" w:rsidRPr="00FB1047" w:rsidRDefault="00FB1047" w:rsidP="00FB1047">
      <w:pPr>
        <w:pStyle w:val="ConsPlusNormal"/>
        <w:widowControl/>
        <w:ind w:firstLine="540"/>
        <w:contextualSpacing/>
        <w:jc w:val="right"/>
        <w:rPr>
          <w:rFonts w:ascii="Times New Roman" w:hAnsi="Times New Roman" w:cs="Times New Roman"/>
          <w:sz w:val="16"/>
          <w:szCs w:val="16"/>
        </w:rPr>
      </w:pPr>
      <w:r w:rsidRPr="00FB1047">
        <w:rPr>
          <w:rFonts w:ascii="Times New Roman" w:hAnsi="Times New Roman" w:cs="Times New Roman"/>
          <w:sz w:val="16"/>
          <w:szCs w:val="16"/>
        </w:rPr>
        <w:t xml:space="preserve">к решению Совета депутатов </w:t>
      </w:r>
    </w:p>
    <w:p w:rsidR="00FB1047" w:rsidRPr="00FB1047" w:rsidRDefault="00FB1047" w:rsidP="00FB1047">
      <w:pPr>
        <w:pStyle w:val="ConsPlusNormal"/>
        <w:widowControl/>
        <w:ind w:firstLine="540"/>
        <w:contextualSpacing/>
        <w:jc w:val="right"/>
        <w:rPr>
          <w:rFonts w:ascii="Times New Roman" w:hAnsi="Times New Roman" w:cs="Times New Roman"/>
          <w:sz w:val="16"/>
          <w:szCs w:val="16"/>
        </w:rPr>
      </w:pPr>
      <w:r w:rsidRPr="00FB1047">
        <w:rPr>
          <w:rFonts w:ascii="Times New Roman" w:hAnsi="Times New Roman" w:cs="Times New Roman"/>
          <w:sz w:val="16"/>
          <w:szCs w:val="16"/>
        </w:rPr>
        <w:t xml:space="preserve">муниципального образования </w:t>
      </w:r>
    </w:p>
    <w:p w:rsidR="00FB1047" w:rsidRPr="00FB1047" w:rsidRDefault="00FB1047" w:rsidP="00FB1047">
      <w:pPr>
        <w:pStyle w:val="ConsPlusNormal"/>
        <w:widowControl/>
        <w:ind w:firstLine="540"/>
        <w:contextualSpacing/>
        <w:jc w:val="right"/>
        <w:rPr>
          <w:rFonts w:ascii="Times New Roman" w:hAnsi="Times New Roman" w:cs="Times New Roman"/>
          <w:sz w:val="16"/>
          <w:szCs w:val="16"/>
        </w:rPr>
      </w:pPr>
      <w:r w:rsidRPr="00FB1047">
        <w:rPr>
          <w:rFonts w:ascii="Times New Roman" w:hAnsi="Times New Roman" w:cs="Times New Roman"/>
          <w:sz w:val="16"/>
          <w:szCs w:val="16"/>
        </w:rPr>
        <w:t xml:space="preserve">«Пустозерский  сельсовет» </w:t>
      </w:r>
    </w:p>
    <w:p w:rsidR="00FB1047" w:rsidRPr="00FB1047" w:rsidRDefault="00FB1047" w:rsidP="00FB1047">
      <w:pPr>
        <w:pStyle w:val="ConsPlusNormal"/>
        <w:widowControl/>
        <w:ind w:firstLine="540"/>
        <w:contextualSpacing/>
        <w:jc w:val="right"/>
        <w:rPr>
          <w:rFonts w:ascii="Times New Roman" w:hAnsi="Times New Roman" w:cs="Times New Roman"/>
          <w:sz w:val="16"/>
          <w:szCs w:val="16"/>
        </w:rPr>
      </w:pPr>
      <w:r w:rsidRPr="00FB1047">
        <w:rPr>
          <w:rFonts w:ascii="Times New Roman" w:hAnsi="Times New Roman" w:cs="Times New Roman"/>
          <w:sz w:val="16"/>
          <w:szCs w:val="16"/>
        </w:rPr>
        <w:t>Ненецкого автономного округа</w:t>
      </w:r>
    </w:p>
    <w:p w:rsidR="00FB1047" w:rsidRPr="00FB1047" w:rsidRDefault="00FB1047" w:rsidP="00FB1047">
      <w:pPr>
        <w:pStyle w:val="ConsPlusNormal"/>
        <w:widowControl/>
        <w:ind w:firstLine="540"/>
        <w:contextualSpacing/>
        <w:jc w:val="right"/>
        <w:rPr>
          <w:rFonts w:ascii="Times New Roman" w:hAnsi="Times New Roman" w:cs="Times New Roman"/>
          <w:sz w:val="16"/>
          <w:szCs w:val="16"/>
        </w:rPr>
      </w:pPr>
      <w:r w:rsidRPr="00FB1047">
        <w:rPr>
          <w:rFonts w:ascii="Times New Roman" w:hAnsi="Times New Roman" w:cs="Times New Roman"/>
          <w:sz w:val="16"/>
          <w:szCs w:val="16"/>
        </w:rPr>
        <w:t xml:space="preserve">от _____.___.2019  № ___ </w:t>
      </w:r>
    </w:p>
    <w:p w:rsidR="00FB1047" w:rsidRPr="00FB1047" w:rsidRDefault="00FB1047" w:rsidP="00FB1047">
      <w:pPr>
        <w:pStyle w:val="ConsPlusNormal"/>
        <w:widowControl/>
        <w:ind w:firstLine="540"/>
        <w:contextualSpacing/>
        <w:jc w:val="both"/>
        <w:rPr>
          <w:rFonts w:ascii="Times New Roman" w:hAnsi="Times New Roman" w:cs="Times New Roman"/>
          <w:sz w:val="16"/>
          <w:szCs w:val="16"/>
        </w:rPr>
      </w:pPr>
    </w:p>
    <w:p w:rsidR="00FB1047" w:rsidRPr="00FB1047" w:rsidRDefault="00FB1047" w:rsidP="00FB1047">
      <w:pPr>
        <w:pStyle w:val="ConsPlusNormal"/>
        <w:widowControl/>
        <w:ind w:firstLine="540"/>
        <w:contextualSpacing/>
        <w:jc w:val="both"/>
        <w:rPr>
          <w:rFonts w:ascii="Times New Roman" w:hAnsi="Times New Roman" w:cs="Times New Roman"/>
          <w:sz w:val="16"/>
          <w:szCs w:val="16"/>
        </w:rPr>
      </w:pPr>
    </w:p>
    <w:p w:rsidR="00FB1047" w:rsidRPr="00FB1047" w:rsidRDefault="00FB1047" w:rsidP="00FB1047">
      <w:pPr>
        <w:pStyle w:val="ConsPlusNormal"/>
        <w:widowControl/>
        <w:ind w:firstLine="540"/>
        <w:contextualSpacing/>
        <w:jc w:val="both"/>
        <w:rPr>
          <w:rFonts w:ascii="Times New Roman" w:hAnsi="Times New Roman" w:cs="Times New Roman"/>
          <w:sz w:val="16"/>
          <w:szCs w:val="16"/>
        </w:rPr>
      </w:pPr>
    </w:p>
    <w:p w:rsidR="00FB1047" w:rsidRPr="00FB1047" w:rsidRDefault="00FB1047" w:rsidP="00FB1047">
      <w:pPr>
        <w:contextualSpacing/>
        <w:jc w:val="center"/>
        <w:rPr>
          <w:rFonts w:ascii="Times New Roman" w:hAnsi="Times New Roman" w:cs="Times New Roman"/>
          <w:b/>
          <w:sz w:val="16"/>
          <w:szCs w:val="16"/>
        </w:rPr>
      </w:pPr>
      <w:r w:rsidRPr="00FB1047">
        <w:rPr>
          <w:rFonts w:ascii="Times New Roman" w:hAnsi="Times New Roman" w:cs="Times New Roman"/>
          <w:b/>
          <w:sz w:val="16"/>
          <w:szCs w:val="16"/>
        </w:rPr>
        <w:t xml:space="preserve">Изменения и дополнения </w:t>
      </w:r>
    </w:p>
    <w:p w:rsidR="00FB1047" w:rsidRPr="00FB1047" w:rsidRDefault="00FB1047" w:rsidP="00FB1047">
      <w:pPr>
        <w:contextualSpacing/>
        <w:jc w:val="center"/>
        <w:rPr>
          <w:rFonts w:ascii="Times New Roman" w:hAnsi="Times New Roman" w:cs="Times New Roman"/>
          <w:b/>
          <w:sz w:val="16"/>
          <w:szCs w:val="16"/>
        </w:rPr>
      </w:pPr>
      <w:r w:rsidRPr="00FB1047">
        <w:rPr>
          <w:rFonts w:ascii="Times New Roman" w:hAnsi="Times New Roman" w:cs="Times New Roman"/>
          <w:b/>
          <w:sz w:val="16"/>
          <w:szCs w:val="16"/>
        </w:rPr>
        <w:t xml:space="preserve">в Устав муниципального образования «Пустозерский сельсовет» </w:t>
      </w:r>
    </w:p>
    <w:p w:rsidR="00FB1047" w:rsidRPr="00FB1047" w:rsidRDefault="00FB1047" w:rsidP="00FB1047">
      <w:pPr>
        <w:contextualSpacing/>
        <w:jc w:val="center"/>
        <w:rPr>
          <w:rFonts w:ascii="Times New Roman" w:hAnsi="Times New Roman" w:cs="Times New Roman"/>
          <w:b/>
          <w:sz w:val="16"/>
          <w:szCs w:val="16"/>
        </w:rPr>
      </w:pPr>
      <w:r w:rsidRPr="00FB1047">
        <w:rPr>
          <w:rFonts w:ascii="Times New Roman" w:hAnsi="Times New Roman" w:cs="Times New Roman"/>
          <w:b/>
          <w:sz w:val="16"/>
          <w:szCs w:val="16"/>
        </w:rPr>
        <w:t>Ненецкого автономного округа</w:t>
      </w:r>
    </w:p>
    <w:p w:rsidR="00FB1047" w:rsidRPr="00FB1047" w:rsidRDefault="00FB1047" w:rsidP="00FB1047">
      <w:pPr>
        <w:contextualSpacing/>
        <w:jc w:val="center"/>
        <w:rPr>
          <w:rFonts w:ascii="Times New Roman" w:hAnsi="Times New Roman" w:cs="Times New Roman"/>
          <w:b/>
          <w:sz w:val="16"/>
          <w:szCs w:val="16"/>
        </w:rPr>
      </w:pPr>
    </w:p>
    <w:p w:rsidR="00FB1047" w:rsidRPr="00FB1047" w:rsidRDefault="00FB1047" w:rsidP="00FB1047">
      <w:pPr>
        <w:pStyle w:val="a7"/>
        <w:ind w:firstLine="567"/>
        <w:contextualSpacing/>
        <w:jc w:val="both"/>
        <w:rPr>
          <w:rFonts w:ascii="Times New Roman" w:hAnsi="Times New Roman"/>
          <w:sz w:val="16"/>
          <w:szCs w:val="16"/>
        </w:rPr>
      </w:pPr>
    </w:p>
    <w:p w:rsidR="00FB1047" w:rsidRPr="00FB1047" w:rsidRDefault="00FB1047" w:rsidP="00FB1047">
      <w:pPr>
        <w:pStyle w:val="ConsNormal"/>
        <w:widowControl/>
        <w:tabs>
          <w:tab w:val="left" w:pos="-142"/>
        </w:tabs>
        <w:spacing w:line="276" w:lineRule="auto"/>
        <w:ind w:right="0" w:firstLine="567"/>
        <w:contextualSpacing/>
        <w:jc w:val="both"/>
        <w:rPr>
          <w:rFonts w:ascii="Times New Roman" w:hAnsi="Times New Roman"/>
          <w:sz w:val="16"/>
          <w:szCs w:val="16"/>
        </w:rPr>
      </w:pPr>
      <w:r w:rsidRPr="00FB1047">
        <w:rPr>
          <w:rFonts w:ascii="Times New Roman" w:hAnsi="Times New Roman"/>
          <w:sz w:val="16"/>
          <w:szCs w:val="16"/>
        </w:rPr>
        <w:t>1. Пункт 2 статьи 34 изложить в следующей редакции:</w:t>
      </w:r>
    </w:p>
    <w:p w:rsidR="00FB1047" w:rsidRPr="00FB1047" w:rsidRDefault="00FB1047" w:rsidP="00FB1047">
      <w:pPr>
        <w:pStyle w:val="ConsPlusNormal"/>
        <w:spacing w:line="276" w:lineRule="auto"/>
        <w:ind w:firstLine="567"/>
        <w:contextualSpacing/>
        <w:jc w:val="both"/>
        <w:rPr>
          <w:rFonts w:ascii="Times New Roman" w:eastAsia="Calibri" w:hAnsi="Times New Roman" w:cs="Times New Roman"/>
          <w:bCs/>
          <w:sz w:val="16"/>
          <w:szCs w:val="16"/>
        </w:rPr>
      </w:pPr>
      <w:r w:rsidRPr="00FB1047">
        <w:rPr>
          <w:rFonts w:ascii="Times New Roman" w:eastAsia="Calibri" w:hAnsi="Times New Roman" w:cs="Times New Roman"/>
          <w:sz w:val="16"/>
          <w:szCs w:val="16"/>
        </w:rPr>
        <w:t xml:space="preserve">«2. </w:t>
      </w:r>
      <w:proofErr w:type="gramStart"/>
      <w:r w:rsidRPr="00FB1047">
        <w:rPr>
          <w:rFonts w:ascii="Times New Roman" w:eastAsia="Calibri" w:hAnsi="Times New Roman" w:cs="Times New Roman"/>
          <w:bCs/>
          <w:sz w:val="16"/>
          <w:szCs w:val="16"/>
        </w:rPr>
        <w:t xml:space="preserve">Полномочия депутата </w:t>
      </w:r>
      <w:r w:rsidRPr="00FB1047">
        <w:rPr>
          <w:rFonts w:ascii="Times New Roman" w:eastAsia="Calibri" w:hAnsi="Times New Roman" w:cs="Times New Roman"/>
          <w:sz w:val="16"/>
          <w:szCs w:val="16"/>
        </w:rPr>
        <w:t xml:space="preserve">Совета депутатов  </w:t>
      </w:r>
      <w:r w:rsidRPr="00FB1047">
        <w:rPr>
          <w:rFonts w:ascii="Times New Roman" w:eastAsia="Calibri" w:hAnsi="Times New Roman" w:cs="Times New Roman"/>
          <w:bCs/>
          <w:sz w:val="16"/>
          <w:szCs w:val="16"/>
        </w:rPr>
        <w:t xml:space="preserve">прекращаются досрочно в случае несоблюдения ограничений, запретов, неисполнения обязанностей, установленных Федеральным </w:t>
      </w:r>
      <w:hyperlink r:id="rId6" w:history="1">
        <w:r w:rsidRPr="00FB1047">
          <w:rPr>
            <w:rFonts w:ascii="Times New Roman" w:eastAsia="Calibri" w:hAnsi="Times New Roman" w:cs="Times New Roman"/>
            <w:bCs/>
            <w:sz w:val="16"/>
            <w:szCs w:val="16"/>
          </w:rPr>
          <w:t>законом</w:t>
        </w:r>
      </w:hyperlink>
      <w:r w:rsidRPr="00FB1047">
        <w:rPr>
          <w:rFonts w:ascii="Times New Roman" w:eastAsia="Calibri" w:hAnsi="Times New Roman" w:cs="Times New Roman"/>
          <w:bCs/>
          <w:sz w:val="16"/>
          <w:szCs w:val="16"/>
        </w:rPr>
        <w:t xml:space="preserve"> от 25 декабря 2008 года N 273-ФЗ "О противодействии коррупции", Федеральным </w:t>
      </w:r>
      <w:hyperlink r:id="rId7" w:history="1">
        <w:r w:rsidRPr="00FB1047">
          <w:rPr>
            <w:rFonts w:ascii="Times New Roman" w:eastAsia="Calibri" w:hAnsi="Times New Roman" w:cs="Times New Roman"/>
            <w:bCs/>
            <w:sz w:val="16"/>
            <w:szCs w:val="16"/>
          </w:rPr>
          <w:t>законом</w:t>
        </w:r>
      </w:hyperlink>
      <w:r w:rsidRPr="00FB1047">
        <w:rPr>
          <w:rFonts w:ascii="Times New Roman" w:eastAsia="Calibri" w:hAnsi="Times New Roman" w:cs="Times New Roman"/>
          <w:bCs/>
          <w:sz w:val="16"/>
          <w:szCs w:val="16"/>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 w:history="1">
        <w:r w:rsidRPr="00FB1047">
          <w:rPr>
            <w:rFonts w:ascii="Times New Roman" w:eastAsia="Calibri" w:hAnsi="Times New Roman" w:cs="Times New Roman"/>
            <w:bCs/>
            <w:sz w:val="16"/>
            <w:szCs w:val="16"/>
          </w:rPr>
          <w:t>законом</w:t>
        </w:r>
      </w:hyperlink>
      <w:r w:rsidRPr="00FB1047">
        <w:rPr>
          <w:rFonts w:ascii="Times New Roman" w:eastAsia="Calibri" w:hAnsi="Times New Roman" w:cs="Times New Roman"/>
          <w:bCs/>
          <w:sz w:val="16"/>
          <w:szCs w:val="16"/>
        </w:rPr>
        <w:t xml:space="preserve"> от 7 мая 2013 года N 79-ФЗ "О запрете</w:t>
      </w:r>
      <w:proofErr w:type="gramEnd"/>
      <w:r w:rsidRPr="00FB1047">
        <w:rPr>
          <w:rFonts w:ascii="Times New Roman" w:eastAsia="Calibri" w:hAnsi="Times New Roman" w:cs="Times New Roman"/>
          <w:bCs/>
          <w:sz w:val="16"/>
          <w:szCs w:val="16"/>
        </w:rPr>
        <w:t xml:space="preserve"> </w:t>
      </w:r>
      <w:proofErr w:type="gramStart"/>
      <w:r w:rsidRPr="00FB1047">
        <w:rPr>
          <w:rFonts w:ascii="Times New Roman" w:eastAsia="Calibri" w:hAnsi="Times New Roman" w:cs="Times New Roman"/>
          <w:bCs/>
          <w:sz w:val="16"/>
          <w:szCs w:val="16"/>
        </w:rPr>
        <w:t xml:space="preserve">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w:t>
      </w:r>
      <w:r w:rsidRPr="00FB1047">
        <w:rPr>
          <w:rFonts w:ascii="Times New Roman" w:eastAsia="Calibri" w:hAnsi="Times New Roman" w:cs="Times New Roman"/>
          <w:sz w:val="16"/>
          <w:szCs w:val="16"/>
        </w:rPr>
        <w:t>6 октября 2003 года N 131-ФЗ "Об общих принципах организации местного самоуправления в Российской Федерации"</w:t>
      </w:r>
      <w:r w:rsidRPr="00FB1047">
        <w:rPr>
          <w:rFonts w:ascii="Times New Roman" w:eastAsia="Calibri" w:hAnsi="Times New Roman" w:cs="Times New Roman"/>
          <w:bCs/>
          <w:sz w:val="16"/>
          <w:szCs w:val="16"/>
        </w:rPr>
        <w:t>.».</w:t>
      </w:r>
      <w:proofErr w:type="gramEnd"/>
    </w:p>
    <w:p w:rsidR="00FB1047" w:rsidRPr="00FB1047" w:rsidRDefault="00FB1047" w:rsidP="00FB1047">
      <w:pPr>
        <w:autoSpaceDE w:val="0"/>
        <w:autoSpaceDN w:val="0"/>
        <w:adjustRightInd w:val="0"/>
        <w:ind w:firstLine="540"/>
        <w:contextualSpacing/>
        <w:jc w:val="both"/>
        <w:outlineLvl w:val="0"/>
        <w:rPr>
          <w:rFonts w:ascii="Times New Roman" w:hAnsi="Times New Roman" w:cs="Times New Roman"/>
          <w:sz w:val="16"/>
          <w:szCs w:val="16"/>
        </w:rPr>
      </w:pPr>
    </w:p>
    <w:p w:rsidR="00FB1047" w:rsidRPr="00FB1047" w:rsidRDefault="00FB1047" w:rsidP="00FB1047">
      <w:pPr>
        <w:autoSpaceDE w:val="0"/>
        <w:autoSpaceDN w:val="0"/>
        <w:adjustRightInd w:val="0"/>
        <w:ind w:firstLine="540"/>
        <w:contextualSpacing/>
        <w:jc w:val="both"/>
        <w:outlineLvl w:val="0"/>
        <w:rPr>
          <w:rFonts w:ascii="Times New Roman" w:hAnsi="Times New Roman" w:cs="Times New Roman"/>
          <w:sz w:val="16"/>
          <w:szCs w:val="16"/>
        </w:rPr>
      </w:pPr>
      <w:r w:rsidRPr="00FB1047">
        <w:rPr>
          <w:rFonts w:ascii="Times New Roman" w:hAnsi="Times New Roman" w:cs="Times New Roman"/>
          <w:sz w:val="16"/>
          <w:szCs w:val="16"/>
        </w:rPr>
        <w:t>2. Дополнить статьей 34.1. следующего содержания:</w:t>
      </w:r>
    </w:p>
    <w:p w:rsidR="00FB1047" w:rsidRPr="00FB1047" w:rsidRDefault="00FB1047" w:rsidP="00FB1047">
      <w:pPr>
        <w:pStyle w:val="a7"/>
        <w:ind w:firstLine="567"/>
        <w:contextualSpacing/>
        <w:jc w:val="both"/>
        <w:rPr>
          <w:rFonts w:ascii="Times New Roman" w:hAnsi="Times New Roman"/>
          <w:sz w:val="16"/>
          <w:szCs w:val="16"/>
        </w:rPr>
      </w:pPr>
      <w:r w:rsidRPr="00FB1047">
        <w:rPr>
          <w:rFonts w:ascii="Times New Roman" w:hAnsi="Times New Roman"/>
          <w:sz w:val="16"/>
          <w:szCs w:val="16"/>
        </w:rPr>
        <w:t>«Статья 34.1. Применение к депутату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мер ответственности</w:t>
      </w:r>
    </w:p>
    <w:p w:rsidR="00FB1047" w:rsidRPr="00FB1047" w:rsidRDefault="00FB1047" w:rsidP="00FB1047">
      <w:pPr>
        <w:pStyle w:val="a7"/>
        <w:ind w:firstLine="567"/>
        <w:contextualSpacing/>
        <w:jc w:val="both"/>
        <w:rPr>
          <w:rFonts w:ascii="Times New Roman" w:hAnsi="Times New Roman"/>
          <w:sz w:val="16"/>
          <w:szCs w:val="16"/>
        </w:rPr>
      </w:pPr>
    </w:p>
    <w:p w:rsidR="00FB1047" w:rsidRPr="00FB1047" w:rsidRDefault="00FB1047" w:rsidP="00FB1047">
      <w:pPr>
        <w:pStyle w:val="a7"/>
        <w:ind w:firstLine="567"/>
        <w:contextualSpacing/>
        <w:jc w:val="both"/>
        <w:rPr>
          <w:rFonts w:ascii="Times New Roman" w:hAnsi="Times New Roman"/>
          <w:sz w:val="16"/>
          <w:szCs w:val="16"/>
        </w:rPr>
      </w:pPr>
      <w:r w:rsidRPr="00FB1047">
        <w:rPr>
          <w:rFonts w:ascii="Times New Roman" w:hAnsi="Times New Roman"/>
          <w:sz w:val="16"/>
          <w:szCs w:val="16"/>
        </w:rPr>
        <w:t xml:space="preserve">1. </w:t>
      </w:r>
      <w:proofErr w:type="gramStart"/>
      <w:r w:rsidRPr="00FB1047">
        <w:rPr>
          <w:rFonts w:ascii="Times New Roman" w:hAnsi="Times New Roman"/>
          <w:sz w:val="16"/>
          <w:szCs w:val="16"/>
        </w:rPr>
        <w:t xml:space="preserve">К депутату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указанные в </w:t>
      </w:r>
      <w:hyperlink r:id="rId9" w:history="1">
        <w:r w:rsidRPr="00FB1047">
          <w:rPr>
            <w:rFonts w:ascii="Times New Roman" w:hAnsi="Times New Roman"/>
            <w:sz w:val="16"/>
            <w:szCs w:val="16"/>
          </w:rPr>
          <w:t>части 7.3-1 статьи 40</w:t>
        </w:r>
      </w:hyperlink>
      <w:r w:rsidRPr="00FB1047">
        <w:rPr>
          <w:rFonts w:ascii="Times New Roman" w:hAnsi="Times New Roman"/>
          <w:sz w:val="16"/>
          <w:szCs w:val="16"/>
        </w:rPr>
        <w:t xml:space="preserve"> Федерального закона от 6 октября</w:t>
      </w:r>
      <w:proofErr w:type="gramEnd"/>
      <w:r w:rsidRPr="00FB1047">
        <w:rPr>
          <w:rFonts w:ascii="Times New Roman" w:hAnsi="Times New Roman"/>
          <w:sz w:val="16"/>
          <w:szCs w:val="16"/>
        </w:rPr>
        <w:t xml:space="preserve"> 2003 года N 131-ФЗ "Об общих принципах организации местного самоуправления в Российской Федерации".</w:t>
      </w:r>
    </w:p>
    <w:p w:rsidR="00FB1047" w:rsidRPr="00FB1047" w:rsidRDefault="00FB1047" w:rsidP="00FB1047">
      <w:pPr>
        <w:pStyle w:val="a7"/>
        <w:ind w:firstLine="567"/>
        <w:contextualSpacing/>
        <w:jc w:val="both"/>
        <w:rPr>
          <w:rFonts w:ascii="Times New Roman" w:hAnsi="Times New Roman"/>
          <w:sz w:val="16"/>
          <w:szCs w:val="16"/>
        </w:rPr>
      </w:pPr>
      <w:r w:rsidRPr="00FB1047">
        <w:rPr>
          <w:rFonts w:ascii="Times New Roman" w:hAnsi="Times New Roman"/>
          <w:sz w:val="16"/>
          <w:szCs w:val="16"/>
        </w:rPr>
        <w:t>2. Основанием для рассмотрения вопроса о применении в отношении депутата Совета депутатов одной из мер ответственности является поступление в Совет депутатов заявления губернатора Ненецкого автономного округа о применении меры ответственности.</w:t>
      </w:r>
    </w:p>
    <w:p w:rsidR="00FB1047" w:rsidRPr="00FB1047" w:rsidRDefault="00FB1047" w:rsidP="00FB1047">
      <w:pPr>
        <w:pStyle w:val="a7"/>
        <w:ind w:firstLine="567"/>
        <w:contextualSpacing/>
        <w:jc w:val="both"/>
        <w:rPr>
          <w:rFonts w:ascii="Times New Roman" w:hAnsi="Times New Roman"/>
          <w:sz w:val="16"/>
          <w:szCs w:val="16"/>
        </w:rPr>
      </w:pPr>
      <w:r w:rsidRPr="00FB1047">
        <w:rPr>
          <w:rFonts w:ascii="Times New Roman" w:hAnsi="Times New Roman"/>
          <w:sz w:val="16"/>
          <w:szCs w:val="16"/>
        </w:rPr>
        <w:t xml:space="preserve">3. Решение о применении в отношении депутата Совета депутатов одной из мер ответственности принимается не позднее трех месяцев со дня поступления в Совет депутатов заявления губернатора Ненецкого автономного округа о применении меры ответственности. </w:t>
      </w:r>
    </w:p>
    <w:p w:rsidR="00FB1047" w:rsidRPr="00FB1047" w:rsidRDefault="00FB1047" w:rsidP="00FB1047">
      <w:pPr>
        <w:pStyle w:val="a7"/>
        <w:ind w:firstLine="567"/>
        <w:contextualSpacing/>
        <w:jc w:val="both"/>
        <w:rPr>
          <w:rFonts w:ascii="Times New Roman" w:hAnsi="Times New Roman"/>
          <w:sz w:val="16"/>
          <w:szCs w:val="16"/>
        </w:rPr>
      </w:pPr>
      <w:r w:rsidRPr="00FB1047">
        <w:rPr>
          <w:rFonts w:ascii="Times New Roman" w:hAnsi="Times New Roman"/>
          <w:sz w:val="16"/>
          <w:szCs w:val="16"/>
        </w:rPr>
        <w:t xml:space="preserve">4. </w:t>
      </w:r>
      <w:proofErr w:type="gramStart"/>
      <w:r w:rsidRPr="00FB1047">
        <w:rPr>
          <w:rFonts w:ascii="Times New Roman" w:hAnsi="Times New Roman"/>
          <w:sz w:val="16"/>
          <w:szCs w:val="16"/>
        </w:rPr>
        <w:t>Сведения, изложенные в заявлении губернатора Ненецкого автономного округа о применении меры ответственности в отношении депутата Совета депутатов, предварительно рассматриваются комиссией по контролю за соблюдением депутатами Совета депутатов муниципального образования «Пустозерский сельсовет» Ненецкого автономного округа, главой  муниципального образования «Пустозерский сельсовет» Ненецкого автономного округа  ограничений, запретов и исполнением обязанностей, возложенных на них законодательством в сфере противодействия коррупции, и урегулированию конфликта интересов.</w:t>
      </w:r>
      <w:proofErr w:type="gramEnd"/>
    </w:p>
    <w:p w:rsidR="00FB1047" w:rsidRPr="00FB1047" w:rsidRDefault="00FB1047" w:rsidP="00FB1047">
      <w:pPr>
        <w:pStyle w:val="a7"/>
        <w:ind w:firstLine="567"/>
        <w:contextualSpacing/>
        <w:jc w:val="both"/>
        <w:rPr>
          <w:rFonts w:ascii="Times New Roman" w:hAnsi="Times New Roman"/>
          <w:sz w:val="16"/>
          <w:szCs w:val="16"/>
        </w:rPr>
      </w:pPr>
      <w:r w:rsidRPr="00FB1047">
        <w:rPr>
          <w:rFonts w:ascii="Times New Roman" w:hAnsi="Times New Roman"/>
          <w:sz w:val="16"/>
          <w:szCs w:val="16"/>
        </w:rPr>
        <w:t>5. Информация о применении в отношении депутата Совета депутатов, меры ответственности размещается в информационно-телекоммуникационной сети "Интернет" на официальном сайте муниципального образования «Пустозерский сельсовет» Ненецкого автономного округа</w:t>
      </w:r>
      <w:proofErr w:type="gramStart"/>
      <w:r w:rsidRPr="00FB1047">
        <w:rPr>
          <w:rFonts w:ascii="Times New Roman" w:hAnsi="Times New Roman"/>
          <w:sz w:val="16"/>
          <w:szCs w:val="16"/>
        </w:rPr>
        <w:t>.».</w:t>
      </w:r>
      <w:proofErr w:type="gramEnd"/>
    </w:p>
    <w:p w:rsidR="00FB1047" w:rsidRPr="00FB1047" w:rsidRDefault="00FB1047" w:rsidP="00FB1047">
      <w:pPr>
        <w:pStyle w:val="a7"/>
        <w:ind w:firstLine="567"/>
        <w:contextualSpacing/>
        <w:jc w:val="both"/>
        <w:rPr>
          <w:rFonts w:ascii="Times New Roman" w:hAnsi="Times New Roman"/>
          <w:sz w:val="16"/>
          <w:szCs w:val="16"/>
        </w:rPr>
      </w:pPr>
    </w:p>
    <w:p w:rsidR="00FB1047" w:rsidRPr="00FB1047" w:rsidRDefault="00FB1047" w:rsidP="00FB1047">
      <w:pPr>
        <w:pStyle w:val="a7"/>
        <w:ind w:firstLine="567"/>
        <w:contextualSpacing/>
        <w:jc w:val="both"/>
        <w:rPr>
          <w:rFonts w:ascii="Times New Roman" w:hAnsi="Times New Roman"/>
          <w:sz w:val="16"/>
          <w:szCs w:val="16"/>
        </w:rPr>
      </w:pPr>
    </w:p>
    <w:p w:rsidR="00FB1047" w:rsidRPr="00FB1047" w:rsidRDefault="00FB1047" w:rsidP="00FB1047">
      <w:pPr>
        <w:autoSpaceDE w:val="0"/>
        <w:autoSpaceDN w:val="0"/>
        <w:adjustRightInd w:val="0"/>
        <w:ind w:firstLine="540"/>
        <w:contextualSpacing/>
        <w:jc w:val="both"/>
        <w:outlineLvl w:val="0"/>
        <w:rPr>
          <w:rFonts w:ascii="Times New Roman" w:hAnsi="Times New Roman" w:cs="Times New Roman"/>
          <w:sz w:val="16"/>
          <w:szCs w:val="16"/>
        </w:rPr>
      </w:pPr>
      <w:r w:rsidRPr="00FB1047">
        <w:rPr>
          <w:rFonts w:ascii="Times New Roman" w:hAnsi="Times New Roman" w:cs="Times New Roman"/>
          <w:sz w:val="16"/>
          <w:szCs w:val="16"/>
        </w:rPr>
        <w:t>3. Пункт 2.1. статьи 42 изложить в следующей редакции:</w:t>
      </w:r>
    </w:p>
    <w:p w:rsidR="00FB1047" w:rsidRPr="00FB1047" w:rsidRDefault="00FB1047" w:rsidP="00FB1047">
      <w:pPr>
        <w:pStyle w:val="ConsPlusNormal"/>
        <w:spacing w:line="276" w:lineRule="auto"/>
        <w:ind w:firstLine="567"/>
        <w:contextualSpacing/>
        <w:jc w:val="both"/>
        <w:rPr>
          <w:rFonts w:ascii="Times New Roman" w:eastAsia="Calibri" w:hAnsi="Times New Roman" w:cs="Times New Roman"/>
          <w:bCs/>
          <w:sz w:val="16"/>
          <w:szCs w:val="16"/>
        </w:rPr>
      </w:pPr>
      <w:r w:rsidRPr="00FB1047">
        <w:rPr>
          <w:rFonts w:ascii="Times New Roman" w:hAnsi="Times New Roman" w:cs="Times New Roman"/>
          <w:sz w:val="16"/>
          <w:szCs w:val="16"/>
        </w:rPr>
        <w:t xml:space="preserve">«2.1. </w:t>
      </w:r>
      <w:proofErr w:type="gramStart"/>
      <w:r w:rsidRPr="00FB1047">
        <w:rPr>
          <w:rFonts w:ascii="Times New Roman" w:eastAsia="Calibri" w:hAnsi="Times New Roman" w:cs="Times New Roman"/>
          <w:bCs/>
          <w:sz w:val="16"/>
          <w:szCs w:val="16"/>
        </w:rPr>
        <w:t>Полномочия главы муниципального образования</w:t>
      </w:r>
      <w:r w:rsidRPr="00FB1047">
        <w:rPr>
          <w:rFonts w:ascii="Times New Roman" w:eastAsia="Calibri" w:hAnsi="Times New Roman" w:cs="Times New Roman"/>
          <w:sz w:val="16"/>
          <w:szCs w:val="16"/>
        </w:rPr>
        <w:t xml:space="preserve"> </w:t>
      </w:r>
      <w:r w:rsidRPr="00FB1047">
        <w:rPr>
          <w:rFonts w:ascii="Times New Roman" w:eastAsia="Calibri" w:hAnsi="Times New Roman" w:cs="Times New Roman"/>
          <w:bCs/>
          <w:sz w:val="16"/>
          <w:szCs w:val="16"/>
        </w:rPr>
        <w:t xml:space="preserve">прекращаются досрочно в случае несоблюдения ограничений, запретов, неисполнения обязанностей, установленных Федеральным </w:t>
      </w:r>
      <w:hyperlink r:id="rId10" w:history="1">
        <w:r w:rsidRPr="00FB1047">
          <w:rPr>
            <w:rFonts w:ascii="Times New Roman" w:eastAsia="Calibri" w:hAnsi="Times New Roman" w:cs="Times New Roman"/>
            <w:bCs/>
            <w:sz w:val="16"/>
            <w:szCs w:val="16"/>
          </w:rPr>
          <w:t>законом</w:t>
        </w:r>
      </w:hyperlink>
      <w:r w:rsidRPr="00FB1047">
        <w:rPr>
          <w:rFonts w:ascii="Times New Roman" w:eastAsia="Calibri" w:hAnsi="Times New Roman" w:cs="Times New Roman"/>
          <w:bCs/>
          <w:sz w:val="16"/>
          <w:szCs w:val="16"/>
        </w:rPr>
        <w:t xml:space="preserve"> от 25 декабря 2008 года N 273-ФЗ "О противодействии коррупции", Федеральным </w:t>
      </w:r>
      <w:hyperlink r:id="rId11" w:history="1">
        <w:r w:rsidRPr="00FB1047">
          <w:rPr>
            <w:rFonts w:ascii="Times New Roman" w:eastAsia="Calibri" w:hAnsi="Times New Roman" w:cs="Times New Roman"/>
            <w:bCs/>
            <w:sz w:val="16"/>
            <w:szCs w:val="16"/>
          </w:rPr>
          <w:t>законом</w:t>
        </w:r>
      </w:hyperlink>
      <w:r w:rsidRPr="00FB1047">
        <w:rPr>
          <w:rFonts w:ascii="Times New Roman" w:eastAsia="Calibri" w:hAnsi="Times New Roman" w:cs="Times New Roman"/>
          <w:bCs/>
          <w:sz w:val="16"/>
          <w:szCs w:val="16"/>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 w:history="1">
        <w:r w:rsidRPr="00FB1047">
          <w:rPr>
            <w:rFonts w:ascii="Times New Roman" w:eastAsia="Calibri" w:hAnsi="Times New Roman" w:cs="Times New Roman"/>
            <w:bCs/>
            <w:sz w:val="16"/>
            <w:szCs w:val="16"/>
          </w:rPr>
          <w:t>законом</w:t>
        </w:r>
      </w:hyperlink>
      <w:r w:rsidRPr="00FB1047">
        <w:rPr>
          <w:rFonts w:ascii="Times New Roman" w:eastAsia="Calibri" w:hAnsi="Times New Roman" w:cs="Times New Roman"/>
          <w:bCs/>
          <w:sz w:val="16"/>
          <w:szCs w:val="16"/>
        </w:rPr>
        <w:t xml:space="preserve"> от 7 мая 2013 года N 79-ФЗ "О запрете</w:t>
      </w:r>
      <w:proofErr w:type="gramEnd"/>
      <w:r w:rsidRPr="00FB1047">
        <w:rPr>
          <w:rFonts w:ascii="Times New Roman" w:eastAsia="Calibri" w:hAnsi="Times New Roman" w:cs="Times New Roman"/>
          <w:bCs/>
          <w:sz w:val="16"/>
          <w:szCs w:val="16"/>
        </w:rPr>
        <w:t xml:space="preserve"> </w:t>
      </w:r>
      <w:proofErr w:type="gramStart"/>
      <w:r w:rsidRPr="00FB1047">
        <w:rPr>
          <w:rFonts w:ascii="Times New Roman" w:eastAsia="Calibri" w:hAnsi="Times New Roman" w:cs="Times New Roman"/>
          <w:bCs/>
          <w:sz w:val="16"/>
          <w:szCs w:val="16"/>
        </w:rPr>
        <w:t xml:space="preserve">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w:t>
      </w:r>
      <w:r w:rsidRPr="00FB1047">
        <w:rPr>
          <w:rFonts w:ascii="Times New Roman" w:eastAsia="Calibri" w:hAnsi="Times New Roman" w:cs="Times New Roman"/>
          <w:sz w:val="16"/>
          <w:szCs w:val="16"/>
        </w:rPr>
        <w:t>6 октября 2003 года N 131-ФЗ "Об общих принципах организации местного самоуправления в Российской Федерации"</w:t>
      </w:r>
      <w:r w:rsidRPr="00FB1047">
        <w:rPr>
          <w:rFonts w:ascii="Times New Roman" w:eastAsia="Calibri" w:hAnsi="Times New Roman" w:cs="Times New Roman"/>
          <w:bCs/>
          <w:sz w:val="16"/>
          <w:szCs w:val="16"/>
        </w:rPr>
        <w:t>.».</w:t>
      </w:r>
      <w:proofErr w:type="gramEnd"/>
    </w:p>
    <w:p w:rsidR="00FB1047" w:rsidRPr="00FB1047" w:rsidRDefault="00FB1047" w:rsidP="00FB1047">
      <w:pPr>
        <w:pStyle w:val="ConsPlusNormal"/>
        <w:spacing w:line="276" w:lineRule="auto"/>
        <w:ind w:firstLine="540"/>
        <w:contextualSpacing/>
        <w:jc w:val="both"/>
        <w:rPr>
          <w:rFonts w:ascii="Times New Roman" w:hAnsi="Times New Roman" w:cs="Times New Roman"/>
          <w:sz w:val="16"/>
          <w:szCs w:val="16"/>
        </w:rPr>
      </w:pPr>
    </w:p>
    <w:p w:rsidR="00FB1047" w:rsidRPr="00FB1047" w:rsidRDefault="00FB1047" w:rsidP="00FB1047">
      <w:pPr>
        <w:pStyle w:val="ConsPlusNormal"/>
        <w:spacing w:line="276" w:lineRule="auto"/>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4. Дополнить статьей 42.1. следующего содержания:</w:t>
      </w:r>
    </w:p>
    <w:p w:rsidR="00FB1047" w:rsidRPr="00FB1047" w:rsidRDefault="00FB1047" w:rsidP="00FB1047">
      <w:pPr>
        <w:pStyle w:val="a7"/>
        <w:ind w:firstLine="567"/>
        <w:contextualSpacing/>
        <w:jc w:val="both"/>
        <w:rPr>
          <w:rFonts w:ascii="Times New Roman" w:hAnsi="Times New Roman"/>
          <w:sz w:val="16"/>
          <w:szCs w:val="16"/>
        </w:rPr>
      </w:pPr>
      <w:r w:rsidRPr="00FB1047">
        <w:rPr>
          <w:rFonts w:ascii="Times New Roman" w:hAnsi="Times New Roman"/>
          <w:sz w:val="16"/>
          <w:szCs w:val="16"/>
        </w:rPr>
        <w:t xml:space="preserve">«Статья 42.1. Применение к главе муниципального образования,   </w:t>
      </w:r>
      <w:proofErr w:type="gramStart"/>
      <w:r w:rsidRPr="00FB1047">
        <w:rPr>
          <w:rFonts w:ascii="Times New Roman" w:hAnsi="Times New Roman"/>
          <w:sz w:val="16"/>
          <w:szCs w:val="16"/>
        </w:rPr>
        <w:t>представившему</w:t>
      </w:r>
      <w:proofErr w:type="gramEnd"/>
      <w:r w:rsidRPr="00FB1047">
        <w:rPr>
          <w:rFonts w:ascii="Times New Roman" w:hAnsi="Times New Roman"/>
          <w:sz w:val="16"/>
          <w:szCs w:val="16"/>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мер ответственности</w:t>
      </w:r>
    </w:p>
    <w:p w:rsidR="00FB1047" w:rsidRPr="00FB1047" w:rsidRDefault="00FB1047" w:rsidP="00FB1047">
      <w:pPr>
        <w:pStyle w:val="a7"/>
        <w:ind w:firstLine="567"/>
        <w:contextualSpacing/>
        <w:jc w:val="both"/>
        <w:rPr>
          <w:rFonts w:ascii="Times New Roman" w:hAnsi="Times New Roman"/>
          <w:sz w:val="16"/>
          <w:szCs w:val="16"/>
        </w:rPr>
      </w:pPr>
    </w:p>
    <w:p w:rsidR="00FB1047" w:rsidRPr="00FB1047" w:rsidRDefault="00FB1047" w:rsidP="00FB1047">
      <w:pPr>
        <w:pStyle w:val="a7"/>
        <w:ind w:firstLine="567"/>
        <w:contextualSpacing/>
        <w:jc w:val="both"/>
        <w:rPr>
          <w:rFonts w:ascii="Times New Roman" w:hAnsi="Times New Roman"/>
          <w:sz w:val="16"/>
          <w:szCs w:val="16"/>
        </w:rPr>
      </w:pPr>
      <w:r w:rsidRPr="00FB1047">
        <w:rPr>
          <w:rFonts w:ascii="Times New Roman" w:hAnsi="Times New Roman"/>
          <w:sz w:val="16"/>
          <w:szCs w:val="16"/>
        </w:rPr>
        <w:t xml:space="preserve">1. </w:t>
      </w:r>
      <w:proofErr w:type="gramStart"/>
      <w:r w:rsidRPr="00FB1047">
        <w:rPr>
          <w:rFonts w:ascii="Times New Roman" w:hAnsi="Times New Roman"/>
          <w:sz w:val="16"/>
          <w:szCs w:val="16"/>
        </w:rPr>
        <w:t xml:space="preserve">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указанные в </w:t>
      </w:r>
      <w:hyperlink r:id="rId13" w:history="1">
        <w:r w:rsidRPr="00FB1047">
          <w:rPr>
            <w:rFonts w:ascii="Times New Roman" w:hAnsi="Times New Roman"/>
            <w:sz w:val="16"/>
            <w:szCs w:val="16"/>
          </w:rPr>
          <w:t>части 7.3-1 статьи 40</w:t>
        </w:r>
      </w:hyperlink>
      <w:r w:rsidRPr="00FB1047">
        <w:rPr>
          <w:rFonts w:ascii="Times New Roman" w:hAnsi="Times New Roman"/>
          <w:sz w:val="16"/>
          <w:szCs w:val="16"/>
        </w:rPr>
        <w:t xml:space="preserve"> Федерального закона от 6 октября</w:t>
      </w:r>
      <w:proofErr w:type="gramEnd"/>
      <w:r w:rsidRPr="00FB1047">
        <w:rPr>
          <w:rFonts w:ascii="Times New Roman" w:hAnsi="Times New Roman"/>
          <w:sz w:val="16"/>
          <w:szCs w:val="16"/>
        </w:rPr>
        <w:t xml:space="preserve"> 2003 года N 131-ФЗ "Об общих принципах организации местного самоуправления в Российской Федерации".</w:t>
      </w:r>
    </w:p>
    <w:p w:rsidR="00FB1047" w:rsidRPr="00FB1047" w:rsidRDefault="00FB1047" w:rsidP="00FB1047">
      <w:pPr>
        <w:pStyle w:val="a7"/>
        <w:ind w:firstLine="567"/>
        <w:contextualSpacing/>
        <w:jc w:val="both"/>
        <w:rPr>
          <w:rFonts w:ascii="Times New Roman" w:hAnsi="Times New Roman"/>
          <w:sz w:val="16"/>
          <w:szCs w:val="16"/>
        </w:rPr>
      </w:pPr>
      <w:r w:rsidRPr="00FB1047">
        <w:rPr>
          <w:rFonts w:ascii="Times New Roman" w:hAnsi="Times New Roman"/>
          <w:sz w:val="16"/>
          <w:szCs w:val="16"/>
        </w:rPr>
        <w:t>2. Основанием для рассмотрения вопроса о применении в отношении главы муниципального образования  одной из мер ответственности является поступление в Совет депутатов заявления губернатора Ненецкого автономного округа о применении меры ответственности.</w:t>
      </w:r>
    </w:p>
    <w:p w:rsidR="00FB1047" w:rsidRPr="00FB1047" w:rsidRDefault="00FB1047" w:rsidP="00FB1047">
      <w:pPr>
        <w:pStyle w:val="a7"/>
        <w:ind w:firstLine="567"/>
        <w:contextualSpacing/>
        <w:jc w:val="both"/>
        <w:rPr>
          <w:rFonts w:ascii="Times New Roman" w:hAnsi="Times New Roman"/>
          <w:sz w:val="16"/>
          <w:szCs w:val="16"/>
        </w:rPr>
      </w:pPr>
      <w:r w:rsidRPr="00FB1047">
        <w:rPr>
          <w:rFonts w:ascii="Times New Roman" w:hAnsi="Times New Roman"/>
          <w:sz w:val="16"/>
          <w:szCs w:val="16"/>
        </w:rPr>
        <w:t xml:space="preserve">3. Решение о применении в отношении главы муниципального образования одной из мер ответственности принимается не позднее трех месяцев со дня поступления в Совет депутатов заявления губернатора Ненецкого автономного округа о применении меры ответственности. </w:t>
      </w:r>
    </w:p>
    <w:p w:rsidR="00FB1047" w:rsidRPr="00FB1047" w:rsidRDefault="00FB1047" w:rsidP="00FB1047">
      <w:pPr>
        <w:pStyle w:val="a7"/>
        <w:ind w:firstLine="567"/>
        <w:contextualSpacing/>
        <w:jc w:val="both"/>
        <w:rPr>
          <w:rFonts w:ascii="Times New Roman" w:hAnsi="Times New Roman"/>
          <w:sz w:val="16"/>
          <w:szCs w:val="16"/>
        </w:rPr>
      </w:pPr>
      <w:r w:rsidRPr="00FB1047">
        <w:rPr>
          <w:rFonts w:ascii="Times New Roman" w:hAnsi="Times New Roman"/>
          <w:sz w:val="16"/>
          <w:szCs w:val="16"/>
        </w:rPr>
        <w:t xml:space="preserve">4. </w:t>
      </w:r>
      <w:proofErr w:type="gramStart"/>
      <w:r w:rsidRPr="00FB1047">
        <w:rPr>
          <w:rFonts w:ascii="Times New Roman" w:hAnsi="Times New Roman"/>
          <w:sz w:val="16"/>
          <w:szCs w:val="16"/>
        </w:rPr>
        <w:t>Сведения, изложенные в заявлении губернатора Ненецкого автономного округа о применении меры ответственности в отношении главы муниципального образования, предварительно рассматриваются комиссией по контролю за соблюдением депутатами Совета депутатов муниципального образования «Пустозерский сельсовет» Ненецкого автономного округа, главой  муниципального образования «Пустозерский сельсовет» Ненецкого автономного округа  ограничений, запретов и исполнением обязанностей, возложенных на них законодательством в сфере противодействия коррупции, и урегулированию конфликта интересов.</w:t>
      </w:r>
      <w:proofErr w:type="gramEnd"/>
    </w:p>
    <w:p w:rsidR="00FB1047" w:rsidRPr="00FB1047" w:rsidRDefault="00FB1047" w:rsidP="00FB1047">
      <w:pPr>
        <w:pStyle w:val="a7"/>
        <w:ind w:firstLine="567"/>
        <w:contextualSpacing/>
        <w:jc w:val="both"/>
        <w:rPr>
          <w:rFonts w:ascii="Times New Roman" w:hAnsi="Times New Roman"/>
          <w:sz w:val="16"/>
          <w:szCs w:val="16"/>
        </w:rPr>
      </w:pPr>
      <w:r w:rsidRPr="00FB1047">
        <w:rPr>
          <w:rFonts w:ascii="Times New Roman" w:hAnsi="Times New Roman"/>
          <w:sz w:val="16"/>
          <w:szCs w:val="16"/>
        </w:rPr>
        <w:t>5. Информация о применении в отношении главы муниципального образования, меры ответственности размещается в информационно-телекоммуникационной сети "Интернет" на официальном сайте муниципального образования «Пустозерский сельсовет» Ненецкого автономного округа</w:t>
      </w:r>
      <w:proofErr w:type="gramStart"/>
      <w:r w:rsidRPr="00FB1047">
        <w:rPr>
          <w:rFonts w:ascii="Times New Roman" w:hAnsi="Times New Roman"/>
          <w:sz w:val="16"/>
          <w:szCs w:val="16"/>
        </w:rPr>
        <w:t>.».</w:t>
      </w:r>
      <w:proofErr w:type="gramEnd"/>
    </w:p>
    <w:p w:rsidR="00991481" w:rsidRDefault="00991481" w:rsidP="00991481">
      <w:pPr>
        <w:autoSpaceDE w:val="0"/>
        <w:autoSpaceDN w:val="0"/>
        <w:adjustRightInd w:val="0"/>
        <w:rPr>
          <w:rFonts w:ascii="Times New Roman" w:eastAsia="Calibri" w:hAnsi="Times New Roman" w:cs="Times New Roman"/>
          <w:color w:val="FF0000"/>
          <w:sz w:val="16"/>
          <w:szCs w:val="16"/>
          <w:lang w:eastAsia="en-US"/>
        </w:rPr>
      </w:pPr>
    </w:p>
    <w:p w:rsidR="00FB1047" w:rsidRPr="00074586" w:rsidRDefault="00FB1047" w:rsidP="00991481">
      <w:pPr>
        <w:autoSpaceDE w:val="0"/>
        <w:autoSpaceDN w:val="0"/>
        <w:adjustRightInd w:val="0"/>
        <w:rPr>
          <w:b/>
          <w:bCs/>
          <w:color w:val="FF0000"/>
          <w:sz w:val="20"/>
          <w:szCs w:val="20"/>
        </w:rPr>
      </w:pPr>
      <w:r>
        <w:rPr>
          <w:b/>
          <w:bCs/>
          <w:color w:val="FF0000"/>
          <w:sz w:val="20"/>
          <w:szCs w:val="20"/>
        </w:rPr>
        <w:t xml:space="preserve">                                                                                   </w:t>
      </w:r>
    </w:p>
    <w:p w:rsidR="00FB1047" w:rsidRPr="00FB1047" w:rsidRDefault="00FB1047" w:rsidP="00FB1047">
      <w:pPr>
        <w:autoSpaceDE w:val="0"/>
        <w:autoSpaceDN w:val="0"/>
        <w:adjustRightInd w:val="0"/>
        <w:contextualSpacing/>
        <w:jc w:val="center"/>
        <w:rPr>
          <w:rFonts w:ascii="Times New Roman" w:hAnsi="Times New Roman" w:cs="Times New Roman"/>
          <w:b/>
          <w:bCs/>
          <w:sz w:val="16"/>
          <w:szCs w:val="16"/>
        </w:rPr>
      </w:pPr>
      <w:r w:rsidRPr="00FB1047">
        <w:rPr>
          <w:rFonts w:ascii="Times New Roman" w:hAnsi="Times New Roman" w:cs="Times New Roman"/>
          <w:b/>
          <w:bCs/>
          <w:sz w:val="16"/>
          <w:szCs w:val="16"/>
        </w:rPr>
        <w:t xml:space="preserve">СОВЕТ  ДЕПУТАТОВ </w:t>
      </w:r>
    </w:p>
    <w:p w:rsidR="00FB1047" w:rsidRPr="00FB1047" w:rsidRDefault="00FB1047" w:rsidP="00FB1047">
      <w:pPr>
        <w:autoSpaceDE w:val="0"/>
        <w:autoSpaceDN w:val="0"/>
        <w:adjustRightInd w:val="0"/>
        <w:contextualSpacing/>
        <w:jc w:val="center"/>
        <w:rPr>
          <w:rFonts w:ascii="Times New Roman" w:hAnsi="Times New Roman" w:cs="Times New Roman"/>
          <w:b/>
          <w:bCs/>
          <w:sz w:val="16"/>
          <w:szCs w:val="16"/>
        </w:rPr>
      </w:pPr>
      <w:r w:rsidRPr="00FB1047">
        <w:rPr>
          <w:rFonts w:ascii="Times New Roman" w:hAnsi="Times New Roman" w:cs="Times New Roman"/>
          <w:b/>
          <w:bCs/>
          <w:sz w:val="16"/>
          <w:szCs w:val="16"/>
        </w:rPr>
        <w:t>МУНИЦИПАЛЬНОГО  ОБРАЗОВАНИЯ «ПУСТОЗЕРСКИЙ СЕЛЬСОВЕТ»</w:t>
      </w:r>
    </w:p>
    <w:p w:rsidR="00FB1047" w:rsidRPr="00FB1047" w:rsidRDefault="00FB1047" w:rsidP="00FB1047">
      <w:pPr>
        <w:autoSpaceDE w:val="0"/>
        <w:autoSpaceDN w:val="0"/>
        <w:adjustRightInd w:val="0"/>
        <w:contextualSpacing/>
        <w:jc w:val="center"/>
        <w:rPr>
          <w:rFonts w:ascii="Times New Roman" w:hAnsi="Times New Roman" w:cs="Times New Roman"/>
          <w:b/>
          <w:bCs/>
          <w:sz w:val="16"/>
          <w:szCs w:val="16"/>
        </w:rPr>
      </w:pPr>
      <w:r w:rsidRPr="00FB1047">
        <w:rPr>
          <w:rFonts w:ascii="Times New Roman" w:hAnsi="Times New Roman" w:cs="Times New Roman"/>
          <w:b/>
          <w:bCs/>
          <w:sz w:val="16"/>
          <w:szCs w:val="16"/>
        </w:rPr>
        <w:t>НЕНЕЦКОГО  АВТОНОМНОГО  ОКРУГА</w:t>
      </w:r>
    </w:p>
    <w:p w:rsidR="00FB1047" w:rsidRPr="00FB1047" w:rsidRDefault="00FB1047" w:rsidP="00FB1047">
      <w:pPr>
        <w:autoSpaceDE w:val="0"/>
        <w:autoSpaceDN w:val="0"/>
        <w:adjustRightInd w:val="0"/>
        <w:contextualSpacing/>
        <w:jc w:val="center"/>
        <w:rPr>
          <w:rFonts w:ascii="Times New Roman" w:hAnsi="Times New Roman" w:cs="Times New Roman"/>
          <w:b/>
          <w:bCs/>
          <w:sz w:val="16"/>
          <w:szCs w:val="16"/>
        </w:rPr>
      </w:pPr>
    </w:p>
    <w:p w:rsidR="00FB1047" w:rsidRPr="00991481" w:rsidRDefault="00FB1047" w:rsidP="00991481">
      <w:pPr>
        <w:autoSpaceDE w:val="0"/>
        <w:autoSpaceDN w:val="0"/>
        <w:adjustRightInd w:val="0"/>
        <w:contextualSpacing/>
        <w:jc w:val="center"/>
        <w:rPr>
          <w:rFonts w:ascii="Times New Roman" w:hAnsi="Times New Roman" w:cs="Times New Roman"/>
          <w:bCs/>
          <w:sz w:val="16"/>
          <w:szCs w:val="16"/>
        </w:rPr>
      </w:pPr>
      <w:r w:rsidRPr="00FB1047">
        <w:rPr>
          <w:rFonts w:ascii="Times New Roman" w:hAnsi="Times New Roman" w:cs="Times New Roman"/>
          <w:bCs/>
          <w:sz w:val="16"/>
          <w:szCs w:val="16"/>
        </w:rPr>
        <w:t>Двадцатое заседание 27 - го созыва</w:t>
      </w:r>
    </w:p>
    <w:p w:rsidR="00FB1047" w:rsidRPr="00FB1047" w:rsidRDefault="00FB1047" w:rsidP="00FB1047">
      <w:pPr>
        <w:pStyle w:val="ConsTitle"/>
        <w:widowControl/>
        <w:ind w:right="0"/>
        <w:contextualSpacing/>
        <w:jc w:val="center"/>
        <w:rPr>
          <w:rFonts w:ascii="Times New Roman" w:hAnsi="Times New Roman"/>
          <w:szCs w:val="16"/>
        </w:rPr>
      </w:pPr>
      <w:r w:rsidRPr="00FB1047">
        <w:rPr>
          <w:rFonts w:ascii="Times New Roman" w:hAnsi="Times New Roman"/>
          <w:szCs w:val="16"/>
        </w:rPr>
        <w:t>РЕШЕНИЕ</w:t>
      </w:r>
    </w:p>
    <w:p w:rsidR="00FB1047" w:rsidRPr="00FB1047" w:rsidRDefault="00FB1047" w:rsidP="00FB1047">
      <w:pPr>
        <w:pStyle w:val="ConsTitle"/>
        <w:widowControl/>
        <w:ind w:right="0"/>
        <w:contextualSpacing/>
        <w:jc w:val="center"/>
        <w:rPr>
          <w:rFonts w:ascii="Times New Roman" w:hAnsi="Times New Roman"/>
          <w:szCs w:val="16"/>
        </w:rPr>
      </w:pPr>
    </w:p>
    <w:p w:rsidR="00FB1047" w:rsidRPr="00FB1047" w:rsidRDefault="00FB1047" w:rsidP="00991481">
      <w:pPr>
        <w:pStyle w:val="af3"/>
        <w:tabs>
          <w:tab w:val="clear" w:pos="4677"/>
          <w:tab w:val="clear" w:pos="9355"/>
        </w:tabs>
        <w:contextualSpacing/>
        <w:jc w:val="center"/>
        <w:rPr>
          <w:sz w:val="16"/>
          <w:szCs w:val="16"/>
        </w:rPr>
      </w:pPr>
      <w:r w:rsidRPr="00FB1047">
        <w:rPr>
          <w:sz w:val="16"/>
          <w:szCs w:val="16"/>
        </w:rPr>
        <w:t>от 27  декабря  2019 года  №  4</w:t>
      </w:r>
    </w:p>
    <w:p w:rsidR="00FB1047" w:rsidRPr="00FB1047" w:rsidRDefault="00FB1047" w:rsidP="00FB1047">
      <w:pPr>
        <w:pStyle w:val="af3"/>
        <w:tabs>
          <w:tab w:val="clear" w:pos="4677"/>
          <w:tab w:val="clear" w:pos="9355"/>
        </w:tabs>
        <w:contextualSpacing/>
        <w:jc w:val="center"/>
        <w:rPr>
          <w:sz w:val="16"/>
          <w:szCs w:val="16"/>
        </w:rPr>
      </w:pPr>
    </w:p>
    <w:p w:rsidR="00FB1047" w:rsidRPr="00FB1047" w:rsidRDefault="00FB1047" w:rsidP="00FB1047">
      <w:pPr>
        <w:pStyle w:val="ConsPlusTitle"/>
        <w:contextualSpacing/>
        <w:jc w:val="center"/>
        <w:rPr>
          <w:rFonts w:ascii="Times New Roman" w:hAnsi="Times New Roman" w:cs="Times New Roman"/>
          <w:color w:val="000000" w:themeColor="text1"/>
          <w:sz w:val="16"/>
          <w:szCs w:val="16"/>
        </w:rPr>
      </w:pPr>
      <w:r w:rsidRPr="00FB1047">
        <w:rPr>
          <w:rFonts w:ascii="Times New Roman" w:hAnsi="Times New Roman" w:cs="Times New Roman"/>
          <w:color w:val="000000" w:themeColor="text1"/>
          <w:sz w:val="16"/>
          <w:szCs w:val="16"/>
        </w:rPr>
        <w:t>ОБ  УТВЕРЖДЕНИИ  ПОРЯДКА  ПРЕДОСТАВЛЕНИЯ  ЖИЛЫХ  ПОМЕЩЕНИЙ  СПЕЦИАЛИЗИРОВАННОГО  ЖИЛИЩНОГО  ФОНДА  МУНИЦИПАЛЬНОГО  ОБРАЗОВАНИЯ «ПУСТОЗЕРСКИЙ СЕЛЬСОВЕТ» НЕНЕЦКОГО АВТОНОМНОГО ОКРУГА</w:t>
      </w:r>
    </w:p>
    <w:p w:rsidR="00FB1047" w:rsidRPr="00FB1047" w:rsidRDefault="00FB1047" w:rsidP="00FB1047">
      <w:pPr>
        <w:pStyle w:val="ConsPlusTitle"/>
        <w:contextualSpacing/>
        <w:jc w:val="center"/>
        <w:rPr>
          <w:rFonts w:ascii="Times New Roman" w:hAnsi="Times New Roman" w:cs="Times New Roman"/>
          <w:sz w:val="16"/>
          <w:szCs w:val="16"/>
        </w:rPr>
      </w:pPr>
    </w:p>
    <w:p w:rsidR="00FB1047" w:rsidRPr="00FB1047" w:rsidRDefault="00FB1047" w:rsidP="00FB1047">
      <w:pPr>
        <w:pStyle w:val="ConsPlusNormal"/>
        <w:contextualSpacing/>
        <w:jc w:val="both"/>
        <w:rPr>
          <w:rFonts w:ascii="Times New Roman" w:hAnsi="Times New Roman" w:cs="Times New Roman"/>
          <w:sz w:val="16"/>
          <w:szCs w:val="16"/>
        </w:rPr>
      </w:pPr>
    </w:p>
    <w:p w:rsidR="00FB1047" w:rsidRPr="00991481" w:rsidRDefault="00FB1047" w:rsidP="00991481">
      <w:pPr>
        <w:pStyle w:val="ConsTitle"/>
        <w:widowControl/>
        <w:ind w:right="0" w:firstLine="708"/>
        <w:contextualSpacing/>
        <w:jc w:val="both"/>
        <w:rPr>
          <w:rFonts w:ascii="Times New Roman" w:hAnsi="Times New Roman"/>
          <w:b w:val="0"/>
          <w:color w:val="000000"/>
          <w:szCs w:val="16"/>
        </w:rPr>
      </w:pPr>
      <w:proofErr w:type="gramStart"/>
      <w:r w:rsidRPr="00FB1047">
        <w:rPr>
          <w:rFonts w:ascii="Times New Roman" w:hAnsi="Times New Roman"/>
          <w:b w:val="0"/>
          <w:color w:val="000000" w:themeColor="text1"/>
          <w:szCs w:val="16"/>
        </w:rPr>
        <w:t xml:space="preserve">В соответствии с Жилищным </w:t>
      </w:r>
      <w:hyperlink r:id="rId14" w:history="1">
        <w:r w:rsidRPr="00FB1047">
          <w:rPr>
            <w:rFonts w:ascii="Times New Roman" w:hAnsi="Times New Roman"/>
            <w:b w:val="0"/>
            <w:color w:val="000000" w:themeColor="text1"/>
            <w:szCs w:val="16"/>
          </w:rPr>
          <w:t>кодекс</w:t>
        </w:r>
      </w:hyperlink>
      <w:r w:rsidRPr="00FB1047">
        <w:rPr>
          <w:rFonts w:ascii="Times New Roman" w:hAnsi="Times New Roman"/>
          <w:b w:val="0"/>
          <w:color w:val="000000" w:themeColor="text1"/>
          <w:szCs w:val="16"/>
        </w:rPr>
        <w:t xml:space="preserve">ом Российской Федерации, </w:t>
      </w:r>
      <w:hyperlink r:id="rId15" w:history="1">
        <w:r w:rsidRPr="00FB1047">
          <w:rPr>
            <w:rFonts w:ascii="Times New Roman" w:hAnsi="Times New Roman"/>
            <w:b w:val="0"/>
            <w:color w:val="000000" w:themeColor="text1"/>
            <w:szCs w:val="16"/>
          </w:rPr>
          <w:t>Постановлением</w:t>
        </w:r>
      </w:hyperlink>
      <w:r w:rsidRPr="00FB1047">
        <w:rPr>
          <w:rFonts w:ascii="Times New Roman" w:hAnsi="Times New Roman"/>
          <w:b w:val="0"/>
          <w:color w:val="000000" w:themeColor="text1"/>
          <w:szCs w:val="16"/>
        </w:rPr>
        <w:t xml:space="preserve"> Правительства Российской Федерации от 26.01.2006 N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w:t>
      </w:r>
      <w:r w:rsidRPr="00FB1047">
        <w:rPr>
          <w:rFonts w:ascii="Times New Roman" w:hAnsi="Times New Roman"/>
          <w:b w:val="0"/>
          <w:color w:val="000000"/>
          <w:szCs w:val="16"/>
        </w:rPr>
        <w:t>Совет депутатов муниципального  образования «Пустозерский сельсовет» Ненецкого автономного  округа РЕШИЛ:</w:t>
      </w:r>
      <w:proofErr w:type="gramEnd"/>
    </w:p>
    <w:p w:rsidR="00FB1047" w:rsidRPr="00FB1047" w:rsidRDefault="00FB1047" w:rsidP="00FB1047">
      <w:pPr>
        <w:pStyle w:val="ConsPlusNormal"/>
        <w:ind w:firstLine="540"/>
        <w:contextualSpacing/>
        <w:jc w:val="both"/>
        <w:rPr>
          <w:rFonts w:ascii="Times New Roman" w:hAnsi="Times New Roman" w:cs="Times New Roman"/>
          <w:sz w:val="16"/>
          <w:szCs w:val="16"/>
        </w:rPr>
      </w:pP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xml:space="preserve">1.  Утвердить прилагаемый </w:t>
      </w:r>
      <w:hyperlink w:anchor="Par40" w:history="1">
        <w:r w:rsidRPr="00FB1047">
          <w:rPr>
            <w:rFonts w:ascii="Times New Roman" w:hAnsi="Times New Roman" w:cs="Times New Roman"/>
            <w:color w:val="000000" w:themeColor="text1"/>
            <w:sz w:val="16"/>
            <w:szCs w:val="16"/>
          </w:rPr>
          <w:t>Порядок</w:t>
        </w:r>
      </w:hyperlink>
      <w:r w:rsidRPr="00FB1047">
        <w:rPr>
          <w:rFonts w:ascii="Times New Roman" w:hAnsi="Times New Roman" w:cs="Times New Roman"/>
          <w:sz w:val="16"/>
          <w:szCs w:val="16"/>
        </w:rPr>
        <w:t xml:space="preserve"> предоставления жилых помещений специализированного жилищного фонда муниципального образования «Пустозерский сельсовет» Ненецкого автономного округа.</w:t>
      </w:r>
    </w:p>
    <w:p w:rsidR="00FB1047" w:rsidRPr="00FB1047" w:rsidRDefault="00FB1047" w:rsidP="00FB1047">
      <w:pPr>
        <w:pStyle w:val="ConsPlusNormal"/>
        <w:ind w:firstLine="540"/>
        <w:contextualSpacing/>
        <w:jc w:val="both"/>
        <w:rPr>
          <w:rFonts w:ascii="Times New Roman" w:hAnsi="Times New Roman" w:cs="Times New Roman"/>
          <w:sz w:val="16"/>
          <w:szCs w:val="16"/>
        </w:rPr>
      </w:pPr>
    </w:p>
    <w:p w:rsidR="00FB1047" w:rsidRPr="00FB1047" w:rsidRDefault="00FB1047" w:rsidP="00FB1047">
      <w:pPr>
        <w:pStyle w:val="a7"/>
        <w:ind w:firstLine="708"/>
        <w:contextualSpacing/>
        <w:jc w:val="both"/>
        <w:rPr>
          <w:rFonts w:ascii="Times New Roman" w:hAnsi="Times New Roman"/>
          <w:sz w:val="16"/>
          <w:szCs w:val="16"/>
        </w:rPr>
      </w:pPr>
      <w:r w:rsidRPr="00FB1047">
        <w:rPr>
          <w:rFonts w:ascii="Times New Roman" w:hAnsi="Times New Roman"/>
          <w:sz w:val="16"/>
          <w:szCs w:val="16"/>
        </w:rPr>
        <w:t>2.  Настоящее решение вступает в силу после его официального опубликования (обнародования).</w:t>
      </w:r>
    </w:p>
    <w:p w:rsidR="00FB1047" w:rsidRPr="00FB1047" w:rsidRDefault="00FB1047" w:rsidP="00991481">
      <w:pPr>
        <w:pStyle w:val="a7"/>
        <w:contextualSpacing/>
        <w:rPr>
          <w:rFonts w:ascii="Times New Roman" w:hAnsi="Times New Roman"/>
          <w:sz w:val="16"/>
          <w:szCs w:val="16"/>
        </w:rPr>
      </w:pPr>
    </w:p>
    <w:p w:rsidR="00FB1047" w:rsidRPr="00FB1047" w:rsidRDefault="00FB1047" w:rsidP="00FB1047">
      <w:pPr>
        <w:pStyle w:val="a7"/>
        <w:contextualSpacing/>
        <w:jc w:val="both"/>
        <w:rPr>
          <w:rFonts w:ascii="Times New Roman" w:hAnsi="Times New Roman"/>
          <w:sz w:val="16"/>
          <w:szCs w:val="16"/>
        </w:rPr>
      </w:pPr>
    </w:p>
    <w:p w:rsidR="00FB1047" w:rsidRPr="00FB1047" w:rsidRDefault="00FB1047" w:rsidP="00FB1047">
      <w:pPr>
        <w:pStyle w:val="a7"/>
        <w:contextualSpacing/>
        <w:rPr>
          <w:rFonts w:ascii="Times New Roman" w:hAnsi="Times New Roman"/>
          <w:sz w:val="16"/>
          <w:szCs w:val="16"/>
        </w:rPr>
      </w:pPr>
      <w:r w:rsidRPr="00FB1047">
        <w:rPr>
          <w:rFonts w:ascii="Times New Roman" w:hAnsi="Times New Roman"/>
          <w:sz w:val="16"/>
          <w:szCs w:val="16"/>
        </w:rPr>
        <w:t xml:space="preserve">Глава муниципального образования </w:t>
      </w:r>
    </w:p>
    <w:p w:rsidR="00FB1047" w:rsidRPr="00FB1047" w:rsidRDefault="00FB1047" w:rsidP="00FB1047">
      <w:pPr>
        <w:pStyle w:val="a7"/>
        <w:contextualSpacing/>
        <w:rPr>
          <w:rFonts w:ascii="Times New Roman" w:hAnsi="Times New Roman"/>
          <w:sz w:val="16"/>
          <w:szCs w:val="16"/>
        </w:rPr>
      </w:pPr>
      <w:r w:rsidRPr="00FB1047">
        <w:rPr>
          <w:rFonts w:ascii="Times New Roman" w:hAnsi="Times New Roman"/>
          <w:sz w:val="16"/>
          <w:szCs w:val="16"/>
        </w:rPr>
        <w:t xml:space="preserve">«Пустозерский сельсовет» </w:t>
      </w:r>
    </w:p>
    <w:p w:rsidR="00FB1047" w:rsidRPr="00FB1047" w:rsidRDefault="00FB1047" w:rsidP="00FB1047">
      <w:pPr>
        <w:pStyle w:val="a7"/>
        <w:contextualSpacing/>
        <w:rPr>
          <w:rFonts w:ascii="Times New Roman" w:hAnsi="Times New Roman"/>
          <w:sz w:val="16"/>
          <w:szCs w:val="16"/>
        </w:rPr>
      </w:pPr>
      <w:r w:rsidRPr="00FB1047">
        <w:rPr>
          <w:rFonts w:ascii="Times New Roman" w:hAnsi="Times New Roman"/>
          <w:sz w:val="16"/>
          <w:szCs w:val="16"/>
        </w:rPr>
        <w:t xml:space="preserve">Ненецкого автономного округа                                                                  С.М.Макарова   </w:t>
      </w:r>
    </w:p>
    <w:p w:rsidR="00FB1047" w:rsidRDefault="00FB1047" w:rsidP="00FB1047">
      <w:pPr>
        <w:pStyle w:val="a7"/>
        <w:contextualSpacing/>
        <w:rPr>
          <w:rFonts w:ascii="Times New Roman" w:hAnsi="Times New Roman"/>
          <w:sz w:val="16"/>
          <w:szCs w:val="16"/>
        </w:rPr>
      </w:pPr>
      <w:r w:rsidRPr="00FB1047">
        <w:rPr>
          <w:rFonts w:ascii="Times New Roman" w:hAnsi="Times New Roman"/>
          <w:sz w:val="16"/>
          <w:szCs w:val="16"/>
        </w:rPr>
        <w:t xml:space="preserve">     </w:t>
      </w:r>
      <w:r w:rsidR="00870E6E">
        <w:rPr>
          <w:rFonts w:ascii="Times New Roman" w:hAnsi="Times New Roman"/>
          <w:sz w:val="16"/>
          <w:szCs w:val="16"/>
        </w:rPr>
        <w:t xml:space="preserve">                              </w:t>
      </w:r>
    </w:p>
    <w:p w:rsidR="00870E6E" w:rsidRDefault="00870E6E" w:rsidP="00FB1047">
      <w:pPr>
        <w:pStyle w:val="a7"/>
        <w:contextualSpacing/>
        <w:rPr>
          <w:rFonts w:ascii="Times New Roman" w:hAnsi="Times New Roman"/>
          <w:sz w:val="16"/>
          <w:szCs w:val="16"/>
        </w:rPr>
      </w:pPr>
    </w:p>
    <w:p w:rsidR="00870E6E" w:rsidRPr="00FB1047" w:rsidRDefault="00870E6E" w:rsidP="00FB1047">
      <w:pPr>
        <w:pStyle w:val="a7"/>
        <w:contextualSpacing/>
        <w:rPr>
          <w:rFonts w:ascii="Times New Roman" w:hAnsi="Times New Roman"/>
          <w:sz w:val="16"/>
          <w:szCs w:val="16"/>
        </w:rPr>
      </w:pPr>
    </w:p>
    <w:p w:rsidR="00FB1047" w:rsidRPr="00FB1047" w:rsidRDefault="00FB1047" w:rsidP="00FB1047">
      <w:pPr>
        <w:pStyle w:val="a7"/>
        <w:contextualSpacing/>
        <w:rPr>
          <w:rFonts w:ascii="Times New Roman" w:hAnsi="Times New Roman"/>
          <w:sz w:val="16"/>
          <w:szCs w:val="16"/>
        </w:rPr>
      </w:pPr>
      <w:r w:rsidRPr="00FB1047">
        <w:rPr>
          <w:rFonts w:ascii="Times New Roman" w:hAnsi="Times New Roman"/>
          <w:sz w:val="16"/>
          <w:szCs w:val="16"/>
        </w:rPr>
        <w:t xml:space="preserve">   </w:t>
      </w:r>
    </w:p>
    <w:p w:rsidR="00FB1047" w:rsidRPr="00FB1047" w:rsidRDefault="00991481" w:rsidP="00FB1047">
      <w:pPr>
        <w:pStyle w:val="a7"/>
        <w:contextualSpacing/>
        <w:rPr>
          <w:rFonts w:ascii="Times New Roman" w:hAnsi="Times New Roman"/>
          <w:sz w:val="16"/>
          <w:szCs w:val="16"/>
        </w:rPr>
      </w:pPr>
      <w:r>
        <w:rPr>
          <w:rFonts w:ascii="Times New Roman" w:hAnsi="Times New Roman"/>
          <w:sz w:val="16"/>
          <w:szCs w:val="16"/>
        </w:rPr>
        <w:t xml:space="preserve">                               </w:t>
      </w:r>
    </w:p>
    <w:p w:rsidR="00FB1047" w:rsidRPr="00FB1047" w:rsidRDefault="00FB1047" w:rsidP="00FB1047">
      <w:pPr>
        <w:pStyle w:val="a7"/>
        <w:contextualSpacing/>
        <w:jc w:val="right"/>
        <w:rPr>
          <w:rFonts w:ascii="Times New Roman" w:hAnsi="Times New Roman"/>
          <w:sz w:val="16"/>
          <w:szCs w:val="16"/>
        </w:rPr>
      </w:pPr>
      <w:r w:rsidRPr="00FB1047">
        <w:rPr>
          <w:rFonts w:ascii="Times New Roman" w:hAnsi="Times New Roman"/>
          <w:sz w:val="16"/>
          <w:szCs w:val="16"/>
        </w:rPr>
        <w:lastRenderedPageBreak/>
        <w:t xml:space="preserve">Приложение </w:t>
      </w:r>
    </w:p>
    <w:p w:rsidR="00FB1047" w:rsidRPr="00FB1047" w:rsidRDefault="00FB1047" w:rsidP="00FB1047">
      <w:pPr>
        <w:pStyle w:val="a7"/>
        <w:contextualSpacing/>
        <w:jc w:val="right"/>
        <w:rPr>
          <w:rFonts w:ascii="Times New Roman" w:hAnsi="Times New Roman"/>
          <w:sz w:val="16"/>
          <w:szCs w:val="16"/>
        </w:rPr>
      </w:pPr>
      <w:r w:rsidRPr="00FB1047">
        <w:rPr>
          <w:rFonts w:ascii="Times New Roman" w:hAnsi="Times New Roman"/>
          <w:sz w:val="16"/>
          <w:szCs w:val="16"/>
        </w:rPr>
        <w:t>к Решению Совета депутатов</w:t>
      </w:r>
    </w:p>
    <w:p w:rsidR="00FB1047" w:rsidRPr="00FB1047" w:rsidRDefault="00FB1047" w:rsidP="00FB1047">
      <w:pPr>
        <w:pStyle w:val="a7"/>
        <w:contextualSpacing/>
        <w:jc w:val="right"/>
        <w:rPr>
          <w:rFonts w:ascii="Times New Roman" w:hAnsi="Times New Roman"/>
          <w:sz w:val="16"/>
          <w:szCs w:val="16"/>
        </w:rPr>
      </w:pPr>
      <w:r w:rsidRPr="00FB1047">
        <w:rPr>
          <w:rFonts w:ascii="Times New Roman" w:hAnsi="Times New Roman"/>
          <w:sz w:val="16"/>
          <w:szCs w:val="16"/>
        </w:rPr>
        <w:t>МО «Пустозерский сельсовет» НАО</w:t>
      </w:r>
    </w:p>
    <w:p w:rsidR="00FB1047" w:rsidRPr="00FB1047" w:rsidRDefault="00FB1047" w:rsidP="00FB1047">
      <w:pPr>
        <w:pStyle w:val="a7"/>
        <w:contextualSpacing/>
        <w:jc w:val="right"/>
        <w:rPr>
          <w:rFonts w:ascii="Times New Roman" w:hAnsi="Times New Roman"/>
          <w:sz w:val="16"/>
          <w:szCs w:val="16"/>
        </w:rPr>
      </w:pPr>
      <w:r w:rsidRPr="00FB1047">
        <w:rPr>
          <w:rFonts w:ascii="Times New Roman" w:hAnsi="Times New Roman"/>
          <w:sz w:val="16"/>
          <w:szCs w:val="16"/>
        </w:rPr>
        <w:t>от  27.12.2019  № 4</w:t>
      </w:r>
    </w:p>
    <w:p w:rsidR="00FB1047" w:rsidRPr="00FB1047" w:rsidRDefault="00FB1047" w:rsidP="00FB1047">
      <w:pPr>
        <w:autoSpaceDE w:val="0"/>
        <w:autoSpaceDN w:val="0"/>
        <w:adjustRightInd w:val="0"/>
        <w:ind w:firstLine="540"/>
        <w:contextualSpacing/>
        <w:jc w:val="right"/>
        <w:rPr>
          <w:rFonts w:ascii="Times New Roman" w:hAnsi="Times New Roman" w:cs="Times New Roman"/>
          <w:sz w:val="16"/>
          <w:szCs w:val="16"/>
        </w:rPr>
      </w:pPr>
    </w:p>
    <w:p w:rsidR="00FB1047" w:rsidRPr="00FB1047" w:rsidRDefault="00FB1047" w:rsidP="00FB1047">
      <w:pPr>
        <w:pStyle w:val="ConsPlusNormal"/>
        <w:contextualSpacing/>
        <w:jc w:val="both"/>
        <w:rPr>
          <w:rFonts w:ascii="Times New Roman" w:hAnsi="Times New Roman" w:cs="Times New Roman"/>
          <w:sz w:val="16"/>
          <w:szCs w:val="16"/>
        </w:rPr>
      </w:pPr>
    </w:p>
    <w:p w:rsidR="00FB1047" w:rsidRPr="00FB1047" w:rsidRDefault="00FB1047" w:rsidP="00FB1047">
      <w:pPr>
        <w:pStyle w:val="ConsPlusNormal"/>
        <w:ind w:firstLine="540"/>
        <w:contextualSpacing/>
        <w:jc w:val="both"/>
        <w:rPr>
          <w:rFonts w:ascii="Times New Roman" w:hAnsi="Times New Roman" w:cs="Times New Roman"/>
          <w:sz w:val="16"/>
          <w:szCs w:val="16"/>
        </w:rPr>
      </w:pPr>
    </w:p>
    <w:p w:rsidR="00FB1047" w:rsidRPr="00FB1047" w:rsidRDefault="00797151" w:rsidP="00FB1047">
      <w:pPr>
        <w:pStyle w:val="ConsPlusNormal"/>
        <w:ind w:firstLine="540"/>
        <w:contextualSpacing/>
        <w:jc w:val="center"/>
        <w:rPr>
          <w:rFonts w:ascii="Times New Roman" w:hAnsi="Times New Roman" w:cs="Times New Roman"/>
          <w:b/>
          <w:sz w:val="16"/>
          <w:szCs w:val="16"/>
        </w:rPr>
      </w:pPr>
      <w:hyperlink w:anchor="Par40" w:history="1">
        <w:r w:rsidR="00FB1047" w:rsidRPr="00FB1047">
          <w:rPr>
            <w:rFonts w:ascii="Times New Roman" w:hAnsi="Times New Roman" w:cs="Times New Roman"/>
            <w:b/>
            <w:color w:val="000000" w:themeColor="text1"/>
            <w:sz w:val="16"/>
            <w:szCs w:val="16"/>
          </w:rPr>
          <w:t>Порядок</w:t>
        </w:r>
      </w:hyperlink>
      <w:r w:rsidR="00FB1047" w:rsidRPr="00FB1047">
        <w:rPr>
          <w:rFonts w:ascii="Times New Roman" w:hAnsi="Times New Roman" w:cs="Times New Roman"/>
          <w:b/>
          <w:sz w:val="16"/>
          <w:szCs w:val="16"/>
        </w:rPr>
        <w:t xml:space="preserve"> </w:t>
      </w:r>
    </w:p>
    <w:p w:rsidR="00FB1047" w:rsidRPr="00FB1047" w:rsidRDefault="00FB1047" w:rsidP="00FB1047">
      <w:pPr>
        <w:pStyle w:val="ConsPlusNormal"/>
        <w:ind w:firstLine="540"/>
        <w:contextualSpacing/>
        <w:jc w:val="center"/>
        <w:rPr>
          <w:rFonts w:ascii="Times New Roman" w:hAnsi="Times New Roman" w:cs="Times New Roman"/>
          <w:b/>
          <w:sz w:val="16"/>
          <w:szCs w:val="16"/>
        </w:rPr>
      </w:pPr>
      <w:r w:rsidRPr="00FB1047">
        <w:rPr>
          <w:rFonts w:ascii="Times New Roman" w:hAnsi="Times New Roman" w:cs="Times New Roman"/>
          <w:b/>
          <w:sz w:val="16"/>
          <w:szCs w:val="16"/>
        </w:rPr>
        <w:t>предоставления жилых помещений специализированного жилищного фонда муниципального образования «Пустозерский сельсовет» Ненецкого автономного округа</w:t>
      </w:r>
    </w:p>
    <w:p w:rsidR="00FB1047" w:rsidRPr="00FB1047" w:rsidRDefault="00FB1047" w:rsidP="00FB1047">
      <w:pPr>
        <w:pStyle w:val="ConsPlusNormal"/>
        <w:tabs>
          <w:tab w:val="left" w:pos="1953"/>
        </w:tabs>
        <w:ind w:firstLine="540"/>
        <w:contextualSpacing/>
        <w:jc w:val="center"/>
        <w:rPr>
          <w:rFonts w:ascii="Times New Roman" w:hAnsi="Times New Roman" w:cs="Times New Roman"/>
          <w:b/>
          <w:sz w:val="16"/>
          <w:szCs w:val="16"/>
        </w:rPr>
      </w:pPr>
    </w:p>
    <w:p w:rsidR="00FB1047" w:rsidRPr="00FB1047" w:rsidRDefault="00FB1047" w:rsidP="00FB1047">
      <w:pPr>
        <w:pStyle w:val="ConsPlusNormal"/>
        <w:ind w:firstLine="540"/>
        <w:contextualSpacing/>
        <w:jc w:val="both"/>
        <w:rPr>
          <w:rFonts w:ascii="Times New Roman" w:hAnsi="Times New Roman" w:cs="Times New Roman"/>
          <w:b/>
          <w:sz w:val="16"/>
          <w:szCs w:val="16"/>
        </w:rPr>
      </w:pPr>
    </w:p>
    <w:p w:rsidR="00FB1047" w:rsidRPr="00FB1047" w:rsidRDefault="00FB1047" w:rsidP="00FB1047">
      <w:pPr>
        <w:pStyle w:val="ConsPlusNormal"/>
        <w:contextualSpacing/>
        <w:jc w:val="center"/>
        <w:outlineLvl w:val="1"/>
        <w:rPr>
          <w:rFonts w:ascii="Times New Roman" w:hAnsi="Times New Roman" w:cs="Times New Roman"/>
          <w:sz w:val="16"/>
          <w:szCs w:val="16"/>
        </w:rPr>
      </w:pPr>
      <w:r w:rsidRPr="00FB1047">
        <w:rPr>
          <w:rFonts w:ascii="Times New Roman" w:hAnsi="Times New Roman" w:cs="Times New Roman"/>
          <w:sz w:val="16"/>
          <w:szCs w:val="16"/>
        </w:rPr>
        <w:t>1. Общие положения</w:t>
      </w:r>
    </w:p>
    <w:p w:rsidR="00FB1047" w:rsidRPr="00FB1047" w:rsidRDefault="00FB1047" w:rsidP="00FB1047">
      <w:pPr>
        <w:pStyle w:val="ConsPlusNormal"/>
        <w:contextualSpacing/>
        <w:jc w:val="center"/>
        <w:rPr>
          <w:rFonts w:ascii="Times New Roman" w:hAnsi="Times New Roman" w:cs="Times New Roman"/>
          <w:sz w:val="16"/>
          <w:szCs w:val="16"/>
        </w:rPr>
      </w:pP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1.1. Настоящий порядок регулирует правоотношения, возникающие при предоставлении жилых помещений специализированного жилищного фонда на территории муниципального образования «Пустозерский сельсовет» Ненецкого автономного округа (далее - специализированный жилищный фонд муниципального образования).</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1.2. К жилым помещениям специализированного жилищного фонда муниципального образования относятся:</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1) служебные жилые помещения;</w:t>
      </w:r>
    </w:p>
    <w:p w:rsidR="00FB1047" w:rsidRPr="00FB1047" w:rsidRDefault="00FB1047" w:rsidP="00FB1047">
      <w:pPr>
        <w:pStyle w:val="ConsPlusNormal"/>
        <w:ind w:firstLine="540"/>
        <w:contextualSpacing/>
        <w:jc w:val="both"/>
        <w:rPr>
          <w:rFonts w:ascii="Times New Roman" w:hAnsi="Times New Roman" w:cs="Times New Roman"/>
          <w:i/>
          <w:color w:val="FF0000"/>
          <w:sz w:val="16"/>
          <w:szCs w:val="16"/>
        </w:rPr>
      </w:pPr>
      <w:r w:rsidRPr="00FB1047">
        <w:rPr>
          <w:rFonts w:ascii="Times New Roman" w:hAnsi="Times New Roman" w:cs="Times New Roman"/>
          <w:sz w:val="16"/>
          <w:szCs w:val="16"/>
        </w:rPr>
        <w:t>2) жилые помещения в общежитиях;</w:t>
      </w:r>
      <w:r w:rsidRPr="00FB1047">
        <w:rPr>
          <w:rFonts w:ascii="Times New Roman" w:hAnsi="Times New Roman" w:cs="Times New Roman"/>
          <w:i/>
          <w:color w:val="FF0000"/>
          <w:sz w:val="16"/>
          <w:szCs w:val="16"/>
        </w:rPr>
        <w:t xml:space="preserve"> </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3) жилые помещения маневренного фонда;</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1.3.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муниципального образования.</w:t>
      </w:r>
    </w:p>
    <w:p w:rsidR="00FB1047" w:rsidRPr="00FB1047" w:rsidRDefault="00FB1047" w:rsidP="00FB1047">
      <w:pPr>
        <w:pStyle w:val="ConsPlusNormal"/>
        <w:ind w:firstLine="540"/>
        <w:contextualSpacing/>
        <w:jc w:val="both"/>
        <w:rPr>
          <w:rFonts w:ascii="Times New Roman" w:hAnsi="Times New Roman" w:cs="Times New Roman"/>
          <w:color w:val="FF0000"/>
          <w:sz w:val="16"/>
          <w:szCs w:val="16"/>
        </w:rPr>
      </w:pPr>
      <w:r w:rsidRPr="00FB1047">
        <w:rPr>
          <w:rFonts w:ascii="Times New Roman" w:hAnsi="Times New Roman" w:cs="Times New Roman"/>
          <w:sz w:val="16"/>
          <w:szCs w:val="16"/>
        </w:rPr>
        <w:t xml:space="preserve">Включение жилого помещения в специализированный жилищный фонд муниципального образования с отнесением такого помещения к определенному виду специализированных жилых помещений и исключение жилого помещения из указанного фонда осуществляется на основании постановления Администрации муниципального образования «Пустозерский сельсовет» Ненецкого автономного округа </w:t>
      </w:r>
      <w:r w:rsidRPr="00FB1047">
        <w:rPr>
          <w:rFonts w:ascii="Times New Roman" w:hAnsi="Times New Roman" w:cs="Times New Roman"/>
          <w:color w:val="000000" w:themeColor="text1"/>
          <w:sz w:val="16"/>
          <w:szCs w:val="16"/>
        </w:rPr>
        <w:t>(далее - Администрация муниципального образования).</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xml:space="preserve">1.4. Жилые помещения специализированного жилищного фонда муниципального образования предоставляются в соответствии с требованиями Жилищного </w:t>
      </w:r>
      <w:hyperlink r:id="rId16" w:history="1">
        <w:r w:rsidRPr="00FB1047">
          <w:rPr>
            <w:rFonts w:ascii="Times New Roman" w:hAnsi="Times New Roman" w:cs="Times New Roman"/>
            <w:color w:val="000000" w:themeColor="text1"/>
            <w:sz w:val="16"/>
            <w:szCs w:val="16"/>
          </w:rPr>
          <w:t>кодекса</w:t>
        </w:r>
      </w:hyperlink>
      <w:r w:rsidRPr="00FB1047">
        <w:rPr>
          <w:rFonts w:ascii="Times New Roman" w:hAnsi="Times New Roman" w:cs="Times New Roman"/>
          <w:sz w:val="16"/>
          <w:szCs w:val="16"/>
        </w:rPr>
        <w:t xml:space="preserve"> Российской Федерации, на основании постановления Администрации муниципального образования, с предварительной проверкой материалов и подготовкой проекта постановления Администрации Общим отделом Администрации муниципального образования.</w:t>
      </w:r>
    </w:p>
    <w:p w:rsidR="00FB1047" w:rsidRPr="00FB1047" w:rsidRDefault="00FB1047" w:rsidP="00FB1047">
      <w:pPr>
        <w:pStyle w:val="ConsPlusNormal"/>
        <w:ind w:firstLine="540"/>
        <w:contextualSpacing/>
        <w:jc w:val="both"/>
        <w:rPr>
          <w:rFonts w:ascii="Times New Roman" w:hAnsi="Times New Roman" w:cs="Times New Roman"/>
          <w:color w:val="000000" w:themeColor="text1"/>
          <w:sz w:val="16"/>
          <w:szCs w:val="16"/>
        </w:rPr>
      </w:pPr>
      <w:r w:rsidRPr="00FB1047">
        <w:rPr>
          <w:rFonts w:ascii="Times New Roman" w:hAnsi="Times New Roman" w:cs="Times New Roman"/>
          <w:color w:val="000000" w:themeColor="text1"/>
          <w:sz w:val="16"/>
          <w:szCs w:val="16"/>
        </w:rPr>
        <w:t>Предоставление жилых помещений специализированного жилищного фонда муниципального образования осуществляется на основании Административного регламента по предоставлению муниципальной услуги «Предоставление жилых помещений специализированного жилищного фонда муниципального образования «Пустозерский сельсовет» Ненецкого автономного округа, утвержденного Постановлением Администрации муниципального образования».</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1.5. На основании постановления Администрации муниципального образования о предоставлении жилого помещения специализированного жилищного фонда муниципального образования Администрация муниципального образования заключает с гражданином договор найма специализированного жилого помещения. Основаниями для вселения граждан в специализированное жилое помещение являются:</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1) договор найма служебного жилого помещения - при вселении в служебные жилые помещения;</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2) договор найма жилого помещения в общежитии - при вселении в жилые помещения в общежитии;</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3) договор найма жилого помещения маневренного фонда - при вселении в жилые помещения маневренного фонда.</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Договор найма специализированного жилого помещения является основанием для вселения гражданина в специализированное жилое помещение.</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xml:space="preserve">Формы типового </w:t>
      </w:r>
      <w:hyperlink r:id="rId17" w:history="1">
        <w:r w:rsidRPr="00FB1047">
          <w:rPr>
            <w:rFonts w:ascii="Times New Roman" w:hAnsi="Times New Roman" w:cs="Times New Roman"/>
            <w:color w:val="000000" w:themeColor="text1"/>
            <w:sz w:val="16"/>
            <w:szCs w:val="16"/>
          </w:rPr>
          <w:t>договора</w:t>
        </w:r>
      </w:hyperlink>
      <w:r w:rsidRPr="00FB1047">
        <w:rPr>
          <w:rFonts w:ascii="Times New Roman" w:hAnsi="Times New Roman" w:cs="Times New Roman"/>
          <w:sz w:val="16"/>
          <w:szCs w:val="16"/>
        </w:rPr>
        <w:t xml:space="preserve"> найма специализированного жилого помещения утверждены Постановлением Правительства Российской Федерации от 26.01.2006 N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1.6. К пользованию специализированным жилым помещением применяются правила, установленные федеральным законодательством и настоящим Порядком.</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Наниматель специализированного жилого помещения не вправе осуществлять обмен занимаемого жилого помещения, а также передавать его в поднаем, указанные жилые помещения не подлежат отчуждению.</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xml:space="preserve">1.7. Гражданин, проживающий в специализированном жилом помещении, обязан вносить плату за жилое помещение, за содержание и ремонт жилого </w:t>
      </w:r>
      <w:proofErr w:type="gramStart"/>
      <w:r w:rsidRPr="00FB1047">
        <w:rPr>
          <w:rFonts w:ascii="Times New Roman" w:hAnsi="Times New Roman" w:cs="Times New Roman"/>
          <w:sz w:val="16"/>
          <w:szCs w:val="16"/>
        </w:rPr>
        <w:t>помещения</w:t>
      </w:r>
      <w:proofErr w:type="gramEnd"/>
      <w:r w:rsidRPr="00FB1047">
        <w:rPr>
          <w:rFonts w:ascii="Times New Roman" w:hAnsi="Times New Roman" w:cs="Times New Roman"/>
          <w:sz w:val="16"/>
          <w:szCs w:val="16"/>
        </w:rPr>
        <w:t xml:space="preserve"> и коммунальные услуги в порядке и на условиях, определенных федеральным законодательством, правовыми актами муниципального образования «Пустозерский сельсовет» Ненецкого автономного округа, настоящим Порядком и договором найма специализированного жилого помещения.</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1.8. К жилым помещениям специализированного жилищного фонда относятся жилые дома, квартиры, комнаты.</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xml:space="preserve">Служебные жилые помещения предоставляются по норме - 15 кв. м общей площади жилого помещения на одного члена семьи. Служебное жилое помещение может быть предоставлено общей площадью, превышающей норму предоставления на одного человека, если такое жилое помещение представляет собой однокомнатную </w:t>
      </w:r>
      <w:proofErr w:type="gramStart"/>
      <w:r w:rsidRPr="00FB1047">
        <w:rPr>
          <w:rFonts w:ascii="Times New Roman" w:hAnsi="Times New Roman" w:cs="Times New Roman"/>
          <w:sz w:val="16"/>
          <w:szCs w:val="16"/>
        </w:rPr>
        <w:t>квартиру</w:t>
      </w:r>
      <w:proofErr w:type="gramEnd"/>
      <w:r w:rsidRPr="00FB1047">
        <w:rPr>
          <w:rFonts w:ascii="Times New Roman" w:hAnsi="Times New Roman" w:cs="Times New Roman"/>
          <w:sz w:val="16"/>
          <w:szCs w:val="16"/>
        </w:rPr>
        <w:t xml:space="preserve"> либо предназначено для вселения гражданина, страдающего одной из тяжелых форм хронических заболеваний, </w:t>
      </w:r>
      <w:hyperlink r:id="rId18" w:history="1">
        <w:r w:rsidRPr="00FB1047">
          <w:rPr>
            <w:rFonts w:ascii="Times New Roman" w:hAnsi="Times New Roman" w:cs="Times New Roman"/>
            <w:color w:val="000000" w:themeColor="text1"/>
            <w:sz w:val="16"/>
            <w:szCs w:val="16"/>
          </w:rPr>
          <w:t>перечень</w:t>
        </w:r>
      </w:hyperlink>
      <w:r w:rsidRPr="00FB1047">
        <w:rPr>
          <w:rFonts w:ascii="Times New Roman" w:hAnsi="Times New Roman" w:cs="Times New Roman"/>
          <w:sz w:val="16"/>
          <w:szCs w:val="16"/>
        </w:rPr>
        <w:t xml:space="preserve"> которых устанавливается Правительством Российской Федерации.</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Жилые помещения в общежитиях предоставляются из расчета не менее шести квадратных метров жилой площади на одного человека.</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Жилые помещения маневренного фонда предоставляются гражданам для временного проживания из расчета не менее чем шесть квадратных метров жилой площади на одного человека</w:t>
      </w:r>
    </w:p>
    <w:p w:rsidR="00FB1047" w:rsidRPr="00FB1047" w:rsidRDefault="00FB1047" w:rsidP="00FB1047">
      <w:pPr>
        <w:pStyle w:val="ConsPlusNormal"/>
        <w:contextualSpacing/>
        <w:jc w:val="both"/>
        <w:rPr>
          <w:rFonts w:ascii="Times New Roman" w:hAnsi="Times New Roman" w:cs="Times New Roman"/>
          <w:sz w:val="16"/>
          <w:szCs w:val="16"/>
        </w:rPr>
      </w:pPr>
      <w:r w:rsidRPr="00FB1047">
        <w:rPr>
          <w:rFonts w:ascii="Times New Roman" w:hAnsi="Times New Roman" w:cs="Times New Roman"/>
          <w:sz w:val="16"/>
          <w:szCs w:val="16"/>
        </w:rPr>
        <w:t>при наличии свободных жилых помещений в составе маневренного фонда:</w:t>
      </w:r>
    </w:p>
    <w:p w:rsidR="00FB1047" w:rsidRPr="00FB1047" w:rsidRDefault="00FB1047" w:rsidP="00FB1047">
      <w:pPr>
        <w:pStyle w:val="ConsPlusNormal"/>
        <w:ind w:firstLine="540"/>
        <w:contextualSpacing/>
        <w:jc w:val="both"/>
        <w:rPr>
          <w:rFonts w:ascii="Times New Roman" w:hAnsi="Times New Roman" w:cs="Times New Roman"/>
          <w:sz w:val="16"/>
          <w:szCs w:val="16"/>
        </w:rPr>
      </w:pPr>
    </w:p>
    <w:p w:rsidR="00FB1047" w:rsidRPr="00FB1047" w:rsidRDefault="00FB1047" w:rsidP="00FB1047">
      <w:pPr>
        <w:pStyle w:val="ConsPlusNormal"/>
        <w:contextualSpacing/>
        <w:jc w:val="center"/>
        <w:outlineLvl w:val="1"/>
        <w:rPr>
          <w:rFonts w:ascii="Times New Roman" w:hAnsi="Times New Roman" w:cs="Times New Roman"/>
          <w:sz w:val="16"/>
          <w:szCs w:val="16"/>
        </w:rPr>
      </w:pPr>
      <w:r w:rsidRPr="00FB1047">
        <w:rPr>
          <w:rFonts w:ascii="Times New Roman" w:hAnsi="Times New Roman" w:cs="Times New Roman"/>
          <w:sz w:val="16"/>
          <w:szCs w:val="16"/>
        </w:rPr>
        <w:t>2. Порядок предоставления служебных жилых помещений</w:t>
      </w:r>
    </w:p>
    <w:p w:rsidR="00FB1047" w:rsidRPr="00FB1047" w:rsidRDefault="00FB1047" w:rsidP="00FB1047">
      <w:pPr>
        <w:pStyle w:val="ConsPlusNormal"/>
        <w:contextualSpacing/>
        <w:rPr>
          <w:rFonts w:ascii="Times New Roman" w:hAnsi="Times New Roman" w:cs="Times New Roman"/>
          <w:sz w:val="16"/>
          <w:szCs w:val="16"/>
        </w:rPr>
      </w:pP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2.1. Служебные жилые помещения предназначены для проживания граждан, не обеспеченных жилыми помещениями на территории муниципального образования «Пустозерский сельсовет» Ненецкого автономного округа (далее – муниципальное образование), в связи с характером их трудовых отношений:</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с органом местного самоуправления;</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с муниципальным унитарным предприятием;</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с муниципальным учреждением;</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в связи с избранием лица на выборные должности в органы местного самоуправления, работающие на постоянной основе.</w:t>
      </w:r>
    </w:p>
    <w:p w:rsidR="00FB1047" w:rsidRPr="00FB1047" w:rsidRDefault="00FB1047" w:rsidP="00FB1047">
      <w:pPr>
        <w:pStyle w:val="ConsPlusNormal"/>
        <w:ind w:firstLine="540"/>
        <w:contextualSpacing/>
        <w:jc w:val="both"/>
        <w:rPr>
          <w:rFonts w:ascii="Times New Roman" w:hAnsi="Times New Roman" w:cs="Times New Roman"/>
          <w:sz w:val="16"/>
          <w:szCs w:val="16"/>
        </w:rPr>
      </w:pPr>
      <w:bookmarkStart w:id="0" w:name="Par83"/>
      <w:bookmarkEnd w:id="0"/>
      <w:r w:rsidRPr="00FB1047">
        <w:rPr>
          <w:rFonts w:ascii="Times New Roman" w:hAnsi="Times New Roman" w:cs="Times New Roman"/>
          <w:sz w:val="16"/>
          <w:szCs w:val="16"/>
        </w:rPr>
        <w:t xml:space="preserve">2.2. Для рассмотрения вопроса о предоставлении служебного жилого помещения заинтересованное лицо представляет в Общий отдел Администрации муниципального </w:t>
      </w:r>
      <w:proofErr w:type="gramStart"/>
      <w:r w:rsidRPr="00FB1047">
        <w:rPr>
          <w:rFonts w:ascii="Times New Roman" w:hAnsi="Times New Roman" w:cs="Times New Roman"/>
          <w:sz w:val="16"/>
          <w:szCs w:val="16"/>
        </w:rPr>
        <w:t>образования</w:t>
      </w:r>
      <w:proofErr w:type="gramEnd"/>
      <w:r w:rsidRPr="00FB1047">
        <w:rPr>
          <w:rFonts w:ascii="Times New Roman" w:hAnsi="Times New Roman" w:cs="Times New Roman"/>
          <w:sz w:val="16"/>
          <w:szCs w:val="16"/>
        </w:rPr>
        <w:t xml:space="preserve"> следующие документы:</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lastRenderedPageBreak/>
        <w:t>- заявление на имя главы муниципального образования «Пустозерский сельсовет» Ненецкого автономного округа (далее – глава муниципального образования) о предоставлении служебного жилого помещения;</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документы, удостоверяющие личности гражданина и всех членов семьи;</w:t>
      </w:r>
    </w:p>
    <w:p w:rsidR="00FB1047" w:rsidRPr="00FB1047" w:rsidRDefault="00FB1047" w:rsidP="00FB1047">
      <w:pPr>
        <w:autoSpaceDE w:val="0"/>
        <w:autoSpaceDN w:val="0"/>
        <w:adjustRightInd w:val="0"/>
        <w:ind w:firstLine="540"/>
        <w:contextualSpacing/>
        <w:jc w:val="both"/>
        <w:rPr>
          <w:rFonts w:ascii="Times New Roman" w:eastAsiaTheme="minorHAnsi" w:hAnsi="Times New Roman" w:cs="Times New Roman"/>
          <w:sz w:val="16"/>
          <w:szCs w:val="16"/>
          <w:lang w:eastAsia="en-US"/>
        </w:rPr>
      </w:pPr>
      <w:r w:rsidRPr="00FB1047">
        <w:rPr>
          <w:rFonts w:ascii="Times New Roman" w:eastAsiaTheme="minorHAnsi" w:hAnsi="Times New Roman" w:cs="Times New Roman"/>
          <w:sz w:val="16"/>
          <w:szCs w:val="16"/>
          <w:lang w:eastAsia="en-US"/>
        </w:rPr>
        <w:t>- копии документов о наличии родственных отношений (свидетельство о рождении, свидетельство о заключении брака и т.п.);</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ходатайство с места работы о предоставлении служебного жилого помещения из специализированного жилищного фонда муниципального образования;</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выписка из Единого государственного реестра прав на недвижимое имущество и сделок с ним о наличии (отсутствии) у заявителя и членов его семьи жилых помещений на территории муниципального образования (при согласии заявителя).</w:t>
      </w:r>
    </w:p>
    <w:p w:rsidR="00FB1047" w:rsidRPr="00FB1047" w:rsidRDefault="00FB1047" w:rsidP="00FB1047">
      <w:pPr>
        <w:pStyle w:val="ConsPlusNormal"/>
        <w:ind w:firstLine="540"/>
        <w:contextualSpacing/>
        <w:jc w:val="both"/>
        <w:rPr>
          <w:rFonts w:ascii="Times New Roman" w:hAnsi="Times New Roman" w:cs="Times New Roman"/>
          <w:color w:val="000000" w:themeColor="text1"/>
          <w:sz w:val="16"/>
          <w:szCs w:val="16"/>
        </w:rPr>
      </w:pPr>
      <w:r w:rsidRPr="00FB1047">
        <w:rPr>
          <w:rFonts w:ascii="Times New Roman" w:hAnsi="Times New Roman" w:cs="Times New Roman"/>
          <w:sz w:val="16"/>
          <w:szCs w:val="16"/>
        </w:rPr>
        <w:t xml:space="preserve">2.3. Общий отдел Администрации муниципального образования после получения документов, указанных в </w:t>
      </w:r>
      <w:hyperlink w:anchor="Par83" w:history="1">
        <w:r w:rsidRPr="00FB1047">
          <w:rPr>
            <w:rFonts w:ascii="Times New Roman" w:hAnsi="Times New Roman" w:cs="Times New Roman"/>
            <w:color w:val="000000" w:themeColor="text1"/>
            <w:sz w:val="16"/>
            <w:szCs w:val="16"/>
          </w:rPr>
          <w:t>пункте 2.2</w:t>
        </w:r>
      </w:hyperlink>
      <w:r w:rsidRPr="00FB1047">
        <w:rPr>
          <w:rFonts w:ascii="Times New Roman" w:hAnsi="Times New Roman" w:cs="Times New Roman"/>
          <w:color w:val="000000" w:themeColor="text1"/>
          <w:sz w:val="16"/>
          <w:szCs w:val="16"/>
        </w:rPr>
        <w:t xml:space="preserve"> настоящего Порядка, осуществляет их проверку на предмет соответствия требованиям действующего жилищного законодательства и настоящего Порядка. Установив, что представленные заявителем документы соответствуют указанным требованиям, Общий отдел Администрации муниципального образования готовит проект постановления Администрации муниципального образования о предоставлении служебного жилого помещения, при наличии свободных специализированных жилых помещений в составе муниципального жилищного фонда.</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color w:val="000000" w:themeColor="text1"/>
          <w:sz w:val="16"/>
          <w:szCs w:val="16"/>
        </w:rPr>
        <w:t xml:space="preserve">Постановление Администрации муниципального образования о предоставлении служебного жилого помещения является основанием для заключения </w:t>
      </w:r>
      <w:proofErr w:type="gramStart"/>
      <w:r w:rsidRPr="00FB1047">
        <w:rPr>
          <w:rFonts w:ascii="Times New Roman" w:hAnsi="Times New Roman" w:cs="Times New Roman"/>
          <w:color w:val="000000" w:themeColor="text1"/>
          <w:sz w:val="16"/>
          <w:szCs w:val="16"/>
        </w:rPr>
        <w:t>Администрации муниципального образования договора найма служебного жилого помещения</w:t>
      </w:r>
      <w:proofErr w:type="gramEnd"/>
      <w:r w:rsidRPr="00FB1047">
        <w:rPr>
          <w:rFonts w:ascii="Times New Roman" w:hAnsi="Times New Roman" w:cs="Times New Roman"/>
          <w:color w:val="000000" w:themeColor="text1"/>
          <w:sz w:val="16"/>
          <w:szCs w:val="16"/>
        </w:rPr>
        <w:t xml:space="preserve"> с гражданином в соответствии с требованиями Жилищного </w:t>
      </w:r>
      <w:hyperlink r:id="rId19" w:history="1">
        <w:r w:rsidRPr="00FB1047">
          <w:rPr>
            <w:rFonts w:ascii="Times New Roman" w:hAnsi="Times New Roman" w:cs="Times New Roman"/>
            <w:color w:val="000000" w:themeColor="text1"/>
            <w:sz w:val="16"/>
            <w:szCs w:val="16"/>
          </w:rPr>
          <w:t>кодекса</w:t>
        </w:r>
      </w:hyperlink>
      <w:r w:rsidRPr="00FB1047">
        <w:rPr>
          <w:rFonts w:ascii="Times New Roman" w:hAnsi="Times New Roman" w:cs="Times New Roman"/>
          <w:sz w:val="16"/>
          <w:szCs w:val="16"/>
        </w:rPr>
        <w:t xml:space="preserve"> Российской Федерации.</w:t>
      </w:r>
    </w:p>
    <w:p w:rsidR="00FB1047" w:rsidRPr="00FB1047" w:rsidRDefault="00FB1047" w:rsidP="00FB1047">
      <w:pPr>
        <w:pStyle w:val="ConsPlusNormal"/>
        <w:ind w:firstLine="540"/>
        <w:contextualSpacing/>
        <w:jc w:val="both"/>
        <w:rPr>
          <w:rFonts w:ascii="Times New Roman" w:hAnsi="Times New Roman" w:cs="Times New Roman"/>
          <w:color w:val="000000" w:themeColor="text1"/>
          <w:sz w:val="16"/>
          <w:szCs w:val="16"/>
        </w:rPr>
      </w:pPr>
      <w:r w:rsidRPr="00FB1047">
        <w:rPr>
          <w:rFonts w:ascii="Times New Roman" w:hAnsi="Times New Roman" w:cs="Times New Roman"/>
          <w:color w:val="000000" w:themeColor="text1"/>
          <w:sz w:val="16"/>
          <w:szCs w:val="16"/>
        </w:rPr>
        <w:t>2.4. Жилые служебные помещения предоставляются:</w:t>
      </w:r>
    </w:p>
    <w:p w:rsidR="00FB1047" w:rsidRPr="00FB1047" w:rsidRDefault="00FB1047" w:rsidP="00FB1047">
      <w:pPr>
        <w:pStyle w:val="ConsPlusNormal"/>
        <w:ind w:firstLine="540"/>
        <w:contextualSpacing/>
        <w:jc w:val="both"/>
        <w:rPr>
          <w:rFonts w:ascii="Times New Roman" w:hAnsi="Times New Roman" w:cs="Times New Roman"/>
          <w:i/>
          <w:color w:val="FF0000"/>
          <w:sz w:val="16"/>
          <w:szCs w:val="16"/>
        </w:rPr>
      </w:pPr>
      <w:r w:rsidRPr="00FB1047">
        <w:rPr>
          <w:rFonts w:ascii="Times New Roman" w:hAnsi="Times New Roman" w:cs="Times New Roman"/>
          <w:color w:val="000000" w:themeColor="text1"/>
          <w:sz w:val="16"/>
          <w:szCs w:val="16"/>
        </w:rPr>
        <w:t>1) главе муниципального образования;</w:t>
      </w:r>
    </w:p>
    <w:p w:rsidR="00FB1047" w:rsidRPr="00FB1047" w:rsidRDefault="00FB1047" w:rsidP="00FB1047">
      <w:pPr>
        <w:pStyle w:val="ConsPlusNormal"/>
        <w:ind w:firstLine="540"/>
        <w:contextualSpacing/>
        <w:jc w:val="both"/>
        <w:rPr>
          <w:rFonts w:ascii="Times New Roman" w:hAnsi="Times New Roman" w:cs="Times New Roman"/>
          <w:color w:val="000000" w:themeColor="text1"/>
          <w:sz w:val="16"/>
          <w:szCs w:val="16"/>
        </w:rPr>
      </w:pPr>
      <w:r w:rsidRPr="00FB1047">
        <w:rPr>
          <w:rFonts w:ascii="Times New Roman" w:hAnsi="Times New Roman" w:cs="Times New Roman"/>
          <w:color w:val="000000" w:themeColor="text1"/>
          <w:sz w:val="16"/>
          <w:szCs w:val="16"/>
        </w:rPr>
        <w:t>2) муниципальным служащим Администрации муниципального образования;</w:t>
      </w:r>
    </w:p>
    <w:p w:rsidR="00FB1047" w:rsidRPr="00FB1047" w:rsidRDefault="00FB1047" w:rsidP="00FB1047">
      <w:pPr>
        <w:pStyle w:val="ConsPlusNormal"/>
        <w:ind w:firstLine="540"/>
        <w:contextualSpacing/>
        <w:jc w:val="both"/>
        <w:rPr>
          <w:rFonts w:ascii="Times New Roman" w:hAnsi="Times New Roman" w:cs="Times New Roman"/>
          <w:color w:val="000000" w:themeColor="text1"/>
          <w:sz w:val="16"/>
          <w:szCs w:val="16"/>
        </w:rPr>
      </w:pPr>
      <w:r w:rsidRPr="00FB1047">
        <w:rPr>
          <w:rFonts w:ascii="Times New Roman" w:hAnsi="Times New Roman" w:cs="Times New Roman"/>
          <w:color w:val="000000" w:themeColor="text1"/>
          <w:sz w:val="16"/>
          <w:szCs w:val="16"/>
        </w:rPr>
        <w:t xml:space="preserve">3) специалистам Администрации муниципального образования, замещающим </w:t>
      </w:r>
      <w:r w:rsidRPr="00FB1047">
        <w:rPr>
          <w:rFonts w:ascii="Times New Roman" w:eastAsia="Calibri" w:hAnsi="Times New Roman" w:cs="Times New Roman"/>
          <w:color w:val="000000"/>
          <w:sz w:val="16"/>
          <w:szCs w:val="16"/>
        </w:rPr>
        <w:t>должности, не относящиеся к должностям муниципальной службы</w:t>
      </w:r>
      <w:r w:rsidRPr="00FB1047">
        <w:rPr>
          <w:rFonts w:ascii="Times New Roman" w:hAnsi="Times New Roman" w:cs="Times New Roman"/>
          <w:color w:val="000000" w:themeColor="text1"/>
          <w:sz w:val="16"/>
          <w:szCs w:val="16"/>
        </w:rPr>
        <w:t>.</w:t>
      </w:r>
    </w:p>
    <w:p w:rsidR="00FB1047" w:rsidRPr="00FB1047" w:rsidRDefault="00FB1047" w:rsidP="00FB1047">
      <w:pPr>
        <w:pStyle w:val="ConsPlusNormal"/>
        <w:ind w:firstLine="540"/>
        <w:contextualSpacing/>
        <w:jc w:val="both"/>
        <w:rPr>
          <w:rFonts w:ascii="Times New Roman" w:hAnsi="Times New Roman" w:cs="Times New Roman"/>
          <w:color w:val="000000" w:themeColor="text1"/>
          <w:sz w:val="16"/>
          <w:szCs w:val="16"/>
        </w:rPr>
      </w:pPr>
      <w:r w:rsidRPr="00FB1047">
        <w:rPr>
          <w:rFonts w:ascii="Times New Roman" w:hAnsi="Times New Roman" w:cs="Times New Roman"/>
          <w:color w:val="000000" w:themeColor="text1"/>
          <w:sz w:val="16"/>
          <w:szCs w:val="16"/>
        </w:rPr>
        <w:t xml:space="preserve"> 4) руководителям и специалистам муниципальных предприятий и учреждений;</w:t>
      </w:r>
    </w:p>
    <w:p w:rsidR="00FB1047" w:rsidRPr="00FB1047" w:rsidRDefault="00FB1047" w:rsidP="00FB1047">
      <w:pPr>
        <w:pStyle w:val="ConsPlusNormal"/>
        <w:ind w:firstLine="540"/>
        <w:contextualSpacing/>
        <w:jc w:val="both"/>
        <w:rPr>
          <w:rFonts w:ascii="Times New Roman" w:hAnsi="Times New Roman" w:cs="Times New Roman"/>
          <w:color w:val="000000" w:themeColor="text1"/>
          <w:sz w:val="16"/>
          <w:szCs w:val="16"/>
        </w:rPr>
      </w:pPr>
      <w:r w:rsidRPr="00FB1047">
        <w:rPr>
          <w:rFonts w:ascii="Times New Roman" w:hAnsi="Times New Roman" w:cs="Times New Roman"/>
          <w:color w:val="000000" w:themeColor="text1"/>
          <w:sz w:val="16"/>
          <w:szCs w:val="16"/>
        </w:rPr>
        <w:t>2.5. Прекращение трудовых отношений либо пребывания на выборной должности, а также увольнение со службы является основанием прекращения договора найма служебного жилого помещения.</w:t>
      </w:r>
    </w:p>
    <w:p w:rsidR="00FB1047" w:rsidRPr="00FB1047" w:rsidRDefault="00FB1047" w:rsidP="00FB1047">
      <w:pPr>
        <w:autoSpaceDE w:val="0"/>
        <w:autoSpaceDN w:val="0"/>
        <w:adjustRightInd w:val="0"/>
        <w:ind w:firstLine="540"/>
        <w:contextualSpacing/>
        <w:jc w:val="both"/>
        <w:rPr>
          <w:rFonts w:ascii="Times New Roman" w:eastAsiaTheme="minorHAnsi" w:hAnsi="Times New Roman" w:cs="Times New Roman"/>
          <w:color w:val="000000" w:themeColor="text1"/>
          <w:sz w:val="16"/>
          <w:szCs w:val="16"/>
          <w:lang w:eastAsia="en-US"/>
        </w:rPr>
      </w:pPr>
      <w:r w:rsidRPr="00FB1047">
        <w:rPr>
          <w:rFonts w:ascii="Times New Roman" w:eastAsiaTheme="minorHAnsi" w:hAnsi="Times New Roman" w:cs="Times New Roman"/>
          <w:color w:val="000000" w:themeColor="text1"/>
          <w:sz w:val="16"/>
          <w:szCs w:val="16"/>
          <w:lang w:eastAsia="en-US"/>
        </w:rPr>
        <w:t>После окончания действия договора наниматель обязан освободить служебное жилое помещение и сдать его по акту Администрации муниципального образования в 10-дневный срок.</w:t>
      </w:r>
    </w:p>
    <w:p w:rsidR="00FB1047" w:rsidRPr="00FB1047" w:rsidRDefault="00FB1047" w:rsidP="00FB1047">
      <w:pPr>
        <w:pStyle w:val="ConsPlusNormal"/>
        <w:contextualSpacing/>
        <w:jc w:val="both"/>
        <w:rPr>
          <w:rFonts w:ascii="Times New Roman" w:hAnsi="Times New Roman" w:cs="Times New Roman"/>
          <w:sz w:val="16"/>
          <w:szCs w:val="16"/>
        </w:rPr>
      </w:pPr>
    </w:p>
    <w:p w:rsidR="00FB1047" w:rsidRPr="00FB1047" w:rsidRDefault="00FB1047" w:rsidP="00FB1047">
      <w:pPr>
        <w:pStyle w:val="ConsPlusNormal"/>
        <w:contextualSpacing/>
        <w:jc w:val="center"/>
        <w:outlineLvl w:val="1"/>
        <w:rPr>
          <w:rFonts w:ascii="Times New Roman" w:hAnsi="Times New Roman" w:cs="Times New Roman"/>
          <w:sz w:val="16"/>
          <w:szCs w:val="16"/>
        </w:rPr>
      </w:pPr>
      <w:r w:rsidRPr="00FB1047">
        <w:rPr>
          <w:rFonts w:ascii="Times New Roman" w:hAnsi="Times New Roman" w:cs="Times New Roman"/>
          <w:sz w:val="16"/>
          <w:szCs w:val="16"/>
        </w:rPr>
        <w:t>3. Порядок предоставления жилых помещений в общежитиях</w:t>
      </w:r>
    </w:p>
    <w:p w:rsidR="00FB1047" w:rsidRPr="00FB1047" w:rsidRDefault="00FB1047" w:rsidP="00FB1047">
      <w:pPr>
        <w:pStyle w:val="ConsPlusNormal"/>
        <w:contextualSpacing/>
        <w:jc w:val="center"/>
        <w:rPr>
          <w:rFonts w:ascii="Times New Roman" w:hAnsi="Times New Roman" w:cs="Times New Roman"/>
          <w:sz w:val="16"/>
          <w:szCs w:val="16"/>
        </w:rPr>
      </w:pPr>
      <w:r w:rsidRPr="00FB1047">
        <w:rPr>
          <w:rFonts w:ascii="Times New Roman" w:hAnsi="Times New Roman" w:cs="Times New Roman"/>
          <w:sz w:val="16"/>
          <w:szCs w:val="16"/>
        </w:rPr>
        <w:t>муниципального специализированного жилищного фонда</w:t>
      </w:r>
    </w:p>
    <w:p w:rsidR="00FB1047" w:rsidRPr="00FB1047" w:rsidRDefault="00FB1047" w:rsidP="00FB1047">
      <w:pPr>
        <w:pStyle w:val="ConsPlusNormal"/>
        <w:contextualSpacing/>
        <w:rPr>
          <w:rFonts w:ascii="Times New Roman" w:hAnsi="Times New Roman" w:cs="Times New Roman"/>
          <w:sz w:val="16"/>
          <w:szCs w:val="16"/>
        </w:rPr>
      </w:pP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3.1. Жилые помещения в общежитиях предоставляются гражданам, не обеспеченным жилыми помещениями на территории муниципального образования.</w:t>
      </w:r>
    </w:p>
    <w:p w:rsidR="00FB1047" w:rsidRPr="00FB1047" w:rsidRDefault="00FB1047" w:rsidP="00FB1047">
      <w:pPr>
        <w:pStyle w:val="ConsPlusNormal"/>
        <w:ind w:firstLine="540"/>
        <w:contextualSpacing/>
        <w:jc w:val="both"/>
        <w:rPr>
          <w:rFonts w:ascii="Times New Roman" w:hAnsi="Times New Roman" w:cs="Times New Roman"/>
          <w:sz w:val="16"/>
          <w:szCs w:val="16"/>
        </w:rPr>
      </w:pPr>
      <w:bookmarkStart w:id="1" w:name="Par101"/>
      <w:bookmarkEnd w:id="1"/>
      <w:r w:rsidRPr="00FB1047">
        <w:rPr>
          <w:rFonts w:ascii="Times New Roman" w:hAnsi="Times New Roman" w:cs="Times New Roman"/>
          <w:sz w:val="16"/>
          <w:szCs w:val="16"/>
        </w:rPr>
        <w:t xml:space="preserve">3.2. Для рассмотрения вопроса о предоставлении жилого помещения в общежитии заинтересованное лицо представляет в Общий отдел Администрации муниципального </w:t>
      </w:r>
      <w:proofErr w:type="gramStart"/>
      <w:r w:rsidRPr="00FB1047">
        <w:rPr>
          <w:rFonts w:ascii="Times New Roman" w:hAnsi="Times New Roman" w:cs="Times New Roman"/>
          <w:sz w:val="16"/>
          <w:szCs w:val="16"/>
        </w:rPr>
        <w:t>образования</w:t>
      </w:r>
      <w:proofErr w:type="gramEnd"/>
      <w:r w:rsidRPr="00FB1047">
        <w:rPr>
          <w:rFonts w:ascii="Times New Roman" w:hAnsi="Times New Roman" w:cs="Times New Roman"/>
          <w:sz w:val="16"/>
          <w:szCs w:val="16"/>
        </w:rPr>
        <w:t xml:space="preserve"> следующие документы:</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заявление на имя главы муниципального образования о предоставлении жилого помещения в общежитии;</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документы, удостоверяющие личности гражданина и всех членов семьи;</w:t>
      </w:r>
    </w:p>
    <w:p w:rsidR="00FB1047" w:rsidRPr="00FB1047" w:rsidRDefault="00FB1047" w:rsidP="00FB1047">
      <w:pPr>
        <w:autoSpaceDE w:val="0"/>
        <w:autoSpaceDN w:val="0"/>
        <w:adjustRightInd w:val="0"/>
        <w:ind w:firstLine="540"/>
        <w:contextualSpacing/>
        <w:jc w:val="both"/>
        <w:rPr>
          <w:rFonts w:ascii="Times New Roman" w:eastAsiaTheme="minorHAnsi" w:hAnsi="Times New Roman" w:cs="Times New Roman"/>
          <w:sz w:val="16"/>
          <w:szCs w:val="16"/>
          <w:lang w:eastAsia="en-US"/>
        </w:rPr>
      </w:pPr>
      <w:r w:rsidRPr="00FB1047">
        <w:rPr>
          <w:rFonts w:ascii="Times New Roman" w:eastAsiaTheme="minorHAnsi" w:hAnsi="Times New Roman" w:cs="Times New Roman"/>
          <w:sz w:val="16"/>
          <w:szCs w:val="16"/>
          <w:lang w:eastAsia="en-US"/>
        </w:rPr>
        <w:t>- копии документов о наличии родственных отношений (свидетельство о рождении, свидетельство о заключении брака и т.п.);</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выписка из Единого государственного реестра прав на недвижимое имущество и сделок с ним о наличии (отсутствии) у заявителя и членов его семьи жилых помещений на территории муниципального образования (при согласии заявителя).</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xml:space="preserve">3.3. Общий отдел Администрации муниципального образования после получения документов, указанных в </w:t>
      </w:r>
      <w:hyperlink w:anchor="Par101" w:history="1">
        <w:r w:rsidRPr="00FB1047">
          <w:rPr>
            <w:rFonts w:ascii="Times New Roman" w:hAnsi="Times New Roman" w:cs="Times New Roman"/>
            <w:sz w:val="16"/>
            <w:szCs w:val="16"/>
          </w:rPr>
          <w:t>пункте 3.2</w:t>
        </w:r>
      </w:hyperlink>
      <w:r w:rsidRPr="00FB1047">
        <w:rPr>
          <w:rFonts w:ascii="Times New Roman" w:hAnsi="Times New Roman" w:cs="Times New Roman"/>
          <w:sz w:val="16"/>
          <w:szCs w:val="16"/>
        </w:rPr>
        <w:t xml:space="preserve"> настоящего Порядка, осуществляет их проверку на предмет соответствия требованиям действующего жилищного законодательства и настоящего Порядка. Установив, что представленные заявителем документы соответствуют указанным требованиям, Общий отдел Администрации муниципального образования готовит проект постановления Администрации муниципального образования о предоставлении жилого помещения в общежитии.</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xml:space="preserve">Постановление Администрации муниципального образования о предоставлении жилого помещения в общежитии является основанием для заключения </w:t>
      </w:r>
      <w:proofErr w:type="gramStart"/>
      <w:r w:rsidRPr="00FB1047">
        <w:rPr>
          <w:rFonts w:ascii="Times New Roman" w:hAnsi="Times New Roman" w:cs="Times New Roman"/>
          <w:sz w:val="16"/>
          <w:szCs w:val="16"/>
        </w:rPr>
        <w:t>Администрации муниципального образования договора найма жилого помещения</w:t>
      </w:r>
      <w:proofErr w:type="gramEnd"/>
      <w:r w:rsidRPr="00FB1047">
        <w:rPr>
          <w:rFonts w:ascii="Times New Roman" w:hAnsi="Times New Roman" w:cs="Times New Roman"/>
          <w:sz w:val="16"/>
          <w:szCs w:val="16"/>
        </w:rPr>
        <w:t xml:space="preserve"> в общежитии с гражданином в соответствии с требованиями Жилищного </w:t>
      </w:r>
      <w:hyperlink r:id="rId20" w:history="1">
        <w:r w:rsidRPr="00FB1047">
          <w:rPr>
            <w:rFonts w:ascii="Times New Roman" w:hAnsi="Times New Roman" w:cs="Times New Roman"/>
            <w:sz w:val="16"/>
            <w:szCs w:val="16"/>
          </w:rPr>
          <w:t>кодекса</w:t>
        </w:r>
      </w:hyperlink>
      <w:r w:rsidRPr="00FB1047">
        <w:rPr>
          <w:rFonts w:ascii="Times New Roman" w:hAnsi="Times New Roman" w:cs="Times New Roman"/>
          <w:sz w:val="16"/>
          <w:szCs w:val="16"/>
        </w:rPr>
        <w:t xml:space="preserve"> Российской Федерации.</w:t>
      </w:r>
    </w:p>
    <w:p w:rsidR="00FB1047" w:rsidRPr="00FB1047" w:rsidRDefault="00FB1047" w:rsidP="00FB1047">
      <w:pPr>
        <w:autoSpaceDE w:val="0"/>
        <w:autoSpaceDN w:val="0"/>
        <w:adjustRightInd w:val="0"/>
        <w:ind w:firstLine="540"/>
        <w:contextualSpacing/>
        <w:jc w:val="both"/>
        <w:rPr>
          <w:rFonts w:ascii="Times New Roman" w:eastAsiaTheme="minorHAnsi" w:hAnsi="Times New Roman" w:cs="Times New Roman"/>
          <w:sz w:val="16"/>
          <w:szCs w:val="16"/>
          <w:lang w:eastAsia="en-US"/>
        </w:rPr>
      </w:pPr>
      <w:r w:rsidRPr="00FB1047">
        <w:rPr>
          <w:rFonts w:ascii="Times New Roman" w:eastAsiaTheme="minorHAnsi" w:hAnsi="Times New Roman" w:cs="Times New Roman"/>
          <w:sz w:val="16"/>
          <w:szCs w:val="16"/>
          <w:lang w:eastAsia="en-US"/>
        </w:rPr>
        <w:t xml:space="preserve">Истечение периода, на который заключен договор найма жилого </w:t>
      </w:r>
      <w:r w:rsidRPr="00FB1047">
        <w:rPr>
          <w:rFonts w:ascii="Times New Roman" w:hAnsi="Times New Roman" w:cs="Times New Roman"/>
          <w:sz w:val="16"/>
          <w:szCs w:val="16"/>
        </w:rPr>
        <w:t>помещения в общежитии с гражданином</w:t>
      </w:r>
      <w:r w:rsidRPr="00FB1047">
        <w:rPr>
          <w:rFonts w:ascii="Times New Roman" w:eastAsiaTheme="minorHAnsi" w:hAnsi="Times New Roman" w:cs="Times New Roman"/>
          <w:sz w:val="16"/>
          <w:szCs w:val="16"/>
          <w:lang w:eastAsia="en-US"/>
        </w:rPr>
        <w:t>, является основанием прекращения данного договора.</w:t>
      </w:r>
    </w:p>
    <w:p w:rsidR="00FB1047" w:rsidRPr="00FB1047" w:rsidRDefault="00FB1047" w:rsidP="00FB1047">
      <w:pPr>
        <w:pStyle w:val="ConsPlusNormal"/>
        <w:ind w:firstLine="540"/>
        <w:contextualSpacing/>
        <w:jc w:val="both"/>
        <w:rPr>
          <w:rFonts w:ascii="Times New Roman" w:hAnsi="Times New Roman" w:cs="Times New Roman"/>
          <w:sz w:val="16"/>
          <w:szCs w:val="16"/>
        </w:rPr>
      </w:pPr>
    </w:p>
    <w:p w:rsidR="00FB1047" w:rsidRPr="00FB1047" w:rsidRDefault="00FB1047" w:rsidP="00FB1047">
      <w:pPr>
        <w:pStyle w:val="ConsPlusNormal"/>
        <w:contextualSpacing/>
        <w:jc w:val="center"/>
        <w:outlineLvl w:val="1"/>
        <w:rPr>
          <w:rFonts w:ascii="Times New Roman" w:hAnsi="Times New Roman" w:cs="Times New Roman"/>
          <w:sz w:val="16"/>
          <w:szCs w:val="16"/>
        </w:rPr>
      </w:pPr>
      <w:r w:rsidRPr="00FB1047">
        <w:rPr>
          <w:rFonts w:ascii="Times New Roman" w:hAnsi="Times New Roman" w:cs="Times New Roman"/>
          <w:sz w:val="16"/>
          <w:szCs w:val="16"/>
        </w:rPr>
        <w:t>4. Порядок предоставления жилых помещений маневренного фонда</w:t>
      </w:r>
    </w:p>
    <w:p w:rsidR="00FB1047" w:rsidRPr="00FB1047" w:rsidRDefault="00FB1047" w:rsidP="00FB1047">
      <w:pPr>
        <w:pStyle w:val="ConsPlusNormal"/>
        <w:contextualSpacing/>
        <w:rPr>
          <w:rFonts w:ascii="Times New Roman" w:hAnsi="Times New Roman" w:cs="Times New Roman"/>
          <w:sz w:val="16"/>
          <w:szCs w:val="16"/>
        </w:rPr>
      </w:pP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4.1. Жилые помещения маневренного фонда предоставляются гражданам:</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в связи с капитальным ремонтом или реконструкцией дома, в котором находятся жилые помещения, занимаемые ими по договорам социального найма;</w:t>
      </w:r>
    </w:p>
    <w:p w:rsidR="00FB1047" w:rsidRPr="00FB1047" w:rsidRDefault="00FB1047" w:rsidP="00FB1047">
      <w:pPr>
        <w:pStyle w:val="ConsPlusNormal"/>
        <w:ind w:firstLine="540"/>
        <w:contextualSpacing/>
        <w:jc w:val="both"/>
        <w:rPr>
          <w:rFonts w:ascii="Times New Roman" w:hAnsi="Times New Roman" w:cs="Times New Roman"/>
          <w:sz w:val="16"/>
          <w:szCs w:val="16"/>
        </w:rPr>
      </w:pPr>
      <w:proofErr w:type="gramStart"/>
      <w:r w:rsidRPr="00FB1047">
        <w:rPr>
          <w:rFonts w:ascii="Times New Roman" w:hAnsi="Times New Roman" w:cs="Times New Roman"/>
          <w:sz w:val="16"/>
          <w:szCs w:val="16"/>
        </w:rPr>
        <w:t>- в связи с утратой жилого помещения в результате обращения взыскания на эти жилые помещения, приобретенные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заложенные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если единственное жилое помещение стало непригодным для проживания в результате чрезвычайных обстоятельств;</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в иных случаях, предусмотренных законодательством, в том числе для временного проживания граждан, занимающих по договору социального найма жилые помещения муниципального жилищного фонда, до предоставления им жилого помещения меньшего размера взамен занимаемого жилого помещения.</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xml:space="preserve">4.2. Периоды, на которые может быть заключен договор найма </w:t>
      </w:r>
      <w:proofErr w:type="gramStart"/>
      <w:r w:rsidRPr="00FB1047">
        <w:rPr>
          <w:rFonts w:ascii="Times New Roman" w:hAnsi="Times New Roman" w:cs="Times New Roman"/>
          <w:sz w:val="16"/>
          <w:szCs w:val="16"/>
        </w:rPr>
        <w:t>жилого</w:t>
      </w:r>
      <w:proofErr w:type="gramEnd"/>
      <w:r w:rsidRPr="00FB1047">
        <w:rPr>
          <w:rFonts w:ascii="Times New Roman" w:hAnsi="Times New Roman" w:cs="Times New Roman"/>
          <w:sz w:val="16"/>
          <w:szCs w:val="16"/>
        </w:rPr>
        <w:t xml:space="preserve"> помещения маневренного фонда, определяются в соответствии с требованиями </w:t>
      </w:r>
      <w:hyperlink r:id="rId21" w:history="1">
        <w:r w:rsidRPr="00FB1047">
          <w:rPr>
            <w:rFonts w:ascii="Times New Roman" w:hAnsi="Times New Roman" w:cs="Times New Roman"/>
            <w:color w:val="0000FF"/>
            <w:sz w:val="16"/>
            <w:szCs w:val="16"/>
          </w:rPr>
          <w:t>статьи 106</w:t>
        </w:r>
      </w:hyperlink>
      <w:r w:rsidRPr="00FB1047">
        <w:rPr>
          <w:rFonts w:ascii="Times New Roman" w:hAnsi="Times New Roman" w:cs="Times New Roman"/>
          <w:sz w:val="16"/>
          <w:szCs w:val="16"/>
        </w:rPr>
        <w:t xml:space="preserve"> Жилищного кодекса Российской Федерации и в иных случаях, установленных законодательством.</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xml:space="preserve">Истечение периода, на который был заключен договор найма </w:t>
      </w:r>
      <w:proofErr w:type="gramStart"/>
      <w:r w:rsidRPr="00FB1047">
        <w:rPr>
          <w:rFonts w:ascii="Times New Roman" w:hAnsi="Times New Roman" w:cs="Times New Roman"/>
          <w:sz w:val="16"/>
          <w:szCs w:val="16"/>
        </w:rPr>
        <w:t>жилого</w:t>
      </w:r>
      <w:proofErr w:type="gramEnd"/>
      <w:r w:rsidRPr="00FB1047">
        <w:rPr>
          <w:rFonts w:ascii="Times New Roman" w:hAnsi="Times New Roman" w:cs="Times New Roman"/>
          <w:sz w:val="16"/>
          <w:szCs w:val="16"/>
        </w:rPr>
        <w:t xml:space="preserve"> помещения маневренного фонда, является основанием для прекращения данного договора.</w:t>
      </w:r>
    </w:p>
    <w:p w:rsidR="00FB1047" w:rsidRPr="00FB1047" w:rsidRDefault="00FB1047" w:rsidP="00FB1047">
      <w:pPr>
        <w:pStyle w:val="ConsPlusNormal"/>
        <w:ind w:firstLine="540"/>
        <w:contextualSpacing/>
        <w:jc w:val="both"/>
        <w:rPr>
          <w:rFonts w:ascii="Times New Roman" w:hAnsi="Times New Roman" w:cs="Times New Roman"/>
          <w:sz w:val="16"/>
          <w:szCs w:val="16"/>
        </w:rPr>
      </w:pPr>
      <w:bookmarkStart w:id="2" w:name="Par118"/>
      <w:bookmarkEnd w:id="2"/>
      <w:r w:rsidRPr="00FB1047">
        <w:rPr>
          <w:rFonts w:ascii="Times New Roman" w:hAnsi="Times New Roman" w:cs="Times New Roman"/>
          <w:sz w:val="16"/>
          <w:szCs w:val="16"/>
        </w:rPr>
        <w:t xml:space="preserve">4.3. Для рассмотрения вопроса о предоставлении жилого помещения маневренного фонда заинтересованное лицо представляет в Общий отдел Администрации муниципального </w:t>
      </w:r>
      <w:proofErr w:type="gramStart"/>
      <w:r w:rsidRPr="00FB1047">
        <w:rPr>
          <w:rFonts w:ascii="Times New Roman" w:hAnsi="Times New Roman" w:cs="Times New Roman"/>
          <w:sz w:val="16"/>
          <w:szCs w:val="16"/>
        </w:rPr>
        <w:t>образования</w:t>
      </w:r>
      <w:proofErr w:type="gramEnd"/>
      <w:r w:rsidRPr="00FB1047">
        <w:rPr>
          <w:rFonts w:ascii="Times New Roman" w:hAnsi="Times New Roman" w:cs="Times New Roman"/>
          <w:sz w:val="16"/>
          <w:szCs w:val="16"/>
        </w:rPr>
        <w:t xml:space="preserve"> следующие документы:</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заявление на имя главы муниципального образования о предоставлении жилого помещения маневренного фонда;</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документы, удостоверяющие личности гражданина и всех членов семьи;</w:t>
      </w:r>
    </w:p>
    <w:p w:rsidR="00FB1047" w:rsidRPr="00FB1047" w:rsidRDefault="00FB1047" w:rsidP="00FB1047">
      <w:pPr>
        <w:autoSpaceDE w:val="0"/>
        <w:autoSpaceDN w:val="0"/>
        <w:adjustRightInd w:val="0"/>
        <w:ind w:firstLine="540"/>
        <w:contextualSpacing/>
        <w:jc w:val="both"/>
        <w:rPr>
          <w:rFonts w:ascii="Times New Roman" w:eastAsiaTheme="minorHAnsi" w:hAnsi="Times New Roman" w:cs="Times New Roman"/>
          <w:sz w:val="16"/>
          <w:szCs w:val="16"/>
          <w:lang w:eastAsia="en-US"/>
        </w:rPr>
      </w:pPr>
      <w:r w:rsidRPr="00FB1047">
        <w:rPr>
          <w:rFonts w:ascii="Times New Roman" w:eastAsiaTheme="minorHAnsi" w:hAnsi="Times New Roman" w:cs="Times New Roman"/>
          <w:sz w:val="16"/>
          <w:szCs w:val="16"/>
          <w:lang w:eastAsia="en-US"/>
        </w:rPr>
        <w:lastRenderedPageBreak/>
        <w:t>- копии документов о наличии родственных отношений (свидетельство о рождении, свидетельство о заключении брака и т.п.);</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разрешение на капитальный ремонт или реконструкцию дома, в котором находится жилое помещение муниципального жилищного фонда, занимаемое им по договору социального найма (в зависимости от основания предоставления);</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решение суда об обращении взыскания на жилое помещение, заложенное в обеспечение возврата кредита или целевого займа на приобретение жилого помещения, соглашение об удовлетворении требований между залогодержателем и залогодателем (в зависимости от основания предоставления);</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xml:space="preserve">- постановление Администрации муниципального образования о признании жилого помещения </w:t>
      </w:r>
      <w:proofErr w:type="gramStart"/>
      <w:r w:rsidRPr="00FB1047">
        <w:rPr>
          <w:rFonts w:ascii="Times New Roman" w:hAnsi="Times New Roman" w:cs="Times New Roman"/>
          <w:sz w:val="16"/>
          <w:szCs w:val="16"/>
        </w:rPr>
        <w:t>непригодным</w:t>
      </w:r>
      <w:proofErr w:type="gramEnd"/>
      <w:r w:rsidRPr="00FB1047">
        <w:rPr>
          <w:rFonts w:ascii="Times New Roman" w:hAnsi="Times New Roman" w:cs="Times New Roman"/>
          <w:sz w:val="16"/>
          <w:szCs w:val="16"/>
        </w:rPr>
        <w:t xml:space="preserve"> для проживания (в зависимости от основания предоставления);</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sz w:val="16"/>
          <w:szCs w:val="16"/>
        </w:rPr>
        <w:t>- выписка из Единого государственного реестра прав на недвижимое имущество и сделок с ним о наличии (отсутствии) у заявителя и членов его семьи жилых помещений на территории муниципального образования (при согласии заявителя).</w:t>
      </w:r>
    </w:p>
    <w:p w:rsidR="00FB1047" w:rsidRPr="00FB1047" w:rsidRDefault="00FB1047" w:rsidP="00FB1047">
      <w:pPr>
        <w:pStyle w:val="ConsPlusNormal"/>
        <w:ind w:firstLine="540"/>
        <w:contextualSpacing/>
        <w:jc w:val="both"/>
        <w:rPr>
          <w:rFonts w:ascii="Times New Roman" w:hAnsi="Times New Roman" w:cs="Times New Roman"/>
          <w:color w:val="000000" w:themeColor="text1"/>
          <w:sz w:val="16"/>
          <w:szCs w:val="16"/>
        </w:rPr>
      </w:pPr>
      <w:r w:rsidRPr="00FB1047">
        <w:rPr>
          <w:rFonts w:ascii="Times New Roman" w:hAnsi="Times New Roman" w:cs="Times New Roman"/>
          <w:sz w:val="16"/>
          <w:szCs w:val="16"/>
        </w:rPr>
        <w:t xml:space="preserve">4.4. Общий отдел Администрации муниципального образования после получения документов, указанных в </w:t>
      </w:r>
      <w:hyperlink w:anchor="Par118" w:history="1">
        <w:r w:rsidRPr="00FB1047">
          <w:rPr>
            <w:rFonts w:ascii="Times New Roman" w:hAnsi="Times New Roman" w:cs="Times New Roman"/>
            <w:color w:val="000000" w:themeColor="text1"/>
            <w:sz w:val="16"/>
            <w:szCs w:val="16"/>
          </w:rPr>
          <w:t>пункте 4.3</w:t>
        </w:r>
      </w:hyperlink>
      <w:r w:rsidRPr="00FB1047">
        <w:rPr>
          <w:rFonts w:ascii="Times New Roman" w:hAnsi="Times New Roman" w:cs="Times New Roman"/>
          <w:color w:val="000000" w:themeColor="text1"/>
          <w:sz w:val="16"/>
          <w:szCs w:val="16"/>
        </w:rPr>
        <w:t xml:space="preserve"> настоящего Порядка, осуществляет их проверку на предмет соответствия требованиям действующего жилищного законодательства и настоящего Порядка. Установив, что представленные заявителем документы соответствуют указанным требованиям, Общий отдел Администрации муниципального образования готовит проект постановления Администрации муниципального образования о предоставлении жилого помещения маневренного фонда.</w:t>
      </w:r>
    </w:p>
    <w:p w:rsidR="00FB1047" w:rsidRPr="00FB1047" w:rsidRDefault="00FB1047" w:rsidP="00FB1047">
      <w:pPr>
        <w:pStyle w:val="ConsPlusNormal"/>
        <w:ind w:firstLine="540"/>
        <w:contextualSpacing/>
        <w:jc w:val="both"/>
        <w:rPr>
          <w:rFonts w:ascii="Times New Roman" w:hAnsi="Times New Roman" w:cs="Times New Roman"/>
          <w:sz w:val="16"/>
          <w:szCs w:val="16"/>
        </w:rPr>
      </w:pPr>
      <w:r w:rsidRPr="00FB1047">
        <w:rPr>
          <w:rFonts w:ascii="Times New Roman" w:hAnsi="Times New Roman" w:cs="Times New Roman"/>
          <w:color w:val="000000" w:themeColor="text1"/>
          <w:sz w:val="16"/>
          <w:szCs w:val="16"/>
        </w:rPr>
        <w:t xml:space="preserve">Постановление Администрации муниципального образования о предоставлении жилого помещения маневренного фонда является основанием для заключения </w:t>
      </w:r>
      <w:proofErr w:type="gramStart"/>
      <w:r w:rsidRPr="00FB1047">
        <w:rPr>
          <w:rFonts w:ascii="Times New Roman" w:hAnsi="Times New Roman" w:cs="Times New Roman"/>
          <w:color w:val="000000" w:themeColor="text1"/>
          <w:sz w:val="16"/>
          <w:szCs w:val="16"/>
        </w:rPr>
        <w:t>Администрации муниципального образования договора найма жилого помещения маневренного фонда</w:t>
      </w:r>
      <w:proofErr w:type="gramEnd"/>
      <w:r w:rsidRPr="00FB1047">
        <w:rPr>
          <w:rFonts w:ascii="Times New Roman" w:hAnsi="Times New Roman" w:cs="Times New Roman"/>
          <w:color w:val="000000" w:themeColor="text1"/>
          <w:sz w:val="16"/>
          <w:szCs w:val="16"/>
        </w:rPr>
        <w:t xml:space="preserve"> с гражданином в соответствии с требованиями Жилищного </w:t>
      </w:r>
      <w:hyperlink r:id="rId22" w:history="1">
        <w:r w:rsidRPr="00FB1047">
          <w:rPr>
            <w:rFonts w:ascii="Times New Roman" w:hAnsi="Times New Roman" w:cs="Times New Roman"/>
            <w:color w:val="000000" w:themeColor="text1"/>
            <w:sz w:val="16"/>
            <w:szCs w:val="16"/>
          </w:rPr>
          <w:t>кодекса</w:t>
        </w:r>
      </w:hyperlink>
      <w:r w:rsidRPr="00FB1047">
        <w:rPr>
          <w:rFonts w:ascii="Times New Roman" w:hAnsi="Times New Roman" w:cs="Times New Roman"/>
          <w:color w:val="000000" w:themeColor="text1"/>
          <w:sz w:val="16"/>
          <w:szCs w:val="16"/>
        </w:rPr>
        <w:t xml:space="preserve"> Ро</w:t>
      </w:r>
      <w:r w:rsidRPr="00FB1047">
        <w:rPr>
          <w:rFonts w:ascii="Times New Roman" w:hAnsi="Times New Roman" w:cs="Times New Roman"/>
          <w:sz w:val="16"/>
          <w:szCs w:val="16"/>
        </w:rPr>
        <w:t>ссийской Федерации.</w:t>
      </w:r>
    </w:p>
    <w:p w:rsidR="00FB1047" w:rsidRPr="00FB1047" w:rsidRDefault="00FB1047" w:rsidP="00FB1047">
      <w:pPr>
        <w:pStyle w:val="ConsPlusNormal"/>
        <w:contextualSpacing/>
        <w:jc w:val="center"/>
        <w:rPr>
          <w:rFonts w:ascii="Times New Roman" w:hAnsi="Times New Roman" w:cs="Times New Roman"/>
          <w:sz w:val="16"/>
          <w:szCs w:val="16"/>
        </w:rPr>
      </w:pPr>
    </w:p>
    <w:p w:rsidR="00FB1047" w:rsidRPr="00FB1047" w:rsidRDefault="00FB1047" w:rsidP="00FB1047">
      <w:pPr>
        <w:pStyle w:val="ConsPlusNormal"/>
        <w:ind w:firstLine="540"/>
        <w:contextualSpacing/>
        <w:jc w:val="both"/>
        <w:rPr>
          <w:rFonts w:ascii="Times New Roman" w:hAnsi="Times New Roman" w:cs="Times New Roman"/>
          <w:sz w:val="16"/>
          <w:szCs w:val="16"/>
        </w:rPr>
      </w:pPr>
    </w:p>
    <w:p w:rsidR="00FB1047" w:rsidRPr="00FB1047" w:rsidRDefault="00FB1047" w:rsidP="00FB1047">
      <w:pPr>
        <w:pStyle w:val="ConsPlusNormal"/>
        <w:ind w:firstLine="540"/>
        <w:contextualSpacing/>
        <w:jc w:val="both"/>
        <w:rPr>
          <w:rFonts w:ascii="Times New Roman" w:hAnsi="Times New Roman" w:cs="Times New Roman"/>
          <w:sz w:val="16"/>
          <w:szCs w:val="16"/>
        </w:rPr>
      </w:pPr>
    </w:p>
    <w:p w:rsidR="00FB1047" w:rsidRPr="00991481" w:rsidRDefault="00FB1047" w:rsidP="00991481">
      <w:pPr>
        <w:pStyle w:val="ConsPlusNormal"/>
        <w:contextualSpacing/>
        <w:jc w:val="both"/>
        <w:rPr>
          <w:rFonts w:ascii="Times New Roman" w:hAnsi="Times New Roman" w:cs="Times New Roman"/>
          <w:sz w:val="16"/>
          <w:szCs w:val="16"/>
        </w:rPr>
      </w:pPr>
    </w:p>
    <w:p w:rsidR="00991481" w:rsidRPr="00991481" w:rsidRDefault="00991481" w:rsidP="00991481">
      <w:pPr>
        <w:pStyle w:val="ConsPlusNonformat"/>
        <w:widowControl/>
        <w:contextualSpacing/>
        <w:jc w:val="center"/>
        <w:rPr>
          <w:rFonts w:ascii="Times New Roman" w:hAnsi="Times New Roman" w:cs="Times New Roman"/>
          <w:b/>
          <w:bCs/>
          <w:color w:val="FF0000"/>
          <w:sz w:val="16"/>
          <w:szCs w:val="16"/>
        </w:rPr>
      </w:pPr>
      <w:r w:rsidRPr="00991481">
        <w:rPr>
          <w:rFonts w:ascii="Times New Roman" w:hAnsi="Times New Roman" w:cs="Times New Roman"/>
          <w:b/>
          <w:color w:val="FF0000"/>
          <w:sz w:val="16"/>
          <w:szCs w:val="16"/>
        </w:rPr>
        <w:t xml:space="preserve">      </w:t>
      </w:r>
      <w:r w:rsidRPr="00991481">
        <w:rPr>
          <w:rFonts w:ascii="Times New Roman" w:hAnsi="Times New Roman" w:cs="Times New Roman"/>
          <w:b/>
          <w:bCs/>
          <w:color w:val="FF0000"/>
          <w:sz w:val="16"/>
          <w:szCs w:val="16"/>
        </w:rPr>
        <w:t xml:space="preserve">                                            </w:t>
      </w:r>
    </w:p>
    <w:p w:rsidR="00991481" w:rsidRPr="00991481" w:rsidRDefault="00991481" w:rsidP="00991481">
      <w:pPr>
        <w:pStyle w:val="ConsPlusNonformat"/>
        <w:widowControl/>
        <w:contextualSpacing/>
        <w:jc w:val="center"/>
        <w:rPr>
          <w:rFonts w:ascii="Times New Roman" w:hAnsi="Times New Roman" w:cs="Times New Roman"/>
          <w:b/>
          <w:bCs/>
          <w:sz w:val="16"/>
          <w:szCs w:val="16"/>
        </w:rPr>
      </w:pPr>
      <w:r w:rsidRPr="00991481">
        <w:rPr>
          <w:rFonts w:ascii="Times New Roman" w:hAnsi="Times New Roman" w:cs="Times New Roman"/>
          <w:b/>
          <w:bCs/>
          <w:sz w:val="16"/>
          <w:szCs w:val="16"/>
        </w:rPr>
        <w:t>СОВЕТ ДЕПУТАТОВ</w:t>
      </w:r>
    </w:p>
    <w:p w:rsidR="00991481" w:rsidRPr="00991481" w:rsidRDefault="00991481" w:rsidP="00991481">
      <w:pPr>
        <w:pStyle w:val="ConsPlusNonformat"/>
        <w:widowControl/>
        <w:contextualSpacing/>
        <w:jc w:val="center"/>
        <w:rPr>
          <w:rFonts w:ascii="Times New Roman" w:hAnsi="Times New Roman" w:cs="Times New Roman"/>
          <w:b/>
          <w:bCs/>
          <w:sz w:val="16"/>
          <w:szCs w:val="16"/>
        </w:rPr>
      </w:pPr>
      <w:r w:rsidRPr="00991481">
        <w:rPr>
          <w:rFonts w:ascii="Times New Roman" w:hAnsi="Times New Roman" w:cs="Times New Roman"/>
          <w:b/>
          <w:bCs/>
          <w:sz w:val="16"/>
          <w:szCs w:val="16"/>
        </w:rPr>
        <w:t>МУНИЦИПАЛЬНОГО ОБРАЗОВАНИЯ «ПУСТОЗЕРСКИЙ СЕЛЬСОВЕТ»</w:t>
      </w:r>
    </w:p>
    <w:p w:rsidR="00991481" w:rsidRPr="00691A47" w:rsidRDefault="00991481" w:rsidP="00691A47">
      <w:pPr>
        <w:pStyle w:val="ConsPlusNonformat"/>
        <w:widowControl/>
        <w:contextualSpacing/>
        <w:jc w:val="center"/>
        <w:rPr>
          <w:rFonts w:ascii="Times New Roman" w:hAnsi="Times New Roman" w:cs="Times New Roman"/>
          <w:b/>
          <w:bCs/>
          <w:sz w:val="16"/>
          <w:szCs w:val="16"/>
        </w:rPr>
      </w:pPr>
      <w:r w:rsidRPr="00991481">
        <w:rPr>
          <w:rFonts w:ascii="Times New Roman" w:hAnsi="Times New Roman" w:cs="Times New Roman"/>
          <w:b/>
          <w:bCs/>
          <w:sz w:val="16"/>
          <w:szCs w:val="16"/>
        </w:rPr>
        <w:t>НЕНЕЦКОГО АВТОНОМНОГО ОКРУГА</w:t>
      </w:r>
    </w:p>
    <w:p w:rsidR="00991481" w:rsidRPr="00991481" w:rsidRDefault="00991481" w:rsidP="00991481">
      <w:pPr>
        <w:pStyle w:val="ConsPlusTitle"/>
        <w:widowControl/>
        <w:contextualSpacing/>
        <w:jc w:val="center"/>
        <w:rPr>
          <w:rFonts w:ascii="Times New Roman" w:hAnsi="Times New Roman" w:cs="Times New Roman"/>
          <w:sz w:val="16"/>
          <w:szCs w:val="16"/>
        </w:rPr>
      </w:pPr>
    </w:p>
    <w:p w:rsidR="00991481" w:rsidRPr="00991481" w:rsidRDefault="00991481" w:rsidP="00991481">
      <w:pPr>
        <w:pStyle w:val="ConsPlusTitle"/>
        <w:widowControl/>
        <w:ind w:left="360"/>
        <w:contextualSpacing/>
        <w:jc w:val="center"/>
        <w:rPr>
          <w:rFonts w:ascii="Times New Roman" w:hAnsi="Times New Roman" w:cs="Times New Roman"/>
          <w:b w:val="0"/>
          <w:sz w:val="16"/>
          <w:szCs w:val="16"/>
        </w:rPr>
      </w:pPr>
      <w:r w:rsidRPr="00991481">
        <w:rPr>
          <w:rFonts w:ascii="Times New Roman" w:hAnsi="Times New Roman" w:cs="Times New Roman"/>
          <w:b w:val="0"/>
          <w:sz w:val="16"/>
          <w:szCs w:val="16"/>
        </w:rPr>
        <w:t xml:space="preserve">Двадцатое заседание 27- го созыва </w:t>
      </w:r>
    </w:p>
    <w:p w:rsidR="00991481" w:rsidRPr="00991481" w:rsidRDefault="00991481" w:rsidP="00991481">
      <w:pPr>
        <w:pStyle w:val="ConsPlusTitle"/>
        <w:widowControl/>
        <w:contextualSpacing/>
        <w:rPr>
          <w:rFonts w:ascii="Times New Roman" w:hAnsi="Times New Roman" w:cs="Times New Roman"/>
          <w:sz w:val="16"/>
          <w:szCs w:val="16"/>
        </w:rPr>
      </w:pPr>
    </w:p>
    <w:p w:rsidR="00991481" w:rsidRPr="00991481" w:rsidRDefault="00991481" w:rsidP="00991481">
      <w:pPr>
        <w:pStyle w:val="ConsPlusTitle"/>
        <w:widowControl/>
        <w:contextualSpacing/>
        <w:jc w:val="center"/>
        <w:rPr>
          <w:rFonts w:ascii="Times New Roman" w:hAnsi="Times New Roman" w:cs="Times New Roman"/>
          <w:sz w:val="16"/>
          <w:szCs w:val="16"/>
        </w:rPr>
      </w:pPr>
      <w:r w:rsidRPr="00991481">
        <w:rPr>
          <w:rFonts w:ascii="Times New Roman" w:hAnsi="Times New Roman" w:cs="Times New Roman"/>
          <w:sz w:val="16"/>
          <w:szCs w:val="16"/>
        </w:rPr>
        <w:t>РЕШЕНИЕ</w:t>
      </w:r>
    </w:p>
    <w:p w:rsidR="00991481" w:rsidRPr="00991481" w:rsidRDefault="00991481" w:rsidP="00991481">
      <w:pPr>
        <w:pStyle w:val="ConsPlusTitle"/>
        <w:widowControl/>
        <w:contextualSpacing/>
        <w:jc w:val="center"/>
        <w:rPr>
          <w:rFonts w:ascii="Times New Roman" w:hAnsi="Times New Roman" w:cs="Times New Roman"/>
          <w:sz w:val="16"/>
          <w:szCs w:val="16"/>
        </w:rPr>
      </w:pPr>
    </w:p>
    <w:p w:rsidR="00991481" w:rsidRPr="00991481" w:rsidRDefault="00991481" w:rsidP="00991481">
      <w:pPr>
        <w:pStyle w:val="ConsPlusTitle"/>
        <w:widowControl/>
        <w:contextualSpacing/>
        <w:jc w:val="center"/>
        <w:rPr>
          <w:rFonts w:ascii="Times New Roman" w:hAnsi="Times New Roman" w:cs="Times New Roman"/>
          <w:b w:val="0"/>
          <w:sz w:val="16"/>
          <w:szCs w:val="16"/>
        </w:rPr>
      </w:pPr>
      <w:r w:rsidRPr="00991481">
        <w:rPr>
          <w:rFonts w:ascii="Times New Roman" w:hAnsi="Times New Roman" w:cs="Times New Roman"/>
          <w:b w:val="0"/>
          <w:sz w:val="16"/>
          <w:szCs w:val="16"/>
        </w:rPr>
        <w:t>от 27 декабря 2019 года № 5</w:t>
      </w:r>
    </w:p>
    <w:p w:rsidR="00991481" w:rsidRPr="00991481" w:rsidRDefault="00991481" w:rsidP="00991481">
      <w:pPr>
        <w:pStyle w:val="ConsPlusTitle"/>
        <w:widowControl/>
        <w:contextualSpacing/>
        <w:jc w:val="center"/>
        <w:rPr>
          <w:rFonts w:ascii="Times New Roman" w:hAnsi="Times New Roman" w:cs="Times New Roman"/>
          <w:sz w:val="16"/>
          <w:szCs w:val="16"/>
        </w:rPr>
      </w:pPr>
    </w:p>
    <w:p w:rsidR="00991481" w:rsidRPr="00991481" w:rsidRDefault="00991481" w:rsidP="00991481">
      <w:pPr>
        <w:contextualSpacing/>
        <w:jc w:val="center"/>
        <w:rPr>
          <w:rFonts w:ascii="Times New Roman" w:hAnsi="Times New Roman" w:cs="Times New Roman"/>
          <w:b/>
          <w:sz w:val="16"/>
          <w:szCs w:val="16"/>
        </w:rPr>
      </w:pPr>
      <w:r w:rsidRPr="00991481">
        <w:rPr>
          <w:rFonts w:ascii="Times New Roman" w:hAnsi="Times New Roman" w:cs="Times New Roman"/>
          <w:b/>
          <w:sz w:val="16"/>
          <w:szCs w:val="16"/>
        </w:rPr>
        <w:t>О  РАБОТЕ МКП «ПУСТОЗЕРСКОЕ» В 2019 ГОДУ</w:t>
      </w:r>
    </w:p>
    <w:p w:rsidR="00991481" w:rsidRPr="00991481" w:rsidRDefault="00991481" w:rsidP="00991481">
      <w:pPr>
        <w:pStyle w:val="ConsPlusNormal"/>
        <w:widowControl/>
        <w:ind w:firstLine="540"/>
        <w:contextualSpacing/>
        <w:jc w:val="both"/>
        <w:rPr>
          <w:rFonts w:ascii="Times New Roman" w:hAnsi="Times New Roman" w:cs="Times New Roman"/>
          <w:sz w:val="16"/>
          <w:szCs w:val="16"/>
        </w:rPr>
      </w:pPr>
      <w:r w:rsidRPr="00991481">
        <w:rPr>
          <w:rFonts w:ascii="Times New Roman" w:hAnsi="Times New Roman" w:cs="Times New Roman"/>
          <w:sz w:val="16"/>
          <w:szCs w:val="16"/>
        </w:rPr>
        <w:t xml:space="preserve">Заслушав доклад директора муниципального казенного  предприятия  «Пустозерское» Сумарокова И.В., Совет депутатов  муниципального  образования  «Пустозерский сельсовет» Ненецкого автономного округа отмечает эффективную работу муниципального казенного  предприятия  «Пустозерское» в 2019 году, руководитель предприятия  имеет хозяйский рачительный подход к делу, новаторство и строжайшую экономию, благодаря общим усилиям всех работников, занятых в обслуживании бань в </w:t>
      </w:r>
      <w:proofErr w:type="spellStart"/>
      <w:r w:rsidRPr="00991481">
        <w:rPr>
          <w:rFonts w:ascii="Times New Roman" w:hAnsi="Times New Roman" w:cs="Times New Roman"/>
          <w:sz w:val="16"/>
          <w:szCs w:val="16"/>
        </w:rPr>
        <w:t>с</w:t>
      </w:r>
      <w:proofErr w:type="gramStart"/>
      <w:r w:rsidRPr="00991481">
        <w:rPr>
          <w:rFonts w:ascii="Times New Roman" w:hAnsi="Times New Roman" w:cs="Times New Roman"/>
          <w:sz w:val="16"/>
          <w:szCs w:val="16"/>
        </w:rPr>
        <w:t>.О</w:t>
      </w:r>
      <w:proofErr w:type="gramEnd"/>
      <w:r w:rsidRPr="00991481">
        <w:rPr>
          <w:rFonts w:ascii="Times New Roman" w:hAnsi="Times New Roman" w:cs="Times New Roman"/>
          <w:sz w:val="16"/>
          <w:szCs w:val="16"/>
        </w:rPr>
        <w:t>ксино</w:t>
      </w:r>
      <w:proofErr w:type="spellEnd"/>
      <w:r w:rsidRPr="00991481">
        <w:rPr>
          <w:rFonts w:ascii="Times New Roman" w:hAnsi="Times New Roman" w:cs="Times New Roman"/>
          <w:sz w:val="16"/>
          <w:szCs w:val="16"/>
        </w:rPr>
        <w:t xml:space="preserve"> и  </w:t>
      </w:r>
      <w:proofErr w:type="spellStart"/>
      <w:r w:rsidRPr="00991481">
        <w:rPr>
          <w:rFonts w:ascii="Times New Roman" w:hAnsi="Times New Roman" w:cs="Times New Roman"/>
          <w:sz w:val="16"/>
          <w:szCs w:val="16"/>
        </w:rPr>
        <w:t>п.Хонгурей</w:t>
      </w:r>
      <w:proofErr w:type="spellEnd"/>
      <w:r w:rsidRPr="00991481">
        <w:rPr>
          <w:rFonts w:ascii="Times New Roman" w:hAnsi="Times New Roman" w:cs="Times New Roman"/>
          <w:sz w:val="16"/>
          <w:szCs w:val="16"/>
        </w:rPr>
        <w:t>, установок по очистке воды в трех населенных пунктах муниципального образования «Пустозерский сельсовет» Нененецкого автономного округа, им удалось в несколько раз сократить потребление электроэнергии, что положительно сказалось на финансово-хозяйственной деятельности предприятия, руководством муниципального казенного предприятия постоянно  проводится работа по модернизации социальных объектов и установок по очистке воды</w:t>
      </w:r>
      <w:r w:rsidRPr="00991481">
        <w:rPr>
          <w:rFonts w:ascii="Times New Roman" w:eastAsia="Calibri" w:hAnsi="Times New Roman" w:cs="Times New Roman"/>
          <w:sz w:val="16"/>
          <w:szCs w:val="16"/>
        </w:rPr>
        <w:t xml:space="preserve">, проведен запуск </w:t>
      </w:r>
      <w:proofErr w:type="spellStart"/>
      <w:r w:rsidRPr="00991481">
        <w:rPr>
          <w:rFonts w:ascii="Times New Roman" w:eastAsia="Calibri" w:hAnsi="Times New Roman" w:cs="Times New Roman"/>
          <w:sz w:val="16"/>
          <w:szCs w:val="16"/>
        </w:rPr>
        <w:t>биллинговой</w:t>
      </w:r>
      <w:proofErr w:type="spellEnd"/>
      <w:r w:rsidRPr="00991481">
        <w:rPr>
          <w:rFonts w:ascii="Times New Roman" w:eastAsia="Calibri" w:hAnsi="Times New Roman" w:cs="Times New Roman"/>
          <w:sz w:val="16"/>
          <w:szCs w:val="16"/>
        </w:rPr>
        <w:t xml:space="preserve"> программы автоматизированных водоразборных колонок, оказание банных услуг населению </w:t>
      </w:r>
      <w:proofErr w:type="spellStart"/>
      <w:r w:rsidRPr="00991481">
        <w:rPr>
          <w:rFonts w:ascii="Times New Roman" w:eastAsia="Calibri" w:hAnsi="Times New Roman" w:cs="Times New Roman"/>
          <w:sz w:val="16"/>
          <w:szCs w:val="16"/>
        </w:rPr>
        <w:t>с</w:t>
      </w:r>
      <w:proofErr w:type="gramStart"/>
      <w:r w:rsidRPr="00991481">
        <w:rPr>
          <w:rFonts w:ascii="Times New Roman" w:eastAsia="Calibri" w:hAnsi="Times New Roman" w:cs="Times New Roman"/>
          <w:sz w:val="16"/>
          <w:szCs w:val="16"/>
        </w:rPr>
        <w:t>.О</w:t>
      </w:r>
      <w:proofErr w:type="gramEnd"/>
      <w:r w:rsidRPr="00991481">
        <w:rPr>
          <w:rFonts w:ascii="Times New Roman" w:eastAsia="Calibri" w:hAnsi="Times New Roman" w:cs="Times New Roman"/>
          <w:sz w:val="16"/>
          <w:szCs w:val="16"/>
        </w:rPr>
        <w:t>ксино</w:t>
      </w:r>
      <w:proofErr w:type="spellEnd"/>
      <w:r w:rsidRPr="00991481">
        <w:rPr>
          <w:rFonts w:ascii="Times New Roman" w:eastAsia="Calibri" w:hAnsi="Times New Roman" w:cs="Times New Roman"/>
          <w:sz w:val="16"/>
          <w:szCs w:val="16"/>
        </w:rPr>
        <w:t xml:space="preserve"> с сентября 2019 осуществляется в </w:t>
      </w:r>
      <w:proofErr w:type="gramStart"/>
      <w:r w:rsidRPr="00991481">
        <w:rPr>
          <w:rFonts w:ascii="Times New Roman" w:eastAsia="Calibri" w:hAnsi="Times New Roman" w:cs="Times New Roman"/>
          <w:sz w:val="16"/>
          <w:szCs w:val="16"/>
        </w:rPr>
        <w:t>новом</w:t>
      </w:r>
      <w:proofErr w:type="gramEnd"/>
      <w:r w:rsidRPr="00991481">
        <w:rPr>
          <w:rFonts w:ascii="Times New Roman" w:eastAsia="Calibri" w:hAnsi="Times New Roman" w:cs="Times New Roman"/>
          <w:sz w:val="16"/>
          <w:szCs w:val="16"/>
        </w:rPr>
        <w:t xml:space="preserve"> здании, принимая во внимание выше  сказанное,</w:t>
      </w:r>
      <w:r w:rsidRPr="00991481">
        <w:rPr>
          <w:rFonts w:ascii="Times New Roman" w:hAnsi="Times New Roman" w:cs="Times New Roman"/>
          <w:sz w:val="16"/>
          <w:szCs w:val="16"/>
        </w:rPr>
        <w:t xml:space="preserve"> Совет депутатов  муниципального  образования  «Пустозерский сельсовет» Ненецкого автономного округа РЕШИЛ:</w:t>
      </w:r>
    </w:p>
    <w:p w:rsidR="00991481" w:rsidRPr="00991481" w:rsidRDefault="00991481" w:rsidP="00991481">
      <w:pPr>
        <w:pStyle w:val="ConsPlusNormal"/>
        <w:widowControl/>
        <w:ind w:firstLine="540"/>
        <w:contextualSpacing/>
        <w:jc w:val="both"/>
        <w:rPr>
          <w:rFonts w:ascii="Times New Roman" w:hAnsi="Times New Roman" w:cs="Times New Roman"/>
          <w:sz w:val="16"/>
          <w:szCs w:val="16"/>
        </w:rPr>
      </w:pPr>
    </w:p>
    <w:p w:rsidR="00991481" w:rsidRPr="00991481" w:rsidRDefault="00991481" w:rsidP="00991481">
      <w:pPr>
        <w:ind w:firstLine="540"/>
        <w:contextualSpacing/>
        <w:jc w:val="both"/>
        <w:rPr>
          <w:rFonts w:ascii="Times New Roman" w:hAnsi="Times New Roman" w:cs="Times New Roman"/>
          <w:sz w:val="16"/>
          <w:szCs w:val="16"/>
        </w:rPr>
      </w:pPr>
      <w:r w:rsidRPr="00991481">
        <w:rPr>
          <w:rFonts w:ascii="Times New Roman" w:hAnsi="Times New Roman" w:cs="Times New Roman"/>
          <w:sz w:val="16"/>
          <w:szCs w:val="16"/>
        </w:rPr>
        <w:t>1. Принять информацию о работе муниципального казенного  предприятия  «Пустозерское»  за 2019 год к сведению. Информация прилагается.</w:t>
      </w:r>
    </w:p>
    <w:p w:rsidR="00991481" w:rsidRPr="00991481" w:rsidRDefault="00991481" w:rsidP="00991481">
      <w:pPr>
        <w:pStyle w:val="ConsPlusNormal"/>
        <w:widowControl/>
        <w:ind w:firstLine="540"/>
        <w:contextualSpacing/>
        <w:jc w:val="both"/>
        <w:rPr>
          <w:rFonts w:ascii="Times New Roman" w:hAnsi="Times New Roman" w:cs="Times New Roman"/>
          <w:sz w:val="16"/>
          <w:szCs w:val="16"/>
        </w:rPr>
      </w:pPr>
    </w:p>
    <w:p w:rsidR="00991481" w:rsidRPr="00991481" w:rsidRDefault="00991481" w:rsidP="00991481">
      <w:pPr>
        <w:ind w:firstLine="567"/>
        <w:contextualSpacing/>
        <w:jc w:val="both"/>
        <w:rPr>
          <w:rFonts w:ascii="Times New Roman" w:hAnsi="Times New Roman" w:cs="Times New Roman"/>
          <w:sz w:val="16"/>
          <w:szCs w:val="16"/>
        </w:rPr>
      </w:pPr>
      <w:r w:rsidRPr="00991481">
        <w:rPr>
          <w:rFonts w:ascii="Times New Roman" w:hAnsi="Times New Roman" w:cs="Times New Roman"/>
          <w:sz w:val="16"/>
          <w:szCs w:val="16"/>
        </w:rPr>
        <w:t>2.  Настоящее Решение вступает в силу после его официального опубликования (обнародования).</w:t>
      </w:r>
    </w:p>
    <w:p w:rsidR="00991481" w:rsidRPr="00991481" w:rsidRDefault="00991481" w:rsidP="00991481">
      <w:pPr>
        <w:ind w:firstLine="360"/>
        <w:contextualSpacing/>
        <w:jc w:val="both"/>
        <w:rPr>
          <w:rFonts w:ascii="Times New Roman" w:hAnsi="Times New Roman" w:cs="Times New Roman"/>
          <w:sz w:val="16"/>
          <w:szCs w:val="16"/>
        </w:rPr>
      </w:pPr>
      <w:r w:rsidRPr="00991481">
        <w:rPr>
          <w:rFonts w:ascii="Times New Roman" w:hAnsi="Times New Roman" w:cs="Times New Roman"/>
          <w:sz w:val="16"/>
          <w:szCs w:val="16"/>
        </w:rPr>
        <w:tab/>
      </w:r>
    </w:p>
    <w:p w:rsidR="00991481" w:rsidRPr="00991481" w:rsidRDefault="00991481" w:rsidP="00991481">
      <w:pPr>
        <w:contextualSpacing/>
        <w:jc w:val="both"/>
        <w:rPr>
          <w:rFonts w:ascii="Times New Roman" w:hAnsi="Times New Roman" w:cs="Times New Roman"/>
          <w:sz w:val="16"/>
          <w:szCs w:val="16"/>
        </w:rPr>
      </w:pPr>
    </w:p>
    <w:p w:rsidR="00991481" w:rsidRPr="00991481" w:rsidRDefault="00991481" w:rsidP="00991481">
      <w:pPr>
        <w:pStyle w:val="af4"/>
        <w:ind w:left="0" w:hanging="851"/>
        <w:jc w:val="both"/>
        <w:rPr>
          <w:rFonts w:ascii="Times New Roman" w:hAnsi="Times New Roman" w:cs="Times New Roman"/>
          <w:sz w:val="16"/>
          <w:szCs w:val="16"/>
        </w:rPr>
      </w:pPr>
      <w:r w:rsidRPr="00991481">
        <w:rPr>
          <w:rFonts w:ascii="Times New Roman" w:hAnsi="Times New Roman" w:cs="Times New Roman"/>
          <w:sz w:val="16"/>
          <w:szCs w:val="16"/>
        </w:rPr>
        <w:t xml:space="preserve">            Глава муниципального образования                                                                  </w:t>
      </w:r>
    </w:p>
    <w:p w:rsidR="00991481" w:rsidRPr="00991481" w:rsidRDefault="00991481" w:rsidP="00991481">
      <w:pPr>
        <w:pStyle w:val="af4"/>
        <w:ind w:left="0" w:hanging="708"/>
        <w:jc w:val="both"/>
        <w:rPr>
          <w:rFonts w:ascii="Times New Roman" w:hAnsi="Times New Roman" w:cs="Times New Roman"/>
          <w:sz w:val="16"/>
          <w:szCs w:val="16"/>
        </w:rPr>
      </w:pPr>
      <w:r w:rsidRPr="00991481">
        <w:rPr>
          <w:rFonts w:ascii="Times New Roman" w:hAnsi="Times New Roman" w:cs="Times New Roman"/>
          <w:sz w:val="16"/>
          <w:szCs w:val="16"/>
        </w:rPr>
        <w:t xml:space="preserve">          «Пустозерский сельсовет</w:t>
      </w:r>
    </w:p>
    <w:p w:rsidR="00991481" w:rsidRPr="00991481" w:rsidRDefault="00991481" w:rsidP="00991481">
      <w:pPr>
        <w:pStyle w:val="af4"/>
        <w:ind w:left="0" w:hanging="708"/>
        <w:jc w:val="both"/>
        <w:rPr>
          <w:rFonts w:ascii="Times New Roman" w:hAnsi="Times New Roman" w:cs="Times New Roman"/>
          <w:sz w:val="16"/>
          <w:szCs w:val="16"/>
        </w:rPr>
      </w:pPr>
      <w:r w:rsidRPr="00991481">
        <w:rPr>
          <w:rFonts w:ascii="Times New Roman" w:hAnsi="Times New Roman" w:cs="Times New Roman"/>
          <w:sz w:val="16"/>
          <w:szCs w:val="16"/>
        </w:rPr>
        <w:t xml:space="preserve">          Ненецкого автономного округа                                                              С.М.Макарова                                                   </w:t>
      </w:r>
    </w:p>
    <w:p w:rsidR="00991481" w:rsidRPr="00991481" w:rsidRDefault="00991481" w:rsidP="00991481">
      <w:pPr>
        <w:tabs>
          <w:tab w:val="left" w:pos="2715"/>
        </w:tabs>
        <w:contextualSpacing/>
        <w:rPr>
          <w:rFonts w:ascii="Times New Roman" w:hAnsi="Times New Roman" w:cs="Times New Roman"/>
          <w:color w:val="000000"/>
          <w:sz w:val="16"/>
          <w:szCs w:val="16"/>
        </w:rPr>
      </w:pPr>
    </w:p>
    <w:p w:rsidR="00991481" w:rsidRPr="00991481" w:rsidRDefault="00991481" w:rsidP="00991481">
      <w:pPr>
        <w:contextualSpacing/>
        <w:jc w:val="both"/>
        <w:rPr>
          <w:rFonts w:ascii="Times New Roman" w:hAnsi="Times New Roman" w:cs="Times New Roman"/>
          <w:sz w:val="16"/>
          <w:szCs w:val="16"/>
        </w:rPr>
      </w:pPr>
    </w:p>
    <w:p w:rsidR="00991481" w:rsidRPr="00991481" w:rsidRDefault="00991481" w:rsidP="00991481">
      <w:pPr>
        <w:contextualSpacing/>
        <w:jc w:val="both"/>
        <w:rPr>
          <w:rFonts w:ascii="Times New Roman" w:hAnsi="Times New Roman" w:cs="Times New Roman"/>
          <w:sz w:val="16"/>
          <w:szCs w:val="16"/>
        </w:rPr>
      </w:pPr>
    </w:p>
    <w:p w:rsidR="00991481" w:rsidRPr="00991481" w:rsidRDefault="00991481" w:rsidP="00991481">
      <w:pPr>
        <w:contextualSpacing/>
        <w:jc w:val="both"/>
        <w:outlineLvl w:val="0"/>
        <w:rPr>
          <w:rFonts w:ascii="Times New Roman" w:hAnsi="Times New Roman" w:cs="Times New Roman"/>
          <w:b/>
          <w:bCs/>
          <w:kern w:val="36"/>
          <w:sz w:val="16"/>
          <w:szCs w:val="16"/>
        </w:rPr>
      </w:pPr>
      <w:r w:rsidRPr="00991481">
        <w:rPr>
          <w:rFonts w:ascii="Times New Roman" w:hAnsi="Times New Roman" w:cs="Times New Roman"/>
          <w:b/>
          <w:bCs/>
          <w:kern w:val="36"/>
          <w:sz w:val="16"/>
          <w:szCs w:val="16"/>
        </w:rPr>
        <w:t>О деятельности МКП «Пустозерское» за 2019год</w:t>
      </w:r>
    </w:p>
    <w:p w:rsidR="00991481" w:rsidRPr="00991481" w:rsidRDefault="00991481" w:rsidP="00991481">
      <w:pPr>
        <w:contextualSpacing/>
        <w:jc w:val="both"/>
        <w:outlineLvl w:val="0"/>
        <w:rPr>
          <w:rFonts w:ascii="Times New Roman" w:hAnsi="Times New Roman" w:cs="Times New Roman"/>
          <w:b/>
          <w:bCs/>
          <w:kern w:val="36"/>
          <w:sz w:val="16"/>
          <w:szCs w:val="16"/>
        </w:rPr>
      </w:pPr>
    </w:p>
    <w:p w:rsidR="00991481" w:rsidRPr="00991481" w:rsidRDefault="00991481" w:rsidP="00991481">
      <w:pPr>
        <w:tabs>
          <w:tab w:val="num" w:pos="0"/>
          <w:tab w:val="left" w:pos="1134"/>
          <w:tab w:val="left" w:pos="5205"/>
          <w:tab w:val="left" w:pos="5387"/>
        </w:tabs>
        <w:contextualSpacing/>
        <w:jc w:val="both"/>
        <w:rPr>
          <w:rFonts w:ascii="Times New Roman" w:hAnsi="Times New Roman" w:cs="Times New Roman"/>
          <w:sz w:val="16"/>
          <w:szCs w:val="16"/>
        </w:rPr>
      </w:pPr>
      <w:r w:rsidRPr="00991481">
        <w:rPr>
          <w:rFonts w:ascii="Times New Roman" w:hAnsi="Times New Roman" w:cs="Times New Roman"/>
          <w:sz w:val="16"/>
          <w:szCs w:val="16"/>
        </w:rPr>
        <w:t xml:space="preserve">Предприятие создано в мае 2012 года в целях осуществления деятельности </w:t>
      </w:r>
      <w:proofErr w:type="spellStart"/>
      <w:r w:rsidRPr="00991481">
        <w:rPr>
          <w:rFonts w:ascii="Times New Roman" w:hAnsi="Times New Roman" w:cs="Times New Roman"/>
          <w:sz w:val="16"/>
          <w:szCs w:val="16"/>
        </w:rPr>
        <w:t>повыполнению</w:t>
      </w:r>
      <w:proofErr w:type="spellEnd"/>
      <w:r w:rsidRPr="00991481">
        <w:rPr>
          <w:rFonts w:ascii="Times New Roman" w:hAnsi="Times New Roman" w:cs="Times New Roman"/>
          <w:sz w:val="16"/>
          <w:szCs w:val="16"/>
        </w:rPr>
        <w:t xml:space="preserve"> работ, по оказанию услуг населению МО «Пустозерский сельсовет» НАО в сфере жилищно-коммунального хозяйства.</w:t>
      </w:r>
      <w:r w:rsidRPr="00991481">
        <w:rPr>
          <w:rFonts w:ascii="Times New Roman" w:hAnsi="Times New Roman" w:cs="Times New Roman"/>
          <w:sz w:val="16"/>
          <w:szCs w:val="16"/>
        </w:rPr>
        <w:tab/>
      </w:r>
      <w:r w:rsidRPr="00991481">
        <w:rPr>
          <w:rFonts w:ascii="Times New Roman" w:hAnsi="Times New Roman" w:cs="Times New Roman"/>
          <w:sz w:val="16"/>
          <w:szCs w:val="16"/>
        </w:rPr>
        <w:tab/>
      </w:r>
    </w:p>
    <w:p w:rsidR="00991481" w:rsidRPr="00991481" w:rsidRDefault="00991481" w:rsidP="00991481">
      <w:pPr>
        <w:tabs>
          <w:tab w:val="num" w:pos="0"/>
          <w:tab w:val="left" w:pos="1134"/>
          <w:tab w:val="left" w:pos="5387"/>
        </w:tabs>
        <w:contextualSpacing/>
        <w:jc w:val="both"/>
        <w:rPr>
          <w:rFonts w:ascii="Times New Roman" w:hAnsi="Times New Roman" w:cs="Times New Roman"/>
          <w:sz w:val="16"/>
          <w:szCs w:val="16"/>
        </w:rPr>
      </w:pPr>
      <w:r w:rsidRPr="00991481">
        <w:rPr>
          <w:rFonts w:ascii="Times New Roman" w:hAnsi="Times New Roman" w:cs="Times New Roman"/>
          <w:sz w:val="16"/>
          <w:szCs w:val="16"/>
        </w:rPr>
        <w:t>Основными направлениями деятельности предприятия за 2019 год являлись:</w:t>
      </w:r>
    </w:p>
    <w:p w:rsidR="00991481" w:rsidRPr="00991481" w:rsidRDefault="00991481" w:rsidP="00991481">
      <w:pPr>
        <w:tabs>
          <w:tab w:val="num" w:pos="0"/>
          <w:tab w:val="left" w:pos="1134"/>
          <w:tab w:val="left" w:pos="5387"/>
        </w:tabs>
        <w:contextualSpacing/>
        <w:jc w:val="both"/>
        <w:rPr>
          <w:rFonts w:ascii="Times New Roman" w:hAnsi="Times New Roman" w:cs="Times New Roman"/>
          <w:sz w:val="16"/>
          <w:szCs w:val="16"/>
        </w:rPr>
      </w:pPr>
      <w:r w:rsidRPr="00991481">
        <w:rPr>
          <w:rFonts w:ascii="Times New Roman" w:hAnsi="Times New Roman" w:cs="Times New Roman"/>
          <w:sz w:val="16"/>
          <w:szCs w:val="16"/>
        </w:rPr>
        <w:t>Содержание водоподготовительных блочно-модульных установок и колодцев на территории МО «Пустозерский сельсовет» НАО.</w:t>
      </w:r>
    </w:p>
    <w:p w:rsidR="00991481" w:rsidRPr="00991481" w:rsidRDefault="00991481" w:rsidP="00991481">
      <w:pPr>
        <w:tabs>
          <w:tab w:val="num" w:pos="0"/>
          <w:tab w:val="left" w:pos="1134"/>
          <w:tab w:val="left" w:pos="5387"/>
        </w:tabs>
        <w:contextualSpacing/>
        <w:jc w:val="both"/>
        <w:rPr>
          <w:rFonts w:ascii="Times New Roman" w:hAnsi="Times New Roman" w:cs="Times New Roman"/>
          <w:sz w:val="16"/>
          <w:szCs w:val="16"/>
        </w:rPr>
      </w:pPr>
      <w:r w:rsidRPr="00991481">
        <w:rPr>
          <w:rFonts w:ascii="Times New Roman" w:hAnsi="Times New Roman" w:cs="Times New Roman"/>
          <w:sz w:val="16"/>
          <w:szCs w:val="16"/>
        </w:rPr>
        <w:t>Услуга по помывке  населения в общественных банях  села Оксино и поселка Хонгурей.</w:t>
      </w:r>
    </w:p>
    <w:p w:rsidR="00991481" w:rsidRPr="00991481" w:rsidRDefault="00991481" w:rsidP="00991481">
      <w:pPr>
        <w:contextualSpacing/>
        <w:jc w:val="both"/>
        <w:rPr>
          <w:rFonts w:ascii="Times New Roman" w:hAnsi="Times New Roman" w:cs="Times New Roman"/>
          <w:color w:val="2D2D2D"/>
          <w:spacing w:val="2"/>
          <w:sz w:val="16"/>
          <w:szCs w:val="16"/>
        </w:rPr>
      </w:pPr>
      <w:r w:rsidRPr="00991481">
        <w:rPr>
          <w:rFonts w:ascii="Times New Roman" w:hAnsi="Times New Roman" w:cs="Times New Roman"/>
          <w:color w:val="2D2D2D"/>
          <w:spacing w:val="2"/>
          <w:sz w:val="16"/>
          <w:szCs w:val="16"/>
        </w:rPr>
        <w:t xml:space="preserve"> По обеспечению населения питьевой водой предприятие получает субсидию на возмещение недополученных доходов, возникающих в результате государственного регулирования цен (тарифов)  из окружного бюджета: </w:t>
      </w:r>
    </w:p>
    <w:p w:rsidR="00991481" w:rsidRPr="00991481" w:rsidRDefault="00991481" w:rsidP="00991481">
      <w:pPr>
        <w:contextualSpacing/>
        <w:jc w:val="both"/>
        <w:rPr>
          <w:rFonts w:ascii="Times New Roman" w:hAnsi="Times New Roman" w:cs="Times New Roman"/>
          <w:b/>
          <w:color w:val="2D2D2D"/>
          <w:spacing w:val="2"/>
          <w:sz w:val="16"/>
          <w:szCs w:val="16"/>
        </w:rPr>
      </w:pPr>
      <w:r w:rsidRPr="00991481">
        <w:rPr>
          <w:rFonts w:ascii="Times New Roman" w:hAnsi="Times New Roman" w:cs="Times New Roman"/>
          <w:b/>
          <w:color w:val="2D2D2D"/>
          <w:spacing w:val="2"/>
          <w:sz w:val="16"/>
          <w:szCs w:val="16"/>
        </w:rPr>
        <w:t>за 2017 год- 3 097460.00,  2018 год -3 454917,00 на 2019 год при плане 3 270000 (2000 м. куб)–  факт 2 108000 (подняли 1200 м. куб.)</w:t>
      </w:r>
    </w:p>
    <w:p w:rsidR="00991481" w:rsidRPr="00991481" w:rsidRDefault="00991481" w:rsidP="00991481">
      <w:pPr>
        <w:contextualSpacing/>
        <w:jc w:val="both"/>
        <w:outlineLvl w:val="0"/>
        <w:rPr>
          <w:rFonts w:ascii="Times New Roman" w:hAnsi="Times New Roman" w:cs="Times New Roman"/>
          <w:bCs/>
          <w:kern w:val="36"/>
          <w:sz w:val="16"/>
          <w:szCs w:val="16"/>
        </w:rPr>
      </w:pPr>
      <w:r w:rsidRPr="00991481">
        <w:rPr>
          <w:rFonts w:ascii="Times New Roman" w:hAnsi="Times New Roman" w:cs="Times New Roman"/>
          <w:bCs/>
          <w:kern w:val="36"/>
          <w:sz w:val="16"/>
          <w:szCs w:val="16"/>
        </w:rPr>
        <w:lastRenderedPageBreak/>
        <w:t xml:space="preserve">      В  2019 году самостоятельно  произвели закупку, через участие в торгах, </w:t>
      </w:r>
      <w:proofErr w:type="spellStart"/>
      <w:r w:rsidRPr="00991481">
        <w:rPr>
          <w:rFonts w:ascii="Times New Roman" w:hAnsi="Times New Roman" w:cs="Times New Roman"/>
          <w:bCs/>
          <w:kern w:val="36"/>
          <w:sz w:val="16"/>
          <w:szCs w:val="16"/>
        </w:rPr>
        <w:t>химреагентов</w:t>
      </w:r>
      <w:proofErr w:type="spellEnd"/>
      <w:r w:rsidRPr="00991481">
        <w:rPr>
          <w:rFonts w:ascii="Times New Roman" w:hAnsi="Times New Roman" w:cs="Times New Roman"/>
          <w:bCs/>
          <w:kern w:val="36"/>
          <w:sz w:val="16"/>
          <w:szCs w:val="16"/>
        </w:rPr>
        <w:t xml:space="preserve"> и  фильтрующих загрузки для баллонных фильтров БВПУ с. Оксино, п. Хонгурей и д</w:t>
      </w:r>
      <w:proofErr w:type="gramStart"/>
      <w:r w:rsidRPr="00991481">
        <w:rPr>
          <w:rFonts w:ascii="Times New Roman" w:hAnsi="Times New Roman" w:cs="Times New Roman"/>
          <w:bCs/>
          <w:kern w:val="36"/>
          <w:sz w:val="16"/>
          <w:szCs w:val="16"/>
        </w:rPr>
        <w:t>.К</w:t>
      </w:r>
      <w:proofErr w:type="gramEnd"/>
      <w:r w:rsidRPr="00991481">
        <w:rPr>
          <w:rFonts w:ascii="Times New Roman" w:hAnsi="Times New Roman" w:cs="Times New Roman"/>
          <w:bCs/>
          <w:kern w:val="36"/>
          <w:sz w:val="16"/>
          <w:szCs w:val="16"/>
        </w:rPr>
        <w:t xml:space="preserve">аменка (в предыдущие годы приобретались в рамках муниципальных программ Заполярного района) Установки приведены в исходное состояние и стабильно работают, что подтверждается протоколами исследования качества воды и отзывами населения. Произведен ремонт здания и скважины колодца в селе Оксино. Но качество воды в колодце не соответствует нормам  </w:t>
      </w:r>
      <w:proofErr w:type="spellStart"/>
      <w:r w:rsidRPr="00991481">
        <w:rPr>
          <w:rFonts w:ascii="Times New Roman" w:hAnsi="Times New Roman" w:cs="Times New Roman"/>
          <w:bCs/>
          <w:kern w:val="36"/>
          <w:sz w:val="16"/>
          <w:szCs w:val="16"/>
        </w:rPr>
        <w:t>СанПин</w:t>
      </w:r>
      <w:proofErr w:type="spellEnd"/>
      <w:r w:rsidRPr="00991481">
        <w:rPr>
          <w:rFonts w:ascii="Times New Roman" w:hAnsi="Times New Roman" w:cs="Times New Roman"/>
          <w:bCs/>
          <w:kern w:val="36"/>
          <w:sz w:val="16"/>
          <w:szCs w:val="16"/>
        </w:rPr>
        <w:t>. (повышенное содержание железа). В будние дни осуществляется прокачка скважины..  В соответствии с законодательством РФ размещена информация о регулируемой деятельности в системе ГИС ЖКХ, регулярная отчетность в ФГИС ЕИАС</w:t>
      </w:r>
      <w:r w:rsidRPr="00991481">
        <w:rPr>
          <w:rFonts w:ascii="Times New Roman" w:eastAsia="Calibri" w:hAnsi="Times New Roman" w:cs="Times New Roman"/>
          <w:sz w:val="16"/>
          <w:szCs w:val="16"/>
        </w:rPr>
        <w:t xml:space="preserve">, программа </w:t>
      </w:r>
      <w:proofErr w:type="spellStart"/>
      <w:r w:rsidRPr="00991481">
        <w:rPr>
          <w:rFonts w:ascii="Times New Roman" w:eastAsia="Calibri" w:hAnsi="Times New Roman" w:cs="Times New Roman"/>
          <w:sz w:val="16"/>
          <w:szCs w:val="16"/>
        </w:rPr>
        <w:t>Инфокрафт</w:t>
      </w:r>
      <w:proofErr w:type="spellEnd"/>
      <w:r w:rsidRPr="00991481">
        <w:rPr>
          <w:rFonts w:ascii="Times New Roman" w:eastAsia="Calibri" w:hAnsi="Times New Roman" w:cs="Times New Roman"/>
          <w:sz w:val="16"/>
          <w:szCs w:val="16"/>
        </w:rPr>
        <w:t>, Формула ЖКХ 1</w:t>
      </w:r>
      <w:proofErr w:type="gramStart"/>
      <w:r w:rsidRPr="00991481">
        <w:rPr>
          <w:rFonts w:ascii="Times New Roman" w:eastAsia="Calibri" w:hAnsi="Times New Roman" w:cs="Times New Roman"/>
          <w:sz w:val="16"/>
          <w:szCs w:val="16"/>
        </w:rPr>
        <w:t>С(</w:t>
      </w:r>
      <w:proofErr w:type="gramEnd"/>
      <w:r w:rsidRPr="00991481">
        <w:rPr>
          <w:rFonts w:ascii="Times New Roman" w:eastAsia="Calibri" w:hAnsi="Times New Roman" w:cs="Times New Roman"/>
          <w:sz w:val="16"/>
          <w:szCs w:val="16"/>
        </w:rPr>
        <w:t xml:space="preserve"> расчет оплаты за воду, учет договоров с потребителями)</w:t>
      </w:r>
      <w:r w:rsidRPr="00991481">
        <w:rPr>
          <w:rFonts w:ascii="Times New Roman" w:hAnsi="Times New Roman" w:cs="Times New Roman"/>
          <w:bCs/>
          <w:kern w:val="36"/>
          <w:sz w:val="16"/>
          <w:szCs w:val="16"/>
        </w:rPr>
        <w:t xml:space="preserve">, </w:t>
      </w:r>
      <w:r w:rsidRPr="00991481">
        <w:rPr>
          <w:rFonts w:ascii="Times New Roman" w:eastAsia="Calibri" w:hAnsi="Times New Roman" w:cs="Times New Roman"/>
          <w:sz w:val="16"/>
          <w:szCs w:val="16"/>
        </w:rPr>
        <w:t>работа над тарифом, ведение отчетности по субсидированию</w:t>
      </w:r>
    </w:p>
    <w:p w:rsidR="00991481" w:rsidRPr="00991481" w:rsidRDefault="00991481" w:rsidP="00991481">
      <w:pPr>
        <w:contextualSpacing/>
        <w:jc w:val="both"/>
        <w:rPr>
          <w:rFonts w:ascii="Times New Roman" w:eastAsia="Calibri" w:hAnsi="Times New Roman" w:cs="Times New Roman"/>
          <w:sz w:val="16"/>
          <w:szCs w:val="16"/>
        </w:rPr>
      </w:pPr>
      <w:r w:rsidRPr="00991481">
        <w:rPr>
          <w:rFonts w:ascii="Times New Roman" w:eastAsia="Calibri" w:hAnsi="Times New Roman" w:cs="Times New Roman"/>
          <w:sz w:val="16"/>
          <w:szCs w:val="16"/>
        </w:rPr>
        <w:t xml:space="preserve">С апреля 2019 запуск </w:t>
      </w:r>
      <w:proofErr w:type="spellStart"/>
      <w:r w:rsidRPr="00991481">
        <w:rPr>
          <w:rFonts w:ascii="Times New Roman" w:eastAsia="Calibri" w:hAnsi="Times New Roman" w:cs="Times New Roman"/>
          <w:sz w:val="16"/>
          <w:szCs w:val="16"/>
        </w:rPr>
        <w:t>биллинговой</w:t>
      </w:r>
      <w:proofErr w:type="spellEnd"/>
      <w:r w:rsidRPr="00991481">
        <w:rPr>
          <w:rFonts w:ascii="Times New Roman" w:eastAsia="Calibri" w:hAnsi="Times New Roman" w:cs="Times New Roman"/>
          <w:sz w:val="16"/>
          <w:szCs w:val="16"/>
        </w:rPr>
        <w:t xml:space="preserve"> программы автоматизированных водоразборных колонок (индивидуальный учет разбора воды по электронным ключам) собственными силами вмонтировано оборудование автоматизированных водоразборных колонок в существующие технологические схемы БВПУ. </w:t>
      </w:r>
    </w:p>
    <w:p w:rsidR="00991481" w:rsidRPr="00991481" w:rsidRDefault="00991481" w:rsidP="00991481">
      <w:pPr>
        <w:contextualSpacing/>
        <w:jc w:val="both"/>
        <w:outlineLvl w:val="0"/>
        <w:rPr>
          <w:rFonts w:ascii="Times New Roman" w:hAnsi="Times New Roman" w:cs="Times New Roman"/>
          <w:bCs/>
          <w:kern w:val="36"/>
          <w:sz w:val="16"/>
          <w:szCs w:val="16"/>
        </w:rPr>
      </w:pPr>
    </w:p>
    <w:p w:rsidR="00991481" w:rsidRPr="00991481" w:rsidRDefault="00991481" w:rsidP="00991481">
      <w:pPr>
        <w:contextualSpacing/>
        <w:jc w:val="both"/>
        <w:outlineLvl w:val="0"/>
        <w:rPr>
          <w:rFonts w:ascii="Times New Roman" w:hAnsi="Times New Roman" w:cs="Times New Roman"/>
          <w:bCs/>
          <w:kern w:val="36"/>
          <w:sz w:val="16"/>
          <w:szCs w:val="16"/>
        </w:rPr>
      </w:pPr>
      <w:r w:rsidRPr="00991481">
        <w:rPr>
          <w:rFonts w:ascii="Times New Roman" w:hAnsi="Times New Roman" w:cs="Times New Roman"/>
          <w:sz w:val="16"/>
          <w:szCs w:val="16"/>
        </w:rPr>
        <w:t xml:space="preserve">С внедрением </w:t>
      </w:r>
      <w:proofErr w:type="spellStart"/>
      <w:r w:rsidRPr="00991481">
        <w:rPr>
          <w:rFonts w:ascii="Times New Roman" w:hAnsi="Times New Roman" w:cs="Times New Roman"/>
          <w:sz w:val="16"/>
          <w:szCs w:val="16"/>
        </w:rPr>
        <w:t>эл</w:t>
      </w:r>
      <w:proofErr w:type="spellEnd"/>
      <w:r w:rsidRPr="00991481">
        <w:rPr>
          <w:rFonts w:ascii="Times New Roman" w:hAnsi="Times New Roman" w:cs="Times New Roman"/>
          <w:sz w:val="16"/>
          <w:szCs w:val="16"/>
        </w:rPr>
        <w:t xml:space="preserve">. ключей упал фактический подъем воды – подняли на 800 м. куб меньше плана! В связи с этим обратились на перерасчет тарифов. С просьбой учесть затраты </w:t>
      </w:r>
      <w:proofErr w:type="spellStart"/>
      <w:r w:rsidRPr="00991481">
        <w:rPr>
          <w:rFonts w:ascii="Times New Roman" w:hAnsi="Times New Roman" w:cs="Times New Roman"/>
          <w:sz w:val="16"/>
          <w:szCs w:val="16"/>
        </w:rPr>
        <w:t>эл</w:t>
      </w:r>
      <w:proofErr w:type="spellEnd"/>
      <w:r w:rsidRPr="00991481">
        <w:rPr>
          <w:rFonts w:ascii="Times New Roman" w:hAnsi="Times New Roman" w:cs="Times New Roman"/>
          <w:sz w:val="16"/>
          <w:szCs w:val="16"/>
        </w:rPr>
        <w:t xml:space="preserve">. энергии на подготовку воды. В результате на второе полугодие 2020 года изменился экономически обоснованный тариф с 2 481,50 </w:t>
      </w:r>
      <w:proofErr w:type="spellStart"/>
      <w:r w:rsidRPr="00991481">
        <w:rPr>
          <w:rFonts w:ascii="Times New Roman" w:hAnsi="Times New Roman" w:cs="Times New Roman"/>
          <w:sz w:val="16"/>
          <w:szCs w:val="16"/>
        </w:rPr>
        <w:t>руб</w:t>
      </w:r>
      <w:proofErr w:type="spellEnd"/>
      <w:r w:rsidRPr="00991481">
        <w:rPr>
          <w:rFonts w:ascii="Times New Roman" w:hAnsi="Times New Roman" w:cs="Times New Roman"/>
          <w:sz w:val="16"/>
          <w:szCs w:val="16"/>
        </w:rPr>
        <w:t xml:space="preserve">/куб </w:t>
      </w:r>
      <w:proofErr w:type="gramStart"/>
      <w:r w:rsidRPr="00991481">
        <w:rPr>
          <w:rFonts w:ascii="Times New Roman" w:hAnsi="Times New Roman" w:cs="Times New Roman"/>
          <w:sz w:val="16"/>
          <w:szCs w:val="16"/>
        </w:rPr>
        <w:t>м</w:t>
      </w:r>
      <w:proofErr w:type="gramEnd"/>
      <w:r w:rsidRPr="00991481">
        <w:rPr>
          <w:rFonts w:ascii="Times New Roman" w:hAnsi="Times New Roman" w:cs="Times New Roman"/>
          <w:sz w:val="16"/>
          <w:szCs w:val="16"/>
        </w:rPr>
        <w:t>. на 4 150 ,71 руб./куб. м.</w:t>
      </w:r>
    </w:p>
    <w:p w:rsidR="00991481" w:rsidRPr="00991481" w:rsidRDefault="00991481" w:rsidP="00991481">
      <w:pPr>
        <w:contextualSpacing/>
        <w:jc w:val="both"/>
        <w:rPr>
          <w:rFonts w:ascii="Times New Roman" w:eastAsia="Calibri" w:hAnsi="Times New Roman" w:cs="Times New Roman"/>
          <w:i/>
          <w:sz w:val="16"/>
          <w:szCs w:val="16"/>
        </w:rPr>
      </w:pPr>
    </w:p>
    <w:p w:rsidR="00991481" w:rsidRPr="00991481" w:rsidRDefault="00991481" w:rsidP="00991481">
      <w:pPr>
        <w:contextualSpacing/>
        <w:jc w:val="both"/>
        <w:rPr>
          <w:rFonts w:ascii="Times New Roman" w:eastAsia="Calibri" w:hAnsi="Times New Roman" w:cs="Times New Roman"/>
          <w:i/>
          <w:sz w:val="16"/>
          <w:szCs w:val="16"/>
        </w:rPr>
      </w:pPr>
    </w:p>
    <w:p w:rsidR="00991481" w:rsidRPr="00991481" w:rsidRDefault="00991481" w:rsidP="00991481">
      <w:pPr>
        <w:contextualSpacing/>
        <w:jc w:val="both"/>
        <w:rPr>
          <w:rFonts w:ascii="Times New Roman" w:hAnsi="Times New Roman" w:cs="Times New Roman"/>
          <w:sz w:val="16"/>
          <w:szCs w:val="16"/>
        </w:rPr>
      </w:pPr>
      <w:r w:rsidRPr="00991481">
        <w:rPr>
          <w:rFonts w:ascii="Times New Roman" w:hAnsi="Times New Roman" w:cs="Times New Roman"/>
          <w:bCs/>
          <w:kern w:val="36"/>
          <w:sz w:val="16"/>
          <w:szCs w:val="16"/>
        </w:rPr>
        <w:t xml:space="preserve">Общественные бани  </w:t>
      </w:r>
      <w:proofErr w:type="spellStart"/>
      <w:r w:rsidRPr="00991481">
        <w:rPr>
          <w:rFonts w:ascii="Times New Roman" w:hAnsi="Times New Roman" w:cs="Times New Roman"/>
          <w:bCs/>
          <w:kern w:val="36"/>
          <w:sz w:val="16"/>
          <w:szCs w:val="16"/>
        </w:rPr>
        <w:t>с</w:t>
      </w:r>
      <w:proofErr w:type="gramStart"/>
      <w:r w:rsidRPr="00991481">
        <w:rPr>
          <w:rFonts w:ascii="Times New Roman" w:hAnsi="Times New Roman" w:cs="Times New Roman"/>
          <w:bCs/>
          <w:kern w:val="36"/>
          <w:sz w:val="16"/>
          <w:szCs w:val="16"/>
        </w:rPr>
        <w:t>.О</w:t>
      </w:r>
      <w:proofErr w:type="gramEnd"/>
      <w:r w:rsidRPr="00991481">
        <w:rPr>
          <w:rFonts w:ascii="Times New Roman" w:hAnsi="Times New Roman" w:cs="Times New Roman"/>
          <w:bCs/>
          <w:kern w:val="36"/>
          <w:sz w:val="16"/>
          <w:szCs w:val="16"/>
        </w:rPr>
        <w:t>ксино</w:t>
      </w:r>
      <w:proofErr w:type="spellEnd"/>
      <w:r w:rsidRPr="00991481">
        <w:rPr>
          <w:rFonts w:ascii="Times New Roman" w:hAnsi="Times New Roman" w:cs="Times New Roman"/>
          <w:bCs/>
          <w:kern w:val="36"/>
          <w:sz w:val="16"/>
          <w:szCs w:val="16"/>
        </w:rPr>
        <w:t xml:space="preserve"> и </w:t>
      </w:r>
      <w:proofErr w:type="spellStart"/>
      <w:r w:rsidRPr="00991481">
        <w:rPr>
          <w:rFonts w:ascii="Times New Roman" w:hAnsi="Times New Roman" w:cs="Times New Roman"/>
          <w:bCs/>
          <w:kern w:val="36"/>
          <w:sz w:val="16"/>
          <w:szCs w:val="16"/>
        </w:rPr>
        <w:t>п.Хонгурей</w:t>
      </w:r>
      <w:proofErr w:type="spellEnd"/>
      <w:r w:rsidRPr="00991481">
        <w:rPr>
          <w:rFonts w:ascii="Times New Roman" w:hAnsi="Times New Roman" w:cs="Times New Roman"/>
          <w:bCs/>
          <w:kern w:val="36"/>
          <w:sz w:val="16"/>
          <w:szCs w:val="16"/>
        </w:rPr>
        <w:t xml:space="preserve">  работают в штатном режиме. Из средств местного бюджета МКП «Пустозерское» предоставляется субсидия на возмещение убытков, связанных с оказанием банных услуг по тарифам, не обеспечивающим  возмещение издержек. 2018г – 10 597,5 на 2019 г. – 10 958,3. В связи с удорожанием </w:t>
      </w:r>
      <w:proofErr w:type="spellStart"/>
      <w:r w:rsidRPr="00991481">
        <w:rPr>
          <w:rFonts w:ascii="Times New Roman" w:hAnsi="Times New Roman" w:cs="Times New Roman"/>
          <w:bCs/>
          <w:kern w:val="36"/>
          <w:sz w:val="16"/>
          <w:szCs w:val="16"/>
        </w:rPr>
        <w:t>кам</w:t>
      </w:r>
      <w:proofErr w:type="spellEnd"/>
      <w:r w:rsidRPr="00991481">
        <w:rPr>
          <w:rFonts w:ascii="Times New Roman" w:hAnsi="Times New Roman" w:cs="Times New Roman"/>
          <w:bCs/>
          <w:kern w:val="36"/>
          <w:sz w:val="16"/>
          <w:szCs w:val="16"/>
        </w:rPr>
        <w:t xml:space="preserve">. Угля, дров и </w:t>
      </w:r>
      <w:proofErr w:type="spellStart"/>
      <w:r w:rsidRPr="00991481">
        <w:rPr>
          <w:rFonts w:ascii="Times New Roman" w:hAnsi="Times New Roman" w:cs="Times New Roman"/>
          <w:bCs/>
          <w:kern w:val="36"/>
          <w:sz w:val="16"/>
          <w:szCs w:val="16"/>
        </w:rPr>
        <w:t>эл</w:t>
      </w:r>
      <w:proofErr w:type="spellEnd"/>
      <w:r w:rsidRPr="00991481">
        <w:rPr>
          <w:rFonts w:ascii="Times New Roman" w:hAnsi="Times New Roman" w:cs="Times New Roman"/>
          <w:bCs/>
          <w:kern w:val="36"/>
          <w:sz w:val="16"/>
          <w:szCs w:val="16"/>
        </w:rPr>
        <w:t xml:space="preserve">. энергии обратились за и увеличением субсидии на 700,5 .Общая сумма субсидии составила 11658,8.  У нас 2 бани на каждую по 5,8 млн. руб. </w:t>
      </w:r>
      <w:r w:rsidRPr="00991481">
        <w:rPr>
          <w:rFonts w:ascii="Times New Roman" w:hAnsi="Times New Roman" w:cs="Times New Roman"/>
          <w:b/>
          <w:bCs/>
          <w:kern w:val="36"/>
          <w:sz w:val="16"/>
          <w:szCs w:val="16"/>
        </w:rPr>
        <w:t xml:space="preserve">Самые дешевые в </w:t>
      </w:r>
      <w:proofErr w:type="spellStart"/>
      <w:r w:rsidRPr="00991481">
        <w:rPr>
          <w:rFonts w:ascii="Times New Roman" w:hAnsi="Times New Roman" w:cs="Times New Roman"/>
          <w:b/>
          <w:bCs/>
          <w:kern w:val="36"/>
          <w:sz w:val="16"/>
          <w:szCs w:val="16"/>
        </w:rPr>
        <w:t>округе</w:t>
      </w:r>
      <w:proofErr w:type="gramStart"/>
      <w:r w:rsidRPr="00991481">
        <w:rPr>
          <w:rFonts w:ascii="Times New Roman" w:hAnsi="Times New Roman" w:cs="Times New Roman"/>
          <w:b/>
          <w:bCs/>
          <w:kern w:val="36"/>
          <w:sz w:val="16"/>
          <w:szCs w:val="16"/>
        </w:rPr>
        <w:t>.</w:t>
      </w:r>
      <w:r w:rsidRPr="00991481">
        <w:rPr>
          <w:rFonts w:ascii="Times New Roman" w:hAnsi="Times New Roman" w:cs="Times New Roman"/>
          <w:bCs/>
          <w:kern w:val="36"/>
          <w:sz w:val="16"/>
          <w:szCs w:val="16"/>
        </w:rPr>
        <w:t>Н</w:t>
      </w:r>
      <w:proofErr w:type="gramEnd"/>
      <w:r w:rsidRPr="00991481">
        <w:rPr>
          <w:rFonts w:ascii="Times New Roman" w:hAnsi="Times New Roman" w:cs="Times New Roman"/>
          <w:bCs/>
          <w:kern w:val="36"/>
          <w:sz w:val="16"/>
          <w:szCs w:val="16"/>
        </w:rPr>
        <w:t>а</w:t>
      </w:r>
      <w:proofErr w:type="spellEnd"/>
      <w:r w:rsidRPr="00991481">
        <w:rPr>
          <w:rFonts w:ascii="Times New Roman" w:hAnsi="Times New Roman" w:cs="Times New Roman"/>
          <w:bCs/>
          <w:kern w:val="36"/>
          <w:sz w:val="16"/>
          <w:szCs w:val="16"/>
        </w:rPr>
        <w:t xml:space="preserve"> 2020 год запланирована субсидия 10 883,7  меньше чем в 2019 г.( в марте подадим на увеличение 400,0) Ежемесячно предприятие представляет отчет о фактических расходах  с подтверждением всех расчетных документов.</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0"/>
        <w:gridCol w:w="1416"/>
        <w:gridCol w:w="1698"/>
        <w:gridCol w:w="2265"/>
        <w:gridCol w:w="1977"/>
      </w:tblGrid>
      <w:tr w:rsidR="00991481" w:rsidRPr="00991481" w:rsidTr="00111C1A">
        <w:tc>
          <w:tcPr>
            <w:tcW w:w="8646" w:type="dxa"/>
            <w:gridSpan w:val="5"/>
          </w:tcPr>
          <w:p w:rsidR="00991481" w:rsidRPr="00991481" w:rsidRDefault="00991481" w:rsidP="00991481">
            <w:pPr>
              <w:widowControl w:val="0"/>
              <w:ind w:firstLine="720"/>
              <w:contextualSpacing/>
              <w:jc w:val="both"/>
              <w:outlineLvl w:val="0"/>
              <w:rPr>
                <w:rFonts w:ascii="Times New Roman" w:hAnsi="Times New Roman" w:cs="Times New Roman"/>
                <w:bCs/>
                <w:kern w:val="36"/>
                <w:sz w:val="16"/>
                <w:szCs w:val="16"/>
              </w:rPr>
            </w:pPr>
            <w:r w:rsidRPr="00991481">
              <w:rPr>
                <w:rFonts w:ascii="Times New Roman" w:hAnsi="Times New Roman" w:cs="Times New Roman"/>
                <w:bCs/>
                <w:kern w:val="36"/>
                <w:sz w:val="16"/>
                <w:szCs w:val="16"/>
              </w:rPr>
              <w:t xml:space="preserve">Количество </w:t>
            </w:r>
            <w:proofErr w:type="spellStart"/>
            <w:r w:rsidRPr="00991481">
              <w:rPr>
                <w:rFonts w:ascii="Times New Roman" w:hAnsi="Times New Roman" w:cs="Times New Roman"/>
                <w:bCs/>
                <w:kern w:val="36"/>
                <w:sz w:val="16"/>
                <w:szCs w:val="16"/>
              </w:rPr>
              <w:t>помывок</w:t>
            </w:r>
            <w:proofErr w:type="spellEnd"/>
          </w:p>
        </w:tc>
      </w:tr>
      <w:tr w:rsidR="00991481" w:rsidRPr="00991481" w:rsidTr="00111C1A">
        <w:tc>
          <w:tcPr>
            <w:tcW w:w="1290" w:type="dxa"/>
          </w:tcPr>
          <w:p w:rsidR="00991481" w:rsidRPr="00991481" w:rsidRDefault="00991481" w:rsidP="00991481">
            <w:pPr>
              <w:widowControl w:val="0"/>
              <w:ind w:firstLine="720"/>
              <w:contextualSpacing/>
              <w:jc w:val="both"/>
              <w:outlineLvl w:val="0"/>
              <w:rPr>
                <w:rFonts w:ascii="Times New Roman" w:hAnsi="Times New Roman" w:cs="Times New Roman"/>
                <w:bCs/>
                <w:kern w:val="36"/>
                <w:sz w:val="16"/>
                <w:szCs w:val="16"/>
              </w:rPr>
            </w:pPr>
          </w:p>
        </w:tc>
        <w:tc>
          <w:tcPr>
            <w:tcW w:w="1416" w:type="dxa"/>
          </w:tcPr>
          <w:p w:rsidR="00991481" w:rsidRPr="00991481" w:rsidRDefault="00991481" w:rsidP="00991481">
            <w:pPr>
              <w:widowControl w:val="0"/>
              <w:ind w:firstLine="720"/>
              <w:contextualSpacing/>
              <w:jc w:val="both"/>
              <w:outlineLvl w:val="0"/>
              <w:rPr>
                <w:rFonts w:ascii="Times New Roman" w:hAnsi="Times New Roman" w:cs="Times New Roman"/>
                <w:bCs/>
                <w:kern w:val="36"/>
                <w:sz w:val="16"/>
                <w:szCs w:val="16"/>
              </w:rPr>
            </w:pPr>
            <w:r w:rsidRPr="00991481">
              <w:rPr>
                <w:rFonts w:ascii="Times New Roman" w:hAnsi="Times New Roman" w:cs="Times New Roman"/>
                <w:bCs/>
                <w:kern w:val="36"/>
                <w:sz w:val="16"/>
                <w:szCs w:val="16"/>
              </w:rPr>
              <w:t xml:space="preserve"> За 2016 год</w:t>
            </w:r>
          </w:p>
        </w:tc>
        <w:tc>
          <w:tcPr>
            <w:tcW w:w="1698" w:type="dxa"/>
          </w:tcPr>
          <w:p w:rsidR="00991481" w:rsidRPr="00991481" w:rsidRDefault="00991481" w:rsidP="00991481">
            <w:pPr>
              <w:widowControl w:val="0"/>
              <w:ind w:firstLine="720"/>
              <w:contextualSpacing/>
              <w:jc w:val="both"/>
              <w:outlineLvl w:val="0"/>
              <w:rPr>
                <w:rFonts w:ascii="Times New Roman" w:hAnsi="Times New Roman" w:cs="Times New Roman"/>
                <w:bCs/>
                <w:kern w:val="36"/>
                <w:sz w:val="16"/>
                <w:szCs w:val="16"/>
              </w:rPr>
            </w:pPr>
            <w:r w:rsidRPr="00991481">
              <w:rPr>
                <w:rFonts w:ascii="Times New Roman" w:hAnsi="Times New Roman" w:cs="Times New Roman"/>
                <w:bCs/>
                <w:kern w:val="36"/>
                <w:sz w:val="16"/>
                <w:szCs w:val="16"/>
              </w:rPr>
              <w:t>За 2017 год</w:t>
            </w:r>
          </w:p>
        </w:tc>
        <w:tc>
          <w:tcPr>
            <w:tcW w:w="2265" w:type="dxa"/>
          </w:tcPr>
          <w:p w:rsidR="00991481" w:rsidRPr="00991481" w:rsidRDefault="00991481" w:rsidP="00991481">
            <w:pPr>
              <w:widowControl w:val="0"/>
              <w:ind w:firstLine="720"/>
              <w:contextualSpacing/>
              <w:jc w:val="both"/>
              <w:outlineLvl w:val="0"/>
              <w:rPr>
                <w:rFonts w:ascii="Times New Roman" w:hAnsi="Times New Roman" w:cs="Times New Roman"/>
                <w:bCs/>
                <w:kern w:val="36"/>
                <w:sz w:val="16"/>
                <w:szCs w:val="16"/>
              </w:rPr>
            </w:pPr>
            <w:r w:rsidRPr="00991481">
              <w:rPr>
                <w:rFonts w:ascii="Times New Roman" w:hAnsi="Times New Roman" w:cs="Times New Roman"/>
                <w:bCs/>
                <w:kern w:val="36"/>
                <w:sz w:val="16"/>
                <w:szCs w:val="16"/>
              </w:rPr>
              <w:t>За  2018 год</w:t>
            </w:r>
          </w:p>
        </w:tc>
        <w:tc>
          <w:tcPr>
            <w:tcW w:w="1977" w:type="dxa"/>
          </w:tcPr>
          <w:p w:rsidR="00991481" w:rsidRPr="00991481" w:rsidRDefault="00991481" w:rsidP="00991481">
            <w:pPr>
              <w:widowControl w:val="0"/>
              <w:ind w:firstLine="720"/>
              <w:contextualSpacing/>
              <w:jc w:val="both"/>
              <w:outlineLvl w:val="0"/>
              <w:rPr>
                <w:rFonts w:ascii="Times New Roman" w:hAnsi="Times New Roman" w:cs="Times New Roman"/>
                <w:bCs/>
                <w:kern w:val="36"/>
                <w:sz w:val="16"/>
                <w:szCs w:val="16"/>
              </w:rPr>
            </w:pPr>
            <w:r w:rsidRPr="00991481">
              <w:rPr>
                <w:rFonts w:ascii="Times New Roman" w:hAnsi="Times New Roman" w:cs="Times New Roman"/>
                <w:bCs/>
                <w:kern w:val="36"/>
                <w:sz w:val="16"/>
                <w:szCs w:val="16"/>
              </w:rPr>
              <w:t>За 11 мес. 2019 года</w:t>
            </w:r>
          </w:p>
        </w:tc>
      </w:tr>
      <w:tr w:rsidR="00991481" w:rsidRPr="00991481" w:rsidTr="00111C1A">
        <w:tc>
          <w:tcPr>
            <w:tcW w:w="1290" w:type="dxa"/>
          </w:tcPr>
          <w:p w:rsidR="00991481" w:rsidRPr="00991481" w:rsidRDefault="00991481" w:rsidP="00991481">
            <w:pPr>
              <w:widowControl w:val="0"/>
              <w:contextualSpacing/>
              <w:jc w:val="both"/>
              <w:outlineLvl w:val="0"/>
              <w:rPr>
                <w:rFonts w:ascii="Times New Roman" w:hAnsi="Times New Roman" w:cs="Times New Roman"/>
                <w:bCs/>
                <w:kern w:val="36"/>
                <w:sz w:val="16"/>
                <w:szCs w:val="16"/>
              </w:rPr>
            </w:pPr>
            <w:r w:rsidRPr="00991481">
              <w:rPr>
                <w:rFonts w:ascii="Times New Roman" w:hAnsi="Times New Roman" w:cs="Times New Roman"/>
                <w:bCs/>
                <w:kern w:val="36"/>
                <w:sz w:val="16"/>
                <w:szCs w:val="16"/>
              </w:rPr>
              <w:t>взрослые</w:t>
            </w:r>
          </w:p>
        </w:tc>
        <w:tc>
          <w:tcPr>
            <w:tcW w:w="1416" w:type="dxa"/>
          </w:tcPr>
          <w:p w:rsidR="00991481" w:rsidRPr="00991481" w:rsidRDefault="00991481" w:rsidP="00991481">
            <w:pPr>
              <w:widowControl w:val="0"/>
              <w:ind w:firstLine="720"/>
              <w:contextualSpacing/>
              <w:jc w:val="both"/>
              <w:outlineLvl w:val="0"/>
              <w:rPr>
                <w:rFonts w:ascii="Times New Roman" w:hAnsi="Times New Roman" w:cs="Times New Roman"/>
                <w:bCs/>
                <w:kern w:val="36"/>
                <w:sz w:val="16"/>
                <w:szCs w:val="16"/>
              </w:rPr>
            </w:pPr>
            <w:r w:rsidRPr="00991481">
              <w:rPr>
                <w:rFonts w:ascii="Times New Roman" w:hAnsi="Times New Roman" w:cs="Times New Roman"/>
                <w:bCs/>
                <w:kern w:val="36"/>
                <w:sz w:val="16"/>
                <w:szCs w:val="16"/>
              </w:rPr>
              <w:t>2671</w:t>
            </w:r>
          </w:p>
        </w:tc>
        <w:tc>
          <w:tcPr>
            <w:tcW w:w="1698" w:type="dxa"/>
          </w:tcPr>
          <w:p w:rsidR="00991481" w:rsidRPr="00991481" w:rsidRDefault="00991481" w:rsidP="00991481">
            <w:pPr>
              <w:widowControl w:val="0"/>
              <w:ind w:firstLine="720"/>
              <w:contextualSpacing/>
              <w:jc w:val="both"/>
              <w:outlineLvl w:val="0"/>
              <w:rPr>
                <w:rFonts w:ascii="Times New Roman" w:hAnsi="Times New Roman" w:cs="Times New Roman"/>
                <w:bCs/>
                <w:kern w:val="36"/>
                <w:sz w:val="16"/>
                <w:szCs w:val="16"/>
              </w:rPr>
            </w:pPr>
            <w:r w:rsidRPr="00991481">
              <w:rPr>
                <w:rFonts w:ascii="Times New Roman" w:hAnsi="Times New Roman" w:cs="Times New Roman"/>
                <w:bCs/>
                <w:kern w:val="36"/>
                <w:sz w:val="16"/>
                <w:szCs w:val="16"/>
              </w:rPr>
              <w:t>2103</w:t>
            </w:r>
          </w:p>
        </w:tc>
        <w:tc>
          <w:tcPr>
            <w:tcW w:w="2265" w:type="dxa"/>
          </w:tcPr>
          <w:p w:rsidR="00991481" w:rsidRPr="00991481" w:rsidRDefault="00991481" w:rsidP="00991481">
            <w:pPr>
              <w:widowControl w:val="0"/>
              <w:ind w:firstLine="720"/>
              <w:contextualSpacing/>
              <w:jc w:val="both"/>
              <w:outlineLvl w:val="0"/>
              <w:rPr>
                <w:rFonts w:ascii="Times New Roman" w:hAnsi="Times New Roman" w:cs="Times New Roman"/>
                <w:bCs/>
                <w:kern w:val="36"/>
                <w:sz w:val="16"/>
                <w:szCs w:val="16"/>
              </w:rPr>
            </w:pPr>
            <w:r w:rsidRPr="00991481">
              <w:rPr>
                <w:rFonts w:ascii="Times New Roman" w:hAnsi="Times New Roman" w:cs="Times New Roman"/>
                <w:bCs/>
                <w:kern w:val="36"/>
                <w:sz w:val="16"/>
                <w:szCs w:val="16"/>
              </w:rPr>
              <w:t>1949</w:t>
            </w:r>
          </w:p>
        </w:tc>
        <w:tc>
          <w:tcPr>
            <w:tcW w:w="1977" w:type="dxa"/>
          </w:tcPr>
          <w:p w:rsidR="00991481" w:rsidRPr="00991481" w:rsidRDefault="00991481" w:rsidP="00991481">
            <w:pPr>
              <w:widowControl w:val="0"/>
              <w:ind w:firstLine="720"/>
              <w:contextualSpacing/>
              <w:jc w:val="both"/>
              <w:outlineLvl w:val="0"/>
              <w:rPr>
                <w:rFonts w:ascii="Times New Roman" w:hAnsi="Times New Roman" w:cs="Times New Roman"/>
                <w:bCs/>
                <w:kern w:val="36"/>
                <w:sz w:val="16"/>
                <w:szCs w:val="16"/>
              </w:rPr>
            </w:pPr>
            <w:r w:rsidRPr="00991481">
              <w:rPr>
                <w:rFonts w:ascii="Times New Roman" w:hAnsi="Times New Roman" w:cs="Times New Roman"/>
                <w:bCs/>
                <w:kern w:val="36"/>
                <w:sz w:val="16"/>
                <w:szCs w:val="16"/>
              </w:rPr>
              <w:t>1769</w:t>
            </w:r>
          </w:p>
        </w:tc>
      </w:tr>
      <w:tr w:rsidR="00991481" w:rsidRPr="00991481" w:rsidTr="00111C1A">
        <w:tc>
          <w:tcPr>
            <w:tcW w:w="1290" w:type="dxa"/>
          </w:tcPr>
          <w:p w:rsidR="00991481" w:rsidRPr="00991481" w:rsidRDefault="00991481" w:rsidP="00991481">
            <w:pPr>
              <w:widowControl w:val="0"/>
              <w:contextualSpacing/>
              <w:jc w:val="both"/>
              <w:outlineLvl w:val="0"/>
              <w:rPr>
                <w:rFonts w:ascii="Times New Roman" w:hAnsi="Times New Roman" w:cs="Times New Roman"/>
                <w:bCs/>
                <w:kern w:val="36"/>
                <w:sz w:val="16"/>
                <w:szCs w:val="16"/>
              </w:rPr>
            </w:pPr>
            <w:r w:rsidRPr="00991481">
              <w:rPr>
                <w:rFonts w:ascii="Times New Roman" w:hAnsi="Times New Roman" w:cs="Times New Roman"/>
                <w:bCs/>
                <w:kern w:val="36"/>
                <w:sz w:val="16"/>
                <w:szCs w:val="16"/>
              </w:rPr>
              <w:t>дети</w:t>
            </w:r>
          </w:p>
        </w:tc>
        <w:tc>
          <w:tcPr>
            <w:tcW w:w="1416" w:type="dxa"/>
          </w:tcPr>
          <w:p w:rsidR="00991481" w:rsidRPr="00991481" w:rsidRDefault="00991481" w:rsidP="00991481">
            <w:pPr>
              <w:widowControl w:val="0"/>
              <w:ind w:firstLine="720"/>
              <w:contextualSpacing/>
              <w:jc w:val="both"/>
              <w:outlineLvl w:val="0"/>
              <w:rPr>
                <w:rFonts w:ascii="Times New Roman" w:hAnsi="Times New Roman" w:cs="Times New Roman"/>
                <w:bCs/>
                <w:kern w:val="36"/>
                <w:sz w:val="16"/>
                <w:szCs w:val="16"/>
              </w:rPr>
            </w:pPr>
            <w:r w:rsidRPr="00991481">
              <w:rPr>
                <w:rFonts w:ascii="Times New Roman" w:hAnsi="Times New Roman" w:cs="Times New Roman"/>
                <w:bCs/>
                <w:kern w:val="36"/>
                <w:sz w:val="16"/>
                <w:szCs w:val="16"/>
              </w:rPr>
              <w:t>605</w:t>
            </w:r>
          </w:p>
        </w:tc>
        <w:tc>
          <w:tcPr>
            <w:tcW w:w="1698" w:type="dxa"/>
          </w:tcPr>
          <w:p w:rsidR="00991481" w:rsidRPr="00991481" w:rsidRDefault="00991481" w:rsidP="00991481">
            <w:pPr>
              <w:widowControl w:val="0"/>
              <w:ind w:firstLine="720"/>
              <w:contextualSpacing/>
              <w:jc w:val="both"/>
              <w:outlineLvl w:val="0"/>
              <w:rPr>
                <w:rFonts w:ascii="Times New Roman" w:hAnsi="Times New Roman" w:cs="Times New Roman"/>
                <w:bCs/>
                <w:kern w:val="36"/>
                <w:sz w:val="16"/>
                <w:szCs w:val="16"/>
              </w:rPr>
            </w:pPr>
            <w:r w:rsidRPr="00991481">
              <w:rPr>
                <w:rFonts w:ascii="Times New Roman" w:hAnsi="Times New Roman" w:cs="Times New Roman"/>
                <w:bCs/>
                <w:kern w:val="36"/>
                <w:sz w:val="16"/>
                <w:szCs w:val="16"/>
              </w:rPr>
              <w:t>553</w:t>
            </w:r>
          </w:p>
        </w:tc>
        <w:tc>
          <w:tcPr>
            <w:tcW w:w="2265" w:type="dxa"/>
          </w:tcPr>
          <w:p w:rsidR="00991481" w:rsidRPr="00991481" w:rsidRDefault="00991481" w:rsidP="00991481">
            <w:pPr>
              <w:widowControl w:val="0"/>
              <w:ind w:firstLine="720"/>
              <w:contextualSpacing/>
              <w:jc w:val="both"/>
              <w:outlineLvl w:val="0"/>
              <w:rPr>
                <w:rFonts w:ascii="Times New Roman" w:hAnsi="Times New Roman" w:cs="Times New Roman"/>
                <w:bCs/>
                <w:kern w:val="36"/>
                <w:sz w:val="16"/>
                <w:szCs w:val="16"/>
              </w:rPr>
            </w:pPr>
            <w:r w:rsidRPr="00991481">
              <w:rPr>
                <w:rFonts w:ascii="Times New Roman" w:hAnsi="Times New Roman" w:cs="Times New Roman"/>
                <w:bCs/>
                <w:kern w:val="36"/>
                <w:sz w:val="16"/>
                <w:szCs w:val="16"/>
              </w:rPr>
              <w:t>433</w:t>
            </w:r>
          </w:p>
        </w:tc>
        <w:tc>
          <w:tcPr>
            <w:tcW w:w="1977" w:type="dxa"/>
          </w:tcPr>
          <w:p w:rsidR="00991481" w:rsidRPr="00991481" w:rsidRDefault="00991481" w:rsidP="00991481">
            <w:pPr>
              <w:widowControl w:val="0"/>
              <w:ind w:firstLine="720"/>
              <w:contextualSpacing/>
              <w:jc w:val="both"/>
              <w:outlineLvl w:val="0"/>
              <w:rPr>
                <w:rFonts w:ascii="Times New Roman" w:hAnsi="Times New Roman" w:cs="Times New Roman"/>
                <w:bCs/>
                <w:kern w:val="36"/>
                <w:sz w:val="16"/>
                <w:szCs w:val="16"/>
              </w:rPr>
            </w:pPr>
            <w:r w:rsidRPr="00991481">
              <w:rPr>
                <w:rFonts w:ascii="Times New Roman" w:hAnsi="Times New Roman" w:cs="Times New Roman"/>
                <w:bCs/>
                <w:kern w:val="36"/>
                <w:sz w:val="16"/>
                <w:szCs w:val="16"/>
              </w:rPr>
              <w:t>422</w:t>
            </w:r>
          </w:p>
        </w:tc>
      </w:tr>
      <w:tr w:rsidR="00991481" w:rsidRPr="00991481" w:rsidTr="00111C1A">
        <w:trPr>
          <w:trHeight w:val="629"/>
        </w:trPr>
        <w:tc>
          <w:tcPr>
            <w:tcW w:w="1290" w:type="dxa"/>
          </w:tcPr>
          <w:p w:rsidR="00991481" w:rsidRPr="00991481" w:rsidRDefault="00991481" w:rsidP="00991481">
            <w:pPr>
              <w:widowControl w:val="0"/>
              <w:contextualSpacing/>
              <w:jc w:val="both"/>
              <w:outlineLvl w:val="0"/>
              <w:rPr>
                <w:rFonts w:ascii="Times New Roman" w:hAnsi="Times New Roman" w:cs="Times New Roman"/>
                <w:bCs/>
                <w:kern w:val="36"/>
                <w:sz w:val="16"/>
                <w:szCs w:val="16"/>
              </w:rPr>
            </w:pPr>
            <w:r w:rsidRPr="00991481">
              <w:rPr>
                <w:rFonts w:ascii="Times New Roman" w:hAnsi="Times New Roman" w:cs="Times New Roman"/>
                <w:bCs/>
                <w:kern w:val="36"/>
                <w:sz w:val="16"/>
                <w:szCs w:val="16"/>
              </w:rPr>
              <w:t>организации</w:t>
            </w:r>
          </w:p>
        </w:tc>
        <w:tc>
          <w:tcPr>
            <w:tcW w:w="1416" w:type="dxa"/>
          </w:tcPr>
          <w:p w:rsidR="00991481" w:rsidRPr="00991481" w:rsidRDefault="00991481" w:rsidP="00991481">
            <w:pPr>
              <w:widowControl w:val="0"/>
              <w:ind w:firstLine="720"/>
              <w:contextualSpacing/>
              <w:jc w:val="both"/>
              <w:outlineLvl w:val="0"/>
              <w:rPr>
                <w:rFonts w:ascii="Times New Roman" w:hAnsi="Times New Roman" w:cs="Times New Roman"/>
                <w:bCs/>
                <w:kern w:val="36"/>
                <w:sz w:val="16"/>
                <w:szCs w:val="16"/>
              </w:rPr>
            </w:pPr>
            <w:r w:rsidRPr="00991481">
              <w:rPr>
                <w:rFonts w:ascii="Times New Roman" w:hAnsi="Times New Roman" w:cs="Times New Roman"/>
                <w:bCs/>
                <w:kern w:val="36"/>
                <w:sz w:val="16"/>
                <w:szCs w:val="16"/>
              </w:rPr>
              <w:t>36</w:t>
            </w:r>
          </w:p>
        </w:tc>
        <w:tc>
          <w:tcPr>
            <w:tcW w:w="1698" w:type="dxa"/>
          </w:tcPr>
          <w:p w:rsidR="00991481" w:rsidRPr="00991481" w:rsidRDefault="00991481" w:rsidP="00991481">
            <w:pPr>
              <w:widowControl w:val="0"/>
              <w:ind w:firstLine="720"/>
              <w:contextualSpacing/>
              <w:jc w:val="both"/>
              <w:outlineLvl w:val="0"/>
              <w:rPr>
                <w:rFonts w:ascii="Times New Roman" w:hAnsi="Times New Roman" w:cs="Times New Roman"/>
                <w:bCs/>
                <w:kern w:val="36"/>
                <w:sz w:val="16"/>
                <w:szCs w:val="16"/>
              </w:rPr>
            </w:pPr>
            <w:r w:rsidRPr="00991481">
              <w:rPr>
                <w:rFonts w:ascii="Times New Roman" w:hAnsi="Times New Roman" w:cs="Times New Roman"/>
                <w:bCs/>
                <w:kern w:val="36"/>
                <w:sz w:val="16"/>
                <w:szCs w:val="16"/>
              </w:rPr>
              <w:t>52</w:t>
            </w:r>
          </w:p>
        </w:tc>
        <w:tc>
          <w:tcPr>
            <w:tcW w:w="2265" w:type="dxa"/>
          </w:tcPr>
          <w:p w:rsidR="00991481" w:rsidRPr="00991481" w:rsidRDefault="00991481" w:rsidP="00991481">
            <w:pPr>
              <w:widowControl w:val="0"/>
              <w:ind w:firstLine="720"/>
              <w:contextualSpacing/>
              <w:jc w:val="both"/>
              <w:outlineLvl w:val="0"/>
              <w:rPr>
                <w:rFonts w:ascii="Times New Roman" w:hAnsi="Times New Roman" w:cs="Times New Roman"/>
                <w:bCs/>
                <w:kern w:val="36"/>
                <w:sz w:val="16"/>
                <w:szCs w:val="16"/>
              </w:rPr>
            </w:pPr>
            <w:r w:rsidRPr="00991481">
              <w:rPr>
                <w:rFonts w:ascii="Times New Roman" w:hAnsi="Times New Roman" w:cs="Times New Roman"/>
                <w:bCs/>
                <w:kern w:val="36"/>
                <w:sz w:val="16"/>
                <w:szCs w:val="16"/>
              </w:rPr>
              <w:t>474</w:t>
            </w:r>
          </w:p>
        </w:tc>
        <w:tc>
          <w:tcPr>
            <w:tcW w:w="1977" w:type="dxa"/>
          </w:tcPr>
          <w:p w:rsidR="00991481" w:rsidRPr="00991481" w:rsidRDefault="00991481" w:rsidP="00991481">
            <w:pPr>
              <w:widowControl w:val="0"/>
              <w:ind w:firstLine="720"/>
              <w:contextualSpacing/>
              <w:jc w:val="both"/>
              <w:outlineLvl w:val="0"/>
              <w:rPr>
                <w:rFonts w:ascii="Times New Roman" w:hAnsi="Times New Roman" w:cs="Times New Roman"/>
                <w:bCs/>
                <w:kern w:val="36"/>
                <w:sz w:val="16"/>
                <w:szCs w:val="16"/>
              </w:rPr>
            </w:pPr>
          </w:p>
        </w:tc>
      </w:tr>
    </w:tbl>
    <w:p w:rsidR="00991481" w:rsidRPr="00991481" w:rsidRDefault="00991481" w:rsidP="00991481">
      <w:pPr>
        <w:contextualSpacing/>
        <w:jc w:val="both"/>
        <w:outlineLvl w:val="0"/>
        <w:rPr>
          <w:rFonts w:ascii="Times New Roman" w:hAnsi="Times New Roman" w:cs="Times New Roman"/>
          <w:bCs/>
          <w:kern w:val="36"/>
          <w:sz w:val="16"/>
          <w:szCs w:val="16"/>
        </w:rPr>
      </w:pPr>
      <w:r w:rsidRPr="00991481">
        <w:rPr>
          <w:rFonts w:ascii="Times New Roman" w:hAnsi="Times New Roman" w:cs="Times New Roman"/>
          <w:bCs/>
          <w:kern w:val="36"/>
          <w:sz w:val="16"/>
          <w:szCs w:val="16"/>
        </w:rPr>
        <w:t>Посещаемость падает, а расходы растут! Экономически обоснованный тариф в 2018 году составил 4 019 рублей 02 коп. в 2019 году 4680,44</w:t>
      </w:r>
      <w:proofErr w:type="gramStart"/>
      <w:r w:rsidRPr="00991481">
        <w:rPr>
          <w:rFonts w:ascii="Times New Roman" w:hAnsi="Times New Roman" w:cs="Times New Roman"/>
          <w:bCs/>
          <w:kern w:val="36"/>
          <w:sz w:val="16"/>
          <w:szCs w:val="16"/>
        </w:rPr>
        <w:t>Н</w:t>
      </w:r>
      <w:proofErr w:type="gramEnd"/>
      <w:r w:rsidRPr="00991481">
        <w:rPr>
          <w:rFonts w:ascii="Times New Roman" w:hAnsi="Times New Roman" w:cs="Times New Roman"/>
          <w:bCs/>
          <w:kern w:val="36"/>
          <w:sz w:val="16"/>
          <w:szCs w:val="16"/>
        </w:rPr>
        <w:t>а 2020 год примем в январе после утв. цены билета и подведения итогов года.</w:t>
      </w:r>
    </w:p>
    <w:p w:rsidR="00991481" w:rsidRPr="00991481" w:rsidRDefault="00991481" w:rsidP="00991481">
      <w:pPr>
        <w:contextualSpacing/>
        <w:jc w:val="both"/>
        <w:outlineLvl w:val="0"/>
        <w:rPr>
          <w:rFonts w:ascii="Times New Roman" w:hAnsi="Times New Roman" w:cs="Times New Roman"/>
          <w:bCs/>
          <w:kern w:val="36"/>
          <w:sz w:val="16"/>
          <w:szCs w:val="16"/>
        </w:rPr>
      </w:pPr>
      <w:r w:rsidRPr="00991481">
        <w:rPr>
          <w:rFonts w:ascii="Times New Roman" w:hAnsi="Times New Roman" w:cs="Times New Roman"/>
          <w:bCs/>
          <w:kern w:val="36"/>
          <w:sz w:val="16"/>
          <w:szCs w:val="16"/>
        </w:rPr>
        <w:t xml:space="preserve">В августе-сентябре 2019 года силами штатных работников предприятия  проведен косметический ремонт  бани  </w:t>
      </w:r>
      <w:proofErr w:type="spellStart"/>
      <w:r w:rsidRPr="00991481">
        <w:rPr>
          <w:rFonts w:ascii="Times New Roman" w:hAnsi="Times New Roman" w:cs="Times New Roman"/>
          <w:bCs/>
          <w:kern w:val="36"/>
          <w:sz w:val="16"/>
          <w:szCs w:val="16"/>
        </w:rPr>
        <w:t>п</w:t>
      </w:r>
      <w:proofErr w:type="gramStart"/>
      <w:r w:rsidRPr="00991481">
        <w:rPr>
          <w:rFonts w:ascii="Times New Roman" w:hAnsi="Times New Roman" w:cs="Times New Roman"/>
          <w:bCs/>
          <w:kern w:val="36"/>
          <w:sz w:val="16"/>
          <w:szCs w:val="16"/>
        </w:rPr>
        <w:t>.Х</w:t>
      </w:r>
      <w:proofErr w:type="gramEnd"/>
      <w:r w:rsidRPr="00991481">
        <w:rPr>
          <w:rFonts w:ascii="Times New Roman" w:hAnsi="Times New Roman" w:cs="Times New Roman"/>
          <w:bCs/>
          <w:kern w:val="36"/>
          <w:sz w:val="16"/>
          <w:szCs w:val="16"/>
        </w:rPr>
        <w:t>онгурей</w:t>
      </w:r>
      <w:proofErr w:type="spellEnd"/>
      <w:r w:rsidRPr="00991481">
        <w:rPr>
          <w:rFonts w:ascii="Times New Roman" w:hAnsi="Times New Roman" w:cs="Times New Roman"/>
          <w:bCs/>
          <w:kern w:val="36"/>
          <w:sz w:val="16"/>
          <w:szCs w:val="16"/>
        </w:rPr>
        <w:t xml:space="preserve"> ( плановый ремонт парильной с оборудованием подсобного помещения) Дебиторской и кредиторской задолженности на 01.12.2019 г  у предприятия по общественным баням нет.  </w:t>
      </w:r>
    </w:p>
    <w:p w:rsidR="00991481" w:rsidRPr="00991481" w:rsidRDefault="00991481" w:rsidP="00991481">
      <w:pPr>
        <w:contextualSpacing/>
        <w:jc w:val="both"/>
        <w:outlineLvl w:val="0"/>
        <w:rPr>
          <w:rFonts w:ascii="Times New Roman" w:hAnsi="Times New Roman" w:cs="Times New Roman"/>
          <w:bCs/>
          <w:kern w:val="36"/>
          <w:sz w:val="16"/>
          <w:szCs w:val="16"/>
        </w:rPr>
      </w:pPr>
      <w:r w:rsidRPr="00991481">
        <w:rPr>
          <w:rFonts w:ascii="Times New Roman" w:hAnsi="Times New Roman" w:cs="Times New Roman"/>
          <w:bCs/>
          <w:kern w:val="36"/>
          <w:sz w:val="16"/>
          <w:szCs w:val="16"/>
        </w:rPr>
        <w:t>В сентябре переехали</w:t>
      </w:r>
      <w:bookmarkStart w:id="3" w:name="_GoBack"/>
      <w:bookmarkEnd w:id="3"/>
      <w:r w:rsidRPr="00991481">
        <w:rPr>
          <w:rFonts w:ascii="Times New Roman" w:hAnsi="Times New Roman" w:cs="Times New Roman"/>
          <w:bCs/>
          <w:kern w:val="36"/>
          <w:sz w:val="16"/>
          <w:szCs w:val="16"/>
        </w:rPr>
        <w:t xml:space="preserve"> в новое здание общественной  бани. Здание на гарантии- до сих пор устраняем замечания. Главное – вода. Глубоко пробурена скважина. Постепенно поднимаем для улучшения качества. В сентябре состоялась плановая проверка </w:t>
      </w:r>
      <w:proofErr w:type="spellStart"/>
      <w:r w:rsidRPr="00991481">
        <w:rPr>
          <w:rFonts w:ascii="Times New Roman" w:hAnsi="Times New Roman" w:cs="Times New Roman"/>
          <w:bCs/>
          <w:kern w:val="36"/>
          <w:sz w:val="16"/>
          <w:szCs w:val="16"/>
        </w:rPr>
        <w:t>Роспотребнадзора</w:t>
      </w:r>
      <w:proofErr w:type="spellEnd"/>
      <w:r w:rsidRPr="00991481">
        <w:rPr>
          <w:rFonts w:ascii="Times New Roman" w:hAnsi="Times New Roman" w:cs="Times New Roman"/>
          <w:bCs/>
          <w:kern w:val="36"/>
          <w:sz w:val="16"/>
          <w:szCs w:val="16"/>
        </w:rPr>
        <w:t xml:space="preserve"> по НАО. По факту выписано четыре предписания (из них три со штрафными санкциями) Это – качество воды для мытья в банях (должна быть питьевая), Отдельные шкафчики в раздевалках. На момент проверки не все работники прошли медосмотр. Санитарные зоны водозаборов в </w:t>
      </w:r>
      <w:proofErr w:type="spellStart"/>
      <w:r w:rsidRPr="00991481">
        <w:rPr>
          <w:rFonts w:ascii="Times New Roman" w:hAnsi="Times New Roman" w:cs="Times New Roman"/>
          <w:bCs/>
          <w:kern w:val="36"/>
          <w:sz w:val="16"/>
          <w:szCs w:val="16"/>
        </w:rPr>
        <w:t>Хонгурее</w:t>
      </w:r>
      <w:proofErr w:type="spellEnd"/>
      <w:r w:rsidRPr="00991481">
        <w:rPr>
          <w:rFonts w:ascii="Times New Roman" w:hAnsi="Times New Roman" w:cs="Times New Roman"/>
          <w:bCs/>
          <w:kern w:val="36"/>
          <w:sz w:val="16"/>
          <w:szCs w:val="16"/>
        </w:rPr>
        <w:t xml:space="preserve"> и Каменке.</w:t>
      </w:r>
    </w:p>
    <w:p w:rsidR="00991481" w:rsidRPr="00991481" w:rsidRDefault="00991481" w:rsidP="00991481">
      <w:pPr>
        <w:contextualSpacing/>
        <w:jc w:val="both"/>
        <w:outlineLvl w:val="0"/>
        <w:rPr>
          <w:rFonts w:ascii="Times New Roman" w:hAnsi="Times New Roman" w:cs="Times New Roman"/>
          <w:bCs/>
          <w:kern w:val="36"/>
          <w:sz w:val="16"/>
          <w:szCs w:val="16"/>
        </w:rPr>
      </w:pPr>
      <w:r w:rsidRPr="00991481">
        <w:rPr>
          <w:rFonts w:ascii="Times New Roman" w:hAnsi="Times New Roman" w:cs="Times New Roman"/>
          <w:bCs/>
          <w:kern w:val="36"/>
          <w:sz w:val="16"/>
          <w:szCs w:val="16"/>
        </w:rPr>
        <w:t xml:space="preserve">Интенсивности движения кадров и нарушений трудовой дисциплины у предприятия нет.   Все обеспечены спецодеждой </w:t>
      </w:r>
      <w:proofErr w:type="gramStart"/>
      <w:r w:rsidRPr="00991481">
        <w:rPr>
          <w:rFonts w:ascii="Times New Roman" w:hAnsi="Times New Roman" w:cs="Times New Roman"/>
          <w:bCs/>
          <w:kern w:val="36"/>
          <w:sz w:val="16"/>
          <w:szCs w:val="16"/>
        </w:rPr>
        <w:t>согласно норм</w:t>
      </w:r>
      <w:proofErr w:type="gramEnd"/>
      <w:r w:rsidRPr="00991481">
        <w:rPr>
          <w:rFonts w:ascii="Times New Roman" w:hAnsi="Times New Roman" w:cs="Times New Roman"/>
          <w:bCs/>
          <w:kern w:val="36"/>
          <w:sz w:val="16"/>
          <w:szCs w:val="16"/>
        </w:rPr>
        <w:t xml:space="preserve">. Выплата заработной платы в установленные сроки. Повышение </w:t>
      </w:r>
      <w:proofErr w:type="gramStart"/>
      <w:r w:rsidRPr="00991481">
        <w:rPr>
          <w:rFonts w:ascii="Times New Roman" w:hAnsi="Times New Roman" w:cs="Times New Roman"/>
          <w:bCs/>
          <w:kern w:val="36"/>
          <w:sz w:val="16"/>
          <w:szCs w:val="16"/>
        </w:rPr>
        <w:t>до</w:t>
      </w:r>
      <w:proofErr w:type="gramEnd"/>
      <w:r w:rsidR="00691A47">
        <w:rPr>
          <w:rFonts w:ascii="Times New Roman" w:hAnsi="Times New Roman" w:cs="Times New Roman"/>
          <w:bCs/>
          <w:kern w:val="36"/>
          <w:sz w:val="16"/>
          <w:szCs w:val="16"/>
        </w:rPr>
        <w:t xml:space="preserve"> </w:t>
      </w:r>
      <w:proofErr w:type="gramStart"/>
      <w:r w:rsidRPr="00991481">
        <w:rPr>
          <w:rFonts w:ascii="Times New Roman" w:hAnsi="Times New Roman" w:cs="Times New Roman"/>
          <w:bCs/>
          <w:kern w:val="36"/>
          <w:sz w:val="16"/>
          <w:szCs w:val="16"/>
        </w:rPr>
        <w:t>МРОТ</w:t>
      </w:r>
      <w:proofErr w:type="gramEnd"/>
      <w:r w:rsidRPr="00991481">
        <w:rPr>
          <w:rFonts w:ascii="Times New Roman" w:hAnsi="Times New Roman" w:cs="Times New Roman"/>
          <w:bCs/>
          <w:kern w:val="36"/>
          <w:sz w:val="16"/>
          <w:szCs w:val="16"/>
        </w:rPr>
        <w:t xml:space="preserve"> согласно законодательства.</w:t>
      </w:r>
    </w:p>
    <w:p w:rsidR="00991481" w:rsidRPr="00991481" w:rsidRDefault="00991481" w:rsidP="00991481">
      <w:pPr>
        <w:pStyle w:val="ConsNormal"/>
        <w:widowControl/>
        <w:ind w:right="0" w:firstLine="0"/>
        <w:contextualSpacing/>
        <w:jc w:val="right"/>
        <w:rPr>
          <w:rFonts w:ascii="Times New Roman" w:hAnsi="Times New Roman"/>
          <w:b/>
          <w:sz w:val="16"/>
          <w:szCs w:val="16"/>
        </w:rPr>
      </w:pPr>
    </w:p>
    <w:p w:rsidR="00FB1047" w:rsidRPr="00991481" w:rsidRDefault="00FB1047" w:rsidP="00991481">
      <w:pPr>
        <w:pStyle w:val="ConsPlusNormal"/>
        <w:jc w:val="both"/>
        <w:rPr>
          <w:rFonts w:ascii="Times New Roman" w:hAnsi="Times New Roman" w:cs="Times New Roman"/>
          <w:sz w:val="16"/>
          <w:szCs w:val="16"/>
        </w:rPr>
      </w:pPr>
    </w:p>
    <w:p w:rsidR="00991481" w:rsidRPr="00991481" w:rsidRDefault="00991481" w:rsidP="00991481">
      <w:pPr>
        <w:pStyle w:val="ConsPlusNonformat"/>
        <w:widowControl/>
        <w:jc w:val="center"/>
        <w:rPr>
          <w:rFonts w:ascii="Times New Roman" w:hAnsi="Times New Roman" w:cs="Times New Roman"/>
          <w:b/>
          <w:bCs/>
          <w:color w:val="FF0000"/>
          <w:sz w:val="16"/>
          <w:szCs w:val="16"/>
        </w:rPr>
      </w:pPr>
      <w:r w:rsidRPr="00991481">
        <w:rPr>
          <w:rFonts w:ascii="Times New Roman" w:hAnsi="Times New Roman" w:cs="Times New Roman"/>
          <w:b/>
          <w:color w:val="FF0000"/>
          <w:sz w:val="16"/>
          <w:szCs w:val="16"/>
        </w:rPr>
        <w:t xml:space="preserve">  </w:t>
      </w:r>
      <w:r w:rsidRPr="00991481">
        <w:rPr>
          <w:rFonts w:ascii="Times New Roman" w:hAnsi="Times New Roman" w:cs="Times New Roman"/>
          <w:b/>
          <w:bCs/>
          <w:color w:val="FF0000"/>
          <w:sz w:val="16"/>
          <w:szCs w:val="16"/>
        </w:rPr>
        <w:t xml:space="preserve">                                            </w:t>
      </w:r>
    </w:p>
    <w:p w:rsidR="00991481" w:rsidRPr="00991481" w:rsidRDefault="00991481" w:rsidP="00991481">
      <w:pPr>
        <w:pStyle w:val="ConsPlusNonformat"/>
        <w:widowControl/>
        <w:jc w:val="center"/>
        <w:rPr>
          <w:rFonts w:ascii="Times New Roman" w:hAnsi="Times New Roman" w:cs="Times New Roman"/>
          <w:b/>
          <w:bCs/>
          <w:sz w:val="16"/>
          <w:szCs w:val="16"/>
        </w:rPr>
      </w:pPr>
      <w:r w:rsidRPr="00991481">
        <w:rPr>
          <w:rFonts w:ascii="Times New Roman" w:hAnsi="Times New Roman" w:cs="Times New Roman"/>
          <w:b/>
          <w:bCs/>
          <w:sz w:val="16"/>
          <w:szCs w:val="16"/>
        </w:rPr>
        <w:t>СОВЕТ ДЕПУТАТОВ</w:t>
      </w:r>
    </w:p>
    <w:p w:rsidR="00991481" w:rsidRPr="00991481" w:rsidRDefault="00991481" w:rsidP="00991481">
      <w:pPr>
        <w:pStyle w:val="ConsPlusNonformat"/>
        <w:widowControl/>
        <w:jc w:val="center"/>
        <w:rPr>
          <w:rFonts w:ascii="Times New Roman" w:hAnsi="Times New Roman" w:cs="Times New Roman"/>
          <w:b/>
          <w:bCs/>
          <w:sz w:val="16"/>
          <w:szCs w:val="16"/>
        </w:rPr>
      </w:pPr>
      <w:r w:rsidRPr="00991481">
        <w:rPr>
          <w:rFonts w:ascii="Times New Roman" w:hAnsi="Times New Roman" w:cs="Times New Roman"/>
          <w:b/>
          <w:bCs/>
          <w:sz w:val="16"/>
          <w:szCs w:val="16"/>
        </w:rPr>
        <w:t>МУНИЦИПАЛЬНОГО ОБРАЗОВАНИЯ «ПУСТОЗЕРСКИЙ СЕЛЬСОВЕТ»</w:t>
      </w:r>
    </w:p>
    <w:p w:rsidR="00991481" w:rsidRPr="00991481" w:rsidRDefault="00991481" w:rsidP="00991481">
      <w:pPr>
        <w:pStyle w:val="ConsPlusNonformat"/>
        <w:widowControl/>
        <w:jc w:val="center"/>
        <w:rPr>
          <w:rFonts w:ascii="Times New Roman" w:hAnsi="Times New Roman" w:cs="Times New Roman"/>
          <w:b/>
          <w:bCs/>
          <w:sz w:val="16"/>
          <w:szCs w:val="16"/>
        </w:rPr>
      </w:pPr>
      <w:r w:rsidRPr="00991481">
        <w:rPr>
          <w:rFonts w:ascii="Times New Roman" w:hAnsi="Times New Roman" w:cs="Times New Roman"/>
          <w:b/>
          <w:bCs/>
          <w:sz w:val="16"/>
          <w:szCs w:val="16"/>
        </w:rPr>
        <w:t>НЕНЕЦКОГО АВТОНОМНОГО ОКРУГА</w:t>
      </w:r>
    </w:p>
    <w:p w:rsidR="00991481" w:rsidRPr="00991481" w:rsidRDefault="00991481" w:rsidP="00991481">
      <w:pPr>
        <w:pStyle w:val="ConsPlusTitle"/>
        <w:widowControl/>
        <w:jc w:val="center"/>
        <w:rPr>
          <w:rFonts w:ascii="Times New Roman" w:hAnsi="Times New Roman" w:cs="Times New Roman"/>
          <w:sz w:val="16"/>
          <w:szCs w:val="16"/>
        </w:rPr>
      </w:pPr>
    </w:p>
    <w:p w:rsidR="00991481" w:rsidRPr="00991481" w:rsidRDefault="00991481" w:rsidP="00991481">
      <w:pPr>
        <w:pStyle w:val="ConsPlusTitle"/>
        <w:widowControl/>
        <w:ind w:left="360"/>
        <w:jc w:val="center"/>
        <w:rPr>
          <w:rFonts w:ascii="Times New Roman" w:hAnsi="Times New Roman" w:cs="Times New Roman"/>
          <w:b w:val="0"/>
          <w:sz w:val="16"/>
          <w:szCs w:val="16"/>
        </w:rPr>
      </w:pPr>
      <w:r w:rsidRPr="00991481">
        <w:rPr>
          <w:rFonts w:ascii="Times New Roman" w:hAnsi="Times New Roman" w:cs="Times New Roman"/>
          <w:b w:val="0"/>
          <w:sz w:val="16"/>
          <w:szCs w:val="16"/>
        </w:rPr>
        <w:t xml:space="preserve">Четырнадцатое заседание 27- го созыва </w:t>
      </w:r>
    </w:p>
    <w:p w:rsidR="00991481" w:rsidRPr="00991481" w:rsidRDefault="00991481" w:rsidP="00991481">
      <w:pPr>
        <w:pStyle w:val="ConsPlusTitle"/>
        <w:widowControl/>
        <w:rPr>
          <w:rFonts w:ascii="Times New Roman" w:hAnsi="Times New Roman" w:cs="Times New Roman"/>
          <w:sz w:val="16"/>
          <w:szCs w:val="16"/>
        </w:rPr>
      </w:pPr>
    </w:p>
    <w:p w:rsidR="00991481" w:rsidRPr="00991481" w:rsidRDefault="00991481" w:rsidP="00991481">
      <w:pPr>
        <w:pStyle w:val="ConsPlusTitle"/>
        <w:widowControl/>
        <w:jc w:val="center"/>
        <w:rPr>
          <w:rFonts w:ascii="Times New Roman" w:hAnsi="Times New Roman" w:cs="Times New Roman"/>
          <w:sz w:val="16"/>
          <w:szCs w:val="16"/>
        </w:rPr>
      </w:pPr>
      <w:r w:rsidRPr="00991481">
        <w:rPr>
          <w:rFonts w:ascii="Times New Roman" w:hAnsi="Times New Roman" w:cs="Times New Roman"/>
          <w:sz w:val="16"/>
          <w:szCs w:val="16"/>
        </w:rPr>
        <w:t>РЕШЕНИЕ</w:t>
      </w:r>
    </w:p>
    <w:p w:rsidR="00991481" w:rsidRPr="00991481" w:rsidRDefault="00991481" w:rsidP="00991481">
      <w:pPr>
        <w:pStyle w:val="ConsPlusTitle"/>
        <w:widowControl/>
        <w:jc w:val="center"/>
        <w:rPr>
          <w:rFonts w:ascii="Times New Roman" w:hAnsi="Times New Roman" w:cs="Times New Roman"/>
          <w:sz w:val="16"/>
          <w:szCs w:val="16"/>
        </w:rPr>
      </w:pPr>
    </w:p>
    <w:p w:rsidR="00991481" w:rsidRPr="00991481" w:rsidRDefault="00991481" w:rsidP="00991481">
      <w:pPr>
        <w:pStyle w:val="ConsPlusTitle"/>
        <w:widowControl/>
        <w:jc w:val="center"/>
        <w:rPr>
          <w:rFonts w:ascii="Times New Roman" w:hAnsi="Times New Roman" w:cs="Times New Roman"/>
          <w:b w:val="0"/>
          <w:sz w:val="16"/>
          <w:szCs w:val="16"/>
        </w:rPr>
      </w:pPr>
      <w:r w:rsidRPr="00991481">
        <w:rPr>
          <w:rFonts w:ascii="Times New Roman" w:hAnsi="Times New Roman" w:cs="Times New Roman"/>
          <w:b w:val="0"/>
          <w:sz w:val="16"/>
          <w:szCs w:val="16"/>
        </w:rPr>
        <w:t>от 27 декабря 2019 года № 6</w:t>
      </w:r>
    </w:p>
    <w:p w:rsidR="00991481" w:rsidRPr="00991481" w:rsidRDefault="00991481" w:rsidP="00991481">
      <w:pPr>
        <w:spacing w:after="0" w:line="240" w:lineRule="auto"/>
        <w:jc w:val="center"/>
        <w:rPr>
          <w:rFonts w:ascii="Times New Roman" w:hAnsi="Times New Roman" w:cs="Times New Roman"/>
          <w:b/>
          <w:color w:val="FF0000"/>
          <w:sz w:val="16"/>
          <w:szCs w:val="16"/>
        </w:rPr>
      </w:pPr>
      <w:r w:rsidRPr="00991481">
        <w:rPr>
          <w:rFonts w:ascii="Times New Roman" w:hAnsi="Times New Roman" w:cs="Times New Roman"/>
          <w:b/>
          <w:color w:val="FF0000"/>
          <w:sz w:val="16"/>
          <w:szCs w:val="16"/>
        </w:rPr>
        <w:t xml:space="preserve">                                                                      </w:t>
      </w:r>
    </w:p>
    <w:p w:rsidR="00991481" w:rsidRPr="00991481" w:rsidRDefault="00991481" w:rsidP="00991481">
      <w:pPr>
        <w:tabs>
          <w:tab w:val="left" w:pos="2715"/>
        </w:tabs>
        <w:spacing w:after="0" w:line="240" w:lineRule="auto"/>
        <w:jc w:val="center"/>
        <w:rPr>
          <w:rFonts w:ascii="Times New Roman" w:hAnsi="Times New Roman" w:cs="Times New Roman"/>
          <w:b/>
          <w:color w:val="000000"/>
          <w:sz w:val="16"/>
          <w:szCs w:val="16"/>
        </w:rPr>
      </w:pPr>
      <w:r w:rsidRPr="00991481">
        <w:rPr>
          <w:rFonts w:ascii="Times New Roman" w:hAnsi="Times New Roman" w:cs="Times New Roman"/>
          <w:b/>
          <w:color w:val="000000"/>
          <w:sz w:val="16"/>
          <w:szCs w:val="16"/>
        </w:rPr>
        <w:t>О  СОГЛАСОВАНИИ  ТАРИФОВ  НА  БАННЫЕ  УСЛУГИ,  ПРЕДОСТАВЛЯЕМЫЕ  НАСЕЛЕНИЮ  МУНИЦИПАЛЬНЫМ  КАЗЕННЫМ  ПРЕДПРИЯТИЕМ «ПУСТОЗЕРСКОЕ»</w:t>
      </w:r>
    </w:p>
    <w:p w:rsidR="00991481" w:rsidRPr="00991481" w:rsidRDefault="00991481" w:rsidP="00991481">
      <w:pPr>
        <w:tabs>
          <w:tab w:val="left" w:pos="2715"/>
        </w:tabs>
        <w:spacing w:after="0" w:line="240" w:lineRule="auto"/>
        <w:rPr>
          <w:rFonts w:ascii="Times New Roman" w:hAnsi="Times New Roman" w:cs="Times New Roman"/>
          <w:color w:val="000000"/>
          <w:sz w:val="16"/>
          <w:szCs w:val="16"/>
        </w:rPr>
      </w:pPr>
    </w:p>
    <w:p w:rsidR="00991481" w:rsidRPr="00991481" w:rsidRDefault="00991481" w:rsidP="00991481">
      <w:pPr>
        <w:autoSpaceDE w:val="0"/>
        <w:autoSpaceDN w:val="0"/>
        <w:adjustRightInd w:val="0"/>
        <w:spacing w:after="0" w:line="240" w:lineRule="auto"/>
        <w:jc w:val="both"/>
        <w:outlineLvl w:val="0"/>
        <w:rPr>
          <w:rFonts w:ascii="Times New Roman" w:hAnsi="Times New Roman" w:cs="Times New Roman"/>
          <w:bCs/>
          <w:sz w:val="16"/>
          <w:szCs w:val="16"/>
        </w:rPr>
      </w:pPr>
    </w:p>
    <w:p w:rsidR="00991481" w:rsidRPr="00991481" w:rsidRDefault="00991481" w:rsidP="00991481">
      <w:pPr>
        <w:autoSpaceDE w:val="0"/>
        <w:autoSpaceDN w:val="0"/>
        <w:adjustRightInd w:val="0"/>
        <w:spacing w:after="0" w:line="240" w:lineRule="auto"/>
        <w:ind w:firstLine="540"/>
        <w:jc w:val="both"/>
        <w:outlineLvl w:val="0"/>
        <w:rPr>
          <w:rFonts w:ascii="Times New Roman" w:hAnsi="Times New Roman" w:cs="Times New Roman"/>
          <w:sz w:val="16"/>
          <w:szCs w:val="16"/>
          <w:lang w:eastAsia="en-US"/>
        </w:rPr>
      </w:pPr>
      <w:proofErr w:type="gramStart"/>
      <w:r w:rsidRPr="00991481">
        <w:rPr>
          <w:rFonts w:ascii="Times New Roman" w:hAnsi="Times New Roman" w:cs="Times New Roman"/>
          <w:sz w:val="16"/>
          <w:szCs w:val="16"/>
        </w:rPr>
        <w:t xml:space="preserve">Заслушав  информацию директора муниципального казенного  предприятия «Пустозерское» Сумарокова И.В. об установлении тарифов на банные услуги  с 01  января 2020 года, предоставляемые населению муниципальным  казенным  предприятием  «Пустозерское»,  в соответствии с Уставом муниципального образования «Пустозерский сельсовет» Ненецкого автономного округа, Порядком  принятия решений об установлении тарифов на услуги муниципальных предприятий и учреждений, утвержденным Решением Совета депутатов  </w:t>
      </w:r>
      <w:r w:rsidRPr="00991481">
        <w:rPr>
          <w:rFonts w:ascii="Times New Roman" w:hAnsi="Times New Roman" w:cs="Times New Roman"/>
          <w:spacing w:val="-8"/>
          <w:sz w:val="16"/>
          <w:szCs w:val="16"/>
        </w:rPr>
        <w:t xml:space="preserve">муниципального  образования «Пустозерский </w:t>
      </w:r>
      <w:r w:rsidRPr="00991481">
        <w:rPr>
          <w:rFonts w:ascii="Times New Roman" w:hAnsi="Times New Roman" w:cs="Times New Roman"/>
          <w:sz w:val="16"/>
          <w:szCs w:val="16"/>
        </w:rPr>
        <w:t xml:space="preserve"> </w:t>
      </w:r>
      <w:r w:rsidRPr="00991481">
        <w:rPr>
          <w:rFonts w:ascii="Times New Roman" w:hAnsi="Times New Roman" w:cs="Times New Roman"/>
          <w:spacing w:val="-8"/>
          <w:sz w:val="16"/>
          <w:szCs w:val="16"/>
        </w:rPr>
        <w:t>сельсовет» Ненецкого автономного</w:t>
      </w:r>
      <w:proofErr w:type="gramEnd"/>
      <w:r w:rsidRPr="00991481">
        <w:rPr>
          <w:rFonts w:ascii="Times New Roman" w:hAnsi="Times New Roman" w:cs="Times New Roman"/>
          <w:spacing w:val="-8"/>
          <w:sz w:val="16"/>
          <w:szCs w:val="16"/>
        </w:rPr>
        <w:t xml:space="preserve"> округа от 09.03.2011 №3, Совет депутатов  муниципального  образования «Пустозерский  сельсовет» Ненецкого автономного округа  РЕШИЛ</w:t>
      </w:r>
      <w:r w:rsidRPr="00991481">
        <w:rPr>
          <w:rFonts w:ascii="Times New Roman" w:hAnsi="Times New Roman" w:cs="Times New Roman"/>
          <w:sz w:val="16"/>
          <w:szCs w:val="16"/>
        </w:rPr>
        <w:t>:</w:t>
      </w:r>
    </w:p>
    <w:p w:rsidR="00991481" w:rsidRPr="00991481" w:rsidRDefault="00991481" w:rsidP="00991481">
      <w:pPr>
        <w:autoSpaceDE w:val="0"/>
        <w:autoSpaceDN w:val="0"/>
        <w:adjustRightInd w:val="0"/>
        <w:spacing w:after="0" w:line="240" w:lineRule="auto"/>
        <w:ind w:firstLine="540"/>
        <w:jc w:val="both"/>
        <w:outlineLvl w:val="0"/>
        <w:rPr>
          <w:rFonts w:ascii="Times New Roman" w:hAnsi="Times New Roman" w:cs="Times New Roman"/>
          <w:sz w:val="16"/>
          <w:szCs w:val="16"/>
        </w:rPr>
      </w:pPr>
    </w:p>
    <w:p w:rsidR="00991481" w:rsidRPr="00991481" w:rsidRDefault="00991481" w:rsidP="00991481">
      <w:pPr>
        <w:autoSpaceDE w:val="0"/>
        <w:autoSpaceDN w:val="0"/>
        <w:adjustRightInd w:val="0"/>
        <w:spacing w:after="0" w:line="240" w:lineRule="auto"/>
        <w:jc w:val="both"/>
        <w:rPr>
          <w:rFonts w:ascii="Times New Roman" w:hAnsi="Times New Roman" w:cs="Times New Roman"/>
          <w:sz w:val="16"/>
          <w:szCs w:val="16"/>
        </w:rPr>
      </w:pPr>
    </w:p>
    <w:p w:rsidR="00991481" w:rsidRPr="00991481" w:rsidRDefault="00991481" w:rsidP="00991481">
      <w:pPr>
        <w:autoSpaceDE w:val="0"/>
        <w:autoSpaceDN w:val="0"/>
        <w:adjustRightInd w:val="0"/>
        <w:spacing w:after="0" w:line="240" w:lineRule="auto"/>
        <w:ind w:firstLine="540"/>
        <w:jc w:val="both"/>
        <w:rPr>
          <w:rFonts w:ascii="Times New Roman" w:hAnsi="Times New Roman" w:cs="Times New Roman"/>
          <w:sz w:val="16"/>
          <w:szCs w:val="16"/>
        </w:rPr>
      </w:pPr>
      <w:r w:rsidRPr="00991481">
        <w:rPr>
          <w:rFonts w:ascii="Times New Roman" w:eastAsia="Arial Unicode MS" w:hAnsi="Times New Roman" w:cs="Times New Roman"/>
          <w:sz w:val="16"/>
          <w:szCs w:val="16"/>
        </w:rPr>
        <w:t>1.  Согласовать тарифы на банные услуги,</w:t>
      </w:r>
      <w:r w:rsidRPr="00991481">
        <w:rPr>
          <w:rFonts w:ascii="Times New Roman" w:hAnsi="Times New Roman" w:cs="Times New Roman"/>
          <w:sz w:val="16"/>
          <w:szCs w:val="16"/>
        </w:rPr>
        <w:t xml:space="preserve"> предоставляемые населению муниципальным  казенным  предприятием  «Пустозерское» с 01  января 2020 года.</w:t>
      </w:r>
    </w:p>
    <w:p w:rsidR="00991481" w:rsidRPr="00991481" w:rsidRDefault="00991481" w:rsidP="00991481">
      <w:pPr>
        <w:pStyle w:val="a7"/>
        <w:ind w:firstLine="540"/>
        <w:jc w:val="both"/>
        <w:rPr>
          <w:rFonts w:ascii="Times New Roman" w:eastAsia="Arial Unicode MS" w:hAnsi="Times New Roman"/>
          <w:sz w:val="16"/>
          <w:szCs w:val="16"/>
        </w:rPr>
      </w:pPr>
    </w:p>
    <w:p w:rsidR="00991481" w:rsidRPr="00991481" w:rsidRDefault="00991481" w:rsidP="00991481">
      <w:pPr>
        <w:pStyle w:val="ConsPlusNormal"/>
        <w:widowControl/>
        <w:jc w:val="both"/>
        <w:rPr>
          <w:rFonts w:ascii="Times New Roman" w:hAnsi="Times New Roman" w:cs="Times New Roman"/>
          <w:sz w:val="16"/>
          <w:szCs w:val="16"/>
        </w:rPr>
      </w:pPr>
      <w:r w:rsidRPr="00991481">
        <w:rPr>
          <w:rFonts w:ascii="Times New Roman" w:hAnsi="Times New Roman" w:cs="Times New Roman"/>
          <w:sz w:val="16"/>
          <w:szCs w:val="16"/>
        </w:rPr>
        <w:lastRenderedPageBreak/>
        <w:t xml:space="preserve">         2. Настоящее Решение вступает в силу после его официального опубликования (обнародования).</w:t>
      </w:r>
    </w:p>
    <w:p w:rsidR="00991481" w:rsidRPr="00991481" w:rsidRDefault="00991481" w:rsidP="00991481">
      <w:pPr>
        <w:pStyle w:val="af4"/>
        <w:ind w:left="0"/>
        <w:jc w:val="both"/>
        <w:rPr>
          <w:rFonts w:ascii="Times New Roman" w:hAnsi="Times New Roman" w:cs="Times New Roman"/>
          <w:sz w:val="16"/>
          <w:szCs w:val="16"/>
        </w:rPr>
      </w:pPr>
    </w:p>
    <w:p w:rsidR="00991481" w:rsidRPr="00991481" w:rsidRDefault="00991481" w:rsidP="00991481">
      <w:pPr>
        <w:pStyle w:val="af4"/>
        <w:ind w:left="0"/>
        <w:jc w:val="both"/>
        <w:rPr>
          <w:rFonts w:ascii="Times New Roman" w:hAnsi="Times New Roman" w:cs="Times New Roman"/>
          <w:sz w:val="16"/>
          <w:szCs w:val="16"/>
        </w:rPr>
      </w:pPr>
    </w:p>
    <w:p w:rsidR="00991481" w:rsidRPr="00991481" w:rsidRDefault="00991481" w:rsidP="00991481">
      <w:pPr>
        <w:pStyle w:val="af4"/>
        <w:ind w:left="0" w:hanging="851"/>
        <w:jc w:val="both"/>
        <w:rPr>
          <w:rFonts w:ascii="Times New Roman" w:hAnsi="Times New Roman" w:cs="Times New Roman"/>
          <w:sz w:val="16"/>
          <w:szCs w:val="16"/>
        </w:rPr>
      </w:pPr>
      <w:r w:rsidRPr="00991481">
        <w:rPr>
          <w:rFonts w:ascii="Times New Roman" w:hAnsi="Times New Roman" w:cs="Times New Roman"/>
          <w:sz w:val="16"/>
          <w:szCs w:val="16"/>
        </w:rPr>
        <w:t xml:space="preserve">            Глава муниципального образования                                                                  </w:t>
      </w:r>
    </w:p>
    <w:p w:rsidR="00991481" w:rsidRPr="00991481" w:rsidRDefault="00991481" w:rsidP="00991481">
      <w:pPr>
        <w:pStyle w:val="af4"/>
        <w:ind w:left="0" w:hanging="708"/>
        <w:jc w:val="both"/>
        <w:rPr>
          <w:rFonts w:ascii="Times New Roman" w:hAnsi="Times New Roman" w:cs="Times New Roman"/>
          <w:sz w:val="16"/>
          <w:szCs w:val="16"/>
        </w:rPr>
      </w:pPr>
      <w:r w:rsidRPr="00991481">
        <w:rPr>
          <w:rFonts w:ascii="Times New Roman" w:hAnsi="Times New Roman" w:cs="Times New Roman"/>
          <w:sz w:val="16"/>
          <w:szCs w:val="16"/>
        </w:rPr>
        <w:t xml:space="preserve">          «Пустозерский сельсовет</w:t>
      </w:r>
    </w:p>
    <w:p w:rsidR="00991481" w:rsidRPr="00991481" w:rsidRDefault="00991481" w:rsidP="00991481">
      <w:pPr>
        <w:pStyle w:val="af4"/>
        <w:ind w:left="0" w:hanging="708"/>
        <w:jc w:val="both"/>
        <w:rPr>
          <w:rFonts w:ascii="Times New Roman" w:hAnsi="Times New Roman" w:cs="Times New Roman"/>
          <w:sz w:val="16"/>
          <w:szCs w:val="16"/>
        </w:rPr>
      </w:pPr>
      <w:r w:rsidRPr="00991481">
        <w:rPr>
          <w:rFonts w:ascii="Times New Roman" w:hAnsi="Times New Roman" w:cs="Times New Roman"/>
          <w:sz w:val="16"/>
          <w:szCs w:val="16"/>
        </w:rPr>
        <w:t xml:space="preserve">          Ненецкого автономного округа                                                              С.М.Макарова                                                   </w:t>
      </w:r>
    </w:p>
    <w:p w:rsidR="00991481" w:rsidRPr="00991481" w:rsidRDefault="00991481" w:rsidP="00991481">
      <w:pPr>
        <w:tabs>
          <w:tab w:val="left" w:pos="2715"/>
        </w:tabs>
        <w:spacing w:after="0" w:line="240" w:lineRule="auto"/>
        <w:rPr>
          <w:rFonts w:ascii="Times New Roman" w:hAnsi="Times New Roman" w:cs="Times New Roman"/>
          <w:color w:val="000000"/>
          <w:sz w:val="16"/>
          <w:szCs w:val="16"/>
        </w:rPr>
      </w:pPr>
    </w:p>
    <w:p w:rsidR="00991481" w:rsidRPr="00991481" w:rsidRDefault="00991481" w:rsidP="00991481">
      <w:pPr>
        <w:tabs>
          <w:tab w:val="left" w:pos="2715"/>
        </w:tabs>
        <w:spacing w:after="0" w:line="240" w:lineRule="auto"/>
        <w:rPr>
          <w:rFonts w:ascii="Times New Roman" w:hAnsi="Times New Roman" w:cs="Times New Roman"/>
          <w:color w:val="000000"/>
          <w:sz w:val="16"/>
          <w:szCs w:val="16"/>
        </w:rPr>
      </w:pPr>
    </w:p>
    <w:p w:rsidR="00991481" w:rsidRPr="00991481" w:rsidRDefault="00991481" w:rsidP="00991481">
      <w:pPr>
        <w:tabs>
          <w:tab w:val="left" w:pos="2715"/>
        </w:tabs>
        <w:rPr>
          <w:rFonts w:ascii="Times New Roman" w:hAnsi="Times New Roman" w:cs="Times New Roman"/>
          <w:color w:val="000000"/>
          <w:sz w:val="16"/>
          <w:szCs w:val="16"/>
        </w:rPr>
      </w:pPr>
    </w:p>
    <w:p w:rsidR="00991481" w:rsidRPr="00991481" w:rsidRDefault="00991481" w:rsidP="00991481">
      <w:pPr>
        <w:autoSpaceDE w:val="0"/>
        <w:autoSpaceDN w:val="0"/>
        <w:adjustRightInd w:val="0"/>
        <w:spacing w:after="0" w:line="240" w:lineRule="auto"/>
        <w:jc w:val="right"/>
        <w:outlineLvl w:val="0"/>
        <w:rPr>
          <w:rFonts w:ascii="Times New Roman" w:hAnsi="Times New Roman" w:cs="Times New Roman"/>
          <w:sz w:val="16"/>
          <w:szCs w:val="16"/>
        </w:rPr>
      </w:pPr>
      <w:r w:rsidRPr="00991481">
        <w:rPr>
          <w:rFonts w:ascii="Times New Roman" w:hAnsi="Times New Roman" w:cs="Times New Roman"/>
          <w:sz w:val="16"/>
          <w:szCs w:val="16"/>
        </w:rPr>
        <w:t>Утверждены</w:t>
      </w:r>
    </w:p>
    <w:p w:rsidR="00991481" w:rsidRPr="00991481" w:rsidRDefault="00991481" w:rsidP="00991481">
      <w:pPr>
        <w:autoSpaceDE w:val="0"/>
        <w:autoSpaceDN w:val="0"/>
        <w:adjustRightInd w:val="0"/>
        <w:spacing w:after="0" w:line="240" w:lineRule="auto"/>
        <w:jc w:val="right"/>
        <w:outlineLvl w:val="0"/>
        <w:rPr>
          <w:rFonts w:ascii="Times New Roman" w:hAnsi="Times New Roman" w:cs="Times New Roman"/>
          <w:sz w:val="16"/>
          <w:szCs w:val="16"/>
        </w:rPr>
      </w:pPr>
      <w:r w:rsidRPr="00991481">
        <w:rPr>
          <w:rFonts w:ascii="Times New Roman" w:hAnsi="Times New Roman" w:cs="Times New Roman"/>
          <w:sz w:val="16"/>
          <w:szCs w:val="16"/>
        </w:rPr>
        <w:t>Решением Совета депутатов</w:t>
      </w:r>
    </w:p>
    <w:p w:rsidR="00991481" w:rsidRPr="00991481" w:rsidRDefault="00991481" w:rsidP="00991481">
      <w:pPr>
        <w:autoSpaceDE w:val="0"/>
        <w:autoSpaceDN w:val="0"/>
        <w:adjustRightInd w:val="0"/>
        <w:spacing w:after="0" w:line="240" w:lineRule="auto"/>
        <w:jc w:val="right"/>
        <w:outlineLvl w:val="0"/>
        <w:rPr>
          <w:rFonts w:ascii="Times New Roman" w:hAnsi="Times New Roman" w:cs="Times New Roman"/>
          <w:sz w:val="16"/>
          <w:szCs w:val="16"/>
        </w:rPr>
      </w:pPr>
      <w:r w:rsidRPr="00991481">
        <w:rPr>
          <w:rFonts w:ascii="Times New Roman" w:hAnsi="Times New Roman" w:cs="Times New Roman"/>
          <w:sz w:val="16"/>
          <w:szCs w:val="16"/>
        </w:rPr>
        <w:t xml:space="preserve"> МО «Пустозерский сельсовет» НАО</w:t>
      </w:r>
    </w:p>
    <w:p w:rsidR="00991481" w:rsidRPr="00991481" w:rsidRDefault="00991481" w:rsidP="00991481">
      <w:pPr>
        <w:autoSpaceDE w:val="0"/>
        <w:autoSpaceDN w:val="0"/>
        <w:adjustRightInd w:val="0"/>
        <w:spacing w:after="0" w:line="240" w:lineRule="auto"/>
        <w:jc w:val="right"/>
        <w:outlineLvl w:val="0"/>
        <w:rPr>
          <w:rFonts w:ascii="Times New Roman" w:hAnsi="Times New Roman" w:cs="Times New Roman"/>
          <w:sz w:val="16"/>
          <w:szCs w:val="16"/>
        </w:rPr>
      </w:pPr>
      <w:r w:rsidRPr="00991481">
        <w:rPr>
          <w:rFonts w:ascii="Times New Roman" w:hAnsi="Times New Roman" w:cs="Times New Roman"/>
          <w:sz w:val="16"/>
          <w:szCs w:val="16"/>
        </w:rPr>
        <w:t>от  27.12.2019 №6</w:t>
      </w:r>
    </w:p>
    <w:p w:rsidR="00991481" w:rsidRPr="00991481" w:rsidRDefault="00991481" w:rsidP="00991481">
      <w:pPr>
        <w:pStyle w:val="ConsPlusTitle"/>
        <w:widowControl/>
        <w:jc w:val="center"/>
        <w:rPr>
          <w:rFonts w:ascii="Times New Roman" w:hAnsi="Times New Roman" w:cs="Times New Roman"/>
          <w:sz w:val="16"/>
          <w:szCs w:val="16"/>
        </w:rPr>
      </w:pPr>
    </w:p>
    <w:p w:rsidR="00991481" w:rsidRPr="00991481" w:rsidRDefault="00991481" w:rsidP="00991481">
      <w:pPr>
        <w:pStyle w:val="ConsPlusTitle"/>
        <w:widowControl/>
        <w:jc w:val="center"/>
        <w:rPr>
          <w:rFonts w:ascii="Times New Roman" w:hAnsi="Times New Roman" w:cs="Times New Roman"/>
          <w:sz w:val="16"/>
          <w:szCs w:val="16"/>
        </w:rPr>
      </w:pPr>
    </w:p>
    <w:p w:rsidR="00991481" w:rsidRPr="00991481" w:rsidRDefault="00991481" w:rsidP="00991481">
      <w:pPr>
        <w:pStyle w:val="ConsPlusTitle"/>
        <w:widowControl/>
        <w:jc w:val="center"/>
        <w:rPr>
          <w:rFonts w:ascii="Times New Roman" w:hAnsi="Times New Roman" w:cs="Times New Roman"/>
          <w:sz w:val="16"/>
          <w:szCs w:val="16"/>
        </w:rPr>
      </w:pPr>
      <w:r w:rsidRPr="00991481">
        <w:rPr>
          <w:rFonts w:ascii="Times New Roman" w:hAnsi="Times New Roman" w:cs="Times New Roman"/>
          <w:sz w:val="16"/>
          <w:szCs w:val="16"/>
        </w:rPr>
        <w:t xml:space="preserve">Тарифы </w:t>
      </w:r>
    </w:p>
    <w:p w:rsidR="00991481" w:rsidRPr="00991481" w:rsidRDefault="00991481" w:rsidP="00991481">
      <w:pPr>
        <w:pStyle w:val="ConsPlusTitle"/>
        <w:widowControl/>
        <w:jc w:val="center"/>
        <w:rPr>
          <w:rFonts w:ascii="Times New Roman" w:hAnsi="Times New Roman" w:cs="Times New Roman"/>
          <w:sz w:val="16"/>
          <w:szCs w:val="16"/>
        </w:rPr>
      </w:pPr>
      <w:r w:rsidRPr="00991481">
        <w:rPr>
          <w:rFonts w:ascii="Times New Roman" w:hAnsi="Times New Roman" w:cs="Times New Roman"/>
          <w:sz w:val="16"/>
          <w:szCs w:val="16"/>
        </w:rPr>
        <w:t xml:space="preserve">на банные услуги, предоставляемые населению </w:t>
      </w:r>
    </w:p>
    <w:p w:rsidR="00991481" w:rsidRPr="00991481" w:rsidRDefault="00991481" w:rsidP="00991481">
      <w:pPr>
        <w:pStyle w:val="ConsPlusTitle"/>
        <w:widowControl/>
        <w:jc w:val="center"/>
        <w:rPr>
          <w:rFonts w:ascii="Times New Roman" w:hAnsi="Times New Roman" w:cs="Times New Roman"/>
          <w:sz w:val="16"/>
          <w:szCs w:val="16"/>
        </w:rPr>
      </w:pPr>
      <w:r w:rsidRPr="00991481">
        <w:rPr>
          <w:rFonts w:ascii="Times New Roman" w:hAnsi="Times New Roman" w:cs="Times New Roman"/>
          <w:sz w:val="16"/>
          <w:szCs w:val="16"/>
        </w:rPr>
        <w:t xml:space="preserve">муниципальным  казенным  предприятием  «Пустозерское» </w:t>
      </w:r>
    </w:p>
    <w:p w:rsidR="00991481" w:rsidRPr="00991481" w:rsidRDefault="00991481" w:rsidP="00991481">
      <w:pPr>
        <w:autoSpaceDE w:val="0"/>
        <w:autoSpaceDN w:val="0"/>
        <w:adjustRightInd w:val="0"/>
        <w:outlineLvl w:val="0"/>
        <w:rPr>
          <w:rFonts w:ascii="Times New Roman" w:hAnsi="Times New Roman" w:cs="Times New Roman"/>
          <w:b/>
          <w:bCs/>
          <w:sz w:val="16"/>
          <w:szCs w:val="16"/>
        </w:rPr>
      </w:pPr>
    </w:p>
    <w:tbl>
      <w:tblPr>
        <w:tblW w:w="0" w:type="auto"/>
        <w:tblInd w:w="75" w:type="dxa"/>
        <w:tblLayout w:type="fixed"/>
        <w:tblCellMar>
          <w:left w:w="75" w:type="dxa"/>
          <w:right w:w="75" w:type="dxa"/>
        </w:tblCellMar>
        <w:tblLook w:val="04A0"/>
      </w:tblPr>
      <w:tblGrid>
        <w:gridCol w:w="595"/>
        <w:gridCol w:w="5117"/>
        <w:gridCol w:w="2261"/>
        <w:gridCol w:w="1309"/>
      </w:tblGrid>
      <w:tr w:rsidR="00991481" w:rsidRPr="00991481" w:rsidTr="00111C1A">
        <w:trPr>
          <w:trHeight w:val="400"/>
        </w:trPr>
        <w:tc>
          <w:tcPr>
            <w:tcW w:w="595" w:type="dxa"/>
            <w:tcBorders>
              <w:top w:val="single" w:sz="4" w:space="0" w:color="auto"/>
              <w:left w:val="single" w:sz="4" w:space="0" w:color="auto"/>
              <w:bottom w:val="single" w:sz="4" w:space="0" w:color="auto"/>
              <w:right w:val="single" w:sz="4" w:space="0" w:color="auto"/>
            </w:tcBorders>
            <w:hideMark/>
          </w:tcPr>
          <w:p w:rsidR="00991481" w:rsidRPr="00991481" w:rsidRDefault="00991481" w:rsidP="00111C1A">
            <w:pPr>
              <w:pStyle w:val="ConsPlusCell"/>
              <w:jc w:val="center"/>
              <w:rPr>
                <w:rFonts w:ascii="Times New Roman" w:hAnsi="Times New Roman" w:cs="Times New Roman"/>
                <w:sz w:val="16"/>
                <w:szCs w:val="16"/>
              </w:rPr>
            </w:pPr>
            <w:r w:rsidRPr="00991481">
              <w:rPr>
                <w:rFonts w:ascii="Times New Roman" w:hAnsi="Times New Roman" w:cs="Times New Roman"/>
                <w:sz w:val="16"/>
                <w:szCs w:val="16"/>
              </w:rPr>
              <w:t>№</w:t>
            </w:r>
          </w:p>
          <w:p w:rsidR="00991481" w:rsidRPr="00991481" w:rsidRDefault="00991481" w:rsidP="00111C1A">
            <w:pPr>
              <w:pStyle w:val="ConsPlusCell"/>
              <w:jc w:val="center"/>
              <w:rPr>
                <w:rFonts w:ascii="Times New Roman" w:hAnsi="Times New Roman" w:cs="Times New Roman"/>
                <w:sz w:val="16"/>
                <w:szCs w:val="16"/>
              </w:rPr>
            </w:pPr>
            <w:proofErr w:type="spellStart"/>
            <w:proofErr w:type="gramStart"/>
            <w:r w:rsidRPr="00991481">
              <w:rPr>
                <w:rFonts w:ascii="Times New Roman" w:hAnsi="Times New Roman" w:cs="Times New Roman"/>
                <w:sz w:val="16"/>
                <w:szCs w:val="16"/>
              </w:rPr>
              <w:t>п</w:t>
            </w:r>
            <w:proofErr w:type="spellEnd"/>
            <w:proofErr w:type="gramEnd"/>
            <w:r w:rsidRPr="00991481">
              <w:rPr>
                <w:rFonts w:ascii="Times New Roman" w:hAnsi="Times New Roman" w:cs="Times New Roman"/>
                <w:sz w:val="16"/>
                <w:szCs w:val="16"/>
              </w:rPr>
              <w:t>/</w:t>
            </w:r>
            <w:proofErr w:type="spellStart"/>
            <w:r w:rsidRPr="00991481">
              <w:rPr>
                <w:rFonts w:ascii="Times New Roman" w:hAnsi="Times New Roman" w:cs="Times New Roman"/>
                <w:sz w:val="16"/>
                <w:szCs w:val="16"/>
              </w:rPr>
              <w:t>п</w:t>
            </w:r>
            <w:proofErr w:type="spellEnd"/>
          </w:p>
        </w:tc>
        <w:tc>
          <w:tcPr>
            <w:tcW w:w="5117" w:type="dxa"/>
            <w:tcBorders>
              <w:top w:val="single" w:sz="4" w:space="0" w:color="auto"/>
              <w:left w:val="single" w:sz="4" w:space="0" w:color="auto"/>
              <w:bottom w:val="single" w:sz="4" w:space="0" w:color="auto"/>
              <w:right w:val="single" w:sz="4" w:space="0" w:color="auto"/>
            </w:tcBorders>
            <w:hideMark/>
          </w:tcPr>
          <w:p w:rsidR="00991481" w:rsidRPr="00991481" w:rsidRDefault="00991481" w:rsidP="00111C1A">
            <w:pPr>
              <w:pStyle w:val="ConsPlusCell"/>
              <w:jc w:val="center"/>
              <w:rPr>
                <w:rFonts w:ascii="Times New Roman" w:hAnsi="Times New Roman" w:cs="Times New Roman"/>
                <w:sz w:val="16"/>
                <w:szCs w:val="16"/>
              </w:rPr>
            </w:pPr>
            <w:r w:rsidRPr="00991481">
              <w:rPr>
                <w:rFonts w:ascii="Times New Roman" w:hAnsi="Times New Roman" w:cs="Times New Roman"/>
                <w:sz w:val="16"/>
                <w:szCs w:val="16"/>
              </w:rPr>
              <w:t>Бани</w:t>
            </w:r>
          </w:p>
        </w:tc>
        <w:tc>
          <w:tcPr>
            <w:tcW w:w="2261" w:type="dxa"/>
            <w:tcBorders>
              <w:top w:val="single" w:sz="4" w:space="0" w:color="auto"/>
              <w:left w:val="single" w:sz="4" w:space="0" w:color="auto"/>
              <w:bottom w:val="single" w:sz="4" w:space="0" w:color="auto"/>
              <w:right w:val="single" w:sz="4" w:space="0" w:color="auto"/>
            </w:tcBorders>
            <w:hideMark/>
          </w:tcPr>
          <w:p w:rsidR="00991481" w:rsidRPr="00991481" w:rsidRDefault="00991481" w:rsidP="00111C1A">
            <w:pPr>
              <w:pStyle w:val="ConsPlusCell"/>
              <w:jc w:val="center"/>
              <w:rPr>
                <w:rFonts w:ascii="Times New Roman" w:hAnsi="Times New Roman" w:cs="Times New Roman"/>
                <w:sz w:val="16"/>
                <w:szCs w:val="16"/>
              </w:rPr>
            </w:pPr>
            <w:r w:rsidRPr="00991481">
              <w:rPr>
                <w:rFonts w:ascii="Times New Roman" w:hAnsi="Times New Roman" w:cs="Times New Roman"/>
                <w:sz w:val="16"/>
                <w:szCs w:val="16"/>
              </w:rPr>
              <w:t>Продолжительность</w:t>
            </w:r>
            <w:r w:rsidRPr="00991481">
              <w:rPr>
                <w:rFonts w:ascii="Times New Roman" w:hAnsi="Times New Roman" w:cs="Times New Roman"/>
                <w:sz w:val="16"/>
                <w:szCs w:val="16"/>
              </w:rPr>
              <w:br/>
              <w:t xml:space="preserve">    посещения</w:t>
            </w:r>
          </w:p>
        </w:tc>
        <w:tc>
          <w:tcPr>
            <w:tcW w:w="1309" w:type="dxa"/>
            <w:tcBorders>
              <w:top w:val="single" w:sz="4" w:space="0" w:color="auto"/>
              <w:left w:val="single" w:sz="4" w:space="0" w:color="auto"/>
              <w:bottom w:val="single" w:sz="4" w:space="0" w:color="auto"/>
              <w:right w:val="single" w:sz="4" w:space="0" w:color="auto"/>
            </w:tcBorders>
            <w:hideMark/>
          </w:tcPr>
          <w:p w:rsidR="00991481" w:rsidRPr="00991481" w:rsidRDefault="00991481" w:rsidP="00111C1A">
            <w:pPr>
              <w:pStyle w:val="ConsPlusCell"/>
              <w:jc w:val="center"/>
              <w:rPr>
                <w:rFonts w:ascii="Times New Roman" w:hAnsi="Times New Roman" w:cs="Times New Roman"/>
                <w:sz w:val="16"/>
                <w:szCs w:val="16"/>
              </w:rPr>
            </w:pPr>
            <w:r w:rsidRPr="00991481">
              <w:rPr>
                <w:rFonts w:ascii="Times New Roman" w:hAnsi="Times New Roman" w:cs="Times New Roman"/>
                <w:sz w:val="16"/>
                <w:szCs w:val="16"/>
              </w:rPr>
              <w:t xml:space="preserve">Тариф,  </w:t>
            </w:r>
            <w:r w:rsidRPr="00991481">
              <w:rPr>
                <w:rFonts w:ascii="Times New Roman" w:hAnsi="Times New Roman" w:cs="Times New Roman"/>
                <w:sz w:val="16"/>
                <w:szCs w:val="16"/>
              </w:rPr>
              <w:br/>
              <w:t>руб./чел.</w:t>
            </w:r>
          </w:p>
        </w:tc>
      </w:tr>
      <w:tr w:rsidR="00991481" w:rsidRPr="00991481" w:rsidTr="00111C1A">
        <w:trPr>
          <w:trHeight w:val="400"/>
        </w:trPr>
        <w:tc>
          <w:tcPr>
            <w:tcW w:w="595" w:type="dxa"/>
            <w:tcBorders>
              <w:top w:val="nil"/>
              <w:left w:val="single" w:sz="4" w:space="0" w:color="auto"/>
              <w:bottom w:val="single" w:sz="4" w:space="0" w:color="auto"/>
              <w:right w:val="single" w:sz="4" w:space="0" w:color="auto"/>
            </w:tcBorders>
            <w:hideMark/>
          </w:tcPr>
          <w:p w:rsidR="00991481" w:rsidRPr="00991481" w:rsidRDefault="00991481" w:rsidP="00111C1A">
            <w:pPr>
              <w:pStyle w:val="ConsPlusCell"/>
              <w:jc w:val="center"/>
              <w:rPr>
                <w:rFonts w:ascii="Times New Roman" w:hAnsi="Times New Roman" w:cs="Times New Roman"/>
                <w:sz w:val="16"/>
                <w:szCs w:val="16"/>
              </w:rPr>
            </w:pPr>
            <w:r w:rsidRPr="00991481">
              <w:rPr>
                <w:rFonts w:ascii="Times New Roman" w:hAnsi="Times New Roman" w:cs="Times New Roman"/>
                <w:sz w:val="16"/>
                <w:szCs w:val="16"/>
              </w:rPr>
              <w:t>1</w:t>
            </w:r>
          </w:p>
        </w:tc>
        <w:tc>
          <w:tcPr>
            <w:tcW w:w="5117" w:type="dxa"/>
            <w:tcBorders>
              <w:top w:val="nil"/>
              <w:left w:val="single" w:sz="4" w:space="0" w:color="auto"/>
              <w:bottom w:val="single" w:sz="4" w:space="0" w:color="auto"/>
              <w:right w:val="single" w:sz="4" w:space="0" w:color="auto"/>
            </w:tcBorders>
            <w:hideMark/>
          </w:tcPr>
          <w:p w:rsidR="00991481" w:rsidRPr="00991481" w:rsidRDefault="00991481" w:rsidP="00111C1A">
            <w:pPr>
              <w:pStyle w:val="ConsPlusCell"/>
              <w:rPr>
                <w:rFonts w:ascii="Times New Roman" w:hAnsi="Times New Roman" w:cs="Times New Roman"/>
                <w:sz w:val="16"/>
                <w:szCs w:val="16"/>
              </w:rPr>
            </w:pPr>
            <w:r w:rsidRPr="00991481">
              <w:rPr>
                <w:rFonts w:ascii="Times New Roman" w:hAnsi="Times New Roman" w:cs="Times New Roman"/>
                <w:sz w:val="16"/>
                <w:szCs w:val="16"/>
              </w:rPr>
              <w:t xml:space="preserve">                       В селе Оксино</w:t>
            </w:r>
          </w:p>
        </w:tc>
        <w:tc>
          <w:tcPr>
            <w:tcW w:w="2261" w:type="dxa"/>
            <w:tcBorders>
              <w:top w:val="nil"/>
              <w:left w:val="single" w:sz="4" w:space="0" w:color="auto"/>
              <w:bottom w:val="single" w:sz="4" w:space="0" w:color="auto"/>
              <w:right w:val="single" w:sz="4" w:space="0" w:color="auto"/>
            </w:tcBorders>
          </w:tcPr>
          <w:p w:rsidR="00991481" w:rsidRPr="00991481" w:rsidRDefault="00991481" w:rsidP="00111C1A">
            <w:pPr>
              <w:pStyle w:val="ConsPlusCell"/>
              <w:jc w:val="center"/>
              <w:rPr>
                <w:rFonts w:ascii="Times New Roman" w:hAnsi="Times New Roman" w:cs="Times New Roman"/>
                <w:sz w:val="16"/>
                <w:szCs w:val="16"/>
              </w:rPr>
            </w:pPr>
          </w:p>
        </w:tc>
        <w:tc>
          <w:tcPr>
            <w:tcW w:w="1309" w:type="dxa"/>
            <w:tcBorders>
              <w:top w:val="nil"/>
              <w:left w:val="single" w:sz="4" w:space="0" w:color="auto"/>
              <w:bottom w:val="single" w:sz="4" w:space="0" w:color="auto"/>
              <w:right w:val="single" w:sz="4" w:space="0" w:color="auto"/>
            </w:tcBorders>
          </w:tcPr>
          <w:p w:rsidR="00991481" w:rsidRPr="00991481" w:rsidRDefault="00991481" w:rsidP="00111C1A">
            <w:pPr>
              <w:pStyle w:val="ConsPlusCell"/>
              <w:jc w:val="center"/>
              <w:rPr>
                <w:rFonts w:ascii="Times New Roman" w:hAnsi="Times New Roman" w:cs="Times New Roman"/>
                <w:sz w:val="16"/>
                <w:szCs w:val="16"/>
              </w:rPr>
            </w:pPr>
          </w:p>
        </w:tc>
      </w:tr>
      <w:tr w:rsidR="00991481" w:rsidRPr="00991481" w:rsidTr="00111C1A">
        <w:tc>
          <w:tcPr>
            <w:tcW w:w="595" w:type="dxa"/>
            <w:tcBorders>
              <w:top w:val="nil"/>
              <w:left w:val="single" w:sz="4" w:space="0" w:color="auto"/>
              <w:bottom w:val="single" w:sz="4" w:space="0" w:color="auto"/>
              <w:right w:val="single" w:sz="4" w:space="0" w:color="auto"/>
            </w:tcBorders>
          </w:tcPr>
          <w:p w:rsidR="00991481" w:rsidRPr="00991481" w:rsidRDefault="00991481" w:rsidP="00111C1A">
            <w:pPr>
              <w:pStyle w:val="ConsPlusCell"/>
              <w:jc w:val="center"/>
              <w:rPr>
                <w:rFonts w:ascii="Times New Roman" w:hAnsi="Times New Roman" w:cs="Times New Roman"/>
                <w:sz w:val="16"/>
                <w:szCs w:val="16"/>
              </w:rPr>
            </w:pPr>
          </w:p>
        </w:tc>
        <w:tc>
          <w:tcPr>
            <w:tcW w:w="5117" w:type="dxa"/>
            <w:tcBorders>
              <w:top w:val="nil"/>
              <w:left w:val="single" w:sz="4" w:space="0" w:color="auto"/>
              <w:bottom w:val="single" w:sz="4" w:space="0" w:color="auto"/>
              <w:right w:val="single" w:sz="4" w:space="0" w:color="auto"/>
            </w:tcBorders>
          </w:tcPr>
          <w:p w:rsidR="00991481" w:rsidRPr="00991481" w:rsidRDefault="00991481" w:rsidP="00111C1A">
            <w:pPr>
              <w:pStyle w:val="ConsPlusCell"/>
              <w:rPr>
                <w:rFonts w:ascii="Times New Roman" w:hAnsi="Times New Roman" w:cs="Times New Roman"/>
                <w:sz w:val="16"/>
                <w:szCs w:val="16"/>
              </w:rPr>
            </w:pPr>
            <w:r w:rsidRPr="00991481">
              <w:rPr>
                <w:rFonts w:ascii="Times New Roman" w:hAnsi="Times New Roman" w:cs="Times New Roman"/>
                <w:sz w:val="16"/>
                <w:szCs w:val="16"/>
              </w:rPr>
              <w:t xml:space="preserve">            для взрослых, детей с 14 лет</w:t>
            </w:r>
          </w:p>
          <w:p w:rsidR="00991481" w:rsidRPr="00991481" w:rsidRDefault="00991481" w:rsidP="00111C1A">
            <w:pPr>
              <w:pStyle w:val="ConsPlusCell"/>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hideMark/>
          </w:tcPr>
          <w:p w:rsidR="00991481" w:rsidRPr="00991481" w:rsidRDefault="00991481" w:rsidP="00111C1A">
            <w:pPr>
              <w:pStyle w:val="ConsPlusCell"/>
              <w:jc w:val="center"/>
              <w:rPr>
                <w:rFonts w:ascii="Times New Roman" w:hAnsi="Times New Roman" w:cs="Times New Roman"/>
                <w:sz w:val="16"/>
                <w:szCs w:val="16"/>
              </w:rPr>
            </w:pPr>
            <w:r w:rsidRPr="00991481">
              <w:rPr>
                <w:rFonts w:ascii="Times New Roman" w:hAnsi="Times New Roman" w:cs="Times New Roman"/>
                <w:sz w:val="16"/>
                <w:szCs w:val="16"/>
              </w:rPr>
              <w:t>1 час 30 мин.</w:t>
            </w:r>
          </w:p>
        </w:tc>
        <w:tc>
          <w:tcPr>
            <w:tcW w:w="1309" w:type="dxa"/>
            <w:tcBorders>
              <w:top w:val="nil"/>
              <w:left w:val="single" w:sz="4" w:space="0" w:color="auto"/>
              <w:bottom w:val="single" w:sz="4" w:space="0" w:color="auto"/>
              <w:right w:val="single" w:sz="4" w:space="0" w:color="auto"/>
            </w:tcBorders>
            <w:hideMark/>
          </w:tcPr>
          <w:p w:rsidR="00991481" w:rsidRPr="00991481" w:rsidRDefault="00991481" w:rsidP="00111C1A">
            <w:pPr>
              <w:pStyle w:val="ConsPlusCell"/>
              <w:jc w:val="center"/>
              <w:rPr>
                <w:rFonts w:ascii="Times New Roman" w:hAnsi="Times New Roman" w:cs="Times New Roman"/>
                <w:sz w:val="16"/>
                <w:szCs w:val="16"/>
              </w:rPr>
            </w:pPr>
            <w:r w:rsidRPr="00991481">
              <w:rPr>
                <w:rFonts w:ascii="Times New Roman" w:hAnsi="Times New Roman" w:cs="Times New Roman"/>
                <w:sz w:val="16"/>
                <w:szCs w:val="16"/>
              </w:rPr>
              <w:t>180,00</w:t>
            </w:r>
          </w:p>
        </w:tc>
      </w:tr>
      <w:tr w:rsidR="00991481" w:rsidRPr="00991481" w:rsidTr="00111C1A">
        <w:tc>
          <w:tcPr>
            <w:tcW w:w="595" w:type="dxa"/>
            <w:tcBorders>
              <w:top w:val="nil"/>
              <w:left w:val="single" w:sz="4" w:space="0" w:color="auto"/>
              <w:bottom w:val="single" w:sz="4" w:space="0" w:color="auto"/>
              <w:right w:val="single" w:sz="4" w:space="0" w:color="auto"/>
            </w:tcBorders>
          </w:tcPr>
          <w:p w:rsidR="00991481" w:rsidRPr="00991481" w:rsidRDefault="00991481" w:rsidP="00111C1A">
            <w:pPr>
              <w:pStyle w:val="ConsPlusCell"/>
              <w:jc w:val="center"/>
              <w:rPr>
                <w:rFonts w:ascii="Times New Roman" w:hAnsi="Times New Roman" w:cs="Times New Roman"/>
                <w:sz w:val="16"/>
                <w:szCs w:val="16"/>
              </w:rPr>
            </w:pPr>
          </w:p>
        </w:tc>
        <w:tc>
          <w:tcPr>
            <w:tcW w:w="5117" w:type="dxa"/>
            <w:tcBorders>
              <w:top w:val="nil"/>
              <w:left w:val="single" w:sz="4" w:space="0" w:color="auto"/>
              <w:bottom w:val="single" w:sz="4" w:space="0" w:color="auto"/>
              <w:right w:val="single" w:sz="4" w:space="0" w:color="auto"/>
            </w:tcBorders>
          </w:tcPr>
          <w:p w:rsidR="00991481" w:rsidRPr="00991481" w:rsidRDefault="00991481" w:rsidP="00111C1A">
            <w:pPr>
              <w:pStyle w:val="ConsPlusCell"/>
              <w:rPr>
                <w:rFonts w:ascii="Times New Roman" w:hAnsi="Times New Roman" w:cs="Times New Roman"/>
                <w:sz w:val="16"/>
                <w:szCs w:val="16"/>
              </w:rPr>
            </w:pPr>
            <w:r w:rsidRPr="00991481">
              <w:rPr>
                <w:rFonts w:ascii="Times New Roman" w:hAnsi="Times New Roman" w:cs="Times New Roman"/>
                <w:sz w:val="16"/>
                <w:szCs w:val="16"/>
              </w:rPr>
              <w:t xml:space="preserve">            для детей от 3 до 14 лет </w:t>
            </w:r>
          </w:p>
          <w:p w:rsidR="00991481" w:rsidRPr="00991481" w:rsidRDefault="00991481" w:rsidP="00111C1A">
            <w:pPr>
              <w:pStyle w:val="ConsPlusCell"/>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hideMark/>
          </w:tcPr>
          <w:p w:rsidR="00991481" w:rsidRPr="00991481" w:rsidRDefault="00991481" w:rsidP="00111C1A">
            <w:pPr>
              <w:pStyle w:val="ConsPlusCell"/>
              <w:jc w:val="center"/>
              <w:rPr>
                <w:rFonts w:ascii="Times New Roman" w:hAnsi="Times New Roman" w:cs="Times New Roman"/>
                <w:sz w:val="16"/>
                <w:szCs w:val="16"/>
              </w:rPr>
            </w:pPr>
            <w:r w:rsidRPr="00991481">
              <w:rPr>
                <w:rFonts w:ascii="Times New Roman" w:hAnsi="Times New Roman" w:cs="Times New Roman"/>
                <w:sz w:val="16"/>
                <w:szCs w:val="16"/>
              </w:rPr>
              <w:t>1 час 30 мин.</w:t>
            </w:r>
          </w:p>
        </w:tc>
        <w:tc>
          <w:tcPr>
            <w:tcW w:w="1309" w:type="dxa"/>
            <w:tcBorders>
              <w:top w:val="nil"/>
              <w:left w:val="single" w:sz="4" w:space="0" w:color="auto"/>
              <w:bottom w:val="single" w:sz="4" w:space="0" w:color="auto"/>
              <w:right w:val="single" w:sz="4" w:space="0" w:color="auto"/>
            </w:tcBorders>
            <w:hideMark/>
          </w:tcPr>
          <w:p w:rsidR="00991481" w:rsidRPr="00991481" w:rsidRDefault="00991481" w:rsidP="00111C1A">
            <w:pPr>
              <w:pStyle w:val="ConsPlusCell"/>
              <w:jc w:val="center"/>
              <w:rPr>
                <w:rFonts w:ascii="Times New Roman" w:hAnsi="Times New Roman" w:cs="Times New Roman"/>
                <w:sz w:val="16"/>
                <w:szCs w:val="16"/>
              </w:rPr>
            </w:pPr>
            <w:r w:rsidRPr="00991481">
              <w:rPr>
                <w:rFonts w:ascii="Times New Roman" w:hAnsi="Times New Roman" w:cs="Times New Roman"/>
                <w:sz w:val="16"/>
                <w:szCs w:val="16"/>
              </w:rPr>
              <w:t>120,00</w:t>
            </w:r>
          </w:p>
        </w:tc>
      </w:tr>
      <w:tr w:rsidR="00991481" w:rsidRPr="00991481" w:rsidTr="00111C1A">
        <w:tc>
          <w:tcPr>
            <w:tcW w:w="595" w:type="dxa"/>
            <w:tcBorders>
              <w:top w:val="nil"/>
              <w:left w:val="single" w:sz="4" w:space="0" w:color="auto"/>
              <w:bottom w:val="single" w:sz="4" w:space="0" w:color="auto"/>
              <w:right w:val="single" w:sz="4" w:space="0" w:color="auto"/>
            </w:tcBorders>
            <w:hideMark/>
          </w:tcPr>
          <w:p w:rsidR="00991481" w:rsidRPr="00991481" w:rsidRDefault="00991481" w:rsidP="00111C1A">
            <w:pPr>
              <w:pStyle w:val="ConsPlusCell"/>
              <w:jc w:val="center"/>
              <w:rPr>
                <w:rFonts w:ascii="Times New Roman" w:hAnsi="Times New Roman" w:cs="Times New Roman"/>
                <w:sz w:val="16"/>
                <w:szCs w:val="16"/>
              </w:rPr>
            </w:pPr>
            <w:r w:rsidRPr="00991481">
              <w:rPr>
                <w:rFonts w:ascii="Times New Roman" w:hAnsi="Times New Roman" w:cs="Times New Roman"/>
                <w:sz w:val="16"/>
                <w:szCs w:val="16"/>
              </w:rPr>
              <w:t>2</w:t>
            </w:r>
          </w:p>
        </w:tc>
        <w:tc>
          <w:tcPr>
            <w:tcW w:w="5117" w:type="dxa"/>
            <w:tcBorders>
              <w:top w:val="nil"/>
              <w:left w:val="single" w:sz="4" w:space="0" w:color="auto"/>
              <w:bottom w:val="single" w:sz="4" w:space="0" w:color="auto"/>
              <w:right w:val="single" w:sz="4" w:space="0" w:color="auto"/>
            </w:tcBorders>
          </w:tcPr>
          <w:p w:rsidR="00991481" w:rsidRPr="00991481" w:rsidRDefault="00991481" w:rsidP="00111C1A">
            <w:pPr>
              <w:pStyle w:val="ConsPlusCell"/>
              <w:jc w:val="center"/>
              <w:rPr>
                <w:rFonts w:ascii="Times New Roman" w:hAnsi="Times New Roman" w:cs="Times New Roman"/>
                <w:sz w:val="16"/>
                <w:szCs w:val="16"/>
              </w:rPr>
            </w:pPr>
            <w:r w:rsidRPr="00991481">
              <w:rPr>
                <w:rFonts w:ascii="Times New Roman" w:hAnsi="Times New Roman" w:cs="Times New Roman"/>
                <w:sz w:val="16"/>
                <w:szCs w:val="16"/>
              </w:rPr>
              <w:t>В поселке  Хонгурей</w:t>
            </w:r>
          </w:p>
          <w:p w:rsidR="00991481" w:rsidRPr="00991481" w:rsidRDefault="00991481" w:rsidP="00111C1A">
            <w:pPr>
              <w:pStyle w:val="ConsPlusCell"/>
              <w:jc w:val="center"/>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tcPr>
          <w:p w:rsidR="00991481" w:rsidRPr="00991481" w:rsidRDefault="00991481" w:rsidP="00111C1A">
            <w:pPr>
              <w:pStyle w:val="ConsPlusCell"/>
              <w:jc w:val="center"/>
              <w:rPr>
                <w:rFonts w:ascii="Times New Roman" w:hAnsi="Times New Roman" w:cs="Times New Roman"/>
                <w:sz w:val="16"/>
                <w:szCs w:val="16"/>
              </w:rPr>
            </w:pPr>
          </w:p>
        </w:tc>
        <w:tc>
          <w:tcPr>
            <w:tcW w:w="1309" w:type="dxa"/>
            <w:tcBorders>
              <w:top w:val="nil"/>
              <w:left w:val="single" w:sz="4" w:space="0" w:color="auto"/>
              <w:bottom w:val="single" w:sz="4" w:space="0" w:color="auto"/>
              <w:right w:val="single" w:sz="4" w:space="0" w:color="auto"/>
            </w:tcBorders>
          </w:tcPr>
          <w:p w:rsidR="00991481" w:rsidRPr="00991481" w:rsidRDefault="00991481" w:rsidP="00111C1A">
            <w:pPr>
              <w:pStyle w:val="ConsPlusCell"/>
              <w:jc w:val="center"/>
              <w:rPr>
                <w:rFonts w:ascii="Times New Roman" w:hAnsi="Times New Roman" w:cs="Times New Roman"/>
                <w:sz w:val="16"/>
                <w:szCs w:val="16"/>
              </w:rPr>
            </w:pPr>
          </w:p>
        </w:tc>
      </w:tr>
      <w:tr w:rsidR="00991481" w:rsidRPr="00991481" w:rsidTr="00111C1A">
        <w:tc>
          <w:tcPr>
            <w:tcW w:w="595" w:type="dxa"/>
            <w:tcBorders>
              <w:top w:val="nil"/>
              <w:left w:val="single" w:sz="4" w:space="0" w:color="auto"/>
              <w:bottom w:val="single" w:sz="4" w:space="0" w:color="auto"/>
              <w:right w:val="single" w:sz="4" w:space="0" w:color="auto"/>
            </w:tcBorders>
          </w:tcPr>
          <w:p w:rsidR="00991481" w:rsidRPr="00991481" w:rsidRDefault="00991481" w:rsidP="00111C1A">
            <w:pPr>
              <w:pStyle w:val="ConsPlusCell"/>
              <w:jc w:val="center"/>
              <w:rPr>
                <w:rFonts w:ascii="Times New Roman" w:hAnsi="Times New Roman" w:cs="Times New Roman"/>
                <w:sz w:val="16"/>
                <w:szCs w:val="16"/>
              </w:rPr>
            </w:pPr>
          </w:p>
        </w:tc>
        <w:tc>
          <w:tcPr>
            <w:tcW w:w="5117" w:type="dxa"/>
            <w:tcBorders>
              <w:top w:val="nil"/>
              <w:left w:val="single" w:sz="4" w:space="0" w:color="auto"/>
              <w:bottom w:val="single" w:sz="4" w:space="0" w:color="auto"/>
              <w:right w:val="single" w:sz="4" w:space="0" w:color="auto"/>
            </w:tcBorders>
          </w:tcPr>
          <w:p w:rsidR="00991481" w:rsidRPr="00991481" w:rsidRDefault="00991481" w:rsidP="00111C1A">
            <w:pPr>
              <w:pStyle w:val="ConsPlusCell"/>
              <w:rPr>
                <w:rFonts w:ascii="Times New Roman" w:hAnsi="Times New Roman" w:cs="Times New Roman"/>
                <w:sz w:val="16"/>
                <w:szCs w:val="16"/>
              </w:rPr>
            </w:pPr>
            <w:r w:rsidRPr="00991481">
              <w:rPr>
                <w:rFonts w:ascii="Times New Roman" w:hAnsi="Times New Roman" w:cs="Times New Roman"/>
                <w:sz w:val="16"/>
                <w:szCs w:val="16"/>
              </w:rPr>
              <w:t xml:space="preserve">            для взрослых, детей с 14 лет</w:t>
            </w:r>
          </w:p>
          <w:p w:rsidR="00991481" w:rsidRPr="00991481" w:rsidRDefault="00991481" w:rsidP="00111C1A">
            <w:pPr>
              <w:pStyle w:val="ConsPlusCell"/>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hideMark/>
          </w:tcPr>
          <w:p w:rsidR="00991481" w:rsidRPr="00991481" w:rsidRDefault="00991481" w:rsidP="00111C1A">
            <w:pPr>
              <w:pStyle w:val="ConsPlusCell"/>
              <w:jc w:val="center"/>
              <w:rPr>
                <w:rFonts w:ascii="Times New Roman" w:hAnsi="Times New Roman" w:cs="Times New Roman"/>
                <w:sz w:val="16"/>
                <w:szCs w:val="16"/>
              </w:rPr>
            </w:pPr>
            <w:r w:rsidRPr="00991481">
              <w:rPr>
                <w:rFonts w:ascii="Times New Roman" w:hAnsi="Times New Roman" w:cs="Times New Roman"/>
                <w:sz w:val="16"/>
                <w:szCs w:val="16"/>
              </w:rPr>
              <w:t>1 час 30 мин.</w:t>
            </w:r>
          </w:p>
        </w:tc>
        <w:tc>
          <w:tcPr>
            <w:tcW w:w="1309" w:type="dxa"/>
            <w:tcBorders>
              <w:top w:val="nil"/>
              <w:left w:val="single" w:sz="4" w:space="0" w:color="auto"/>
              <w:bottom w:val="single" w:sz="4" w:space="0" w:color="auto"/>
              <w:right w:val="single" w:sz="4" w:space="0" w:color="auto"/>
            </w:tcBorders>
            <w:hideMark/>
          </w:tcPr>
          <w:p w:rsidR="00991481" w:rsidRPr="00991481" w:rsidRDefault="00991481" w:rsidP="00111C1A">
            <w:pPr>
              <w:pStyle w:val="ConsPlusCell"/>
              <w:jc w:val="center"/>
              <w:rPr>
                <w:rFonts w:ascii="Times New Roman" w:hAnsi="Times New Roman" w:cs="Times New Roman"/>
                <w:sz w:val="16"/>
                <w:szCs w:val="16"/>
              </w:rPr>
            </w:pPr>
            <w:r w:rsidRPr="00991481">
              <w:rPr>
                <w:rFonts w:ascii="Times New Roman" w:hAnsi="Times New Roman" w:cs="Times New Roman"/>
                <w:sz w:val="16"/>
                <w:szCs w:val="16"/>
              </w:rPr>
              <w:t>180,00</w:t>
            </w:r>
          </w:p>
        </w:tc>
      </w:tr>
      <w:tr w:rsidR="00991481" w:rsidRPr="00991481" w:rsidTr="00111C1A">
        <w:tc>
          <w:tcPr>
            <w:tcW w:w="595" w:type="dxa"/>
            <w:tcBorders>
              <w:top w:val="nil"/>
              <w:left w:val="single" w:sz="4" w:space="0" w:color="auto"/>
              <w:bottom w:val="single" w:sz="4" w:space="0" w:color="auto"/>
              <w:right w:val="single" w:sz="4" w:space="0" w:color="auto"/>
            </w:tcBorders>
          </w:tcPr>
          <w:p w:rsidR="00991481" w:rsidRPr="00991481" w:rsidRDefault="00991481" w:rsidP="00111C1A">
            <w:pPr>
              <w:pStyle w:val="ConsPlusCell"/>
              <w:jc w:val="center"/>
              <w:rPr>
                <w:rFonts w:ascii="Times New Roman" w:hAnsi="Times New Roman" w:cs="Times New Roman"/>
                <w:sz w:val="16"/>
                <w:szCs w:val="16"/>
              </w:rPr>
            </w:pPr>
          </w:p>
        </w:tc>
        <w:tc>
          <w:tcPr>
            <w:tcW w:w="5117" w:type="dxa"/>
            <w:tcBorders>
              <w:top w:val="nil"/>
              <w:left w:val="single" w:sz="4" w:space="0" w:color="auto"/>
              <w:bottom w:val="single" w:sz="4" w:space="0" w:color="auto"/>
              <w:right w:val="single" w:sz="4" w:space="0" w:color="auto"/>
            </w:tcBorders>
          </w:tcPr>
          <w:p w:rsidR="00991481" w:rsidRPr="00991481" w:rsidRDefault="00991481" w:rsidP="00111C1A">
            <w:pPr>
              <w:pStyle w:val="ConsPlusCell"/>
              <w:rPr>
                <w:rFonts w:ascii="Times New Roman" w:hAnsi="Times New Roman" w:cs="Times New Roman"/>
                <w:sz w:val="16"/>
                <w:szCs w:val="16"/>
              </w:rPr>
            </w:pPr>
            <w:r w:rsidRPr="00991481">
              <w:rPr>
                <w:rFonts w:ascii="Times New Roman" w:hAnsi="Times New Roman" w:cs="Times New Roman"/>
                <w:sz w:val="16"/>
                <w:szCs w:val="16"/>
              </w:rPr>
              <w:t xml:space="preserve">            для детей от 3 до 14 лет </w:t>
            </w:r>
          </w:p>
          <w:p w:rsidR="00991481" w:rsidRPr="00991481" w:rsidRDefault="00991481" w:rsidP="00111C1A">
            <w:pPr>
              <w:pStyle w:val="ConsPlusCell"/>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hideMark/>
          </w:tcPr>
          <w:p w:rsidR="00991481" w:rsidRPr="00991481" w:rsidRDefault="00991481" w:rsidP="00111C1A">
            <w:pPr>
              <w:pStyle w:val="ConsPlusCell"/>
              <w:jc w:val="center"/>
              <w:rPr>
                <w:rFonts w:ascii="Times New Roman" w:hAnsi="Times New Roman" w:cs="Times New Roman"/>
                <w:sz w:val="16"/>
                <w:szCs w:val="16"/>
              </w:rPr>
            </w:pPr>
            <w:r w:rsidRPr="00991481">
              <w:rPr>
                <w:rFonts w:ascii="Times New Roman" w:hAnsi="Times New Roman" w:cs="Times New Roman"/>
                <w:sz w:val="16"/>
                <w:szCs w:val="16"/>
              </w:rPr>
              <w:t>1 час 30 мин.</w:t>
            </w:r>
          </w:p>
        </w:tc>
        <w:tc>
          <w:tcPr>
            <w:tcW w:w="1309" w:type="dxa"/>
            <w:tcBorders>
              <w:top w:val="nil"/>
              <w:left w:val="single" w:sz="4" w:space="0" w:color="auto"/>
              <w:bottom w:val="single" w:sz="4" w:space="0" w:color="auto"/>
              <w:right w:val="single" w:sz="4" w:space="0" w:color="auto"/>
            </w:tcBorders>
            <w:hideMark/>
          </w:tcPr>
          <w:p w:rsidR="00991481" w:rsidRPr="00991481" w:rsidRDefault="00991481" w:rsidP="00111C1A">
            <w:pPr>
              <w:pStyle w:val="ConsPlusCell"/>
              <w:jc w:val="center"/>
              <w:rPr>
                <w:rFonts w:ascii="Times New Roman" w:hAnsi="Times New Roman" w:cs="Times New Roman"/>
                <w:sz w:val="16"/>
                <w:szCs w:val="16"/>
              </w:rPr>
            </w:pPr>
            <w:r w:rsidRPr="00991481">
              <w:rPr>
                <w:rFonts w:ascii="Times New Roman" w:hAnsi="Times New Roman" w:cs="Times New Roman"/>
                <w:sz w:val="16"/>
                <w:szCs w:val="16"/>
              </w:rPr>
              <w:t>120,00</w:t>
            </w:r>
          </w:p>
        </w:tc>
      </w:tr>
    </w:tbl>
    <w:p w:rsidR="00991481" w:rsidRPr="00991481" w:rsidRDefault="00991481" w:rsidP="00991481">
      <w:pPr>
        <w:rPr>
          <w:rFonts w:ascii="Times New Roman" w:hAnsi="Times New Roman" w:cs="Times New Roman"/>
          <w:sz w:val="16"/>
          <w:szCs w:val="16"/>
        </w:rPr>
      </w:pPr>
    </w:p>
    <w:p w:rsidR="00991481" w:rsidRPr="00991481" w:rsidRDefault="00991481" w:rsidP="00991481">
      <w:pPr>
        <w:pStyle w:val="ConsPlusNonformat"/>
        <w:widowControl/>
        <w:jc w:val="center"/>
        <w:rPr>
          <w:rFonts w:ascii="Times New Roman" w:hAnsi="Times New Roman" w:cs="Times New Roman"/>
          <w:b/>
          <w:bCs/>
          <w:sz w:val="16"/>
          <w:szCs w:val="16"/>
        </w:rPr>
      </w:pPr>
      <w:r w:rsidRPr="00991481">
        <w:rPr>
          <w:rFonts w:ascii="Times New Roman" w:hAnsi="Times New Roman" w:cs="Times New Roman"/>
          <w:b/>
          <w:bCs/>
          <w:sz w:val="16"/>
          <w:szCs w:val="16"/>
        </w:rPr>
        <w:t>СОВЕТ ДЕПУТАТОВ</w:t>
      </w:r>
    </w:p>
    <w:p w:rsidR="00991481" w:rsidRPr="00991481" w:rsidRDefault="00991481" w:rsidP="00991481">
      <w:pPr>
        <w:pStyle w:val="ConsPlusNonformat"/>
        <w:widowControl/>
        <w:jc w:val="center"/>
        <w:rPr>
          <w:rFonts w:ascii="Times New Roman" w:hAnsi="Times New Roman" w:cs="Times New Roman"/>
          <w:b/>
          <w:bCs/>
          <w:sz w:val="16"/>
          <w:szCs w:val="16"/>
        </w:rPr>
      </w:pPr>
      <w:r w:rsidRPr="00991481">
        <w:rPr>
          <w:rFonts w:ascii="Times New Roman" w:hAnsi="Times New Roman" w:cs="Times New Roman"/>
          <w:b/>
          <w:bCs/>
          <w:sz w:val="16"/>
          <w:szCs w:val="16"/>
        </w:rPr>
        <w:t>МУНИЦИПАЛЬНОГО ОБРАЗОВАНИЯ «ПУСТОЗЕРСКИЙ СЕЛЬСОВЕТ»</w:t>
      </w:r>
    </w:p>
    <w:p w:rsidR="00991481" w:rsidRPr="00991481" w:rsidRDefault="00991481" w:rsidP="00991481">
      <w:pPr>
        <w:pStyle w:val="ConsPlusNonformat"/>
        <w:widowControl/>
        <w:jc w:val="center"/>
        <w:rPr>
          <w:rFonts w:ascii="Times New Roman" w:hAnsi="Times New Roman" w:cs="Times New Roman"/>
          <w:b/>
          <w:bCs/>
          <w:sz w:val="16"/>
          <w:szCs w:val="16"/>
        </w:rPr>
      </w:pPr>
      <w:r w:rsidRPr="00991481">
        <w:rPr>
          <w:rFonts w:ascii="Times New Roman" w:hAnsi="Times New Roman" w:cs="Times New Roman"/>
          <w:b/>
          <w:bCs/>
          <w:sz w:val="16"/>
          <w:szCs w:val="16"/>
        </w:rPr>
        <w:t>НЕНЕЦКОГО АВТОНОМНОГО ОКРУГА</w:t>
      </w:r>
    </w:p>
    <w:p w:rsidR="00991481" w:rsidRPr="00991481" w:rsidRDefault="00991481" w:rsidP="00991481">
      <w:pPr>
        <w:pStyle w:val="ConsPlusTitle"/>
        <w:widowControl/>
        <w:jc w:val="center"/>
        <w:rPr>
          <w:rFonts w:ascii="Times New Roman" w:hAnsi="Times New Roman" w:cs="Times New Roman"/>
          <w:sz w:val="16"/>
          <w:szCs w:val="16"/>
        </w:rPr>
      </w:pPr>
    </w:p>
    <w:p w:rsidR="00991481" w:rsidRPr="00991481" w:rsidRDefault="00991481" w:rsidP="00991481">
      <w:pPr>
        <w:pStyle w:val="ConsPlusTitle"/>
        <w:widowControl/>
        <w:jc w:val="center"/>
        <w:rPr>
          <w:rFonts w:ascii="Times New Roman" w:hAnsi="Times New Roman" w:cs="Times New Roman"/>
          <w:sz w:val="16"/>
          <w:szCs w:val="16"/>
        </w:rPr>
      </w:pPr>
    </w:p>
    <w:p w:rsidR="00991481" w:rsidRPr="00991481" w:rsidRDefault="00991481" w:rsidP="00991481">
      <w:pPr>
        <w:pStyle w:val="ConsPlusTitle"/>
        <w:widowControl/>
        <w:jc w:val="center"/>
        <w:rPr>
          <w:rFonts w:ascii="Times New Roman" w:hAnsi="Times New Roman" w:cs="Times New Roman"/>
          <w:b w:val="0"/>
          <w:sz w:val="16"/>
          <w:szCs w:val="16"/>
        </w:rPr>
      </w:pPr>
      <w:r w:rsidRPr="00991481">
        <w:rPr>
          <w:rFonts w:ascii="Times New Roman" w:hAnsi="Times New Roman" w:cs="Times New Roman"/>
          <w:b w:val="0"/>
          <w:sz w:val="16"/>
          <w:szCs w:val="16"/>
        </w:rPr>
        <w:t xml:space="preserve">Двадцатое заседание 27- го созыва </w:t>
      </w:r>
    </w:p>
    <w:p w:rsidR="00991481" w:rsidRPr="00991481" w:rsidRDefault="00991481" w:rsidP="00991481">
      <w:pPr>
        <w:pStyle w:val="ConsPlusTitle"/>
        <w:widowControl/>
        <w:jc w:val="center"/>
        <w:rPr>
          <w:rFonts w:ascii="Times New Roman" w:hAnsi="Times New Roman" w:cs="Times New Roman"/>
          <w:sz w:val="16"/>
          <w:szCs w:val="16"/>
        </w:rPr>
      </w:pPr>
    </w:p>
    <w:p w:rsidR="00991481" w:rsidRPr="00991481" w:rsidRDefault="00991481" w:rsidP="00991481">
      <w:pPr>
        <w:pStyle w:val="ConsPlusTitle"/>
        <w:widowControl/>
        <w:rPr>
          <w:rFonts w:ascii="Times New Roman" w:hAnsi="Times New Roman" w:cs="Times New Roman"/>
          <w:sz w:val="16"/>
          <w:szCs w:val="16"/>
        </w:rPr>
      </w:pPr>
    </w:p>
    <w:p w:rsidR="00991481" w:rsidRPr="00991481" w:rsidRDefault="00991481" w:rsidP="00991481">
      <w:pPr>
        <w:pStyle w:val="ConsPlusTitle"/>
        <w:widowControl/>
        <w:jc w:val="center"/>
        <w:rPr>
          <w:rFonts w:ascii="Times New Roman" w:hAnsi="Times New Roman" w:cs="Times New Roman"/>
          <w:sz w:val="16"/>
          <w:szCs w:val="16"/>
        </w:rPr>
      </w:pPr>
      <w:r w:rsidRPr="00991481">
        <w:rPr>
          <w:rFonts w:ascii="Times New Roman" w:hAnsi="Times New Roman" w:cs="Times New Roman"/>
          <w:sz w:val="16"/>
          <w:szCs w:val="16"/>
        </w:rPr>
        <w:t>РЕШЕНИЕ</w:t>
      </w:r>
    </w:p>
    <w:p w:rsidR="00991481" w:rsidRPr="00991481" w:rsidRDefault="00991481" w:rsidP="00991481">
      <w:pPr>
        <w:pStyle w:val="ConsPlusTitle"/>
        <w:widowControl/>
        <w:jc w:val="center"/>
        <w:rPr>
          <w:rFonts w:ascii="Times New Roman" w:hAnsi="Times New Roman" w:cs="Times New Roman"/>
          <w:sz w:val="16"/>
          <w:szCs w:val="16"/>
        </w:rPr>
      </w:pPr>
    </w:p>
    <w:p w:rsidR="00991481" w:rsidRPr="00991481" w:rsidRDefault="00991481" w:rsidP="00991481">
      <w:pPr>
        <w:pStyle w:val="ConsPlusTitle"/>
        <w:widowControl/>
        <w:jc w:val="center"/>
        <w:rPr>
          <w:rFonts w:ascii="Times New Roman" w:hAnsi="Times New Roman" w:cs="Times New Roman"/>
          <w:b w:val="0"/>
          <w:sz w:val="16"/>
          <w:szCs w:val="16"/>
        </w:rPr>
      </w:pPr>
      <w:r w:rsidRPr="00991481">
        <w:rPr>
          <w:rFonts w:ascii="Times New Roman" w:hAnsi="Times New Roman" w:cs="Times New Roman"/>
          <w:b w:val="0"/>
          <w:sz w:val="16"/>
          <w:szCs w:val="16"/>
        </w:rPr>
        <w:t>от 27 декабря 2019 года № 7</w:t>
      </w:r>
    </w:p>
    <w:p w:rsidR="00991481" w:rsidRPr="00991481" w:rsidRDefault="00991481" w:rsidP="00991481">
      <w:pPr>
        <w:pStyle w:val="ConsPlusTitle"/>
        <w:widowControl/>
        <w:jc w:val="center"/>
        <w:rPr>
          <w:rFonts w:ascii="Times New Roman" w:hAnsi="Times New Roman" w:cs="Times New Roman"/>
          <w:sz w:val="16"/>
          <w:szCs w:val="16"/>
        </w:rPr>
      </w:pPr>
    </w:p>
    <w:p w:rsidR="00991481" w:rsidRPr="00991481" w:rsidRDefault="00991481" w:rsidP="00991481">
      <w:pPr>
        <w:spacing w:after="0" w:line="240" w:lineRule="auto"/>
        <w:jc w:val="center"/>
        <w:rPr>
          <w:rFonts w:ascii="Times New Roman" w:hAnsi="Times New Roman" w:cs="Times New Roman"/>
          <w:b/>
          <w:sz w:val="16"/>
          <w:szCs w:val="16"/>
        </w:rPr>
      </w:pPr>
      <w:r w:rsidRPr="00991481">
        <w:rPr>
          <w:rFonts w:ascii="Times New Roman" w:hAnsi="Times New Roman" w:cs="Times New Roman"/>
          <w:b/>
          <w:sz w:val="16"/>
          <w:szCs w:val="16"/>
        </w:rPr>
        <w:t>О  РАБОТЕ ПОСТОЯННОЙ  КОМИССИИ СОВЕТА ДЕПУТАТОВ МУНИЦИПАЛЬНОГО ОБРАЗОВАНИЯ «ПУСТОЗЕРСКИЙ СЕЛЬСОВЕТ» НЕНЕЦКОГО АВТОНОМНОГО ОКРУГА  ПО СОЦИАЛЬНЫМ  ВОПРОСАМ</w:t>
      </w:r>
    </w:p>
    <w:p w:rsidR="00991481" w:rsidRPr="00991481" w:rsidRDefault="00991481" w:rsidP="00991481">
      <w:pPr>
        <w:spacing w:after="0" w:line="240" w:lineRule="auto"/>
        <w:jc w:val="center"/>
        <w:rPr>
          <w:rFonts w:ascii="Times New Roman" w:hAnsi="Times New Roman" w:cs="Times New Roman"/>
          <w:b/>
          <w:sz w:val="16"/>
          <w:szCs w:val="16"/>
        </w:rPr>
      </w:pPr>
      <w:r w:rsidRPr="00991481">
        <w:rPr>
          <w:rFonts w:ascii="Times New Roman" w:hAnsi="Times New Roman" w:cs="Times New Roman"/>
          <w:b/>
          <w:sz w:val="16"/>
          <w:szCs w:val="16"/>
        </w:rPr>
        <w:t xml:space="preserve"> В 2019 ГОДУ</w:t>
      </w:r>
    </w:p>
    <w:p w:rsidR="00991481" w:rsidRPr="00991481" w:rsidRDefault="00991481" w:rsidP="00991481">
      <w:pPr>
        <w:pStyle w:val="ConsPlusTitle"/>
        <w:widowControl/>
        <w:jc w:val="center"/>
        <w:rPr>
          <w:rFonts w:ascii="Times New Roman" w:hAnsi="Times New Roman" w:cs="Times New Roman"/>
          <w:sz w:val="16"/>
          <w:szCs w:val="16"/>
        </w:rPr>
      </w:pPr>
    </w:p>
    <w:p w:rsidR="00991481" w:rsidRPr="00991481" w:rsidRDefault="00991481" w:rsidP="00991481">
      <w:pPr>
        <w:pStyle w:val="ConsPlusTitle"/>
        <w:widowControl/>
        <w:jc w:val="center"/>
        <w:rPr>
          <w:rFonts w:ascii="Times New Roman" w:hAnsi="Times New Roman" w:cs="Times New Roman"/>
          <w:sz w:val="16"/>
          <w:szCs w:val="16"/>
        </w:rPr>
      </w:pPr>
    </w:p>
    <w:p w:rsidR="00991481" w:rsidRPr="00991481" w:rsidRDefault="00991481" w:rsidP="00991481">
      <w:pPr>
        <w:pStyle w:val="ConsPlusNormal"/>
        <w:widowControl/>
        <w:ind w:firstLine="540"/>
        <w:jc w:val="both"/>
        <w:rPr>
          <w:rFonts w:ascii="Times New Roman" w:hAnsi="Times New Roman" w:cs="Times New Roman"/>
          <w:sz w:val="16"/>
          <w:szCs w:val="16"/>
        </w:rPr>
      </w:pPr>
      <w:r w:rsidRPr="00991481">
        <w:rPr>
          <w:rFonts w:ascii="Times New Roman" w:hAnsi="Times New Roman" w:cs="Times New Roman"/>
          <w:sz w:val="16"/>
          <w:szCs w:val="16"/>
        </w:rPr>
        <w:t>Заслушав доклад председателя  постоянной  комиссии Совета депутатов муниципального образования «Пустозерский сельсовет» Ненецкого автономного округа  по социальным  вопросам Сумарокова Н.А., Совет депутатов  муниципального  образования  «Пустозерский сельсовет» Ненецкого автономного округа РЕШИЛ:</w:t>
      </w:r>
    </w:p>
    <w:p w:rsidR="00991481" w:rsidRPr="00991481" w:rsidRDefault="00991481" w:rsidP="00991481">
      <w:pPr>
        <w:pStyle w:val="ConsPlusNormal"/>
        <w:widowControl/>
        <w:ind w:firstLine="540"/>
        <w:jc w:val="both"/>
        <w:rPr>
          <w:rFonts w:ascii="Times New Roman" w:hAnsi="Times New Roman" w:cs="Times New Roman"/>
          <w:sz w:val="16"/>
          <w:szCs w:val="16"/>
        </w:rPr>
      </w:pPr>
    </w:p>
    <w:p w:rsidR="00991481" w:rsidRPr="00991481" w:rsidRDefault="00991481" w:rsidP="00991481">
      <w:pPr>
        <w:spacing w:after="0" w:line="240" w:lineRule="auto"/>
        <w:ind w:firstLine="540"/>
        <w:jc w:val="both"/>
        <w:rPr>
          <w:rFonts w:ascii="Times New Roman" w:hAnsi="Times New Roman" w:cs="Times New Roman"/>
          <w:sz w:val="16"/>
          <w:szCs w:val="16"/>
        </w:rPr>
      </w:pPr>
      <w:r w:rsidRPr="00991481">
        <w:rPr>
          <w:rFonts w:ascii="Times New Roman" w:hAnsi="Times New Roman" w:cs="Times New Roman"/>
          <w:sz w:val="16"/>
          <w:szCs w:val="16"/>
        </w:rPr>
        <w:t>1. Отчет о работе постоянной  комиссии Совета депутатов муниципального образования «Пустозерский сельсовет» Ненецкого автономного округа  по социальным  вопросам за 2019 год  принять к сведению. Отчет прилагается.</w:t>
      </w:r>
    </w:p>
    <w:p w:rsidR="00991481" w:rsidRPr="00991481" w:rsidRDefault="00991481" w:rsidP="00991481">
      <w:pPr>
        <w:pStyle w:val="ConsPlusNormal"/>
        <w:widowControl/>
        <w:ind w:firstLine="540"/>
        <w:jc w:val="both"/>
        <w:rPr>
          <w:rFonts w:ascii="Times New Roman" w:hAnsi="Times New Roman" w:cs="Times New Roman"/>
          <w:sz w:val="16"/>
          <w:szCs w:val="16"/>
        </w:rPr>
      </w:pPr>
    </w:p>
    <w:p w:rsidR="00991481" w:rsidRPr="00991481" w:rsidRDefault="00991481" w:rsidP="00991481">
      <w:pPr>
        <w:spacing w:after="0" w:line="240" w:lineRule="auto"/>
        <w:ind w:firstLine="720"/>
        <w:jc w:val="both"/>
        <w:rPr>
          <w:rFonts w:ascii="Times New Roman" w:hAnsi="Times New Roman" w:cs="Times New Roman"/>
          <w:sz w:val="16"/>
          <w:szCs w:val="16"/>
        </w:rPr>
      </w:pPr>
      <w:r w:rsidRPr="00991481">
        <w:rPr>
          <w:rFonts w:ascii="Times New Roman" w:hAnsi="Times New Roman" w:cs="Times New Roman"/>
          <w:sz w:val="16"/>
          <w:szCs w:val="16"/>
        </w:rPr>
        <w:t>2. Настоящее решение вступает в силу после его официального  опубликования (обнародования).</w:t>
      </w:r>
    </w:p>
    <w:p w:rsidR="00991481" w:rsidRPr="00991481" w:rsidRDefault="00991481" w:rsidP="00991481">
      <w:pPr>
        <w:spacing w:after="0" w:line="240" w:lineRule="auto"/>
        <w:jc w:val="both"/>
        <w:rPr>
          <w:rFonts w:ascii="Times New Roman" w:hAnsi="Times New Roman" w:cs="Times New Roman"/>
          <w:sz w:val="16"/>
          <w:szCs w:val="16"/>
        </w:rPr>
      </w:pPr>
    </w:p>
    <w:p w:rsidR="00991481" w:rsidRPr="00991481" w:rsidRDefault="00991481" w:rsidP="00991481">
      <w:pPr>
        <w:spacing w:after="0" w:line="240" w:lineRule="auto"/>
        <w:jc w:val="both"/>
        <w:rPr>
          <w:rFonts w:ascii="Times New Roman" w:hAnsi="Times New Roman" w:cs="Times New Roman"/>
          <w:sz w:val="16"/>
          <w:szCs w:val="16"/>
        </w:rPr>
      </w:pPr>
    </w:p>
    <w:p w:rsidR="00991481" w:rsidRPr="00991481" w:rsidRDefault="00991481" w:rsidP="00991481">
      <w:pPr>
        <w:pStyle w:val="ConsNormal"/>
        <w:widowControl/>
        <w:ind w:right="0" w:firstLine="0"/>
        <w:rPr>
          <w:rFonts w:ascii="Times New Roman" w:hAnsi="Times New Roman"/>
          <w:b/>
          <w:sz w:val="16"/>
          <w:szCs w:val="16"/>
        </w:rPr>
      </w:pPr>
    </w:p>
    <w:p w:rsidR="00991481" w:rsidRPr="00991481" w:rsidRDefault="00991481" w:rsidP="00991481">
      <w:pPr>
        <w:pStyle w:val="ConsNormal"/>
        <w:widowControl/>
        <w:ind w:right="0" w:firstLine="0"/>
        <w:jc w:val="right"/>
        <w:rPr>
          <w:rFonts w:ascii="Times New Roman" w:hAnsi="Times New Roman"/>
          <w:b/>
          <w:sz w:val="16"/>
          <w:szCs w:val="16"/>
        </w:rPr>
      </w:pPr>
    </w:p>
    <w:p w:rsidR="00991481" w:rsidRPr="00991481" w:rsidRDefault="00991481" w:rsidP="00991481">
      <w:pPr>
        <w:spacing w:after="0" w:line="240" w:lineRule="auto"/>
        <w:jc w:val="both"/>
        <w:rPr>
          <w:rFonts w:ascii="Times New Roman" w:hAnsi="Times New Roman" w:cs="Times New Roman"/>
          <w:sz w:val="16"/>
          <w:szCs w:val="16"/>
        </w:rPr>
      </w:pPr>
    </w:p>
    <w:p w:rsidR="00991481" w:rsidRPr="00991481" w:rsidRDefault="00991481" w:rsidP="00991481">
      <w:pPr>
        <w:pStyle w:val="af4"/>
        <w:ind w:left="0" w:hanging="851"/>
        <w:jc w:val="both"/>
        <w:rPr>
          <w:rFonts w:ascii="Times New Roman" w:hAnsi="Times New Roman" w:cs="Times New Roman"/>
          <w:sz w:val="16"/>
          <w:szCs w:val="16"/>
        </w:rPr>
      </w:pPr>
      <w:r w:rsidRPr="00991481">
        <w:rPr>
          <w:rFonts w:ascii="Times New Roman" w:hAnsi="Times New Roman" w:cs="Times New Roman"/>
          <w:sz w:val="16"/>
          <w:szCs w:val="16"/>
        </w:rPr>
        <w:t xml:space="preserve">            Глава муниципального образования                                                                  </w:t>
      </w:r>
    </w:p>
    <w:p w:rsidR="00991481" w:rsidRPr="00991481" w:rsidRDefault="00991481" w:rsidP="00991481">
      <w:pPr>
        <w:pStyle w:val="af4"/>
        <w:ind w:left="0" w:hanging="708"/>
        <w:jc w:val="both"/>
        <w:rPr>
          <w:rFonts w:ascii="Times New Roman" w:hAnsi="Times New Roman" w:cs="Times New Roman"/>
          <w:sz w:val="16"/>
          <w:szCs w:val="16"/>
        </w:rPr>
      </w:pPr>
      <w:r w:rsidRPr="00991481">
        <w:rPr>
          <w:rFonts w:ascii="Times New Roman" w:hAnsi="Times New Roman" w:cs="Times New Roman"/>
          <w:sz w:val="16"/>
          <w:szCs w:val="16"/>
        </w:rPr>
        <w:t xml:space="preserve">          «Пустозерский сельсовет</w:t>
      </w:r>
    </w:p>
    <w:p w:rsidR="00991481" w:rsidRPr="00991481" w:rsidRDefault="00991481" w:rsidP="00991481">
      <w:pPr>
        <w:pStyle w:val="af4"/>
        <w:ind w:left="0" w:hanging="708"/>
        <w:jc w:val="both"/>
        <w:rPr>
          <w:rFonts w:ascii="Times New Roman" w:hAnsi="Times New Roman" w:cs="Times New Roman"/>
          <w:sz w:val="16"/>
          <w:szCs w:val="16"/>
        </w:rPr>
      </w:pPr>
      <w:r w:rsidRPr="00991481">
        <w:rPr>
          <w:rFonts w:ascii="Times New Roman" w:hAnsi="Times New Roman" w:cs="Times New Roman"/>
          <w:sz w:val="16"/>
          <w:szCs w:val="16"/>
        </w:rPr>
        <w:t xml:space="preserve">          Ненецкого автономного округа                                                              С.М.Макарова                                                   </w:t>
      </w:r>
    </w:p>
    <w:p w:rsidR="00991481" w:rsidRPr="00991481" w:rsidRDefault="00991481" w:rsidP="00991481">
      <w:pPr>
        <w:pStyle w:val="aa"/>
        <w:ind w:firstLine="164"/>
        <w:contextualSpacing/>
        <w:jc w:val="center"/>
        <w:rPr>
          <w:color w:val="000000"/>
          <w:sz w:val="16"/>
          <w:szCs w:val="16"/>
        </w:rPr>
      </w:pPr>
      <w:r w:rsidRPr="00991481">
        <w:rPr>
          <w:rStyle w:val="af5"/>
          <w:color w:val="000000"/>
          <w:sz w:val="16"/>
          <w:szCs w:val="16"/>
        </w:rPr>
        <w:t xml:space="preserve">Отчет </w:t>
      </w:r>
    </w:p>
    <w:p w:rsidR="00991481" w:rsidRPr="00991481" w:rsidRDefault="00991481" w:rsidP="00991481">
      <w:pPr>
        <w:pStyle w:val="aa"/>
        <w:ind w:firstLine="164"/>
        <w:contextualSpacing/>
        <w:jc w:val="center"/>
        <w:rPr>
          <w:rStyle w:val="af5"/>
          <w:color w:val="000000"/>
          <w:sz w:val="16"/>
          <w:szCs w:val="16"/>
        </w:rPr>
      </w:pPr>
      <w:r w:rsidRPr="00991481">
        <w:rPr>
          <w:rStyle w:val="af5"/>
          <w:color w:val="000000"/>
          <w:sz w:val="16"/>
          <w:szCs w:val="16"/>
        </w:rPr>
        <w:t>о работе постоянной комиссии Совета депутатов МО «Пустозерский сельсовет» НАО по социальным вопросам за 2019 год</w:t>
      </w:r>
    </w:p>
    <w:p w:rsidR="00991481" w:rsidRPr="00991481" w:rsidRDefault="00991481" w:rsidP="00991481">
      <w:pPr>
        <w:pStyle w:val="aa"/>
        <w:ind w:firstLine="167"/>
        <w:jc w:val="center"/>
        <w:rPr>
          <w:color w:val="000000"/>
          <w:sz w:val="16"/>
          <w:szCs w:val="16"/>
        </w:rPr>
      </w:pPr>
    </w:p>
    <w:p w:rsidR="00991481" w:rsidRPr="00991481" w:rsidRDefault="00991481" w:rsidP="00991481">
      <w:pPr>
        <w:pStyle w:val="aa"/>
        <w:ind w:firstLine="540"/>
        <w:jc w:val="both"/>
        <w:rPr>
          <w:color w:val="000000"/>
          <w:sz w:val="16"/>
          <w:szCs w:val="16"/>
        </w:rPr>
      </w:pPr>
      <w:r w:rsidRPr="00991481">
        <w:rPr>
          <w:color w:val="000000"/>
          <w:sz w:val="16"/>
          <w:szCs w:val="16"/>
        </w:rPr>
        <w:lastRenderedPageBreak/>
        <w:t xml:space="preserve">В соответствии с решением Совета </w:t>
      </w:r>
      <w:r w:rsidRPr="00991481">
        <w:rPr>
          <w:rStyle w:val="af5"/>
          <w:color w:val="000000"/>
          <w:sz w:val="16"/>
          <w:szCs w:val="16"/>
        </w:rPr>
        <w:t>депутатов МО «Пустозерский сельсовет» НАО</w:t>
      </w:r>
      <w:r w:rsidRPr="00991481">
        <w:rPr>
          <w:color w:val="000000"/>
          <w:sz w:val="16"/>
          <w:szCs w:val="16"/>
        </w:rPr>
        <w:t xml:space="preserve">  от 28 сентября 2017 года № 4 «</w:t>
      </w:r>
      <w:r w:rsidRPr="00991481">
        <w:rPr>
          <w:sz w:val="16"/>
          <w:szCs w:val="16"/>
        </w:rPr>
        <w:t>Об  утверждении  положения  о  постоянных  комиссиях  совета  депутатов муниципального образования «Пустозерский сельсовет» Ненецкого автономного округа»</w:t>
      </w:r>
      <w:r w:rsidRPr="00991481">
        <w:rPr>
          <w:color w:val="000000"/>
          <w:sz w:val="16"/>
          <w:szCs w:val="16"/>
        </w:rPr>
        <w:t xml:space="preserve"> утверждено положение о постоянных комиссиях Совета депутатов МО «Пустозерский сельсовет» НАО. </w:t>
      </w:r>
    </w:p>
    <w:p w:rsidR="00991481" w:rsidRPr="00991481" w:rsidRDefault="00991481" w:rsidP="00991481">
      <w:pPr>
        <w:pStyle w:val="ConsPlusTitle"/>
        <w:widowControl/>
        <w:ind w:firstLine="540"/>
        <w:jc w:val="both"/>
        <w:rPr>
          <w:rFonts w:ascii="Times New Roman" w:hAnsi="Times New Roman" w:cs="Times New Roman"/>
          <w:b w:val="0"/>
          <w:sz w:val="16"/>
          <w:szCs w:val="16"/>
        </w:rPr>
      </w:pPr>
      <w:r w:rsidRPr="00991481">
        <w:rPr>
          <w:rFonts w:ascii="Times New Roman" w:hAnsi="Times New Roman" w:cs="Times New Roman"/>
          <w:b w:val="0"/>
          <w:color w:val="000000"/>
          <w:sz w:val="16"/>
          <w:szCs w:val="16"/>
        </w:rPr>
        <w:t>Решением Совета</w:t>
      </w:r>
      <w:r w:rsidRPr="00991481">
        <w:rPr>
          <w:rStyle w:val="af5"/>
          <w:rFonts w:ascii="Times New Roman" w:hAnsi="Times New Roman" w:cs="Times New Roman"/>
          <w:color w:val="000000"/>
          <w:sz w:val="16"/>
          <w:szCs w:val="16"/>
        </w:rPr>
        <w:t xml:space="preserve"> депутатов МО «Пустозерский сельсовет» НАО</w:t>
      </w:r>
      <w:r w:rsidRPr="00991481">
        <w:rPr>
          <w:rFonts w:ascii="Times New Roman" w:hAnsi="Times New Roman" w:cs="Times New Roman"/>
          <w:b w:val="0"/>
          <w:color w:val="000000"/>
          <w:sz w:val="16"/>
          <w:szCs w:val="16"/>
        </w:rPr>
        <w:t xml:space="preserve"> от 02 ноября 2017 года № 4</w:t>
      </w:r>
      <w:r w:rsidRPr="00991481">
        <w:rPr>
          <w:rFonts w:ascii="Times New Roman" w:hAnsi="Times New Roman" w:cs="Times New Roman"/>
          <w:color w:val="000000"/>
          <w:sz w:val="16"/>
          <w:szCs w:val="16"/>
        </w:rPr>
        <w:t xml:space="preserve"> «</w:t>
      </w:r>
      <w:r w:rsidRPr="00991481">
        <w:rPr>
          <w:rFonts w:ascii="Times New Roman" w:hAnsi="Times New Roman" w:cs="Times New Roman"/>
          <w:b w:val="0"/>
          <w:sz w:val="16"/>
          <w:szCs w:val="16"/>
        </w:rPr>
        <w:t xml:space="preserve">Об  утверждении  состава  постоянной  комиссии  Совета депутатов  муниципального  образования «Пустозерский сельсовет» Ненецкого автономного округа  по  социальным  вопросам»  </w:t>
      </w:r>
      <w:r w:rsidRPr="00991481">
        <w:rPr>
          <w:rFonts w:ascii="Times New Roman" w:hAnsi="Times New Roman" w:cs="Times New Roman"/>
          <w:b w:val="0"/>
          <w:color w:val="000000"/>
          <w:sz w:val="16"/>
          <w:szCs w:val="16"/>
        </w:rPr>
        <w:t>избран состав постоянной комиссии  по социальным вопросам в количестве _3_ депутатов:</w:t>
      </w:r>
    </w:p>
    <w:p w:rsidR="00991481" w:rsidRPr="00991481" w:rsidRDefault="00991481" w:rsidP="00991481">
      <w:pPr>
        <w:pStyle w:val="aa"/>
        <w:ind w:firstLine="539"/>
        <w:contextualSpacing/>
        <w:jc w:val="both"/>
        <w:rPr>
          <w:color w:val="000000"/>
          <w:sz w:val="16"/>
          <w:szCs w:val="16"/>
        </w:rPr>
      </w:pPr>
      <w:r w:rsidRPr="00991481">
        <w:rPr>
          <w:color w:val="000000"/>
          <w:sz w:val="16"/>
          <w:szCs w:val="16"/>
        </w:rPr>
        <w:t>- Сумароков Николай Анатольевич,</w:t>
      </w:r>
    </w:p>
    <w:p w:rsidR="00991481" w:rsidRPr="00991481" w:rsidRDefault="00991481" w:rsidP="00991481">
      <w:pPr>
        <w:pStyle w:val="aa"/>
        <w:ind w:firstLine="539"/>
        <w:contextualSpacing/>
        <w:jc w:val="both"/>
        <w:rPr>
          <w:color w:val="000000"/>
          <w:sz w:val="16"/>
          <w:szCs w:val="16"/>
        </w:rPr>
      </w:pPr>
      <w:r w:rsidRPr="00991481">
        <w:rPr>
          <w:color w:val="000000"/>
          <w:sz w:val="16"/>
          <w:szCs w:val="16"/>
        </w:rPr>
        <w:t xml:space="preserve">- Канева Надежда Алексеевна, </w:t>
      </w:r>
    </w:p>
    <w:p w:rsidR="00991481" w:rsidRPr="00991481" w:rsidRDefault="00991481" w:rsidP="00991481">
      <w:pPr>
        <w:pStyle w:val="aa"/>
        <w:ind w:firstLine="539"/>
        <w:contextualSpacing/>
        <w:jc w:val="both"/>
        <w:rPr>
          <w:color w:val="000000"/>
          <w:sz w:val="16"/>
          <w:szCs w:val="16"/>
        </w:rPr>
      </w:pPr>
      <w:r w:rsidRPr="00991481">
        <w:rPr>
          <w:color w:val="000000"/>
          <w:sz w:val="16"/>
          <w:szCs w:val="16"/>
        </w:rPr>
        <w:t>- Спиридонов Дмитрий Анатольевич.</w:t>
      </w:r>
    </w:p>
    <w:p w:rsidR="00991481" w:rsidRPr="00991481" w:rsidRDefault="00991481" w:rsidP="00991481">
      <w:pPr>
        <w:pStyle w:val="ConsPlusTitle"/>
        <w:widowControl/>
        <w:ind w:firstLine="540"/>
        <w:jc w:val="both"/>
        <w:rPr>
          <w:rFonts w:ascii="Times New Roman" w:hAnsi="Times New Roman" w:cs="Times New Roman"/>
          <w:b w:val="0"/>
          <w:sz w:val="16"/>
          <w:szCs w:val="16"/>
        </w:rPr>
      </w:pPr>
      <w:r w:rsidRPr="00991481">
        <w:rPr>
          <w:rFonts w:ascii="Times New Roman" w:hAnsi="Times New Roman" w:cs="Times New Roman"/>
          <w:b w:val="0"/>
          <w:color w:val="000000"/>
          <w:sz w:val="16"/>
          <w:szCs w:val="16"/>
        </w:rPr>
        <w:t>Решением Совета депутатов МО «Пустозерский сельсовет» НАО от 02 ноября 2017 года № 6</w:t>
      </w:r>
      <w:r w:rsidRPr="00991481">
        <w:rPr>
          <w:rFonts w:ascii="Times New Roman" w:hAnsi="Times New Roman" w:cs="Times New Roman"/>
          <w:color w:val="000000"/>
          <w:sz w:val="16"/>
          <w:szCs w:val="16"/>
        </w:rPr>
        <w:t xml:space="preserve"> «</w:t>
      </w:r>
      <w:r w:rsidRPr="00991481">
        <w:rPr>
          <w:rFonts w:ascii="Times New Roman" w:hAnsi="Times New Roman" w:cs="Times New Roman"/>
          <w:b w:val="0"/>
          <w:sz w:val="16"/>
          <w:szCs w:val="16"/>
        </w:rPr>
        <w:t xml:space="preserve">Об  избрании  председателя  постоянной  комиссии  Совета  депутатов  муниципального  образования «Пустозерский сельсовет» Ненецкого автономного округа  по  социальным вопросам»,  председателем комиссии по социальным вопросам избран: </w:t>
      </w:r>
    </w:p>
    <w:p w:rsidR="00991481" w:rsidRPr="00991481" w:rsidRDefault="00991481" w:rsidP="00991481">
      <w:pPr>
        <w:pStyle w:val="ConsPlusTitle"/>
        <w:widowControl/>
        <w:ind w:firstLine="708"/>
        <w:jc w:val="both"/>
        <w:rPr>
          <w:rFonts w:ascii="Times New Roman" w:hAnsi="Times New Roman" w:cs="Times New Roman"/>
          <w:b w:val="0"/>
          <w:sz w:val="16"/>
          <w:szCs w:val="16"/>
        </w:rPr>
      </w:pPr>
      <w:r w:rsidRPr="00991481">
        <w:rPr>
          <w:rFonts w:ascii="Times New Roman" w:hAnsi="Times New Roman" w:cs="Times New Roman"/>
          <w:b w:val="0"/>
          <w:sz w:val="16"/>
          <w:szCs w:val="16"/>
        </w:rPr>
        <w:t>-Сумароков Николай Анатольевич.</w:t>
      </w:r>
    </w:p>
    <w:p w:rsidR="00991481" w:rsidRPr="00991481" w:rsidRDefault="00991481" w:rsidP="00991481">
      <w:pPr>
        <w:spacing w:after="0" w:line="240" w:lineRule="auto"/>
        <w:rPr>
          <w:rFonts w:ascii="Times New Roman" w:hAnsi="Times New Roman" w:cs="Times New Roman"/>
          <w:color w:val="000000"/>
          <w:sz w:val="16"/>
          <w:szCs w:val="16"/>
        </w:rPr>
      </w:pPr>
      <w:r w:rsidRPr="00991481">
        <w:rPr>
          <w:rFonts w:ascii="Times New Roman" w:hAnsi="Times New Roman" w:cs="Times New Roman"/>
          <w:color w:val="000000"/>
          <w:sz w:val="16"/>
          <w:szCs w:val="16"/>
        </w:rPr>
        <w:t xml:space="preserve">За  2019 год комиссией было проведено 3 заседания, на которых было рассмотрено  3 вопроса. Основной тематикой заседаний комиссии являлось рассмотрение обращений и заявлений граждан, оказавшихся в трудной жизненной ситуации. </w:t>
      </w:r>
    </w:p>
    <w:p w:rsidR="00991481" w:rsidRPr="00991481" w:rsidRDefault="00991481" w:rsidP="00991481">
      <w:pPr>
        <w:spacing w:after="0" w:line="240" w:lineRule="auto"/>
        <w:ind w:firstLine="708"/>
        <w:rPr>
          <w:rFonts w:ascii="Times New Roman" w:hAnsi="Times New Roman" w:cs="Times New Roman"/>
          <w:sz w:val="16"/>
          <w:szCs w:val="16"/>
        </w:rPr>
      </w:pPr>
      <w:r w:rsidRPr="00991481">
        <w:rPr>
          <w:rFonts w:ascii="Times New Roman" w:hAnsi="Times New Roman" w:cs="Times New Roman"/>
          <w:sz w:val="16"/>
          <w:szCs w:val="16"/>
        </w:rPr>
        <w:t xml:space="preserve">В 2019 году за материальной поддержкой обратилось 12  человек (всем была оказана материальная поддержка из  средств резервного фонда), </w:t>
      </w:r>
    </w:p>
    <w:p w:rsidR="00991481" w:rsidRPr="00991481" w:rsidRDefault="00991481" w:rsidP="00991481">
      <w:pPr>
        <w:spacing w:after="0" w:line="240" w:lineRule="auto"/>
        <w:jc w:val="both"/>
        <w:rPr>
          <w:rFonts w:ascii="Times New Roman" w:hAnsi="Times New Roman" w:cs="Times New Roman"/>
          <w:sz w:val="16"/>
          <w:szCs w:val="16"/>
        </w:rPr>
      </w:pPr>
      <w:r w:rsidRPr="00991481">
        <w:rPr>
          <w:rFonts w:ascii="Times New Roman" w:hAnsi="Times New Roman" w:cs="Times New Roman"/>
          <w:sz w:val="16"/>
          <w:szCs w:val="16"/>
        </w:rPr>
        <w:t xml:space="preserve">Состав обратившихся: </w:t>
      </w:r>
      <w:r w:rsidRPr="00991481">
        <w:rPr>
          <w:rFonts w:ascii="Times New Roman" w:hAnsi="Times New Roman" w:cs="Times New Roman"/>
          <w:sz w:val="16"/>
          <w:szCs w:val="16"/>
        </w:rPr>
        <w:tab/>
      </w:r>
      <w:r w:rsidR="00173323">
        <w:rPr>
          <w:rFonts w:ascii="Times New Roman" w:hAnsi="Times New Roman" w:cs="Times New Roman"/>
          <w:sz w:val="16"/>
          <w:szCs w:val="16"/>
        </w:rPr>
        <w:t xml:space="preserve">                 </w:t>
      </w:r>
      <w:r w:rsidRPr="00991481">
        <w:rPr>
          <w:rFonts w:ascii="Times New Roman" w:hAnsi="Times New Roman" w:cs="Times New Roman"/>
          <w:sz w:val="16"/>
          <w:szCs w:val="16"/>
        </w:rPr>
        <w:t xml:space="preserve">пенсионеры </w:t>
      </w:r>
      <w:r w:rsidRPr="00991481">
        <w:rPr>
          <w:rFonts w:ascii="Times New Roman" w:hAnsi="Times New Roman" w:cs="Times New Roman"/>
          <w:sz w:val="16"/>
          <w:szCs w:val="16"/>
        </w:rPr>
        <w:tab/>
      </w:r>
      <w:r w:rsidRPr="00991481">
        <w:rPr>
          <w:rFonts w:ascii="Times New Roman" w:hAnsi="Times New Roman" w:cs="Times New Roman"/>
          <w:sz w:val="16"/>
          <w:szCs w:val="16"/>
        </w:rPr>
        <w:tab/>
        <w:t>-  0 чел.</w:t>
      </w:r>
    </w:p>
    <w:p w:rsidR="00991481" w:rsidRPr="00991481" w:rsidRDefault="00991481" w:rsidP="00991481">
      <w:pPr>
        <w:spacing w:after="0" w:line="240" w:lineRule="auto"/>
        <w:jc w:val="both"/>
        <w:rPr>
          <w:rFonts w:ascii="Times New Roman" w:hAnsi="Times New Roman" w:cs="Times New Roman"/>
          <w:sz w:val="16"/>
          <w:szCs w:val="16"/>
        </w:rPr>
      </w:pPr>
      <w:r w:rsidRPr="00991481">
        <w:rPr>
          <w:rFonts w:ascii="Times New Roman" w:hAnsi="Times New Roman" w:cs="Times New Roman"/>
          <w:sz w:val="16"/>
          <w:szCs w:val="16"/>
        </w:rPr>
        <w:tab/>
      </w:r>
      <w:r w:rsidRPr="00991481">
        <w:rPr>
          <w:rFonts w:ascii="Times New Roman" w:hAnsi="Times New Roman" w:cs="Times New Roman"/>
          <w:sz w:val="16"/>
          <w:szCs w:val="16"/>
        </w:rPr>
        <w:tab/>
        <w:t xml:space="preserve">  </w:t>
      </w:r>
      <w:r w:rsidRPr="00991481">
        <w:rPr>
          <w:rFonts w:ascii="Times New Roman" w:hAnsi="Times New Roman" w:cs="Times New Roman"/>
          <w:sz w:val="16"/>
          <w:szCs w:val="16"/>
        </w:rPr>
        <w:tab/>
      </w:r>
      <w:r w:rsidRPr="00991481">
        <w:rPr>
          <w:rFonts w:ascii="Times New Roman" w:hAnsi="Times New Roman" w:cs="Times New Roman"/>
          <w:sz w:val="16"/>
          <w:szCs w:val="16"/>
        </w:rPr>
        <w:tab/>
        <w:t>инвалиды</w:t>
      </w:r>
      <w:r w:rsidRPr="00991481">
        <w:rPr>
          <w:rFonts w:ascii="Times New Roman" w:hAnsi="Times New Roman" w:cs="Times New Roman"/>
          <w:sz w:val="16"/>
          <w:szCs w:val="16"/>
        </w:rPr>
        <w:tab/>
      </w:r>
      <w:r w:rsidRPr="00991481">
        <w:rPr>
          <w:rFonts w:ascii="Times New Roman" w:hAnsi="Times New Roman" w:cs="Times New Roman"/>
          <w:sz w:val="16"/>
          <w:szCs w:val="16"/>
        </w:rPr>
        <w:tab/>
      </w:r>
      <w:r w:rsidRPr="00991481">
        <w:rPr>
          <w:rFonts w:ascii="Times New Roman" w:hAnsi="Times New Roman" w:cs="Times New Roman"/>
          <w:sz w:val="16"/>
          <w:szCs w:val="16"/>
        </w:rPr>
        <w:tab/>
        <w:t>- 4 чел.</w:t>
      </w:r>
    </w:p>
    <w:p w:rsidR="00991481" w:rsidRPr="00991481" w:rsidRDefault="00991481" w:rsidP="00991481">
      <w:pPr>
        <w:spacing w:after="0" w:line="240" w:lineRule="auto"/>
        <w:jc w:val="both"/>
        <w:rPr>
          <w:rFonts w:ascii="Times New Roman" w:hAnsi="Times New Roman" w:cs="Times New Roman"/>
          <w:sz w:val="16"/>
          <w:szCs w:val="16"/>
        </w:rPr>
      </w:pPr>
      <w:r w:rsidRPr="00991481">
        <w:rPr>
          <w:rFonts w:ascii="Times New Roman" w:hAnsi="Times New Roman" w:cs="Times New Roman"/>
          <w:sz w:val="16"/>
          <w:szCs w:val="16"/>
        </w:rPr>
        <w:tab/>
      </w:r>
      <w:r w:rsidRPr="00991481">
        <w:rPr>
          <w:rFonts w:ascii="Times New Roman" w:hAnsi="Times New Roman" w:cs="Times New Roman"/>
          <w:sz w:val="16"/>
          <w:szCs w:val="16"/>
        </w:rPr>
        <w:tab/>
        <w:t xml:space="preserve">   </w:t>
      </w:r>
      <w:r w:rsidRPr="00991481">
        <w:rPr>
          <w:rFonts w:ascii="Times New Roman" w:hAnsi="Times New Roman" w:cs="Times New Roman"/>
          <w:sz w:val="16"/>
          <w:szCs w:val="16"/>
        </w:rPr>
        <w:tab/>
      </w:r>
      <w:r w:rsidRPr="00991481">
        <w:rPr>
          <w:rFonts w:ascii="Times New Roman" w:hAnsi="Times New Roman" w:cs="Times New Roman"/>
          <w:sz w:val="16"/>
          <w:szCs w:val="16"/>
        </w:rPr>
        <w:tab/>
        <w:t xml:space="preserve">многодетные семьи </w:t>
      </w:r>
      <w:r w:rsidRPr="00991481">
        <w:rPr>
          <w:rFonts w:ascii="Times New Roman" w:hAnsi="Times New Roman" w:cs="Times New Roman"/>
          <w:sz w:val="16"/>
          <w:szCs w:val="16"/>
        </w:rPr>
        <w:tab/>
        <w:t>- 0 чел.</w:t>
      </w:r>
    </w:p>
    <w:p w:rsidR="00991481" w:rsidRPr="00991481" w:rsidRDefault="00991481" w:rsidP="00991481">
      <w:pPr>
        <w:spacing w:after="0" w:line="240" w:lineRule="auto"/>
        <w:jc w:val="both"/>
        <w:rPr>
          <w:rFonts w:ascii="Times New Roman" w:hAnsi="Times New Roman" w:cs="Times New Roman"/>
          <w:sz w:val="16"/>
          <w:szCs w:val="16"/>
        </w:rPr>
      </w:pPr>
      <w:r w:rsidRPr="00991481">
        <w:rPr>
          <w:rFonts w:ascii="Times New Roman" w:hAnsi="Times New Roman" w:cs="Times New Roman"/>
          <w:sz w:val="16"/>
          <w:szCs w:val="16"/>
        </w:rPr>
        <w:tab/>
      </w:r>
      <w:r w:rsidRPr="00991481">
        <w:rPr>
          <w:rFonts w:ascii="Times New Roman" w:hAnsi="Times New Roman" w:cs="Times New Roman"/>
          <w:sz w:val="16"/>
          <w:szCs w:val="16"/>
        </w:rPr>
        <w:tab/>
        <w:t xml:space="preserve">   </w:t>
      </w:r>
      <w:r w:rsidRPr="00991481">
        <w:rPr>
          <w:rFonts w:ascii="Times New Roman" w:hAnsi="Times New Roman" w:cs="Times New Roman"/>
          <w:sz w:val="16"/>
          <w:szCs w:val="16"/>
        </w:rPr>
        <w:tab/>
      </w:r>
      <w:r w:rsidRPr="00991481">
        <w:rPr>
          <w:rFonts w:ascii="Times New Roman" w:hAnsi="Times New Roman" w:cs="Times New Roman"/>
          <w:sz w:val="16"/>
          <w:szCs w:val="16"/>
        </w:rPr>
        <w:tab/>
        <w:t>семьи с детьми</w:t>
      </w:r>
      <w:r w:rsidRPr="00991481">
        <w:rPr>
          <w:rFonts w:ascii="Times New Roman" w:hAnsi="Times New Roman" w:cs="Times New Roman"/>
          <w:sz w:val="16"/>
          <w:szCs w:val="16"/>
        </w:rPr>
        <w:tab/>
      </w:r>
      <w:r w:rsidRPr="00991481">
        <w:rPr>
          <w:rFonts w:ascii="Times New Roman" w:hAnsi="Times New Roman" w:cs="Times New Roman"/>
          <w:sz w:val="16"/>
          <w:szCs w:val="16"/>
        </w:rPr>
        <w:tab/>
        <w:t>- 5 чел.</w:t>
      </w:r>
    </w:p>
    <w:p w:rsidR="00991481" w:rsidRPr="00991481" w:rsidRDefault="00991481" w:rsidP="00991481">
      <w:pPr>
        <w:spacing w:after="0" w:line="240" w:lineRule="auto"/>
        <w:ind w:firstLine="708"/>
        <w:jc w:val="both"/>
        <w:rPr>
          <w:rFonts w:ascii="Times New Roman" w:hAnsi="Times New Roman" w:cs="Times New Roman"/>
          <w:sz w:val="16"/>
          <w:szCs w:val="16"/>
        </w:rPr>
      </w:pPr>
      <w:r w:rsidRPr="00991481">
        <w:rPr>
          <w:rFonts w:ascii="Times New Roman" w:hAnsi="Times New Roman" w:cs="Times New Roman"/>
          <w:sz w:val="16"/>
          <w:szCs w:val="16"/>
        </w:rPr>
        <w:t xml:space="preserve">  </w:t>
      </w:r>
      <w:r w:rsidRPr="00991481">
        <w:rPr>
          <w:rFonts w:ascii="Times New Roman" w:hAnsi="Times New Roman" w:cs="Times New Roman"/>
          <w:sz w:val="16"/>
          <w:szCs w:val="16"/>
        </w:rPr>
        <w:tab/>
      </w:r>
      <w:r w:rsidRPr="00991481">
        <w:rPr>
          <w:rFonts w:ascii="Times New Roman" w:hAnsi="Times New Roman" w:cs="Times New Roman"/>
          <w:sz w:val="16"/>
          <w:szCs w:val="16"/>
        </w:rPr>
        <w:tab/>
        <w:t xml:space="preserve">         безработные</w:t>
      </w:r>
      <w:r w:rsidRPr="00991481">
        <w:rPr>
          <w:rFonts w:ascii="Times New Roman" w:hAnsi="Times New Roman" w:cs="Times New Roman"/>
          <w:sz w:val="16"/>
          <w:szCs w:val="16"/>
        </w:rPr>
        <w:tab/>
      </w:r>
      <w:r w:rsidRPr="00991481">
        <w:rPr>
          <w:rFonts w:ascii="Times New Roman" w:hAnsi="Times New Roman" w:cs="Times New Roman"/>
          <w:sz w:val="16"/>
          <w:szCs w:val="16"/>
        </w:rPr>
        <w:tab/>
        <w:t>- 0 чел.</w:t>
      </w:r>
    </w:p>
    <w:p w:rsidR="00991481" w:rsidRPr="00991481" w:rsidRDefault="00991481" w:rsidP="00991481">
      <w:pPr>
        <w:spacing w:after="0" w:line="240" w:lineRule="auto"/>
        <w:ind w:firstLine="708"/>
        <w:jc w:val="both"/>
        <w:rPr>
          <w:rFonts w:ascii="Times New Roman" w:hAnsi="Times New Roman" w:cs="Times New Roman"/>
          <w:sz w:val="16"/>
          <w:szCs w:val="16"/>
        </w:rPr>
      </w:pPr>
      <w:r w:rsidRPr="00991481">
        <w:rPr>
          <w:rFonts w:ascii="Times New Roman" w:hAnsi="Times New Roman" w:cs="Times New Roman"/>
          <w:sz w:val="16"/>
          <w:szCs w:val="16"/>
        </w:rPr>
        <w:t xml:space="preserve">   </w:t>
      </w:r>
      <w:r w:rsidRPr="00991481">
        <w:rPr>
          <w:rFonts w:ascii="Times New Roman" w:hAnsi="Times New Roman" w:cs="Times New Roman"/>
          <w:sz w:val="16"/>
          <w:szCs w:val="16"/>
        </w:rPr>
        <w:tab/>
        <w:t xml:space="preserve">                   другие</w:t>
      </w:r>
      <w:r w:rsidRPr="00991481">
        <w:rPr>
          <w:rFonts w:ascii="Times New Roman" w:hAnsi="Times New Roman" w:cs="Times New Roman"/>
          <w:sz w:val="16"/>
          <w:szCs w:val="16"/>
        </w:rPr>
        <w:tab/>
      </w:r>
      <w:r w:rsidRPr="00991481">
        <w:rPr>
          <w:rFonts w:ascii="Times New Roman" w:hAnsi="Times New Roman" w:cs="Times New Roman"/>
          <w:sz w:val="16"/>
          <w:szCs w:val="16"/>
        </w:rPr>
        <w:tab/>
      </w:r>
      <w:r w:rsidRPr="00991481">
        <w:rPr>
          <w:rFonts w:ascii="Times New Roman" w:hAnsi="Times New Roman" w:cs="Times New Roman"/>
          <w:sz w:val="16"/>
          <w:szCs w:val="16"/>
        </w:rPr>
        <w:tab/>
        <w:t>- 3 чел.</w:t>
      </w:r>
    </w:p>
    <w:p w:rsidR="00991481" w:rsidRPr="00991481" w:rsidRDefault="00991481" w:rsidP="00991481">
      <w:pPr>
        <w:shd w:val="clear" w:color="auto" w:fill="FFFFFF"/>
        <w:spacing w:after="0" w:line="240" w:lineRule="auto"/>
        <w:ind w:firstLine="720"/>
        <w:jc w:val="both"/>
        <w:rPr>
          <w:rFonts w:ascii="Times New Roman" w:hAnsi="Times New Roman" w:cs="Times New Roman"/>
          <w:sz w:val="16"/>
          <w:szCs w:val="16"/>
        </w:rPr>
      </w:pPr>
      <w:r w:rsidRPr="00991481">
        <w:rPr>
          <w:rFonts w:ascii="Times New Roman" w:hAnsi="Times New Roman" w:cs="Times New Roman"/>
          <w:sz w:val="16"/>
          <w:szCs w:val="16"/>
        </w:rPr>
        <w:t>В 2019 году  из  резервного фонда была оказана помощь на сумму 100000  рублей, социальные выплаты  получили 12 граждан.</w:t>
      </w:r>
    </w:p>
    <w:p w:rsidR="00991481" w:rsidRPr="00991481" w:rsidRDefault="00991481" w:rsidP="00991481">
      <w:pPr>
        <w:spacing w:after="0" w:line="240" w:lineRule="auto"/>
        <w:jc w:val="both"/>
        <w:rPr>
          <w:rFonts w:ascii="Times New Roman" w:hAnsi="Times New Roman" w:cs="Times New Roman"/>
          <w:sz w:val="16"/>
          <w:szCs w:val="16"/>
        </w:rPr>
      </w:pPr>
      <w:proofErr w:type="gramStart"/>
      <w:r w:rsidRPr="00991481">
        <w:rPr>
          <w:rFonts w:ascii="Times New Roman" w:hAnsi="Times New Roman" w:cs="Times New Roman"/>
          <w:sz w:val="16"/>
          <w:szCs w:val="16"/>
        </w:rPr>
        <w:t>Особо нуждающиеся в помощи:</w:t>
      </w:r>
      <w:proofErr w:type="gramEnd"/>
    </w:p>
    <w:p w:rsidR="00991481" w:rsidRPr="00991481" w:rsidRDefault="00991481" w:rsidP="00991481">
      <w:pPr>
        <w:numPr>
          <w:ilvl w:val="0"/>
          <w:numId w:val="9"/>
        </w:numPr>
        <w:spacing w:after="0" w:line="240" w:lineRule="auto"/>
        <w:jc w:val="both"/>
        <w:rPr>
          <w:rFonts w:ascii="Times New Roman" w:hAnsi="Times New Roman" w:cs="Times New Roman"/>
          <w:sz w:val="16"/>
          <w:szCs w:val="16"/>
        </w:rPr>
      </w:pPr>
      <w:r w:rsidRPr="00991481">
        <w:rPr>
          <w:rFonts w:ascii="Times New Roman" w:hAnsi="Times New Roman" w:cs="Times New Roman"/>
          <w:sz w:val="16"/>
          <w:szCs w:val="16"/>
        </w:rPr>
        <w:t>инвалиды, семьи с детьми – на лечение, операции, реабилитацию, поездки в больницы округа и других городов, предметы первой  необходимости</w:t>
      </w:r>
    </w:p>
    <w:p w:rsidR="00991481" w:rsidRPr="00991481" w:rsidRDefault="00991481" w:rsidP="00991481">
      <w:pPr>
        <w:autoSpaceDE w:val="0"/>
        <w:autoSpaceDN w:val="0"/>
        <w:adjustRightInd w:val="0"/>
        <w:spacing w:after="0" w:line="240" w:lineRule="auto"/>
        <w:ind w:firstLine="720"/>
        <w:jc w:val="both"/>
        <w:outlineLvl w:val="2"/>
        <w:rPr>
          <w:rFonts w:ascii="Times New Roman" w:hAnsi="Times New Roman" w:cs="Times New Roman"/>
          <w:sz w:val="16"/>
          <w:szCs w:val="16"/>
        </w:rPr>
      </w:pPr>
    </w:p>
    <w:p w:rsidR="00991481" w:rsidRPr="00991481" w:rsidRDefault="00991481" w:rsidP="00991481">
      <w:pPr>
        <w:autoSpaceDE w:val="0"/>
        <w:autoSpaceDN w:val="0"/>
        <w:adjustRightInd w:val="0"/>
        <w:spacing w:after="0" w:line="240" w:lineRule="auto"/>
        <w:ind w:firstLine="720"/>
        <w:jc w:val="both"/>
        <w:outlineLvl w:val="2"/>
        <w:rPr>
          <w:rFonts w:ascii="Times New Roman" w:hAnsi="Times New Roman" w:cs="Times New Roman"/>
          <w:sz w:val="16"/>
          <w:szCs w:val="16"/>
        </w:rPr>
      </w:pPr>
      <w:r w:rsidRPr="00991481">
        <w:rPr>
          <w:rFonts w:ascii="Times New Roman" w:hAnsi="Times New Roman" w:cs="Times New Roman"/>
          <w:sz w:val="16"/>
          <w:szCs w:val="16"/>
        </w:rPr>
        <w:t>В муниципальном образовании проживает 260 пенсионеров, 55 инвалидов.</w:t>
      </w:r>
    </w:p>
    <w:p w:rsidR="00991481" w:rsidRPr="00991481" w:rsidRDefault="00991481" w:rsidP="00991481">
      <w:pPr>
        <w:spacing w:after="0" w:line="240" w:lineRule="auto"/>
        <w:ind w:firstLine="708"/>
        <w:jc w:val="both"/>
        <w:rPr>
          <w:rFonts w:ascii="Times New Roman" w:hAnsi="Times New Roman" w:cs="Times New Roman"/>
          <w:sz w:val="16"/>
          <w:szCs w:val="16"/>
        </w:rPr>
      </w:pPr>
      <w:r w:rsidRPr="00991481">
        <w:rPr>
          <w:rFonts w:ascii="Times New Roman" w:hAnsi="Times New Roman" w:cs="Times New Roman"/>
          <w:sz w:val="16"/>
          <w:szCs w:val="16"/>
        </w:rPr>
        <w:t>Количество населения муниципального образования на 01.01.2019 г. составило 831 человек.</w:t>
      </w:r>
    </w:p>
    <w:p w:rsidR="00991481" w:rsidRPr="00991481" w:rsidRDefault="00991481" w:rsidP="00991481">
      <w:pPr>
        <w:spacing w:after="0" w:line="240" w:lineRule="auto"/>
        <w:ind w:firstLine="708"/>
        <w:jc w:val="both"/>
        <w:rPr>
          <w:rFonts w:ascii="Times New Roman" w:hAnsi="Times New Roman" w:cs="Times New Roman"/>
          <w:sz w:val="16"/>
          <w:szCs w:val="16"/>
        </w:rPr>
      </w:pPr>
      <w:r w:rsidRPr="00991481">
        <w:rPr>
          <w:rFonts w:ascii="Times New Roman" w:hAnsi="Times New Roman" w:cs="Times New Roman"/>
          <w:sz w:val="16"/>
          <w:szCs w:val="16"/>
        </w:rPr>
        <w:t xml:space="preserve">В 2019 году в  муниципальном образовании родилось 5 малышей, что меньше, чем в прошедшие периоды, миграционный показатель  населения  идет на убыль. В 2020 году ожидается сокращение численности населения примерно на 10 человек.  </w:t>
      </w:r>
      <w:proofErr w:type="gramStart"/>
      <w:r w:rsidRPr="00991481">
        <w:rPr>
          <w:rFonts w:ascii="Times New Roman" w:hAnsi="Times New Roman" w:cs="Times New Roman"/>
          <w:sz w:val="16"/>
          <w:szCs w:val="16"/>
        </w:rPr>
        <w:t>Сокращение численности населения будет обусловлено естественной убылью населения и выездом  жителей муниципального образования и в первую очередь молодежи, трудоспособного населения в центр региона - г. Нарьян-Мар, вызванный тяжелыми условиями жизни в сельской местности, а также  в связи с приобретением жителями  квартир и получением социального жилья повышенной комфортности в соответствии с действующими окружными целевыми программами.</w:t>
      </w:r>
      <w:proofErr w:type="gramEnd"/>
      <w:r w:rsidRPr="00991481">
        <w:rPr>
          <w:rFonts w:ascii="Times New Roman" w:hAnsi="Times New Roman" w:cs="Times New Roman"/>
          <w:sz w:val="16"/>
          <w:szCs w:val="16"/>
        </w:rPr>
        <w:t xml:space="preserve"> В силу указанных обстоятельств численность населения МО «Пустозерский сельсовет» НАО  к концу 2020 года может составить  821 человек. </w:t>
      </w:r>
    </w:p>
    <w:p w:rsidR="00991481" w:rsidRPr="00991481" w:rsidRDefault="00991481" w:rsidP="00991481">
      <w:pPr>
        <w:spacing w:after="0" w:line="240" w:lineRule="auto"/>
        <w:jc w:val="both"/>
        <w:rPr>
          <w:rFonts w:ascii="Times New Roman" w:hAnsi="Times New Roman" w:cs="Times New Roman"/>
          <w:sz w:val="16"/>
          <w:szCs w:val="16"/>
        </w:rPr>
      </w:pPr>
      <w:r w:rsidRPr="00991481">
        <w:rPr>
          <w:rFonts w:ascii="Times New Roman" w:hAnsi="Times New Roman" w:cs="Times New Roman"/>
          <w:sz w:val="16"/>
          <w:szCs w:val="16"/>
        </w:rPr>
        <w:t xml:space="preserve">       Многодетных семей 13 из них детей 49.</w:t>
      </w:r>
    </w:p>
    <w:p w:rsidR="00991481" w:rsidRPr="00991481" w:rsidRDefault="00991481" w:rsidP="00991481">
      <w:pPr>
        <w:spacing w:after="0" w:line="240" w:lineRule="auto"/>
        <w:ind w:firstLine="720"/>
        <w:jc w:val="both"/>
        <w:rPr>
          <w:rFonts w:ascii="Times New Roman" w:hAnsi="Times New Roman" w:cs="Times New Roman"/>
          <w:sz w:val="16"/>
          <w:szCs w:val="16"/>
        </w:rPr>
      </w:pPr>
    </w:p>
    <w:p w:rsidR="00991481" w:rsidRPr="00991481" w:rsidRDefault="00991481" w:rsidP="00173323">
      <w:pPr>
        <w:spacing w:after="0" w:line="240" w:lineRule="auto"/>
        <w:ind w:firstLine="720"/>
        <w:jc w:val="both"/>
        <w:rPr>
          <w:rFonts w:ascii="Times New Roman" w:hAnsi="Times New Roman" w:cs="Times New Roman"/>
          <w:sz w:val="16"/>
          <w:szCs w:val="16"/>
        </w:rPr>
      </w:pPr>
      <w:r w:rsidRPr="00991481">
        <w:rPr>
          <w:rFonts w:ascii="Times New Roman" w:hAnsi="Times New Roman" w:cs="Times New Roman"/>
          <w:sz w:val="16"/>
          <w:szCs w:val="16"/>
        </w:rPr>
        <w:tab/>
      </w:r>
      <w:r w:rsidRPr="00991481">
        <w:rPr>
          <w:rFonts w:ascii="Times New Roman" w:hAnsi="Times New Roman" w:cs="Times New Roman"/>
          <w:sz w:val="16"/>
          <w:szCs w:val="16"/>
        </w:rPr>
        <w:tab/>
      </w:r>
      <w:r w:rsidRPr="00991481">
        <w:rPr>
          <w:rFonts w:ascii="Times New Roman" w:hAnsi="Times New Roman" w:cs="Times New Roman"/>
          <w:sz w:val="16"/>
          <w:szCs w:val="16"/>
        </w:rPr>
        <w:tab/>
      </w:r>
      <w:r w:rsidRPr="00991481">
        <w:rPr>
          <w:rFonts w:ascii="Times New Roman" w:hAnsi="Times New Roman" w:cs="Times New Roman"/>
          <w:sz w:val="16"/>
          <w:szCs w:val="16"/>
        </w:rPr>
        <w:tab/>
      </w:r>
      <w:r w:rsidRPr="00991481">
        <w:rPr>
          <w:rFonts w:ascii="Times New Roman" w:hAnsi="Times New Roman" w:cs="Times New Roman"/>
          <w:sz w:val="16"/>
          <w:szCs w:val="16"/>
        </w:rPr>
        <w:tab/>
      </w:r>
      <w:r w:rsidRPr="00991481">
        <w:rPr>
          <w:rFonts w:ascii="Times New Roman" w:hAnsi="Times New Roman" w:cs="Times New Roman"/>
          <w:sz w:val="16"/>
          <w:szCs w:val="16"/>
        </w:rPr>
        <w:tab/>
      </w:r>
      <w:r w:rsidRPr="00991481">
        <w:rPr>
          <w:rFonts w:ascii="Times New Roman" w:hAnsi="Times New Roman" w:cs="Times New Roman"/>
          <w:sz w:val="16"/>
          <w:szCs w:val="16"/>
        </w:rPr>
        <w:tab/>
      </w:r>
      <w:r w:rsidRPr="00991481">
        <w:rPr>
          <w:rFonts w:ascii="Times New Roman" w:hAnsi="Times New Roman" w:cs="Times New Roman"/>
          <w:sz w:val="16"/>
          <w:szCs w:val="16"/>
        </w:rPr>
        <w:tab/>
      </w:r>
      <w:r w:rsidRPr="00991481">
        <w:rPr>
          <w:rFonts w:ascii="Times New Roman" w:hAnsi="Times New Roman" w:cs="Times New Roman"/>
          <w:sz w:val="16"/>
          <w:szCs w:val="16"/>
        </w:rPr>
        <w:tab/>
        <w:t xml:space="preserve"> </w:t>
      </w:r>
    </w:p>
    <w:p w:rsidR="00991481" w:rsidRPr="00991481" w:rsidRDefault="00991481" w:rsidP="00991481">
      <w:pPr>
        <w:pStyle w:val="ConsPlusNonformat"/>
        <w:widowControl/>
        <w:contextualSpacing/>
        <w:jc w:val="center"/>
        <w:rPr>
          <w:rFonts w:ascii="Times New Roman" w:hAnsi="Times New Roman" w:cs="Times New Roman"/>
          <w:b/>
          <w:bCs/>
          <w:sz w:val="16"/>
          <w:szCs w:val="16"/>
        </w:rPr>
      </w:pPr>
    </w:p>
    <w:p w:rsidR="00991481" w:rsidRPr="00991481" w:rsidRDefault="00991481" w:rsidP="00991481">
      <w:pPr>
        <w:pStyle w:val="ConsPlusNonformat"/>
        <w:widowControl/>
        <w:contextualSpacing/>
        <w:jc w:val="center"/>
        <w:rPr>
          <w:rFonts w:ascii="Times New Roman" w:hAnsi="Times New Roman" w:cs="Times New Roman"/>
          <w:b/>
          <w:bCs/>
          <w:sz w:val="16"/>
          <w:szCs w:val="16"/>
        </w:rPr>
      </w:pPr>
      <w:r w:rsidRPr="00991481">
        <w:rPr>
          <w:rFonts w:ascii="Times New Roman" w:hAnsi="Times New Roman" w:cs="Times New Roman"/>
          <w:b/>
          <w:bCs/>
          <w:sz w:val="16"/>
          <w:szCs w:val="16"/>
        </w:rPr>
        <w:t>СОВЕТ ДЕПУТАТОВ</w:t>
      </w:r>
    </w:p>
    <w:p w:rsidR="00991481" w:rsidRPr="00991481" w:rsidRDefault="00991481" w:rsidP="00991481">
      <w:pPr>
        <w:pStyle w:val="ConsPlusNonformat"/>
        <w:widowControl/>
        <w:contextualSpacing/>
        <w:jc w:val="center"/>
        <w:rPr>
          <w:rFonts w:ascii="Times New Roman" w:hAnsi="Times New Roman" w:cs="Times New Roman"/>
          <w:b/>
          <w:bCs/>
          <w:sz w:val="16"/>
          <w:szCs w:val="16"/>
        </w:rPr>
      </w:pPr>
      <w:r w:rsidRPr="00991481">
        <w:rPr>
          <w:rFonts w:ascii="Times New Roman" w:hAnsi="Times New Roman" w:cs="Times New Roman"/>
          <w:b/>
          <w:bCs/>
          <w:sz w:val="16"/>
          <w:szCs w:val="16"/>
        </w:rPr>
        <w:t>МУНИЦИПАЛЬНОГО ОБРАЗОВАНИЯ «ПУСТОЗЕРСКИЙ СЕЛЬСОВЕТ»</w:t>
      </w:r>
    </w:p>
    <w:p w:rsidR="00991481" w:rsidRPr="00173323" w:rsidRDefault="00991481" w:rsidP="00173323">
      <w:pPr>
        <w:pStyle w:val="ConsPlusNonformat"/>
        <w:widowControl/>
        <w:contextualSpacing/>
        <w:jc w:val="center"/>
        <w:rPr>
          <w:rFonts w:ascii="Times New Roman" w:hAnsi="Times New Roman" w:cs="Times New Roman"/>
          <w:b/>
          <w:bCs/>
          <w:sz w:val="16"/>
          <w:szCs w:val="16"/>
        </w:rPr>
      </w:pPr>
      <w:r w:rsidRPr="00991481">
        <w:rPr>
          <w:rFonts w:ascii="Times New Roman" w:hAnsi="Times New Roman" w:cs="Times New Roman"/>
          <w:b/>
          <w:bCs/>
          <w:sz w:val="16"/>
          <w:szCs w:val="16"/>
        </w:rPr>
        <w:t>НЕНЕЦКОГО АВТОНОМНОГО ОКРУГА</w:t>
      </w:r>
    </w:p>
    <w:p w:rsidR="00991481" w:rsidRPr="00991481" w:rsidRDefault="00991481" w:rsidP="00991481">
      <w:pPr>
        <w:pStyle w:val="ConsPlusTitle"/>
        <w:widowControl/>
        <w:contextualSpacing/>
        <w:jc w:val="center"/>
        <w:rPr>
          <w:rFonts w:ascii="Times New Roman" w:hAnsi="Times New Roman" w:cs="Times New Roman"/>
          <w:sz w:val="16"/>
          <w:szCs w:val="16"/>
        </w:rPr>
      </w:pPr>
    </w:p>
    <w:p w:rsidR="00991481" w:rsidRPr="00991481" w:rsidRDefault="00991481" w:rsidP="00991481">
      <w:pPr>
        <w:pStyle w:val="ConsPlusTitle"/>
        <w:widowControl/>
        <w:contextualSpacing/>
        <w:jc w:val="center"/>
        <w:rPr>
          <w:rFonts w:ascii="Times New Roman" w:hAnsi="Times New Roman" w:cs="Times New Roman"/>
          <w:b w:val="0"/>
          <w:sz w:val="16"/>
          <w:szCs w:val="16"/>
        </w:rPr>
      </w:pPr>
      <w:r w:rsidRPr="00991481">
        <w:rPr>
          <w:rFonts w:ascii="Times New Roman" w:hAnsi="Times New Roman" w:cs="Times New Roman"/>
          <w:b w:val="0"/>
          <w:sz w:val="16"/>
          <w:szCs w:val="16"/>
        </w:rPr>
        <w:t xml:space="preserve">Двадцатое заседание 27- го созыва </w:t>
      </w:r>
    </w:p>
    <w:p w:rsidR="00991481" w:rsidRPr="00991481" w:rsidRDefault="00991481" w:rsidP="00991481">
      <w:pPr>
        <w:pStyle w:val="ConsPlusTitle"/>
        <w:widowControl/>
        <w:contextualSpacing/>
        <w:rPr>
          <w:rFonts w:ascii="Times New Roman" w:hAnsi="Times New Roman" w:cs="Times New Roman"/>
          <w:sz w:val="16"/>
          <w:szCs w:val="16"/>
        </w:rPr>
      </w:pPr>
    </w:p>
    <w:p w:rsidR="00991481" w:rsidRPr="00991481" w:rsidRDefault="00991481" w:rsidP="00991481">
      <w:pPr>
        <w:pStyle w:val="ConsPlusTitle"/>
        <w:widowControl/>
        <w:contextualSpacing/>
        <w:jc w:val="center"/>
        <w:rPr>
          <w:rFonts w:ascii="Times New Roman" w:hAnsi="Times New Roman" w:cs="Times New Roman"/>
          <w:sz w:val="16"/>
          <w:szCs w:val="16"/>
        </w:rPr>
      </w:pPr>
      <w:r w:rsidRPr="00991481">
        <w:rPr>
          <w:rFonts w:ascii="Times New Roman" w:hAnsi="Times New Roman" w:cs="Times New Roman"/>
          <w:sz w:val="16"/>
          <w:szCs w:val="16"/>
        </w:rPr>
        <w:t>РЕШЕНИЕ</w:t>
      </w:r>
    </w:p>
    <w:p w:rsidR="00991481" w:rsidRPr="00991481" w:rsidRDefault="00991481" w:rsidP="00991481">
      <w:pPr>
        <w:pStyle w:val="ConsPlusTitle"/>
        <w:widowControl/>
        <w:contextualSpacing/>
        <w:jc w:val="center"/>
        <w:rPr>
          <w:rFonts w:ascii="Times New Roman" w:hAnsi="Times New Roman" w:cs="Times New Roman"/>
          <w:sz w:val="16"/>
          <w:szCs w:val="16"/>
        </w:rPr>
      </w:pPr>
    </w:p>
    <w:p w:rsidR="00991481" w:rsidRPr="00991481" w:rsidRDefault="00991481" w:rsidP="00991481">
      <w:pPr>
        <w:pStyle w:val="ConsPlusTitle"/>
        <w:widowControl/>
        <w:contextualSpacing/>
        <w:jc w:val="center"/>
        <w:rPr>
          <w:rFonts w:ascii="Times New Roman" w:hAnsi="Times New Roman" w:cs="Times New Roman"/>
          <w:b w:val="0"/>
          <w:sz w:val="16"/>
          <w:szCs w:val="16"/>
        </w:rPr>
      </w:pPr>
      <w:r w:rsidRPr="00991481">
        <w:rPr>
          <w:rFonts w:ascii="Times New Roman" w:hAnsi="Times New Roman" w:cs="Times New Roman"/>
          <w:b w:val="0"/>
          <w:sz w:val="16"/>
          <w:szCs w:val="16"/>
        </w:rPr>
        <w:t>от 27 декабря 2019 года № 8</w:t>
      </w:r>
    </w:p>
    <w:p w:rsidR="00991481" w:rsidRPr="00991481" w:rsidRDefault="00991481" w:rsidP="00991481">
      <w:pPr>
        <w:pStyle w:val="ConsPlusTitle"/>
        <w:widowControl/>
        <w:contextualSpacing/>
        <w:jc w:val="center"/>
        <w:rPr>
          <w:rFonts w:ascii="Times New Roman" w:hAnsi="Times New Roman" w:cs="Times New Roman"/>
          <w:sz w:val="16"/>
          <w:szCs w:val="16"/>
        </w:rPr>
      </w:pPr>
    </w:p>
    <w:p w:rsidR="00991481" w:rsidRPr="00991481" w:rsidRDefault="00991481" w:rsidP="00991481">
      <w:pPr>
        <w:spacing w:after="0" w:line="240" w:lineRule="auto"/>
        <w:contextualSpacing/>
        <w:jc w:val="center"/>
        <w:rPr>
          <w:rFonts w:ascii="Times New Roman" w:hAnsi="Times New Roman" w:cs="Times New Roman"/>
          <w:b/>
          <w:sz w:val="16"/>
          <w:szCs w:val="16"/>
        </w:rPr>
      </w:pPr>
      <w:r w:rsidRPr="00991481">
        <w:rPr>
          <w:rFonts w:ascii="Times New Roman" w:hAnsi="Times New Roman" w:cs="Times New Roman"/>
          <w:b/>
          <w:sz w:val="16"/>
          <w:szCs w:val="16"/>
        </w:rPr>
        <w:t>О  РАБОТЕ АДМИНИСТРАТИВНОЙ  КОМИССИИ МУНИЦИПАЛЬНОГО ОБРАЗОВАНИЯ «ПУСТОЗЕРСКИЙ СЕЛЬСОВЕТ» НЕНЕЦКОГО АВТОНОМНОГО ОКРУГА   В 2019 ГОДУ</w:t>
      </w:r>
    </w:p>
    <w:p w:rsidR="00991481" w:rsidRPr="00991481" w:rsidRDefault="00991481" w:rsidP="00173323">
      <w:pPr>
        <w:pStyle w:val="ConsPlusTitle"/>
        <w:widowControl/>
        <w:contextualSpacing/>
        <w:rPr>
          <w:rFonts w:ascii="Times New Roman" w:hAnsi="Times New Roman" w:cs="Times New Roman"/>
          <w:sz w:val="16"/>
          <w:szCs w:val="16"/>
        </w:rPr>
      </w:pPr>
    </w:p>
    <w:p w:rsidR="00991481" w:rsidRPr="00991481" w:rsidRDefault="00991481" w:rsidP="00991481">
      <w:pPr>
        <w:pStyle w:val="ConsPlusNormal"/>
        <w:widowControl/>
        <w:ind w:firstLine="540"/>
        <w:contextualSpacing/>
        <w:jc w:val="both"/>
        <w:rPr>
          <w:rFonts w:ascii="Times New Roman" w:hAnsi="Times New Roman" w:cs="Times New Roman"/>
          <w:sz w:val="16"/>
          <w:szCs w:val="16"/>
        </w:rPr>
      </w:pPr>
      <w:r w:rsidRPr="00991481">
        <w:rPr>
          <w:rFonts w:ascii="Times New Roman" w:hAnsi="Times New Roman" w:cs="Times New Roman"/>
          <w:sz w:val="16"/>
          <w:szCs w:val="16"/>
        </w:rPr>
        <w:t>Заслушав доклад председателя  административной комиссии муниципального образования «Пустозерский сельсовет» Ненецкого автономного округа  Бородулиной О.М., Совет депутатов  муниципального  образования  «Пустозерский сельсовет» Ненецкого автономного округа РЕШИЛ:</w:t>
      </w:r>
    </w:p>
    <w:p w:rsidR="00991481" w:rsidRPr="00991481" w:rsidRDefault="00991481" w:rsidP="00991481">
      <w:pPr>
        <w:pStyle w:val="ConsPlusNormal"/>
        <w:widowControl/>
        <w:ind w:firstLine="540"/>
        <w:contextualSpacing/>
        <w:jc w:val="both"/>
        <w:rPr>
          <w:rFonts w:ascii="Times New Roman" w:hAnsi="Times New Roman" w:cs="Times New Roman"/>
          <w:sz w:val="16"/>
          <w:szCs w:val="16"/>
        </w:rPr>
      </w:pPr>
    </w:p>
    <w:p w:rsidR="00991481" w:rsidRPr="00991481" w:rsidRDefault="00991481" w:rsidP="00991481">
      <w:pPr>
        <w:spacing w:after="0" w:line="240" w:lineRule="auto"/>
        <w:ind w:firstLine="540"/>
        <w:contextualSpacing/>
        <w:jc w:val="both"/>
        <w:rPr>
          <w:rFonts w:ascii="Times New Roman" w:hAnsi="Times New Roman" w:cs="Times New Roman"/>
          <w:sz w:val="16"/>
          <w:szCs w:val="16"/>
        </w:rPr>
      </w:pPr>
      <w:r w:rsidRPr="00991481">
        <w:rPr>
          <w:rFonts w:ascii="Times New Roman" w:hAnsi="Times New Roman" w:cs="Times New Roman"/>
          <w:sz w:val="16"/>
          <w:szCs w:val="16"/>
        </w:rPr>
        <w:t>1. Отчет о работе административной  комиссии  муниципального образования «Пустозерский сельсовет» Ненецкого автономного округа за 2019 год  принять к сведению. Отчет прилагается.</w:t>
      </w:r>
    </w:p>
    <w:p w:rsidR="00991481" w:rsidRPr="00991481" w:rsidRDefault="00991481" w:rsidP="00991481">
      <w:pPr>
        <w:pStyle w:val="ConsPlusNormal"/>
        <w:widowControl/>
        <w:ind w:firstLine="540"/>
        <w:contextualSpacing/>
        <w:jc w:val="both"/>
        <w:rPr>
          <w:rFonts w:ascii="Times New Roman" w:hAnsi="Times New Roman" w:cs="Times New Roman"/>
          <w:sz w:val="16"/>
          <w:szCs w:val="16"/>
        </w:rPr>
      </w:pPr>
    </w:p>
    <w:p w:rsidR="00991481" w:rsidRPr="00991481" w:rsidRDefault="00991481" w:rsidP="00173323">
      <w:pPr>
        <w:spacing w:after="0" w:line="240" w:lineRule="auto"/>
        <w:ind w:firstLine="720"/>
        <w:contextualSpacing/>
        <w:jc w:val="both"/>
        <w:rPr>
          <w:rFonts w:ascii="Times New Roman" w:hAnsi="Times New Roman" w:cs="Times New Roman"/>
          <w:sz w:val="16"/>
          <w:szCs w:val="16"/>
        </w:rPr>
      </w:pPr>
      <w:r w:rsidRPr="00991481">
        <w:rPr>
          <w:rFonts w:ascii="Times New Roman" w:hAnsi="Times New Roman" w:cs="Times New Roman"/>
          <w:sz w:val="16"/>
          <w:szCs w:val="16"/>
        </w:rPr>
        <w:t>2. Настоящее решение вступает в силу после его официального  опубликования (обнародования).</w:t>
      </w:r>
    </w:p>
    <w:p w:rsidR="00991481" w:rsidRPr="00991481" w:rsidRDefault="00991481" w:rsidP="00991481">
      <w:pPr>
        <w:spacing w:after="0" w:line="240" w:lineRule="auto"/>
        <w:contextualSpacing/>
        <w:jc w:val="both"/>
        <w:rPr>
          <w:rFonts w:ascii="Times New Roman" w:hAnsi="Times New Roman" w:cs="Times New Roman"/>
          <w:sz w:val="16"/>
          <w:szCs w:val="16"/>
        </w:rPr>
      </w:pPr>
    </w:p>
    <w:p w:rsidR="00991481" w:rsidRPr="00991481" w:rsidRDefault="00991481" w:rsidP="00991481">
      <w:pPr>
        <w:pStyle w:val="af4"/>
        <w:ind w:left="0" w:hanging="851"/>
        <w:jc w:val="both"/>
        <w:rPr>
          <w:rFonts w:ascii="Times New Roman" w:hAnsi="Times New Roman" w:cs="Times New Roman"/>
          <w:sz w:val="16"/>
          <w:szCs w:val="16"/>
        </w:rPr>
      </w:pPr>
      <w:r w:rsidRPr="00991481">
        <w:rPr>
          <w:rFonts w:ascii="Times New Roman" w:hAnsi="Times New Roman" w:cs="Times New Roman"/>
          <w:sz w:val="16"/>
          <w:szCs w:val="16"/>
        </w:rPr>
        <w:t xml:space="preserve">            </w:t>
      </w:r>
      <w:r w:rsidR="00173323">
        <w:rPr>
          <w:rFonts w:ascii="Times New Roman" w:hAnsi="Times New Roman" w:cs="Times New Roman"/>
          <w:sz w:val="16"/>
          <w:szCs w:val="16"/>
        </w:rPr>
        <w:t xml:space="preserve"> </w:t>
      </w:r>
      <w:r w:rsidRPr="00991481">
        <w:rPr>
          <w:rFonts w:ascii="Times New Roman" w:hAnsi="Times New Roman" w:cs="Times New Roman"/>
          <w:sz w:val="16"/>
          <w:szCs w:val="16"/>
        </w:rPr>
        <w:t xml:space="preserve">Глава муниципального образования                                                                  </w:t>
      </w:r>
    </w:p>
    <w:p w:rsidR="00991481" w:rsidRPr="00991481" w:rsidRDefault="00991481" w:rsidP="00991481">
      <w:pPr>
        <w:pStyle w:val="af4"/>
        <w:ind w:left="0" w:hanging="708"/>
        <w:jc w:val="both"/>
        <w:rPr>
          <w:rFonts w:ascii="Times New Roman" w:hAnsi="Times New Roman" w:cs="Times New Roman"/>
          <w:sz w:val="16"/>
          <w:szCs w:val="16"/>
        </w:rPr>
      </w:pPr>
      <w:r w:rsidRPr="00991481">
        <w:rPr>
          <w:rFonts w:ascii="Times New Roman" w:hAnsi="Times New Roman" w:cs="Times New Roman"/>
          <w:sz w:val="16"/>
          <w:szCs w:val="16"/>
        </w:rPr>
        <w:t xml:space="preserve">          «Пустозерский сельсовет</w:t>
      </w:r>
    </w:p>
    <w:p w:rsidR="00991481" w:rsidRPr="00173323" w:rsidRDefault="00991481" w:rsidP="00173323">
      <w:pPr>
        <w:pStyle w:val="af4"/>
        <w:ind w:left="0" w:hanging="708"/>
        <w:jc w:val="both"/>
        <w:rPr>
          <w:rFonts w:ascii="Times New Roman" w:hAnsi="Times New Roman" w:cs="Times New Roman"/>
          <w:sz w:val="16"/>
          <w:szCs w:val="16"/>
        </w:rPr>
      </w:pPr>
      <w:r w:rsidRPr="00991481">
        <w:rPr>
          <w:rFonts w:ascii="Times New Roman" w:hAnsi="Times New Roman" w:cs="Times New Roman"/>
          <w:sz w:val="16"/>
          <w:szCs w:val="16"/>
        </w:rPr>
        <w:t xml:space="preserve">          Ненецкого автономного округа                                                              С.М.Макарова                                                   </w:t>
      </w:r>
    </w:p>
    <w:p w:rsidR="00991481" w:rsidRPr="00991481" w:rsidRDefault="00991481" w:rsidP="00991481">
      <w:pPr>
        <w:pStyle w:val="aa"/>
        <w:ind w:firstLine="167"/>
        <w:contextualSpacing/>
        <w:jc w:val="center"/>
        <w:rPr>
          <w:color w:val="000000"/>
          <w:sz w:val="16"/>
          <w:szCs w:val="16"/>
        </w:rPr>
      </w:pPr>
      <w:r w:rsidRPr="00991481">
        <w:rPr>
          <w:rStyle w:val="af5"/>
          <w:color w:val="000000"/>
          <w:sz w:val="16"/>
          <w:szCs w:val="16"/>
        </w:rPr>
        <w:t xml:space="preserve">Отчет </w:t>
      </w:r>
    </w:p>
    <w:p w:rsidR="00991481" w:rsidRPr="00991481" w:rsidRDefault="00991481" w:rsidP="00991481">
      <w:pPr>
        <w:pStyle w:val="aa"/>
        <w:ind w:firstLine="167"/>
        <w:contextualSpacing/>
        <w:jc w:val="center"/>
        <w:rPr>
          <w:rStyle w:val="af5"/>
          <w:color w:val="000000"/>
          <w:sz w:val="16"/>
          <w:szCs w:val="16"/>
        </w:rPr>
      </w:pPr>
      <w:r w:rsidRPr="00991481">
        <w:rPr>
          <w:rStyle w:val="af5"/>
          <w:color w:val="000000"/>
          <w:sz w:val="16"/>
          <w:szCs w:val="16"/>
        </w:rPr>
        <w:t>о работе административной комиссии муниципального образования «Пустозерский сельсовет» Ненецкого автономного округа за 2019 года</w:t>
      </w:r>
    </w:p>
    <w:p w:rsidR="00991481" w:rsidRDefault="00991481" w:rsidP="00991481">
      <w:pPr>
        <w:pStyle w:val="aa"/>
        <w:ind w:firstLine="167"/>
        <w:contextualSpacing/>
        <w:jc w:val="center"/>
        <w:rPr>
          <w:color w:val="000000"/>
          <w:sz w:val="16"/>
          <w:szCs w:val="16"/>
        </w:rPr>
      </w:pPr>
    </w:p>
    <w:p w:rsidR="00173323" w:rsidRPr="00991481" w:rsidRDefault="00173323" w:rsidP="00991481">
      <w:pPr>
        <w:pStyle w:val="aa"/>
        <w:ind w:firstLine="167"/>
        <w:contextualSpacing/>
        <w:jc w:val="center"/>
        <w:rPr>
          <w:color w:val="000000"/>
          <w:sz w:val="16"/>
          <w:szCs w:val="16"/>
        </w:rPr>
      </w:pPr>
    </w:p>
    <w:p w:rsidR="00991481" w:rsidRPr="00991481" w:rsidRDefault="00991481" w:rsidP="00991481">
      <w:pPr>
        <w:pStyle w:val="aa"/>
        <w:ind w:firstLine="540"/>
        <w:contextualSpacing/>
        <w:jc w:val="both"/>
        <w:rPr>
          <w:sz w:val="16"/>
          <w:szCs w:val="16"/>
        </w:rPr>
      </w:pPr>
      <w:r w:rsidRPr="00991481">
        <w:rPr>
          <w:color w:val="000000"/>
          <w:sz w:val="16"/>
          <w:szCs w:val="16"/>
        </w:rPr>
        <w:t xml:space="preserve">В соответствии с решением Совета </w:t>
      </w:r>
      <w:r w:rsidRPr="00991481">
        <w:rPr>
          <w:rStyle w:val="af5"/>
          <w:color w:val="000000"/>
          <w:sz w:val="16"/>
          <w:szCs w:val="16"/>
        </w:rPr>
        <w:t>депутатов МО «Пустозерский сельсовет» НАО</w:t>
      </w:r>
      <w:r w:rsidRPr="00991481">
        <w:rPr>
          <w:color w:val="000000"/>
          <w:sz w:val="16"/>
          <w:szCs w:val="16"/>
        </w:rPr>
        <w:t xml:space="preserve">  от 04 декабря 2009 года № 1 «</w:t>
      </w:r>
      <w:r w:rsidRPr="00991481">
        <w:rPr>
          <w:sz w:val="16"/>
          <w:szCs w:val="16"/>
        </w:rPr>
        <w:t>Об  утверждении  положения  «Об административной комиссии  муниципального образования «Пустозерский сельсовет» Ненецкого автономного округа»,</w:t>
      </w:r>
      <w:r w:rsidRPr="00991481">
        <w:rPr>
          <w:color w:val="000000"/>
          <w:sz w:val="16"/>
          <w:szCs w:val="16"/>
        </w:rPr>
        <w:t xml:space="preserve"> утверждено положение «Об административной  </w:t>
      </w:r>
      <w:r w:rsidRPr="00991481">
        <w:rPr>
          <w:sz w:val="16"/>
          <w:szCs w:val="16"/>
        </w:rPr>
        <w:t>комиссии  муниципального образования «Пустозерский сельсовет» Ненецкого автономного округа».</w:t>
      </w:r>
    </w:p>
    <w:p w:rsidR="00991481" w:rsidRPr="00991481" w:rsidRDefault="00991481" w:rsidP="00991481">
      <w:pPr>
        <w:pStyle w:val="aa"/>
        <w:ind w:firstLine="540"/>
        <w:contextualSpacing/>
        <w:jc w:val="both"/>
        <w:rPr>
          <w:color w:val="000000"/>
          <w:sz w:val="16"/>
          <w:szCs w:val="16"/>
        </w:rPr>
      </w:pPr>
      <w:r w:rsidRPr="00991481">
        <w:rPr>
          <w:color w:val="000000"/>
          <w:sz w:val="16"/>
          <w:szCs w:val="16"/>
        </w:rPr>
        <w:t>Решением Совета</w:t>
      </w:r>
      <w:r w:rsidRPr="00991481">
        <w:rPr>
          <w:rStyle w:val="af5"/>
          <w:color w:val="000000"/>
          <w:sz w:val="16"/>
          <w:szCs w:val="16"/>
        </w:rPr>
        <w:t xml:space="preserve"> депутатов МО «Пустозерский сельсовет» НАО</w:t>
      </w:r>
      <w:r w:rsidRPr="00991481">
        <w:rPr>
          <w:color w:val="000000"/>
          <w:sz w:val="16"/>
          <w:szCs w:val="16"/>
        </w:rPr>
        <w:t xml:space="preserve"> от 23 декабря 2009 года № 4 «О создании и об утверждении состава административной комиссии </w:t>
      </w:r>
      <w:r w:rsidRPr="00991481">
        <w:rPr>
          <w:sz w:val="16"/>
          <w:szCs w:val="16"/>
        </w:rPr>
        <w:t>муниципального образования «Пустозерский сельсовет» Ненецкого автономного округа».</w:t>
      </w:r>
    </w:p>
    <w:p w:rsidR="00991481" w:rsidRPr="00991481" w:rsidRDefault="00991481" w:rsidP="00991481">
      <w:pPr>
        <w:pStyle w:val="ConsPlusTitle"/>
        <w:widowControl/>
        <w:ind w:firstLine="540"/>
        <w:contextualSpacing/>
        <w:jc w:val="both"/>
        <w:rPr>
          <w:rFonts w:ascii="Times New Roman" w:hAnsi="Times New Roman" w:cs="Times New Roman"/>
          <w:b w:val="0"/>
          <w:sz w:val="16"/>
          <w:szCs w:val="16"/>
        </w:rPr>
      </w:pPr>
      <w:r w:rsidRPr="00991481">
        <w:rPr>
          <w:rFonts w:ascii="Times New Roman" w:hAnsi="Times New Roman" w:cs="Times New Roman"/>
          <w:b w:val="0"/>
          <w:color w:val="000000"/>
          <w:sz w:val="16"/>
          <w:szCs w:val="16"/>
        </w:rPr>
        <w:t>Решением Совета</w:t>
      </w:r>
      <w:r w:rsidRPr="00991481">
        <w:rPr>
          <w:rStyle w:val="af5"/>
          <w:rFonts w:ascii="Times New Roman" w:hAnsi="Times New Roman" w:cs="Times New Roman"/>
          <w:color w:val="000000"/>
          <w:sz w:val="16"/>
          <w:szCs w:val="16"/>
        </w:rPr>
        <w:t xml:space="preserve"> депутатов МО «Пустозерский сельсовет» НАО</w:t>
      </w:r>
      <w:r w:rsidRPr="00991481">
        <w:rPr>
          <w:rFonts w:ascii="Times New Roman" w:hAnsi="Times New Roman" w:cs="Times New Roman"/>
          <w:b w:val="0"/>
          <w:color w:val="000000"/>
          <w:sz w:val="16"/>
          <w:szCs w:val="16"/>
        </w:rPr>
        <w:t xml:space="preserve"> от  02 ноября 2017 года № 7</w:t>
      </w:r>
      <w:r w:rsidRPr="00991481">
        <w:rPr>
          <w:rFonts w:ascii="Times New Roman" w:hAnsi="Times New Roman" w:cs="Times New Roman"/>
          <w:color w:val="000000"/>
          <w:sz w:val="16"/>
          <w:szCs w:val="16"/>
        </w:rPr>
        <w:t xml:space="preserve"> «</w:t>
      </w:r>
      <w:r w:rsidRPr="00991481">
        <w:rPr>
          <w:rFonts w:ascii="Times New Roman" w:hAnsi="Times New Roman" w:cs="Times New Roman"/>
          <w:b w:val="0"/>
          <w:sz w:val="16"/>
          <w:szCs w:val="16"/>
        </w:rPr>
        <w:t xml:space="preserve">Об  утверждении  состава  административной  комиссии  муниципального  образования «Пустозерский сельсовет» Ненецкого автономного округа»  утвержден </w:t>
      </w:r>
      <w:r w:rsidRPr="00991481">
        <w:rPr>
          <w:rFonts w:ascii="Times New Roman" w:hAnsi="Times New Roman" w:cs="Times New Roman"/>
          <w:b w:val="0"/>
          <w:color w:val="000000"/>
          <w:sz w:val="16"/>
          <w:szCs w:val="16"/>
        </w:rPr>
        <w:t>состав административной  комиссии  в количестве _5_ человек:</w:t>
      </w:r>
    </w:p>
    <w:p w:rsidR="00991481" w:rsidRPr="00991481" w:rsidRDefault="00991481" w:rsidP="00991481">
      <w:pPr>
        <w:pStyle w:val="aa"/>
        <w:ind w:firstLine="540"/>
        <w:contextualSpacing/>
        <w:jc w:val="both"/>
        <w:rPr>
          <w:color w:val="000000"/>
          <w:sz w:val="16"/>
          <w:szCs w:val="16"/>
        </w:rPr>
      </w:pPr>
      <w:r w:rsidRPr="00991481">
        <w:rPr>
          <w:color w:val="000000"/>
          <w:sz w:val="16"/>
          <w:szCs w:val="16"/>
        </w:rPr>
        <w:t xml:space="preserve">- Рочева Ольга Михайловна </w:t>
      </w:r>
      <w:proofErr w:type="gramStart"/>
      <w:r w:rsidRPr="00991481">
        <w:rPr>
          <w:color w:val="000000"/>
          <w:sz w:val="16"/>
          <w:szCs w:val="16"/>
        </w:rPr>
        <w:t>–п</w:t>
      </w:r>
      <w:proofErr w:type="gramEnd"/>
      <w:r w:rsidRPr="00991481">
        <w:rPr>
          <w:color w:val="000000"/>
          <w:sz w:val="16"/>
          <w:szCs w:val="16"/>
        </w:rPr>
        <w:t>редседатель,</w:t>
      </w:r>
    </w:p>
    <w:p w:rsidR="00991481" w:rsidRPr="00991481" w:rsidRDefault="00991481" w:rsidP="00991481">
      <w:pPr>
        <w:pStyle w:val="aa"/>
        <w:ind w:firstLine="540"/>
        <w:contextualSpacing/>
        <w:jc w:val="both"/>
        <w:rPr>
          <w:color w:val="000000"/>
          <w:sz w:val="16"/>
          <w:szCs w:val="16"/>
        </w:rPr>
      </w:pPr>
      <w:r w:rsidRPr="00991481">
        <w:rPr>
          <w:color w:val="000000"/>
          <w:sz w:val="16"/>
          <w:szCs w:val="16"/>
        </w:rPr>
        <w:t xml:space="preserve">- </w:t>
      </w:r>
      <w:proofErr w:type="spellStart"/>
      <w:r w:rsidRPr="00991481">
        <w:rPr>
          <w:color w:val="000000"/>
          <w:sz w:val="16"/>
          <w:szCs w:val="16"/>
        </w:rPr>
        <w:t>Хозяинова</w:t>
      </w:r>
      <w:proofErr w:type="spellEnd"/>
      <w:r w:rsidRPr="00991481">
        <w:rPr>
          <w:color w:val="000000"/>
          <w:sz w:val="16"/>
          <w:szCs w:val="16"/>
        </w:rPr>
        <w:t xml:space="preserve"> Людмила Юрьевна – заместитель председателя, </w:t>
      </w:r>
    </w:p>
    <w:p w:rsidR="00991481" w:rsidRPr="00991481" w:rsidRDefault="00991481" w:rsidP="00991481">
      <w:pPr>
        <w:pStyle w:val="aa"/>
        <w:ind w:firstLine="540"/>
        <w:contextualSpacing/>
        <w:jc w:val="both"/>
        <w:rPr>
          <w:color w:val="000000"/>
          <w:sz w:val="16"/>
          <w:szCs w:val="16"/>
        </w:rPr>
      </w:pPr>
      <w:r w:rsidRPr="00991481">
        <w:rPr>
          <w:color w:val="000000"/>
          <w:sz w:val="16"/>
          <w:szCs w:val="16"/>
        </w:rPr>
        <w:t xml:space="preserve">- </w:t>
      </w:r>
      <w:proofErr w:type="spellStart"/>
      <w:r w:rsidRPr="00991481">
        <w:rPr>
          <w:color w:val="000000"/>
          <w:sz w:val="16"/>
          <w:szCs w:val="16"/>
        </w:rPr>
        <w:t>Баракова</w:t>
      </w:r>
      <w:proofErr w:type="spellEnd"/>
      <w:r w:rsidRPr="00991481">
        <w:rPr>
          <w:color w:val="000000"/>
          <w:sz w:val="16"/>
          <w:szCs w:val="16"/>
        </w:rPr>
        <w:t xml:space="preserve"> Ксения Евгеньевна – ответственный секретарь,</w:t>
      </w:r>
    </w:p>
    <w:p w:rsidR="00991481" w:rsidRPr="00991481" w:rsidRDefault="00991481" w:rsidP="00991481">
      <w:pPr>
        <w:pStyle w:val="aa"/>
        <w:ind w:firstLine="540"/>
        <w:contextualSpacing/>
        <w:jc w:val="both"/>
        <w:rPr>
          <w:color w:val="000000"/>
          <w:sz w:val="16"/>
          <w:szCs w:val="16"/>
        </w:rPr>
      </w:pPr>
      <w:r w:rsidRPr="00991481">
        <w:rPr>
          <w:color w:val="000000"/>
          <w:sz w:val="16"/>
          <w:szCs w:val="16"/>
        </w:rPr>
        <w:t>- Сумароков Иван Васильевич – член комиссии,</w:t>
      </w:r>
    </w:p>
    <w:p w:rsidR="00991481" w:rsidRPr="00991481" w:rsidRDefault="00991481" w:rsidP="00991481">
      <w:pPr>
        <w:pStyle w:val="aa"/>
        <w:ind w:firstLine="540"/>
        <w:contextualSpacing/>
        <w:jc w:val="both"/>
        <w:rPr>
          <w:color w:val="000000"/>
          <w:sz w:val="16"/>
          <w:szCs w:val="16"/>
        </w:rPr>
      </w:pPr>
      <w:r w:rsidRPr="00991481">
        <w:rPr>
          <w:color w:val="000000"/>
          <w:sz w:val="16"/>
          <w:szCs w:val="16"/>
        </w:rPr>
        <w:t>- Павлов Сергей Анатольевич – член комиссии.</w:t>
      </w:r>
    </w:p>
    <w:p w:rsidR="00991481" w:rsidRPr="00991481" w:rsidRDefault="00991481" w:rsidP="00991481">
      <w:pPr>
        <w:spacing w:after="0" w:line="240" w:lineRule="auto"/>
        <w:contextualSpacing/>
        <w:rPr>
          <w:rFonts w:ascii="Times New Roman" w:hAnsi="Times New Roman" w:cs="Times New Roman"/>
          <w:color w:val="000000"/>
          <w:sz w:val="16"/>
          <w:szCs w:val="16"/>
        </w:rPr>
      </w:pPr>
    </w:p>
    <w:p w:rsidR="00991481" w:rsidRPr="00991481" w:rsidRDefault="00991481" w:rsidP="00991481">
      <w:pPr>
        <w:spacing w:after="0" w:line="240" w:lineRule="auto"/>
        <w:contextualSpacing/>
        <w:rPr>
          <w:rFonts w:ascii="Times New Roman" w:hAnsi="Times New Roman" w:cs="Times New Roman"/>
          <w:color w:val="000000"/>
          <w:sz w:val="16"/>
          <w:szCs w:val="16"/>
        </w:rPr>
      </w:pPr>
      <w:r w:rsidRPr="00991481">
        <w:rPr>
          <w:rFonts w:ascii="Times New Roman" w:hAnsi="Times New Roman" w:cs="Times New Roman"/>
          <w:color w:val="000000"/>
          <w:sz w:val="16"/>
          <w:szCs w:val="16"/>
        </w:rPr>
        <w:t xml:space="preserve">За  2019 год в адрес комиссии обращений, заявлений, не поступало, заседаний не проводилось. </w:t>
      </w:r>
    </w:p>
    <w:p w:rsidR="00991481" w:rsidRPr="00991481" w:rsidRDefault="00991481" w:rsidP="00991481">
      <w:pPr>
        <w:spacing w:after="0" w:line="240" w:lineRule="auto"/>
        <w:ind w:firstLine="720"/>
        <w:contextualSpacing/>
        <w:jc w:val="both"/>
        <w:rPr>
          <w:rFonts w:ascii="Times New Roman" w:hAnsi="Times New Roman" w:cs="Times New Roman"/>
          <w:sz w:val="16"/>
          <w:szCs w:val="16"/>
        </w:rPr>
      </w:pPr>
    </w:p>
    <w:p w:rsidR="00991481" w:rsidRPr="00991481" w:rsidRDefault="00991481" w:rsidP="00991481">
      <w:pPr>
        <w:contextualSpacing/>
        <w:rPr>
          <w:rFonts w:ascii="Times New Roman" w:hAnsi="Times New Roman" w:cs="Times New Roman"/>
          <w:color w:val="FF0000"/>
          <w:sz w:val="16"/>
          <w:szCs w:val="16"/>
        </w:rPr>
      </w:pPr>
    </w:p>
    <w:p w:rsidR="00991481" w:rsidRPr="00991481" w:rsidRDefault="00991481" w:rsidP="00991481">
      <w:pPr>
        <w:rPr>
          <w:rFonts w:ascii="Times New Roman" w:hAnsi="Times New Roman" w:cs="Times New Roman"/>
          <w:sz w:val="16"/>
          <w:szCs w:val="16"/>
        </w:rPr>
      </w:pPr>
    </w:p>
    <w:p w:rsidR="00991481" w:rsidRPr="00991481" w:rsidRDefault="00991481" w:rsidP="00991481">
      <w:pPr>
        <w:pStyle w:val="ConsPlusNonformat"/>
        <w:widowControl/>
        <w:contextualSpacing/>
        <w:jc w:val="center"/>
        <w:rPr>
          <w:rFonts w:ascii="Times New Roman" w:hAnsi="Times New Roman" w:cs="Times New Roman"/>
          <w:b/>
          <w:color w:val="FF0000"/>
          <w:sz w:val="16"/>
          <w:szCs w:val="16"/>
        </w:rPr>
      </w:pPr>
    </w:p>
    <w:p w:rsidR="00991481" w:rsidRPr="00991481" w:rsidRDefault="00991481" w:rsidP="00991481">
      <w:pPr>
        <w:pStyle w:val="ConsPlusNonformat"/>
        <w:widowControl/>
        <w:contextualSpacing/>
        <w:jc w:val="center"/>
        <w:rPr>
          <w:rFonts w:ascii="Times New Roman" w:hAnsi="Times New Roman" w:cs="Times New Roman"/>
          <w:b/>
          <w:bCs/>
          <w:sz w:val="16"/>
          <w:szCs w:val="16"/>
        </w:rPr>
      </w:pPr>
      <w:r w:rsidRPr="00991481">
        <w:rPr>
          <w:rFonts w:ascii="Times New Roman" w:hAnsi="Times New Roman" w:cs="Times New Roman"/>
          <w:b/>
          <w:bCs/>
          <w:sz w:val="16"/>
          <w:szCs w:val="16"/>
        </w:rPr>
        <w:t>СОВЕТ ДЕПУТАТОВ</w:t>
      </w:r>
    </w:p>
    <w:p w:rsidR="00991481" w:rsidRPr="00991481" w:rsidRDefault="00991481" w:rsidP="00991481">
      <w:pPr>
        <w:pStyle w:val="ConsPlusNonformat"/>
        <w:widowControl/>
        <w:contextualSpacing/>
        <w:jc w:val="center"/>
        <w:rPr>
          <w:rFonts w:ascii="Times New Roman" w:hAnsi="Times New Roman" w:cs="Times New Roman"/>
          <w:b/>
          <w:bCs/>
          <w:sz w:val="16"/>
          <w:szCs w:val="16"/>
        </w:rPr>
      </w:pPr>
      <w:r w:rsidRPr="00991481">
        <w:rPr>
          <w:rFonts w:ascii="Times New Roman" w:hAnsi="Times New Roman" w:cs="Times New Roman"/>
          <w:b/>
          <w:bCs/>
          <w:sz w:val="16"/>
          <w:szCs w:val="16"/>
        </w:rPr>
        <w:t>МУНИЦИПАЛЬНОГО ОБРАЗОВАНИЯ «ПУСТОЗЕРСКИЙ СЕЛЬСОВЕТ»</w:t>
      </w:r>
    </w:p>
    <w:p w:rsidR="00991481" w:rsidRPr="00991481" w:rsidRDefault="00991481" w:rsidP="00991481">
      <w:pPr>
        <w:pStyle w:val="ConsPlusNonformat"/>
        <w:widowControl/>
        <w:contextualSpacing/>
        <w:jc w:val="center"/>
        <w:rPr>
          <w:rFonts w:ascii="Times New Roman" w:hAnsi="Times New Roman" w:cs="Times New Roman"/>
          <w:b/>
          <w:bCs/>
          <w:sz w:val="16"/>
          <w:szCs w:val="16"/>
        </w:rPr>
      </w:pPr>
      <w:r w:rsidRPr="00991481">
        <w:rPr>
          <w:rFonts w:ascii="Times New Roman" w:hAnsi="Times New Roman" w:cs="Times New Roman"/>
          <w:b/>
          <w:bCs/>
          <w:sz w:val="16"/>
          <w:szCs w:val="16"/>
        </w:rPr>
        <w:t>НЕНЕЦКОГО АВТОНОМНОГО ОКРУГА</w:t>
      </w:r>
    </w:p>
    <w:p w:rsidR="00991481" w:rsidRPr="00991481" w:rsidRDefault="00991481" w:rsidP="00991481">
      <w:pPr>
        <w:pStyle w:val="ConsPlusTitle"/>
        <w:widowControl/>
        <w:contextualSpacing/>
        <w:jc w:val="center"/>
        <w:rPr>
          <w:rFonts w:ascii="Times New Roman" w:hAnsi="Times New Roman" w:cs="Times New Roman"/>
          <w:sz w:val="16"/>
          <w:szCs w:val="16"/>
        </w:rPr>
      </w:pPr>
    </w:p>
    <w:p w:rsidR="00991481" w:rsidRPr="00991481" w:rsidRDefault="00991481" w:rsidP="00991481">
      <w:pPr>
        <w:pStyle w:val="ConsPlusTitle"/>
        <w:widowControl/>
        <w:ind w:left="360"/>
        <w:contextualSpacing/>
        <w:jc w:val="center"/>
        <w:rPr>
          <w:rFonts w:ascii="Times New Roman" w:hAnsi="Times New Roman" w:cs="Times New Roman"/>
          <w:b w:val="0"/>
          <w:sz w:val="16"/>
          <w:szCs w:val="16"/>
        </w:rPr>
      </w:pPr>
      <w:r w:rsidRPr="00991481">
        <w:rPr>
          <w:rFonts w:ascii="Times New Roman" w:hAnsi="Times New Roman" w:cs="Times New Roman"/>
          <w:b w:val="0"/>
          <w:sz w:val="16"/>
          <w:szCs w:val="16"/>
        </w:rPr>
        <w:t xml:space="preserve">Двадцатое заседание 27- го созыва </w:t>
      </w:r>
    </w:p>
    <w:p w:rsidR="00991481" w:rsidRPr="00991481" w:rsidRDefault="00991481" w:rsidP="00991481">
      <w:pPr>
        <w:pStyle w:val="ConsPlusTitle"/>
        <w:widowControl/>
        <w:contextualSpacing/>
        <w:rPr>
          <w:rFonts w:ascii="Times New Roman" w:hAnsi="Times New Roman" w:cs="Times New Roman"/>
          <w:sz w:val="16"/>
          <w:szCs w:val="16"/>
        </w:rPr>
      </w:pPr>
    </w:p>
    <w:p w:rsidR="00991481" w:rsidRPr="00991481" w:rsidRDefault="00991481" w:rsidP="00991481">
      <w:pPr>
        <w:pStyle w:val="ConsPlusTitle"/>
        <w:widowControl/>
        <w:contextualSpacing/>
        <w:jc w:val="center"/>
        <w:rPr>
          <w:rFonts w:ascii="Times New Roman" w:hAnsi="Times New Roman" w:cs="Times New Roman"/>
          <w:sz w:val="16"/>
          <w:szCs w:val="16"/>
        </w:rPr>
      </w:pPr>
      <w:r w:rsidRPr="00991481">
        <w:rPr>
          <w:rFonts w:ascii="Times New Roman" w:hAnsi="Times New Roman" w:cs="Times New Roman"/>
          <w:sz w:val="16"/>
          <w:szCs w:val="16"/>
        </w:rPr>
        <w:t>РЕШЕНИЕ</w:t>
      </w:r>
    </w:p>
    <w:p w:rsidR="00991481" w:rsidRPr="00991481" w:rsidRDefault="00991481" w:rsidP="00991481">
      <w:pPr>
        <w:pStyle w:val="ConsPlusTitle"/>
        <w:widowControl/>
        <w:contextualSpacing/>
        <w:jc w:val="center"/>
        <w:rPr>
          <w:rFonts w:ascii="Times New Roman" w:hAnsi="Times New Roman" w:cs="Times New Roman"/>
          <w:sz w:val="16"/>
          <w:szCs w:val="16"/>
        </w:rPr>
      </w:pPr>
    </w:p>
    <w:p w:rsidR="00991481" w:rsidRPr="00991481" w:rsidRDefault="00991481" w:rsidP="00991481">
      <w:pPr>
        <w:pStyle w:val="ConsPlusTitle"/>
        <w:widowControl/>
        <w:contextualSpacing/>
        <w:jc w:val="center"/>
        <w:rPr>
          <w:rFonts w:ascii="Times New Roman" w:hAnsi="Times New Roman" w:cs="Times New Roman"/>
          <w:b w:val="0"/>
          <w:sz w:val="16"/>
          <w:szCs w:val="16"/>
        </w:rPr>
      </w:pPr>
      <w:r w:rsidRPr="00991481">
        <w:rPr>
          <w:rFonts w:ascii="Times New Roman" w:hAnsi="Times New Roman" w:cs="Times New Roman"/>
          <w:b w:val="0"/>
          <w:sz w:val="16"/>
          <w:szCs w:val="16"/>
        </w:rPr>
        <w:t>от 27 декабря 2018 года № 9</w:t>
      </w:r>
    </w:p>
    <w:p w:rsidR="00991481" w:rsidRPr="00991481" w:rsidRDefault="00991481" w:rsidP="00991481">
      <w:pPr>
        <w:pStyle w:val="ConsPlusTitle"/>
        <w:widowControl/>
        <w:contextualSpacing/>
        <w:jc w:val="center"/>
        <w:rPr>
          <w:rFonts w:ascii="Times New Roman" w:hAnsi="Times New Roman" w:cs="Times New Roman"/>
          <w:sz w:val="16"/>
          <w:szCs w:val="16"/>
        </w:rPr>
      </w:pPr>
    </w:p>
    <w:p w:rsidR="00991481" w:rsidRPr="00173323" w:rsidRDefault="00991481" w:rsidP="00173323">
      <w:pPr>
        <w:contextualSpacing/>
        <w:jc w:val="center"/>
        <w:rPr>
          <w:rFonts w:ascii="Times New Roman" w:eastAsia="Times New Roman" w:hAnsi="Times New Roman" w:cs="Times New Roman"/>
          <w:b/>
          <w:sz w:val="16"/>
          <w:szCs w:val="16"/>
        </w:rPr>
      </w:pPr>
      <w:r w:rsidRPr="00991481">
        <w:rPr>
          <w:rFonts w:ascii="Times New Roman" w:eastAsia="Times New Roman" w:hAnsi="Times New Roman" w:cs="Times New Roman"/>
          <w:b/>
          <w:sz w:val="16"/>
          <w:szCs w:val="16"/>
        </w:rPr>
        <w:t xml:space="preserve">О  РАБОТЕ ЖИЛИЩНОЙ  КОМИССИИ МУНИЦИПАЛЬНОГО ОБРАЗОВАНИЯ «ПУСТОЗЕРСКИЙ СЕЛЬСОВЕТ» НЕНЕЦКОГО АВТОНОМНОГО ОКРУГА  ПО   ВОПРОСАМ  БЮДЖЕТА И ЭКОНОМИКИ  </w:t>
      </w:r>
      <w:r w:rsidRPr="00991481">
        <w:rPr>
          <w:rFonts w:ascii="Times New Roman" w:hAnsi="Times New Roman" w:cs="Times New Roman"/>
          <w:b/>
          <w:sz w:val="16"/>
          <w:szCs w:val="16"/>
        </w:rPr>
        <w:t>В 2019</w:t>
      </w:r>
      <w:r w:rsidRPr="00991481">
        <w:rPr>
          <w:rFonts w:ascii="Times New Roman" w:eastAsia="Times New Roman" w:hAnsi="Times New Roman" w:cs="Times New Roman"/>
          <w:b/>
          <w:sz w:val="16"/>
          <w:szCs w:val="16"/>
        </w:rPr>
        <w:t xml:space="preserve"> ГОДУ</w:t>
      </w:r>
    </w:p>
    <w:p w:rsidR="00991481" w:rsidRPr="00991481" w:rsidRDefault="00991481" w:rsidP="00991481">
      <w:pPr>
        <w:pStyle w:val="ConsPlusTitle"/>
        <w:widowControl/>
        <w:contextualSpacing/>
        <w:jc w:val="center"/>
        <w:rPr>
          <w:rFonts w:ascii="Times New Roman" w:hAnsi="Times New Roman" w:cs="Times New Roman"/>
          <w:sz w:val="16"/>
          <w:szCs w:val="16"/>
        </w:rPr>
      </w:pPr>
    </w:p>
    <w:p w:rsidR="00991481" w:rsidRPr="00991481" w:rsidRDefault="00991481" w:rsidP="00991481">
      <w:pPr>
        <w:pStyle w:val="ConsPlusNormal"/>
        <w:widowControl/>
        <w:ind w:firstLine="540"/>
        <w:contextualSpacing/>
        <w:jc w:val="both"/>
        <w:rPr>
          <w:rFonts w:ascii="Times New Roman" w:hAnsi="Times New Roman" w:cs="Times New Roman"/>
          <w:sz w:val="16"/>
          <w:szCs w:val="16"/>
        </w:rPr>
      </w:pPr>
      <w:r w:rsidRPr="00991481">
        <w:rPr>
          <w:rFonts w:ascii="Times New Roman" w:hAnsi="Times New Roman" w:cs="Times New Roman"/>
          <w:sz w:val="16"/>
          <w:szCs w:val="16"/>
        </w:rPr>
        <w:t xml:space="preserve">Заслушав доклад председателя жилищной комиссии муниципального образования «Пустозерский сельсовет» Ненецкого автономного округа  </w:t>
      </w:r>
      <w:proofErr w:type="spellStart"/>
      <w:r w:rsidRPr="00991481">
        <w:rPr>
          <w:rFonts w:ascii="Times New Roman" w:hAnsi="Times New Roman" w:cs="Times New Roman"/>
          <w:sz w:val="16"/>
          <w:szCs w:val="16"/>
        </w:rPr>
        <w:t>Хозяинова</w:t>
      </w:r>
      <w:proofErr w:type="spellEnd"/>
      <w:r w:rsidRPr="00991481">
        <w:rPr>
          <w:rFonts w:ascii="Times New Roman" w:hAnsi="Times New Roman" w:cs="Times New Roman"/>
          <w:sz w:val="16"/>
          <w:szCs w:val="16"/>
        </w:rPr>
        <w:t xml:space="preserve"> Р.Е., Совет депутатов  муниципального  образования  «Пустозерский сельсовет» Ненецкого автономного округа РЕШИЛ:</w:t>
      </w:r>
    </w:p>
    <w:p w:rsidR="00991481" w:rsidRPr="00991481" w:rsidRDefault="00991481" w:rsidP="00991481">
      <w:pPr>
        <w:pStyle w:val="ConsPlusNormal"/>
        <w:widowControl/>
        <w:ind w:firstLine="540"/>
        <w:contextualSpacing/>
        <w:jc w:val="both"/>
        <w:rPr>
          <w:rFonts w:ascii="Times New Roman" w:hAnsi="Times New Roman" w:cs="Times New Roman"/>
          <w:sz w:val="16"/>
          <w:szCs w:val="16"/>
        </w:rPr>
      </w:pPr>
    </w:p>
    <w:p w:rsidR="00991481" w:rsidRPr="00173323" w:rsidRDefault="00991481" w:rsidP="00173323">
      <w:pPr>
        <w:ind w:firstLine="540"/>
        <w:contextualSpacing/>
        <w:jc w:val="both"/>
        <w:rPr>
          <w:rFonts w:ascii="Times New Roman" w:eastAsia="Times New Roman" w:hAnsi="Times New Roman" w:cs="Times New Roman"/>
          <w:sz w:val="16"/>
          <w:szCs w:val="16"/>
        </w:rPr>
      </w:pPr>
      <w:r w:rsidRPr="00991481">
        <w:rPr>
          <w:rFonts w:ascii="Times New Roman" w:eastAsia="Times New Roman" w:hAnsi="Times New Roman" w:cs="Times New Roman"/>
          <w:sz w:val="16"/>
          <w:szCs w:val="16"/>
        </w:rPr>
        <w:t xml:space="preserve">1. Отчет о работе жилищной комиссии  муниципального образования «Пустозерский сельсовет» Ненецкого автономного округа </w:t>
      </w:r>
      <w:r w:rsidRPr="00991481">
        <w:rPr>
          <w:rFonts w:ascii="Times New Roman" w:hAnsi="Times New Roman" w:cs="Times New Roman"/>
          <w:sz w:val="16"/>
          <w:szCs w:val="16"/>
        </w:rPr>
        <w:t xml:space="preserve"> за 2019</w:t>
      </w:r>
      <w:r w:rsidRPr="00991481">
        <w:rPr>
          <w:rFonts w:ascii="Times New Roman" w:eastAsia="Times New Roman" w:hAnsi="Times New Roman" w:cs="Times New Roman"/>
          <w:sz w:val="16"/>
          <w:szCs w:val="16"/>
        </w:rPr>
        <w:t xml:space="preserve"> год принять  к сведению. Отчет прилагается.</w:t>
      </w:r>
    </w:p>
    <w:p w:rsidR="00991481" w:rsidRPr="00991481" w:rsidRDefault="00173323" w:rsidP="00173323">
      <w:pPr>
        <w:spacing w:before="120"/>
        <w:contextualSpacing/>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991481" w:rsidRPr="00991481">
        <w:rPr>
          <w:rFonts w:ascii="Times New Roman" w:eastAsia="Times New Roman" w:hAnsi="Times New Roman" w:cs="Times New Roman"/>
          <w:sz w:val="16"/>
          <w:szCs w:val="16"/>
        </w:rPr>
        <w:t>2. Настоящее решение вступает в силу после его официального  опубликования (обнародования).</w:t>
      </w:r>
    </w:p>
    <w:p w:rsidR="00991481" w:rsidRPr="00991481" w:rsidRDefault="00991481" w:rsidP="00991481">
      <w:pPr>
        <w:contextualSpacing/>
        <w:jc w:val="both"/>
        <w:rPr>
          <w:rFonts w:ascii="Times New Roman" w:eastAsia="Times New Roman" w:hAnsi="Times New Roman" w:cs="Times New Roman"/>
          <w:sz w:val="16"/>
          <w:szCs w:val="16"/>
        </w:rPr>
      </w:pPr>
    </w:p>
    <w:p w:rsidR="00991481" w:rsidRPr="00991481" w:rsidRDefault="00991481" w:rsidP="00991481">
      <w:pPr>
        <w:pStyle w:val="af4"/>
        <w:ind w:left="0" w:hanging="851"/>
        <w:jc w:val="both"/>
        <w:rPr>
          <w:rFonts w:ascii="Times New Roman" w:hAnsi="Times New Roman" w:cs="Times New Roman"/>
          <w:sz w:val="16"/>
          <w:szCs w:val="16"/>
        </w:rPr>
      </w:pPr>
      <w:r w:rsidRPr="00991481">
        <w:rPr>
          <w:rFonts w:ascii="Times New Roman" w:hAnsi="Times New Roman" w:cs="Times New Roman"/>
          <w:sz w:val="16"/>
          <w:szCs w:val="16"/>
        </w:rPr>
        <w:t xml:space="preserve">           </w:t>
      </w:r>
      <w:r w:rsidR="00173323">
        <w:rPr>
          <w:rFonts w:ascii="Times New Roman" w:hAnsi="Times New Roman" w:cs="Times New Roman"/>
          <w:sz w:val="16"/>
          <w:szCs w:val="16"/>
        </w:rPr>
        <w:t xml:space="preserve">  </w:t>
      </w:r>
      <w:r w:rsidRPr="00991481">
        <w:rPr>
          <w:rFonts w:ascii="Times New Roman" w:hAnsi="Times New Roman" w:cs="Times New Roman"/>
          <w:sz w:val="16"/>
          <w:szCs w:val="16"/>
        </w:rPr>
        <w:t xml:space="preserve"> Глава муниципального образования                                                                  </w:t>
      </w:r>
    </w:p>
    <w:p w:rsidR="00991481" w:rsidRPr="00991481" w:rsidRDefault="00991481" w:rsidP="00991481">
      <w:pPr>
        <w:pStyle w:val="af4"/>
        <w:ind w:left="0" w:hanging="708"/>
        <w:jc w:val="both"/>
        <w:rPr>
          <w:rFonts w:ascii="Times New Roman" w:hAnsi="Times New Roman" w:cs="Times New Roman"/>
          <w:sz w:val="16"/>
          <w:szCs w:val="16"/>
        </w:rPr>
      </w:pPr>
      <w:r w:rsidRPr="00991481">
        <w:rPr>
          <w:rFonts w:ascii="Times New Roman" w:hAnsi="Times New Roman" w:cs="Times New Roman"/>
          <w:sz w:val="16"/>
          <w:szCs w:val="16"/>
        </w:rPr>
        <w:t xml:space="preserve">          «Пустозерский сельсовет</w:t>
      </w:r>
    </w:p>
    <w:p w:rsidR="00991481" w:rsidRPr="00991481" w:rsidRDefault="00991481" w:rsidP="00991481">
      <w:pPr>
        <w:pStyle w:val="af4"/>
        <w:ind w:left="0" w:hanging="708"/>
        <w:jc w:val="both"/>
        <w:rPr>
          <w:rFonts w:ascii="Times New Roman" w:hAnsi="Times New Roman" w:cs="Times New Roman"/>
          <w:sz w:val="16"/>
          <w:szCs w:val="16"/>
        </w:rPr>
      </w:pPr>
      <w:r w:rsidRPr="00991481">
        <w:rPr>
          <w:rFonts w:ascii="Times New Roman" w:hAnsi="Times New Roman" w:cs="Times New Roman"/>
          <w:sz w:val="16"/>
          <w:szCs w:val="16"/>
        </w:rPr>
        <w:t xml:space="preserve">          Ненецкого автономного округа                                                              С.М.Макарова                                                   </w:t>
      </w:r>
    </w:p>
    <w:p w:rsidR="00991481" w:rsidRPr="00991481" w:rsidRDefault="00991481" w:rsidP="00991481">
      <w:pPr>
        <w:tabs>
          <w:tab w:val="left" w:pos="2715"/>
        </w:tabs>
        <w:contextualSpacing/>
        <w:rPr>
          <w:rFonts w:ascii="Times New Roman" w:eastAsia="Times New Roman" w:hAnsi="Times New Roman" w:cs="Times New Roman"/>
          <w:color w:val="000000"/>
          <w:sz w:val="16"/>
          <w:szCs w:val="16"/>
        </w:rPr>
      </w:pPr>
    </w:p>
    <w:p w:rsidR="00991481" w:rsidRPr="00991481" w:rsidRDefault="00991481" w:rsidP="00173323">
      <w:pPr>
        <w:pStyle w:val="ConsPlusNormal"/>
        <w:widowControl/>
        <w:contextualSpacing/>
        <w:jc w:val="both"/>
        <w:outlineLvl w:val="0"/>
        <w:rPr>
          <w:rFonts w:ascii="Times New Roman" w:hAnsi="Times New Roman" w:cs="Times New Roman"/>
          <w:sz w:val="16"/>
          <w:szCs w:val="16"/>
        </w:rPr>
      </w:pPr>
    </w:p>
    <w:p w:rsidR="00991481" w:rsidRPr="00991481" w:rsidRDefault="00991481" w:rsidP="00991481">
      <w:pPr>
        <w:pStyle w:val="ConsNormal"/>
        <w:widowControl/>
        <w:ind w:right="0" w:firstLine="0"/>
        <w:contextualSpacing/>
        <w:jc w:val="right"/>
        <w:rPr>
          <w:rFonts w:ascii="Times New Roman" w:hAnsi="Times New Roman"/>
          <w:b/>
          <w:sz w:val="16"/>
          <w:szCs w:val="16"/>
        </w:rPr>
      </w:pPr>
    </w:p>
    <w:p w:rsidR="00991481" w:rsidRPr="00991481" w:rsidRDefault="00991481" w:rsidP="00173323">
      <w:pPr>
        <w:pStyle w:val="ConsNormal"/>
        <w:widowControl/>
        <w:ind w:right="0" w:firstLine="0"/>
        <w:contextualSpacing/>
        <w:jc w:val="center"/>
        <w:rPr>
          <w:rFonts w:ascii="Times New Roman" w:hAnsi="Times New Roman"/>
          <w:b/>
          <w:sz w:val="16"/>
          <w:szCs w:val="16"/>
        </w:rPr>
      </w:pPr>
    </w:p>
    <w:p w:rsidR="00173323" w:rsidRDefault="00991481" w:rsidP="00991481">
      <w:pPr>
        <w:spacing w:after="0" w:line="240" w:lineRule="auto"/>
        <w:contextualSpacing/>
        <w:jc w:val="center"/>
        <w:rPr>
          <w:rFonts w:ascii="Times New Roman" w:hAnsi="Times New Roman" w:cs="Times New Roman"/>
          <w:sz w:val="16"/>
          <w:szCs w:val="16"/>
        </w:rPr>
      </w:pPr>
      <w:r w:rsidRPr="00991481">
        <w:rPr>
          <w:rFonts w:ascii="Times New Roman" w:hAnsi="Times New Roman" w:cs="Times New Roman"/>
          <w:sz w:val="16"/>
          <w:szCs w:val="16"/>
        </w:rPr>
        <w:t>ОТЧЕТ О ДЕЯТЕЛЬНОСТИ ЖИЛИЩНОЙ КОМИССИИ АДМИНИСТРАЦИИ</w:t>
      </w:r>
    </w:p>
    <w:p w:rsidR="00991481" w:rsidRPr="00991481" w:rsidRDefault="00991481" w:rsidP="00991481">
      <w:pPr>
        <w:spacing w:after="0" w:line="240" w:lineRule="auto"/>
        <w:contextualSpacing/>
        <w:jc w:val="center"/>
        <w:rPr>
          <w:rFonts w:ascii="Times New Roman" w:hAnsi="Times New Roman" w:cs="Times New Roman"/>
          <w:sz w:val="16"/>
          <w:szCs w:val="16"/>
        </w:rPr>
      </w:pPr>
      <w:r w:rsidRPr="00991481">
        <w:rPr>
          <w:rFonts w:ascii="Times New Roman" w:hAnsi="Times New Roman" w:cs="Times New Roman"/>
          <w:sz w:val="16"/>
          <w:szCs w:val="16"/>
        </w:rPr>
        <w:t xml:space="preserve"> МО «ПУСТОЗЕРСКИЙ СЕЛЬСОВЕТ» НАО ЗА 2019 ГОД</w:t>
      </w:r>
    </w:p>
    <w:p w:rsidR="00991481" w:rsidRPr="00991481" w:rsidRDefault="00991481" w:rsidP="00991481">
      <w:pPr>
        <w:spacing w:after="0" w:line="240" w:lineRule="auto"/>
        <w:contextualSpacing/>
        <w:jc w:val="both"/>
        <w:rPr>
          <w:rFonts w:ascii="Times New Roman" w:hAnsi="Times New Roman" w:cs="Times New Roman"/>
          <w:sz w:val="16"/>
          <w:szCs w:val="16"/>
        </w:rPr>
      </w:pPr>
    </w:p>
    <w:p w:rsidR="00991481" w:rsidRPr="00991481" w:rsidRDefault="00991481" w:rsidP="00991481">
      <w:pPr>
        <w:spacing w:after="0" w:line="240" w:lineRule="auto"/>
        <w:contextualSpacing/>
        <w:jc w:val="both"/>
        <w:rPr>
          <w:rFonts w:ascii="Times New Roman" w:hAnsi="Times New Roman" w:cs="Times New Roman"/>
          <w:sz w:val="16"/>
          <w:szCs w:val="16"/>
        </w:rPr>
      </w:pPr>
      <w:r w:rsidRPr="00991481">
        <w:rPr>
          <w:rFonts w:ascii="Times New Roman" w:hAnsi="Times New Roman" w:cs="Times New Roman"/>
          <w:sz w:val="16"/>
          <w:szCs w:val="16"/>
        </w:rPr>
        <w:t xml:space="preserve">      Постановлением Администрации МО «Пустозерский сельсовет» НАО  от 29.12.2018  №147 утвержден состав жилищной комиссии Администрации МО «Пустозерский сельсовет» НАО в составе:</w:t>
      </w:r>
    </w:p>
    <w:p w:rsidR="00991481" w:rsidRPr="00991481" w:rsidRDefault="00991481" w:rsidP="00991481">
      <w:pPr>
        <w:autoSpaceDE w:val="0"/>
        <w:autoSpaceDN w:val="0"/>
        <w:adjustRightInd w:val="0"/>
        <w:spacing w:after="0" w:line="240" w:lineRule="auto"/>
        <w:ind w:firstLine="540"/>
        <w:contextualSpacing/>
        <w:jc w:val="both"/>
        <w:rPr>
          <w:rFonts w:ascii="Times New Roman" w:eastAsia="Times New Roman" w:hAnsi="Times New Roman" w:cs="Times New Roman"/>
          <w:sz w:val="16"/>
          <w:szCs w:val="16"/>
        </w:rPr>
      </w:pPr>
      <w:r w:rsidRPr="00991481">
        <w:rPr>
          <w:rFonts w:ascii="Times New Roman" w:eastAsia="Times New Roman" w:hAnsi="Times New Roman" w:cs="Times New Roman"/>
          <w:sz w:val="16"/>
          <w:szCs w:val="16"/>
        </w:rPr>
        <w:t>председатель:</w:t>
      </w:r>
    </w:p>
    <w:p w:rsidR="00991481" w:rsidRPr="00991481" w:rsidRDefault="00991481" w:rsidP="00991481">
      <w:pPr>
        <w:autoSpaceDE w:val="0"/>
        <w:autoSpaceDN w:val="0"/>
        <w:adjustRightInd w:val="0"/>
        <w:spacing w:after="0" w:line="240" w:lineRule="auto"/>
        <w:ind w:firstLine="540"/>
        <w:contextualSpacing/>
        <w:jc w:val="both"/>
        <w:rPr>
          <w:rFonts w:ascii="Times New Roman" w:eastAsia="Times New Roman" w:hAnsi="Times New Roman" w:cs="Times New Roman"/>
          <w:sz w:val="16"/>
          <w:szCs w:val="16"/>
        </w:rPr>
      </w:pPr>
      <w:r w:rsidRPr="00991481">
        <w:rPr>
          <w:rFonts w:ascii="Times New Roman" w:eastAsia="Times New Roman" w:hAnsi="Times New Roman" w:cs="Times New Roman"/>
          <w:sz w:val="16"/>
          <w:szCs w:val="16"/>
        </w:rPr>
        <w:t>Хозяинов Роман Ермилович –  специалист Администрации МО «Пустозерский сельсовет» НАО;</w:t>
      </w:r>
    </w:p>
    <w:p w:rsidR="00991481" w:rsidRPr="00991481" w:rsidRDefault="00991481" w:rsidP="00991481">
      <w:pPr>
        <w:autoSpaceDE w:val="0"/>
        <w:autoSpaceDN w:val="0"/>
        <w:adjustRightInd w:val="0"/>
        <w:spacing w:after="0" w:line="240" w:lineRule="auto"/>
        <w:ind w:firstLine="540"/>
        <w:contextualSpacing/>
        <w:jc w:val="both"/>
        <w:rPr>
          <w:rFonts w:ascii="Times New Roman" w:eastAsia="Times New Roman" w:hAnsi="Times New Roman" w:cs="Times New Roman"/>
          <w:sz w:val="16"/>
          <w:szCs w:val="16"/>
        </w:rPr>
      </w:pPr>
      <w:r w:rsidRPr="00991481">
        <w:rPr>
          <w:rFonts w:ascii="Times New Roman" w:eastAsia="Times New Roman" w:hAnsi="Times New Roman" w:cs="Times New Roman"/>
          <w:sz w:val="16"/>
          <w:szCs w:val="16"/>
        </w:rPr>
        <w:t>заместитель председателя:</w:t>
      </w:r>
    </w:p>
    <w:p w:rsidR="00991481" w:rsidRPr="00991481" w:rsidRDefault="00991481" w:rsidP="00991481">
      <w:pPr>
        <w:autoSpaceDE w:val="0"/>
        <w:autoSpaceDN w:val="0"/>
        <w:adjustRightInd w:val="0"/>
        <w:spacing w:after="0" w:line="240" w:lineRule="auto"/>
        <w:ind w:firstLine="540"/>
        <w:contextualSpacing/>
        <w:jc w:val="both"/>
        <w:rPr>
          <w:rFonts w:ascii="Times New Roman" w:eastAsia="Times New Roman" w:hAnsi="Times New Roman" w:cs="Times New Roman"/>
          <w:sz w:val="16"/>
          <w:szCs w:val="16"/>
        </w:rPr>
      </w:pPr>
      <w:r w:rsidRPr="00991481">
        <w:rPr>
          <w:rFonts w:ascii="Times New Roman" w:eastAsia="Times New Roman" w:hAnsi="Times New Roman" w:cs="Times New Roman"/>
          <w:sz w:val="16"/>
          <w:szCs w:val="16"/>
        </w:rPr>
        <w:t>Сумароков Николай Анатольевич - депутат Совета депутатов МО «Пустозерский сельсовет» НАО,</w:t>
      </w:r>
    </w:p>
    <w:p w:rsidR="00991481" w:rsidRPr="00991481" w:rsidRDefault="00991481" w:rsidP="00991481">
      <w:pPr>
        <w:autoSpaceDE w:val="0"/>
        <w:autoSpaceDN w:val="0"/>
        <w:adjustRightInd w:val="0"/>
        <w:spacing w:after="0" w:line="240" w:lineRule="auto"/>
        <w:ind w:firstLine="540"/>
        <w:contextualSpacing/>
        <w:jc w:val="both"/>
        <w:rPr>
          <w:rFonts w:ascii="Times New Roman" w:eastAsia="Times New Roman" w:hAnsi="Times New Roman" w:cs="Times New Roman"/>
          <w:sz w:val="16"/>
          <w:szCs w:val="16"/>
        </w:rPr>
      </w:pPr>
      <w:r w:rsidRPr="00991481">
        <w:rPr>
          <w:rFonts w:ascii="Times New Roman" w:eastAsia="Times New Roman" w:hAnsi="Times New Roman" w:cs="Times New Roman"/>
          <w:sz w:val="16"/>
          <w:szCs w:val="16"/>
        </w:rPr>
        <w:t xml:space="preserve">секретарь: </w:t>
      </w:r>
    </w:p>
    <w:p w:rsidR="00991481" w:rsidRPr="00991481" w:rsidRDefault="00991481" w:rsidP="00991481">
      <w:pPr>
        <w:autoSpaceDE w:val="0"/>
        <w:autoSpaceDN w:val="0"/>
        <w:adjustRightInd w:val="0"/>
        <w:spacing w:after="0" w:line="240" w:lineRule="auto"/>
        <w:ind w:firstLine="540"/>
        <w:contextualSpacing/>
        <w:jc w:val="both"/>
        <w:rPr>
          <w:rFonts w:ascii="Times New Roman" w:eastAsia="Times New Roman" w:hAnsi="Times New Roman" w:cs="Times New Roman"/>
          <w:sz w:val="16"/>
          <w:szCs w:val="16"/>
        </w:rPr>
      </w:pPr>
      <w:proofErr w:type="spellStart"/>
      <w:r w:rsidRPr="00991481">
        <w:rPr>
          <w:rFonts w:ascii="Times New Roman" w:eastAsia="Times New Roman" w:hAnsi="Times New Roman" w:cs="Times New Roman"/>
          <w:sz w:val="16"/>
          <w:szCs w:val="16"/>
        </w:rPr>
        <w:t>Баракова</w:t>
      </w:r>
      <w:proofErr w:type="spellEnd"/>
      <w:r w:rsidRPr="00991481">
        <w:rPr>
          <w:rFonts w:ascii="Times New Roman" w:eastAsia="Times New Roman" w:hAnsi="Times New Roman" w:cs="Times New Roman"/>
          <w:sz w:val="16"/>
          <w:szCs w:val="16"/>
        </w:rPr>
        <w:t xml:space="preserve"> Ксения Евгеньевна – главный специалист Администрации МО «Пустозерский сельсовет» НАО (замена – Сумарокова Ольга Ивановна, ведущий специалист по работе с населением Администрации МО «Пустозерский сельсовет» НАО);</w:t>
      </w:r>
    </w:p>
    <w:p w:rsidR="00991481" w:rsidRPr="00991481" w:rsidRDefault="00991481" w:rsidP="00991481">
      <w:pPr>
        <w:autoSpaceDE w:val="0"/>
        <w:autoSpaceDN w:val="0"/>
        <w:adjustRightInd w:val="0"/>
        <w:spacing w:after="0" w:line="240" w:lineRule="auto"/>
        <w:ind w:firstLine="540"/>
        <w:contextualSpacing/>
        <w:jc w:val="both"/>
        <w:rPr>
          <w:rFonts w:ascii="Times New Roman" w:eastAsia="Times New Roman" w:hAnsi="Times New Roman" w:cs="Times New Roman"/>
          <w:sz w:val="16"/>
          <w:szCs w:val="16"/>
        </w:rPr>
      </w:pPr>
      <w:r w:rsidRPr="00991481">
        <w:rPr>
          <w:rFonts w:ascii="Times New Roman" w:eastAsia="Times New Roman" w:hAnsi="Times New Roman" w:cs="Times New Roman"/>
          <w:sz w:val="16"/>
          <w:szCs w:val="16"/>
        </w:rPr>
        <w:t xml:space="preserve">члены: </w:t>
      </w:r>
    </w:p>
    <w:p w:rsidR="00991481" w:rsidRPr="00991481" w:rsidRDefault="00991481" w:rsidP="00991481">
      <w:pPr>
        <w:autoSpaceDE w:val="0"/>
        <w:autoSpaceDN w:val="0"/>
        <w:adjustRightInd w:val="0"/>
        <w:spacing w:after="0" w:line="240" w:lineRule="auto"/>
        <w:ind w:firstLine="540"/>
        <w:contextualSpacing/>
        <w:jc w:val="both"/>
        <w:rPr>
          <w:rFonts w:ascii="Times New Roman" w:eastAsia="Times New Roman" w:hAnsi="Times New Roman" w:cs="Times New Roman"/>
          <w:sz w:val="16"/>
          <w:szCs w:val="16"/>
        </w:rPr>
      </w:pPr>
      <w:proofErr w:type="spellStart"/>
      <w:r w:rsidRPr="00991481">
        <w:rPr>
          <w:rFonts w:ascii="Times New Roman" w:eastAsia="Times New Roman" w:hAnsi="Times New Roman" w:cs="Times New Roman"/>
          <w:sz w:val="16"/>
          <w:szCs w:val="16"/>
        </w:rPr>
        <w:t>Вокуева</w:t>
      </w:r>
      <w:proofErr w:type="spellEnd"/>
      <w:r w:rsidRPr="00991481">
        <w:rPr>
          <w:rFonts w:ascii="Times New Roman" w:eastAsia="Times New Roman" w:hAnsi="Times New Roman" w:cs="Times New Roman"/>
          <w:sz w:val="16"/>
          <w:szCs w:val="16"/>
        </w:rPr>
        <w:t xml:space="preserve"> Людмила Вячеславовна - депутат Совета депутатов МО «Пустозерский сельсовет» НАО,</w:t>
      </w:r>
    </w:p>
    <w:p w:rsidR="00991481" w:rsidRPr="00991481" w:rsidRDefault="00991481" w:rsidP="00991481">
      <w:pPr>
        <w:autoSpaceDE w:val="0"/>
        <w:autoSpaceDN w:val="0"/>
        <w:adjustRightInd w:val="0"/>
        <w:spacing w:after="0" w:line="240" w:lineRule="auto"/>
        <w:ind w:firstLine="540"/>
        <w:contextualSpacing/>
        <w:jc w:val="both"/>
        <w:rPr>
          <w:rFonts w:ascii="Times New Roman" w:eastAsia="Times New Roman" w:hAnsi="Times New Roman" w:cs="Times New Roman"/>
          <w:sz w:val="16"/>
          <w:szCs w:val="16"/>
        </w:rPr>
      </w:pPr>
      <w:r w:rsidRPr="00991481">
        <w:rPr>
          <w:rFonts w:ascii="Times New Roman" w:eastAsia="Times New Roman" w:hAnsi="Times New Roman" w:cs="Times New Roman"/>
          <w:sz w:val="16"/>
          <w:szCs w:val="16"/>
        </w:rPr>
        <w:t>Иваников Виктор Николаевич – начальник ЖКУ «Оксино» МП ЗР «</w:t>
      </w:r>
      <w:proofErr w:type="spellStart"/>
      <w:r w:rsidRPr="00991481">
        <w:rPr>
          <w:rFonts w:ascii="Times New Roman" w:eastAsia="Times New Roman" w:hAnsi="Times New Roman" w:cs="Times New Roman"/>
          <w:sz w:val="16"/>
          <w:szCs w:val="16"/>
        </w:rPr>
        <w:t>Севержилкомсервис</w:t>
      </w:r>
      <w:proofErr w:type="spellEnd"/>
      <w:r w:rsidRPr="00991481">
        <w:rPr>
          <w:rFonts w:ascii="Times New Roman" w:eastAsia="Times New Roman" w:hAnsi="Times New Roman" w:cs="Times New Roman"/>
          <w:sz w:val="16"/>
          <w:szCs w:val="16"/>
        </w:rPr>
        <w:t>».</w:t>
      </w:r>
    </w:p>
    <w:p w:rsidR="00991481" w:rsidRPr="00991481" w:rsidRDefault="00991481" w:rsidP="00991481">
      <w:pPr>
        <w:autoSpaceDE w:val="0"/>
        <w:autoSpaceDN w:val="0"/>
        <w:adjustRightInd w:val="0"/>
        <w:spacing w:after="0" w:line="240" w:lineRule="auto"/>
        <w:ind w:firstLine="540"/>
        <w:contextualSpacing/>
        <w:jc w:val="both"/>
        <w:rPr>
          <w:rFonts w:ascii="Times New Roman" w:hAnsi="Times New Roman" w:cs="Times New Roman"/>
          <w:sz w:val="16"/>
          <w:szCs w:val="16"/>
        </w:rPr>
      </w:pPr>
    </w:p>
    <w:p w:rsidR="00991481" w:rsidRPr="00991481" w:rsidRDefault="00991481" w:rsidP="00991481">
      <w:pPr>
        <w:autoSpaceDE w:val="0"/>
        <w:autoSpaceDN w:val="0"/>
        <w:adjustRightInd w:val="0"/>
        <w:spacing w:after="0" w:line="240" w:lineRule="auto"/>
        <w:ind w:firstLine="540"/>
        <w:contextualSpacing/>
        <w:jc w:val="both"/>
        <w:rPr>
          <w:rFonts w:ascii="Times New Roman" w:hAnsi="Times New Roman" w:cs="Times New Roman"/>
          <w:sz w:val="16"/>
          <w:szCs w:val="16"/>
        </w:rPr>
      </w:pPr>
      <w:r w:rsidRPr="00991481">
        <w:rPr>
          <w:rFonts w:ascii="Times New Roman" w:hAnsi="Times New Roman" w:cs="Times New Roman"/>
          <w:sz w:val="16"/>
          <w:szCs w:val="16"/>
        </w:rPr>
        <w:t>По состоянию на 01.01.2019 в очереди состояли:</w:t>
      </w:r>
    </w:p>
    <w:p w:rsidR="00991481" w:rsidRPr="00991481" w:rsidRDefault="00991481" w:rsidP="00991481">
      <w:pPr>
        <w:autoSpaceDE w:val="0"/>
        <w:autoSpaceDN w:val="0"/>
        <w:adjustRightInd w:val="0"/>
        <w:spacing w:after="0" w:line="240" w:lineRule="auto"/>
        <w:ind w:firstLine="540"/>
        <w:contextualSpacing/>
        <w:jc w:val="both"/>
        <w:rPr>
          <w:rFonts w:ascii="Times New Roman" w:hAnsi="Times New Roman" w:cs="Times New Roman"/>
          <w:kern w:val="24"/>
          <w:sz w:val="16"/>
          <w:szCs w:val="16"/>
        </w:rPr>
      </w:pPr>
      <w:r w:rsidRPr="00991481">
        <w:rPr>
          <w:rFonts w:ascii="Times New Roman" w:hAnsi="Times New Roman" w:cs="Times New Roman"/>
          <w:sz w:val="16"/>
          <w:szCs w:val="16"/>
        </w:rPr>
        <w:lastRenderedPageBreak/>
        <w:t>Список №1</w:t>
      </w:r>
      <w:r w:rsidRPr="00991481">
        <w:rPr>
          <w:rFonts w:ascii="Times New Roman" w:hAnsi="Times New Roman" w:cs="Times New Roman"/>
          <w:kern w:val="24"/>
          <w:sz w:val="16"/>
          <w:szCs w:val="16"/>
        </w:rPr>
        <w:t xml:space="preserve"> СПИСОК №1 ОБЩЕЙ ОЧЕРЕДИ ГРАЖДАН, НУЖДАЮЩИХСЯ</w:t>
      </w:r>
      <w:r w:rsidRPr="00991481">
        <w:rPr>
          <w:rFonts w:ascii="Times New Roman" w:hAnsi="Times New Roman" w:cs="Times New Roman"/>
          <w:kern w:val="24"/>
          <w:sz w:val="16"/>
          <w:szCs w:val="16"/>
        </w:rPr>
        <w:br/>
        <w:t>В ЖИЛЫХ ПОМЕЩЕНИЯХ, ПРЕДОСТАВЛЯЕМЫХ ПО ДОГОВОРАМ</w:t>
      </w:r>
      <w:r w:rsidRPr="00991481">
        <w:rPr>
          <w:rFonts w:ascii="Times New Roman" w:hAnsi="Times New Roman" w:cs="Times New Roman"/>
          <w:kern w:val="24"/>
          <w:sz w:val="16"/>
          <w:szCs w:val="16"/>
        </w:rPr>
        <w:br/>
        <w:t xml:space="preserve">СОЦИАЛЬНОГО НАЙМА  - 32 семьи, </w:t>
      </w:r>
    </w:p>
    <w:p w:rsidR="00991481" w:rsidRPr="00991481" w:rsidRDefault="00991481" w:rsidP="00991481">
      <w:pPr>
        <w:autoSpaceDE w:val="0"/>
        <w:autoSpaceDN w:val="0"/>
        <w:adjustRightInd w:val="0"/>
        <w:spacing w:after="0" w:line="240" w:lineRule="auto"/>
        <w:ind w:firstLine="540"/>
        <w:contextualSpacing/>
        <w:jc w:val="both"/>
        <w:rPr>
          <w:rFonts w:ascii="Times New Roman" w:hAnsi="Times New Roman" w:cs="Times New Roman"/>
          <w:kern w:val="24"/>
          <w:sz w:val="16"/>
          <w:szCs w:val="16"/>
        </w:rPr>
      </w:pPr>
      <w:r w:rsidRPr="00991481">
        <w:rPr>
          <w:rFonts w:ascii="Times New Roman" w:hAnsi="Times New Roman" w:cs="Times New Roman"/>
          <w:kern w:val="24"/>
          <w:sz w:val="16"/>
          <w:szCs w:val="16"/>
        </w:rPr>
        <w:t xml:space="preserve">  СПИСОК №2 НА ВНЕОЧЕРЕДНОЕ ПОЛУЧЕНИЕ ГРАЖДАНАМИ ЖИЛЫХ</w:t>
      </w:r>
      <w:r w:rsidRPr="00991481">
        <w:rPr>
          <w:rFonts w:ascii="Times New Roman" w:hAnsi="Times New Roman" w:cs="Times New Roman"/>
          <w:kern w:val="24"/>
          <w:sz w:val="16"/>
          <w:szCs w:val="16"/>
        </w:rPr>
        <w:br/>
        <w:t>ПОМЕЩЕНИЙ, ПРЕДОСТАВЛЯЕМЫХ ПО ДОГОВОРАМ СОЦИАЛЬНОГО НАЙМА -4 семьи</w:t>
      </w:r>
    </w:p>
    <w:p w:rsidR="00991481" w:rsidRPr="00991481" w:rsidRDefault="00991481" w:rsidP="00991481">
      <w:pPr>
        <w:pStyle w:val="garantNormal"/>
        <w:ind w:right="0" w:firstLine="0"/>
        <w:contextualSpacing/>
        <w:jc w:val="both"/>
        <w:rPr>
          <w:rFonts w:ascii="Times New Roman" w:hAnsi="Times New Roman" w:cs="Times New Roman"/>
          <w:kern w:val="24"/>
          <w:sz w:val="16"/>
          <w:szCs w:val="16"/>
        </w:rPr>
      </w:pPr>
      <w:r w:rsidRPr="00991481">
        <w:rPr>
          <w:rFonts w:ascii="Times New Roman" w:hAnsi="Times New Roman" w:cs="Times New Roman"/>
          <w:kern w:val="24"/>
          <w:sz w:val="16"/>
          <w:szCs w:val="16"/>
        </w:rPr>
        <w:t xml:space="preserve">           СПИСОК  НА ВНЕОЧЕРЕДНОЕ ПОЛУЧЕНИЕ ГРАЖДАНАМИ ЖИЛЫХ</w:t>
      </w:r>
      <w:r w:rsidRPr="00991481">
        <w:rPr>
          <w:rFonts w:ascii="Times New Roman" w:hAnsi="Times New Roman" w:cs="Times New Roman"/>
          <w:kern w:val="24"/>
          <w:sz w:val="16"/>
          <w:szCs w:val="16"/>
        </w:rPr>
        <w:br/>
        <w:t>ПОМЕЩЕНИЙ, ПРЕДОСТАВЛЯЕМЫХ ПО ДОГОВОРАМ СОЦИАЛЬНОГО НАЙМА ЖИЛЫЕ ПОМЕЩЕНИЯ, КОТОРЫХ В УСТАНОВЛЕННОМ ПОРЯДКЕ ПРИЗНАНЫ НЕПРИГОДНЫМИ ДЛЯ ПРОЖИВАНИЯ -8 семей.</w:t>
      </w:r>
    </w:p>
    <w:p w:rsidR="00991481" w:rsidRPr="00991481" w:rsidRDefault="00991481" w:rsidP="00991481">
      <w:pPr>
        <w:pStyle w:val="garantNormal"/>
        <w:ind w:right="0" w:firstLine="0"/>
        <w:contextualSpacing/>
        <w:jc w:val="both"/>
        <w:rPr>
          <w:rFonts w:ascii="Times New Roman" w:hAnsi="Times New Roman" w:cs="Times New Roman"/>
          <w:kern w:val="24"/>
          <w:sz w:val="16"/>
          <w:szCs w:val="16"/>
        </w:rPr>
      </w:pPr>
      <w:r w:rsidRPr="00991481">
        <w:rPr>
          <w:rFonts w:ascii="Times New Roman" w:hAnsi="Times New Roman" w:cs="Times New Roman"/>
          <w:kern w:val="24"/>
          <w:sz w:val="16"/>
          <w:szCs w:val="16"/>
        </w:rPr>
        <w:t xml:space="preserve">       Проведено два заседания  Комиссии.  </w:t>
      </w:r>
    </w:p>
    <w:p w:rsidR="00991481" w:rsidRPr="00991481" w:rsidRDefault="00991481" w:rsidP="00991481">
      <w:pPr>
        <w:pStyle w:val="garantNormal"/>
        <w:ind w:right="0" w:firstLine="0"/>
        <w:contextualSpacing/>
        <w:jc w:val="both"/>
        <w:rPr>
          <w:rFonts w:ascii="Times New Roman" w:hAnsi="Times New Roman" w:cs="Times New Roman"/>
          <w:kern w:val="24"/>
          <w:sz w:val="16"/>
          <w:szCs w:val="16"/>
        </w:rPr>
      </w:pPr>
      <w:r w:rsidRPr="00991481">
        <w:rPr>
          <w:rFonts w:ascii="Times New Roman" w:hAnsi="Times New Roman" w:cs="Times New Roman"/>
          <w:kern w:val="24"/>
          <w:sz w:val="16"/>
          <w:szCs w:val="16"/>
        </w:rPr>
        <w:t xml:space="preserve">       Признан малоимущим и поставлен в  общую очередь  один житель </w:t>
      </w:r>
      <w:proofErr w:type="spellStart"/>
      <w:r w:rsidRPr="00991481">
        <w:rPr>
          <w:rFonts w:ascii="Times New Roman" w:hAnsi="Times New Roman" w:cs="Times New Roman"/>
          <w:kern w:val="24"/>
          <w:sz w:val="16"/>
          <w:szCs w:val="16"/>
        </w:rPr>
        <w:t>с</w:t>
      </w:r>
      <w:proofErr w:type="gramStart"/>
      <w:r w:rsidRPr="00991481">
        <w:rPr>
          <w:rFonts w:ascii="Times New Roman" w:hAnsi="Times New Roman" w:cs="Times New Roman"/>
          <w:kern w:val="24"/>
          <w:sz w:val="16"/>
          <w:szCs w:val="16"/>
        </w:rPr>
        <w:t>.О</w:t>
      </w:r>
      <w:proofErr w:type="gramEnd"/>
      <w:r w:rsidRPr="00991481">
        <w:rPr>
          <w:rFonts w:ascii="Times New Roman" w:hAnsi="Times New Roman" w:cs="Times New Roman"/>
          <w:kern w:val="24"/>
          <w:sz w:val="16"/>
          <w:szCs w:val="16"/>
        </w:rPr>
        <w:t>ксино</w:t>
      </w:r>
      <w:proofErr w:type="spellEnd"/>
      <w:r w:rsidRPr="00991481">
        <w:rPr>
          <w:rFonts w:ascii="Times New Roman" w:hAnsi="Times New Roman" w:cs="Times New Roman"/>
          <w:kern w:val="24"/>
          <w:sz w:val="16"/>
          <w:szCs w:val="16"/>
        </w:rPr>
        <w:t xml:space="preserve">.  </w:t>
      </w:r>
    </w:p>
    <w:p w:rsidR="00991481" w:rsidRPr="00991481" w:rsidRDefault="00991481" w:rsidP="00991481">
      <w:pPr>
        <w:pStyle w:val="garantNormal"/>
        <w:ind w:right="0" w:firstLine="0"/>
        <w:contextualSpacing/>
        <w:jc w:val="both"/>
        <w:rPr>
          <w:rFonts w:ascii="Times New Roman" w:hAnsi="Times New Roman" w:cs="Times New Roman"/>
          <w:sz w:val="16"/>
          <w:szCs w:val="16"/>
        </w:rPr>
      </w:pPr>
      <w:r w:rsidRPr="00991481">
        <w:rPr>
          <w:rFonts w:ascii="Times New Roman" w:hAnsi="Times New Roman" w:cs="Times New Roman"/>
          <w:kern w:val="24"/>
          <w:sz w:val="16"/>
          <w:szCs w:val="16"/>
        </w:rPr>
        <w:t xml:space="preserve">       Предоставлены квартиры  трем семьям в </w:t>
      </w:r>
      <w:proofErr w:type="spellStart"/>
      <w:r w:rsidRPr="00991481">
        <w:rPr>
          <w:rFonts w:ascii="Times New Roman" w:hAnsi="Times New Roman" w:cs="Times New Roman"/>
          <w:kern w:val="24"/>
          <w:sz w:val="16"/>
          <w:szCs w:val="16"/>
        </w:rPr>
        <w:t>с</w:t>
      </w:r>
      <w:proofErr w:type="gramStart"/>
      <w:r w:rsidRPr="00991481">
        <w:rPr>
          <w:rFonts w:ascii="Times New Roman" w:hAnsi="Times New Roman" w:cs="Times New Roman"/>
          <w:kern w:val="24"/>
          <w:sz w:val="16"/>
          <w:szCs w:val="16"/>
        </w:rPr>
        <w:t>.О</w:t>
      </w:r>
      <w:proofErr w:type="gramEnd"/>
      <w:r w:rsidRPr="00991481">
        <w:rPr>
          <w:rFonts w:ascii="Times New Roman" w:hAnsi="Times New Roman" w:cs="Times New Roman"/>
          <w:kern w:val="24"/>
          <w:sz w:val="16"/>
          <w:szCs w:val="16"/>
        </w:rPr>
        <w:t>ксино</w:t>
      </w:r>
      <w:proofErr w:type="spellEnd"/>
      <w:r w:rsidRPr="00991481">
        <w:rPr>
          <w:rFonts w:ascii="Times New Roman" w:hAnsi="Times New Roman" w:cs="Times New Roman"/>
          <w:kern w:val="24"/>
          <w:sz w:val="16"/>
          <w:szCs w:val="16"/>
        </w:rPr>
        <w:t xml:space="preserve"> по  </w:t>
      </w:r>
      <w:r w:rsidRPr="00991481">
        <w:rPr>
          <w:rFonts w:ascii="Times New Roman" w:hAnsi="Times New Roman" w:cs="Times New Roman"/>
          <w:sz w:val="16"/>
          <w:szCs w:val="16"/>
        </w:rPr>
        <w:t>подпрограмме «Переселение граждан из жилищного фонда, признанного непригодным для проживания и/или с высоким уровнем износа» государственной программы Ненецкого автономного округа «Обеспечение доступным и комфортным жильем и коммунальными услугами граждан, проживающих в Ненецком автономном округе», утвержденной постановлением Администрации Ненецкого автономного округа от 14.11.2013 № 415-п.</w:t>
      </w:r>
    </w:p>
    <w:p w:rsidR="00991481" w:rsidRPr="00991481" w:rsidRDefault="00991481" w:rsidP="00991481">
      <w:pPr>
        <w:pStyle w:val="garantNormal"/>
        <w:ind w:right="0" w:firstLine="0"/>
        <w:contextualSpacing/>
        <w:jc w:val="both"/>
        <w:rPr>
          <w:rFonts w:ascii="Times New Roman" w:hAnsi="Times New Roman" w:cs="Times New Roman"/>
          <w:sz w:val="16"/>
          <w:szCs w:val="16"/>
        </w:rPr>
      </w:pPr>
      <w:r w:rsidRPr="00991481">
        <w:rPr>
          <w:rFonts w:ascii="Times New Roman" w:hAnsi="Times New Roman" w:cs="Times New Roman"/>
          <w:sz w:val="16"/>
          <w:szCs w:val="16"/>
        </w:rPr>
        <w:t xml:space="preserve">       Предоставлены квартиры по договорам социального найма  в </w:t>
      </w:r>
      <w:proofErr w:type="spellStart"/>
      <w:r w:rsidRPr="00991481">
        <w:rPr>
          <w:rFonts w:ascii="Times New Roman" w:hAnsi="Times New Roman" w:cs="Times New Roman"/>
          <w:sz w:val="16"/>
          <w:szCs w:val="16"/>
        </w:rPr>
        <w:t>с</w:t>
      </w:r>
      <w:proofErr w:type="gramStart"/>
      <w:r w:rsidRPr="00991481">
        <w:rPr>
          <w:rFonts w:ascii="Times New Roman" w:hAnsi="Times New Roman" w:cs="Times New Roman"/>
          <w:sz w:val="16"/>
          <w:szCs w:val="16"/>
        </w:rPr>
        <w:t>.О</w:t>
      </w:r>
      <w:proofErr w:type="gramEnd"/>
      <w:r w:rsidRPr="00991481">
        <w:rPr>
          <w:rFonts w:ascii="Times New Roman" w:hAnsi="Times New Roman" w:cs="Times New Roman"/>
          <w:sz w:val="16"/>
          <w:szCs w:val="16"/>
        </w:rPr>
        <w:t>ксино</w:t>
      </w:r>
      <w:proofErr w:type="spellEnd"/>
      <w:r w:rsidRPr="00991481">
        <w:rPr>
          <w:rFonts w:ascii="Times New Roman" w:hAnsi="Times New Roman" w:cs="Times New Roman"/>
          <w:sz w:val="16"/>
          <w:szCs w:val="16"/>
        </w:rPr>
        <w:t xml:space="preserve"> при освобождении муниципального жилья двум семьям.</w:t>
      </w:r>
    </w:p>
    <w:p w:rsidR="00991481" w:rsidRPr="00991481" w:rsidRDefault="00991481" w:rsidP="00991481">
      <w:pPr>
        <w:pStyle w:val="garantNormal"/>
        <w:ind w:right="0" w:firstLine="0"/>
        <w:contextualSpacing/>
        <w:jc w:val="both"/>
        <w:rPr>
          <w:rFonts w:ascii="Times New Roman" w:hAnsi="Times New Roman" w:cs="Times New Roman"/>
          <w:sz w:val="16"/>
          <w:szCs w:val="16"/>
        </w:rPr>
      </w:pPr>
      <w:r w:rsidRPr="00991481">
        <w:rPr>
          <w:rFonts w:ascii="Times New Roman" w:hAnsi="Times New Roman" w:cs="Times New Roman"/>
          <w:sz w:val="16"/>
          <w:szCs w:val="16"/>
        </w:rPr>
        <w:t xml:space="preserve">       В связи с предоставлением квартир были исключены из списка  №1- 2 семьи, из списка  №2- 1 семья, из списка №3  - 1 семья. В связи со смертью и выездом за пределы муниципального образования из списка №1 исключены 2 семьи.</w:t>
      </w:r>
    </w:p>
    <w:p w:rsidR="00991481" w:rsidRPr="00991481" w:rsidRDefault="00991481" w:rsidP="00991481">
      <w:pPr>
        <w:pStyle w:val="garantNormal"/>
        <w:ind w:right="0" w:firstLine="0"/>
        <w:contextualSpacing/>
        <w:jc w:val="both"/>
        <w:rPr>
          <w:rFonts w:ascii="Times New Roman" w:hAnsi="Times New Roman" w:cs="Times New Roman"/>
          <w:sz w:val="16"/>
          <w:szCs w:val="16"/>
        </w:rPr>
      </w:pPr>
      <w:r w:rsidRPr="00991481">
        <w:rPr>
          <w:rFonts w:ascii="Times New Roman" w:hAnsi="Times New Roman" w:cs="Times New Roman"/>
          <w:sz w:val="16"/>
          <w:szCs w:val="16"/>
        </w:rPr>
        <w:t xml:space="preserve">      </w:t>
      </w:r>
      <w:proofErr w:type="gramStart"/>
      <w:r w:rsidRPr="00991481">
        <w:rPr>
          <w:rFonts w:ascii="Times New Roman" w:hAnsi="Times New Roman" w:cs="Times New Roman"/>
          <w:sz w:val="16"/>
          <w:szCs w:val="16"/>
        </w:rPr>
        <w:t>Всем жителям, состоящим на учете в администрации были</w:t>
      </w:r>
      <w:proofErr w:type="gramEnd"/>
      <w:r w:rsidRPr="00991481">
        <w:rPr>
          <w:rFonts w:ascii="Times New Roman" w:hAnsi="Times New Roman" w:cs="Times New Roman"/>
          <w:sz w:val="16"/>
          <w:szCs w:val="16"/>
        </w:rPr>
        <w:t xml:space="preserve"> направлены уведомления о перерегистрации. В настоящее время документы получены от  11 человек.</w:t>
      </w:r>
    </w:p>
    <w:p w:rsidR="00991481" w:rsidRPr="00991481" w:rsidRDefault="00991481" w:rsidP="00991481">
      <w:pPr>
        <w:autoSpaceDE w:val="0"/>
        <w:autoSpaceDN w:val="0"/>
        <w:adjustRightInd w:val="0"/>
        <w:spacing w:after="0" w:line="240" w:lineRule="auto"/>
        <w:ind w:firstLine="540"/>
        <w:contextualSpacing/>
        <w:jc w:val="both"/>
        <w:rPr>
          <w:rFonts w:ascii="Times New Roman" w:eastAsia="Times New Roman" w:hAnsi="Times New Roman" w:cs="Times New Roman"/>
          <w:sz w:val="16"/>
          <w:szCs w:val="16"/>
        </w:rPr>
      </w:pPr>
    </w:p>
    <w:p w:rsidR="00991481" w:rsidRPr="00991481" w:rsidRDefault="00991481" w:rsidP="00991481">
      <w:pPr>
        <w:autoSpaceDE w:val="0"/>
        <w:autoSpaceDN w:val="0"/>
        <w:adjustRightInd w:val="0"/>
        <w:spacing w:after="0" w:line="240" w:lineRule="auto"/>
        <w:ind w:firstLine="540"/>
        <w:contextualSpacing/>
        <w:jc w:val="both"/>
        <w:rPr>
          <w:rFonts w:ascii="Times New Roman" w:eastAsia="Times New Roman" w:hAnsi="Times New Roman" w:cs="Times New Roman"/>
          <w:sz w:val="16"/>
          <w:szCs w:val="16"/>
        </w:rPr>
      </w:pPr>
    </w:p>
    <w:p w:rsidR="00991481" w:rsidRPr="00991481" w:rsidRDefault="00991481" w:rsidP="00991481">
      <w:pPr>
        <w:autoSpaceDE w:val="0"/>
        <w:autoSpaceDN w:val="0"/>
        <w:adjustRightInd w:val="0"/>
        <w:spacing w:after="0" w:line="240" w:lineRule="auto"/>
        <w:ind w:firstLine="540"/>
        <w:contextualSpacing/>
        <w:jc w:val="both"/>
        <w:rPr>
          <w:rFonts w:ascii="Times New Roman" w:eastAsia="Times New Roman" w:hAnsi="Times New Roman" w:cs="Times New Roman"/>
          <w:b/>
          <w:i/>
          <w:sz w:val="16"/>
          <w:szCs w:val="16"/>
        </w:rPr>
      </w:pPr>
    </w:p>
    <w:p w:rsidR="00FB1047" w:rsidRPr="00991481" w:rsidRDefault="00FB1047" w:rsidP="00FB1047">
      <w:pPr>
        <w:pStyle w:val="ConsPlusNormal"/>
        <w:ind w:firstLine="540"/>
        <w:jc w:val="both"/>
        <w:rPr>
          <w:rFonts w:ascii="Times New Roman" w:hAnsi="Times New Roman" w:cs="Times New Roman"/>
          <w:sz w:val="16"/>
          <w:szCs w:val="16"/>
        </w:rPr>
      </w:pPr>
    </w:p>
    <w:p w:rsidR="00FB1047" w:rsidRDefault="00FB1047" w:rsidP="00FB1047">
      <w:pPr>
        <w:pStyle w:val="ConsPlusNormal"/>
        <w:ind w:firstLine="540"/>
        <w:jc w:val="both"/>
        <w:rPr>
          <w:rFonts w:ascii="Times New Roman" w:hAnsi="Times New Roman" w:cs="Times New Roman"/>
          <w:sz w:val="24"/>
          <w:szCs w:val="24"/>
        </w:rPr>
      </w:pPr>
    </w:p>
    <w:p w:rsidR="00FB1047" w:rsidRPr="00991481" w:rsidRDefault="00FB1047" w:rsidP="00991481">
      <w:pPr>
        <w:pStyle w:val="ConsPlusNormal"/>
        <w:ind w:firstLine="540"/>
        <w:contextualSpacing/>
        <w:jc w:val="both"/>
        <w:rPr>
          <w:rFonts w:ascii="Times New Roman" w:hAnsi="Times New Roman" w:cs="Times New Roman"/>
          <w:sz w:val="16"/>
          <w:szCs w:val="16"/>
        </w:rPr>
      </w:pPr>
    </w:p>
    <w:p w:rsidR="00991481" w:rsidRPr="00991481" w:rsidRDefault="00991481" w:rsidP="00991481">
      <w:pPr>
        <w:autoSpaceDE w:val="0"/>
        <w:autoSpaceDN w:val="0"/>
        <w:adjustRightInd w:val="0"/>
        <w:contextualSpacing/>
        <w:jc w:val="center"/>
        <w:rPr>
          <w:rFonts w:ascii="Times New Roman" w:hAnsi="Times New Roman" w:cs="Times New Roman"/>
          <w:b/>
          <w:bCs/>
          <w:sz w:val="16"/>
          <w:szCs w:val="16"/>
        </w:rPr>
      </w:pPr>
      <w:r w:rsidRPr="00991481">
        <w:rPr>
          <w:rFonts w:ascii="Times New Roman" w:hAnsi="Times New Roman" w:cs="Times New Roman"/>
          <w:b/>
          <w:bCs/>
          <w:sz w:val="16"/>
          <w:szCs w:val="16"/>
        </w:rPr>
        <w:t>СОВЕТ ДЕПУТАТОВ</w:t>
      </w:r>
    </w:p>
    <w:p w:rsidR="00991481" w:rsidRPr="00991481" w:rsidRDefault="00991481" w:rsidP="00991481">
      <w:pPr>
        <w:autoSpaceDE w:val="0"/>
        <w:autoSpaceDN w:val="0"/>
        <w:adjustRightInd w:val="0"/>
        <w:contextualSpacing/>
        <w:jc w:val="center"/>
        <w:rPr>
          <w:rFonts w:ascii="Times New Roman" w:hAnsi="Times New Roman" w:cs="Times New Roman"/>
          <w:b/>
          <w:bCs/>
          <w:sz w:val="16"/>
          <w:szCs w:val="16"/>
        </w:rPr>
      </w:pPr>
      <w:r w:rsidRPr="00991481">
        <w:rPr>
          <w:rFonts w:ascii="Times New Roman" w:hAnsi="Times New Roman" w:cs="Times New Roman"/>
          <w:b/>
          <w:bCs/>
          <w:sz w:val="16"/>
          <w:szCs w:val="16"/>
        </w:rPr>
        <w:t>МУНИЦИПАЛЬНОГО ОБРАЗОВАНИЯ «ПУСТОЗЕРСКИЙ СЕЛЬСОВЕТ»</w:t>
      </w:r>
    </w:p>
    <w:p w:rsidR="00991481" w:rsidRPr="00991481" w:rsidRDefault="00991481" w:rsidP="00991481">
      <w:pPr>
        <w:autoSpaceDE w:val="0"/>
        <w:autoSpaceDN w:val="0"/>
        <w:adjustRightInd w:val="0"/>
        <w:contextualSpacing/>
        <w:jc w:val="center"/>
        <w:rPr>
          <w:rFonts w:ascii="Times New Roman" w:hAnsi="Times New Roman" w:cs="Times New Roman"/>
          <w:b/>
          <w:bCs/>
          <w:sz w:val="16"/>
          <w:szCs w:val="16"/>
        </w:rPr>
      </w:pPr>
      <w:r w:rsidRPr="00991481">
        <w:rPr>
          <w:rFonts w:ascii="Times New Roman" w:hAnsi="Times New Roman" w:cs="Times New Roman"/>
          <w:b/>
          <w:bCs/>
          <w:sz w:val="16"/>
          <w:szCs w:val="16"/>
        </w:rPr>
        <w:t>НЕНЕЦКОГО АВТОНОМНОГО ОКРУГА</w:t>
      </w:r>
    </w:p>
    <w:p w:rsidR="00991481" w:rsidRPr="00991481" w:rsidRDefault="00991481" w:rsidP="00991481">
      <w:pPr>
        <w:contextualSpacing/>
        <w:jc w:val="center"/>
        <w:rPr>
          <w:rFonts w:ascii="Times New Roman" w:hAnsi="Times New Roman" w:cs="Times New Roman"/>
          <w:b/>
          <w:sz w:val="16"/>
          <w:szCs w:val="16"/>
        </w:rPr>
      </w:pPr>
    </w:p>
    <w:p w:rsidR="00991481" w:rsidRPr="00991481" w:rsidRDefault="00991481" w:rsidP="00991481">
      <w:pPr>
        <w:contextualSpacing/>
        <w:jc w:val="center"/>
        <w:rPr>
          <w:rFonts w:ascii="Times New Roman" w:hAnsi="Times New Roman" w:cs="Times New Roman"/>
          <w:sz w:val="16"/>
          <w:szCs w:val="16"/>
        </w:rPr>
      </w:pPr>
      <w:r w:rsidRPr="00991481">
        <w:rPr>
          <w:rFonts w:ascii="Times New Roman" w:hAnsi="Times New Roman" w:cs="Times New Roman"/>
          <w:sz w:val="16"/>
          <w:szCs w:val="16"/>
        </w:rPr>
        <w:t>Двадцатое заседание 27-го созыва</w:t>
      </w:r>
    </w:p>
    <w:p w:rsidR="00991481" w:rsidRPr="00991481" w:rsidRDefault="00991481" w:rsidP="00991481">
      <w:pPr>
        <w:contextualSpacing/>
        <w:jc w:val="center"/>
        <w:rPr>
          <w:rFonts w:ascii="Times New Roman" w:hAnsi="Times New Roman" w:cs="Times New Roman"/>
          <w:sz w:val="16"/>
          <w:szCs w:val="16"/>
        </w:rPr>
      </w:pPr>
    </w:p>
    <w:p w:rsidR="00991481" w:rsidRPr="00991481" w:rsidRDefault="00991481" w:rsidP="00991481">
      <w:pPr>
        <w:contextualSpacing/>
        <w:jc w:val="center"/>
        <w:rPr>
          <w:rFonts w:ascii="Times New Roman" w:hAnsi="Times New Roman" w:cs="Times New Roman"/>
          <w:b/>
          <w:sz w:val="16"/>
          <w:szCs w:val="16"/>
        </w:rPr>
      </w:pPr>
      <w:r w:rsidRPr="00991481">
        <w:rPr>
          <w:rFonts w:ascii="Times New Roman" w:hAnsi="Times New Roman" w:cs="Times New Roman"/>
          <w:b/>
          <w:sz w:val="16"/>
          <w:szCs w:val="16"/>
        </w:rPr>
        <w:t>РЕШЕНИЕ</w:t>
      </w:r>
    </w:p>
    <w:p w:rsidR="00991481" w:rsidRPr="00991481" w:rsidRDefault="00991481" w:rsidP="00991481">
      <w:pPr>
        <w:contextualSpacing/>
        <w:jc w:val="center"/>
        <w:rPr>
          <w:rFonts w:ascii="Times New Roman" w:hAnsi="Times New Roman" w:cs="Times New Roman"/>
          <w:b/>
          <w:sz w:val="16"/>
          <w:szCs w:val="16"/>
        </w:rPr>
      </w:pPr>
    </w:p>
    <w:p w:rsidR="00991481" w:rsidRPr="00991481" w:rsidRDefault="00991481" w:rsidP="00173323">
      <w:pPr>
        <w:contextualSpacing/>
        <w:jc w:val="center"/>
        <w:rPr>
          <w:rFonts w:ascii="Times New Roman" w:hAnsi="Times New Roman" w:cs="Times New Roman"/>
          <w:sz w:val="16"/>
          <w:szCs w:val="16"/>
        </w:rPr>
      </w:pPr>
      <w:r w:rsidRPr="00991481">
        <w:rPr>
          <w:rFonts w:ascii="Times New Roman" w:hAnsi="Times New Roman" w:cs="Times New Roman"/>
          <w:sz w:val="16"/>
          <w:szCs w:val="16"/>
        </w:rPr>
        <w:t>от   27  декабря 2019 года  №14</w:t>
      </w:r>
    </w:p>
    <w:p w:rsidR="00991481" w:rsidRPr="00991481" w:rsidRDefault="00991481" w:rsidP="00991481">
      <w:pPr>
        <w:contextualSpacing/>
        <w:jc w:val="center"/>
        <w:rPr>
          <w:rFonts w:ascii="Times New Roman" w:hAnsi="Times New Roman" w:cs="Times New Roman"/>
          <w:b/>
          <w:sz w:val="16"/>
          <w:szCs w:val="16"/>
        </w:rPr>
      </w:pPr>
    </w:p>
    <w:p w:rsidR="00991481" w:rsidRPr="00991481" w:rsidRDefault="00991481" w:rsidP="00991481">
      <w:pPr>
        <w:contextualSpacing/>
        <w:jc w:val="center"/>
        <w:rPr>
          <w:rFonts w:ascii="Times New Roman" w:hAnsi="Times New Roman" w:cs="Times New Roman"/>
          <w:b/>
          <w:sz w:val="16"/>
          <w:szCs w:val="16"/>
        </w:rPr>
      </w:pPr>
      <w:r w:rsidRPr="00991481">
        <w:rPr>
          <w:rFonts w:ascii="Times New Roman" w:hAnsi="Times New Roman" w:cs="Times New Roman"/>
          <w:b/>
          <w:sz w:val="16"/>
          <w:szCs w:val="16"/>
        </w:rPr>
        <w:t>ОБ  УТВЕРЖДЕНИИ  ПОРЯДКА  ОБЕСПЕЧЕНИЯ  ОТДЕЛЬНЫХ ГАРАНТИЙ  ГЛАВЕ  МУНИЦИПАЛЬНОГО  ОБРАЗОВАНИЯ «ПУСТОЗЕРСКИЙ СЕЛЬСОВЕТ» НЕНЕЦКОГО АВТОНОМНОГО ОКРУГА</w:t>
      </w:r>
    </w:p>
    <w:p w:rsidR="00991481" w:rsidRPr="00991481" w:rsidRDefault="00991481" w:rsidP="00173323">
      <w:pPr>
        <w:pStyle w:val="ConsPlusTitle"/>
        <w:widowControl/>
        <w:contextualSpacing/>
        <w:rPr>
          <w:rFonts w:ascii="Times New Roman" w:hAnsi="Times New Roman" w:cs="Times New Roman"/>
          <w:sz w:val="16"/>
          <w:szCs w:val="16"/>
        </w:rPr>
      </w:pPr>
    </w:p>
    <w:p w:rsidR="00991481" w:rsidRPr="00991481" w:rsidRDefault="00991481" w:rsidP="00991481">
      <w:pPr>
        <w:pStyle w:val="ConsPlusNormal"/>
        <w:widowControl/>
        <w:ind w:firstLine="540"/>
        <w:contextualSpacing/>
        <w:jc w:val="both"/>
        <w:rPr>
          <w:rFonts w:ascii="Times New Roman" w:hAnsi="Times New Roman" w:cs="Times New Roman"/>
          <w:sz w:val="16"/>
          <w:szCs w:val="16"/>
        </w:rPr>
      </w:pPr>
      <w:r w:rsidRPr="00991481">
        <w:rPr>
          <w:rFonts w:ascii="Times New Roman" w:hAnsi="Times New Roman" w:cs="Times New Roman"/>
          <w:sz w:val="16"/>
          <w:szCs w:val="16"/>
        </w:rPr>
        <w:tab/>
        <w:t xml:space="preserve"> Руководствуясь Законом  Ненецкого автономного округа от 01.07.2008 № 35-ОЗ «О гарантиях лицам, замещающим выборные должности местного самоуправления в Ненецком автономном округе», Уставом муниципального образования «Пустозерский сельсовет»  Ненецкого автономного округа, Совет депутатов  муниципального  образования «Пустозерский сельсовет»  Ненецкого автономного  округа  РЕШИЛ:</w:t>
      </w:r>
    </w:p>
    <w:p w:rsidR="00991481" w:rsidRPr="00991481" w:rsidRDefault="00991481" w:rsidP="00173323">
      <w:pPr>
        <w:pStyle w:val="ConsPlusNormal"/>
        <w:widowControl/>
        <w:contextualSpacing/>
        <w:jc w:val="both"/>
        <w:rPr>
          <w:rFonts w:ascii="Times New Roman" w:hAnsi="Times New Roman" w:cs="Times New Roman"/>
          <w:sz w:val="16"/>
          <w:szCs w:val="16"/>
        </w:rPr>
      </w:pPr>
    </w:p>
    <w:p w:rsidR="00991481" w:rsidRPr="00991481" w:rsidRDefault="00991481" w:rsidP="00991481">
      <w:pPr>
        <w:pStyle w:val="ConsPlusNormal"/>
        <w:widowControl/>
        <w:ind w:firstLine="540"/>
        <w:contextualSpacing/>
        <w:jc w:val="both"/>
        <w:rPr>
          <w:rFonts w:ascii="Times New Roman" w:hAnsi="Times New Roman" w:cs="Times New Roman"/>
          <w:sz w:val="16"/>
          <w:szCs w:val="16"/>
        </w:rPr>
      </w:pPr>
      <w:r w:rsidRPr="00991481">
        <w:rPr>
          <w:rFonts w:ascii="Times New Roman" w:hAnsi="Times New Roman" w:cs="Times New Roman"/>
          <w:sz w:val="16"/>
          <w:szCs w:val="16"/>
        </w:rPr>
        <w:t>1. Утвердить прилагаемый Порядок обеспечения гарантий главе муниципального образования «Пустозерский сельсовет»  Ненецкого автономного округа.</w:t>
      </w:r>
    </w:p>
    <w:p w:rsidR="00991481" w:rsidRPr="00991481" w:rsidRDefault="00991481" w:rsidP="00991481">
      <w:pPr>
        <w:pStyle w:val="ConsPlusNormal"/>
        <w:widowControl/>
        <w:ind w:firstLine="540"/>
        <w:contextualSpacing/>
        <w:jc w:val="both"/>
        <w:rPr>
          <w:rFonts w:ascii="Times New Roman" w:hAnsi="Times New Roman" w:cs="Times New Roman"/>
          <w:sz w:val="16"/>
          <w:szCs w:val="16"/>
        </w:rPr>
      </w:pPr>
    </w:p>
    <w:p w:rsidR="00991481" w:rsidRPr="00991481" w:rsidRDefault="00991481" w:rsidP="00991481">
      <w:pPr>
        <w:pStyle w:val="ConsPlusTitle"/>
        <w:widowControl/>
        <w:contextualSpacing/>
        <w:jc w:val="both"/>
        <w:rPr>
          <w:rFonts w:ascii="Times New Roman" w:hAnsi="Times New Roman" w:cs="Times New Roman"/>
          <w:b w:val="0"/>
          <w:sz w:val="16"/>
          <w:szCs w:val="16"/>
        </w:rPr>
      </w:pPr>
      <w:r w:rsidRPr="00991481">
        <w:rPr>
          <w:rFonts w:ascii="Times New Roman" w:hAnsi="Times New Roman" w:cs="Times New Roman"/>
          <w:b w:val="0"/>
          <w:sz w:val="16"/>
          <w:szCs w:val="16"/>
        </w:rPr>
        <w:t xml:space="preserve">         2. Признать утратившим силу решение Совета депутатов муниципального образования «Пустозерский сельсовет»  Ненецкого автономного округа от 04.07.2011 №2 «Об утверждении Порядка обеспечения гарантий главе муниципального образования «Пустозерский сельсовет» Ненецкого автономного округа» (в ред. от  29 марта 2018  года   №4, от  28  мая 2018 года № 3, от  15  августа 2018 года № 1).</w:t>
      </w:r>
    </w:p>
    <w:p w:rsidR="00991481" w:rsidRPr="00991481" w:rsidRDefault="00991481" w:rsidP="00991481">
      <w:pPr>
        <w:pStyle w:val="ConsPlusNormal"/>
        <w:widowControl/>
        <w:contextualSpacing/>
        <w:jc w:val="both"/>
        <w:rPr>
          <w:rFonts w:ascii="Times New Roman" w:hAnsi="Times New Roman" w:cs="Times New Roman"/>
          <w:sz w:val="16"/>
          <w:szCs w:val="16"/>
        </w:rPr>
      </w:pPr>
    </w:p>
    <w:p w:rsidR="00991481" w:rsidRPr="00991481" w:rsidRDefault="00991481" w:rsidP="00991481">
      <w:pPr>
        <w:pStyle w:val="ConsPlusNormal"/>
        <w:widowControl/>
        <w:ind w:firstLine="540"/>
        <w:contextualSpacing/>
        <w:jc w:val="both"/>
        <w:rPr>
          <w:rFonts w:ascii="Times New Roman" w:hAnsi="Times New Roman" w:cs="Times New Roman"/>
          <w:sz w:val="16"/>
          <w:szCs w:val="16"/>
        </w:rPr>
      </w:pPr>
      <w:r w:rsidRPr="00991481">
        <w:rPr>
          <w:rFonts w:ascii="Times New Roman" w:hAnsi="Times New Roman" w:cs="Times New Roman"/>
          <w:sz w:val="16"/>
          <w:szCs w:val="16"/>
        </w:rPr>
        <w:t xml:space="preserve">3. Настоящее решение вступает в силу с момента его принятия,  распространяет свое действие на </w:t>
      </w:r>
      <w:proofErr w:type="gramStart"/>
      <w:r w:rsidRPr="00991481">
        <w:rPr>
          <w:rFonts w:ascii="Times New Roman" w:hAnsi="Times New Roman" w:cs="Times New Roman"/>
          <w:sz w:val="16"/>
          <w:szCs w:val="16"/>
        </w:rPr>
        <w:t>правоотношения</w:t>
      </w:r>
      <w:proofErr w:type="gramEnd"/>
      <w:r w:rsidRPr="00991481">
        <w:rPr>
          <w:rFonts w:ascii="Times New Roman" w:hAnsi="Times New Roman" w:cs="Times New Roman"/>
          <w:sz w:val="16"/>
          <w:szCs w:val="16"/>
        </w:rPr>
        <w:t xml:space="preserve"> возникшие с  01.08.2019 и подлежит официальному опубликованию (обнародованию). </w:t>
      </w:r>
    </w:p>
    <w:p w:rsidR="00991481" w:rsidRPr="00991481" w:rsidRDefault="00991481" w:rsidP="00173323">
      <w:pPr>
        <w:pStyle w:val="ConsPlusNormal"/>
        <w:widowControl/>
        <w:contextualSpacing/>
        <w:jc w:val="both"/>
        <w:rPr>
          <w:rFonts w:ascii="Times New Roman" w:hAnsi="Times New Roman" w:cs="Times New Roman"/>
          <w:sz w:val="16"/>
          <w:szCs w:val="16"/>
        </w:rPr>
      </w:pPr>
    </w:p>
    <w:p w:rsidR="00991481" w:rsidRPr="00991481" w:rsidRDefault="00991481" w:rsidP="00991481">
      <w:pPr>
        <w:pStyle w:val="ConsPlusNonformat"/>
        <w:widowControl/>
        <w:contextualSpacing/>
        <w:jc w:val="both"/>
        <w:rPr>
          <w:rFonts w:ascii="Times New Roman" w:hAnsi="Times New Roman" w:cs="Times New Roman"/>
          <w:sz w:val="16"/>
          <w:szCs w:val="16"/>
        </w:rPr>
      </w:pPr>
    </w:p>
    <w:p w:rsidR="00991481" w:rsidRPr="00991481" w:rsidRDefault="00991481" w:rsidP="00991481">
      <w:pPr>
        <w:pStyle w:val="ConsPlusNonformat"/>
        <w:widowControl/>
        <w:contextualSpacing/>
        <w:jc w:val="both"/>
        <w:rPr>
          <w:rFonts w:ascii="Times New Roman" w:hAnsi="Times New Roman" w:cs="Times New Roman"/>
          <w:sz w:val="16"/>
          <w:szCs w:val="16"/>
        </w:rPr>
      </w:pPr>
      <w:r w:rsidRPr="00991481">
        <w:rPr>
          <w:rFonts w:ascii="Times New Roman" w:hAnsi="Times New Roman" w:cs="Times New Roman"/>
          <w:sz w:val="16"/>
          <w:szCs w:val="16"/>
        </w:rPr>
        <w:t xml:space="preserve">Глава муниципального  образования </w:t>
      </w:r>
    </w:p>
    <w:p w:rsidR="00991481" w:rsidRPr="00991481" w:rsidRDefault="00991481" w:rsidP="00991481">
      <w:pPr>
        <w:pStyle w:val="ConsPlusNonformat"/>
        <w:widowControl/>
        <w:contextualSpacing/>
        <w:jc w:val="both"/>
        <w:rPr>
          <w:rFonts w:ascii="Times New Roman" w:hAnsi="Times New Roman" w:cs="Times New Roman"/>
          <w:sz w:val="16"/>
          <w:szCs w:val="16"/>
        </w:rPr>
      </w:pPr>
      <w:r w:rsidRPr="00991481">
        <w:rPr>
          <w:rFonts w:ascii="Times New Roman" w:hAnsi="Times New Roman" w:cs="Times New Roman"/>
          <w:sz w:val="16"/>
          <w:szCs w:val="16"/>
        </w:rPr>
        <w:t xml:space="preserve">«Пустозерский сельсовет» </w:t>
      </w:r>
    </w:p>
    <w:p w:rsidR="00991481" w:rsidRPr="00991481" w:rsidRDefault="00991481" w:rsidP="00991481">
      <w:pPr>
        <w:pStyle w:val="ConsPlusNonformat"/>
        <w:widowControl/>
        <w:contextualSpacing/>
        <w:jc w:val="both"/>
        <w:rPr>
          <w:rFonts w:ascii="Times New Roman" w:hAnsi="Times New Roman" w:cs="Times New Roman"/>
          <w:sz w:val="16"/>
          <w:szCs w:val="16"/>
        </w:rPr>
      </w:pPr>
      <w:r w:rsidRPr="00991481">
        <w:rPr>
          <w:rFonts w:ascii="Times New Roman" w:hAnsi="Times New Roman" w:cs="Times New Roman"/>
          <w:sz w:val="16"/>
          <w:szCs w:val="16"/>
        </w:rPr>
        <w:t xml:space="preserve">Ненецкого автономного  округа                                                    С.М.Макарова                              </w:t>
      </w:r>
    </w:p>
    <w:p w:rsidR="00991481" w:rsidRPr="00991481" w:rsidRDefault="00991481" w:rsidP="00991481">
      <w:pPr>
        <w:contextualSpacing/>
        <w:rPr>
          <w:rFonts w:ascii="Times New Roman" w:hAnsi="Times New Roman" w:cs="Times New Roman"/>
          <w:sz w:val="16"/>
          <w:szCs w:val="16"/>
        </w:rPr>
      </w:pPr>
    </w:p>
    <w:p w:rsidR="00991481" w:rsidRPr="00991481" w:rsidRDefault="00991481" w:rsidP="00991481">
      <w:pPr>
        <w:contextualSpacing/>
        <w:rPr>
          <w:rFonts w:ascii="Times New Roman" w:hAnsi="Times New Roman" w:cs="Times New Roman"/>
          <w:sz w:val="16"/>
          <w:szCs w:val="16"/>
        </w:rPr>
      </w:pPr>
    </w:p>
    <w:p w:rsidR="00991481" w:rsidRPr="00991481" w:rsidRDefault="00991481" w:rsidP="00691A47">
      <w:pPr>
        <w:autoSpaceDE w:val="0"/>
        <w:autoSpaceDN w:val="0"/>
        <w:adjustRightInd w:val="0"/>
        <w:contextualSpacing/>
        <w:rPr>
          <w:rFonts w:ascii="Times New Roman" w:hAnsi="Times New Roman" w:cs="Times New Roman"/>
          <w:b/>
          <w:bCs/>
          <w:color w:val="FF0000"/>
          <w:sz w:val="16"/>
          <w:szCs w:val="16"/>
        </w:rPr>
      </w:pPr>
    </w:p>
    <w:p w:rsidR="00991481" w:rsidRPr="00991481" w:rsidRDefault="00991481" w:rsidP="00991481">
      <w:pPr>
        <w:contextualSpacing/>
        <w:rPr>
          <w:rFonts w:ascii="Times New Roman" w:hAnsi="Times New Roman" w:cs="Times New Roman"/>
          <w:b/>
          <w:bCs/>
          <w:color w:val="FF0000"/>
          <w:sz w:val="16"/>
          <w:szCs w:val="16"/>
        </w:rPr>
      </w:pPr>
    </w:p>
    <w:p w:rsidR="00991481" w:rsidRPr="00991481" w:rsidRDefault="00991481" w:rsidP="00991481">
      <w:pPr>
        <w:contextualSpacing/>
        <w:rPr>
          <w:rFonts w:ascii="Times New Roman" w:hAnsi="Times New Roman" w:cs="Times New Roman"/>
          <w:sz w:val="16"/>
          <w:szCs w:val="16"/>
        </w:rPr>
      </w:pPr>
    </w:p>
    <w:p w:rsidR="00991481" w:rsidRPr="00991481" w:rsidRDefault="00991481" w:rsidP="00991481">
      <w:pPr>
        <w:contextualSpacing/>
        <w:jc w:val="right"/>
        <w:rPr>
          <w:rFonts w:ascii="Times New Roman" w:hAnsi="Times New Roman" w:cs="Times New Roman"/>
          <w:bCs/>
          <w:sz w:val="16"/>
          <w:szCs w:val="16"/>
        </w:rPr>
      </w:pPr>
      <w:r w:rsidRPr="00991481">
        <w:rPr>
          <w:rFonts w:ascii="Times New Roman" w:hAnsi="Times New Roman" w:cs="Times New Roman"/>
          <w:bCs/>
          <w:sz w:val="16"/>
          <w:szCs w:val="16"/>
        </w:rPr>
        <w:t>Утвержден</w:t>
      </w:r>
    </w:p>
    <w:p w:rsidR="00991481" w:rsidRPr="00991481" w:rsidRDefault="00991481" w:rsidP="00991481">
      <w:pPr>
        <w:contextualSpacing/>
        <w:jc w:val="right"/>
        <w:rPr>
          <w:rFonts w:ascii="Times New Roman" w:hAnsi="Times New Roman" w:cs="Times New Roman"/>
          <w:sz w:val="16"/>
          <w:szCs w:val="16"/>
        </w:rPr>
      </w:pPr>
      <w:r w:rsidRPr="00991481">
        <w:rPr>
          <w:rFonts w:ascii="Times New Roman" w:hAnsi="Times New Roman" w:cs="Times New Roman"/>
          <w:sz w:val="16"/>
          <w:szCs w:val="16"/>
        </w:rPr>
        <w:t>решением Совета депутатов</w:t>
      </w:r>
    </w:p>
    <w:p w:rsidR="00991481" w:rsidRPr="00991481" w:rsidRDefault="00991481" w:rsidP="00991481">
      <w:pPr>
        <w:contextualSpacing/>
        <w:jc w:val="right"/>
        <w:rPr>
          <w:rFonts w:ascii="Times New Roman" w:hAnsi="Times New Roman" w:cs="Times New Roman"/>
          <w:sz w:val="16"/>
          <w:szCs w:val="16"/>
        </w:rPr>
      </w:pPr>
      <w:r w:rsidRPr="00991481">
        <w:rPr>
          <w:rFonts w:ascii="Times New Roman" w:hAnsi="Times New Roman" w:cs="Times New Roman"/>
          <w:sz w:val="16"/>
          <w:szCs w:val="16"/>
        </w:rPr>
        <w:t>МО «Пустозерский сельсовет» НАО</w:t>
      </w:r>
    </w:p>
    <w:p w:rsidR="00991481" w:rsidRPr="00991481" w:rsidRDefault="00991481" w:rsidP="00991481">
      <w:pPr>
        <w:contextualSpacing/>
        <w:jc w:val="right"/>
        <w:rPr>
          <w:rFonts w:ascii="Times New Roman" w:hAnsi="Times New Roman" w:cs="Times New Roman"/>
          <w:sz w:val="16"/>
          <w:szCs w:val="16"/>
        </w:rPr>
      </w:pPr>
      <w:r w:rsidRPr="00991481">
        <w:rPr>
          <w:rFonts w:ascii="Times New Roman" w:hAnsi="Times New Roman" w:cs="Times New Roman"/>
          <w:sz w:val="16"/>
          <w:szCs w:val="16"/>
        </w:rPr>
        <w:t>от  27.12.2019  № 14</w:t>
      </w:r>
    </w:p>
    <w:p w:rsidR="00991481" w:rsidRPr="00991481" w:rsidRDefault="00991481" w:rsidP="00173323">
      <w:pPr>
        <w:pStyle w:val="ConsPlusNormal"/>
        <w:widowControl/>
        <w:contextualSpacing/>
        <w:rPr>
          <w:rFonts w:ascii="Times New Roman" w:hAnsi="Times New Roman" w:cs="Times New Roman"/>
          <w:sz w:val="16"/>
          <w:szCs w:val="16"/>
        </w:rPr>
      </w:pPr>
    </w:p>
    <w:p w:rsidR="00991481" w:rsidRPr="00991481" w:rsidRDefault="00991481" w:rsidP="00991481">
      <w:pPr>
        <w:pStyle w:val="ConsPlusNormal"/>
        <w:widowControl/>
        <w:contextualSpacing/>
        <w:jc w:val="right"/>
        <w:rPr>
          <w:rFonts w:ascii="Times New Roman" w:hAnsi="Times New Roman" w:cs="Times New Roman"/>
          <w:sz w:val="16"/>
          <w:szCs w:val="16"/>
        </w:rPr>
      </w:pPr>
    </w:p>
    <w:p w:rsidR="00991481" w:rsidRPr="00991481" w:rsidRDefault="00991481" w:rsidP="00991481">
      <w:pPr>
        <w:pStyle w:val="ConsPlusNormal"/>
        <w:widowControl/>
        <w:contextualSpacing/>
        <w:jc w:val="center"/>
        <w:outlineLvl w:val="1"/>
        <w:rPr>
          <w:rFonts w:ascii="Times New Roman" w:hAnsi="Times New Roman" w:cs="Times New Roman"/>
          <w:b/>
          <w:sz w:val="16"/>
          <w:szCs w:val="16"/>
        </w:rPr>
      </w:pPr>
      <w:r w:rsidRPr="00991481">
        <w:rPr>
          <w:rFonts w:ascii="Times New Roman" w:hAnsi="Times New Roman" w:cs="Times New Roman"/>
          <w:b/>
          <w:sz w:val="16"/>
          <w:szCs w:val="16"/>
        </w:rPr>
        <w:t xml:space="preserve">Порядок </w:t>
      </w:r>
    </w:p>
    <w:p w:rsidR="00991481" w:rsidRPr="00991481" w:rsidRDefault="00991481" w:rsidP="00991481">
      <w:pPr>
        <w:pStyle w:val="ConsPlusNormal"/>
        <w:widowControl/>
        <w:contextualSpacing/>
        <w:jc w:val="center"/>
        <w:outlineLvl w:val="1"/>
        <w:rPr>
          <w:rFonts w:ascii="Times New Roman" w:hAnsi="Times New Roman" w:cs="Times New Roman"/>
          <w:b/>
          <w:sz w:val="16"/>
          <w:szCs w:val="16"/>
        </w:rPr>
      </w:pPr>
      <w:r w:rsidRPr="00991481">
        <w:rPr>
          <w:rFonts w:ascii="Times New Roman" w:hAnsi="Times New Roman" w:cs="Times New Roman"/>
          <w:b/>
          <w:sz w:val="16"/>
          <w:szCs w:val="16"/>
        </w:rPr>
        <w:t xml:space="preserve"> обеспечения гарантий главе муниципального образования </w:t>
      </w:r>
    </w:p>
    <w:p w:rsidR="00991481" w:rsidRPr="00991481" w:rsidRDefault="00991481" w:rsidP="00991481">
      <w:pPr>
        <w:pStyle w:val="ConsPlusNormal"/>
        <w:widowControl/>
        <w:contextualSpacing/>
        <w:jc w:val="center"/>
        <w:outlineLvl w:val="1"/>
        <w:rPr>
          <w:rFonts w:ascii="Times New Roman" w:hAnsi="Times New Roman" w:cs="Times New Roman"/>
          <w:b/>
          <w:sz w:val="16"/>
          <w:szCs w:val="16"/>
        </w:rPr>
      </w:pPr>
      <w:r w:rsidRPr="00991481">
        <w:rPr>
          <w:rFonts w:ascii="Times New Roman" w:hAnsi="Times New Roman" w:cs="Times New Roman"/>
          <w:b/>
          <w:sz w:val="16"/>
          <w:szCs w:val="16"/>
        </w:rPr>
        <w:t>«Пустозерский сельсовет» Ненецкого автономного округа</w:t>
      </w:r>
    </w:p>
    <w:p w:rsidR="00991481" w:rsidRPr="00991481" w:rsidRDefault="00991481" w:rsidP="00991481">
      <w:pPr>
        <w:pStyle w:val="ConsPlusNormal"/>
        <w:widowControl/>
        <w:contextualSpacing/>
        <w:jc w:val="center"/>
        <w:outlineLvl w:val="1"/>
        <w:rPr>
          <w:rFonts w:ascii="Times New Roman" w:hAnsi="Times New Roman" w:cs="Times New Roman"/>
          <w:b/>
          <w:sz w:val="16"/>
          <w:szCs w:val="16"/>
        </w:rPr>
      </w:pPr>
    </w:p>
    <w:p w:rsidR="00991481" w:rsidRPr="00991481" w:rsidRDefault="00991481" w:rsidP="00991481">
      <w:pPr>
        <w:pStyle w:val="ConsPlusNormal"/>
        <w:widowControl/>
        <w:contextualSpacing/>
        <w:jc w:val="center"/>
        <w:outlineLvl w:val="1"/>
        <w:rPr>
          <w:rFonts w:ascii="Times New Roman" w:hAnsi="Times New Roman" w:cs="Times New Roman"/>
          <w:sz w:val="16"/>
          <w:szCs w:val="16"/>
        </w:rPr>
      </w:pPr>
    </w:p>
    <w:p w:rsidR="00991481" w:rsidRPr="00991481" w:rsidRDefault="00991481" w:rsidP="00991481">
      <w:pPr>
        <w:pStyle w:val="ConsPlusNormal"/>
        <w:widowControl/>
        <w:ind w:left="720"/>
        <w:contextualSpacing/>
        <w:jc w:val="center"/>
        <w:outlineLvl w:val="1"/>
        <w:rPr>
          <w:rFonts w:ascii="Times New Roman" w:hAnsi="Times New Roman" w:cs="Times New Roman"/>
          <w:sz w:val="16"/>
          <w:szCs w:val="16"/>
        </w:rPr>
      </w:pPr>
      <w:r w:rsidRPr="00991481">
        <w:rPr>
          <w:rFonts w:ascii="Times New Roman" w:hAnsi="Times New Roman" w:cs="Times New Roman"/>
          <w:sz w:val="16"/>
          <w:szCs w:val="16"/>
        </w:rPr>
        <w:t xml:space="preserve">Глава 1. </w:t>
      </w:r>
      <w:r w:rsidRPr="00991481">
        <w:rPr>
          <w:rFonts w:ascii="Times New Roman" w:hAnsi="Times New Roman" w:cs="Times New Roman"/>
          <w:b/>
          <w:sz w:val="16"/>
          <w:szCs w:val="16"/>
        </w:rPr>
        <w:t>Общие положения</w:t>
      </w:r>
    </w:p>
    <w:p w:rsidR="00991481" w:rsidRPr="00991481" w:rsidRDefault="00991481" w:rsidP="00991481">
      <w:pPr>
        <w:pStyle w:val="ConsPlusNormal"/>
        <w:widowControl/>
        <w:ind w:left="720"/>
        <w:contextualSpacing/>
        <w:outlineLvl w:val="1"/>
        <w:rPr>
          <w:rFonts w:ascii="Times New Roman" w:hAnsi="Times New Roman" w:cs="Times New Roman"/>
          <w:sz w:val="16"/>
          <w:szCs w:val="16"/>
        </w:rPr>
      </w:pPr>
    </w:p>
    <w:p w:rsidR="00991481" w:rsidRPr="00991481" w:rsidRDefault="00991481" w:rsidP="00991481">
      <w:pPr>
        <w:pStyle w:val="ConsPlusNormal"/>
        <w:widowControl/>
        <w:ind w:firstLine="540"/>
        <w:contextualSpacing/>
        <w:jc w:val="both"/>
        <w:rPr>
          <w:rFonts w:ascii="Times New Roman" w:hAnsi="Times New Roman" w:cs="Times New Roman"/>
          <w:sz w:val="16"/>
          <w:szCs w:val="16"/>
        </w:rPr>
      </w:pPr>
      <w:r w:rsidRPr="00991481">
        <w:rPr>
          <w:rFonts w:ascii="Times New Roman" w:hAnsi="Times New Roman" w:cs="Times New Roman"/>
          <w:sz w:val="16"/>
          <w:szCs w:val="16"/>
        </w:rPr>
        <w:t>Порядок обеспечения гарантий главе муниципального образования «Пустозерский сельсовет» Ненецкого автономного округа (далее – Порядок) разработан в соответствии с Законом Ненецкого автономного округа от 01.07.2008 № 35-ОЗ «О гарантиях лицам, замещающим выборные должности местного самоуправления в Ненецком автономном округе» (далее – Порядок).</w:t>
      </w:r>
    </w:p>
    <w:p w:rsidR="00991481" w:rsidRPr="00991481" w:rsidRDefault="00991481" w:rsidP="00991481">
      <w:pPr>
        <w:autoSpaceDE w:val="0"/>
        <w:autoSpaceDN w:val="0"/>
        <w:adjustRightInd w:val="0"/>
        <w:ind w:firstLine="540"/>
        <w:contextualSpacing/>
        <w:jc w:val="both"/>
        <w:outlineLvl w:val="0"/>
        <w:rPr>
          <w:rFonts w:ascii="Times New Roman" w:hAnsi="Times New Roman" w:cs="Times New Roman"/>
          <w:color w:val="000000"/>
          <w:sz w:val="16"/>
          <w:szCs w:val="16"/>
        </w:rPr>
      </w:pPr>
      <w:r w:rsidRPr="00991481">
        <w:rPr>
          <w:rFonts w:ascii="Times New Roman" w:hAnsi="Times New Roman" w:cs="Times New Roman"/>
          <w:sz w:val="16"/>
          <w:szCs w:val="16"/>
        </w:rPr>
        <w:t xml:space="preserve">Гарантии осуществления полномочий главы муниципального образования «Пустозерский сельсовет» Ненецкого автономного округа (далее – глава муниципального образования) устанавливаются Уставом муниципального образования «Пустозерский сельсовет» Ненецкого автономного округа (далее – Устав муниципального образования) </w:t>
      </w:r>
      <w:r w:rsidRPr="00991481">
        <w:rPr>
          <w:rFonts w:ascii="Times New Roman" w:hAnsi="Times New Roman" w:cs="Times New Roman"/>
          <w:color w:val="000000"/>
          <w:sz w:val="16"/>
          <w:szCs w:val="16"/>
        </w:rPr>
        <w:t xml:space="preserve">в соответствии с федеральными законами и законами Ненецкого автономного округа. </w:t>
      </w:r>
    </w:p>
    <w:p w:rsidR="00991481" w:rsidRPr="00991481" w:rsidRDefault="00991481" w:rsidP="00991481">
      <w:pPr>
        <w:pStyle w:val="ConsPlusNormal"/>
        <w:widowControl/>
        <w:ind w:firstLine="540"/>
        <w:contextualSpacing/>
        <w:jc w:val="center"/>
        <w:outlineLvl w:val="1"/>
        <w:rPr>
          <w:rFonts w:ascii="Times New Roman" w:hAnsi="Times New Roman" w:cs="Times New Roman"/>
          <w:sz w:val="16"/>
          <w:szCs w:val="16"/>
        </w:rPr>
      </w:pPr>
    </w:p>
    <w:p w:rsidR="00991481" w:rsidRPr="00991481" w:rsidRDefault="00991481" w:rsidP="00991481">
      <w:pPr>
        <w:pStyle w:val="ConsPlusNormal"/>
        <w:widowControl/>
        <w:ind w:firstLine="540"/>
        <w:contextualSpacing/>
        <w:jc w:val="center"/>
        <w:rPr>
          <w:rFonts w:ascii="Times New Roman" w:hAnsi="Times New Roman" w:cs="Times New Roman"/>
          <w:sz w:val="16"/>
          <w:szCs w:val="16"/>
        </w:rPr>
      </w:pPr>
      <w:r w:rsidRPr="00991481">
        <w:rPr>
          <w:rFonts w:ascii="Times New Roman" w:hAnsi="Times New Roman" w:cs="Times New Roman"/>
          <w:sz w:val="16"/>
          <w:szCs w:val="16"/>
        </w:rPr>
        <w:t xml:space="preserve">Глава 2. </w:t>
      </w:r>
      <w:r w:rsidRPr="00991481">
        <w:rPr>
          <w:rFonts w:ascii="Times New Roman" w:hAnsi="Times New Roman" w:cs="Times New Roman"/>
          <w:b/>
          <w:sz w:val="16"/>
          <w:szCs w:val="16"/>
        </w:rPr>
        <w:t>Обеспечение гарантий главе муниципального образования</w:t>
      </w:r>
    </w:p>
    <w:p w:rsidR="00991481" w:rsidRPr="00991481" w:rsidRDefault="00991481" w:rsidP="00991481">
      <w:pPr>
        <w:pStyle w:val="ConsPlusNormal"/>
        <w:widowControl/>
        <w:ind w:firstLine="540"/>
        <w:contextualSpacing/>
        <w:jc w:val="center"/>
        <w:rPr>
          <w:rFonts w:ascii="Times New Roman" w:hAnsi="Times New Roman" w:cs="Times New Roman"/>
          <w:sz w:val="16"/>
          <w:szCs w:val="16"/>
        </w:rPr>
      </w:pPr>
    </w:p>
    <w:p w:rsidR="00991481" w:rsidRPr="00991481" w:rsidRDefault="00991481" w:rsidP="00991481">
      <w:pPr>
        <w:autoSpaceDE w:val="0"/>
        <w:autoSpaceDN w:val="0"/>
        <w:adjustRightInd w:val="0"/>
        <w:ind w:firstLine="540"/>
        <w:contextualSpacing/>
        <w:jc w:val="both"/>
        <w:rPr>
          <w:rFonts w:ascii="Times New Roman" w:hAnsi="Times New Roman" w:cs="Times New Roman"/>
          <w:sz w:val="16"/>
          <w:szCs w:val="16"/>
        </w:rPr>
      </w:pPr>
      <w:r w:rsidRPr="00991481">
        <w:rPr>
          <w:rFonts w:ascii="Times New Roman" w:hAnsi="Times New Roman" w:cs="Times New Roman"/>
          <w:sz w:val="16"/>
          <w:szCs w:val="16"/>
        </w:rPr>
        <w:t>Статья 1. Денежное содержание главы муниципального образования</w:t>
      </w:r>
    </w:p>
    <w:p w:rsidR="00991481" w:rsidRPr="00991481" w:rsidRDefault="00991481" w:rsidP="00991481">
      <w:pPr>
        <w:autoSpaceDE w:val="0"/>
        <w:autoSpaceDN w:val="0"/>
        <w:adjustRightInd w:val="0"/>
        <w:ind w:firstLine="540"/>
        <w:contextualSpacing/>
        <w:jc w:val="both"/>
        <w:rPr>
          <w:rFonts w:ascii="Times New Roman" w:hAnsi="Times New Roman" w:cs="Times New Roman"/>
          <w:sz w:val="16"/>
          <w:szCs w:val="16"/>
        </w:rPr>
      </w:pPr>
      <w:r w:rsidRPr="00991481">
        <w:rPr>
          <w:rFonts w:ascii="Times New Roman" w:hAnsi="Times New Roman" w:cs="Times New Roman"/>
          <w:sz w:val="16"/>
          <w:szCs w:val="16"/>
        </w:rPr>
        <w:t>1. Денежное содержание главы муниципального образования</w:t>
      </w:r>
      <w:r w:rsidRPr="00991481">
        <w:rPr>
          <w:rFonts w:ascii="Times New Roman" w:hAnsi="Times New Roman" w:cs="Times New Roman"/>
          <w:color w:val="000000"/>
          <w:sz w:val="16"/>
          <w:szCs w:val="16"/>
        </w:rPr>
        <w:t>,</w:t>
      </w:r>
      <w:r w:rsidRPr="00991481">
        <w:rPr>
          <w:rFonts w:ascii="Times New Roman" w:hAnsi="Times New Roman" w:cs="Times New Roman"/>
          <w:color w:val="FF0000"/>
          <w:sz w:val="16"/>
          <w:szCs w:val="16"/>
        </w:rPr>
        <w:t xml:space="preserve"> </w:t>
      </w:r>
      <w:r w:rsidRPr="00991481">
        <w:rPr>
          <w:rFonts w:ascii="Times New Roman" w:hAnsi="Times New Roman" w:cs="Times New Roman"/>
          <w:sz w:val="16"/>
          <w:szCs w:val="16"/>
        </w:rPr>
        <w:t>состоит из ежемесячного денежного вознаграждения и ежемесячного денежного поощрения, а также дополнительных выплат,  и выплачивается за счет средств местного бюджета.</w:t>
      </w:r>
    </w:p>
    <w:p w:rsidR="00991481" w:rsidRPr="00991481" w:rsidRDefault="00991481" w:rsidP="00991481">
      <w:pPr>
        <w:autoSpaceDE w:val="0"/>
        <w:autoSpaceDN w:val="0"/>
        <w:adjustRightInd w:val="0"/>
        <w:ind w:firstLine="540"/>
        <w:contextualSpacing/>
        <w:jc w:val="both"/>
        <w:rPr>
          <w:rFonts w:ascii="Times New Roman" w:hAnsi="Times New Roman" w:cs="Times New Roman"/>
          <w:sz w:val="16"/>
          <w:szCs w:val="16"/>
        </w:rPr>
      </w:pPr>
      <w:r w:rsidRPr="00991481">
        <w:rPr>
          <w:rFonts w:ascii="Times New Roman" w:hAnsi="Times New Roman" w:cs="Times New Roman"/>
          <w:sz w:val="16"/>
          <w:szCs w:val="16"/>
        </w:rPr>
        <w:t>2. К дополнительным выплатам относятся:</w:t>
      </w:r>
    </w:p>
    <w:p w:rsidR="00991481" w:rsidRPr="00991481" w:rsidRDefault="00991481" w:rsidP="00991481">
      <w:pPr>
        <w:autoSpaceDE w:val="0"/>
        <w:autoSpaceDN w:val="0"/>
        <w:adjustRightInd w:val="0"/>
        <w:ind w:firstLine="54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1) ежемесячная процентная надбавка к денежному вознаграждению за работу со сведениями, составляющими государственную тайну;</w:t>
      </w:r>
    </w:p>
    <w:p w:rsidR="00991481" w:rsidRPr="00991481" w:rsidRDefault="00991481" w:rsidP="00991481">
      <w:pPr>
        <w:autoSpaceDE w:val="0"/>
        <w:autoSpaceDN w:val="0"/>
        <w:adjustRightInd w:val="0"/>
        <w:ind w:firstLine="54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2)единовременная выплата при предоставлении ежегодного оплачиваемого отпуска.</w:t>
      </w:r>
    </w:p>
    <w:p w:rsidR="00991481" w:rsidRPr="00991481" w:rsidRDefault="00991481" w:rsidP="00991481">
      <w:pPr>
        <w:autoSpaceDE w:val="0"/>
        <w:autoSpaceDN w:val="0"/>
        <w:adjustRightInd w:val="0"/>
        <w:ind w:firstLine="54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Указанные выплаты не учитываются в составе денежного вознаграждения главы муниципального образования за осуществление полномочий по замещаемой им муниципальной должности.</w:t>
      </w:r>
    </w:p>
    <w:p w:rsidR="00991481" w:rsidRPr="00991481" w:rsidRDefault="00991481" w:rsidP="00991481">
      <w:pPr>
        <w:autoSpaceDE w:val="0"/>
        <w:autoSpaceDN w:val="0"/>
        <w:adjustRightInd w:val="0"/>
        <w:ind w:firstLine="540"/>
        <w:contextualSpacing/>
        <w:jc w:val="both"/>
        <w:rPr>
          <w:rFonts w:ascii="Times New Roman" w:hAnsi="Times New Roman" w:cs="Times New Roman"/>
          <w:sz w:val="16"/>
          <w:szCs w:val="16"/>
        </w:rPr>
      </w:pPr>
      <w:r w:rsidRPr="00991481">
        <w:rPr>
          <w:rFonts w:ascii="Times New Roman" w:hAnsi="Times New Roman" w:cs="Times New Roman"/>
          <w:color w:val="000000"/>
          <w:sz w:val="16"/>
          <w:szCs w:val="16"/>
        </w:rPr>
        <w:t>3. Единовременная выплата при</w:t>
      </w:r>
      <w:r w:rsidRPr="00991481">
        <w:rPr>
          <w:rFonts w:ascii="Times New Roman" w:hAnsi="Times New Roman" w:cs="Times New Roman"/>
          <w:sz w:val="16"/>
          <w:szCs w:val="16"/>
        </w:rPr>
        <w:t xml:space="preserve"> предоставлении ежегодного оплачиваемого отпуска предоставляется главе муниципального образования на основании его заявления один раз в календарном году.</w:t>
      </w:r>
    </w:p>
    <w:p w:rsidR="00991481" w:rsidRPr="00991481" w:rsidRDefault="00991481" w:rsidP="00991481">
      <w:pPr>
        <w:autoSpaceDE w:val="0"/>
        <w:autoSpaceDN w:val="0"/>
        <w:adjustRightInd w:val="0"/>
        <w:ind w:firstLine="540"/>
        <w:contextualSpacing/>
        <w:jc w:val="both"/>
        <w:rPr>
          <w:rFonts w:ascii="Times New Roman" w:hAnsi="Times New Roman" w:cs="Times New Roman"/>
          <w:sz w:val="16"/>
          <w:szCs w:val="16"/>
        </w:rPr>
      </w:pPr>
      <w:r w:rsidRPr="00991481">
        <w:rPr>
          <w:rFonts w:ascii="Times New Roman" w:hAnsi="Times New Roman" w:cs="Times New Roman"/>
          <w:sz w:val="16"/>
          <w:szCs w:val="16"/>
        </w:rPr>
        <w:t>В первый год замещения муниципальной должности главы муниципального образования единовременная выплата при предоставлении ежегодного оплачиваемого отпуска предоставляется главе муниципального образования пропорционально периоду осуществления соответствующих полномочий.</w:t>
      </w:r>
    </w:p>
    <w:p w:rsidR="00991481" w:rsidRPr="00991481" w:rsidRDefault="00991481" w:rsidP="00991481">
      <w:pPr>
        <w:autoSpaceDE w:val="0"/>
        <w:autoSpaceDN w:val="0"/>
        <w:adjustRightInd w:val="0"/>
        <w:ind w:firstLine="54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4. Главе муниципального образования, в случае наличия допуска к государственной тайне, устанавливается ежемесячная процентная надбавка за работу со сведениями, составляющими государственную тайну, в размере и порядке, определяемом законодательством Российской Федерации.</w:t>
      </w:r>
    </w:p>
    <w:p w:rsidR="00991481" w:rsidRPr="00991481" w:rsidRDefault="00991481" w:rsidP="00991481">
      <w:pPr>
        <w:autoSpaceDE w:val="0"/>
        <w:autoSpaceDN w:val="0"/>
        <w:adjustRightInd w:val="0"/>
        <w:ind w:firstLine="540"/>
        <w:contextualSpacing/>
        <w:jc w:val="both"/>
        <w:rPr>
          <w:rFonts w:ascii="Times New Roman" w:hAnsi="Times New Roman" w:cs="Times New Roman"/>
          <w:color w:val="000000"/>
          <w:sz w:val="16"/>
          <w:szCs w:val="16"/>
        </w:rPr>
      </w:pPr>
      <w:r w:rsidRPr="00991481">
        <w:rPr>
          <w:rFonts w:ascii="Times New Roman" w:hAnsi="Times New Roman" w:cs="Times New Roman"/>
          <w:sz w:val="16"/>
          <w:szCs w:val="16"/>
        </w:rPr>
        <w:t>5. К денежному содержанию главы муниципального образования, применяется районный коэффициент в размере 1,8  и процентная надбавка за стаж работы в районах Крайнего Севера</w:t>
      </w:r>
      <w:r w:rsidRPr="00991481">
        <w:rPr>
          <w:rFonts w:ascii="Times New Roman" w:hAnsi="Times New Roman" w:cs="Times New Roman"/>
          <w:color w:val="000000"/>
          <w:sz w:val="16"/>
          <w:szCs w:val="16"/>
        </w:rPr>
        <w:t>, устанавливаемые в соответствии с действующим законодательством.</w:t>
      </w:r>
    </w:p>
    <w:p w:rsidR="00991481" w:rsidRPr="00991481" w:rsidRDefault="00991481" w:rsidP="00991481">
      <w:pPr>
        <w:pStyle w:val="ConsPlusNormal"/>
        <w:widowControl/>
        <w:ind w:firstLine="540"/>
        <w:contextualSpacing/>
        <w:jc w:val="both"/>
        <w:rPr>
          <w:rFonts w:ascii="Times New Roman" w:hAnsi="Times New Roman" w:cs="Times New Roman"/>
          <w:sz w:val="16"/>
          <w:szCs w:val="16"/>
        </w:rPr>
      </w:pPr>
      <w:r w:rsidRPr="00991481">
        <w:rPr>
          <w:rFonts w:ascii="Times New Roman" w:hAnsi="Times New Roman" w:cs="Times New Roman"/>
          <w:sz w:val="16"/>
          <w:szCs w:val="16"/>
        </w:rPr>
        <w:t>6. Главе муниципального образования устанавливается:</w:t>
      </w:r>
    </w:p>
    <w:p w:rsidR="00991481" w:rsidRPr="00991481" w:rsidRDefault="00991481" w:rsidP="00991481">
      <w:pPr>
        <w:pStyle w:val="ConsPlusNormal"/>
        <w:widowControl/>
        <w:ind w:firstLine="540"/>
        <w:contextualSpacing/>
        <w:jc w:val="both"/>
        <w:rPr>
          <w:rFonts w:ascii="Times New Roman" w:hAnsi="Times New Roman" w:cs="Times New Roman"/>
          <w:sz w:val="16"/>
          <w:szCs w:val="16"/>
        </w:rPr>
      </w:pPr>
      <w:r w:rsidRPr="00991481">
        <w:rPr>
          <w:rFonts w:ascii="Times New Roman" w:hAnsi="Times New Roman" w:cs="Times New Roman"/>
          <w:sz w:val="16"/>
          <w:szCs w:val="16"/>
        </w:rPr>
        <w:t>1) ежемесячное денежное вознаграждение в размере 35825 рублей;</w:t>
      </w:r>
    </w:p>
    <w:p w:rsidR="00991481" w:rsidRPr="00991481" w:rsidRDefault="00991481" w:rsidP="00991481">
      <w:pPr>
        <w:pStyle w:val="ConsPlusNormal"/>
        <w:widowControl/>
        <w:ind w:firstLine="54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 xml:space="preserve">2) ежемесячное денежное поощрение в размере </w:t>
      </w:r>
      <w:r w:rsidRPr="00991481">
        <w:rPr>
          <w:rFonts w:ascii="Times New Roman" w:hAnsi="Times New Roman" w:cs="Times New Roman"/>
          <w:sz w:val="16"/>
          <w:szCs w:val="16"/>
        </w:rPr>
        <w:t>35825</w:t>
      </w:r>
      <w:r w:rsidRPr="00991481">
        <w:rPr>
          <w:rFonts w:ascii="Times New Roman" w:hAnsi="Times New Roman" w:cs="Times New Roman"/>
          <w:color w:val="000000"/>
          <w:sz w:val="16"/>
          <w:szCs w:val="16"/>
        </w:rPr>
        <w:t xml:space="preserve"> рублей.</w:t>
      </w:r>
    </w:p>
    <w:p w:rsidR="00991481" w:rsidRPr="00991481" w:rsidRDefault="00991481" w:rsidP="00991481">
      <w:pPr>
        <w:pStyle w:val="ConsPlusNormal"/>
        <w:widowControl/>
        <w:ind w:firstLine="54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Ежемесячное денежное содержание устанавливается с соблюдением требований законодательства Российской Федерации и Ненецкого автономного округа.</w:t>
      </w:r>
    </w:p>
    <w:p w:rsidR="00991481" w:rsidRPr="00991481" w:rsidRDefault="00991481" w:rsidP="00991481">
      <w:pPr>
        <w:pStyle w:val="ConsPlusNormal"/>
        <w:widowControl/>
        <w:ind w:firstLine="540"/>
        <w:contextualSpacing/>
        <w:jc w:val="both"/>
        <w:rPr>
          <w:rFonts w:ascii="Times New Roman" w:hAnsi="Times New Roman" w:cs="Times New Roman"/>
          <w:color w:val="000000"/>
          <w:sz w:val="16"/>
          <w:szCs w:val="16"/>
        </w:rPr>
      </w:pPr>
      <w:proofErr w:type="gramStart"/>
      <w:r w:rsidRPr="00991481">
        <w:rPr>
          <w:rFonts w:ascii="Times New Roman" w:hAnsi="Times New Roman" w:cs="Times New Roman"/>
          <w:color w:val="000000"/>
          <w:sz w:val="16"/>
          <w:szCs w:val="16"/>
        </w:rPr>
        <w:t>Размер денежного содержания главы муниципального образования увеличивается (индексируется) решением Совета депутатов муниципального образования «Пустозерский сельсовет» Ненецкого автономного округа (далее – Совет депутатов) в размерах и в сроки, предусмотренные законом Ненецкого автономного округа для лиц, замещающих государственные должности Ненецкого автономного округа.</w:t>
      </w:r>
      <w:proofErr w:type="gramEnd"/>
    </w:p>
    <w:p w:rsidR="00991481" w:rsidRPr="00991481" w:rsidRDefault="00991481" w:rsidP="00991481">
      <w:pPr>
        <w:autoSpaceDE w:val="0"/>
        <w:autoSpaceDN w:val="0"/>
        <w:adjustRightInd w:val="0"/>
        <w:ind w:firstLine="540"/>
        <w:contextualSpacing/>
        <w:jc w:val="both"/>
        <w:rPr>
          <w:rFonts w:ascii="Times New Roman" w:hAnsi="Times New Roman" w:cs="Times New Roman"/>
          <w:sz w:val="16"/>
          <w:szCs w:val="16"/>
        </w:rPr>
      </w:pPr>
      <w:r w:rsidRPr="00991481">
        <w:rPr>
          <w:rFonts w:ascii="Times New Roman" w:hAnsi="Times New Roman" w:cs="Times New Roman"/>
          <w:sz w:val="16"/>
          <w:szCs w:val="16"/>
        </w:rPr>
        <w:t>7. В период нахождения в служебной командировке, во время получения профессионального образования и дополнительного профессионального образования главе муниципального образования сохраняется денежное содержание за весь соответствующий период как за фактически отработанное время.</w:t>
      </w:r>
    </w:p>
    <w:p w:rsidR="00991481" w:rsidRPr="00991481" w:rsidRDefault="00991481" w:rsidP="00991481">
      <w:pPr>
        <w:autoSpaceDE w:val="0"/>
        <w:autoSpaceDN w:val="0"/>
        <w:adjustRightInd w:val="0"/>
        <w:ind w:firstLine="540"/>
        <w:contextualSpacing/>
        <w:jc w:val="both"/>
        <w:rPr>
          <w:rFonts w:ascii="Times New Roman" w:hAnsi="Times New Roman" w:cs="Times New Roman"/>
          <w:sz w:val="16"/>
          <w:szCs w:val="16"/>
        </w:rPr>
      </w:pPr>
    </w:p>
    <w:p w:rsidR="00991481" w:rsidRPr="00991481" w:rsidRDefault="00991481" w:rsidP="00991481">
      <w:pPr>
        <w:autoSpaceDE w:val="0"/>
        <w:autoSpaceDN w:val="0"/>
        <w:adjustRightInd w:val="0"/>
        <w:ind w:firstLine="540"/>
        <w:contextualSpacing/>
        <w:jc w:val="both"/>
        <w:outlineLvl w:val="0"/>
        <w:rPr>
          <w:rFonts w:ascii="Times New Roman" w:hAnsi="Times New Roman" w:cs="Times New Roman"/>
          <w:strike/>
          <w:color w:val="FF0000"/>
          <w:sz w:val="16"/>
          <w:szCs w:val="16"/>
        </w:rPr>
      </w:pPr>
      <w:r w:rsidRPr="00991481">
        <w:rPr>
          <w:rFonts w:ascii="Times New Roman" w:hAnsi="Times New Roman" w:cs="Times New Roman"/>
          <w:sz w:val="16"/>
          <w:szCs w:val="16"/>
        </w:rPr>
        <w:t xml:space="preserve">Статья 2. Формирование </w:t>
      </w:r>
      <w:proofErr w:type="gramStart"/>
      <w:r w:rsidRPr="00991481">
        <w:rPr>
          <w:rFonts w:ascii="Times New Roman" w:hAnsi="Times New Roman" w:cs="Times New Roman"/>
          <w:sz w:val="16"/>
          <w:szCs w:val="16"/>
        </w:rPr>
        <w:t>фонда оплаты труда главы муниципального образования</w:t>
      </w:r>
      <w:proofErr w:type="gramEnd"/>
      <w:r w:rsidRPr="00991481">
        <w:rPr>
          <w:rFonts w:ascii="Times New Roman" w:hAnsi="Times New Roman" w:cs="Times New Roman"/>
          <w:sz w:val="16"/>
          <w:szCs w:val="16"/>
        </w:rPr>
        <w:t>.</w:t>
      </w:r>
    </w:p>
    <w:p w:rsidR="00991481" w:rsidRPr="00991481" w:rsidRDefault="00991481" w:rsidP="00991481">
      <w:pPr>
        <w:pStyle w:val="a7"/>
        <w:ind w:firstLine="540"/>
        <w:contextualSpacing/>
        <w:jc w:val="both"/>
        <w:rPr>
          <w:rFonts w:ascii="Times New Roman" w:hAnsi="Times New Roman"/>
          <w:color w:val="000000"/>
          <w:sz w:val="16"/>
          <w:szCs w:val="16"/>
        </w:rPr>
      </w:pPr>
      <w:r w:rsidRPr="00991481">
        <w:rPr>
          <w:rFonts w:ascii="Times New Roman" w:hAnsi="Times New Roman"/>
          <w:sz w:val="16"/>
          <w:szCs w:val="16"/>
        </w:rPr>
        <w:t xml:space="preserve">1. При формировании </w:t>
      </w:r>
      <w:r w:rsidRPr="00991481">
        <w:rPr>
          <w:rFonts w:ascii="Times New Roman" w:hAnsi="Times New Roman"/>
          <w:color w:val="000000"/>
          <w:sz w:val="16"/>
          <w:szCs w:val="16"/>
        </w:rPr>
        <w:t>годового</w:t>
      </w:r>
      <w:r w:rsidRPr="00991481">
        <w:rPr>
          <w:rFonts w:ascii="Times New Roman" w:hAnsi="Times New Roman"/>
          <w:sz w:val="16"/>
          <w:szCs w:val="16"/>
        </w:rPr>
        <w:t xml:space="preserve"> фонда оплаты труда главы муниципального </w:t>
      </w:r>
      <w:r w:rsidRPr="00991481">
        <w:rPr>
          <w:rFonts w:ascii="Times New Roman" w:hAnsi="Times New Roman"/>
          <w:color w:val="000000"/>
          <w:sz w:val="16"/>
          <w:szCs w:val="16"/>
        </w:rPr>
        <w:t>образования, предусматриваются средства на выплату:</w:t>
      </w:r>
    </w:p>
    <w:p w:rsidR="00991481" w:rsidRPr="00991481" w:rsidRDefault="00991481" w:rsidP="00991481">
      <w:pPr>
        <w:pStyle w:val="a7"/>
        <w:ind w:firstLine="540"/>
        <w:contextualSpacing/>
        <w:jc w:val="both"/>
        <w:rPr>
          <w:rFonts w:ascii="Times New Roman" w:hAnsi="Times New Roman"/>
          <w:color w:val="000000"/>
          <w:sz w:val="16"/>
          <w:szCs w:val="16"/>
        </w:rPr>
      </w:pPr>
      <w:r w:rsidRPr="00991481">
        <w:rPr>
          <w:rFonts w:ascii="Times New Roman" w:hAnsi="Times New Roman"/>
          <w:color w:val="000000"/>
          <w:sz w:val="16"/>
          <w:szCs w:val="16"/>
        </w:rPr>
        <w:t xml:space="preserve">1) двенадцати ежемесячных денежных вознаграждений - в размере, предусмотренном пунктом 1 части 6 статьи 1 настоящего Порядка; </w:t>
      </w:r>
    </w:p>
    <w:p w:rsidR="00991481" w:rsidRPr="00991481" w:rsidRDefault="00991481" w:rsidP="00991481">
      <w:pPr>
        <w:pStyle w:val="a7"/>
        <w:ind w:firstLine="540"/>
        <w:contextualSpacing/>
        <w:jc w:val="both"/>
        <w:rPr>
          <w:rFonts w:ascii="Times New Roman" w:hAnsi="Times New Roman"/>
          <w:color w:val="000000"/>
          <w:sz w:val="16"/>
          <w:szCs w:val="16"/>
        </w:rPr>
      </w:pPr>
      <w:r w:rsidRPr="00991481">
        <w:rPr>
          <w:rFonts w:ascii="Times New Roman" w:hAnsi="Times New Roman"/>
          <w:color w:val="000000"/>
          <w:sz w:val="16"/>
          <w:szCs w:val="16"/>
        </w:rPr>
        <w:t xml:space="preserve">2) двенадцати ежемесячных денежных поощрений - в размере, предусмотренном пунктом 1 части 6 статьи 1 настоящего Порядка; </w:t>
      </w:r>
    </w:p>
    <w:p w:rsidR="00991481" w:rsidRPr="00991481" w:rsidRDefault="00991481" w:rsidP="00991481">
      <w:pPr>
        <w:pStyle w:val="a7"/>
        <w:ind w:firstLine="540"/>
        <w:contextualSpacing/>
        <w:jc w:val="both"/>
        <w:rPr>
          <w:rFonts w:ascii="Times New Roman" w:hAnsi="Times New Roman"/>
          <w:color w:val="000000"/>
          <w:sz w:val="16"/>
          <w:szCs w:val="16"/>
        </w:rPr>
      </w:pPr>
      <w:r w:rsidRPr="00991481">
        <w:rPr>
          <w:rFonts w:ascii="Times New Roman" w:hAnsi="Times New Roman"/>
          <w:color w:val="000000"/>
          <w:sz w:val="16"/>
          <w:szCs w:val="16"/>
        </w:rPr>
        <w:t>3)  единовременной выплаты при предоставлении ежегодного оплачиваемого отпуска - в размере</w:t>
      </w:r>
      <w:r w:rsidRPr="00991481">
        <w:rPr>
          <w:rFonts w:ascii="Times New Roman" w:hAnsi="Times New Roman"/>
          <w:sz w:val="16"/>
          <w:szCs w:val="16"/>
        </w:rPr>
        <w:t xml:space="preserve"> 186290</w:t>
      </w:r>
      <w:r w:rsidRPr="00991481">
        <w:rPr>
          <w:rFonts w:ascii="Times New Roman" w:hAnsi="Times New Roman"/>
          <w:color w:val="000000"/>
          <w:sz w:val="16"/>
          <w:szCs w:val="16"/>
        </w:rPr>
        <w:t xml:space="preserve"> рублей.</w:t>
      </w:r>
    </w:p>
    <w:p w:rsidR="00991481" w:rsidRPr="00991481" w:rsidRDefault="00991481" w:rsidP="00991481">
      <w:pPr>
        <w:pStyle w:val="a7"/>
        <w:ind w:firstLine="540"/>
        <w:contextualSpacing/>
        <w:jc w:val="both"/>
        <w:rPr>
          <w:rFonts w:ascii="Times New Roman" w:hAnsi="Times New Roman"/>
          <w:color w:val="000000"/>
          <w:sz w:val="16"/>
          <w:szCs w:val="16"/>
        </w:rPr>
      </w:pPr>
      <w:r w:rsidRPr="00991481">
        <w:rPr>
          <w:rFonts w:ascii="Times New Roman" w:hAnsi="Times New Roman"/>
          <w:color w:val="000000"/>
          <w:sz w:val="16"/>
          <w:szCs w:val="16"/>
        </w:rPr>
        <w:t>4) ежемесячная процентная надбавка за работу со сведениями, составляющими государственную тайну, предусматривается только при наличии допуска к государственной тайне в размере, определяемом законодательством Российской Федерации.</w:t>
      </w:r>
    </w:p>
    <w:p w:rsidR="00991481" w:rsidRPr="00991481" w:rsidRDefault="00991481" w:rsidP="00991481">
      <w:pPr>
        <w:pStyle w:val="a7"/>
        <w:ind w:firstLine="540"/>
        <w:contextualSpacing/>
        <w:jc w:val="both"/>
        <w:rPr>
          <w:rFonts w:ascii="Times New Roman" w:hAnsi="Times New Roman"/>
          <w:sz w:val="16"/>
          <w:szCs w:val="16"/>
        </w:rPr>
      </w:pPr>
      <w:r w:rsidRPr="00991481">
        <w:rPr>
          <w:rFonts w:ascii="Times New Roman" w:hAnsi="Times New Roman"/>
          <w:sz w:val="16"/>
          <w:szCs w:val="16"/>
        </w:rPr>
        <w:t>2. Фонд оплаты труда главы муниципального образования формируется с учетом районного коэффициента и процентной надбавки за стаж работы в районах Крайнего Севера.</w:t>
      </w:r>
    </w:p>
    <w:p w:rsidR="00991481" w:rsidRPr="00991481" w:rsidRDefault="00991481" w:rsidP="00991481">
      <w:pPr>
        <w:pStyle w:val="a7"/>
        <w:ind w:firstLine="540"/>
        <w:contextualSpacing/>
        <w:rPr>
          <w:rFonts w:ascii="Times New Roman" w:hAnsi="Times New Roman"/>
          <w:sz w:val="16"/>
          <w:szCs w:val="16"/>
        </w:rPr>
      </w:pPr>
    </w:p>
    <w:p w:rsidR="00991481" w:rsidRPr="00991481" w:rsidRDefault="00991481" w:rsidP="00991481">
      <w:pPr>
        <w:autoSpaceDE w:val="0"/>
        <w:autoSpaceDN w:val="0"/>
        <w:adjustRightInd w:val="0"/>
        <w:contextualSpacing/>
        <w:outlineLvl w:val="0"/>
        <w:rPr>
          <w:rFonts w:ascii="Times New Roman" w:hAnsi="Times New Roman" w:cs="Times New Roman"/>
          <w:color w:val="000000"/>
          <w:sz w:val="16"/>
          <w:szCs w:val="16"/>
        </w:rPr>
      </w:pPr>
      <w:r w:rsidRPr="00991481">
        <w:rPr>
          <w:rFonts w:ascii="Times New Roman" w:eastAsia="Calibri" w:hAnsi="Times New Roman" w:cs="Times New Roman"/>
          <w:sz w:val="16"/>
          <w:szCs w:val="16"/>
          <w:lang w:eastAsia="en-US"/>
        </w:rPr>
        <w:t>Статья 3</w:t>
      </w:r>
      <w:r w:rsidRPr="00991481">
        <w:rPr>
          <w:rFonts w:ascii="Times New Roman" w:eastAsia="Calibri" w:hAnsi="Times New Roman" w:cs="Times New Roman"/>
          <w:color w:val="000000"/>
          <w:sz w:val="16"/>
          <w:szCs w:val="16"/>
        </w:rPr>
        <w:t xml:space="preserve">. </w:t>
      </w:r>
      <w:r w:rsidRPr="00991481">
        <w:rPr>
          <w:rFonts w:ascii="Times New Roman" w:hAnsi="Times New Roman" w:cs="Times New Roman"/>
          <w:sz w:val="16"/>
          <w:szCs w:val="16"/>
        </w:rPr>
        <w:t>Гарантии осуществления полномочий главы муниципального образования</w:t>
      </w:r>
    </w:p>
    <w:p w:rsidR="00991481" w:rsidRPr="00991481" w:rsidRDefault="00991481" w:rsidP="00991481">
      <w:pPr>
        <w:autoSpaceDE w:val="0"/>
        <w:autoSpaceDN w:val="0"/>
        <w:adjustRightInd w:val="0"/>
        <w:ind w:firstLine="540"/>
        <w:contextualSpacing/>
        <w:jc w:val="both"/>
        <w:rPr>
          <w:rFonts w:ascii="Times New Roman" w:eastAsia="Calibri" w:hAnsi="Times New Roman" w:cs="Times New Roman"/>
          <w:color w:val="000000"/>
          <w:sz w:val="16"/>
          <w:szCs w:val="16"/>
        </w:rPr>
      </w:pPr>
    </w:p>
    <w:p w:rsidR="00991481" w:rsidRPr="00991481" w:rsidRDefault="00991481" w:rsidP="00991481">
      <w:pPr>
        <w:autoSpaceDE w:val="0"/>
        <w:autoSpaceDN w:val="0"/>
        <w:adjustRightInd w:val="0"/>
        <w:ind w:firstLine="540"/>
        <w:contextualSpacing/>
        <w:jc w:val="both"/>
        <w:rPr>
          <w:rFonts w:ascii="Times New Roman" w:eastAsia="Calibri" w:hAnsi="Times New Roman" w:cs="Times New Roman"/>
          <w:color w:val="000000"/>
          <w:sz w:val="16"/>
          <w:szCs w:val="16"/>
        </w:rPr>
      </w:pPr>
      <w:r w:rsidRPr="00991481">
        <w:rPr>
          <w:rFonts w:ascii="Times New Roman" w:eastAsia="Calibri" w:hAnsi="Times New Roman" w:cs="Times New Roman"/>
          <w:sz w:val="16"/>
          <w:szCs w:val="16"/>
        </w:rPr>
        <w:t>Г</w:t>
      </w:r>
      <w:r w:rsidRPr="00991481">
        <w:rPr>
          <w:rFonts w:ascii="Times New Roman" w:hAnsi="Times New Roman" w:cs="Times New Roman"/>
          <w:sz w:val="16"/>
          <w:szCs w:val="16"/>
        </w:rPr>
        <w:t>арантии осуществления полномочий главы муниципального образования и д</w:t>
      </w:r>
      <w:r w:rsidRPr="00991481">
        <w:rPr>
          <w:rFonts w:ascii="Times New Roman" w:eastAsia="Calibri" w:hAnsi="Times New Roman" w:cs="Times New Roman"/>
          <w:color w:val="000000"/>
          <w:sz w:val="16"/>
          <w:szCs w:val="16"/>
        </w:rPr>
        <w:t>ополнительные гарантии осуществления деятельности главы муниципального образования</w:t>
      </w:r>
      <w:r w:rsidRPr="00991481">
        <w:rPr>
          <w:rFonts w:ascii="Times New Roman" w:eastAsia="Calibri" w:hAnsi="Times New Roman" w:cs="Times New Roman"/>
          <w:sz w:val="16"/>
          <w:szCs w:val="16"/>
        </w:rPr>
        <w:t xml:space="preserve"> обеспечиваются в соответствии с Уставом муниципального образования  и   </w:t>
      </w:r>
      <w:r w:rsidRPr="00991481">
        <w:rPr>
          <w:rFonts w:ascii="Times New Roman" w:hAnsi="Times New Roman" w:cs="Times New Roman"/>
          <w:sz w:val="16"/>
          <w:szCs w:val="16"/>
        </w:rPr>
        <w:t xml:space="preserve"> </w:t>
      </w:r>
      <w:r w:rsidRPr="00991481">
        <w:rPr>
          <w:rFonts w:ascii="Times New Roman" w:eastAsia="Calibri" w:hAnsi="Times New Roman" w:cs="Times New Roman"/>
          <w:sz w:val="16"/>
          <w:szCs w:val="16"/>
        </w:rPr>
        <w:t xml:space="preserve"> </w:t>
      </w:r>
      <w:r w:rsidRPr="00991481">
        <w:rPr>
          <w:rFonts w:ascii="Times New Roman" w:eastAsia="Calibri" w:hAnsi="Times New Roman" w:cs="Times New Roman"/>
          <w:color w:val="000000"/>
          <w:sz w:val="16"/>
          <w:szCs w:val="16"/>
        </w:rPr>
        <w:t>принятыми в соответствии с ними решениями Совета депутатов.</w:t>
      </w:r>
      <w:r w:rsidRPr="00991481">
        <w:rPr>
          <w:rFonts w:ascii="Times New Roman" w:eastAsia="Calibri" w:hAnsi="Times New Roman" w:cs="Times New Roman"/>
          <w:color w:val="FF0000"/>
          <w:sz w:val="16"/>
          <w:szCs w:val="16"/>
        </w:rPr>
        <w:t xml:space="preserve"> </w:t>
      </w:r>
    </w:p>
    <w:p w:rsidR="00991481" w:rsidRPr="00991481" w:rsidRDefault="00991481" w:rsidP="00991481">
      <w:pPr>
        <w:pStyle w:val="a7"/>
        <w:ind w:firstLine="540"/>
        <w:contextualSpacing/>
        <w:jc w:val="both"/>
        <w:rPr>
          <w:rFonts w:ascii="Times New Roman" w:hAnsi="Times New Roman"/>
          <w:color w:val="000000"/>
          <w:sz w:val="16"/>
          <w:szCs w:val="16"/>
        </w:rPr>
      </w:pPr>
    </w:p>
    <w:p w:rsidR="00991481" w:rsidRPr="00991481" w:rsidRDefault="00991481" w:rsidP="00991481">
      <w:pPr>
        <w:pStyle w:val="a7"/>
        <w:contextualSpacing/>
        <w:jc w:val="both"/>
        <w:rPr>
          <w:rFonts w:ascii="Times New Roman" w:hAnsi="Times New Roman"/>
          <w:sz w:val="16"/>
          <w:szCs w:val="16"/>
        </w:rPr>
      </w:pPr>
      <w:bookmarkStart w:id="4" w:name="Par0"/>
      <w:bookmarkEnd w:id="4"/>
      <w:r w:rsidRPr="00991481">
        <w:rPr>
          <w:rFonts w:ascii="Times New Roman" w:hAnsi="Times New Roman"/>
          <w:color w:val="000000"/>
          <w:sz w:val="16"/>
          <w:szCs w:val="16"/>
        </w:rPr>
        <w:t>Статья 4.  Размер, условия и порядок компенсации расходов на оплату стоимости проезда и провоза багажа к месту использования отпуска и обратно для главы  муниципального образования  и членов его семьи</w:t>
      </w:r>
    </w:p>
    <w:p w:rsidR="00991481" w:rsidRPr="00991481" w:rsidRDefault="00991481" w:rsidP="00991481">
      <w:pPr>
        <w:pStyle w:val="a7"/>
        <w:ind w:firstLine="540"/>
        <w:contextualSpacing/>
        <w:jc w:val="both"/>
        <w:rPr>
          <w:rFonts w:ascii="Times New Roman" w:hAnsi="Times New Roman"/>
          <w:sz w:val="16"/>
          <w:szCs w:val="16"/>
        </w:rPr>
      </w:pPr>
      <w:r w:rsidRPr="00991481">
        <w:rPr>
          <w:rFonts w:ascii="Times New Roman" w:hAnsi="Times New Roman"/>
          <w:sz w:val="16"/>
          <w:szCs w:val="16"/>
        </w:rPr>
        <w:t xml:space="preserve">1. Главе муниципального образования и неработающим членам его </w:t>
      </w:r>
      <w:proofErr w:type="gramStart"/>
      <w:r w:rsidRPr="00991481">
        <w:rPr>
          <w:rFonts w:ascii="Times New Roman" w:hAnsi="Times New Roman"/>
          <w:sz w:val="16"/>
          <w:szCs w:val="16"/>
        </w:rPr>
        <w:t>семьи</w:t>
      </w:r>
      <w:proofErr w:type="gramEnd"/>
      <w:r w:rsidRPr="00991481">
        <w:rPr>
          <w:rFonts w:ascii="Times New Roman" w:hAnsi="Times New Roman"/>
          <w:sz w:val="16"/>
          <w:szCs w:val="16"/>
        </w:rPr>
        <w:t xml:space="preserve"> проживающим в районах Крайнего Севера и приравненных к ним местностях (далее - неработающие члены семьи главы) один раз в два года производится компенсация расходов на оплату стоимости проезда в пределах территории Российской Федерации к месту использования отпуска (в том числе отпуска по </w:t>
      </w:r>
      <w:r w:rsidRPr="00991481">
        <w:rPr>
          <w:rFonts w:ascii="Times New Roman" w:hAnsi="Times New Roman"/>
          <w:sz w:val="16"/>
          <w:szCs w:val="16"/>
        </w:rPr>
        <w:lastRenderedPageBreak/>
        <w:t xml:space="preserve">беременности и родам, отпуска по уходу за ребенком до достижения им </w:t>
      </w:r>
      <w:proofErr w:type="gramStart"/>
      <w:r w:rsidRPr="00991481">
        <w:rPr>
          <w:rFonts w:ascii="Times New Roman" w:hAnsi="Times New Roman"/>
          <w:sz w:val="16"/>
          <w:szCs w:val="16"/>
        </w:rPr>
        <w:t>возраста трех лет, отпуска без сохранения заработной платы, учебного отпуска), каникул, отдыха (далее - отпуск) и обратно любым видом транспорта (за исключением такси), в том числе личным, а также провоза багажа (далее - компенсация расходов).</w:t>
      </w:r>
      <w:proofErr w:type="gramEnd"/>
    </w:p>
    <w:p w:rsidR="00991481" w:rsidRPr="00991481" w:rsidRDefault="00991481" w:rsidP="00991481">
      <w:pPr>
        <w:pStyle w:val="a7"/>
        <w:ind w:firstLine="540"/>
        <w:contextualSpacing/>
        <w:jc w:val="both"/>
        <w:rPr>
          <w:rFonts w:ascii="Times New Roman" w:hAnsi="Times New Roman"/>
          <w:sz w:val="16"/>
          <w:szCs w:val="16"/>
        </w:rPr>
      </w:pPr>
      <w:r w:rsidRPr="00991481">
        <w:rPr>
          <w:rFonts w:ascii="Times New Roman" w:hAnsi="Times New Roman"/>
          <w:sz w:val="16"/>
          <w:szCs w:val="16"/>
        </w:rPr>
        <w:t>Компенсация расходов предоставляется главе муниципального образования при использовании им и (или) неработающими членами его семьи отпуска в месте, расположенном как на территории Российской Федерации, так и за ее пределами.</w:t>
      </w:r>
    </w:p>
    <w:p w:rsidR="00991481" w:rsidRPr="00991481" w:rsidRDefault="00991481" w:rsidP="00991481">
      <w:pPr>
        <w:pStyle w:val="a7"/>
        <w:ind w:firstLine="540"/>
        <w:contextualSpacing/>
        <w:jc w:val="both"/>
        <w:rPr>
          <w:rFonts w:ascii="Times New Roman" w:hAnsi="Times New Roman"/>
          <w:sz w:val="16"/>
          <w:szCs w:val="16"/>
        </w:rPr>
      </w:pPr>
      <w:proofErr w:type="gramStart"/>
      <w:r w:rsidRPr="00991481">
        <w:rPr>
          <w:rFonts w:ascii="Times New Roman" w:hAnsi="Times New Roman"/>
          <w:sz w:val="16"/>
          <w:szCs w:val="16"/>
        </w:rPr>
        <w:t>К неработающим членам семьи главы муниципального образования относятся неработающие муж (жена), не получающие страховую пенсию по старости (инвалидности) (далее - муж (жена) главы), несовершеннолетние дети, дети, находящиеся под опекой (попечительством), в приемной семье, дети, достигшие возраста 18 лет, обучающиеся в общеобразовательных организациях, расположенных в районах Крайнего Севера и приравненных к ним местностях, по образовательным программам основного общего, среднего общего образования, дети</w:t>
      </w:r>
      <w:proofErr w:type="gramEnd"/>
      <w:r w:rsidRPr="00991481">
        <w:rPr>
          <w:rFonts w:ascii="Times New Roman" w:hAnsi="Times New Roman"/>
          <w:sz w:val="16"/>
          <w:szCs w:val="16"/>
        </w:rPr>
        <w:t xml:space="preserve">, </w:t>
      </w:r>
      <w:proofErr w:type="gramStart"/>
      <w:r w:rsidRPr="00991481">
        <w:rPr>
          <w:rFonts w:ascii="Times New Roman" w:hAnsi="Times New Roman"/>
          <w:sz w:val="16"/>
          <w:szCs w:val="16"/>
        </w:rPr>
        <w:t>достигшие возраста 18 лет, в течение трех месяцев после окончания указанных общеобразовательных организаций, а также дети старше 18 лет, получающие среднее профессиональное или высшее образование по очной форме обучения в образовательных организациях, расположенных в районах Крайнего Севера и приравненных к ним местностях, до достижения ими возраста 23 лет (далее - неработающие члены семьи) (далее - дети главы).</w:t>
      </w:r>
      <w:proofErr w:type="gramEnd"/>
    </w:p>
    <w:p w:rsidR="00991481" w:rsidRPr="00991481" w:rsidRDefault="00991481" w:rsidP="00991481">
      <w:pPr>
        <w:pStyle w:val="a7"/>
        <w:ind w:firstLine="540"/>
        <w:contextualSpacing/>
        <w:jc w:val="both"/>
        <w:rPr>
          <w:rFonts w:ascii="Times New Roman" w:hAnsi="Times New Roman"/>
          <w:sz w:val="16"/>
          <w:szCs w:val="16"/>
        </w:rPr>
      </w:pPr>
      <w:r w:rsidRPr="00991481">
        <w:rPr>
          <w:rFonts w:ascii="Times New Roman" w:hAnsi="Times New Roman"/>
          <w:sz w:val="16"/>
          <w:szCs w:val="16"/>
        </w:rPr>
        <w:t xml:space="preserve">Право на компенсацию расходов наступает после начала двухлетнего периода, дающего главе муниципального образования право на компенсацию расходов, и действует до наступления права на компенсацию расходов в следующем двухлетнем периоде. Главе муниципального образования, </w:t>
      </w:r>
      <w:proofErr w:type="gramStart"/>
      <w:r w:rsidRPr="00991481">
        <w:rPr>
          <w:rFonts w:ascii="Times New Roman" w:hAnsi="Times New Roman"/>
          <w:sz w:val="16"/>
          <w:szCs w:val="16"/>
        </w:rPr>
        <w:t>имеющему</w:t>
      </w:r>
      <w:proofErr w:type="gramEnd"/>
      <w:r w:rsidRPr="00991481">
        <w:rPr>
          <w:rFonts w:ascii="Times New Roman" w:hAnsi="Times New Roman"/>
          <w:sz w:val="16"/>
          <w:szCs w:val="16"/>
        </w:rPr>
        <w:t xml:space="preserve"> право на компенсацию расходов в наступившем двухлетнем периоде, компенсация расходов за предыдущий двухлетний период не производится.</w:t>
      </w:r>
    </w:p>
    <w:p w:rsidR="00991481" w:rsidRPr="00991481" w:rsidRDefault="00991481" w:rsidP="00991481">
      <w:pPr>
        <w:pStyle w:val="a7"/>
        <w:ind w:firstLine="540"/>
        <w:contextualSpacing/>
        <w:jc w:val="both"/>
        <w:rPr>
          <w:rFonts w:ascii="Times New Roman" w:hAnsi="Times New Roman"/>
          <w:sz w:val="16"/>
          <w:szCs w:val="16"/>
        </w:rPr>
      </w:pPr>
      <w:r w:rsidRPr="00991481">
        <w:rPr>
          <w:rFonts w:ascii="Times New Roman" w:hAnsi="Times New Roman"/>
          <w:sz w:val="16"/>
          <w:szCs w:val="16"/>
        </w:rPr>
        <w:t>Начало двухлетнего периода, дающего главе муниципального образования право на компенсацию расходов, определяется датой вступления в должность, установленной правовым актом о вступлении в должность.</w:t>
      </w:r>
    </w:p>
    <w:p w:rsidR="00991481" w:rsidRPr="00991481" w:rsidRDefault="00991481" w:rsidP="00991481">
      <w:pPr>
        <w:pStyle w:val="a7"/>
        <w:ind w:firstLine="540"/>
        <w:contextualSpacing/>
        <w:jc w:val="both"/>
        <w:rPr>
          <w:rFonts w:ascii="Times New Roman" w:hAnsi="Times New Roman"/>
          <w:sz w:val="16"/>
          <w:szCs w:val="16"/>
        </w:rPr>
      </w:pPr>
      <w:proofErr w:type="gramStart"/>
      <w:r w:rsidRPr="00991481">
        <w:rPr>
          <w:rFonts w:ascii="Times New Roman" w:hAnsi="Times New Roman"/>
          <w:sz w:val="16"/>
          <w:szCs w:val="16"/>
        </w:rPr>
        <w:t xml:space="preserve">В случае выезда главы муниципального образования (неработающих членов семьи главы) из места жительства к месту использования отпуска до окончания двухлетнего периода, дающего право на компенсацию расходов, а возвращения обратно после начала следующего двухлетнего периода, право на компенсацию расходов считается реализованным за тот двухлетний период, в котором глава муниципального образования  (неработающие члены семьи главы) выехал к месту использования отпуска. </w:t>
      </w:r>
      <w:proofErr w:type="gramEnd"/>
    </w:p>
    <w:p w:rsidR="00991481" w:rsidRPr="00991481" w:rsidRDefault="00991481" w:rsidP="00991481">
      <w:pPr>
        <w:pStyle w:val="a7"/>
        <w:ind w:firstLine="540"/>
        <w:contextualSpacing/>
        <w:jc w:val="both"/>
        <w:rPr>
          <w:rFonts w:ascii="Times New Roman" w:hAnsi="Times New Roman"/>
          <w:sz w:val="16"/>
          <w:szCs w:val="16"/>
        </w:rPr>
      </w:pPr>
      <w:r w:rsidRPr="00991481">
        <w:rPr>
          <w:rFonts w:ascii="Times New Roman" w:hAnsi="Times New Roman"/>
          <w:sz w:val="16"/>
          <w:szCs w:val="16"/>
        </w:rPr>
        <w:t xml:space="preserve">Право на компенсацию </w:t>
      </w:r>
      <w:proofErr w:type="gramStart"/>
      <w:r w:rsidRPr="00991481">
        <w:rPr>
          <w:rFonts w:ascii="Times New Roman" w:hAnsi="Times New Roman"/>
          <w:sz w:val="16"/>
          <w:szCs w:val="16"/>
        </w:rPr>
        <w:t>расходов неработающих членов семьи главы муниципального образования</w:t>
      </w:r>
      <w:proofErr w:type="gramEnd"/>
      <w:r w:rsidRPr="00991481">
        <w:rPr>
          <w:rFonts w:ascii="Times New Roman" w:hAnsi="Times New Roman"/>
          <w:sz w:val="16"/>
          <w:szCs w:val="16"/>
        </w:rPr>
        <w:t xml:space="preserve"> возникает с даты возникновения такого права у главы муниципального образования. При этом компенсация расходов неработающих членов семьи производится независимо от времени и места использования отпуска главой муниципального образования.</w:t>
      </w:r>
    </w:p>
    <w:p w:rsidR="00991481" w:rsidRPr="00991481" w:rsidRDefault="00991481" w:rsidP="00991481">
      <w:pPr>
        <w:pStyle w:val="a7"/>
        <w:ind w:firstLine="540"/>
        <w:contextualSpacing/>
        <w:jc w:val="both"/>
        <w:rPr>
          <w:rFonts w:ascii="Times New Roman" w:hAnsi="Times New Roman"/>
          <w:sz w:val="16"/>
          <w:szCs w:val="16"/>
        </w:rPr>
      </w:pPr>
      <w:r w:rsidRPr="00991481">
        <w:rPr>
          <w:rFonts w:ascii="Times New Roman" w:hAnsi="Times New Roman"/>
          <w:sz w:val="16"/>
          <w:szCs w:val="16"/>
        </w:rPr>
        <w:t>2.  Расходы, подлежащие компенсации в соответствии с настоящей статьей,   включают в себя:</w:t>
      </w:r>
    </w:p>
    <w:p w:rsidR="00991481" w:rsidRPr="00991481" w:rsidRDefault="00991481" w:rsidP="00991481">
      <w:pPr>
        <w:pStyle w:val="a7"/>
        <w:ind w:firstLine="567"/>
        <w:contextualSpacing/>
        <w:jc w:val="both"/>
        <w:rPr>
          <w:rFonts w:ascii="Times New Roman" w:hAnsi="Times New Roman"/>
          <w:sz w:val="16"/>
          <w:szCs w:val="16"/>
        </w:rPr>
      </w:pPr>
      <w:bookmarkStart w:id="5" w:name="Par1"/>
      <w:bookmarkEnd w:id="5"/>
      <w:r w:rsidRPr="00991481">
        <w:rPr>
          <w:rFonts w:ascii="Times New Roman" w:hAnsi="Times New Roman"/>
          <w:sz w:val="16"/>
          <w:szCs w:val="16"/>
        </w:rPr>
        <w:t>1) оплату стоимости проезда главы муниципального образования и (или) неработающих членов его семьи к месту использования отпуска и (или) обратно к месту жительства, подтвержденной документами, содержащими информацию о такой стоимости, но в пределах стоимости проезда:</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железнодорожным транспортом - в купейном вагоне скорого фирменного поезда;</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 xml:space="preserve">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 либо без предъявления требования к категории каюты при осуществлении проезда по транзитным и местным видам маршрутов на внутреннем водном транспорте из </w:t>
      </w:r>
      <w:proofErr w:type="spellStart"/>
      <w:r w:rsidRPr="00991481">
        <w:rPr>
          <w:rFonts w:ascii="Times New Roman" w:hAnsi="Times New Roman"/>
          <w:color w:val="000000"/>
          <w:sz w:val="16"/>
          <w:szCs w:val="16"/>
        </w:rPr>
        <w:t>с</w:t>
      </w:r>
      <w:proofErr w:type="gramStart"/>
      <w:r w:rsidRPr="00991481">
        <w:rPr>
          <w:rFonts w:ascii="Times New Roman" w:hAnsi="Times New Roman"/>
          <w:color w:val="000000"/>
          <w:sz w:val="16"/>
          <w:szCs w:val="16"/>
        </w:rPr>
        <w:t>.О</w:t>
      </w:r>
      <w:proofErr w:type="gramEnd"/>
      <w:r w:rsidRPr="00991481">
        <w:rPr>
          <w:rFonts w:ascii="Times New Roman" w:hAnsi="Times New Roman"/>
          <w:color w:val="000000"/>
          <w:sz w:val="16"/>
          <w:szCs w:val="16"/>
        </w:rPr>
        <w:t>ксино</w:t>
      </w:r>
      <w:proofErr w:type="spellEnd"/>
      <w:r w:rsidRPr="00991481">
        <w:rPr>
          <w:rFonts w:ascii="Times New Roman" w:hAnsi="Times New Roman"/>
          <w:color w:val="FF0000"/>
          <w:sz w:val="16"/>
          <w:szCs w:val="16"/>
        </w:rPr>
        <w:t xml:space="preserve"> </w:t>
      </w:r>
      <w:r w:rsidRPr="00991481">
        <w:rPr>
          <w:rFonts w:ascii="Times New Roman" w:hAnsi="Times New Roman"/>
          <w:sz w:val="16"/>
          <w:szCs w:val="16"/>
        </w:rPr>
        <w:t xml:space="preserve"> и (или) обратно;</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воздушным транспортом - в салоне экономического класса;</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автомобильным транспортом - в автомобильном транспорте общего пользования (кроме такси), при его отсутствии - в автобусах с мягкими откидными сиденьями;</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2) оплату стоимости услуг по оформлению проездных документов, а также оплату стоимости предоставленных в транспортных средствах постельных принадлежностей при наличии документов, подтверждающих понесенные расходы;</w:t>
      </w:r>
    </w:p>
    <w:p w:rsidR="00991481" w:rsidRPr="00991481" w:rsidRDefault="00991481" w:rsidP="00991481">
      <w:pPr>
        <w:pStyle w:val="a7"/>
        <w:ind w:firstLine="567"/>
        <w:contextualSpacing/>
        <w:jc w:val="both"/>
        <w:rPr>
          <w:rFonts w:ascii="Times New Roman" w:hAnsi="Times New Roman"/>
          <w:color w:val="000000"/>
          <w:sz w:val="16"/>
          <w:szCs w:val="16"/>
        </w:rPr>
      </w:pPr>
      <w:bookmarkStart w:id="6" w:name="Par10"/>
      <w:bookmarkEnd w:id="6"/>
      <w:r w:rsidRPr="00991481">
        <w:rPr>
          <w:rFonts w:ascii="Times New Roman" w:hAnsi="Times New Roman"/>
          <w:sz w:val="16"/>
          <w:szCs w:val="16"/>
        </w:rPr>
        <w:t xml:space="preserve">3) оплату стоимости справок, предусмотренных </w:t>
      </w:r>
      <w:hyperlink w:anchor="Par49" w:history="1">
        <w:r w:rsidRPr="00991481">
          <w:rPr>
            <w:rFonts w:ascii="Times New Roman" w:hAnsi="Times New Roman"/>
            <w:color w:val="000000"/>
            <w:sz w:val="16"/>
            <w:szCs w:val="16"/>
          </w:rPr>
          <w:t>пунктами 5</w:t>
        </w:r>
      </w:hyperlink>
      <w:r w:rsidRPr="00991481">
        <w:rPr>
          <w:rFonts w:ascii="Times New Roman" w:hAnsi="Times New Roman"/>
          <w:color w:val="000000"/>
          <w:sz w:val="16"/>
          <w:szCs w:val="16"/>
        </w:rPr>
        <w:t xml:space="preserve"> и </w:t>
      </w:r>
      <w:hyperlink w:anchor="Par52" w:history="1">
        <w:r w:rsidRPr="00991481">
          <w:rPr>
            <w:rFonts w:ascii="Times New Roman" w:hAnsi="Times New Roman"/>
            <w:color w:val="000000"/>
            <w:sz w:val="16"/>
            <w:szCs w:val="16"/>
          </w:rPr>
          <w:t>6</w:t>
        </w:r>
      </w:hyperlink>
      <w:r w:rsidRPr="00991481">
        <w:rPr>
          <w:rFonts w:ascii="Times New Roman" w:hAnsi="Times New Roman"/>
          <w:color w:val="000000"/>
          <w:sz w:val="16"/>
          <w:szCs w:val="16"/>
        </w:rPr>
        <w:t xml:space="preserve"> настоящей части, при наличии документов, подтверждающих понесенные расходы;</w:t>
      </w:r>
    </w:p>
    <w:p w:rsidR="00991481" w:rsidRPr="00991481" w:rsidRDefault="00991481" w:rsidP="00991481">
      <w:pPr>
        <w:pStyle w:val="a7"/>
        <w:ind w:firstLine="567"/>
        <w:contextualSpacing/>
        <w:jc w:val="both"/>
        <w:rPr>
          <w:rFonts w:ascii="Times New Roman" w:hAnsi="Times New Roman"/>
          <w:sz w:val="16"/>
          <w:szCs w:val="16"/>
        </w:rPr>
      </w:pPr>
      <w:bookmarkStart w:id="7" w:name="Par12"/>
      <w:bookmarkEnd w:id="7"/>
      <w:r w:rsidRPr="00991481">
        <w:rPr>
          <w:rFonts w:ascii="Times New Roman" w:hAnsi="Times New Roman"/>
          <w:sz w:val="16"/>
          <w:szCs w:val="16"/>
        </w:rPr>
        <w:t>4) оплату стоимости проезда автомобильным транспортом общего пользования (кроме такси) к железнодорожной станции, пристани, аэропорту или автовокзалу, находящемуся в другом населенном пункте, при наличии документов (билетов), подтверждающих понесенные расходы;</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5) оплату стоимости проезда электропоездом "</w:t>
      </w:r>
      <w:proofErr w:type="spellStart"/>
      <w:r w:rsidRPr="00991481">
        <w:rPr>
          <w:rFonts w:ascii="Times New Roman" w:hAnsi="Times New Roman"/>
          <w:sz w:val="16"/>
          <w:szCs w:val="16"/>
        </w:rPr>
        <w:t>Аэроэкспресс</w:t>
      </w:r>
      <w:proofErr w:type="spellEnd"/>
      <w:r w:rsidRPr="00991481">
        <w:rPr>
          <w:rFonts w:ascii="Times New Roman" w:hAnsi="Times New Roman"/>
          <w:sz w:val="16"/>
          <w:szCs w:val="16"/>
        </w:rPr>
        <w:t>" (экономического класса) к железнодорожной станции или аэропорту при наличии документов (билетов), подтверждающих понесенные расходы;</w:t>
      </w:r>
    </w:p>
    <w:p w:rsidR="00991481" w:rsidRPr="00991481" w:rsidRDefault="00991481" w:rsidP="00991481">
      <w:pPr>
        <w:pStyle w:val="a7"/>
        <w:ind w:firstLine="567"/>
        <w:contextualSpacing/>
        <w:jc w:val="both"/>
        <w:rPr>
          <w:rFonts w:ascii="Times New Roman" w:hAnsi="Times New Roman"/>
          <w:color w:val="000000"/>
          <w:sz w:val="16"/>
          <w:szCs w:val="16"/>
        </w:rPr>
      </w:pPr>
      <w:proofErr w:type="gramStart"/>
      <w:r w:rsidRPr="00991481">
        <w:rPr>
          <w:rFonts w:ascii="Times New Roman" w:hAnsi="Times New Roman"/>
          <w:sz w:val="16"/>
          <w:szCs w:val="16"/>
        </w:rPr>
        <w:t xml:space="preserve">6) оплату стоимости израсходованного топлива при осуществлении главой муниципального образования и (или) неработающими членами его семьи проезда к месту использования отпуска и (или) обратно на личном транспорте, а также стоимости провоза личного транспорта, главой муниципального образования и (или) неработающих членов его семьи на водном транспорте </w:t>
      </w:r>
      <w:r w:rsidRPr="00991481">
        <w:rPr>
          <w:rFonts w:ascii="Times New Roman" w:hAnsi="Times New Roman"/>
          <w:color w:val="000000"/>
          <w:sz w:val="16"/>
          <w:szCs w:val="16"/>
        </w:rPr>
        <w:t xml:space="preserve">(в размере, определяемом в соответствии с требованиями </w:t>
      </w:r>
      <w:hyperlink w:anchor="Par21" w:history="1">
        <w:r w:rsidRPr="00991481">
          <w:rPr>
            <w:rFonts w:ascii="Times New Roman" w:hAnsi="Times New Roman"/>
            <w:color w:val="000000"/>
            <w:sz w:val="16"/>
            <w:szCs w:val="16"/>
          </w:rPr>
          <w:t>пунктов 2</w:t>
        </w:r>
      </w:hyperlink>
      <w:r w:rsidRPr="00991481">
        <w:rPr>
          <w:rFonts w:ascii="Times New Roman" w:hAnsi="Times New Roman"/>
          <w:color w:val="000000"/>
          <w:sz w:val="16"/>
          <w:szCs w:val="16"/>
        </w:rPr>
        <w:t xml:space="preserve">, </w:t>
      </w:r>
      <w:hyperlink w:anchor="Par69" w:history="1">
        <w:r w:rsidRPr="00991481">
          <w:rPr>
            <w:rFonts w:ascii="Times New Roman" w:hAnsi="Times New Roman"/>
            <w:color w:val="000000"/>
            <w:sz w:val="16"/>
            <w:szCs w:val="16"/>
          </w:rPr>
          <w:t>8</w:t>
        </w:r>
      </w:hyperlink>
      <w:r w:rsidRPr="00991481">
        <w:rPr>
          <w:rFonts w:ascii="Times New Roman" w:hAnsi="Times New Roman"/>
          <w:color w:val="000000"/>
          <w:sz w:val="16"/>
          <w:szCs w:val="16"/>
        </w:rPr>
        <w:t xml:space="preserve"> настоящей части);</w:t>
      </w:r>
      <w:proofErr w:type="gramEnd"/>
    </w:p>
    <w:p w:rsidR="00991481" w:rsidRPr="00991481" w:rsidRDefault="00991481" w:rsidP="00991481">
      <w:pPr>
        <w:pStyle w:val="a7"/>
        <w:ind w:firstLine="567"/>
        <w:contextualSpacing/>
        <w:jc w:val="both"/>
        <w:rPr>
          <w:rFonts w:ascii="Times New Roman" w:hAnsi="Times New Roman"/>
          <w:color w:val="000000"/>
          <w:sz w:val="16"/>
          <w:szCs w:val="16"/>
        </w:rPr>
      </w:pPr>
      <w:bookmarkStart w:id="8" w:name="Par18"/>
      <w:bookmarkEnd w:id="8"/>
      <w:proofErr w:type="gramStart"/>
      <w:r w:rsidRPr="00991481">
        <w:rPr>
          <w:rFonts w:ascii="Times New Roman" w:hAnsi="Times New Roman"/>
          <w:sz w:val="16"/>
          <w:szCs w:val="16"/>
        </w:rPr>
        <w:t xml:space="preserve">7) оплату стоимости провоза багажа к месту использования отпуска и обратно сверх установленной на соответствующем виде транспорта нормы бесплатного провоза багажа (сверхнормативного, негабаритного, тяжеловесного и иного вида багажа) в сумме, не превышающей 4000 рублей на главу муниципального образования и на каждого неработающего члена его семьи, подтвержденной документами, содержащими информацию о такой стоимости </w:t>
      </w:r>
      <w:r w:rsidRPr="00991481">
        <w:rPr>
          <w:rFonts w:ascii="Times New Roman" w:hAnsi="Times New Roman"/>
          <w:color w:val="000000"/>
          <w:sz w:val="16"/>
          <w:szCs w:val="16"/>
        </w:rPr>
        <w:t xml:space="preserve">(за исключением случая, предусмотренного </w:t>
      </w:r>
      <w:hyperlink w:anchor="Par33" w:history="1">
        <w:r w:rsidRPr="00991481">
          <w:rPr>
            <w:rFonts w:ascii="Times New Roman" w:hAnsi="Times New Roman"/>
            <w:color w:val="000000"/>
            <w:sz w:val="16"/>
            <w:szCs w:val="16"/>
          </w:rPr>
          <w:t>абзацем пятым пункта 2</w:t>
        </w:r>
        <w:proofErr w:type="gramEnd"/>
      </w:hyperlink>
      <w:r w:rsidRPr="00991481">
        <w:rPr>
          <w:rFonts w:ascii="Times New Roman" w:hAnsi="Times New Roman"/>
          <w:color w:val="000000"/>
          <w:sz w:val="16"/>
          <w:szCs w:val="16"/>
        </w:rPr>
        <w:t xml:space="preserve"> настоящей части).</w:t>
      </w:r>
    </w:p>
    <w:p w:rsidR="00991481" w:rsidRPr="00991481" w:rsidRDefault="00991481" w:rsidP="00991481">
      <w:pPr>
        <w:pStyle w:val="a7"/>
        <w:ind w:firstLine="567"/>
        <w:contextualSpacing/>
        <w:jc w:val="both"/>
        <w:rPr>
          <w:rFonts w:ascii="Times New Roman" w:hAnsi="Times New Roman"/>
          <w:sz w:val="16"/>
          <w:szCs w:val="16"/>
        </w:rPr>
      </w:pPr>
      <w:bookmarkStart w:id="9" w:name="Par21"/>
      <w:bookmarkEnd w:id="9"/>
      <w:r w:rsidRPr="00991481">
        <w:rPr>
          <w:rFonts w:ascii="Times New Roman" w:hAnsi="Times New Roman"/>
          <w:sz w:val="16"/>
          <w:szCs w:val="16"/>
        </w:rPr>
        <w:t xml:space="preserve">3. Компенсация расходов производится в сумме, не превышающей расходов, </w:t>
      </w:r>
      <w:r w:rsidRPr="00991481">
        <w:rPr>
          <w:rFonts w:ascii="Times New Roman" w:hAnsi="Times New Roman"/>
          <w:color w:val="000000"/>
          <w:sz w:val="16"/>
          <w:szCs w:val="16"/>
        </w:rPr>
        <w:t>перечисленных в части 2 настоящей статьи,</w:t>
      </w:r>
      <w:r w:rsidRPr="00991481">
        <w:rPr>
          <w:rFonts w:ascii="Times New Roman" w:hAnsi="Times New Roman"/>
          <w:sz w:val="16"/>
          <w:szCs w:val="16"/>
        </w:rPr>
        <w:t xml:space="preserve"> произведенных в целях оплаты проезда главы муниципального образования и (или) неработающих членов его семьи к месту использования отпуска и обратно, исходя из стоимости проезда по прямому (кратчайшему) маршруту.</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Под прямым (кратчайшим) маршрутом для целей настоящей части, за исключением случаев осуществления главой муниципального образования проезда к месту использования отпуска и обратно личным транспортом, понимается прямое беспересадочное сообщение либо маршрут с наименьшим количеством пересадок.</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При осуществлении главой муниципального образования проезда к месту использования отпуска и обратно личным транспортом прямым (кратчайшим) маршрутом признается наименьшее расстояние от места жительства главы муниципального образования до места использования отпуска и обратно по существующей транспортной схеме.</w:t>
      </w:r>
    </w:p>
    <w:p w:rsidR="00991481" w:rsidRPr="00991481" w:rsidRDefault="00991481" w:rsidP="00991481">
      <w:pPr>
        <w:pStyle w:val="a7"/>
        <w:ind w:firstLine="567"/>
        <w:contextualSpacing/>
        <w:jc w:val="both"/>
        <w:rPr>
          <w:rFonts w:ascii="Times New Roman" w:hAnsi="Times New Roman"/>
          <w:sz w:val="16"/>
          <w:szCs w:val="16"/>
        </w:rPr>
      </w:pPr>
      <w:bookmarkStart w:id="10" w:name="Par26"/>
      <w:bookmarkEnd w:id="10"/>
      <w:proofErr w:type="gramStart"/>
      <w:r w:rsidRPr="00991481">
        <w:rPr>
          <w:rFonts w:ascii="Times New Roman" w:hAnsi="Times New Roman"/>
          <w:sz w:val="16"/>
          <w:szCs w:val="16"/>
        </w:rPr>
        <w:t>При использовании отпуска за пределами территории Российской Федерации компенсация расходов производится исходя из стоимости проезда по прямому (кратчайшему) маршруту до ближайших к месту пересечения государственной границы Российской Федерации железнодорожной станции, аэропорта, автовокзала (автостанции), морского (речного) порта, пункта пропуска через государственную границу Российской Федерации в зависимости от вида используемого транспорта, а также в обратном направлении.</w:t>
      </w:r>
      <w:proofErr w:type="gramEnd"/>
    </w:p>
    <w:p w:rsidR="00991481" w:rsidRPr="00991481" w:rsidRDefault="00991481" w:rsidP="00991481">
      <w:pPr>
        <w:pStyle w:val="a7"/>
        <w:ind w:firstLine="567"/>
        <w:contextualSpacing/>
        <w:jc w:val="both"/>
        <w:rPr>
          <w:rFonts w:ascii="Times New Roman" w:hAnsi="Times New Roman"/>
          <w:color w:val="000000"/>
          <w:sz w:val="16"/>
          <w:szCs w:val="16"/>
        </w:rPr>
      </w:pPr>
      <w:bookmarkStart w:id="11" w:name="Par28"/>
      <w:bookmarkEnd w:id="11"/>
      <w:proofErr w:type="gramStart"/>
      <w:r w:rsidRPr="00991481">
        <w:rPr>
          <w:rFonts w:ascii="Times New Roman" w:hAnsi="Times New Roman"/>
          <w:sz w:val="16"/>
          <w:szCs w:val="16"/>
        </w:rPr>
        <w:t xml:space="preserve">При следовании к месту использования отпуска за пределы Российской Федерации и обратно воздушным транспортом без пересадки в ближайшем к месту пересечения государственной границы Российской Федерации аэропорте прямой (кратчайший) маршрут определяется до аэропорта на территории Российской Федерации, ближайшего к месту пересечения государственной границы Российской Федерации по направлению к месту использования отпуска и обратно в соответствии с </w:t>
      </w:r>
      <w:hyperlink r:id="rId23" w:history="1">
        <w:r w:rsidRPr="00991481">
          <w:rPr>
            <w:rFonts w:ascii="Times New Roman" w:hAnsi="Times New Roman"/>
            <w:sz w:val="16"/>
            <w:szCs w:val="16"/>
          </w:rPr>
          <w:t>приложением 1</w:t>
        </w:r>
      </w:hyperlink>
      <w:r w:rsidRPr="00991481">
        <w:rPr>
          <w:rFonts w:ascii="Times New Roman" w:hAnsi="Times New Roman"/>
          <w:sz w:val="16"/>
          <w:szCs w:val="16"/>
        </w:rPr>
        <w:t xml:space="preserve"> к настоящему Порядку.</w:t>
      </w:r>
      <w:proofErr w:type="gramEnd"/>
    </w:p>
    <w:p w:rsidR="00991481" w:rsidRPr="00991481" w:rsidRDefault="00991481" w:rsidP="00991481">
      <w:pPr>
        <w:pStyle w:val="a7"/>
        <w:ind w:firstLine="567"/>
        <w:contextualSpacing/>
        <w:jc w:val="both"/>
        <w:rPr>
          <w:rFonts w:ascii="Times New Roman" w:hAnsi="Times New Roman"/>
          <w:color w:val="000000"/>
          <w:sz w:val="16"/>
          <w:szCs w:val="16"/>
        </w:rPr>
      </w:pPr>
      <w:bookmarkStart w:id="12" w:name="Par31"/>
      <w:bookmarkEnd w:id="12"/>
      <w:proofErr w:type="gramStart"/>
      <w:r w:rsidRPr="00991481">
        <w:rPr>
          <w:rFonts w:ascii="Times New Roman" w:hAnsi="Times New Roman"/>
          <w:color w:val="000000"/>
          <w:sz w:val="16"/>
          <w:szCs w:val="16"/>
        </w:rPr>
        <w:t xml:space="preserve">Во всех случаях компенсации расходов в соответствии с настоящей статьей, за исключением случаев, предусмотренных </w:t>
      </w:r>
      <w:hyperlink w:anchor="Par33" w:history="1">
        <w:r w:rsidRPr="00991481">
          <w:rPr>
            <w:rFonts w:ascii="Times New Roman" w:hAnsi="Times New Roman"/>
            <w:color w:val="000000"/>
            <w:sz w:val="16"/>
            <w:szCs w:val="16"/>
          </w:rPr>
          <w:t>абзацем седьмым</w:t>
        </w:r>
      </w:hyperlink>
      <w:r w:rsidRPr="00991481">
        <w:rPr>
          <w:rFonts w:ascii="Times New Roman" w:hAnsi="Times New Roman"/>
          <w:color w:val="000000"/>
          <w:sz w:val="16"/>
          <w:szCs w:val="16"/>
        </w:rPr>
        <w:t xml:space="preserve"> части 3 настоящей статьи и частью 4 настоящей статьи, максимальный размер компенсации расходов (без учета расходов, указанных в </w:t>
      </w:r>
      <w:hyperlink w:anchor="Par10" w:history="1">
        <w:r w:rsidRPr="00991481">
          <w:rPr>
            <w:rFonts w:ascii="Times New Roman" w:hAnsi="Times New Roman"/>
            <w:color w:val="000000"/>
            <w:sz w:val="16"/>
            <w:szCs w:val="16"/>
          </w:rPr>
          <w:t xml:space="preserve">  пунктах 3</w:t>
        </w:r>
      </w:hyperlink>
      <w:r w:rsidRPr="00991481">
        <w:rPr>
          <w:rFonts w:ascii="Times New Roman" w:hAnsi="Times New Roman"/>
          <w:color w:val="000000"/>
          <w:sz w:val="16"/>
          <w:szCs w:val="16"/>
        </w:rPr>
        <w:t xml:space="preserve"> и </w:t>
      </w:r>
      <w:hyperlink w:anchor="Par18" w:history="1">
        <w:r w:rsidRPr="00991481">
          <w:rPr>
            <w:rFonts w:ascii="Times New Roman" w:hAnsi="Times New Roman"/>
            <w:color w:val="000000"/>
            <w:sz w:val="16"/>
            <w:szCs w:val="16"/>
          </w:rPr>
          <w:t xml:space="preserve">7 части 2 </w:t>
        </w:r>
      </w:hyperlink>
      <w:r w:rsidRPr="00991481">
        <w:rPr>
          <w:rFonts w:ascii="Times New Roman" w:hAnsi="Times New Roman"/>
          <w:color w:val="000000"/>
          <w:sz w:val="16"/>
          <w:szCs w:val="16"/>
        </w:rPr>
        <w:t>настоящей статьи) не может превышать сорока пяти тысяч рублей на главу муниципального образования и на каждого неработающего члена его семьи</w:t>
      </w:r>
      <w:proofErr w:type="gramEnd"/>
      <w:r w:rsidRPr="00991481">
        <w:rPr>
          <w:rFonts w:ascii="Times New Roman" w:hAnsi="Times New Roman"/>
          <w:color w:val="000000"/>
          <w:sz w:val="16"/>
          <w:szCs w:val="16"/>
        </w:rPr>
        <w:t xml:space="preserve"> (далее - максимальный размер компенсации расходов).</w:t>
      </w:r>
    </w:p>
    <w:p w:rsidR="00991481" w:rsidRPr="00991481" w:rsidRDefault="00991481" w:rsidP="00991481">
      <w:pPr>
        <w:pStyle w:val="a7"/>
        <w:ind w:firstLine="567"/>
        <w:contextualSpacing/>
        <w:jc w:val="both"/>
        <w:rPr>
          <w:rFonts w:ascii="Times New Roman" w:hAnsi="Times New Roman"/>
          <w:color w:val="000000"/>
          <w:sz w:val="16"/>
          <w:szCs w:val="16"/>
        </w:rPr>
      </w:pPr>
      <w:bookmarkStart w:id="13" w:name="Par33"/>
      <w:bookmarkEnd w:id="13"/>
      <w:proofErr w:type="gramStart"/>
      <w:r w:rsidRPr="00991481">
        <w:rPr>
          <w:rFonts w:ascii="Times New Roman" w:hAnsi="Times New Roman"/>
          <w:color w:val="000000"/>
          <w:sz w:val="16"/>
          <w:szCs w:val="16"/>
        </w:rPr>
        <w:lastRenderedPageBreak/>
        <w:t>При следовании главы муниципального образования и (или) неработающих членов его семьи, проживающих в населенных пунктах муниципального образования «Пустозерский сельсовет» Ненецкого автономного округа (далее - населенный пункт муниципального образования), к месту использования отпуска и обратно через г. Нарьян-Мар, компенсация расходов на оплату стоимости проезда и провоза багажа из населенного пункта муниципального образования до г. Нарьян-Мара и обратно производится по фактически произведенным на</w:t>
      </w:r>
      <w:proofErr w:type="gramEnd"/>
      <w:r w:rsidRPr="00991481">
        <w:rPr>
          <w:rFonts w:ascii="Times New Roman" w:hAnsi="Times New Roman"/>
          <w:color w:val="000000"/>
          <w:sz w:val="16"/>
          <w:szCs w:val="16"/>
        </w:rPr>
        <w:t xml:space="preserve"> эти цели расходам, а из </w:t>
      </w:r>
      <w:proofErr w:type="gramStart"/>
      <w:r w:rsidRPr="00991481">
        <w:rPr>
          <w:rFonts w:ascii="Times New Roman" w:hAnsi="Times New Roman"/>
          <w:color w:val="000000"/>
          <w:sz w:val="16"/>
          <w:szCs w:val="16"/>
        </w:rPr>
        <w:t>г</w:t>
      </w:r>
      <w:proofErr w:type="gramEnd"/>
      <w:r w:rsidRPr="00991481">
        <w:rPr>
          <w:rFonts w:ascii="Times New Roman" w:hAnsi="Times New Roman"/>
          <w:color w:val="000000"/>
          <w:sz w:val="16"/>
          <w:szCs w:val="16"/>
        </w:rPr>
        <w:t xml:space="preserve">. Нарьян-Мара до места использования отпуска и обратно в размерах, не превышающих максимального размера компенсации расходов и размера компенсации расходов на оплату стоимости провоза багажа, предусмотренного </w:t>
      </w:r>
      <w:hyperlink w:anchor="Par18" w:history="1">
        <w:r w:rsidRPr="00991481">
          <w:rPr>
            <w:rFonts w:ascii="Times New Roman" w:hAnsi="Times New Roman"/>
            <w:color w:val="000000"/>
            <w:sz w:val="16"/>
            <w:szCs w:val="16"/>
          </w:rPr>
          <w:t xml:space="preserve">пунктом 7  части 2   </w:t>
        </w:r>
      </w:hyperlink>
      <w:r w:rsidRPr="00991481">
        <w:rPr>
          <w:rFonts w:ascii="Times New Roman" w:hAnsi="Times New Roman"/>
          <w:color w:val="000000"/>
          <w:sz w:val="16"/>
          <w:szCs w:val="16"/>
        </w:rPr>
        <w:t xml:space="preserve"> настоящей статьи.</w:t>
      </w:r>
    </w:p>
    <w:p w:rsidR="00991481" w:rsidRPr="00991481" w:rsidRDefault="00991481" w:rsidP="00991481">
      <w:pPr>
        <w:pStyle w:val="a7"/>
        <w:ind w:firstLine="567"/>
        <w:contextualSpacing/>
        <w:jc w:val="both"/>
        <w:rPr>
          <w:rFonts w:ascii="Times New Roman" w:hAnsi="Times New Roman"/>
          <w:sz w:val="16"/>
          <w:szCs w:val="16"/>
        </w:rPr>
      </w:pPr>
      <w:proofErr w:type="gramStart"/>
      <w:r w:rsidRPr="00991481">
        <w:rPr>
          <w:rFonts w:ascii="Times New Roman" w:hAnsi="Times New Roman"/>
          <w:sz w:val="16"/>
          <w:szCs w:val="16"/>
        </w:rPr>
        <w:t>Компенсация расходов по проезду к месту использования отпуска детей главы муниципального образования, проживающих (обучающихся) в районах Крайнего Севера и приравненных к ним местностях за пределами Ненецкого автономного округа, осуществляется как из места их жительства (обучения), так и из места жительства главы муниципального образования, при этом возвращение детей главы муниципального образования из места использования отпуска может быть осуществлено в любое из</w:t>
      </w:r>
      <w:proofErr w:type="gramEnd"/>
      <w:r w:rsidRPr="00991481">
        <w:rPr>
          <w:rFonts w:ascii="Times New Roman" w:hAnsi="Times New Roman"/>
          <w:sz w:val="16"/>
          <w:szCs w:val="16"/>
        </w:rPr>
        <w:t xml:space="preserve"> </w:t>
      </w:r>
      <w:proofErr w:type="gramStart"/>
      <w:r w:rsidRPr="00991481">
        <w:rPr>
          <w:rFonts w:ascii="Times New Roman" w:hAnsi="Times New Roman"/>
          <w:sz w:val="16"/>
          <w:szCs w:val="16"/>
        </w:rPr>
        <w:t>указанных</w:t>
      </w:r>
      <w:proofErr w:type="gramEnd"/>
      <w:r w:rsidRPr="00991481">
        <w:rPr>
          <w:rFonts w:ascii="Times New Roman" w:hAnsi="Times New Roman"/>
          <w:sz w:val="16"/>
          <w:szCs w:val="16"/>
        </w:rPr>
        <w:t xml:space="preserve"> в настоящем абзаце место жительства.</w:t>
      </w:r>
    </w:p>
    <w:p w:rsidR="00991481" w:rsidRPr="00991481" w:rsidRDefault="00991481" w:rsidP="00991481">
      <w:pPr>
        <w:pStyle w:val="a7"/>
        <w:ind w:firstLine="567"/>
        <w:contextualSpacing/>
        <w:jc w:val="both"/>
        <w:rPr>
          <w:rFonts w:ascii="Times New Roman" w:hAnsi="Times New Roman"/>
          <w:sz w:val="16"/>
          <w:szCs w:val="16"/>
        </w:rPr>
      </w:pPr>
      <w:bookmarkStart w:id="14" w:name="Par37"/>
      <w:bookmarkEnd w:id="14"/>
      <w:r w:rsidRPr="00991481">
        <w:rPr>
          <w:rFonts w:ascii="Times New Roman" w:hAnsi="Times New Roman"/>
          <w:sz w:val="16"/>
          <w:szCs w:val="16"/>
        </w:rPr>
        <w:t>4. Для главы муниципального образования, в составе семьи которого имеются неработающие члены семьи, устанавливается право на использование общей суммы компенсации расходов на оплату стоимости проезда к месту использования отпуска и обратно (далее - общая сумма компенсации расходов).</w:t>
      </w:r>
    </w:p>
    <w:p w:rsidR="00991481" w:rsidRPr="00991481" w:rsidRDefault="00991481" w:rsidP="00991481">
      <w:pPr>
        <w:pStyle w:val="a7"/>
        <w:ind w:firstLine="567"/>
        <w:contextualSpacing/>
        <w:jc w:val="both"/>
        <w:rPr>
          <w:rFonts w:ascii="Times New Roman" w:hAnsi="Times New Roman"/>
          <w:color w:val="000000"/>
          <w:sz w:val="16"/>
          <w:szCs w:val="16"/>
        </w:rPr>
      </w:pPr>
      <w:r w:rsidRPr="00991481">
        <w:rPr>
          <w:rFonts w:ascii="Times New Roman" w:hAnsi="Times New Roman"/>
          <w:color w:val="000000"/>
          <w:sz w:val="16"/>
          <w:szCs w:val="16"/>
        </w:rPr>
        <w:t xml:space="preserve">В этом случае главе муниципального образования компенсируются предусмотренные настоящей частью расходы, фактически произведенные в целях </w:t>
      </w:r>
      <w:proofErr w:type="gramStart"/>
      <w:r w:rsidRPr="00991481">
        <w:rPr>
          <w:rFonts w:ascii="Times New Roman" w:hAnsi="Times New Roman"/>
          <w:color w:val="000000"/>
          <w:sz w:val="16"/>
          <w:szCs w:val="16"/>
        </w:rPr>
        <w:t>оплаты стоимости проезда главы муниципального образования</w:t>
      </w:r>
      <w:proofErr w:type="gramEnd"/>
      <w:r w:rsidRPr="00991481">
        <w:rPr>
          <w:rFonts w:ascii="Times New Roman" w:hAnsi="Times New Roman"/>
          <w:color w:val="000000"/>
          <w:sz w:val="16"/>
          <w:szCs w:val="16"/>
        </w:rPr>
        <w:t xml:space="preserve"> и (или) неработающих членов его семьи к месту использования отпуска и обратно, в отношении которых главой муниципального образования реализовано право на компенсацию расходов в текущем двухлетнем периоде.</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color w:val="000000"/>
          <w:sz w:val="16"/>
          <w:szCs w:val="16"/>
        </w:rPr>
        <w:t>Глава муниципального образования реализует свое право на использование общей суммы компенсации расходов после возвращения последнего из лиц, в отношении которых глава муниципального образования планирует реализовать предусмотренное настоящей частью</w:t>
      </w:r>
      <w:r w:rsidRPr="00991481">
        <w:rPr>
          <w:rFonts w:ascii="Times New Roman" w:hAnsi="Times New Roman"/>
          <w:color w:val="FF0000"/>
          <w:sz w:val="16"/>
          <w:szCs w:val="16"/>
        </w:rPr>
        <w:t xml:space="preserve"> </w:t>
      </w:r>
      <w:r w:rsidRPr="00991481">
        <w:rPr>
          <w:rFonts w:ascii="Times New Roman" w:hAnsi="Times New Roman"/>
          <w:sz w:val="16"/>
          <w:szCs w:val="16"/>
        </w:rPr>
        <w:t>право, путем подачи соответствующего заявления в Администрацию муниципального образования «Пустозерский сельсовет» Ненецкого автономного округа (далее – Администрация муниципального образования).</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В заявлении глава муниципального образования указывает лиц, в отношении которых он намерен реализовать право на использование общей суммы компенсации.</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 xml:space="preserve">Решение Администрации муниципального образования о предоставлении главе муниципального образования компенсации расходов в размере общей суммы компенсации расходов оформляется в форме распоряжения с указанием лиц, в отношении которых глава муниципального образования </w:t>
      </w:r>
      <w:proofErr w:type="gramStart"/>
      <w:r w:rsidRPr="00991481">
        <w:rPr>
          <w:rFonts w:ascii="Times New Roman" w:hAnsi="Times New Roman"/>
          <w:sz w:val="16"/>
          <w:szCs w:val="16"/>
        </w:rPr>
        <w:t>намерен</w:t>
      </w:r>
      <w:proofErr w:type="gramEnd"/>
      <w:r w:rsidRPr="00991481">
        <w:rPr>
          <w:rFonts w:ascii="Times New Roman" w:hAnsi="Times New Roman"/>
          <w:sz w:val="16"/>
          <w:szCs w:val="16"/>
        </w:rPr>
        <w:t xml:space="preserve"> реализовать предусмотренное </w:t>
      </w:r>
      <w:r w:rsidRPr="00991481">
        <w:rPr>
          <w:rFonts w:ascii="Times New Roman" w:hAnsi="Times New Roman"/>
          <w:color w:val="000000"/>
          <w:sz w:val="16"/>
          <w:szCs w:val="16"/>
        </w:rPr>
        <w:t>настоящей частью</w:t>
      </w:r>
      <w:r w:rsidRPr="00991481">
        <w:rPr>
          <w:rFonts w:ascii="Times New Roman" w:hAnsi="Times New Roman"/>
          <w:sz w:val="16"/>
          <w:szCs w:val="16"/>
        </w:rPr>
        <w:t xml:space="preserve"> право.</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 xml:space="preserve">5. </w:t>
      </w:r>
      <w:proofErr w:type="gramStart"/>
      <w:r w:rsidRPr="00991481">
        <w:rPr>
          <w:rFonts w:ascii="Times New Roman" w:hAnsi="Times New Roman"/>
          <w:sz w:val="16"/>
          <w:szCs w:val="16"/>
        </w:rPr>
        <w:t xml:space="preserve">В случае если представленные главой муниципального образования и (или) неработающими членами его семьи документы подтверждают произведенные расходы на проезд по более высокой категории проезда, чем установлено пунктами </w:t>
      </w:r>
      <w:r w:rsidRPr="00991481">
        <w:rPr>
          <w:rFonts w:ascii="Times New Roman" w:hAnsi="Times New Roman"/>
          <w:color w:val="000000"/>
          <w:sz w:val="16"/>
          <w:szCs w:val="16"/>
        </w:rPr>
        <w:t>1, 4 части 2 настоящей статьи, компенсация расходов производится на основании справки о стоимости проезда в соответствии с установленной  пунктами 1, 4 части 2 настоящей статьи категорией проезда, выданной главе муниципального образования и</w:t>
      </w:r>
      <w:proofErr w:type="gramEnd"/>
      <w:r w:rsidRPr="00991481">
        <w:rPr>
          <w:rFonts w:ascii="Times New Roman" w:hAnsi="Times New Roman"/>
          <w:color w:val="000000"/>
          <w:sz w:val="16"/>
          <w:szCs w:val="16"/>
        </w:rPr>
        <w:t xml:space="preserve"> (или) неработающим</w:t>
      </w:r>
      <w:r w:rsidRPr="00991481">
        <w:rPr>
          <w:rFonts w:ascii="Times New Roman" w:hAnsi="Times New Roman"/>
          <w:sz w:val="16"/>
          <w:szCs w:val="16"/>
        </w:rPr>
        <w:t xml:space="preserve"> членам его семьи соответствующей транспортной организацией, осуществляющей их перевозку, или ее уполномоченным агентом, либо агентством, осуществляющим продажу билетов (далее - транспортная организация), на дату приобретения проездного документа.</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Расходы на получение такой справки работнику не компенсируются.</w:t>
      </w:r>
    </w:p>
    <w:p w:rsidR="00991481" w:rsidRPr="00991481" w:rsidRDefault="00991481" w:rsidP="00991481">
      <w:pPr>
        <w:pStyle w:val="a7"/>
        <w:ind w:firstLine="567"/>
        <w:contextualSpacing/>
        <w:jc w:val="both"/>
        <w:rPr>
          <w:rFonts w:ascii="Times New Roman" w:hAnsi="Times New Roman"/>
          <w:sz w:val="16"/>
          <w:szCs w:val="16"/>
        </w:rPr>
      </w:pPr>
      <w:bookmarkStart w:id="15" w:name="Par49"/>
      <w:bookmarkEnd w:id="15"/>
      <w:r w:rsidRPr="00991481">
        <w:rPr>
          <w:rFonts w:ascii="Times New Roman" w:hAnsi="Times New Roman"/>
          <w:sz w:val="16"/>
          <w:szCs w:val="16"/>
        </w:rPr>
        <w:t xml:space="preserve">6. </w:t>
      </w:r>
      <w:proofErr w:type="gramStart"/>
      <w:r w:rsidRPr="00991481">
        <w:rPr>
          <w:rFonts w:ascii="Times New Roman" w:hAnsi="Times New Roman"/>
          <w:sz w:val="16"/>
          <w:szCs w:val="16"/>
        </w:rPr>
        <w:t xml:space="preserve">В случае если стоимость проезда главы муниципального образования и (или) неработающих членов его семьи к месту использования отпуска и обратно включена в стоимость приобретенного туристского продукта, компенсация расходов производится на основании справки соответствующей туристической (транспортной) организации о стоимости проезда, включенной в стоимость туристской путевки, договора с туроператором или </w:t>
      </w:r>
      <w:proofErr w:type="spellStart"/>
      <w:r w:rsidRPr="00991481">
        <w:rPr>
          <w:rFonts w:ascii="Times New Roman" w:hAnsi="Times New Roman"/>
          <w:sz w:val="16"/>
          <w:szCs w:val="16"/>
        </w:rPr>
        <w:t>турагентом</w:t>
      </w:r>
      <w:proofErr w:type="spellEnd"/>
      <w:r w:rsidRPr="00991481">
        <w:rPr>
          <w:rFonts w:ascii="Times New Roman" w:hAnsi="Times New Roman"/>
          <w:sz w:val="16"/>
          <w:szCs w:val="16"/>
        </w:rPr>
        <w:t xml:space="preserve"> и документов, подтверждающих оплату туристского продукта (туристская путевка, оформленная на бланке</w:t>
      </w:r>
      <w:proofErr w:type="gramEnd"/>
      <w:r w:rsidRPr="00991481">
        <w:rPr>
          <w:rFonts w:ascii="Times New Roman" w:hAnsi="Times New Roman"/>
          <w:sz w:val="16"/>
          <w:szCs w:val="16"/>
        </w:rPr>
        <w:t xml:space="preserve"> строгой отчетности, </w:t>
      </w:r>
      <w:proofErr w:type="gramStart"/>
      <w:r w:rsidRPr="00991481">
        <w:rPr>
          <w:rFonts w:ascii="Times New Roman" w:hAnsi="Times New Roman"/>
          <w:sz w:val="16"/>
          <w:szCs w:val="16"/>
        </w:rPr>
        <w:t>изготовленном</w:t>
      </w:r>
      <w:proofErr w:type="gramEnd"/>
      <w:r w:rsidRPr="00991481">
        <w:rPr>
          <w:rFonts w:ascii="Times New Roman" w:hAnsi="Times New Roman"/>
          <w:sz w:val="16"/>
          <w:szCs w:val="16"/>
        </w:rPr>
        <w:t xml:space="preserve"> типографским способом, или кассовый чек либо их копии, заверенные выдавшей соответствующий документ туристической (транспортной) организацией. В случаях, предусмотренных </w:t>
      </w:r>
      <w:hyperlink w:anchor="Par62" w:history="1">
        <w:r w:rsidRPr="00991481">
          <w:rPr>
            <w:rFonts w:ascii="Times New Roman" w:hAnsi="Times New Roman"/>
            <w:color w:val="000000"/>
            <w:sz w:val="16"/>
            <w:szCs w:val="16"/>
          </w:rPr>
          <w:t xml:space="preserve">абзацем шестым части  </w:t>
        </w:r>
      </w:hyperlink>
      <w:r w:rsidRPr="00991481">
        <w:rPr>
          <w:rFonts w:ascii="Times New Roman" w:hAnsi="Times New Roman"/>
          <w:color w:val="000000"/>
          <w:sz w:val="16"/>
          <w:szCs w:val="16"/>
        </w:rPr>
        <w:t xml:space="preserve">7 </w:t>
      </w:r>
      <w:r w:rsidRPr="00991481">
        <w:rPr>
          <w:rFonts w:ascii="Times New Roman" w:hAnsi="Times New Roman"/>
          <w:sz w:val="16"/>
          <w:szCs w:val="16"/>
        </w:rPr>
        <w:t xml:space="preserve">настоящей статьи, глава муниципального образования также </w:t>
      </w:r>
      <w:proofErr w:type="gramStart"/>
      <w:r w:rsidRPr="00991481">
        <w:rPr>
          <w:rFonts w:ascii="Times New Roman" w:hAnsi="Times New Roman"/>
          <w:sz w:val="16"/>
          <w:szCs w:val="16"/>
        </w:rPr>
        <w:t>предоставляет справку</w:t>
      </w:r>
      <w:proofErr w:type="gramEnd"/>
      <w:r w:rsidRPr="00991481">
        <w:rPr>
          <w:rFonts w:ascii="Times New Roman" w:hAnsi="Times New Roman"/>
          <w:sz w:val="16"/>
          <w:szCs w:val="16"/>
        </w:rPr>
        <w:t xml:space="preserve"> транспортной организации о стоимости проезда по прямому (кратчайшему) маршруту.</w:t>
      </w:r>
    </w:p>
    <w:p w:rsidR="00991481" w:rsidRPr="00991481" w:rsidRDefault="00991481" w:rsidP="00991481">
      <w:pPr>
        <w:pStyle w:val="a7"/>
        <w:ind w:firstLine="567"/>
        <w:contextualSpacing/>
        <w:jc w:val="both"/>
        <w:rPr>
          <w:rFonts w:ascii="Times New Roman" w:hAnsi="Times New Roman"/>
          <w:sz w:val="16"/>
          <w:szCs w:val="16"/>
        </w:rPr>
      </w:pPr>
      <w:bookmarkStart w:id="16" w:name="Par52"/>
      <w:bookmarkEnd w:id="16"/>
      <w:r w:rsidRPr="00991481">
        <w:rPr>
          <w:rFonts w:ascii="Times New Roman" w:hAnsi="Times New Roman"/>
          <w:sz w:val="16"/>
          <w:szCs w:val="16"/>
        </w:rPr>
        <w:t>7. При следовании к месту использования отпуска и обратно глава муниципального образования и (или) неработающие члены его семьи имеют право останавливаться в населенных пунктах по пути следования к месту использования отпуска и обратно на любое количество дней.</w:t>
      </w:r>
    </w:p>
    <w:p w:rsidR="00991481" w:rsidRPr="00991481" w:rsidRDefault="00991481" w:rsidP="00991481">
      <w:pPr>
        <w:pStyle w:val="a7"/>
        <w:ind w:firstLine="567"/>
        <w:contextualSpacing/>
        <w:jc w:val="both"/>
        <w:rPr>
          <w:rFonts w:ascii="Times New Roman" w:hAnsi="Times New Roman"/>
          <w:sz w:val="16"/>
          <w:szCs w:val="16"/>
        </w:rPr>
      </w:pPr>
      <w:proofErr w:type="gramStart"/>
      <w:r w:rsidRPr="00991481">
        <w:rPr>
          <w:rFonts w:ascii="Times New Roman" w:hAnsi="Times New Roman"/>
          <w:sz w:val="16"/>
          <w:szCs w:val="16"/>
        </w:rPr>
        <w:t>При проведении главой муниципального образования и (или) неработающими членами его семьи отпуска в нескольких местах компенсации расходов подлежит стоимость проезда только к одному из этих мест (по выбору главы  муниципального образования и (или) неработающих членов его семьи), включая стоимость обратного проезда от того же места к месту жительства главы муниципального образования и (или) неработающих членов его семьи.</w:t>
      </w:r>
      <w:proofErr w:type="gramEnd"/>
    </w:p>
    <w:p w:rsidR="00991481" w:rsidRPr="00991481" w:rsidRDefault="00991481" w:rsidP="00991481">
      <w:pPr>
        <w:pStyle w:val="a7"/>
        <w:ind w:firstLine="567"/>
        <w:contextualSpacing/>
        <w:jc w:val="both"/>
        <w:rPr>
          <w:rFonts w:ascii="Times New Roman" w:hAnsi="Times New Roman"/>
          <w:sz w:val="16"/>
          <w:szCs w:val="16"/>
        </w:rPr>
      </w:pPr>
      <w:proofErr w:type="gramStart"/>
      <w:r w:rsidRPr="00991481">
        <w:rPr>
          <w:rFonts w:ascii="Times New Roman" w:hAnsi="Times New Roman"/>
          <w:sz w:val="16"/>
          <w:szCs w:val="16"/>
        </w:rPr>
        <w:t xml:space="preserve">При следовании главы муниципального образования и (или) неработающих членов его семьи к месту использования отпуска из г. Нарьян-Мар и (или) обратно через города Архангельск, Москва, Санкт-Петербург, Киров, Усинск или Сыктывкар, для целей настоящей </w:t>
      </w:r>
      <w:r w:rsidRPr="00991481">
        <w:rPr>
          <w:rFonts w:ascii="Times New Roman" w:hAnsi="Times New Roman"/>
          <w:color w:val="000000"/>
          <w:sz w:val="16"/>
          <w:szCs w:val="16"/>
        </w:rPr>
        <w:t>статьи</w:t>
      </w:r>
      <w:r w:rsidRPr="00991481">
        <w:rPr>
          <w:rFonts w:ascii="Times New Roman" w:hAnsi="Times New Roman"/>
          <w:sz w:val="16"/>
          <w:szCs w:val="16"/>
        </w:rPr>
        <w:t xml:space="preserve"> эти города признаются равноудаленными от г. Нарьян-Мар, а следование через них не признается отклонением от прямого (кратчайшего) маршрута следования к месту использования отпуска и (или) обратно.</w:t>
      </w:r>
      <w:proofErr w:type="gramEnd"/>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 xml:space="preserve">При этом проезд главы муниципального образования и (или) неработающих членов его семьи по маршруту </w:t>
      </w:r>
      <w:proofErr w:type="gramStart"/>
      <w:r w:rsidRPr="00991481">
        <w:rPr>
          <w:rFonts w:ascii="Times New Roman" w:hAnsi="Times New Roman"/>
          <w:sz w:val="16"/>
          <w:szCs w:val="16"/>
        </w:rPr>
        <w:t>г</w:t>
      </w:r>
      <w:proofErr w:type="gramEnd"/>
      <w:r w:rsidRPr="00991481">
        <w:rPr>
          <w:rFonts w:ascii="Times New Roman" w:hAnsi="Times New Roman"/>
          <w:sz w:val="16"/>
          <w:szCs w:val="16"/>
        </w:rPr>
        <w:t>. Нарьян-Мар - г. Москва или г. Нарьян-Мар - г. Санкт-Петербург и обратно через г. Архангельск также не признается отклонением от прямого (кратчайшего) маршрута следования к месту использования отпуска и обратно.</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При следовании главы муниципального образования и (или) неработающих членов его семьи к месту использования отпуска из населенных пунктов муниципального образования и (или) обратно через города Нарьян-Мар, Архангельск, Инта, Воркута, Усинск или Мезень, следование через них не признается отклонением от прямого (кратчайшего) маршрута следования к месту использования отпуска и (или) обратно.</w:t>
      </w:r>
    </w:p>
    <w:p w:rsidR="00991481" w:rsidRPr="00991481" w:rsidRDefault="00991481" w:rsidP="00991481">
      <w:pPr>
        <w:pStyle w:val="a7"/>
        <w:ind w:firstLine="567"/>
        <w:contextualSpacing/>
        <w:jc w:val="both"/>
        <w:rPr>
          <w:rFonts w:ascii="Times New Roman" w:hAnsi="Times New Roman"/>
          <w:color w:val="000000"/>
          <w:sz w:val="16"/>
          <w:szCs w:val="16"/>
        </w:rPr>
      </w:pPr>
      <w:bookmarkStart w:id="17" w:name="Par62"/>
      <w:bookmarkEnd w:id="17"/>
      <w:proofErr w:type="gramStart"/>
      <w:r w:rsidRPr="00991481">
        <w:rPr>
          <w:rFonts w:ascii="Times New Roman" w:hAnsi="Times New Roman"/>
          <w:sz w:val="16"/>
          <w:szCs w:val="16"/>
        </w:rPr>
        <w:t xml:space="preserve">При следовании главы муниципального образования и (или) неработающих членов его семьи к месту использования отпуска и обратно не по прямому (кратчайшему) маршруту, а также в случаях, предусмотренных </w:t>
      </w:r>
      <w:hyperlink w:anchor="Par26" w:history="1">
        <w:r w:rsidRPr="00991481">
          <w:rPr>
            <w:rFonts w:ascii="Times New Roman" w:hAnsi="Times New Roman"/>
            <w:color w:val="000000"/>
            <w:sz w:val="16"/>
            <w:szCs w:val="16"/>
          </w:rPr>
          <w:t>абзацами четвертым</w:t>
        </w:r>
      </w:hyperlink>
      <w:r w:rsidRPr="00991481">
        <w:rPr>
          <w:rFonts w:ascii="Times New Roman" w:hAnsi="Times New Roman"/>
          <w:color w:val="000000"/>
          <w:sz w:val="16"/>
          <w:szCs w:val="16"/>
        </w:rPr>
        <w:t xml:space="preserve"> и </w:t>
      </w:r>
      <w:hyperlink w:anchor="Par28" w:history="1">
        <w:r w:rsidRPr="00991481">
          <w:rPr>
            <w:rFonts w:ascii="Times New Roman" w:hAnsi="Times New Roman"/>
            <w:color w:val="000000"/>
            <w:sz w:val="16"/>
            <w:szCs w:val="16"/>
          </w:rPr>
          <w:t xml:space="preserve">пятым </w:t>
        </w:r>
      </w:hyperlink>
      <w:r w:rsidRPr="00991481">
        <w:rPr>
          <w:rFonts w:ascii="Times New Roman" w:hAnsi="Times New Roman"/>
          <w:color w:val="000000"/>
          <w:sz w:val="16"/>
          <w:szCs w:val="16"/>
        </w:rPr>
        <w:t>части 3 настоящей статьи, компенсация расходов производится на основании представленной главой муниципального образования справки транспортной организации о стоимости проезда по прямому (кратчайшему) маршруту и обратно, исходя из минимальной стоимости</w:t>
      </w:r>
      <w:proofErr w:type="gramEnd"/>
      <w:r w:rsidRPr="00991481">
        <w:rPr>
          <w:rFonts w:ascii="Times New Roman" w:hAnsi="Times New Roman"/>
          <w:color w:val="000000"/>
          <w:sz w:val="16"/>
          <w:szCs w:val="16"/>
        </w:rPr>
        <w:t xml:space="preserve"> такого проезда.</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color w:val="000000"/>
          <w:sz w:val="16"/>
          <w:szCs w:val="16"/>
        </w:rPr>
        <w:t>Положения настоящей статьи</w:t>
      </w:r>
      <w:r w:rsidRPr="00991481">
        <w:rPr>
          <w:rFonts w:ascii="Times New Roman" w:hAnsi="Times New Roman"/>
          <w:sz w:val="16"/>
          <w:szCs w:val="16"/>
        </w:rPr>
        <w:t xml:space="preserve"> не применяются в случае использования главой муниципального образования и (или) неработающими членами его семьи для целей проезда к месту использования отпуска и (или) обратно личного транспорта.</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 xml:space="preserve">8. </w:t>
      </w:r>
      <w:proofErr w:type="gramStart"/>
      <w:r w:rsidRPr="00991481">
        <w:rPr>
          <w:rFonts w:ascii="Times New Roman" w:hAnsi="Times New Roman"/>
          <w:sz w:val="16"/>
          <w:szCs w:val="16"/>
        </w:rPr>
        <w:t>При предъявлении главой муниципального образования и (или) членами его семьи документов, содержащих информацию о стоимости проезда главы муниципального образования и (или) неработающих членов его семьи к месту использования отпуска и обратно (с учетом взимаемых при продаже проездных документов обязательных платежей), указанной в иностранной валюте, компенсации расходов в данной части подлежат расходы, размер которых определяется, исходя из курса соответствующей иностранной валюты</w:t>
      </w:r>
      <w:proofErr w:type="gramEnd"/>
      <w:r w:rsidRPr="00991481">
        <w:rPr>
          <w:rFonts w:ascii="Times New Roman" w:hAnsi="Times New Roman"/>
          <w:sz w:val="16"/>
          <w:szCs w:val="16"/>
        </w:rPr>
        <w:t>, установленного Центральным банком Российской Федерации на день приобретения указанных документов.</w:t>
      </w:r>
    </w:p>
    <w:p w:rsidR="00991481" w:rsidRPr="00991481" w:rsidRDefault="00991481" w:rsidP="00991481">
      <w:pPr>
        <w:pStyle w:val="a7"/>
        <w:ind w:firstLine="567"/>
        <w:contextualSpacing/>
        <w:jc w:val="both"/>
        <w:rPr>
          <w:rFonts w:ascii="Times New Roman" w:hAnsi="Times New Roman"/>
          <w:sz w:val="16"/>
          <w:szCs w:val="16"/>
        </w:rPr>
      </w:pPr>
      <w:bookmarkStart w:id="18" w:name="Par69"/>
      <w:bookmarkEnd w:id="18"/>
      <w:r w:rsidRPr="00991481">
        <w:rPr>
          <w:rFonts w:ascii="Times New Roman" w:hAnsi="Times New Roman"/>
          <w:sz w:val="16"/>
          <w:szCs w:val="16"/>
        </w:rPr>
        <w:t>9. Глава муниципального образования и (или) неработающие члены его семьи вправе осуществить проезд к месту использования отпуска и (или) обратно на личном транспорте. При этом под личным транспортом понимается транспортное средство категории "А" (мотоцикл) или категории "В" (автомобиль, разрешенная максимальная масса которого не превышает 3500 килограмм и количество оборудованных для сидения мест которого, помимо места водителя, не превышает восьми единиц) независимо от его принадлежности.</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lastRenderedPageBreak/>
        <w:t>Компенсация расходов при следовании главы муниципального образования и (или) неработающих членов его семьи к месту использования отпуска и (или) обратно личным транспортом производится по наименьшей стоимости такого проезда по прямому (кратчайшему) маршруту и (или) обратно.</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При этом глава муниципального образования и (или) неработающие члены его семьи имеют право останавливаться в населенных пунктах по пути следования к месту использования отпуска и (или) обратно на любое количество дней. Компенсации расходов в таком случае подлежит стоимость проезда только к одному из мест использования отпуска (по выбору главы муниципального образования) и (или) обратно.</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Компенсация расходов при проезде главы муниципального образования и (или) неработающих членов его семьи к месту использования отпуска и (или) обратно личным транспортом производится при документальном подтверждении пребывания главы муниципального образования и (или) неработающих членов его семьи в месте использования отпуска.</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 xml:space="preserve">Для подтверждения факта пребывания главы муниципального образования и (или) неработающих членов его семьи в месте проведения отпуска может быть использовано отпускное удостоверение, выданное Администрацией муниципального образования. Форма отпускного </w:t>
      </w:r>
      <w:hyperlink r:id="rId24" w:history="1">
        <w:r w:rsidRPr="00991481">
          <w:rPr>
            <w:rFonts w:ascii="Times New Roman" w:hAnsi="Times New Roman"/>
            <w:color w:val="000000"/>
            <w:sz w:val="16"/>
            <w:szCs w:val="16"/>
          </w:rPr>
          <w:t>удостоверения</w:t>
        </w:r>
      </w:hyperlink>
      <w:r w:rsidRPr="00991481">
        <w:rPr>
          <w:rFonts w:ascii="Times New Roman" w:hAnsi="Times New Roman"/>
          <w:sz w:val="16"/>
          <w:szCs w:val="16"/>
        </w:rPr>
        <w:t xml:space="preserve"> установлена в </w:t>
      </w:r>
      <w:r w:rsidRPr="00991481">
        <w:rPr>
          <w:rFonts w:ascii="Times New Roman" w:hAnsi="Times New Roman"/>
          <w:color w:val="0070C0"/>
          <w:sz w:val="16"/>
          <w:szCs w:val="16"/>
        </w:rPr>
        <w:t>приложении 2</w:t>
      </w:r>
      <w:r w:rsidRPr="00991481">
        <w:rPr>
          <w:rFonts w:ascii="Times New Roman" w:hAnsi="Times New Roman"/>
          <w:sz w:val="16"/>
          <w:szCs w:val="16"/>
        </w:rPr>
        <w:t xml:space="preserve"> к настоящему Порядку. Отметки о прибытии и выбытии в отпускном удостоверении подтверждаются подписью представителя администрации гостиницы, санатория, пансионата, дома отдыха, туристической базы или иного подобного учреждения, либо подписью представителя органа местного самоуправления, органа государственной власти, органа внутренних дел, функционирующего по месту использования отпуска, удостоверенной соответствующей печатью (штампом).</w:t>
      </w:r>
    </w:p>
    <w:p w:rsidR="00991481" w:rsidRPr="00991481" w:rsidRDefault="00991481" w:rsidP="00991481">
      <w:pPr>
        <w:pStyle w:val="a7"/>
        <w:ind w:firstLine="567"/>
        <w:contextualSpacing/>
        <w:jc w:val="both"/>
        <w:rPr>
          <w:rFonts w:ascii="Times New Roman" w:hAnsi="Times New Roman"/>
          <w:sz w:val="16"/>
          <w:szCs w:val="16"/>
        </w:rPr>
      </w:pPr>
      <w:proofErr w:type="gramStart"/>
      <w:r w:rsidRPr="00991481">
        <w:rPr>
          <w:rFonts w:ascii="Times New Roman" w:hAnsi="Times New Roman"/>
          <w:sz w:val="16"/>
          <w:szCs w:val="16"/>
        </w:rPr>
        <w:t>Для подтверждения факта использования главой муниципального образования и (или) неработающими членами его семьи отпуска за пределами территории Российской Федерации с целью предоставления главе муниципального образования компенсации расходов в отношении указанных лиц предъявлению подлежат копии заграничных паспортов таких лиц или отпускные удостоверения с отметками органа пограничного контроля (пункта пропуска через государственную границу Российской Федерации) либо иные документы, содержащие сведения о месте</w:t>
      </w:r>
      <w:proofErr w:type="gramEnd"/>
      <w:r w:rsidRPr="00991481">
        <w:rPr>
          <w:rFonts w:ascii="Times New Roman" w:hAnsi="Times New Roman"/>
          <w:sz w:val="16"/>
          <w:szCs w:val="16"/>
        </w:rPr>
        <w:t xml:space="preserve"> пересечения государственной границы Российской Федерации, или подтверждающие факт нахождения указанных лиц на территории иностранного государства.</w:t>
      </w:r>
    </w:p>
    <w:p w:rsidR="00991481" w:rsidRPr="00991481" w:rsidRDefault="00991481" w:rsidP="00991481">
      <w:pPr>
        <w:pStyle w:val="a7"/>
        <w:ind w:firstLine="567"/>
        <w:contextualSpacing/>
        <w:jc w:val="both"/>
        <w:rPr>
          <w:rFonts w:ascii="Times New Roman" w:hAnsi="Times New Roman"/>
          <w:sz w:val="16"/>
          <w:szCs w:val="16"/>
        </w:rPr>
      </w:pPr>
      <w:bookmarkStart w:id="19" w:name="Par81"/>
      <w:bookmarkEnd w:id="19"/>
      <w:r w:rsidRPr="00991481">
        <w:rPr>
          <w:rFonts w:ascii="Times New Roman" w:hAnsi="Times New Roman"/>
          <w:sz w:val="16"/>
          <w:szCs w:val="16"/>
        </w:rPr>
        <w:t xml:space="preserve">Компенсация расходов при проезде главы муниципального образования и (или) неработающих членов его семьи к месту использования отпуска и (или) обратно личным транспортом производится в сумме, не превышающей расходов, произведенных на оплату стоимости израсходованного топлива в соответствии с представленными платежными документами (чеками автозаправочных станций). </w:t>
      </w:r>
      <w:proofErr w:type="gramStart"/>
      <w:r w:rsidRPr="00991481">
        <w:rPr>
          <w:rFonts w:ascii="Times New Roman" w:hAnsi="Times New Roman"/>
          <w:sz w:val="16"/>
          <w:szCs w:val="16"/>
        </w:rPr>
        <w:t>При этом при определении размера компенсации расходов стоимость израсходованного топлива определяется как произведение средневзвешенной цены за 1 литр топлива, рассчитанной из стоимости топлива, указанной в чеках автозаправочных станций, и количества топлива, рассчитанного на основе нормы расхода топлива, установленной для соответствующего транспортного средства, исходя из расстояния по прямому (кратчайшему) маршруту и обратно.</w:t>
      </w:r>
      <w:proofErr w:type="gramEnd"/>
    </w:p>
    <w:p w:rsidR="00991481" w:rsidRPr="00991481" w:rsidRDefault="00991481" w:rsidP="00991481">
      <w:pPr>
        <w:pStyle w:val="a7"/>
        <w:ind w:firstLine="567"/>
        <w:contextualSpacing/>
        <w:jc w:val="both"/>
        <w:rPr>
          <w:rFonts w:ascii="Times New Roman" w:hAnsi="Times New Roman"/>
          <w:sz w:val="16"/>
          <w:szCs w:val="16"/>
        </w:rPr>
      </w:pPr>
      <w:proofErr w:type="gramStart"/>
      <w:r w:rsidRPr="00991481">
        <w:rPr>
          <w:rFonts w:ascii="Times New Roman" w:hAnsi="Times New Roman"/>
          <w:sz w:val="16"/>
          <w:szCs w:val="16"/>
        </w:rPr>
        <w:t>В случае если на отдельных участках пути следования к месту использования отпуска и (или) обратно отсутствует наземное сообщение, при проезде к месту использования отпуска и (или) обратно на личном транспорте помимо расходов на оплату стоимости израсходованного топлива компенсации подлежат также стоимость провоза личного транспорта на водном транспорте до пункта остановки водного транспорта, из которого возможно дальнейшее следование главы муниципального образования</w:t>
      </w:r>
      <w:proofErr w:type="gramEnd"/>
      <w:r w:rsidRPr="00991481">
        <w:rPr>
          <w:rFonts w:ascii="Times New Roman" w:hAnsi="Times New Roman"/>
          <w:sz w:val="16"/>
          <w:szCs w:val="16"/>
        </w:rPr>
        <w:t xml:space="preserve"> на личном транспорте к месту использования отпуска и (или) обратно (ближайшей сухопутно-транспортной сети), и стоимость проезда на водном транспорте самого главы муниципального образования (или главы муниципального образования и следующих вместе с ним неработающих членов его семьи). Компенсация расходов производится на основании документов, подтверждающих стоимость провоза личного транспорта, проезда главы муниципального образования (или главы муниципального образования и следующих вместе с ним неработающих членов его семьи) на водном транспорте.</w:t>
      </w:r>
    </w:p>
    <w:p w:rsidR="00991481" w:rsidRPr="00991481" w:rsidRDefault="00991481" w:rsidP="00991481">
      <w:pPr>
        <w:pStyle w:val="a7"/>
        <w:ind w:firstLine="567"/>
        <w:contextualSpacing/>
        <w:jc w:val="both"/>
        <w:rPr>
          <w:rFonts w:ascii="Times New Roman" w:hAnsi="Times New Roman"/>
          <w:sz w:val="16"/>
          <w:szCs w:val="16"/>
        </w:rPr>
      </w:pPr>
      <w:proofErr w:type="gramStart"/>
      <w:r w:rsidRPr="00991481">
        <w:rPr>
          <w:rFonts w:ascii="Times New Roman" w:hAnsi="Times New Roman"/>
          <w:sz w:val="16"/>
          <w:szCs w:val="16"/>
        </w:rPr>
        <w:t>В случае реализации главой муниципального образования права на компенсацию расходов при одновременном и совместном следовании неработающих членов семьи главы муниципального образования либо главы муниципального образования и неработающих членов его семьи на личном транспорте к месту использования отпуска и (или) обратно, все расходы, связанные с осуществлением такого проезда и провоза личного транспорта, учитываются в рамках предоставляемой главе муниципального образования компенсации расходов</w:t>
      </w:r>
      <w:proofErr w:type="gramEnd"/>
      <w:r w:rsidRPr="00991481">
        <w:rPr>
          <w:rFonts w:ascii="Times New Roman" w:hAnsi="Times New Roman"/>
          <w:sz w:val="16"/>
          <w:szCs w:val="16"/>
        </w:rPr>
        <w:t xml:space="preserve"> в равных долях на каждого из совместно следующих членов семьи главы муниципального образования (включая самого главу муниципального образования) в пределах максимальных размеров компенсации расходов, установленных </w:t>
      </w:r>
      <w:hyperlink w:anchor="Par31" w:history="1">
        <w:r w:rsidRPr="00991481">
          <w:rPr>
            <w:rFonts w:ascii="Times New Roman" w:hAnsi="Times New Roman"/>
            <w:color w:val="000000"/>
            <w:sz w:val="16"/>
            <w:szCs w:val="16"/>
          </w:rPr>
          <w:t>абзацами четвертым</w:t>
        </w:r>
      </w:hyperlink>
      <w:r w:rsidRPr="00991481">
        <w:rPr>
          <w:rFonts w:ascii="Times New Roman" w:hAnsi="Times New Roman"/>
          <w:color w:val="000000"/>
          <w:sz w:val="16"/>
          <w:szCs w:val="16"/>
        </w:rPr>
        <w:t xml:space="preserve"> и </w:t>
      </w:r>
      <w:hyperlink w:anchor="Par33" w:history="1">
        <w:r w:rsidRPr="00991481">
          <w:rPr>
            <w:rFonts w:ascii="Times New Roman" w:hAnsi="Times New Roman"/>
            <w:color w:val="000000"/>
            <w:sz w:val="16"/>
            <w:szCs w:val="16"/>
          </w:rPr>
          <w:t xml:space="preserve">пятым  </w:t>
        </w:r>
      </w:hyperlink>
      <w:r w:rsidRPr="00991481">
        <w:rPr>
          <w:rFonts w:ascii="Times New Roman" w:hAnsi="Times New Roman"/>
          <w:color w:val="000000"/>
          <w:sz w:val="16"/>
          <w:szCs w:val="16"/>
        </w:rPr>
        <w:t>части 3 настоящей статьи</w:t>
      </w:r>
      <w:r w:rsidRPr="00991481">
        <w:rPr>
          <w:rFonts w:ascii="Times New Roman" w:hAnsi="Times New Roman"/>
          <w:sz w:val="16"/>
          <w:szCs w:val="16"/>
        </w:rPr>
        <w:t>, независимо от того, на кого из указанных лиц оформлены соответствующие платежные и перевозочные документы.</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10. Если при проезде к месту использования отпуска и (или) обратно главой муниципального образования и (или) неработающими членами его семьи использовались разные виды транспорта, расходы на такой проезд, подлежащие компенсации в соответствии с настоящей частью, суммируются.</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11. Компенсация расходов осуществляется Администрацией муниципального образования на основании письменного заявления главы муниципального образования о компенсации расходов на оплату стоимости проезда и провоза багажа к месту использования отпуска и обратно (далее - заявление).</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На основании заявления главы муниципального образования принимается решение о предоставлении главе муниципального образования компенсации расходов, которое оформляется в форме распоряжения Администрации муниципального образования.</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 xml:space="preserve">При необходимости авансирования расходов на оплату стоимости проезда к месту использования отпуска и обратно такое заявление с указанием необходимой на осуществление указанных расходов суммы предоставляется главе муниципального образования не </w:t>
      </w:r>
      <w:proofErr w:type="gramStart"/>
      <w:r w:rsidRPr="00991481">
        <w:rPr>
          <w:rFonts w:ascii="Times New Roman" w:hAnsi="Times New Roman"/>
          <w:sz w:val="16"/>
          <w:szCs w:val="16"/>
        </w:rPr>
        <w:t>позднее</w:t>
      </w:r>
      <w:proofErr w:type="gramEnd"/>
      <w:r w:rsidRPr="00991481">
        <w:rPr>
          <w:rFonts w:ascii="Times New Roman" w:hAnsi="Times New Roman"/>
          <w:sz w:val="16"/>
          <w:szCs w:val="16"/>
        </w:rPr>
        <w:t xml:space="preserve"> чем за 14 календарных дней до начала отпуска главы муниципального образования или до даты выезда неработающих членов семьи главы муниципального образования из места жительства к месту использования отпуска.</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В заявлении указываются:</w:t>
      </w:r>
    </w:p>
    <w:p w:rsidR="00991481" w:rsidRPr="00991481" w:rsidRDefault="00991481" w:rsidP="00991481">
      <w:pPr>
        <w:pStyle w:val="a7"/>
        <w:ind w:firstLine="567"/>
        <w:contextualSpacing/>
        <w:jc w:val="both"/>
        <w:rPr>
          <w:rFonts w:ascii="Times New Roman" w:hAnsi="Times New Roman"/>
          <w:sz w:val="16"/>
          <w:szCs w:val="16"/>
        </w:rPr>
      </w:pPr>
      <w:proofErr w:type="gramStart"/>
      <w:r w:rsidRPr="00991481">
        <w:rPr>
          <w:rFonts w:ascii="Times New Roman" w:hAnsi="Times New Roman"/>
          <w:sz w:val="16"/>
          <w:szCs w:val="16"/>
        </w:rPr>
        <w:t>1) фамилия, имя, отчество каждого неработающего члена семьи главы муниципального образования, в отношении которого главой муниципального образования планируется реализовать право на компенсацию расходов, с приложением: копий документов, подтверждающих степень их родства (свидетельства о заключении брака, свидетельства о рождении), или копии документа об опеке (попечительстве) или копии договора о передаче ребенка на воспитание в семью;</w:t>
      </w:r>
      <w:proofErr w:type="gramEnd"/>
      <w:r w:rsidRPr="00991481">
        <w:rPr>
          <w:rFonts w:ascii="Times New Roman" w:hAnsi="Times New Roman"/>
          <w:sz w:val="16"/>
          <w:szCs w:val="16"/>
        </w:rPr>
        <w:t xml:space="preserve"> справки образовательной организации, расположенной в районах Крайнего Севера и приравненных к ним местностях, об обучении детей старше 18 лет; </w:t>
      </w:r>
      <w:proofErr w:type="gramStart"/>
      <w:r w:rsidRPr="00991481">
        <w:rPr>
          <w:rFonts w:ascii="Times New Roman" w:hAnsi="Times New Roman"/>
          <w:sz w:val="16"/>
          <w:szCs w:val="16"/>
        </w:rPr>
        <w:t>документов, подтверждающих факт проживания неработающего члена семьи главы муниципального образования в районах Крайнего Севера и приравненных к ним местностях (копии свидетельства о регистрации по месту жительства или месту временного пребывания либо копии паспорта с отметкой о регистрации по месту жительства, а также справки о посещении несовершеннолетним ребенком образовательного учреждения, реализующего основную общеобразовательную программу дошкольного, начального общего, основного общего или среднего</w:t>
      </w:r>
      <w:proofErr w:type="gramEnd"/>
      <w:r w:rsidRPr="00991481">
        <w:rPr>
          <w:rFonts w:ascii="Times New Roman" w:hAnsi="Times New Roman"/>
          <w:sz w:val="16"/>
          <w:szCs w:val="16"/>
        </w:rPr>
        <w:t xml:space="preserve"> общего образования, или другие документы, подтверждающие фактическое проживание неработающего члена семьи главы муниципального образования в районах Крайнего Севера и приравненных к ним местностях); </w:t>
      </w:r>
      <w:proofErr w:type="gramStart"/>
      <w:r w:rsidRPr="00991481">
        <w:rPr>
          <w:rFonts w:ascii="Times New Roman" w:hAnsi="Times New Roman"/>
          <w:sz w:val="16"/>
          <w:szCs w:val="16"/>
        </w:rPr>
        <w:t>справки налогового органа, подтверждающей отсутствие регистрации неработающего совершеннолетнего члена семьи главы муниципального образования в качестве индивидуального предпринимателя, в том числе полученной на официальном сайте Федеральной налоговой службы (</w:t>
      </w:r>
      <w:proofErr w:type="spellStart"/>
      <w:r w:rsidRPr="00991481">
        <w:rPr>
          <w:rFonts w:ascii="Times New Roman" w:hAnsi="Times New Roman"/>
          <w:sz w:val="16"/>
          <w:szCs w:val="16"/>
        </w:rPr>
        <w:t>www.nalog.ru</w:t>
      </w:r>
      <w:proofErr w:type="spellEnd"/>
      <w:r w:rsidRPr="00991481">
        <w:rPr>
          <w:rFonts w:ascii="Times New Roman" w:hAnsi="Times New Roman"/>
          <w:sz w:val="16"/>
          <w:szCs w:val="16"/>
        </w:rPr>
        <w:t>) с приложением документа, содержащего сведения об ИНН такого члена семьи; копии трудовой книжки неработающего члена семьи главы муниципального образования, достигшего возраста 14 лет (при наличии);</w:t>
      </w:r>
      <w:proofErr w:type="gramEnd"/>
      <w:r w:rsidRPr="00991481">
        <w:rPr>
          <w:rFonts w:ascii="Times New Roman" w:hAnsi="Times New Roman"/>
          <w:sz w:val="16"/>
          <w:szCs w:val="16"/>
        </w:rPr>
        <w:t xml:space="preserve"> справки территориального Пенсионного фонда Российской Федерации, подтверждающей, что муж (жена) главы муниципального образования не получают страховую пенсию по старости (инвалидности);</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 xml:space="preserve">2) дата </w:t>
      </w:r>
      <w:proofErr w:type="gramStart"/>
      <w:r w:rsidRPr="00991481">
        <w:rPr>
          <w:rFonts w:ascii="Times New Roman" w:hAnsi="Times New Roman"/>
          <w:sz w:val="16"/>
          <w:szCs w:val="16"/>
        </w:rPr>
        <w:t>рождения каждого неработающего члена семьи главы муниципального образования</w:t>
      </w:r>
      <w:proofErr w:type="gramEnd"/>
      <w:r w:rsidRPr="00991481">
        <w:rPr>
          <w:rFonts w:ascii="Times New Roman" w:hAnsi="Times New Roman"/>
          <w:sz w:val="16"/>
          <w:szCs w:val="16"/>
        </w:rPr>
        <w:t>;</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3) место использования отпуска;</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lastRenderedPageBreak/>
        <w:t>4) виды транспортных средств, используемых при следовании к месту использования отпуска и обратно;</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5) маршрут следования;</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6) стоимость проезда;</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 xml:space="preserve">7) намерение реализовать право на использование общей суммы компенсации расходов (при выборе главы муниципального образования предусмотренного </w:t>
      </w:r>
      <w:r w:rsidRPr="00991481">
        <w:rPr>
          <w:rFonts w:ascii="Times New Roman" w:hAnsi="Times New Roman"/>
          <w:color w:val="000000"/>
          <w:sz w:val="16"/>
          <w:szCs w:val="16"/>
        </w:rPr>
        <w:t>частью 4 настоящей статьи</w:t>
      </w:r>
      <w:r w:rsidRPr="00991481">
        <w:rPr>
          <w:rFonts w:ascii="Times New Roman" w:hAnsi="Times New Roman"/>
          <w:sz w:val="16"/>
          <w:szCs w:val="16"/>
        </w:rPr>
        <w:t xml:space="preserve"> вида компенсации расходов).</w:t>
      </w:r>
    </w:p>
    <w:p w:rsidR="00991481" w:rsidRPr="00991481" w:rsidRDefault="00991481" w:rsidP="00991481">
      <w:pPr>
        <w:pStyle w:val="a7"/>
        <w:ind w:firstLine="567"/>
        <w:contextualSpacing/>
        <w:jc w:val="both"/>
        <w:rPr>
          <w:rFonts w:ascii="Times New Roman" w:hAnsi="Times New Roman"/>
          <w:sz w:val="16"/>
          <w:szCs w:val="16"/>
        </w:rPr>
      </w:pPr>
      <w:bookmarkStart w:id="20" w:name="Par106"/>
      <w:bookmarkEnd w:id="20"/>
      <w:r w:rsidRPr="00991481">
        <w:rPr>
          <w:rFonts w:ascii="Times New Roman" w:hAnsi="Times New Roman"/>
          <w:sz w:val="16"/>
          <w:szCs w:val="16"/>
        </w:rPr>
        <w:t xml:space="preserve">12. Авансирование расходов на оплату стоимости проезда к месту использования отпуска и обратно производится Администрацией муниципального образования, исходя из примерной стоимости проезда, указанной главой муниципального образования в заявлении, не ранее чем за девяносто календарных дней и не </w:t>
      </w:r>
      <w:proofErr w:type="gramStart"/>
      <w:r w:rsidRPr="00991481">
        <w:rPr>
          <w:rFonts w:ascii="Times New Roman" w:hAnsi="Times New Roman"/>
          <w:sz w:val="16"/>
          <w:szCs w:val="16"/>
        </w:rPr>
        <w:t>позднее</w:t>
      </w:r>
      <w:proofErr w:type="gramEnd"/>
      <w:r w:rsidRPr="00991481">
        <w:rPr>
          <w:rFonts w:ascii="Times New Roman" w:hAnsi="Times New Roman"/>
          <w:sz w:val="16"/>
          <w:szCs w:val="16"/>
        </w:rPr>
        <w:t xml:space="preserve"> чем за три рабочих дня до отъезда главы муниципального образования в отпуск или выезда неработающих членов семьи главы муниципального образования из места жительства.</w:t>
      </w:r>
    </w:p>
    <w:p w:rsidR="00991481" w:rsidRPr="00991481" w:rsidRDefault="00991481" w:rsidP="00991481">
      <w:pPr>
        <w:pStyle w:val="a7"/>
        <w:ind w:firstLine="567"/>
        <w:contextualSpacing/>
        <w:jc w:val="both"/>
        <w:rPr>
          <w:rFonts w:ascii="Times New Roman" w:hAnsi="Times New Roman"/>
          <w:sz w:val="16"/>
          <w:szCs w:val="16"/>
        </w:rPr>
      </w:pPr>
      <w:bookmarkStart w:id="21" w:name="Par108"/>
      <w:bookmarkEnd w:id="21"/>
      <w:r w:rsidRPr="00991481">
        <w:rPr>
          <w:rFonts w:ascii="Times New Roman" w:hAnsi="Times New Roman"/>
          <w:sz w:val="16"/>
          <w:szCs w:val="16"/>
        </w:rPr>
        <w:t xml:space="preserve">13. </w:t>
      </w:r>
      <w:proofErr w:type="gramStart"/>
      <w:r w:rsidRPr="00991481">
        <w:rPr>
          <w:rFonts w:ascii="Times New Roman" w:hAnsi="Times New Roman"/>
          <w:sz w:val="16"/>
          <w:szCs w:val="16"/>
        </w:rPr>
        <w:t>Расчет размера компенсации расходов осуществляется на основании представленного главой  муниципального образования авансового отчета о произведенных расходах с приложением необходимых проездных и перевозочных документов (билетов, маршрут/квитанций, багажных квитанций, справок о стоимости проезда, справок транспортных организаций о подтверждении совершенного проезда, документов о перевозке личного транспорта на водном транспортном средстве, паспорта транспортного средства, чеков автозаправочных станций, расчета стоимости израсходованного бензина, произведенного в</w:t>
      </w:r>
      <w:proofErr w:type="gramEnd"/>
      <w:r w:rsidRPr="00991481">
        <w:rPr>
          <w:rFonts w:ascii="Times New Roman" w:hAnsi="Times New Roman"/>
          <w:sz w:val="16"/>
          <w:szCs w:val="16"/>
        </w:rPr>
        <w:t xml:space="preserve"> </w:t>
      </w:r>
      <w:proofErr w:type="gramStart"/>
      <w:r w:rsidRPr="00991481">
        <w:rPr>
          <w:rFonts w:ascii="Times New Roman" w:hAnsi="Times New Roman"/>
          <w:sz w:val="16"/>
          <w:szCs w:val="16"/>
        </w:rPr>
        <w:t xml:space="preserve">соответствии с </w:t>
      </w:r>
      <w:r w:rsidRPr="00991481">
        <w:rPr>
          <w:rFonts w:ascii="Times New Roman" w:hAnsi="Times New Roman"/>
          <w:color w:val="000000"/>
          <w:sz w:val="16"/>
          <w:szCs w:val="16"/>
        </w:rPr>
        <w:t>абзацем 6 части 9 настоящей статьи,</w:t>
      </w:r>
      <w:r w:rsidRPr="00991481">
        <w:rPr>
          <w:rFonts w:ascii="Times New Roman" w:hAnsi="Times New Roman"/>
          <w:sz w:val="16"/>
          <w:szCs w:val="16"/>
        </w:rPr>
        <w:t xml:space="preserve"> иных документов), подтверждающих стоимость проезда главы муниципального образования и (или) неработающих членов его семьи к месту использования отпуска и обратно, провоза багажа и личного транспорта, а при необходимости - документов, подтверждающих факт пребывания главы муниципального образования и (или) неработающих членов его семьи в месте использования отпуска либо пересечения государственной границы Российской Федерации, а</w:t>
      </w:r>
      <w:proofErr w:type="gramEnd"/>
      <w:r w:rsidRPr="00991481">
        <w:rPr>
          <w:rFonts w:ascii="Times New Roman" w:hAnsi="Times New Roman"/>
          <w:sz w:val="16"/>
          <w:szCs w:val="16"/>
        </w:rPr>
        <w:t xml:space="preserve"> также иных документов, предусмотренных настоящей частью.</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При осуществлении проезда по электронному пассажирскому авиабилету глава муниципального образования обязан представить маршрут/квитанцию (выписку из автоматизированной информационной системы оформления воздушных перевозок) и купон для пассажира от посадочного талона.</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При осуществлении проезда по электронному проездному билету на железнодорожном транспорте глава муниципального образования обязан представить контрольный купон электронного проездного документа (билета) (выписку из автоматизированной системы управления пассажирскими перевозками на железнодорожном транспорте).</w:t>
      </w:r>
    </w:p>
    <w:p w:rsidR="00991481" w:rsidRPr="00991481" w:rsidRDefault="00991481" w:rsidP="00991481">
      <w:pPr>
        <w:pStyle w:val="a7"/>
        <w:ind w:firstLine="567"/>
        <w:contextualSpacing/>
        <w:jc w:val="both"/>
        <w:rPr>
          <w:rFonts w:ascii="Times New Roman" w:hAnsi="Times New Roman"/>
          <w:sz w:val="16"/>
          <w:szCs w:val="16"/>
        </w:rPr>
      </w:pPr>
      <w:proofErr w:type="gramStart"/>
      <w:r w:rsidRPr="00991481">
        <w:rPr>
          <w:rFonts w:ascii="Times New Roman" w:hAnsi="Times New Roman"/>
          <w:sz w:val="16"/>
          <w:szCs w:val="16"/>
        </w:rPr>
        <w:t xml:space="preserve">Справка транспортной организации о подтверждении совершенного главой  муниципального образования или неработающим членом его семьи проезда на воздушном или железнодорожном транспорте по пути следования к месту использования отпуска или обратно, указанная в </w:t>
      </w:r>
      <w:hyperlink w:anchor="Par108" w:history="1">
        <w:r w:rsidRPr="00991481">
          <w:rPr>
            <w:rFonts w:ascii="Times New Roman" w:hAnsi="Times New Roman"/>
            <w:color w:val="000000"/>
            <w:sz w:val="16"/>
            <w:szCs w:val="16"/>
          </w:rPr>
          <w:t>абзаце первом</w:t>
        </w:r>
      </w:hyperlink>
      <w:r w:rsidRPr="00991481">
        <w:rPr>
          <w:rFonts w:ascii="Times New Roman" w:hAnsi="Times New Roman"/>
          <w:color w:val="000000"/>
          <w:sz w:val="16"/>
          <w:szCs w:val="16"/>
        </w:rPr>
        <w:t xml:space="preserve"> </w:t>
      </w:r>
      <w:r w:rsidRPr="00991481">
        <w:rPr>
          <w:rFonts w:ascii="Times New Roman" w:hAnsi="Times New Roman"/>
          <w:sz w:val="16"/>
          <w:szCs w:val="16"/>
        </w:rPr>
        <w:t>настоящего пункта, прилагается к авансовому отчету о произведенных расходах в случае, когда глава муниципального образования не может быть предоставлен купон для пассажира от проездного документа работника или</w:t>
      </w:r>
      <w:proofErr w:type="gramEnd"/>
      <w:r w:rsidRPr="00991481">
        <w:rPr>
          <w:rFonts w:ascii="Times New Roman" w:hAnsi="Times New Roman"/>
          <w:sz w:val="16"/>
          <w:szCs w:val="16"/>
        </w:rPr>
        <w:t xml:space="preserve"> неработающего члена его семьи, подтверждающего совершение указанным лицом проезда, в связи с его утратой или порчей. Расходы на получение такой справки компенсации не подлежат.</w:t>
      </w:r>
    </w:p>
    <w:p w:rsidR="00991481" w:rsidRPr="00991481" w:rsidRDefault="00991481" w:rsidP="00991481">
      <w:pPr>
        <w:pStyle w:val="a7"/>
        <w:ind w:firstLine="567"/>
        <w:contextualSpacing/>
        <w:jc w:val="both"/>
        <w:rPr>
          <w:rFonts w:ascii="Times New Roman" w:hAnsi="Times New Roman"/>
          <w:sz w:val="16"/>
          <w:szCs w:val="16"/>
        </w:rPr>
      </w:pPr>
      <w:proofErr w:type="gramStart"/>
      <w:r w:rsidRPr="00991481">
        <w:rPr>
          <w:rFonts w:ascii="Times New Roman" w:hAnsi="Times New Roman"/>
          <w:sz w:val="16"/>
          <w:szCs w:val="16"/>
        </w:rPr>
        <w:t>При предоставлении главой муниципального образования авансового отчета о произведенных расходах с приложением документов, предусмотренных настоящей частью, не в полном объеме, компенсация расходов производится в размере документально подтвержденных расходов, определяемом в соответствии с установленными настоящей частью требованиями.</w:t>
      </w:r>
      <w:proofErr w:type="gramEnd"/>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В течение пятнадцати рабочих дней со дня утверждения авансового отчета о произведенных расходах Администрация муниципального образования осуществляет компенсацию расходов в размере утвержденной в рамках такого авансового отчета суммы.</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 xml:space="preserve">14. </w:t>
      </w:r>
      <w:proofErr w:type="gramStart"/>
      <w:r w:rsidRPr="00991481">
        <w:rPr>
          <w:rFonts w:ascii="Times New Roman" w:hAnsi="Times New Roman"/>
          <w:sz w:val="16"/>
          <w:szCs w:val="16"/>
        </w:rPr>
        <w:t xml:space="preserve">В случае получения главой муниципального образования аванса на оплату стоимости проезда к месту использования отпуска и обратно (далее - аванс) документы, указанные в </w:t>
      </w:r>
      <w:r w:rsidRPr="00991481">
        <w:rPr>
          <w:rFonts w:ascii="Times New Roman" w:hAnsi="Times New Roman"/>
          <w:color w:val="000000"/>
          <w:sz w:val="16"/>
          <w:szCs w:val="16"/>
        </w:rPr>
        <w:t>части 11 настоящей статьи, должны быть представлены главой муниципального образования в течение трех рабочих дней со дня, когда глава  муниципального образования приступил</w:t>
      </w:r>
      <w:r w:rsidRPr="00991481">
        <w:rPr>
          <w:rFonts w:ascii="Times New Roman" w:hAnsi="Times New Roman"/>
          <w:sz w:val="16"/>
          <w:szCs w:val="16"/>
        </w:rPr>
        <w:t xml:space="preserve"> к исполнению трудовых обязанностей после выхода из отпуска или со дня возвращения неработающих членов его семьи</w:t>
      </w:r>
      <w:proofErr w:type="gramEnd"/>
      <w:r w:rsidRPr="00991481">
        <w:rPr>
          <w:rFonts w:ascii="Times New Roman" w:hAnsi="Times New Roman"/>
          <w:sz w:val="16"/>
          <w:szCs w:val="16"/>
        </w:rPr>
        <w:t xml:space="preserve"> в место жительства.</w:t>
      </w:r>
    </w:p>
    <w:p w:rsidR="00991481" w:rsidRPr="00991481" w:rsidRDefault="00991481" w:rsidP="00991481">
      <w:pPr>
        <w:pStyle w:val="a7"/>
        <w:ind w:firstLine="567"/>
        <w:contextualSpacing/>
        <w:jc w:val="both"/>
        <w:rPr>
          <w:rFonts w:ascii="Times New Roman" w:hAnsi="Times New Roman"/>
          <w:color w:val="000000"/>
          <w:sz w:val="16"/>
          <w:szCs w:val="16"/>
        </w:rPr>
      </w:pPr>
      <w:proofErr w:type="gramStart"/>
      <w:r w:rsidRPr="00991481">
        <w:rPr>
          <w:rFonts w:ascii="Times New Roman" w:hAnsi="Times New Roman"/>
          <w:sz w:val="16"/>
          <w:szCs w:val="16"/>
        </w:rPr>
        <w:t>В случае получения главой муниципального образования аванса с целью оплаты стоимости проезда к месту использования отпуска и (или) обратно на себя и (или) неработающих членов своей семьи, выехавших к месту использования отпуска и не возвратившихся в место жительства в течение шести месяцев со дня получения аванса, глава муниципального образования обязан по окончании указанного периода возвратить полученные денежные средства либо представить</w:t>
      </w:r>
      <w:proofErr w:type="gramEnd"/>
      <w:r w:rsidRPr="00991481">
        <w:rPr>
          <w:rFonts w:ascii="Times New Roman" w:hAnsi="Times New Roman"/>
          <w:sz w:val="16"/>
          <w:szCs w:val="16"/>
        </w:rPr>
        <w:t xml:space="preserve"> авансовый отчет о произведенных расходах (части расходов). </w:t>
      </w:r>
      <w:proofErr w:type="gramStart"/>
      <w:r w:rsidRPr="00991481">
        <w:rPr>
          <w:rFonts w:ascii="Times New Roman" w:hAnsi="Times New Roman"/>
          <w:sz w:val="16"/>
          <w:szCs w:val="16"/>
        </w:rPr>
        <w:t xml:space="preserve">Глава муниципального образования, вышедший в отпуск (находящийся в отпуске) по беременности и родам, по уходу за ребенком до достижения им возраста трех лет, получивший аванс на оплату стоимости своего проезда и (или) проезда неработающих членов своей семьи к месту использования отпуска и обратно, обязан предоставить авансовый отчет о произведенных расходах (части расходов) с приложением предусмотренных настоящей </w:t>
      </w:r>
      <w:r w:rsidRPr="00991481">
        <w:rPr>
          <w:rFonts w:ascii="Times New Roman" w:hAnsi="Times New Roman"/>
          <w:color w:val="000000"/>
          <w:sz w:val="16"/>
          <w:szCs w:val="16"/>
        </w:rPr>
        <w:t>статьей документов в течение</w:t>
      </w:r>
      <w:proofErr w:type="gramEnd"/>
      <w:r w:rsidRPr="00991481">
        <w:rPr>
          <w:rFonts w:ascii="Times New Roman" w:hAnsi="Times New Roman"/>
          <w:color w:val="000000"/>
          <w:sz w:val="16"/>
          <w:szCs w:val="16"/>
        </w:rPr>
        <w:t xml:space="preserve"> 10 рабочих дней со дня возвращения к месту жительства его самого и (или) неработающих членов его семьи.</w:t>
      </w:r>
    </w:p>
    <w:p w:rsidR="00991481" w:rsidRPr="00991481" w:rsidRDefault="00991481" w:rsidP="00991481">
      <w:pPr>
        <w:pStyle w:val="a7"/>
        <w:ind w:firstLine="567"/>
        <w:contextualSpacing/>
        <w:jc w:val="both"/>
        <w:rPr>
          <w:rFonts w:ascii="Times New Roman" w:hAnsi="Times New Roman"/>
          <w:color w:val="000000"/>
          <w:sz w:val="16"/>
          <w:szCs w:val="16"/>
        </w:rPr>
      </w:pPr>
      <w:r w:rsidRPr="00991481">
        <w:rPr>
          <w:rFonts w:ascii="Times New Roman" w:hAnsi="Times New Roman"/>
          <w:color w:val="000000"/>
          <w:sz w:val="16"/>
          <w:szCs w:val="16"/>
        </w:rPr>
        <w:t>Глава муниципального</w:t>
      </w:r>
      <w:r w:rsidRPr="00991481">
        <w:rPr>
          <w:rFonts w:ascii="Times New Roman" w:hAnsi="Times New Roman"/>
          <w:sz w:val="16"/>
          <w:szCs w:val="16"/>
        </w:rPr>
        <w:t xml:space="preserve"> образования </w:t>
      </w:r>
      <w:proofErr w:type="gramStart"/>
      <w:r w:rsidRPr="00991481">
        <w:rPr>
          <w:rFonts w:ascii="Times New Roman" w:hAnsi="Times New Roman"/>
          <w:sz w:val="16"/>
          <w:szCs w:val="16"/>
        </w:rPr>
        <w:t>обязан</w:t>
      </w:r>
      <w:proofErr w:type="gramEnd"/>
      <w:r w:rsidRPr="00991481">
        <w:rPr>
          <w:rFonts w:ascii="Times New Roman" w:hAnsi="Times New Roman"/>
          <w:sz w:val="16"/>
          <w:szCs w:val="16"/>
        </w:rPr>
        <w:t xml:space="preserve"> не позднее пяти рабочих дней со дня утверждения авансового отчета о произведенных расходах возвратить неиспользованные денежные средства, выплаченные ему в качестве аванса в соответствии с </w:t>
      </w:r>
      <w:r w:rsidRPr="00991481">
        <w:rPr>
          <w:rFonts w:ascii="Times New Roman" w:hAnsi="Times New Roman"/>
          <w:color w:val="000000"/>
          <w:sz w:val="16"/>
          <w:szCs w:val="16"/>
        </w:rPr>
        <w:t>частью 12 настоящей  статьи.</w:t>
      </w:r>
    </w:p>
    <w:p w:rsidR="00991481" w:rsidRPr="00991481" w:rsidRDefault="00991481" w:rsidP="00991481">
      <w:pPr>
        <w:pStyle w:val="a7"/>
        <w:ind w:firstLine="567"/>
        <w:contextualSpacing/>
        <w:jc w:val="both"/>
        <w:rPr>
          <w:rFonts w:ascii="Times New Roman" w:hAnsi="Times New Roman"/>
          <w:sz w:val="16"/>
          <w:szCs w:val="16"/>
        </w:rPr>
      </w:pPr>
      <w:r w:rsidRPr="00991481">
        <w:rPr>
          <w:rFonts w:ascii="Times New Roman" w:hAnsi="Times New Roman"/>
          <w:sz w:val="16"/>
          <w:szCs w:val="16"/>
        </w:rPr>
        <w:t>Глава муниципального образования обязан полностью вернуть средства, выплаченные ему в качестве аванса, в случае если он и (</w:t>
      </w:r>
      <w:proofErr w:type="gramStart"/>
      <w:r w:rsidRPr="00991481">
        <w:rPr>
          <w:rFonts w:ascii="Times New Roman" w:hAnsi="Times New Roman"/>
          <w:sz w:val="16"/>
          <w:szCs w:val="16"/>
        </w:rPr>
        <w:t xml:space="preserve">или) </w:t>
      </w:r>
      <w:proofErr w:type="gramEnd"/>
      <w:r w:rsidRPr="00991481">
        <w:rPr>
          <w:rFonts w:ascii="Times New Roman" w:hAnsi="Times New Roman"/>
          <w:sz w:val="16"/>
          <w:szCs w:val="16"/>
        </w:rPr>
        <w:t>неработающие члены его семьи не воспользовались ими в целях проезда к месту использования отпуска и обратно.</w:t>
      </w:r>
    </w:p>
    <w:p w:rsidR="00991481" w:rsidRPr="00991481" w:rsidRDefault="00991481" w:rsidP="00991481">
      <w:pPr>
        <w:pStyle w:val="a7"/>
        <w:ind w:firstLine="567"/>
        <w:contextualSpacing/>
        <w:jc w:val="both"/>
        <w:rPr>
          <w:rFonts w:ascii="Times New Roman" w:hAnsi="Times New Roman"/>
          <w:color w:val="000000"/>
          <w:sz w:val="16"/>
          <w:szCs w:val="16"/>
        </w:rPr>
      </w:pPr>
      <w:r w:rsidRPr="00991481">
        <w:rPr>
          <w:rFonts w:ascii="Times New Roman" w:hAnsi="Times New Roman"/>
          <w:color w:val="000000"/>
          <w:sz w:val="16"/>
          <w:szCs w:val="16"/>
        </w:rPr>
        <w:t>При неисполнении главой муниципального образования требований настоящей части, денежные средства, выплаченные в качестве аванса, могут быть с него взысканы в порядке, предусмотренном законодательством Российской Федерации.</w:t>
      </w:r>
    </w:p>
    <w:p w:rsidR="00991481" w:rsidRPr="00991481" w:rsidRDefault="00991481" w:rsidP="00991481">
      <w:pPr>
        <w:autoSpaceDE w:val="0"/>
        <w:autoSpaceDN w:val="0"/>
        <w:adjustRightInd w:val="0"/>
        <w:ind w:firstLine="540"/>
        <w:contextualSpacing/>
        <w:jc w:val="center"/>
        <w:outlineLvl w:val="1"/>
        <w:rPr>
          <w:rFonts w:ascii="Times New Roman" w:hAnsi="Times New Roman" w:cs="Times New Roman"/>
          <w:sz w:val="16"/>
          <w:szCs w:val="16"/>
        </w:rPr>
      </w:pPr>
    </w:p>
    <w:p w:rsidR="00991481" w:rsidRPr="00991481" w:rsidRDefault="00991481" w:rsidP="00991481">
      <w:pPr>
        <w:autoSpaceDE w:val="0"/>
        <w:autoSpaceDN w:val="0"/>
        <w:adjustRightInd w:val="0"/>
        <w:ind w:firstLine="567"/>
        <w:contextualSpacing/>
        <w:outlineLvl w:val="1"/>
        <w:rPr>
          <w:rFonts w:ascii="Times New Roman" w:hAnsi="Times New Roman" w:cs="Times New Roman"/>
          <w:sz w:val="16"/>
          <w:szCs w:val="16"/>
        </w:rPr>
      </w:pPr>
      <w:r w:rsidRPr="00991481">
        <w:rPr>
          <w:rFonts w:ascii="Times New Roman" w:hAnsi="Times New Roman" w:cs="Times New Roman"/>
          <w:sz w:val="16"/>
          <w:szCs w:val="16"/>
        </w:rPr>
        <w:t>Статья 5. Право главы муниципального образования на транспортное обслуживание, связанное с исполнением полномочий</w:t>
      </w:r>
    </w:p>
    <w:p w:rsidR="00991481" w:rsidRPr="00991481" w:rsidRDefault="00991481" w:rsidP="00991481">
      <w:pPr>
        <w:autoSpaceDE w:val="0"/>
        <w:autoSpaceDN w:val="0"/>
        <w:adjustRightInd w:val="0"/>
        <w:ind w:firstLine="540"/>
        <w:contextualSpacing/>
        <w:jc w:val="both"/>
        <w:outlineLvl w:val="1"/>
        <w:rPr>
          <w:rFonts w:ascii="Times New Roman" w:hAnsi="Times New Roman" w:cs="Times New Roman"/>
          <w:sz w:val="16"/>
          <w:szCs w:val="16"/>
        </w:rPr>
      </w:pPr>
    </w:p>
    <w:p w:rsidR="00991481" w:rsidRPr="00991481" w:rsidRDefault="00991481" w:rsidP="00991481">
      <w:pPr>
        <w:autoSpaceDE w:val="0"/>
        <w:autoSpaceDN w:val="0"/>
        <w:adjustRightInd w:val="0"/>
        <w:ind w:left="540"/>
        <w:contextualSpacing/>
        <w:jc w:val="both"/>
        <w:outlineLvl w:val="1"/>
        <w:rPr>
          <w:rFonts w:ascii="Times New Roman" w:hAnsi="Times New Roman" w:cs="Times New Roman"/>
          <w:sz w:val="16"/>
          <w:szCs w:val="16"/>
        </w:rPr>
      </w:pPr>
      <w:r w:rsidRPr="00991481">
        <w:rPr>
          <w:rFonts w:ascii="Times New Roman" w:hAnsi="Times New Roman" w:cs="Times New Roman"/>
          <w:sz w:val="16"/>
          <w:szCs w:val="16"/>
        </w:rPr>
        <w:t>Глава муниципального образования, имеет право:</w:t>
      </w:r>
    </w:p>
    <w:p w:rsidR="00991481" w:rsidRPr="00991481" w:rsidRDefault="00991481" w:rsidP="00991481">
      <w:pPr>
        <w:numPr>
          <w:ilvl w:val="0"/>
          <w:numId w:val="11"/>
        </w:numPr>
        <w:autoSpaceDE w:val="0"/>
        <w:autoSpaceDN w:val="0"/>
        <w:adjustRightInd w:val="0"/>
        <w:spacing w:after="0" w:line="240" w:lineRule="auto"/>
        <w:ind w:left="0" w:firstLine="540"/>
        <w:contextualSpacing/>
        <w:jc w:val="both"/>
        <w:outlineLvl w:val="1"/>
        <w:rPr>
          <w:rFonts w:ascii="Times New Roman" w:hAnsi="Times New Roman" w:cs="Times New Roman"/>
          <w:sz w:val="16"/>
          <w:szCs w:val="16"/>
        </w:rPr>
      </w:pPr>
      <w:r w:rsidRPr="00991481">
        <w:rPr>
          <w:rFonts w:ascii="Times New Roman" w:hAnsi="Times New Roman" w:cs="Times New Roman"/>
          <w:sz w:val="16"/>
          <w:szCs w:val="16"/>
        </w:rPr>
        <w:t xml:space="preserve"> на транспортное обслуживание, связанное с  исполнением полномочий, за счет средств, предусмотренных на обеспечение деятельности Администрации муниципального образования  и Совета депутатов.</w:t>
      </w:r>
    </w:p>
    <w:p w:rsidR="00991481" w:rsidRPr="00991481" w:rsidRDefault="00991481" w:rsidP="00991481">
      <w:pPr>
        <w:numPr>
          <w:ilvl w:val="0"/>
          <w:numId w:val="11"/>
        </w:numPr>
        <w:autoSpaceDE w:val="0"/>
        <w:autoSpaceDN w:val="0"/>
        <w:adjustRightInd w:val="0"/>
        <w:spacing w:after="0" w:line="240" w:lineRule="auto"/>
        <w:ind w:left="0" w:firstLine="540"/>
        <w:contextualSpacing/>
        <w:jc w:val="both"/>
        <w:outlineLvl w:val="1"/>
        <w:rPr>
          <w:rFonts w:ascii="Times New Roman" w:hAnsi="Times New Roman" w:cs="Times New Roman"/>
          <w:sz w:val="16"/>
          <w:szCs w:val="16"/>
        </w:rPr>
      </w:pPr>
      <w:r w:rsidRPr="00991481">
        <w:rPr>
          <w:rFonts w:ascii="Times New Roman" w:hAnsi="Times New Roman" w:cs="Times New Roman"/>
          <w:sz w:val="16"/>
          <w:szCs w:val="16"/>
        </w:rPr>
        <w:t>на компенсацию за использование личного транспорта в служебных целях и возмещение расходов, связанных с его использованием, в порядке, установленном Администрацией муниципального  образования для муниципальных служащих.</w:t>
      </w:r>
    </w:p>
    <w:p w:rsidR="00991481" w:rsidRPr="00991481" w:rsidRDefault="00991481" w:rsidP="00991481">
      <w:pPr>
        <w:pStyle w:val="a7"/>
        <w:ind w:firstLine="567"/>
        <w:contextualSpacing/>
        <w:jc w:val="both"/>
        <w:rPr>
          <w:rFonts w:ascii="Times New Roman" w:hAnsi="Times New Roman"/>
          <w:color w:val="000000"/>
          <w:sz w:val="16"/>
          <w:szCs w:val="16"/>
        </w:rPr>
      </w:pPr>
    </w:p>
    <w:p w:rsidR="00991481" w:rsidRPr="00991481" w:rsidRDefault="00991481" w:rsidP="00991481">
      <w:pPr>
        <w:autoSpaceDE w:val="0"/>
        <w:autoSpaceDN w:val="0"/>
        <w:adjustRightInd w:val="0"/>
        <w:contextualSpacing/>
        <w:outlineLvl w:val="0"/>
        <w:rPr>
          <w:rFonts w:ascii="Times New Roman" w:hAnsi="Times New Roman" w:cs="Times New Roman"/>
          <w:sz w:val="16"/>
          <w:szCs w:val="16"/>
        </w:rPr>
      </w:pPr>
      <w:r w:rsidRPr="00991481">
        <w:rPr>
          <w:rFonts w:ascii="Times New Roman" w:hAnsi="Times New Roman" w:cs="Times New Roman"/>
          <w:sz w:val="16"/>
          <w:szCs w:val="16"/>
        </w:rPr>
        <w:t>Статья 6. Обеспечение служебным жилым помещением</w:t>
      </w:r>
    </w:p>
    <w:p w:rsidR="00991481" w:rsidRPr="00991481" w:rsidRDefault="00991481" w:rsidP="00991481">
      <w:pPr>
        <w:autoSpaceDE w:val="0"/>
        <w:autoSpaceDN w:val="0"/>
        <w:adjustRightInd w:val="0"/>
        <w:contextualSpacing/>
        <w:jc w:val="both"/>
        <w:outlineLvl w:val="1"/>
        <w:rPr>
          <w:rFonts w:ascii="Times New Roman" w:hAnsi="Times New Roman" w:cs="Times New Roman"/>
          <w:sz w:val="16"/>
          <w:szCs w:val="16"/>
        </w:rPr>
      </w:pPr>
    </w:p>
    <w:p w:rsidR="00991481" w:rsidRPr="00991481" w:rsidRDefault="00991481" w:rsidP="00991481">
      <w:pPr>
        <w:numPr>
          <w:ilvl w:val="0"/>
          <w:numId w:val="10"/>
        </w:numPr>
        <w:autoSpaceDE w:val="0"/>
        <w:autoSpaceDN w:val="0"/>
        <w:adjustRightInd w:val="0"/>
        <w:spacing w:after="0" w:line="240" w:lineRule="auto"/>
        <w:ind w:left="0" w:firstLine="540"/>
        <w:contextualSpacing/>
        <w:jc w:val="both"/>
        <w:outlineLvl w:val="1"/>
        <w:rPr>
          <w:rFonts w:ascii="Times New Roman" w:hAnsi="Times New Roman" w:cs="Times New Roman"/>
          <w:sz w:val="16"/>
          <w:szCs w:val="16"/>
        </w:rPr>
      </w:pPr>
      <w:r w:rsidRPr="00991481">
        <w:rPr>
          <w:rFonts w:ascii="Times New Roman" w:hAnsi="Times New Roman" w:cs="Times New Roman"/>
          <w:sz w:val="16"/>
          <w:szCs w:val="16"/>
        </w:rPr>
        <w:t xml:space="preserve">Главе муниципального образования не имеющему жилого помещения в административном центре муниципального образования «Пустозерский сельсовет» Ненецкого автономного округа,  предоставляется  служебное жилое помещение  в соответствии с </w:t>
      </w:r>
      <w:hyperlink r:id="rId25" w:history="1">
        <w:proofErr w:type="gramStart"/>
        <w:r w:rsidRPr="00991481">
          <w:rPr>
            <w:rFonts w:ascii="Times New Roman" w:hAnsi="Times New Roman" w:cs="Times New Roman"/>
            <w:sz w:val="16"/>
            <w:szCs w:val="16"/>
          </w:rPr>
          <w:t>Поряд</w:t>
        </w:r>
      </w:hyperlink>
      <w:r w:rsidRPr="00991481">
        <w:rPr>
          <w:rFonts w:ascii="Times New Roman" w:hAnsi="Times New Roman" w:cs="Times New Roman"/>
          <w:sz w:val="16"/>
          <w:szCs w:val="16"/>
        </w:rPr>
        <w:t>ком</w:t>
      </w:r>
      <w:proofErr w:type="gramEnd"/>
      <w:r w:rsidRPr="00991481">
        <w:rPr>
          <w:rFonts w:ascii="Times New Roman" w:hAnsi="Times New Roman" w:cs="Times New Roman"/>
          <w:sz w:val="16"/>
          <w:szCs w:val="16"/>
        </w:rPr>
        <w:t xml:space="preserve"> предоставления жилых помещений специализированного жилищного фонда муниципального образования «Пустозерский сельсовет» Ненецкого автономного округа,  утвержденного решением Совета депутатов от 27.12.2019 №4 либо возмещаются расходы, связанные с наймом гостиничного номера, наймом (поднаймом) жилого помещения, за исключением платы за коммунальные услуги.</w:t>
      </w:r>
    </w:p>
    <w:p w:rsidR="00991481" w:rsidRPr="00991481" w:rsidRDefault="00991481" w:rsidP="00991481">
      <w:pPr>
        <w:autoSpaceDE w:val="0"/>
        <w:autoSpaceDN w:val="0"/>
        <w:adjustRightInd w:val="0"/>
        <w:ind w:firstLine="540"/>
        <w:contextualSpacing/>
        <w:jc w:val="both"/>
        <w:outlineLvl w:val="1"/>
        <w:rPr>
          <w:rFonts w:ascii="Times New Roman" w:hAnsi="Times New Roman" w:cs="Times New Roman"/>
          <w:sz w:val="16"/>
          <w:szCs w:val="16"/>
        </w:rPr>
      </w:pPr>
      <w:r w:rsidRPr="00991481">
        <w:rPr>
          <w:rFonts w:ascii="Times New Roman" w:hAnsi="Times New Roman" w:cs="Times New Roman"/>
          <w:sz w:val="16"/>
          <w:szCs w:val="16"/>
        </w:rPr>
        <w:t>Расходы  по найму (поднайму) возмещаются в размерах, предусмотренных договором найма (поднайма), но не более  5 000 (Пяти тысяч)  рублей в месяц.</w:t>
      </w:r>
    </w:p>
    <w:p w:rsidR="00991481" w:rsidRPr="00991481" w:rsidRDefault="00991481" w:rsidP="00991481">
      <w:pPr>
        <w:numPr>
          <w:ilvl w:val="0"/>
          <w:numId w:val="10"/>
        </w:numPr>
        <w:autoSpaceDE w:val="0"/>
        <w:autoSpaceDN w:val="0"/>
        <w:adjustRightInd w:val="0"/>
        <w:spacing w:after="0" w:line="240" w:lineRule="auto"/>
        <w:ind w:left="0" w:firstLine="540"/>
        <w:contextualSpacing/>
        <w:jc w:val="both"/>
        <w:outlineLvl w:val="1"/>
        <w:rPr>
          <w:rFonts w:ascii="Times New Roman" w:hAnsi="Times New Roman" w:cs="Times New Roman"/>
          <w:sz w:val="16"/>
          <w:szCs w:val="16"/>
        </w:rPr>
      </w:pPr>
      <w:r w:rsidRPr="00991481">
        <w:rPr>
          <w:rFonts w:ascii="Times New Roman" w:hAnsi="Times New Roman" w:cs="Times New Roman"/>
          <w:sz w:val="16"/>
          <w:szCs w:val="16"/>
        </w:rPr>
        <w:t>Главе муниципального образования  может быть предоставлено жилое помещение на основании договора аренды, заключенного Администрацией муниципального образования с юридическим или физическим лицом.</w:t>
      </w:r>
    </w:p>
    <w:p w:rsidR="00991481" w:rsidRPr="00991481" w:rsidRDefault="00991481" w:rsidP="00991481">
      <w:pPr>
        <w:autoSpaceDE w:val="0"/>
        <w:autoSpaceDN w:val="0"/>
        <w:adjustRightInd w:val="0"/>
        <w:ind w:firstLine="540"/>
        <w:contextualSpacing/>
        <w:jc w:val="both"/>
        <w:outlineLvl w:val="1"/>
        <w:rPr>
          <w:rFonts w:ascii="Times New Roman" w:hAnsi="Times New Roman" w:cs="Times New Roman"/>
          <w:color w:val="000000"/>
          <w:sz w:val="16"/>
          <w:szCs w:val="16"/>
        </w:rPr>
      </w:pPr>
      <w:r w:rsidRPr="00991481">
        <w:rPr>
          <w:rFonts w:ascii="Times New Roman" w:hAnsi="Times New Roman" w:cs="Times New Roman"/>
          <w:sz w:val="16"/>
          <w:szCs w:val="16"/>
        </w:rPr>
        <w:lastRenderedPageBreak/>
        <w:t xml:space="preserve">Расходы по договору аренды не должны превышать стоимость проживания, </w:t>
      </w:r>
      <w:r w:rsidRPr="00991481">
        <w:rPr>
          <w:rFonts w:ascii="Times New Roman" w:hAnsi="Times New Roman" w:cs="Times New Roman"/>
          <w:color w:val="000000"/>
          <w:sz w:val="16"/>
          <w:szCs w:val="16"/>
        </w:rPr>
        <w:t>указанные  в абзаце 2 части 1 настоящей статьи.</w:t>
      </w:r>
    </w:p>
    <w:p w:rsidR="00991481" w:rsidRPr="00991481" w:rsidRDefault="00991481" w:rsidP="00991481">
      <w:pPr>
        <w:numPr>
          <w:ilvl w:val="0"/>
          <w:numId w:val="10"/>
        </w:numPr>
        <w:autoSpaceDE w:val="0"/>
        <w:autoSpaceDN w:val="0"/>
        <w:adjustRightInd w:val="0"/>
        <w:spacing w:after="0" w:line="240" w:lineRule="auto"/>
        <w:ind w:left="0" w:firstLine="540"/>
        <w:contextualSpacing/>
        <w:jc w:val="both"/>
        <w:outlineLvl w:val="1"/>
        <w:rPr>
          <w:rFonts w:ascii="Times New Roman" w:hAnsi="Times New Roman" w:cs="Times New Roman"/>
          <w:sz w:val="16"/>
          <w:szCs w:val="16"/>
        </w:rPr>
      </w:pPr>
      <w:r w:rsidRPr="00991481">
        <w:rPr>
          <w:rFonts w:ascii="Times New Roman" w:hAnsi="Times New Roman" w:cs="Times New Roman"/>
          <w:sz w:val="16"/>
          <w:szCs w:val="16"/>
        </w:rPr>
        <w:t>Расходы по найму гостиничного номера возмещаются по фактическим затратам, но не более стоимости одноместного гостиничного номера второй категории за период проживания не более одного месяца.</w:t>
      </w:r>
    </w:p>
    <w:p w:rsidR="00991481" w:rsidRPr="00991481" w:rsidRDefault="00991481" w:rsidP="00991481">
      <w:pPr>
        <w:autoSpaceDE w:val="0"/>
        <w:autoSpaceDN w:val="0"/>
        <w:adjustRightInd w:val="0"/>
        <w:ind w:firstLine="540"/>
        <w:contextualSpacing/>
        <w:jc w:val="both"/>
        <w:outlineLvl w:val="1"/>
        <w:rPr>
          <w:rFonts w:ascii="Times New Roman" w:hAnsi="Times New Roman" w:cs="Times New Roman"/>
          <w:strike/>
          <w:color w:val="000000"/>
          <w:sz w:val="16"/>
          <w:szCs w:val="16"/>
        </w:rPr>
      </w:pPr>
      <w:r w:rsidRPr="00991481">
        <w:rPr>
          <w:rFonts w:ascii="Times New Roman" w:hAnsi="Times New Roman" w:cs="Times New Roman"/>
          <w:sz w:val="16"/>
          <w:szCs w:val="16"/>
        </w:rPr>
        <w:t xml:space="preserve">Расходы по найму гостиничного номера предоставляются на период до получения жилого помещения,  указанного  </w:t>
      </w:r>
      <w:r w:rsidRPr="00991481">
        <w:rPr>
          <w:rFonts w:ascii="Times New Roman" w:hAnsi="Times New Roman" w:cs="Times New Roman"/>
          <w:color w:val="000000"/>
          <w:sz w:val="16"/>
          <w:szCs w:val="16"/>
        </w:rPr>
        <w:t>в части 1 и 2 настоящей статьи.</w:t>
      </w:r>
    </w:p>
    <w:p w:rsidR="00991481" w:rsidRPr="00991481" w:rsidRDefault="00991481" w:rsidP="00991481">
      <w:pPr>
        <w:pStyle w:val="a7"/>
        <w:ind w:firstLine="567"/>
        <w:contextualSpacing/>
        <w:jc w:val="both"/>
        <w:rPr>
          <w:rFonts w:ascii="Times New Roman" w:hAnsi="Times New Roman"/>
          <w:color w:val="000000"/>
          <w:sz w:val="16"/>
          <w:szCs w:val="16"/>
        </w:rPr>
      </w:pPr>
    </w:p>
    <w:p w:rsidR="00991481" w:rsidRPr="00991481" w:rsidRDefault="00991481" w:rsidP="00991481">
      <w:pPr>
        <w:autoSpaceDE w:val="0"/>
        <w:autoSpaceDN w:val="0"/>
        <w:adjustRightInd w:val="0"/>
        <w:contextualSpacing/>
        <w:outlineLvl w:val="1"/>
        <w:rPr>
          <w:rFonts w:ascii="Times New Roman" w:hAnsi="Times New Roman" w:cs="Times New Roman"/>
          <w:sz w:val="16"/>
          <w:szCs w:val="16"/>
        </w:rPr>
      </w:pPr>
      <w:r w:rsidRPr="00991481">
        <w:rPr>
          <w:rFonts w:ascii="Times New Roman" w:hAnsi="Times New Roman" w:cs="Times New Roman"/>
          <w:sz w:val="16"/>
          <w:szCs w:val="16"/>
        </w:rPr>
        <w:t>Статья 7. Использование телефонной связи</w:t>
      </w:r>
    </w:p>
    <w:p w:rsidR="00991481" w:rsidRPr="00991481" w:rsidRDefault="00991481" w:rsidP="00991481">
      <w:pPr>
        <w:autoSpaceDE w:val="0"/>
        <w:autoSpaceDN w:val="0"/>
        <w:adjustRightInd w:val="0"/>
        <w:contextualSpacing/>
        <w:outlineLvl w:val="1"/>
        <w:rPr>
          <w:rFonts w:ascii="Times New Roman" w:hAnsi="Times New Roman" w:cs="Times New Roman"/>
          <w:sz w:val="16"/>
          <w:szCs w:val="16"/>
        </w:rPr>
      </w:pPr>
    </w:p>
    <w:p w:rsidR="00991481" w:rsidRPr="00991481" w:rsidRDefault="00991481" w:rsidP="00991481">
      <w:pPr>
        <w:autoSpaceDE w:val="0"/>
        <w:autoSpaceDN w:val="0"/>
        <w:adjustRightInd w:val="0"/>
        <w:ind w:firstLine="540"/>
        <w:contextualSpacing/>
        <w:jc w:val="both"/>
        <w:outlineLvl w:val="1"/>
        <w:rPr>
          <w:rFonts w:ascii="Times New Roman" w:hAnsi="Times New Roman" w:cs="Times New Roman"/>
          <w:color w:val="000000"/>
          <w:sz w:val="16"/>
          <w:szCs w:val="16"/>
        </w:rPr>
      </w:pPr>
      <w:r w:rsidRPr="00991481">
        <w:rPr>
          <w:rFonts w:ascii="Times New Roman" w:hAnsi="Times New Roman" w:cs="Times New Roman"/>
          <w:color w:val="000000"/>
          <w:sz w:val="16"/>
          <w:szCs w:val="16"/>
        </w:rPr>
        <w:t xml:space="preserve">1. Глава муниципального образования на период осуществления полномочий имеет право на установку и использование служебного телефона по месту проживания. </w:t>
      </w:r>
    </w:p>
    <w:p w:rsidR="00991481" w:rsidRPr="00991481" w:rsidRDefault="00991481" w:rsidP="00991481">
      <w:pPr>
        <w:autoSpaceDE w:val="0"/>
        <w:autoSpaceDN w:val="0"/>
        <w:adjustRightInd w:val="0"/>
        <w:ind w:firstLine="540"/>
        <w:contextualSpacing/>
        <w:jc w:val="both"/>
        <w:outlineLvl w:val="1"/>
        <w:rPr>
          <w:rFonts w:ascii="Times New Roman" w:hAnsi="Times New Roman" w:cs="Times New Roman"/>
          <w:color w:val="000000"/>
          <w:sz w:val="16"/>
          <w:szCs w:val="16"/>
        </w:rPr>
      </w:pPr>
      <w:r w:rsidRPr="00991481">
        <w:rPr>
          <w:rFonts w:ascii="Times New Roman" w:hAnsi="Times New Roman" w:cs="Times New Roman"/>
          <w:color w:val="000000"/>
          <w:sz w:val="16"/>
          <w:szCs w:val="16"/>
        </w:rPr>
        <w:t xml:space="preserve">Глава муниципального образования вправе в целях исполнения полномочий пользоваться средствами связи, которыми располагают органы местного самоуправления муниципального образования. </w:t>
      </w:r>
    </w:p>
    <w:p w:rsidR="00991481" w:rsidRPr="00991481" w:rsidRDefault="00991481" w:rsidP="00991481">
      <w:pPr>
        <w:autoSpaceDE w:val="0"/>
        <w:autoSpaceDN w:val="0"/>
        <w:adjustRightInd w:val="0"/>
        <w:ind w:firstLine="540"/>
        <w:contextualSpacing/>
        <w:jc w:val="both"/>
        <w:outlineLvl w:val="1"/>
        <w:rPr>
          <w:rFonts w:ascii="Times New Roman" w:hAnsi="Times New Roman" w:cs="Times New Roman"/>
          <w:color w:val="000000"/>
          <w:sz w:val="16"/>
          <w:szCs w:val="16"/>
        </w:rPr>
      </w:pPr>
      <w:r w:rsidRPr="00991481">
        <w:rPr>
          <w:rFonts w:ascii="Times New Roman" w:hAnsi="Times New Roman" w:cs="Times New Roman"/>
          <w:color w:val="000000"/>
          <w:sz w:val="16"/>
          <w:szCs w:val="16"/>
        </w:rPr>
        <w:t>Оплата услуг связи в этом случае</w:t>
      </w:r>
      <w:r w:rsidRPr="00991481">
        <w:rPr>
          <w:rFonts w:ascii="Times New Roman" w:hAnsi="Times New Roman" w:cs="Times New Roman"/>
          <w:strike/>
          <w:color w:val="000000"/>
          <w:sz w:val="16"/>
          <w:szCs w:val="16"/>
        </w:rPr>
        <w:t>,</w:t>
      </w:r>
      <w:r w:rsidRPr="00991481">
        <w:rPr>
          <w:rFonts w:ascii="Times New Roman" w:hAnsi="Times New Roman" w:cs="Times New Roman"/>
          <w:color w:val="000000"/>
          <w:sz w:val="16"/>
          <w:szCs w:val="16"/>
        </w:rPr>
        <w:t xml:space="preserve">  производится за счет средств местного бюджета. </w:t>
      </w:r>
    </w:p>
    <w:p w:rsidR="00991481" w:rsidRPr="00991481" w:rsidRDefault="00991481" w:rsidP="00991481">
      <w:pPr>
        <w:autoSpaceDE w:val="0"/>
        <w:autoSpaceDN w:val="0"/>
        <w:adjustRightInd w:val="0"/>
        <w:ind w:firstLine="540"/>
        <w:contextualSpacing/>
        <w:jc w:val="both"/>
        <w:outlineLvl w:val="1"/>
        <w:rPr>
          <w:rFonts w:ascii="Times New Roman" w:hAnsi="Times New Roman" w:cs="Times New Roman"/>
          <w:color w:val="000000"/>
          <w:sz w:val="16"/>
          <w:szCs w:val="16"/>
        </w:rPr>
      </w:pPr>
      <w:r w:rsidRPr="00991481">
        <w:rPr>
          <w:rFonts w:ascii="Times New Roman" w:hAnsi="Times New Roman" w:cs="Times New Roman"/>
          <w:color w:val="000000"/>
          <w:sz w:val="16"/>
          <w:szCs w:val="16"/>
        </w:rPr>
        <w:t xml:space="preserve">2. Почтовые и телеграфные отправления главы муниципального образования по вопросам исполнения полномочий оплачиваются за счет средств местного бюджета. </w:t>
      </w:r>
    </w:p>
    <w:p w:rsidR="00991481" w:rsidRPr="00991481" w:rsidRDefault="00991481" w:rsidP="00991481">
      <w:pPr>
        <w:pStyle w:val="a7"/>
        <w:ind w:firstLine="567"/>
        <w:contextualSpacing/>
        <w:jc w:val="both"/>
        <w:rPr>
          <w:rFonts w:ascii="Times New Roman" w:hAnsi="Times New Roman"/>
          <w:color w:val="000000"/>
          <w:sz w:val="16"/>
          <w:szCs w:val="16"/>
        </w:rPr>
      </w:pPr>
    </w:p>
    <w:p w:rsidR="00991481" w:rsidRPr="00991481" w:rsidRDefault="00991481" w:rsidP="00991481">
      <w:pPr>
        <w:pStyle w:val="a7"/>
        <w:contextualSpacing/>
        <w:rPr>
          <w:rFonts w:ascii="Times New Roman" w:hAnsi="Times New Roman"/>
          <w:color w:val="000000"/>
          <w:sz w:val="16"/>
          <w:szCs w:val="16"/>
        </w:rPr>
      </w:pPr>
      <w:r w:rsidRPr="00991481">
        <w:rPr>
          <w:rFonts w:ascii="Times New Roman" w:hAnsi="Times New Roman"/>
          <w:color w:val="000000"/>
          <w:sz w:val="16"/>
          <w:szCs w:val="16"/>
        </w:rPr>
        <w:t>Статья 8. Возмещение расходов, связанных со служебными командировками</w:t>
      </w:r>
    </w:p>
    <w:p w:rsidR="00991481" w:rsidRPr="00991481" w:rsidRDefault="00991481" w:rsidP="00991481">
      <w:pPr>
        <w:pStyle w:val="a7"/>
        <w:ind w:firstLine="567"/>
        <w:contextualSpacing/>
        <w:jc w:val="center"/>
        <w:rPr>
          <w:rFonts w:ascii="Times New Roman" w:hAnsi="Times New Roman"/>
          <w:color w:val="000000"/>
          <w:sz w:val="16"/>
          <w:szCs w:val="16"/>
        </w:rPr>
      </w:pPr>
    </w:p>
    <w:p w:rsidR="00991481" w:rsidRPr="00991481" w:rsidRDefault="00991481" w:rsidP="00991481">
      <w:pPr>
        <w:pStyle w:val="a7"/>
        <w:ind w:firstLine="567"/>
        <w:contextualSpacing/>
        <w:jc w:val="both"/>
        <w:rPr>
          <w:rFonts w:ascii="Times New Roman" w:hAnsi="Times New Roman"/>
          <w:color w:val="000000"/>
          <w:sz w:val="16"/>
          <w:szCs w:val="16"/>
        </w:rPr>
      </w:pPr>
      <w:r w:rsidRPr="00991481">
        <w:rPr>
          <w:rFonts w:ascii="Times New Roman" w:hAnsi="Times New Roman"/>
          <w:color w:val="000000"/>
          <w:sz w:val="16"/>
          <w:szCs w:val="16"/>
        </w:rPr>
        <w:t xml:space="preserve"> Главе  муниципального образования  возмещаются расходы, связанные со служебными командировками, на условиях и в порядке, определенных Администрацией муниципального образования для муниципальных служащих высшей группы должностей.</w:t>
      </w:r>
    </w:p>
    <w:p w:rsidR="00991481" w:rsidRPr="00991481" w:rsidRDefault="00991481" w:rsidP="00991481">
      <w:pPr>
        <w:autoSpaceDE w:val="0"/>
        <w:autoSpaceDN w:val="0"/>
        <w:adjustRightInd w:val="0"/>
        <w:contextualSpacing/>
        <w:jc w:val="both"/>
        <w:outlineLvl w:val="1"/>
        <w:rPr>
          <w:rFonts w:ascii="Times New Roman" w:hAnsi="Times New Roman" w:cs="Times New Roman"/>
          <w:color w:val="000000"/>
          <w:sz w:val="16"/>
          <w:szCs w:val="16"/>
        </w:rPr>
      </w:pPr>
    </w:p>
    <w:p w:rsidR="00991481" w:rsidRPr="00991481" w:rsidRDefault="00991481" w:rsidP="00991481">
      <w:pPr>
        <w:pStyle w:val="ConsPlusNormal"/>
        <w:widowControl/>
        <w:contextualSpacing/>
        <w:rPr>
          <w:rFonts w:ascii="Times New Roman" w:hAnsi="Times New Roman" w:cs="Times New Roman"/>
          <w:color w:val="000000"/>
          <w:sz w:val="16"/>
          <w:szCs w:val="16"/>
        </w:rPr>
      </w:pPr>
      <w:r w:rsidRPr="00991481">
        <w:rPr>
          <w:rFonts w:ascii="Times New Roman" w:hAnsi="Times New Roman" w:cs="Times New Roman"/>
          <w:color w:val="000000"/>
          <w:sz w:val="16"/>
          <w:szCs w:val="16"/>
        </w:rPr>
        <w:t>Статья 9. Пенсионное обеспечение</w:t>
      </w:r>
    </w:p>
    <w:p w:rsidR="00991481" w:rsidRPr="00991481" w:rsidRDefault="00991481" w:rsidP="00991481">
      <w:pPr>
        <w:pStyle w:val="ConsPlusNormal"/>
        <w:widowControl/>
        <w:ind w:firstLine="540"/>
        <w:contextualSpacing/>
        <w:rPr>
          <w:rFonts w:ascii="Times New Roman" w:hAnsi="Times New Roman" w:cs="Times New Roman"/>
          <w:color w:val="000000"/>
          <w:sz w:val="16"/>
          <w:szCs w:val="16"/>
        </w:rPr>
      </w:pPr>
    </w:p>
    <w:p w:rsidR="00991481" w:rsidRPr="00991481" w:rsidRDefault="00991481" w:rsidP="00991481">
      <w:pPr>
        <w:pStyle w:val="ConsPlusNormal"/>
        <w:widowControl/>
        <w:ind w:firstLine="54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Пенсионное обеспечение главы муниципального образования, осуществляется в соответствии со статьей 6 Закона  Ненецкого автономного округа от 01.07.2008  №35-ОЗ «О гарантиях лицам, замещающим выборные должности местного самоуправления в Ненецком автономном округе».</w:t>
      </w:r>
    </w:p>
    <w:p w:rsidR="00991481" w:rsidRPr="00991481" w:rsidRDefault="00991481" w:rsidP="00991481">
      <w:pPr>
        <w:pStyle w:val="ConsPlusNormal"/>
        <w:widowControl/>
        <w:ind w:firstLine="540"/>
        <w:contextualSpacing/>
        <w:jc w:val="both"/>
        <w:rPr>
          <w:rFonts w:ascii="Times New Roman" w:hAnsi="Times New Roman" w:cs="Times New Roman"/>
          <w:bCs/>
          <w:color w:val="000000"/>
          <w:sz w:val="16"/>
          <w:szCs w:val="16"/>
        </w:rPr>
      </w:pPr>
      <w:r w:rsidRPr="00991481">
        <w:rPr>
          <w:rFonts w:ascii="Times New Roman" w:hAnsi="Times New Roman" w:cs="Times New Roman"/>
          <w:bCs/>
          <w:color w:val="000000"/>
          <w:sz w:val="16"/>
          <w:szCs w:val="16"/>
        </w:rPr>
        <w:t xml:space="preserve">Размер пенсии за выслугу лет, условия ее назначения и порядок ее выплаты определяются решением Совета депутатов. </w:t>
      </w:r>
    </w:p>
    <w:p w:rsidR="00991481" w:rsidRPr="00991481" w:rsidRDefault="00991481" w:rsidP="00991481">
      <w:pPr>
        <w:pStyle w:val="ConsPlusNormal"/>
        <w:widowControl/>
        <w:ind w:firstLine="540"/>
        <w:contextualSpacing/>
        <w:jc w:val="both"/>
        <w:rPr>
          <w:rFonts w:ascii="Times New Roman" w:hAnsi="Times New Roman" w:cs="Times New Roman"/>
          <w:color w:val="000000"/>
          <w:sz w:val="16"/>
          <w:szCs w:val="16"/>
        </w:rPr>
      </w:pPr>
    </w:p>
    <w:p w:rsidR="00991481" w:rsidRPr="00991481" w:rsidRDefault="00991481" w:rsidP="00991481">
      <w:pPr>
        <w:pStyle w:val="ConsPlusNormal"/>
        <w:widowControl/>
        <w:contextualSpacing/>
        <w:rPr>
          <w:rFonts w:ascii="Times New Roman" w:hAnsi="Times New Roman" w:cs="Times New Roman"/>
          <w:sz w:val="16"/>
          <w:szCs w:val="16"/>
        </w:rPr>
      </w:pPr>
      <w:r w:rsidRPr="00991481">
        <w:rPr>
          <w:rFonts w:ascii="Times New Roman" w:hAnsi="Times New Roman" w:cs="Times New Roman"/>
          <w:sz w:val="16"/>
          <w:szCs w:val="16"/>
        </w:rPr>
        <w:t>Статья 10. Виды поощрений</w:t>
      </w:r>
    </w:p>
    <w:p w:rsidR="00991481" w:rsidRPr="00991481" w:rsidRDefault="00991481" w:rsidP="00991481">
      <w:pPr>
        <w:pStyle w:val="ConsPlusNormal"/>
        <w:widowControl/>
        <w:ind w:firstLine="540"/>
        <w:contextualSpacing/>
        <w:jc w:val="both"/>
        <w:rPr>
          <w:rFonts w:ascii="Times New Roman" w:hAnsi="Times New Roman" w:cs="Times New Roman"/>
          <w:sz w:val="16"/>
          <w:szCs w:val="16"/>
        </w:rPr>
      </w:pPr>
    </w:p>
    <w:p w:rsidR="00991481" w:rsidRPr="00991481" w:rsidRDefault="00991481" w:rsidP="00991481">
      <w:pPr>
        <w:pStyle w:val="ConsPlusNormal"/>
        <w:widowControl/>
        <w:ind w:firstLine="540"/>
        <w:contextualSpacing/>
        <w:jc w:val="both"/>
        <w:rPr>
          <w:rFonts w:ascii="Times New Roman" w:hAnsi="Times New Roman" w:cs="Times New Roman"/>
          <w:b/>
          <w:bCs/>
          <w:sz w:val="16"/>
          <w:szCs w:val="16"/>
        </w:rPr>
      </w:pPr>
      <w:r w:rsidRPr="00991481">
        <w:rPr>
          <w:rFonts w:ascii="Times New Roman" w:hAnsi="Times New Roman" w:cs="Times New Roman"/>
          <w:sz w:val="16"/>
          <w:szCs w:val="16"/>
        </w:rPr>
        <w:t xml:space="preserve">Порядок применения </w:t>
      </w:r>
      <w:r w:rsidRPr="00991481">
        <w:rPr>
          <w:rFonts w:ascii="Times New Roman" w:hAnsi="Times New Roman" w:cs="Times New Roman"/>
          <w:color w:val="000000"/>
          <w:sz w:val="16"/>
          <w:szCs w:val="16"/>
        </w:rPr>
        <w:t>поощрений к главе муниципального образования</w:t>
      </w:r>
      <w:r w:rsidRPr="00991481">
        <w:rPr>
          <w:rFonts w:ascii="Times New Roman" w:hAnsi="Times New Roman" w:cs="Times New Roman"/>
          <w:sz w:val="16"/>
          <w:szCs w:val="16"/>
        </w:rPr>
        <w:t xml:space="preserve"> устанавливается  решением Совета депутатов в соответствии со статьей 7 Закона  Ненецкого автономного округа от 01.07.2008  № 35-ОЗ «О гарантиях лицам, замещающим выборные должности местного самоуправления в Ненецком автономном округе».</w:t>
      </w:r>
    </w:p>
    <w:p w:rsidR="00991481" w:rsidRPr="00991481" w:rsidRDefault="00991481" w:rsidP="00991481">
      <w:pPr>
        <w:pStyle w:val="ConsPlusNormal"/>
        <w:widowControl/>
        <w:ind w:firstLine="540"/>
        <w:contextualSpacing/>
        <w:jc w:val="both"/>
        <w:rPr>
          <w:rFonts w:ascii="Times New Roman" w:hAnsi="Times New Roman" w:cs="Times New Roman"/>
          <w:sz w:val="16"/>
          <w:szCs w:val="16"/>
        </w:rPr>
      </w:pPr>
    </w:p>
    <w:p w:rsidR="00991481" w:rsidRPr="00991481" w:rsidRDefault="00991481" w:rsidP="00991481">
      <w:pPr>
        <w:pStyle w:val="ConsPlusNormal"/>
        <w:widowControl/>
        <w:ind w:firstLine="540"/>
        <w:contextualSpacing/>
        <w:jc w:val="both"/>
        <w:rPr>
          <w:rFonts w:ascii="Times New Roman" w:hAnsi="Times New Roman" w:cs="Times New Roman"/>
          <w:sz w:val="16"/>
          <w:szCs w:val="16"/>
        </w:rPr>
      </w:pPr>
    </w:p>
    <w:p w:rsidR="00991481" w:rsidRPr="00991481" w:rsidRDefault="00991481" w:rsidP="00173323">
      <w:pPr>
        <w:widowControl w:val="0"/>
        <w:autoSpaceDE w:val="0"/>
        <w:autoSpaceDN w:val="0"/>
        <w:adjustRightInd w:val="0"/>
        <w:contextualSpacing/>
        <w:outlineLvl w:val="1"/>
        <w:rPr>
          <w:rFonts w:ascii="Times New Roman" w:hAnsi="Times New Roman" w:cs="Times New Roman"/>
          <w:color w:val="000000"/>
          <w:sz w:val="16"/>
          <w:szCs w:val="16"/>
        </w:rPr>
      </w:pPr>
    </w:p>
    <w:p w:rsidR="00991481" w:rsidRPr="00991481" w:rsidRDefault="00991481" w:rsidP="00991481">
      <w:pPr>
        <w:widowControl w:val="0"/>
        <w:autoSpaceDE w:val="0"/>
        <w:autoSpaceDN w:val="0"/>
        <w:adjustRightInd w:val="0"/>
        <w:contextualSpacing/>
        <w:jc w:val="center"/>
        <w:outlineLvl w:val="1"/>
        <w:rPr>
          <w:rFonts w:ascii="Times New Roman" w:hAnsi="Times New Roman" w:cs="Times New Roman"/>
          <w:color w:val="000000"/>
          <w:sz w:val="16"/>
          <w:szCs w:val="16"/>
        </w:rPr>
      </w:pPr>
    </w:p>
    <w:p w:rsidR="00991481" w:rsidRPr="00991481" w:rsidRDefault="00991481" w:rsidP="00991481">
      <w:pPr>
        <w:widowControl w:val="0"/>
        <w:autoSpaceDE w:val="0"/>
        <w:autoSpaceDN w:val="0"/>
        <w:adjustRightInd w:val="0"/>
        <w:contextualSpacing/>
        <w:outlineLvl w:val="1"/>
        <w:rPr>
          <w:rFonts w:ascii="Times New Roman" w:hAnsi="Times New Roman" w:cs="Times New Roman"/>
          <w:color w:val="000000"/>
          <w:sz w:val="16"/>
          <w:szCs w:val="16"/>
        </w:rPr>
      </w:pPr>
    </w:p>
    <w:p w:rsidR="00991481" w:rsidRPr="00991481" w:rsidRDefault="00991481" w:rsidP="00991481">
      <w:pPr>
        <w:widowControl w:val="0"/>
        <w:autoSpaceDE w:val="0"/>
        <w:autoSpaceDN w:val="0"/>
        <w:adjustRightInd w:val="0"/>
        <w:contextualSpacing/>
        <w:jc w:val="right"/>
        <w:outlineLvl w:val="1"/>
        <w:rPr>
          <w:rFonts w:ascii="Times New Roman" w:hAnsi="Times New Roman" w:cs="Times New Roman"/>
          <w:color w:val="000000"/>
          <w:sz w:val="16"/>
          <w:szCs w:val="16"/>
        </w:rPr>
      </w:pPr>
      <w:r w:rsidRPr="00991481">
        <w:rPr>
          <w:rFonts w:ascii="Times New Roman" w:hAnsi="Times New Roman" w:cs="Times New Roman"/>
          <w:color w:val="000000"/>
          <w:sz w:val="16"/>
          <w:szCs w:val="16"/>
        </w:rPr>
        <w:t>Приложение 1</w:t>
      </w:r>
    </w:p>
    <w:p w:rsidR="00991481" w:rsidRPr="00991481" w:rsidRDefault="00991481" w:rsidP="00991481">
      <w:pPr>
        <w:widowControl w:val="0"/>
        <w:autoSpaceDE w:val="0"/>
        <w:autoSpaceDN w:val="0"/>
        <w:adjustRightInd w:val="0"/>
        <w:ind w:firstLine="540"/>
        <w:contextualSpacing/>
        <w:jc w:val="right"/>
        <w:rPr>
          <w:rFonts w:ascii="Times New Roman" w:hAnsi="Times New Roman" w:cs="Times New Roman"/>
          <w:sz w:val="16"/>
          <w:szCs w:val="16"/>
        </w:rPr>
      </w:pPr>
      <w:r w:rsidRPr="00991481">
        <w:rPr>
          <w:rFonts w:ascii="Times New Roman" w:hAnsi="Times New Roman" w:cs="Times New Roman"/>
          <w:color w:val="000000"/>
          <w:sz w:val="16"/>
          <w:szCs w:val="16"/>
        </w:rPr>
        <w:t xml:space="preserve">к </w:t>
      </w:r>
      <w:r w:rsidRPr="00991481">
        <w:rPr>
          <w:rFonts w:ascii="Times New Roman" w:hAnsi="Times New Roman" w:cs="Times New Roman"/>
          <w:sz w:val="16"/>
          <w:szCs w:val="16"/>
        </w:rPr>
        <w:t xml:space="preserve">Порядку  обеспечения гарантий </w:t>
      </w:r>
    </w:p>
    <w:p w:rsidR="00991481" w:rsidRPr="00991481" w:rsidRDefault="00991481" w:rsidP="00991481">
      <w:pPr>
        <w:widowControl w:val="0"/>
        <w:autoSpaceDE w:val="0"/>
        <w:autoSpaceDN w:val="0"/>
        <w:adjustRightInd w:val="0"/>
        <w:ind w:firstLine="540"/>
        <w:contextualSpacing/>
        <w:jc w:val="right"/>
        <w:rPr>
          <w:rFonts w:ascii="Times New Roman" w:hAnsi="Times New Roman" w:cs="Times New Roman"/>
          <w:sz w:val="16"/>
          <w:szCs w:val="16"/>
        </w:rPr>
      </w:pPr>
      <w:r w:rsidRPr="00991481">
        <w:rPr>
          <w:rFonts w:ascii="Times New Roman" w:hAnsi="Times New Roman" w:cs="Times New Roman"/>
          <w:sz w:val="16"/>
          <w:szCs w:val="16"/>
        </w:rPr>
        <w:t>главе МО «Пустозерский сельсовет» НАО</w:t>
      </w:r>
    </w:p>
    <w:p w:rsidR="00991481" w:rsidRPr="00991481" w:rsidRDefault="00991481" w:rsidP="00991481">
      <w:pPr>
        <w:autoSpaceDE w:val="0"/>
        <w:autoSpaceDN w:val="0"/>
        <w:adjustRightInd w:val="0"/>
        <w:contextualSpacing/>
        <w:jc w:val="both"/>
        <w:rPr>
          <w:rFonts w:ascii="Times New Roman" w:hAnsi="Times New Roman" w:cs="Times New Roman"/>
          <w:sz w:val="16"/>
          <w:szCs w:val="16"/>
        </w:rPr>
      </w:pPr>
    </w:p>
    <w:p w:rsidR="00991481" w:rsidRPr="00991481" w:rsidRDefault="00991481" w:rsidP="00991481">
      <w:pPr>
        <w:autoSpaceDE w:val="0"/>
        <w:autoSpaceDN w:val="0"/>
        <w:adjustRightInd w:val="0"/>
        <w:contextualSpacing/>
        <w:jc w:val="center"/>
        <w:rPr>
          <w:rFonts w:ascii="Times New Roman" w:hAnsi="Times New Roman" w:cs="Times New Roman"/>
          <w:b/>
          <w:bCs/>
          <w:sz w:val="16"/>
          <w:szCs w:val="16"/>
        </w:rPr>
      </w:pPr>
      <w:r w:rsidRPr="00991481">
        <w:rPr>
          <w:rFonts w:ascii="Times New Roman" w:hAnsi="Times New Roman" w:cs="Times New Roman"/>
          <w:b/>
          <w:bCs/>
          <w:sz w:val="16"/>
          <w:szCs w:val="16"/>
        </w:rPr>
        <w:t>Перечень</w:t>
      </w:r>
    </w:p>
    <w:p w:rsidR="00991481" w:rsidRPr="00991481" w:rsidRDefault="00991481" w:rsidP="00991481">
      <w:pPr>
        <w:autoSpaceDE w:val="0"/>
        <w:autoSpaceDN w:val="0"/>
        <w:adjustRightInd w:val="0"/>
        <w:contextualSpacing/>
        <w:jc w:val="center"/>
        <w:rPr>
          <w:rFonts w:ascii="Times New Roman" w:hAnsi="Times New Roman" w:cs="Times New Roman"/>
          <w:b/>
          <w:bCs/>
          <w:sz w:val="16"/>
          <w:szCs w:val="16"/>
        </w:rPr>
      </w:pPr>
      <w:r w:rsidRPr="00991481">
        <w:rPr>
          <w:rFonts w:ascii="Times New Roman" w:hAnsi="Times New Roman" w:cs="Times New Roman"/>
          <w:b/>
          <w:bCs/>
          <w:sz w:val="16"/>
          <w:szCs w:val="16"/>
        </w:rPr>
        <w:t xml:space="preserve">аэропортов, ближайших к месту пересечения </w:t>
      </w:r>
      <w:proofErr w:type="gramStart"/>
      <w:r w:rsidRPr="00991481">
        <w:rPr>
          <w:rFonts w:ascii="Times New Roman" w:hAnsi="Times New Roman" w:cs="Times New Roman"/>
          <w:b/>
          <w:bCs/>
          <w:sz w:val="16"/>
          <w:szCs w:val="16"/>
        </w:rPr>
        <w:t>государственной</w:t>
      </w:r>
      <w:proofErr w:type="gramEnd"/>
    </w:p>
    <w:p w:rsidR="00991481" w:rsidRPr="00991481" w:rsidRDefault="00991481" w:rsidP="00991481">
      <w:pPr>
        <w:autoSpaceDE w:val="0"/>
        <w:autoSpaceDN w:val="0"/>
        <w:adjustRightInd w:val="0"/>
        <w:contextualSpacing/>
        <w:jc w:val="center"/>
        <w:rPr>
          <w:rFonts w:ascii="Times New Roman" w:hAnsi="Times New Roman" w:cs="Times New Roman"/>
          <w:b/>
          <w:bCs/>
          <w:sz w:val="16"/>
          <w:szCs w:val="16"/>
        </w:rPr>
      </w:pPr>
      <w:r w:rsidRPr="00991481">
        <w:rPr>
          <w:rFonts w:ascii="Times New Roman" w:hAnsi="Times New Roman" w:cs="Times New Roman"/>
          <w:b/>
          <w:bCs/>
          <w:sz w:val="16"/>
          <w:szCs w:val="16"/>
        </w:rPr>
        <w:t>границы Российской Федерации по направлению к месту</w:t>
      </w:r>
    </w:p>
    <w:p w:rsidR="00991481" w:rsidRPr="00991481" w:rsidRDefault="00991481" w:rsidP="00991481">
      <w:pPr>
        <w:autoSpaceDE w:val="0"/>
        <w:autoSpaceDN w:val="0"/>
        <w:adjustRightInd w:val="0"/>
        <w:contextualSpacing/>
        <w:jc w:val="center"/>
        <w:rPr>
          <w:rFonts w:ascii="Times New Roman" w:hAnsi="Times New Roman" w:cs="Times New Roman"/>
          <w:b/>
          <w:bCs/>
          <w:sz w:val="16"/>
          <w:szCs w:val="16"/>
        </w:rPr>
      </w:pPr>
      <w:r w:rsidRPr="00991481">
        <w:rPr>
          <w:rFonts w:ascii="Times New Roman" w:hAnsi="Times New Roman" w:cs="Times New Roman"/>
          <w:b/>
          <w:bCs/>
          <w:sz w:val="16"/>
          <w:szCs w:val="16"/>
        </w:rPr>
        <w:t xml:space="preserve">использования отпуска за пределами </w:t>
      </w:r>
      <w:proofErr w:type="gramStart"/>
      <w:r w:rsidRPr="00991481">
        <w:rPr>
          <w:rFonts w:ascii="Times New Roman" w:hAnsi="Times New Roman" w:cs="Times New Roman"/>
          <w:b/>
          <w:bCs/>
          <w:sz w:val="16"/>
          <w:szCs w:val="16"/>
        </w:rPr>
        <w:t>Российской</w:t>
      </w:r>
      <w:proofErr w:type="gramEnd"/>
    </w:p>
    <w:p w:rsidR="00991481" w:rsidRPr="00991481" w:rsidRDefault="00991481" w:rsidP="00991481">
      <w:pPr>
        <w:autoSpaceDE w:val="0"/>
        <w:autoSpaceDN w:val="0"/>
        <w:adjustRightInd w:val="0"/>
        <w:contextualSpacing/>
        <w:jc w:val="center"/>
        <w:rPr>
          <w:rFonts w:ascii="Times New Roman" w:hAnsi="Times New Roman" w:cs="Times New Roman"/>
          <w:b/>
          <w:bCs/>
          <w:sz w:val="16"/>
          <w:szCs w:val="16"/>
        </w:rPr>
      </w:pPr>
      <w:r w:rsidRPr="00991481">
        <w:rPr>
          <w:rFonts w:ascii="Times New Roman" w:hAnsi="Times New Roman" w:cs="Times New Roman"/>
          <w:b/>
          <w:bCs/>
          <w:sz w:val="16"/>
          <w:szCs w:val="16"/>
        </w:rPr>
        <w:t>Федерации и обратно</w:t>
      </w:r>
    </w:p>
    <w:p w:rsidR="00991481" w:rsidRPr="00991481" w:rsidRDefault="00991481" w:rsidP="00991481">
      <w:pPr>
        <w:autoSpaceDE w:val="0"/>
        <w:autoSpaceDN w:val="0"/>
        <w:adjustRightInd w:val="0"/>
        <w:contextualSpacing/>
        <w:rPr>
          <w:rFonts w:ascii="Times New Roman" w:hAnsi="Times New Roman" w:cs="Times New Roman"/>
          <w:sz w:val="16"/>
          <w:szCs w:val="16"/>
        </w:rPr>
      </w:pPr>
    </w:p>
    <w:p w:rsidR="00991481" w:rsidRPr="00991481" w:rsidRDefault="00991481" w:rsidP="00991481">
      <w:pPr>
        <w:autoSpaceDE w:val="0"/>
        <w:autoSpaceDN w:val="0"/>
        <w:adjustRightInd w:val="0"/>
        <w:contextualSpacing/>
        <w:jc w:val="both"/>
        <w:rPr>
          <w:rFonts w:ascii="Times New Roman" w:hAnsi="Times New Roman" w:cs="Times New Roman"/>
          <w:sz w:val="16"/>
          <w:szCs w:val="16"/>
        </w:rPr>
      </w:pPr>
    </w:p>
    <w:p w:rsidR="00991481" w:rsidRPr="00991481" w:rsidRDefault="00991481" w:rsidP="00991481">
      <w:pPr>
        <w:autoSpaceDE w:val="0"/>
        <w:autoSpaceDN w:val="0"/>
        <w:adjustRightInd w:val="0"/>
        <w:ind w:firstLine="540"/>
        <w:contextualSpacing/>
        <w:jc w:val="both"/>
        <w:rPr>
          <w:rFonts w:ascii="Times New Roman" w:hAnsi="Times New Roman" w:cs="Times New Roman"/>
          <w:sz w:val="16"/>
          <w:szCs w:val="16"/>
        </w:rPr>
      </w:pPr>
      <w:r w:rsidRPr="00991481">
        <w:rPr>
          <w:rFonts w:ascii="Times New Roman" w:hAnsi="Times New Roman" w:cs="Times New Roman"/>
          <w:sz w:val="16"/>
          <w:szCs w:val="16"/>
        </w:rPr>
        <w:t xml:space="preserve">1. При использовании отпуска в Республике Беларусь, в Украине или в Республике Молдова - аэропорт </w:t>
      </w:r>
      <w:proofErr w:type="gramStart"/>
      <w:r w:rsidRPr="00991481">
        <w:rPr>
          <w:rFonts w:ascii="Times New Roman" w:hAnsi="Times New Roman" w:cs="Times New Roman"/>
          <w:sz w:val="16"/>
          <w:szCs w:val="16"/>
        </w:rPr>
        <w:t>г</w:t>
      </w:r>
      <w:proofErr w:type="gramEnd"/>
      <w:r w:rsidRPr="00991481">
        <w:rPr>
          <w:rFonts w:ascii="Times New Roman" w:hAnsi="Times New Roman" w:cs="Times New Roman"/>
          <w:sz w:val="16"/>
          <w:szCs w:val="16"/>
        </w:rPr>
        <w:t>. Белгорода.</w:t>
      </w:r>
    </w:p>
    <w:p w:rsidR="00991481" w:rsidRPr="00991481" w:rsidRDefault="00991481" w:rsidP="00991481">
      <w:pPr>
        <w:autoSpaceDE w:val="0"/>
        <w:autoSpaceDN w:val="0"/>
        <w:adjustRightInd w:val="0"/>
        <w:spacing w:before="240"/>
        <w:ind w:firstLine="540"/>
        <w:contextualSpacing/>
        <w:jc w:val="both"/>
        <w:rPr>
          <w:rFonts w:ascii="Times New Roman" w:hAnsi="Times New Roman" w:cs="Times New Roman"/>
          <w:sz w:val="16"/>
          <w:szCs w:val="16"/>
        </w:rPr>
      </w:pPr>
      <w:r w:rsidRPr="00991481">
        <w:rPr>
          <w:rFonts w:ascii="Times New Roman" w:hAnsi="Times New Roman" w:cs="Times New Roman"/>
          <w:sz w:val="16"/>
          <w:szCs w:val="16"/>
        </w:rPr>
        <w:t xml:space="preserve">2. </w:t>
      </w:r>
      <w:proofErr w:type="gramStart"/>
      <w:r w:rsidRPr="00991481">
        <w:rPr>
          <w:rFonts w:ascii="Times New Roman" w:hAnsi="Times New Roman" w:cs="Times New Roman"/>
          <w:sz w:val="16"/>
          <w:szCs w:val="16"/>
        </w:rPr>
        <w:t>При использовании отпуска в Исландии, Норвегии, Швеции, Финляндии, Эстонии, Латвии, Литве, Гренландии или на Фарерских островах - аэропорт г. Санкт-Петербурга.</w:t>
      </w:r>
      <w:proofErr w:type="gramEnd"/>
    </w:p>
    <w:p w:rsidR="00991481" w:rsidRPr="00991481" w:rsidRDefault="00991481" w:rsidP="00991481">
      <w:pPr>
        <w:autoSpaceDE w:val="0"/>
        <w:autoSpaceDN w:val="0"/>
        <w:adjustRightInd w:val="0"/>
        <w:spacing w:before="240"/>
        <w:ind w:firstLine="540"/>
        <w:contextualSpacing/>
        <w:jc w:val="both"/>
        <w:rPr>
          <w:rFonts w:ascii="Times New Roman" w:hAnsi="Times New Roman" w:cs="Times New Roman"/>
          <w:sz w:val="16"/>
          <w:szCs w:val="16"/>
        </w:rPr>
      </w:pPr>
      <w:r w:rsidRPr="00991481">
        <w:rPr>
          <w:rFonts w:ascii="Times New Roman" w:hAnsi="Times New Roman" w:cs="Times New Roman"/>
          <w:sz w:val="16"/>
          <w:szCs w:val="16"/>
        </w:rPr>
        <w:t xml:space="preserve">3. </w:t>
      </w:r>
      <w:proofErr w:type="gramStart"/>
      <w:r w:rsidRPr="00991481">
        <w:rPr>
          <w:rFonts w:ascii="Times New Roman" w:hAnsi="Times New Roman" w:cs="Times New Roman"/>
          <w:sz w:val="16"/>
          <w:szCs w:val="16"/>
        </w:rPr>
        <w:t>При использовании отпуска в Ирландии, Великобритании, Нидерландах, Бельгии, Люксембурге, Дании, Франции, Испании, Португалии, Андорре, Швейцарии, Лихтенштейне, Германии, Чехии, Австрии, Польше, Словакии, Венгрии, Италии, Тунисе, Монако, Сан-Марино, Словении, Хорватии, Боснии и Герцеговине, Сербии, Черногории, Албании, Македонии, Греции, на Мальте, в Румынии, Болгарии, странах Северной и Южной Америки или на островах Атлантического океана (включая владения европейских государств и континентальных государств Северной и</w:t>
      </w:r>
      <w:proofErr w:type="gramEnd"/>
      <w:r w:rsidRPr="00991481">
        <w:rPr>
          <w:rFonts w:ascii="Times New Roman" w:hAnsi="Times New Roman" w:cs="Times New Roman"/>
          <w:sz w:val="16"/>
          <w:szCs w:val="16"/>
        </w:rPr>
        <w:t xml:space="preserve"> </w:t>
      </w:r>
      <w:proofErr w:type="gramStart"/>
      <w:r w:rsidRPr="00991481">
        <w:rPr>
          <w:rFonts w:ascii="Times New Roman" w:hAnsi="Times New Roman" w:cs="Times New Roman"/>
          <w:sz w:val="16"/>
          <w:szCs w:val="16"/>
        </w:rPr>
        <w:t>Южной Америки) - аэропорт г. Калининграда.</w:t>
      </w:r>
      <w:proofErr w:type="gramEnd"/>
    </w:p>
    <w:p w:rsidR="00991481" w:rsidRPr="00991481" w:rsidRDefault="00991481" w:rsidP="00991481">
      <w:pPr>
        <w:autoSpaceDE w:val="0"/>
        <w:autoSpaceDN w:val="0"/>
        <w:adjustRightInd w:val="0"/>
        <w:spacing w:before="240"/>
        <w:ind w:firstLine="540"/>
        <w:contextualSpacing/>
        <w:jc w:val="both"/>
        <w:rPr>
          <w:rFonts w:ascii="Times New Roman" w:hAnsi="Times New Roman" w:cs="Times New Roman"/>
          <w:sz w:val="16"/>
          <w:szCs w:val="16"/>
        </w:rPr>
      </w:pPr>
      <w:r w:rsidRPr="00991481">
        <w:rPr>
          <w:rFonts w:ascii="Times New Roman" w:hAnsi="Times New Roman" w:cs="Times New Roman"/>
          <w:sz w:val="16"/>
          <w:szCs w:val="16"/>
        </w:rPr>
        <w:t xml:space="preserve">4. </w:t>
      </w:r>
      <w:proofErr w:type="gramStart"/>
      <w:r w:rsidRPr="00991481">
        <w:rPr>
          <w:rFonts w:ascii="Times New Roman" w:hAnsi="Times New Roman" w:cs="Times New Roman"/>
          <w:sz w:val="16"/>
          <w:szCs w:val="16"/>
        </w:rPr>
        <w:t>При использовании отпуска в Турции, Грузии, Абхазии, Южной Осетии, Армении, Азербайджане, на Кипре, в Иране, Ираке, Сирии, Ливане, Израиле, на Палестинских территориях, в Иордании, Саудовской Аравии, Кувейте, Катаре, Бахрейне, Объединенных Арабских Эмиратах, Омане, Йемене, странах Африки, на Мадагаскаре, Сейшельских, Коморских, Маскаренских островах или на островах Индийского океана, расположенных к югу от Южного тропика, - аэропорт г. Сочи.</w:t>
      </w:r>
      <w:proofErr w:type="gramEnd"/>
    </w:p>
    <w:p w:rsidR="00991481" w:rsidRPr="00991481" w:rsidRDefault="00991481" w:rsidP="00991481">
      <w:pPr>
        <w:autoSpaceDE w:val="0"/>
        <w:autoSpaceDN w:val="0"/>
        <w:adjustRightInd w:val="0"/>
        <w:spacing w:before="240"/>
        <w:ind w:firstLine="540"/>
        <w:contextualSpacing/>
        <w:jc w:val="both"/>
        <w:rPr>
          <w:rFonts w:ascii="Times New Roman" w:hAnsi="Times New Roman" w:cs="Times New Roman"/>
          <w:sz w:val="16"/>
          <w:szCs w:val="16"/>
        </w:rPr>
      </w:pPr>
      <w:r w:rsidRPr="00991481">
        <w:rPr>
          <w:rFonts w:ascii="Times New Roman" w:hAnsi="Times New Roman" w:cs="Times New Roman"/>
          <w:sz w:val="16"/>
          <w:szCs w:val="16"/>
        </w:rPr>
        <w:t xml:space="preserve">5. </w:t>
      </w:r>
      <w:proofErr w:type="gramStart"/>
      <w:r w:rsidRPr="00991481">
        <w:rPr>
          <w:rFonts w:ascii="Times New Roman" w:hAnsi="Times New Roman" w:cs="Times New Roman"/>
          <w:sz w:val="16"/>
          <w:szCs w:val="16"/>
        </w:rPr>
        <w:t xml:space="preserve">При использовании отпуска в Казахстане, Узбекистане, Туркменистане, Кыргызстане, Таджикистане, Афганистане, Пакистане, Индии, Непале, Бутане, </w:t>
      </w:r>
      <w:proofErr w:type="spellStart"/>
      <w:r w:rsidRPr="00991481">
        <w:rPr>
          <w:rFonts w:ascii="Times New Roman" w:hAnsi="Times New Roman" w:cs="Times New Roman"/>
          <w:sz w:val="16"/>
          <w:szCs w:val="16"/>
        </w:rPr>
        <w:t>Бангладеше</w:t>
      </w:r>
      <w:proofErr w:type="spellEnd"/>
      <w:r w:rsidRPr="00991481">
        <w:rPr>
          <w:rFonts w:ascii="Times New Roman" w:hAnsi="Times New Roman" w:cs="Times New Roman"/>
          <w:sz w:val="16"/>
          <w:szCs w:val="16"/>
        </w:rPr>
        <w:t>, на Шри-Ланке, Мальдивских островах или на островах Индийского океана, расположенных к северу от экватора, - аэропорты г. Челябинска либо г. Омска.</w:t>
      </w:r>
      <w:proofErr w:type="gramEnd"/>
    </w:p>
    <w:p w:rsidR="00991481" w:rsidRPr="00991481" w:rsidRDefault="00991481" w:rsidP="00991481">
      <w:pPr>
        <w:autoSpaceDE w:val="0"/>
        <w:autoSpaceDN w:val="0"/>
        <w:adjustRightInd w:val="0"/>
        <w:spacing w:before="240"/>
        <w:ind w:firstLine="540"/>
        <w:contextualSpacing/>
        <w:jc w:val="both"/>
        <w:rPr>
          <w:rFonts w:ascii="Times New Roman" w:hAnsi="Times New Roman" w:cs="Times New Roman"/>
          <w:sz w:val="16"/>
          <w:szCs w:val="16"/>
        </w:rPr>
      </w:pPr>
      <w:bookmarkStart w:id="22" w:name="Par19"/>
      <w:bookmarkEnd w:id="22"/>
      <w:r w:rsidRPr="00991481">
        <w:rPr>
          <w:rFonts w:ascii="Times New Roman" w:hAnsi="Times New Roman" w:cs="Times New Roman"/>
          <w:sz w:val="16"/>
          <w:szCs w:val="16"/>
        </w:rPr>
        <w:t xml:space="preserve">6. </w:t>
      </w:r>
      <w:proofErr w:type="gramStart"/>
      <w:r w:rsidRPr="00991481">
        <w:rPr>
          <w:rFonts w:ascii="Times New Roman" w:hAnsi="Times New Roman" w:cs="Times New Roman"/>
          <w:sz w:val="16"/>
          <w:szCs w:val="16"/>
        </w:rPr>
        <w:t>При использовании отпуска в Монголии, Китае, Вьетнаме, Лаосе, Таиланде, Камбодже, Мьянме, Малайзии, Сингапуре, Индонезии, Восточном Тиморе или на Филиппинах - аэропорт г. Иркутска.</w:t>
      </w:r>
      <w:proofErr w:type="gramEnd"/>
    </w:p>
    <w:p w:rsidR="00991481" w:rsidRPr="00991481" w:rsidRDefault="00991481" w:rsidP="00991481">
      <w:pPr>
        <w:autoSpaceDE w:val="0"/>
        <w:autoSpaceDN w:val="0"/>
        <w:adjustRightInd w:val="0"/>
        <w:spacing w:before="240"/>
        <w:ind w:firstLine="540"/>
        <w:contextualSpacing/>
        <w:jc w:val="both"/>
        <w:rPr>
          <w:rFonts w:ascii="Times New Roman" w:hAnsi="Times New Roman" w:cs="Times New Roman"/>
          <w:sz w:val="16"/>
          <w:szCs w:val="16"/>
        </w:rPr>
      </w:pPr>
      <w:r w:rsidRPr="00991481">
        <w:rPr>
          <w:rFonts w:ascii="Times New Roman" w:hAnsi="Times New Roman" w:cs="Times New Roman"/>
          <w:sz w:val="16"/>
          <w:szCs w:val="16"/>
        </w:rPr>
        <w:t xml:space="preserve">7. При использовании отпуска в Корейской Народно-Демократической Республике, Республике Корея, Японии, Австралии, Новой Зеландии, странах Океании или островах Тихого океана (за исключением принадлежащих государствам, указанным в </w:t>
      </w:r>
      <w:hyperlink w:anchor="Par19" w:history="1">
        <w:r w:rsidRPr="00991481">
          <w:rPr>
            <w:rFonts w:ascii="Times New Roman" w:hAnsi="Times New Roman" w:cs="Times New Roman"/>
            <w:color w:val="000000"/>
            <w:sz w:val="16"/>
            <w:szCs w:val="16"/>
          </w:rPr>
          <w:t>подпункте 6</w:t>
        </w:r>
      </w:hyperlink>
      <w:r w:rsidRPr="00991481">
        <w:rPr>
          <w:rFonts w:ascii="Times New Roman" w:hAnsi="Times New Roman" w:cs="Times New Roman"/>
          <w:sz w:val="16"/>
          <w:szCs w:val="16"/>
        </w:rPr>
        <w:t xml:space="preserve"> настоящего пункта) - аэропорт г</w:t>
      </w:r>
      <w:proofErr w:type="gramStart"/>
      <w:r w:rsidRPr="00991481">
        <w:rPr>
          <w:rFonts w:ascii="Times New Roman" w:hAnsi="Times New Roman" w:cs="Times New Roman"/>
          <w:sz w:val="16"/>
          <w:szCs w:val="16"/>
        </w:rPr>
        <w:t>.В</w:t>
      </w:r>
      <w:proofErr w:type="gramEnd"/>
      <w:r w:rsidRPr="00991481">
        <w:rPr>
          <w:rFonts w:ascii="Times New Roman" w:hAnsi="Times New Roman" w:cs="Times New Roman"/>
          <w:sz w:val="16"/>
          <w:szCs w:val="16"/>
        </w:rPr>
        <w:t>ладивостока.</w:t>
      </w:r>
    </w:p>
    <w:p w:rsidR="00991481" w:rsidRPr="00991481" w:rsidRDefault="00991481" w:rsidP="00991481">
      <w:pPr>
        <w:autoSpaceDE w:val="0"/>
        <w:autoSpaceDN w:val="0"/>
        <w:adjustRightInd w:val="0"/>
        <w:spacing w:before="240"/>
        <w:ind w:firstLine="540"/>
        <w:contextualSpacing/>
        <w:jc w:val="both"/>
        <w:rPr>
          <w:rFonts w:ascii="Times New Roman" w:hAnsi="Times New Roman" w:cs="Times New Roman"/>
          <w:sz w:val="16"/>
          <w:szCs w:val="16"/>
        </w:rPr>
      </w:pPr>
      <w:r w:rsidRPr="00991481">
        <w:rPr>
          <w:rFonts w:ascii="Times New Roman" w:hAnsi="Times New Roman" w:cs="Times New Roman"/>
          <w:sz w:val="16"/>
          <w:szCs w:val="16"/>
        </w:rPr>
        <w:lastRenderedPageBreak/>
        <w:t>8. В остальных случаях - ближайший к месту пересечения государственной границы Российской Федерац</w:t>
      </w:r>
      <w:proofErr w:type="gramStart"/>
      <w:r w:rsidRPr="00991481">
        <w:rPr>
          <w:rFonts w:ascii="Times New Roman" w:hAnsi="Times New Roman" w:cs="Times New Roman"/>
          <w:sz w:val="16"/>
          <w:szCs w:val="16"/>
        </w:rPr>
        <w:t>ии аэ</w:t>
      </w:r>
      <w:proofErr w:type="gramEnd"/>
      <w:r w:rsidRPr="00991481">
        <w:rPr>
          <w:rFonts w:ascii="Times New Roman" w:hAnsi="Times New Roman" w:cs="Times New Roman"/>
          <w:sz w:val="16"/>
          <w:szCs w:val="16"/>
        </w:rPr>
        <w:t>ропорт на территории Российской Федерации по направлению к месту использования отпуска и обратно.</w:t>
      </w:r>
    </w:p>
    <w:p w:rsidR="00991481" w:rsidRPr="00991481" w:rsidRDefault="00991481" w:rsidP="00991481">
      <w:pPr>
        <w:autoSpaceDE w:val="0"/>
        <w:autoSpaceDN w:val="0"/>
        <w:adjustRightInd w:val="0"/>
        <w:contextualSpacing/>
        <w:jc w:val="both"/>
        <w:rPr>
          <w:rFonts w:ascii="Times New Roman" w:hAnsi="Times New Roman" w:cs="Times New Roman"/>
          <w:sz w:val="16"/>
          <w:szCs w:val="16"/>
        </w:rPr>
      </w:pPr>
    </w:p>
    <w:p w:rsidR="00991481" w:rsidRPr="00991481" w:rsidRDefault="00991481" w:rsidP="00991481">
      <w:pPr>
        <w:autoSpaceDE w:val="0"/>
        <w:autoSpaceDN w:val="0"/>
        <w:adjustRightInd w:val="0"/>
        <w:contextualSpacing/>
        <w:jc w:val="both"/>
        <w:rPr>
          <w:rFonts w:ascii="Times New Roman" w:hAnsi="Times New Roman" w:cs="Times New Roman"/>
          <w:sz w:val="16"/>
          <w:szCs w:val="16"/>
        </w:rPr>
      </w:pPr>
    </w:p>
    <w:p w:rsidR="00991481" w:rsidRPr="00991481" w:rsidRDefault="00991481" w:rsidP="00991481">
      <w:pPr>
        <w:widowControl w:val="0"/>
        <w:autoSpaceDE w:val="0"/>
        <w:autoSpaceDN w:val="0"/>
        <w:adjustRightInd w:val="0"/>
        <w:contextualSpacing/>
        <w:jc w:val="right"/>
        <w:outlineLvl w:val="1"/>
        <w:rPr>
          <w:rFonts w:ascii="Times New Roman" w:hAnsi="Times New Roman" w:cs="Times New Roman"/>
          <w:color w:val="000000"/>
          <w:sz w:val="16"/>
          <w:szCs w:val="16"/>
        </w:rPr>
      </w:pPr>
    </w:p>
    <w:p w:rsidR="00991481" w:rsidRPr="00991481" w:rsidRDefault="00991481" w:rsidP="00991481">
      <w:pPr>
        <w:widowControl w:val="0"/>
        <w:autoSpaceDE w:val="0"/>
        <w:autoSpaceDN w:val="0"/>
        <w:adjustRightInd w:val="0"/>
        <w:contextualSpacing/>
        <w:jc w:val="right"/>
        <w:outlineLvl w:val="1"/>
        <w:rPr>
          <w:rFonts w:ascii="Times New Roman" w:hAnsi="Times New Roman" w:cs="Times New Roman"/>
          <w:color w:val="000000"/>
          <w:sz w:val="16"/>
          <w:szCs w:val="16"/>
        </w:rPr>
      </w:pPr>
    </w:p>
    <w:p w:rsidR="00991481" w:rsidRPr="00991481" w:rsidRDefault="00991481" w:rsidP="00991481">
      <w:pPr>
        <w:widowControl w:val="0"/>
        <w:autoSpaceDE w:val="0"/>
        <w:autoSpaceDN w:val="0"/>
        <w:adjustRightInd w:val="0"/>
        <w:contextualSpacing/>
        <w:jc w:val="right"/>
        <w:outlineLvl w:val="1"/>
        <w:rPr>
          <w:rFonts w:ascii="Times New Roman" w:hAnsi="Times New Roman" w:cs="Times New Roman"/>
          <w:color w:val="000000"/>
          <w:sz w:val="16"/>
          <w:szCs w:val="16"/>
        </w:rPr>
      </w:pPr>
    </w:p>
    <w:p w:rsidR="00991481" w:rsidRPr="00991481" w:rsidRDefault="00991481" w:rsidP="00991481">
      <w:pPr>
        <w:widowControl w:val="0"/>
        <w:autoSpaceDE w:val="0"/>
        <w:autoSpaceDN w:val="0"/>
        <w:adjustRightInd w:val="0"/>
        <w:contextualSpacing/>
        <w:jc w:val="right"/>
        <w:outlineLvl w:val="1"/>
        <w:rPr>
          <w:rFonts w:ascii="Times New Roman" w:hAnsi="Times New Roman" w:cs="Times New Roman"/>
          <w:color w:val="000000"/>
          <w:sz w:val="16"/>
          <w:szCs w:val="16"/>
        </w:rPr>
      </w:pPr>
      <w:r w:rsidRPr="00991481">
        <w:rPr>
          <w:rFonts w:ascii="Times New Roman" w:hAnsi="Times New Roman" w:cs="Times New Roman"/>
          <w:color w:val="000000"/>
          <w:sz w:val="16"/>
          <w:szCs w:val="16"/>
        </w:rPr>
        <w:t>Приложение 2</w:t>
      </w:r>
    </w:p>
    <w:p w:rsidR="00991481" w:rsidRPr="00991481" w:rsidRDefault="00991481" w:rsidP="00991481">
      <w:pPr>
        <w:widowControl w:val="0"/>
        <w:autoSpaceDE w:val="0"/>
        <w:autoSpaceDN w:val="0"/>
        <w:adjustRightInd w:val="0"/>
        <w:ind w:firstLine="540"/>
        <w:contextualSpacing/>
        <w:jc w:val="right"/>
        <w:rPr>
          <w:rFonts w:ascii="Times New Roman" w:hAnsi="Times New Roman" w:cs="Times New Roman"/>
          <w:sz w:val="16"/>
          <w:szCs w:val="16"/>
        </w:rPr>
      </w:pPr>
      <w:r w:rsidRPr="00991481">
        <w:rPr>
          <w:rFonts w:ascii="Times New Roman" w:hAnsi="Times New Roman" w:cs="Times New Roman"/>
          <w:color w:val="000000"/>
          <w:sz w:val="16"/>
          <w:szCs w:val="16"/>
        </w:rPr>
        <w:t xml:space="preserve">к </w:t>
      </w:r>
      <w:bookmarkStart w:id="23" w:name="Par116"/>
      <w:bookmarkEnd w:id="23"/>
      <w:r w:rsidRPr="00991481">
        <w:rPr>
          <w:rFonts w:ascii="Times New Roman" w:hAnsi="Times New Roman" w:cs="Times New Roman"/>
          <w:sz w:val="16"/>
          <w:szCs w:val="16"/>
        </w:rPr>
        <w:t xml:space="preserve">Порядку  обеспечения гарантий </w:t>
      </w:r>
    </w:p>
    <w:p w:rsidR="00991481" w:rsidRPr="00991481" w:rsidRDefault="00991481" w:rsidP="00991481">
      <w:pPr>
        <w:widowControl w:val="0"/>
        <w:autoSpaceDE w:val="0"/>
        <w:autoSpaceDN w:val="0"/>
        <w:adjustRightInd w:val="0"/>
        <w:ind w:firstLine="540"/>
        <w:contextualSpacing/>
        <w:jc w:val="right"/>
        <w:rPr>
          <w:rFonts w:ascii="Times New Roman" w:hAnsi="Times New Roman" w:cs="Times New Roman"/>
          <w:sz w:val="16"/>
          <w:szCs w:val="16"/>
        </w:rPr>
      </w:pPr>
      <w:r w:rsidRPr="00991481">
        <w:rPr>
          <w:rFonts w:ascii="Times New Roman" w:hAnsi="Times New Roman" w:cs="Times New Roman"/>
          <w:sz w:val="16"/>
          <w:szCs w:val="16"/>
        </w:rPr>
        <w:t xml:space="preserve">главе МО «Пустозерский сельсовет» НАО </w:t>
      </w:r>
    </w:p>
    <w:p w:rsidR="00991481" w:rsidRPr="00991481" w:rsidRDefault="00991481" w:rsidP="00991481">
      <w:pPr>
        <w:autoSpaceDE w:val="0"/>
        <w:autoSpaceDN w:val="0"/>
        <w:adjustRightInd w:val="0"/>
        <w:ind w:firstLine="540"/>
        <w:contextualSpacing/>
        <w:jc w:val="both"/>
        <w:rPr>
          <w:rFonts w:ascii="Times New Roman" w:hAnsi="Times New Roman" w:cs="Times New Roman"/>
          <w:color w:val="000000"/>
          <w:sz w:val="16"/>
          <w:szCs w:val="16"/>
        </w:rPr>
      </w:pPr>
    </w:p>
    <w:p w:rsidR="00991481" w:rsidRDefault="00991481" w:rsidP="00991481">
      <w:pPr>
        <w:autoSpaceDE w:val="0"/>
        <w:autoSpaceDN w:val="0"/>
        <w:adjustRightInd w:val="0"/>
        <w:contextualSpacing/>
        <w:jc w:val="center"/>
        <w:rPr>
          <w:rFonts w:ascii="Times New Roman" w:hAnsi="Times New Roman" w:cs="Times New Roman"/>
          <w:color w:val="000000"/>
          <w:sz w:val="16"/>
          <w:szCs w:val="16"/>
        </w:rPr>
      </w:pPr>
    </w:p>
    <w:p w:rsidR="00870E6E" w:rsidRDefault="00870E6E" w:rsidP="00991481">
      <w:pPr>
        <w:autoSpaceDE w:val="0"/>
        <w:autoSpaceDN w:val="0"/>
        <w:adjustRightInd w:val="0"/>
        <w:contextualSpacing/>
        <w:jc w:val="center"/>
        <w:rPr>
          <w:rFonts w:ascii="Times New Roman" w:hAnsi="Times New Roman" w:cs="Times New Roman"/>
          <w:color w:val="000000"/>
          <w:sz w:val="16"/>
          <w:szCs w:val="16"/>
        </w:rPr>
      </w:pPr>
    </w:p>
    <w:p w:rsidR="00870E6E" w:rsidRDefault="00870E6E" w:rsidP="00991481">
      <w:pPr>
        <w:autoSpaceDE w:val="0"/>
        <w:autoSpaceDN w:val="0"/>
        <w:adjustRightInd w:val="0"/>
        <w:contextualSpacing/>
        <w:jc w:val="center"/>
        <w:rPr>
          <w:rFonts w:ascii="Times New Roman" w:hAnsi="Times New Roman" w:cs="Times New Roman"/>
          <w:color w:val="000000"/>
          <w:sz w:val="16"/>
          <w:szCs w:val="16"/>
        </w:rPr>
      </w:pPr>
    </w:p>
    <w:p w:rsidR="00870E6E" w:rsidRPr="00991481" w:rsidRDefault="00870E6E" w:rsidP="00991481">
      <w:pPr>
        <w:autoSpaceDE w:val="0"/>
        <w:autoSpaceDN w:val="0"/>
        <w:adjustRightInd w:val="0"/>
        <w:contextualSpacing/>
        <w:jc w:val="center"/>
        <w:rPr>
          <w:rFonts w:ascii="Times New Roman" w:hAnsi="Times New Roman" w:cs="Times New Roman"/>
          <w:color w:val="000000"/>
          <w:sz w:val="16"/>
          <w:szCs w:val="16"/>
        </w:rPr>
      </w:pPr>
    </w:p>
    <w:p w:rsidR="00991481" w:rsidRPr="00991481" w:rsidRDefault="00991481" w:rsidP="00991481">
      <w:pPr>
        <w:autoSpaceDE w:val="0"/>
        <w:autoSpaceDN w:val="0"/>
        <w:adjustRightInd w:val="0"/>
        <w:contextualSpacing/>
        <w:jc w:val="center"/>
        <w:rPr>
          <w:rFonts w:ascii="Times New Roman" w:hAnsi="Times New Roman" w:cs="Times New Roman"/>
          <w:color w:val="000000"/>
          <w:sz w:val="16"/>
          <w:szCs w:val="16"/>
        </w:rPr>
      </w:pPr>
      <w:r w:rsidRPr="00991481">
        <w:rPr>
          <w:rFonts w:ascii="Times New Roman" w:hAnsi="Times New Roman" w:cs="Times New Roman"/>
          <w:color w:val="000000"/>
          <w:sz w:val="16"/>
          <w:szCs w:val="16"/>
        </w:rPr>
        <w:t>ОТПУСКНОЕ УДОСТОВЕРЕНИЕ</w:t>
      </w:r>
    </w:p>
    <w:p w:rsidR="00991481" w:rsidRPr="00991481" w:rsidRDefault="00991481" w:rsidP="00991481">
      <w:pPr>
        <w:autoSpaceDE w:val="0"/>
        <w:autoSpaceDN w:val="0"/>
        <w:adjustRightInd w:val="0"/>
        <w:contextualSpacing/>
        <w:jc w:val="both"/>
        <w:outlineLvl w:val="0"/>
        <w:rPr>
          <w:rFonts w:ascii="Times New Roman" w:hAnsi="Times New Roman" w:cs="Times New Roman"/>
          <w:color w:val="000000"/>
          <w:sz w:val="16"/>
          <w:szCs w:val="16"/>
        </w:rPr>
      </w:pPr>
    </w:p>
    <w:p w:rsidR="00991481" w:rsidRPr="00991481" w:rsidRDefault="00991481" w:rsidP="00991481">
      <w:pPr>
        <w:autoSpaceDE w:val="0"/>
        <w:autoSpaceDN w:val="0"/>
        <w:adjustRightInd w:val="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________________________________________________________________________</w:t>
      </w:r>
    </w:p>
    <w:p w:rsidR="00991481" w:rsidRPr="00991481" w:rsidRDefault="00991481" w:rsidP="00991481">
      <w:pPr>
        <w:autoSpaceDE w:val="0"/>
        <w:autoSpaceDN w:val="0"/>
        <w:adjustRightInd w:val="0"/>
        <w:contextualSpacing/>
        <w:jc w:val="center"/>
        <w:rPr>
          <w:rFonts w:ascii="Times New Roman" w:hAnsi="Times New Roman" w:cs="Times New Roman"/>
          <w:color w:val="000000"/>
          <w:sz w:val="16"/>
          <w:szCs w:val="16"/>
        </w:rPr>
      </w:pPr>
      <w:r w:rsidRPr="00991481">
        <w:rPr>
          <w:rFonts w:ascii="Times New Roman" w:hAnsi="Times New Roman" w:cs="Times New Roman"/>
          <w:color w:val="000000"/>
          <w:sz w:val="16"/>
          <w:szCs w:val="16"/>
        </w:rPr>
        <w:t>(фамилия, имя, отчество)</w:t>
      </w:r>
    </w:p>
    <w:p w:rsidR="00991481" w:rsidRPr="00991481" w:rsidRDefault="00991481" w:rsidP="00991481">
      <w:pPr>
        <w:autoSpaceDE w:val="0"/>
        <w:autoSpaceDN w:val="0"/>
        <w:adjustRightInd w:val="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________________________________________________________________________</w:t>
      </w:r>
    </w:p>
    <w:p w:rsidR="00991481" w:rsidRPr="00991481" w:rsidRDefault="00991481" w:rsidP="00991481">
      <w:pPr>
        <w:autoSpaceDE w:val="0"/>
        <w:autoSpaceDN w:val="0"/>
        <w:adjustRightInd w:val="0"/>
        <w:contextualSpacing/>
        <w:jc w:val="center"/>
        <w:rPr>
          <w:rFonts w:ascii="Times New Roman" w:hAnsi="Times New Roman" w:cs="Times New Roman"/>
          <w:color w:val="000000"/>
          <w:sz w:val="16"/>
          <w:szCs w:val="16"/>
        </w:rPr>
      </w:pPr>
      <w:r w:rsidRPr="00991481">
        <w:rPr>
          <w:rFonts w:ascii="Times New Roman" w:hAnsi="Times New Roman" w:cs="Times New Roman"/>
          <w:color w:val="000000"/>
          <w:sz w:val="16"/>
          <w:szCs w:val="16"/>
        </w:rPr>
        <w:t>(наименование должности)</w:t>
      </w:r>
    </w:p>
    <w:p w:rsidR="00991481" w:rsidRPr="00991481" w:rsidRDefault="00991481" w:rsidP="00991481">
      <w:pPr>
        <w:autoSpaceDE w:val="0"/>
        <w:autoSpaceDN w:val="0"/>
        <w:adjustRightInd w:val="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________________________________________________________________________</w:t>
      </w:r>
    </w:p>
    <w:p w:rsidR="00991481" w:rsidRPr="00991481" w:rsidRDefault="00991481" w:rsidP="00991481">
      <w:pPr>
        <w:autoSpaceDE w:val="0"/>
        <w:autoSpaceDN w:val="0"/>
        <w:adjustRightInd w:val="0"/>
        <w:contextualSpacing/>
        <w:jc w:val="center"/>
        <w:rPr>
          <w:rFonts w:ascii="Times New Roman" w:hAnsi="Times New Roman" w:cs="Times New Roman"/>
          <w:color w:val="000000"/>
          <w:sz w:val="16"/>
          <w:szCs w:val="16"/>
        </w:rPr>
      </w:pPr>
      <w:r w:rsidRPr="00991481">
        <w:rPr>
          <w:rFonts w:ascii="Times New Roman" w:hAnsi="Times New Roman" w:cs="Times New Roman"/>
          <w:color w:val="000000"/>
          <w:sz w:val="16"/>
          <w:szCs w:val="16"/>
        </w:rPr>
        <w:t>(наименование организации)</w:t>
      </w:r>
    </w:p>
    <w:p w:rsidR="00991481" w:rsidRPr="00991481" w:rsidRDefault="00991481" w:rsidP="00991481">
      <w:pPr>
        <w:autoSpaceDE w:val="0"/>
        <w:autoSpaceDN w:val="0"/>
        <w:adjustRightInd w:val="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Находится в очередном отпуске с ___________ 200_ г. по ____________ 200_ г.</w:t>
      </w:r>
    </w:p>
    <w:p w:rsidR="00991481" w:rsidRPr="00991481" w:rsidRDefault="00991481" w:rsidP="00991481">
      <w:pPr>
        <w:autoSpaceDE w:val="0"/>
        <w:autoSpaceDN w:val="0"/>
        <w:adjustRightInd w:val="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в ________________________________________________________________________</w:t>
      </w:r>
    </w:p>
    <w:p w:rsidR="00991481" w:rsidRPr="00991481" w:rsidRDefault="00991481" w:rsidP="00991481">
      <w:pPr>
        <w:autoSpaceDE w:val="0"/>
        <w:autoSpaceDN w:val="0"/>
        <w:adjustRightInd w:val="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 xml:space="preserve">             (наименование места проведения отпуска (отдыха))</w:t>
      </w:r>
    </w:p>
    <w:p w:rsidR="00991481" w:rsidRPr="00991481" w:rsidRDefault="00991481" w:rsidP="00991481">
      <w:pPr>
        <w:autoSpaceDE w:val="0"/>
        <w:autoSpaceDN w:val="0"/>
        <w:adjustRightInd w:val="0"/>
        <w:contextualSpacing/>
        <w:jc w:val="both"/>
        <w:rPr>
          <w:rFonts w:ascii="Times New Roman" w:hAnsi="Times New Roman" w:cs="Times New Roman"/>
          <w:color w:val="000000"/>
          <w:sz w:val="16"/>
          <w:szCs w:val="16"/>
        </w:rPr>
      </w:pPr>
    </w:p>
    <w:p w:rsidR="00991481" w:rsidRPr="00991481" w:rsidRDefault="00991481" w:rsidP="00991481">
      <w:pPr>
        <w:autoSpaceDE w:val="0"/>
        <w:autoSpaceDN w:val="0"/>
        <w:adjustRightInd w:val="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Действительно при предъявлении паспорта: __________________________________</w:t>
      </w:r>
    </w:p>
    <w:p w:rsidR="00991481" w:rsidRPr="00991481" w:rsidRDefault="00991481" w:rsidP="00991481">
      <w:pPr>
        <w:autoSpaceDE w:val="0"/>
        <w:autoSpaceDN w:val="0"/>
        <w:adjustRightInd w:val="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С ним следует:</w:t>
      </w:r>
    </w:p>
    <w:p w:rsidR="00991481" w:rsidRPr="00991481" w:rsidRDefault="00991481" w:rsidP="00991481">
      <w:pPr>
        <w:autoSpaceDE w:val="0"/>
        <w:autoSpaceDN w:val="0"/>
        <w:adjustRightInd w:val="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1. ________________________________________________________________________</w:t>
      </w:r>
    </w:p>
    <w:p w:rsidR="00991481" w:rsidRPr="00991481" w:rsidRDefault="00991481" w:rsidP="00991481">
      <w:pPr>
        <w:autoSpaceDE w:val="0"/>
        <w:autoSpaceDN w:val="0"/>
        <w:adjustRightInd w:val="0"/>
        <w:contextualSpacing/>
        <w:jc w:val="center"/>
        <w:rPr>
          <w:rFonts w:ascii="Times New Roman" w:hAnsi="Times New Roman" w:cs="Times New Roman"/>
          <w:color w:val="000000"/>
          <w:sz w:val="16"/>
          <w:szCs w:val="16"/>
        </w:rPr>
      </w:pPr>
      <w:r w:rsidRPr="00991481">
        <w:rPr>
          <w:rFonts w:ascii="Times New Roman" w:hAnsi="Times New Roman" w:cs="Times New Roman"/>
          <w:color w:val="000000"/>
          <w:sz w:val="16"/>
          <w:szCs w:val="16"/>
        </w:rPr>
        <w:t>(инициалы, фамилия члена семьи)</w:t>
      </w:r>
    </w:p>
    <w:p w:rsidR="00991481" w:rsidRPr="00991481" w:rsidRDefault="00991481" w:rsidP="00991481">
      <w:pPr>
        <w:autoSpaceDE w:val="0"/>
        <w:autoSpaceDN w:val="0"/>
        <w:adjustRightInd w:val="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2. _____________________________________________________________________________________________</w:t>
      </w:r>
    </w:p>
    <w:p w:rsidR="00991481" w:rsidRPr="00991481" w:rsidRDefault="00991481" w:rsidP="00991481">
      <w:pPr>
        <w:autoSpaceDE w:val="0"/>
        <w:autoSpaceDN w:val="0"/>
        <w:adjustRightInd w:val="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 xml:space="preserve">                                           (инициалы, фамилия члена семьи)</w:t>
      </w:r>
    </w:p>
    <w:p w:rsidR="00991481" w:rsidRPr="00991481" w:rsidRDefault="00991481" w:rsidP="00991481">
      <w:pPr>
        <w:autoSpaceDE w:val="0"/>
        <w:autoSpaceDN w:val="0"/>
        <w:adjustRightInd w:val="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3. _____________________________________________________________________________________________</w:t>
      </w:r>
    </w:p>
    <w:p w:rsidR="00991481" w:rsidRPr="00991481" w:rsidRDefault="00991481" w:rsidP="00991481">
      <w:pPr>
        <w:autoSpaceDE w:val="0"/>
        <w:autoSpaceDN w:val="0"/>
        <w:adjustRightInd w:val="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 xml:space="preserve">                                          (инициалы, фамилия члена семьи)</w:t>
      </w:r>
    </w:p>
    <w:p w:rsidR="00991481" w:rsidRPr="00991481" w:rsidRDefault="00991481" w:rsidP="00991481">
      <w:pPr>
        <w:autoSpaceDE w:val="0"/>
        <w:autoSpaceDN w:val="0"/>
        <w:adjustRightInd w:val="0"/>
        <w:contextualSpacing/>
        <w:jc w:val="both"/>
        <w:rPr>
          <w:rFonts w:ascii="Times New Roman" w:hAnsi="Times New Roman" w:cs="Times New Roman"/>
          <w:color w:val="000000"/>
          <w:sz w:val="16"/>
          <w:szCs w:val="16"/>
        </w:rPr>
      </w:pPr>
    </w:p>
    <w:p w:rsidR="00991481" w:rsidRPr="00991481" w:rsidRDefault="00991481" w:rsidP="00991481">
      <w:pPr>
        <w:autoSpaceDE w:val="0"/>
        <w:autoSpaceDN w:val="0"/>
        <w:adjustRightInd w:val="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 xml:space="preserve">   _________                                                                                                                         ______________________</w:t>
      </w:r>
    </w:p>
    <w:p w:rsidR="00991481" w:rsidRPr="00991481" w:rsidRDefault="00991481" w:rsidP="00991481">
      <w:pPr>
        <w:autoSpaceDE w:val="0"/>
        <w:autoSpaceDN w:val="0"/>
        <w:adjustRightInd w:val="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 xml:space="preserve">  (ФИО должность)                                                                                                       (подпись)  (инициалы, фамилия)</w:t>
      </w:r>
    </w:p>
    <w:p w:rsidR="00991481" w:rsidRPr="00991481" w:rsidRDefault="00991481" w:rsidP="00991481">
      <w:pPr>
        <w:autoSpaceDE w:val="0"/>
        <w:autoSpaceDN w:val="0"/>
        <w:adjustRightInd w:val="0"/>
        <w:contextualSpacing/>
        <w:jc w:val="both"/>
        <w:rPr>
          <w:rFonts w:ascii="Times New Roman" w:hAnsi="Times New Roman" w:cs="Times New Roman"/>
          <w:color w:val="000000"/>
          <w:sz w:val="16"/>
          <w:szCs w:val="16"/>
        </w:rPr>
      </w:pPr>
    </w:p>
    <w:p w:rsidR="00991481" w:rsidRPr="00991481" w:rsidRDefault="00991481" w:rsidP="00991481">
      <w:pPr>
        <w:autoSpaceDE w:val="0"/>
        <w:autoSpaceDN w:val="0"/>
        <w:adjustRightInd w:val="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М.П.</w:t>
      </w:r>
    </w:p>
    <w:p w:rsidR="00991481" w:rsidRPr="00991481" w:rsidRDefault="00991481" w:rsidP="00991481">
      <w:pPr>
        <w:autoSpaceDE w:val="0"/>
        <w:autoSpaceDN w:val="0"/>
        <w:adjustRightInd w:val="0"/>
        <w:contextualSpacing/>
        <w:jc w:val="both"/>
        <w:rPr>
          <w:rFonts w:ascii="Times New Roman" w:hAnsi="Times New Roman" w:cs="Times New Roman"/>
          <w:color w:val="000000"/>
          <w:sz w:val="16"/>
          <w:szCs w:val="16"/>
        </w:rPr>
      </w:pPr>
    </w:p>
    <w:p w:rsidR="00991481" w:rsidRPr="00991481" w:rsidRDefault="00991481" w:rsidP="00991481">
      <w:pPr>
        <w:autoSpaceDE w:val="0"/>
        <w:autoSpaceDN w:val="0"/>
        <w:adjustRightInd w:val="0"/>
        <w:contextualSpacing/>
        <w:jc w:val="center"/>
        <w:rPr>
          <w:rFonts w:ascii="Times New Roman" w:hAnsi="Times New Roman" w:cs="Times New Roman"/>
          <w:color w:val="000000"/>
          <w:sz w:val="16"/>
          <w:szCs w:val="16"/>
        </w:rPr>
      </w:pPr>
      <w:r w:rsidRPr="00991481">
        <w:rPr>
          <w:rFonts w:ascii="Times New Roman" w:hAnsi="Times New Roman" w:cs="Times New Roman"/>
          <w:color w:val="000000"/>
          <w:sz w:val="16"/>
          <w:szCs w:val="16"/>
        </w:rPr>
        <w:t>Отметки о прибытии и выбытии</w:t>
      </w:r>
    </w:p>
    <w:p w:rsidR="00991481" w:rsidRPr="00991481" w:rsidRDefault="00991481" w:rsidP="00991481">
      <w:pPr>
        <w:autoSpaceDE w:val="0"/>
        <w:autoSpaceDN w:val="0"/>
        <w:adjustRightInd w:val="0"/>
        <w:contextualSpacing/>
        <w:jc w:val="both"/>
        <w:rPr>
          <w:rFonts w:ascii="Times New Roman" w:hAnsi="Times New Roman" w:cs="Times New Roman"/>
          <w:color w:val="000000"/>
          <w:sz w:val="16"/>
          <w:szCs w:val="16"/>
        </w:rPr>
      </w:pPr>
    </w:p>
    <w:p w:rsidR="00991481" w:rsidRPr="00991481" w:rsidRDefault="00991481" w:rsidP="00991481">
      <w:pPr>
        <w:autoSpaceDE w:val="0"/>
        <w:autoSpaceDN w:val="0"/>
        <w:adjustRightInd w:val="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Прибыл в</w:t>
      </w:r>
      <w:proofErr w:type="gramStart"/>
      <w:r w:rsidRPr="00991481">
        <w:rPr>
          <w:rFonts w:ascii="Times New Roman" w:hAnsi="Times New Roman" w:cs="Times New Roman"/>
          <w:color w:val="000000"/>
          <w:sz w:val="16"/>
          <w:szCs w:val="16"/>
        </w:rPr>
        <w:t xml:space="preserve"> __________________________     В</w:t>
      </w:r>
      <w:proofErr w:type="gramEnd"/>
      <w:r w:rsidRPr="00991481">
        <w:rPr>
          <w:rFonts w:ascii="Times New Roman" w:hAnsi="Times New Roman" w:cs="Times New Roman"/>
          <w:color w:val="000000"/>
          <w:sz w:val="16"/>
          <w:szCs w:val="16"/>
        </w:rPr>
        <w:t>ыбыл из __________________________</w:t>
      </w:r>
    </w:p>
    <w:p w:rsidR="00991481" w:rsidRPr="00991481" w:rsidRDefault="00991481" w:rsidP="00991481">
      <w:pPr>
        <w:autoSpaceDE w:val="0"/>
        <w:autoSpaceDN w:val="0"/>
        <w:adjustRightInd w:val="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"___" _____________ 20___ г.                         "___" _____________ 20___ г.</w:t>
      </w:r>
    </w:p>
    <w:p w:rsidR="00991481" w:rsidRPr="00991481" w:rsidRDefault="00991481" w:rsidP="00991481">
      <w:pPr>
        <w:autoSpaceDE w:val="0"/>
        <w:autoSpaceDN w:val="0"/>
        <w:adjustRightInd w:val="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__________________________________     ___________________________________</w:t>
      </w:r>
    </w:p>
    <w:p w:rsidR="00991481" w:rsidRPr="00991481" w:rsidRDefault="00991481" w:rsidP="00991481">
      <w:pPr>
        <w:autoSpaceDE w:val="0"/>
        <w:autoSpaceDN w:val="0"/>
        <w:adjustRightInd w:val="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(наименование органа, организации)                                    (наименование органа, организации)</w:t>
      </w:r>
    </w:p>
    <w:p w:rsidR="00991481" w:rsidRPr="00991481" w:rsidRDefault="00991481" w:rsidP="00991481">
      <w:pPr>
        <w:autoSpaceDE w:val="0"/>
        <w:autoSpaceDN w:val="0"/>
        <w:adjustRightInd w:val="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_________________  ________________                            _________________  ______</w:t>
      </w:r>
    </w:p>
    <w:p w:rsidR="00991481" w:rsidRPr="00991481" w:rsidRDefault="00991481" w:rsidP="00991481">
      <w:pPr>
        <w:autoSpaceDE w:val="0"/>
        <w:autoSpaceDN w:val="0"/>
        <w:adjustRightInd w:val="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 xml:space="preserve">   (должность)     (личная подпись)                                           (должность)     (личная подпись)</w:t>
      </w:r>
    </w:p>
    <w:p w:rsidR="00991481" w:rsidRPr="00991481" w:rsidRDefault="00991481" w:rsidP="00991481">
      <w:pPr>
        <w:autoSpaceDE w:val="0"/>
        <w:autoSpaceDN w:val="0"/>
        <w:adjustRightInd w:val="0"/>
        <w:contextualSpacing/>
        <w:jc w:val="both"/>
        <w:rPr>
          <w:rFonts w:ascii="Times New Roman" w:hAnsi="Times New Roman" w:cs="Times New Roman"/>
          <w:color w:val="000000"/>
          <w:sz w:val="16"/>
          <w:szCs w:val="16"/>
        </w:rPr>
      </w:pPr>
      <w:r w:rsidRPr="00991481">
        <w:rPr>
          <w:rFonts w:ascii="Times New Roman" w:hAnsi="Times New Roman" w:cs="Times New Roman"/>
          <w:color w:val="000000"/>
          <w:sz w:val="16"/>
          <w:szCs w:val="16"/>
        </w:rPr>
        <w:t>___________________________________                           _____________________</w:t>
      </w:r>
    </w:p>
    <w:p w:rsidR="00991481" w:rsidRPr="00991481" w:rsidRDefault="00991481" w:rsidP="00991481">
      <w:pPr>
        <w:autoSpaceDE w:val="0"/>
        <w:autoSpaceDN w:val="0"/>
        <w:adjustRightInd w:val="0"/>
        <w:ind w:firstLine="540"/>
        <w:contextualSpacing/>
        <w:jc w:val="both"/>
        <w:rPr>
          <w:rFonts w:ascii="Times New Roman" w:hAnsi="Times New Roman" w:cs="Times New Roman"/>
          <w:sz w:val="16"/>
          <w:szCs w:val="16"/>
        </w:rPr>
      </w:pPr>
    </w:p>
    <w:p w:rsidR="00991481" w:rsidRPr="00991481" w:rsidRDefault="00991481" w:rsidP="00991481">
      <w:pPr>
        <w:pStyle w:val="a7"/>
        <w:contextualSpacing/>
        <w:rPr>
          <w:rFonts w:ascii="Times New Roman" w:hAnsi="Times New Roman"/>
          <w:color w:val="000000"/>
          <w:sz w:val="16"/>
          <w:szCs w:val="16"/>
        </w:rPr>
      </w:pPr>
    </w:p>
    <w:p w:rsidR="00991481" w:rsidRPr="00991481" w:rsidRDefault="00991481" w:rsidP="00991481">
      <w:pPr>
        <w:pStyle w:val="ConsPlusNormal"/>
        <w:widowControl/>
        <w:ind w:firstLine="540"/>
        <w:contextualSpacing/>
        <w:jc w:val="both"/>
        <w:rPr>
          <w:rFonts w:ascii="Times New Roman" w:hAnsi="Times New Roman" w:cs="Times New Roman"/>
          <w:sz w:val="16"/>
          <w:szCs w:val="16"/>
        </w:rPr>
      </w:pPr>
    </w:p>
    <w:p w:rsidR="00FB1047" w:rsidRPr="00991481" w:rsidRDefault="00FB1047" w:rsidP="00991481">
      <w:pPr>
        <w:pStyle w:val="ConsPlusNormal"/>
        <w:ind w:firstLine="540"/>
        <w:contextualSpacing/>
        <w:jc w:val="both"/>
        <w:rPr>
          <w:rFonts w:ascii="Times New Roman" w:hAnsi="Times New Roman" w:cs="Times New Roman"/>
          <w:sz w:val="16"/>
          <w:szCs w:val="16"/>
        </w:rPr>
      </w:pPr>
    </w:p>
    <w:p w:rsidR="00FB1047" w:rsidRDefault="00FB1047" w:rsidP="00FB1047">
      <w:pPr>
        <w:pStyle w:val="ConsPlusNormal"/>
        <w:ind w:firstLine="540"/>
        <w:jc w:val="both"/>
        <w:rPr>
          <w:rFonts w:ascii="Times New Roman" w:hAnsi="Times New Roman" w:cs="Times New Roman"/>
          <w:sz w:val="24"/>
          <w:szCs w:val="24"/>
        </w:rPr>
      </w:pPr>
    </w:p>
    <w:p w:rsidR="00FB1047" w:rsidRDefault="00FB1047" w:rsidP="00FB1047">
      <w:pPr>
        <w:pStyle w:val="ConsPlusNormal"/>
        <w:ind w:firstLine="540"/>
        <w:jc w:val="both"/>
        <w:rPr>
          <w:rFonts w:ascii="Times New Roman" w:hAnsi="Times New Roman" w:cs="Times New Roman"/>
          <w:sz w:val="24"/>
          <w:szCs w:val="24"/>
        </w:rPr>
      </w:pPr>
    </w:p>
    <w:p w:rsidR="00FB1047" w:rsidRDefault="00FB1047" w:rsidP="00FB1047">
      <w:pPr>
        <w:pStyle w:val="ConsPlusNormal"/>
        <w:ind w:firstLine="540"/>
        <w:jc w:val="both"/>
        <w:rPr>
          <w:rFonts w:ascii="Times New Roman" w:hAnsi="Times New Roman" w:cs="Times New Roman"/>
          <w:sz w:val="24"/>
          <w:szCs w:val="24"/>
        </w:rPr>
      </w:pPr>
    </w:p>
    <w:p w:rsidR="00FB1047" w:rsidRDefault="00FB1047" w:rsidP="00FB1047">
      <w:pPr>
        <w:pStyle w:val="ConsPlusNormal"/>
        <w:ind w:firstLine="540"/>
        <w:jc w:val="both"/>
        <w:rPr>
          <w:rFonts w:ascii="Times New Roman" w:hAnsi="Times New Roman" w:cs="Times New Roman"/>
          <w:sz w:val="24"/>
          <w:szCs w:val="24"/>
        </w:rPr>
      </w:pPr>
    </w:p>
    <w:p w:rsidR="00691A47" w:rsidRDefault="00691A47" w:rsidP="00FB1047">
      <w:pPr>
        <w:pStyle w:val="ConsPlusNormal"/>
        <w:ind w:firstLine="540"/>
        <w:jc w:val="both"/>
        <w:rPr>
          <w:rFonts w:ascii="Times New Roman" w:hAnsi="Times New Roman" w:cs="Times New Roman"/>
          <w:sz w:val="24"/>
          <w:szCs w:val="24"/>
        </w:rPr>
      </w:pPr>
    </w:p>
    <w:p w:rsidR="00691A47" w:rsidRDefault="00691A47" w:rsidP="00FB1047">
      <w:pPr>
        <w:pStyle w:val="ConsPlusNormal"/>
        <w:ind w:firstLine="540"/>
        <w:jc w:val="both"/>
        <w:rPr>
          <w:rFonts w:ascii="Times New Roman" w:hAnsi="Times New Roman" w:cs="Times New Roman"/>
          <w:sz w:val="24"/>
          <w:szCs w:val="24"/>
        </w:rPr>
      </w:pPr>
    </w:p>
    <w:p w:rsidR="00691A47" w:rsidRDefault="00691A47" w:rsidP="00FB1047">
      <w:pPr>
        <w:pStyle w:val="ConsPlusNormal"/>
        <w:ind w:firstLine="540"/>
        <w:jc w:val="both"/>
        <w:rPr>
          <w:rFonts w:ascii="Times New Roman" w:hAnsi="Times New Roman" w:cs="Times New Roman"/>
          <w:sz w:val="24"/>
          <w:szCs w:val="24"/>
        </w:rPr>
      </w:pPr>
    </w:p>
    <w:p w:rsidR="00691A47" w:rsidRDefault="00691A47" w:rsidP="00FB1047">
      <w:pPr>
        <w:pStyle w:val="ConsPlusNormal"/>
        <w:ind w:firstLine="540"/>
        <w:jc w:val="both"/>
        <w:rPr>
          <w:rFonts w:ascii="Times New Roman" w:hAnsi="Times New Roman" w:cs="Times New Roman"/>
          <w:sz w:val="24"/>
          <w:szCs w:val="24"/>
        </w:rPr>
      </w:pPr>
    </w:p>
    <w:p w:rsidR="00FB1047" w:rsidRDefault="00FB1047" w:rsidP="00FB1047">
      <w:pPr>
        <w:pStyle w:val="ConsPlusNormal"/>
        <w:ind w:firstLine="540"/>
        <w:jc w:val="both"/>
        <w:rPr>
          <w:rFonts w:ascii="Times New Roman" w:hAnsi="Times New Roman" w:cs="Times New Roman"/>
          <w:sz w:val="24"/>
          <w:szCs w:val="24"/>
        </w:rPr>
      </w:pPr>
    </w:p>
    <w:p w:rsidR="0016298F" w:rsidRPr="006E09E9" w:rsidRDefault="0016298F" w:rsidP="0016298F">
      <w:pPr>
        <w:pStyle w:val="ConsPlusNormal"/>
        <w:jc w:val="both"/>
        <w:rPr>
          <w:rFonts w:ascii="Times New Roman" w:hAnsi="Times New Roman" w:cs="Times New Roman"/>
          <w:sz w:val="10"/>
          <w:szCs w:val="10"/>
        </w:rPr>
      </w:pPr>
    </w:p>
    <w:p w:rsidR="0016298F" w:rsidRPr="0016298F" w:rsidRDefault="0016298F" w:rsidP="0016298F">
      <w:pPr>
        <w:pBdr>
          <w:top w:val="single" w:sz="4" w:space="2" w:color="auto"/>
          <w:left w:val="single" w:sz="4" w:space="3" w:color="auto"/>
          <w:bottom w:val="single" w:sz="4" w:space="0" w:color="auto"/>
          <w:right w:val="single" w:sz="4" w:space="17" w:color="auto"/>
        </w:pBdr>
        <w:tabs>
          <w:tab w:val="left" w:pos="-1418"/>
        </w:tabs>
        <w:spacing w:line="240" w:lineRule="auto"/>
        <w:ind w:left="-567" w:right="284"/>
        <w:jc w:val="both"/>
        <w:rPr>
          <w:rFonts w:ascii="Times New Roman" w:hAnsi="Times New Roman" w:cs="Times New Roman"/>
          <w:sz w:val="14"/>
          <w:szCs w:val="14"/>
        </w:rPr>
      </w:pPr>
      <w:r w:rsidRPr="0016298F">
        <w:rPr>
          <w:rFonts w:ascii="Times New Roman" w:hAnsi="Times New Roman" w:cs="Times New Roman"/>
          <w:sz w:val="14"/>
          <w:szCs w:val="14"/>
        </w:rPr>
        <w:t xml:space="preserve">Информационный бюллетень № </w:t>
      </w:r>
      <w:r>
        <w:rPr>
          <w:rFonts w:ascii="Times New Roman" w:hAnsi="Times New Roman" w:cs="Times New Roman"/>
          <w:sz w:val="14"/>
          <w:szCs w:val="14"/>
        </w:rPr>
        <w:t>23</w:t>
      </w:r>
      <w:r w:rsidRPr="0016298F">
        <w:rPr>
          <w:rFonts w:ascii="Times New Roman" w:hAnsi="Times New Roman" w:cs="Times New Roman"/>
          <w:sz w:val="14"/>
          <w:szCs w:val="14"/>
        </w:rPr>
        <w:t>,  2019  Издатель: Администрация МО «Пустозерский сельсовет»  НАО и  Совет депутатов МО «Пустозерский сельсовет» НАО. Село  Оксино, редактор  Сумарокова О.И.. Тираж 30  экз. Бесплатно. Отпечатан на принтере Администрации МО «Пустозерский сельсовет» НАО</w:t>
      </w:r>
    </w:p>
    <w:p w:rsidR="00FB1047" w:rsidRDefault="00FB1047" w:rsidP="00FB1047">
      <w:pPr>
        <w:pStyle w:val="ConsPlusNormal"/>
        <w:ind w:firstLine="540"/>
        <w:jc w:val="both"/>
        <w:rPr>
          <w:rFonts w:ascii="Times New Roman" w:hAnsi="Times New Roman" w:cs="Times New Roman"/>
          <w:sz w:val="24"/>
          <w:szCs w:val="24"/>
        </w:rPr>
      </w:pPr>
    </w:p>
    <w:p w:rsidR="00FB1047" w:rsidRDefault="00FB1047" w:rsidP="00FB1047">
      <w:pPr>
        <w:pStyle w:val="ConsPlusNormal"/>
        <w:ind w:firstLine="540"/>
        <w:jc w:val="both"/>
        <w:rPr>
          <w:rFonts w:ascii="Times New Roman" w:hAnsi="Times New Roman" w:cs="Times New Roman"/>
          <w:sz w:val="24"/>
          <w:szCs w:val="24"/>
        </w:rPr>
      </w:pPr>
    </w:p>
    <w:p w:rsidR="00FB1047" w:rsidRDefault="00FB1047" w:rsidP="00FB1047">
      <w:pPr>
        <w:pStyle w:val="ConsPlusNormal"/>
        <w:ind w:firstLine="540"/>
        <w:jc w:val="both"/>
        <w:rPr>
          <w:rFonts w:ascii="Times New Roman" w:hAnsi="Times New Roman" w:cs="Times New Roman"/>
          <w:sz w:val="24"/>
          <w:szCs w:val="24"/>
        </w:rPr>
      </w:pPr>
    </w:p>
    <w:p w:rsidR="00FB1047" w:rsidRDefault="00FB1047" w:rsidP="00FB1047">
      <w:pPr>
        <w:pStyle w:val="ConsPlusNormal"/>
        <w:ind w:firstLine="540"/>
        <w:jc w:val="both"/>
        <w:rPr>
          <w:rFonts w:ascii="Times New Roman" w:hAnsi="Times New Roman" w:cs="Times New Roman"/>
          <w:sz w:val="24"/>
          <w:szCs w:val="24"/>
        </w:rPr>
      </w:pPr>
    </w:p>
    <w:p w:rsidR="00FB1047" w:rsidRDefault="00FB1047" w:rsidP="00FB1047">
      <w:pPr>
        <w:pStyle w:val="ConsPlusNormal"/>
        <w:ind w:firstLine="540"/>
        <w:jc w:val="both"/>
        <w:rPr>
          <w:rFonts w:ascii="Times New Roman" w:hAnsi="Times New Roman" w:cs="Times New Roman"/>
          <w:sz w:val="24"/>
          <w:szCs w:val="24"/>
        </w:rPr>
      </w:pPr>
    </w:p>
    <w:p w:rsidR="00FB1047" w:rsidRDefault="00FB1047" w:rsidP="00FB1047">
      <w:pPr>
        <w:pStyle w:val="ConsPlusNormal"/>
        <w:ind w:firstLine="540"/>
        <w:jc w:val="both"/>
        <w:rPr>
          <w:rFonts w:ascii="Times New Roman" w:hAnsi="Times New Roman" w:cs="Times New Roman"/>
          <w:sz w:val="24"/>
          <w:szCs w:val="24"/>
        </w:rPr>
      </w:pPr>
    </w:p>
    <w:p w:rsidR="00FB1047" w:rsidRDefault="00FB1047" w:rsidP="00FB1047">
      <w:pPr>
        <w:pStyle w:val="ConsPlusNormal"/>
        <w:ind w:firstLine="540"/>
        <w:jc w:val="both"/>
        <w:rPr>
          <w:rFonts w:ascii="Times New Roman" w:hAnsi="Times New Roman" w:cs="Times New Roman"/>
          <w:sz w:val="24"/>
          <w:szCs w:val="24"/>
        </w:rPr>
      </w:pPr>
    </w:p>
    <w:p w:rsidR="00FB1047" w:rsidRDefault="00FB1047" w:rsidP="00FB1047">
      <w:pPr>
        <w:pStyle w:val="ConsPlusNormal"/>
        <w:ind w:firstLine="540"/>
        <w:jc w:val="both"/>
        <w:rPr>
          <w:rFonts w:ascii="Times New Roman" w:hAnsi="Times New Roman" w:cs="Times New Roman"/>
          <w:sz w:val="24"/>
          <w:szCs w:val="24"/>
        </w:rPr>
      </w:pPr>
    </w:p>
    <w:p w:rsidR="00FB1047" w:rsidRDefault="00FB1047" w:rsidP="00FB1047">
      <w:pPr>
        <w:pStyle w:val="ConsPlusNormal"/>
        <w:ind w:firstLine="540"/>
        <w:jc w:val="both"/>
        <w:rPr>
          <w:rFonts w:ascii="Times New Roman" w:hAnsi="Times New Roman" w:cs="Times New Roman"/>
          <w:sz w:val="24"/>
          <w:szCs w:val="24"/>
        </w:rPr>
      </w:pPr>
    </w:p>
    <w:p w:rsidR="00FB1047" w:rsidRDefault="00FB1047" w:rsidP="00FB1047">
      <w:pPr>
        <w:pStyle w:val="ConsPlusNormal"/>
        <w:ind w:firstLine="540"/>
        <w:jc w:val="both"/>
        <w:rPr>
          <w:rFonts w:ascii="Times New Roman" w:hAnsi="Times New Roman" w:cs="Times New Roman"/>
          <w:sz w:val="24"/>
          <w:szCs w:val="24"/>
        </w:rPr>
      </w:pPr>
    </w:p>
    <w:p w:rsidR="00FB1047" w:rsidRDefault="00FB1047" w:rsidP="00FB1047">
      <w:pPr>
        <w:pStyle w:val="ConsPlusNormal"/>
        <w:ind w:firstLine="540"/>
        <w:jc w:val="both"/>
        <w:rPr>
          <w:rFonts w:ascii="Times New Roman" w:hAnsi="Times New Roman" w:cs="Times New Roman"/>
          <w:sz w:val="24"/>
          <w:szCs w:val="24"/>
        </w:rPr>
      </w:pPr>
    </w:p>
    <w:p w:rsidR="00FB1047" w:rsidRDefault="00FB1047" w:rsidP="00FB1047">
      <w:pPr>
        <w:pStyle w:val="ConsPlusNormal"/>
        <w:ind w:firstLine="540"/>
        <w:jc w:val="both"/>
        <w:rPr>
          <w:rFonts w:ascii="Times New Roman" w:hAnsi="Times New Roman" w:cs="Times New Roman"/>
          <w:sz w:val="24"/>
          <w:szCs w:val="24"/>
        </w:rPr>
      </w:pPr>
    </w:p>
    <w:p w:rsidR="00FB1047" w:rsidRDefault="00FB1047" w:rsidP="00FB1047">
      <w:pPr>
        <w:pStyle w:val="ConsPlusNormal"/>
        <w:ind w:firstLine="540"/>
        <w:jc w:val="both"/>
        <w:rPr>
          <w:rFonts w:ascii="Times New Roman" w:hAnsi="Times New Roman" w:cs="Times New Roman"/>
          <w:sz w:val="24"/>
          <w:szCs w:val="24"/>
        </w:rPr>
      </w:pPr>
    </w:p>
    <w:p w:rsidR="00FB1047" w:rsidRDefault="00FB1047" w:rsidP="00FB1047">
      <w:pPr>
        <w:pStyle w:val="ConsPlusNormal"/>
        <w:ind w:firstLine="540"/>
        <w:jc w:val="both"/>
        <w:rPr>
          <w:rFonts w:ascii="Times New Roman" w:hAnsi="Times New Roman" w:cs="Times New Roman"/>
          <w:sz w:val="24"/>
          <w:szCs w:val="24"/>
        </w:rPr>
      </w:pPr>
    </w:p>
    <w:p w:rsidR="00FB1047" w:rsidRPr="00FB1047" w:rsidRDefault="00FB1047" w:rsidP="00FB1047">
      <w:pPr>
        <w:pStyle w:val="a5"/>
        <w:rPr>
          <w:b/>
          <w:sz w:val="16"/>
          <w:szCs w:val="16"/>
        </w:rPr>
      </w:pPr>
    </w:p>
    <w:sectPr w:rsidR="00FB1047" w:rsidRPr="00FB1047" w:rsidSect="00FB10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406BD8"/>
    <w:multiLevelType w:val="hybridMultilevel"/>
    <w:tmpl w:val="25720754"/>
    <w:lvl w:ilvl="0" w:tplc="E60AC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405781"/>
    <w:multiLevelType w:val="hybridMultilevel"/>
    <w:tmpl w:val="61149AEC"/>
    <w:lvl w:ilvl="0" w:tplc="343A090C">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5">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374734C"/>
    <w:multiLevelType w:val="hybridMultilevel"/>
    <w:tmpl w:val="F50EDD58"/>
    <w:lvl w:ilvl="0" w:tplc="3DE8491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8"/>
  </w:num>
  <w:num w:numId="4">
    <w:abstractNumId w:val="5"/>
  </w:num>
  <w:num w:numId="5">
    <w:abstractNumId w:val="3"/>
  </w:num>
  <w:num w:numId="6">
    <w:abstractNumId w:val="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E4B24"/>
    <w:rsid w:val="00124326"/>
    <w:rsid w:val="0016298F"/>
    <w:rsid w:val="00173323"/>
    <w:rsid w:val="001E4B24"/>
    <w:rsid w:val="00231C13"/>
    <w:rsid w:val="005112A2"/>
    <w:rsid w:val="00691A47"/>
    <w:rsid w:val="006D01DC"/>
    <w:rsid w:val="00797151"/>
    <w:rsid w:val="00870E6E"/>
    <w:rsid w:val="00991481"/>
    <w:rsid w:val="00FB10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326"/>
  </w:style>
  <w:style w:type="paragraph" w:styleId="1">
    <w:name w:val="heading 1"/>
    <w:basedOn w:val="a"/>
    <w:next w:val="a"/>
    <w:link w:val="10"/>
    <w:qFormat/>
    <w:rsid w:val="001E4B24"/>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semiHidden/>
    <w:unhideWhenUsed/>
    <w:qFormat/>
    <w:rsid w:val="001E4B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B10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4B24"/>
    <w:rPr>
      <w:rFonts w:ascii="Times New Roman" w:eastAsia="Times New Roman" w:hAnsi="Times New Roman" w:cs="Times New Roman"/>
      <w:b/>
      <w:bCs/>
      <w:sz w:val="24"/>
      <w:szCs w:val="24"/>
    </w:rPr>
  </w:style>
  <w:style w:type="paragraph" w:styleId="a3">
    <w:name w:val="Title"/>
    <w:basedOn w:val="a"/>
    <w:link w:val="a4"/>
    <w:qFormat/>
    <w:rsid w:val="001E4B24"/>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1E4B24"/>
    <w:rPr>
      <w:rFonts w:ascii="Times New Roman" w:eastAsia="Times New Roman" w:hAnsi="Times New Roman" w:cs="Times New Roman"/>
      <w:sz w:val="24"/>
      <w:szCs w:val="20"/>
    </w:rPr>
  </w:style>
  <w:style w:type="paragraph" w:styleId="a5">
    <w:name w:val="Body Text"/>
    <w:basedOn w:val="a"/>
    <w:link w:val="a6"/>
    <w:unhideWhenUsed/>
    <w:rsid w:val="001E4B24"/>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1E4B24"/>
    <w:rPr>
      <w:rFonts w:ascii="Times New Roman" w:eastAsia="Times New Roman" w:hAnsi="Times New Roman" w:cs="Times New Roman"/>
      <w:color w:val="000000"/>
      <w:sz w:val="24"/>
      <w:szCs w:val="24"/>
    </w:rPr>
  </w:style>
  <w:style w:type="paragraph" w:styleId="a7">
    <w:name w:val="No Spacing"/>
    <w:link w:val="a8"/>
    <w:uiPriority w:val="1"/>
    <w:qFormat/>
    <w:rsid w:val="001E4B24"/>
    <w:pPr>
      <w:spacing w:after="0" w:line="240" w:lineRule="auto"/>
    </w:pPr>
    <w:rPr>
      <w:rFonts w:ascii="Calibri" w:eastAsia="Calibri" w:hAnsi="Calibri" w:cs="Times New Roman"/>
      <w:lang w:eastAsia="en-US"/>
    </w:rPr>
  </w:style>
  <w:style w:type="character" w:styleId="a9">
    <w:name w:val="Hyperlink"/>
    <w:uiPriority w:val="99"/>
    <w:unhideWhenUsed/>
    <w:rsid w:val="001E4B24"/>
    <w:rPr>
      <w:color w:val="0000FF"/>
      <w:u w:val="single"/>
    </w:rPr>
  </w:style>
  <w:style w:type="paragraph" w:customStyle="1" w:styleId="ConsPlusNormal">
    <w:name w:val="ConsPlusNormal"/>
    <w:rsid w:val="001E4B24"/>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1E4B24"/>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1E4B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0">
    <w:name w:val="Заголовок 2 Знак"/>
    <w:basedOn w:val="a0"/>
    <w:link w:val="2"/>
    <w:uiPriority w:val="9"/>
    <w:semiHidden/>
    <w:rsid w:val="001E4B24"/>
    <w:rPr>
      <w:rFonts w:asciiTheme="majorHAnsi" w:eastAsiaTheme="majorEastAsia" w:hAnsiTheme="majorHAnsi" w:cstheme="majorBidi"/>
      <w:b/>
      <w:bCs/>
      <w:color w:val="4F81BD" w:themeColor="accent1"/>
      <w:sz w:val="26"/>
      <w:szCs w:val="26"/>
    </w:rPr>
  </w:style>
  <w:style w:type="paragraph" w:customStyle="1" w:styleId="ConsPlusCell">
    <w:name w:val="ConsPlusCell"/>
    <w:link w:val="ConsPlusCell0"/>
    <w:uiPriority w:val="99"/>
    <w:rsid w:val="001E4B24"/>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1E4B24"/>
    <w:rPr>
      <w:rFonts w:ascii="Arial" w:eastAsia="Calibri" w:hAnsi="Arial" w:cs="Arial"/>
      <w:sz w:val="20"/>
      <w:szCs w:val="20"/>
    </w:rPr>
  </w:style>
  <w:style w:type="paragraph" w:styleId="aa">
    <w:name w:val="Normal (Web)"/>
    <w:basedOn w:val="a"/>
    <w:rsid w:val="001E4B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6"/>
    <w:rsid w:val="001E4B24"/>
    <w:rPr>
      <w:sz w:val="17"/>
      <w:szCs w:val="17"/>
      <w:u w:val="none"/>
      <w:lang w:bidi="ar-SA"/>
    </w:rPr>
  </w:style>
  <w:style w:type="paragraph" w:customStyle="1" w:styleId="ConsTitle">
    <w:name w:val="ConsTitle"/>
    <w:rsid w:val="00FB1047"/>
    <w:pPr>
      <w:widowControl w:val="0"/>
      <w:snapToGrid w:val="0"/>
      <w:spacing w:after="0" w:line="240" w:lineRule="auto"/>
      <w:ind w:right="19772"/>
    </w:pPr>
    <w:rPr>
      <w:rFonts w:ascii="Arial" w:eastAsia="Times New Roman" w:hAnsi="Arial" w:cs="Times New Roman"/>
      <w:b/>
      <w:sz w:val="16"/>
      <w:szCs w:val="20"/>
    </w:rPr>
  </w:style>
  <w:style w:type="character" w:customStyle="1" w:styleId="30">
    <w:name w:val="Заголовок 3 Знак"/>
    <w:basedOn w:val="a0"/>
    <w:link w:val="3"/>
    <w:uiPriority w:val="9"/>
    <w:semiHidden/>
    <w:rsid w:val="00FB1047"/>
    <w:rPr>
      <w:rFonts w:asciiTheme="majorHAnsi" w:eastAsiaTheme="majorEastAsia" w:hAnsiTheme="majorHAnsi" w:cstheme="majorBidi"/>
      <w:b/>
      <w:bCs/>
      <w:color w:val="4F81BD" w:themeColor="accent1"/>
    </w:rPr>
  </w:style>
  <w:style w:type="character" w:customStyle="1" w:styleId="hl41">
    <w:name w:val="hl41"/>
    <w:basedOn w:val="a0"/>
    <w:rsid w:val="00FB1047"/>
    <w:rPr>
      <w:b/>
      <w:bCs/>
      <w:sz w:val="20"/>
      <w:szCs w:val="20"/>
    </w:rPr>
  </w:style>
  <w:style w:type="paragraph" w:customStyle="1" w:styleId="ab">
    <w:name w:val="Прижатый влево"/>
    <w:basedOn w:val="a"/>
    <w:next w:val="a"/>
    <w:uiPriority w:val="99"/>
    <w:rsid w:val="00FB1047"/>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FB1047"/>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uiPriority w:val="99"/>
    <w:rsid w:val="00FB1047"/>
    <w:rPr>
      <w:color w:val="106BBE"/>
    </w:rPr>
  </w:style>
  <w:style w:type="character" w:customStyle="1" w:styleId="FontStyle21">
    <w:name w:val="Font Style21"/>
    <w:basedOn w:val="a0"/>
    <w:rsid w:val="00FB1047"/>
    <w:rPr>
      <w:rFonts w:ascii="Times New Roman" w:hAnsi="Times New Roman" w:cs="Times New Roman" w:hint="default"/>
      <w:b/>
      <w:bCs/>
      <w:sz w:val="26"/>
      <w:szCs w:val="26"/>
    </w:rPr>
  </w:style>
  <w:style w:type="character" w:customStyle="1" w:styleId="FontStyle17">
    <w:name w:val="Font Style17"/>
    <w:basedOn w:val="a0"/>
    <w:rsid w:val="00FB1047"/>
    <w:rPr>
      <w:rFonts w:ascii="Times New Roman" w:hAnsi="Times New Roman" w:cs="Times New Roman" w:hint="default"/>
      <w:sz w:val="24"/>
      <w:szCs w:val="24"/>
    </w:rPr>
  </w:style>
  <w:style w:type="character" w:customStyle="1" w:styleId="FontStyle18">
    <w:name w:val="Font Style18"/>
    <w:basedOn w:val="a0"/>
    <w:rsid w:val="00FB1047"/>
    <w:rPr>
      <w:rFonts w:ascii="Times New Roman" w:hAnsi="Times New Roman" w:cs="Times New Roman" w:hint="default"/>
      <w:b/>
      <w:bCs/>
      <w:sz w:val="22"/>
      <w:szCs w:val="22"/>
    </w:rPr>
  </w:style>
  <w:style w:type="paragraph" w:customStyle="1" w:styleId="Style3">
    <w:name w:val="Style3"/>
    <w:basedOn w:val="a"/>
    <w:rsid w:val="00FB1047"/>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FB1047"/>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FB1047"/>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FB104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FB1047"/>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FB1047"/>
    <w:rPr>
      <w:rFonts w:ascii="Times New Roman" w:hAnsi="Times New Roman" w:cs="Times New Roman" w:hint="default"/>
      <w:b/>
      <w:bCs/>
      <w:sz w:val="18"/>
      <w:szCs w:val="18"/>
    </w:rPr>
  </w:style>
  <w:style w:type="paragraph" w:customStyle="1" w:styleId="ConsPlusNonformat">
    <w:name w:val="ConsPlusNonformat"/>
    <w:uiPriority w:val="99"/>
    <w:rsid w:val="00FB1047"/>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FB104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FB1047"/>
    <w:rPr>
      <w:rFonts w:ascii="Times New Roman" w:hAnsi="Times New Roman" w:cs="Times New Roman" w:hint="default"/>
      <w:b/>
      <w:bCs/>
      <w:sz w:val="16"/>
      <w:szCs w:val="16"/>
    </w:rPr>
  </w:style>
  <w:style w:type="paragraph" w:customStyle="1" w:styleId="Style7">
    <w:name w:val="Style7"/>
    <w:basedOn w:val="a"/>
    <w:rsid w:val="00FB104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FB1047"/>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FB1047"/>
    <w:rPr>
      <w:rFonts w:ascii="Times New Roman" w:hAnsi="Times New Roman" w:cs="Times New Roman"/>
      <w:sz w:val="26"/>
      <w:szCs w:val="26"/>
    </w:rPr>
  </w:style>
  <w:style w:type="paragraph" w:styleId="ae">
    <w:name w:val="Balloon Text"/>
    <w:basedOn w:val="a"/>
    <w:link w:val="af"/>
    <w:rsid w:val="00FB1047"/>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rsid w:val="00FB1047"/>
    <w:rPr>
      <w:rFonts w:ascii="Tahoma" w:eastAsia="Times New Roman" w:hAnsi="Tahoma" w:cs="Tahoma"/>
      <w:sz w:val="16"/>
      <w:szCs w:val="16"/>
    </w:rPr>
  </w:style>
  <w:style w:type="paragraph" w:styleId="af0">
    <w:name w:val="header"/>
    <w:basedOn w:val="a"/>
    <w:link w:val="af1"/>
    <w:uiPriority w:val="99"/>
    <w:semiHidden/>
    <w:unhideWhenUsed/>
    <w:rsid w:val="00FB104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semiHidden/>
    <w:rsid w:val="00FB1047"/>
    <w:rPr>
      <w:rFonts w:ascii="Times New Roman" w:eastAsia="Times New Roman" w:hAnsi="Times New Roman" w:cs="Times New Roman"/>
      <w:sz w:val="24"/>
      <w:szCs w:val="24"/>
    </w:rPr>
  </w:style>
  <w:style w:type="character" w:customStyle="1" w:styleId="af2">
    <w:name w:val="Нижний колонтитул Знак"/>
    <w:basedOn w:val="a0"/>
    <w:link w:val="af3"/>
    <w:rsid w:val="00FB1047"/>
    <w:rPr>
      <w:rFonts w:ascii="Times New Roman" w:eastAsia="Times New Roman" w:hAnsi="Times New Roman" w:cs="Times New Roman"/>
      <w:sz w:val="24"/>
      <w:szCs w:val="24"/>
    </w:rPr>
  </w:style>
  <w:style w:type="paragraph" w:styleId="af3">
    <w:name w:val="footer"/>
    <w:basedOn w:val="a"/>
    <w:link w:val="af2"/>
    <w:unhideWhenUsed/>
    <w:rsid w:val="00FB104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FB1047"/>
  </w:style>
  <w:style w:type="character" w:customStyle="1" w:styleId="FontStyle12">
    <w:name w:val="Font Style12"/>
    <w:basedOn w:val="a0"/>
    <w:rsid w:val="00FB1047"/>
    <w:rPr>
      <w:rFonts w:ascii="Times New Roman" w:hAnsi="Times New Roman" w:cs="Times New Roman" w:hint="default"/>
      <w:b/>
      <w:bCs/>
      <w:sz w:val="34"/>
      <w:szCs w:val="34"/>
    </w:rPr>
  </w:style>
  <w:style w:type="paragraph" w:styleId="af4">
    <w:name w:val="List Paragraph"/>
    <w:basedOn w:val="a"/>
    <w:uiPriority w:val="34"/>
    <w:qFormat/>
    <w:rsid w:val="00FB1047"/>
    <w:pPr>
      <w:ind w:left="720"/>
      <w:contextualSpacing/>
    </w:pPr>
  </w:style>
  <w:style w:type="paragraph" w:customStyle="1" w:styleId="ConsNormal">
    <w:name w:val="ConsNormal"/>
    <w:rsid w:val="00FB1047"/>
    <w:pPr>
      <w:widowControl w:val="0"/>
      <w:spacing w:after="0" w:line="240" w:lineRule="auto"/>
      <w:ind w:right="19772" w:firstLine="720"/>
    </w:pPr>
    <w:rPr>
      <w:rFonts w:ascii="Arial" w:eastAsia="Times New Roman" w:hAnsi="Arial" w:cs="Times New Roman"/>
      <w:snapToGrid w:val="0"/>
      <w:sz w:val="20"/>
      <w:szCs w:val="20"/>
    </w:rPr>
  </w:style>
  <w:style w:type="character" w:customStyle="1" w:styleId="a8">
    <w:name w:val="Без интервала Знак"/>
    <w:link w:val="a7"/>
    <w:uiPriority w:val="1"/>
    <w:locked/>
    <w:rsid w:val="00FB1047"/>
    <w:rPr>
      <w:rFonts w:ascii="Calibri" w:eastAsia="Calibri" w:hAnsi="Calibri" w:cs="Times New Roman"/>
      <w:lang w:eastAsia="en-US"/>
    </w:rPr>
  </w:style>
  <w:style w:type="character" w:styleId="af5">
    <w:name w:val="Strong"/>
    <w:basedOn w:val="a0"/>
    <w:qFormat/>
    <w:rsid w:val="00991481"/>
    <w:rPr>
      <w:b/>
      <w:bCs/>
    </w:rPr>
  </w:style>
  <w:style w:type="paragraph" w:customStyle="1" w:styleId="garantNormal">
    <w:name w:val="garantNormal"/>
    <w:uiPriority w:val="99"/>
    <w:rsid w:val="00991481"/>
    <w:pPr>
      <w:widowControl w:val="0"/>
      <w:autoSpaceDE w:val="0"/>
      <w:autoSpaceDN w:val="0"/>
      <w:spacing w:after="0" w:line="240" w:lineRule="auto"/>
      <w:ind w:right="19772" w:firstLine="720"/>
    </w:pPr>
    <w:rPr>
      <w:rFonts w:ascii="Arial" w:eastAsia="Times New Roman" w:hAnsi="Arial" w:cs="Arial"/>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186FB33DC1401EBACEB34A5A4E1D9F7FC4EB8F1D1D820A3A5EB8418FTDrBK" TargetMode="External"/><Relationship Id="rId13" Type="http://schemas.openxmlformats.org/officeDocument/2006/relationships/hyperlink" Target="consultantplus://offline/ref=3C112EF52CEF314A92D03A173A3E21ABB9DECB505DC8E1052D60E7D4D53FB59199C618B69ER0D9L" TargetMode="External"/><Relationship Id="rId18" Type="http://schemas.openxmlformats.org/officeDocument/2006/relationships/hyperlink" Target="consultantplus://offline/ref=BCB71FB30ACFF52616F5BC13FC52957ED18B7F4A3AAC9E5034CAA185F0B1AD11877C6981072C06F132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BCB71FB30ACFF52616F5BC13FC52957ED682754A38A7C35A3C93AD87F7BEF20680356580072C001EFC3CM" TargetMode="External"/><Relationship Id="rId7" Type="http://schemas.openxmlformats.org/officeDocument/2006/relationships/hyperlink" Target="consultantplus://offline/ref=82186FB33DC1401EBACEB34A5A4E1D9F7ECCE58C1E19820A3A5EB8418FTDrBK" TargetMode="External"/><Relationship Id="rId12" Type="http://schemas.openxmlformats.org/officeDocument/2006/relationships/hyperlink" Target="consultantplus://offline/ref=82186FB33DC1401EBACEB34A5A4E1D9F7FC4EB8F1D1D820A3A5EB8418FTDrBK" TargetMode="External"/><Relationship Id="rId17" Type="http://schemas.openxmlformats.org/officeDocument/2006/relationships/hyperlink" Target="consultantplus://offline/ref=BCB71FB30ACFF52616F5BC13FC52957ED28377483CAC9E5034CAA185F0B1AD11877C6981072C02F13CM" TargetMode="External"/><Relationship Id="rId25" Type="http://schemas.openxmlformats.org/officeDocument/2006/relationships/hyperlink" Target="consultantplus://offline/main?base=RLAW404;n=19428;fld=134;dst=100019" TargetMode="External"/><Relationship Id="rId2" Type="http://schemas.openxmlformats.org/officeDocument/2006/relationships/styles" Target="styles.xml"/><Relationship Id="rId16" Type="http://schemas.openxmlformats.org/officeDocument/2006/relationships/hyperlink" Target="consultantplus://offline/ref=BCB71FB30ACFF52616F5BC13FC52957ED682754A38A7C35A3C93AD87F7FB3EM" TargetMode="External"/><Relationship Id="rId20" Type="http://schemas.openxmlformats.org/officeDocument/2006/relationships/hyperlink" Target="consultantplus://offline/ref=BCB71FB30ACFF52616F5BC13FC52957ED682754A38A7C35A3C93AD87F7FB3EM" TargetMode="External"/><Relationship Id="rId1" Type="http://schemas.openxmlformats.org/officeDocument/2006/relationships/numbering" Target="numbering.xml"/><Relationship Id="rId6" Type="http://schemas.openxmlformats.org/officeDocument/2006/relationships/hyperlink" Target="consultantplus://offline/ref=82186FB33DC1401EBACEB34A5A4E1D9F7FC4EB8F1D1F820A3A5EB8418FTDrBK" TargetMode="External"/><Relationship Id="rId11" Type="http://schemas.openxmlformats.org/officeDocument/2006/relationships/hyperlink" Target="consultantplus://offline/ref=82186FB33DC1401EBACEB34A5A4E1D9F7ECCE58C1E19820A3A5EB8418FTDrBK" TargetMode="External"/><Relationship Id="rId24" Type="http://schemas.openxmlformats.org/officeDocument/2006/relationships/hyperlink" Target="consultantplus://offline/ref=394BD558026240E16E8B98DDBDD438963E2EB0E11D94450CB945F8D750AE605028E21551B2F5940739F883D4D4J" TargetMode="External"/><Relationship Id="rId5" Type="http://schemas.openxmlformats.org/officeDocument/2006/relationships/hyperlink" Target="http://base.garant.ru/70353464/741609f9002bd54a24e5c49cb5af953b/" TargetMode="External"/><Relationship Id="rId15" Type="http://schemas.openxmlformats.org/officeDocument/2006/relationships/hyperlink" Target="consultantplus://offline/ref=BCB71FB30ACFF52616F5BC13FC52957ED28377483CAC9E5034CAA185FF30M" TargetMode="External"/><Relationship Id="rId23" Type="http://schemas.openxmlformats.org/officeDocument/2006/relationships/hyperlink" Target="consultantplus://offline/ref=394BD558026240E16E8B98DDBDD438963E2EB0E11D94450CB945F8D750AE605028E21551B2F5940739FB8FD4DAJ" TargetMode="External"/><Relationship Id="rId10" Type="http://schemas.openxmlformats.org/officeDocument/2006/relationships/hyperlink" Target="consultantplus://offline/ref=82186FB33DC1401EBACEB34A5A4E1D9F7FC4EB8F1D1F820A3A5EB8418FTDrBK" TargetMode="External"/><Relationship Id="rId19" Type="http://schemas.openxmlformats.org/officeDocument/2006/relationships/hyperlink" Target="consultantplus://offline/ref=BCB71FB30ACFF52616F5BC13FC52957ED682754A38A7C35A3C93AD87F7FB3EM" TargetMode="External"/><Relationship Id="rId4" Type="http://schemas.openxmlformats.org/officeDocument/2006/relationships/webSettings" Target="webSettings.xml"/><Relationship Id="rId9" Type="http://schemas.openxmlformats.org/officeDocument/2006/relationships/hyperlink" Target="consultantplus://offline/ref=3C112EF52CEF314A92D03A173A3E21ABB9DECB505DC8E1052D60E7D4D53FB59199C618B69ER0D9L" TargetMode="External"/><Relationship Id="rId14" Type="http://schemas.openxmlformats.org/officeDocument/2006/relationships/hyperlink" Target="consultantplus://offline/ref=BCB71FB30ACFF52616F5BC13FC52957ED682754A38A7C35A3C93AD87F7BEF20680356580072C071BFC35M" TargetMode="External"/><Relationship Id="rId22" Type="http://schemas.openxmlformats.org/officeDocument/2006/relationships/hyperlink" Target="consultantplus://offline/ref=BCB71FB30ACFF52616F5BC13FC52957ED682754A38A7C35A3C93AD87F7FB3E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35</Pages>
  <Words>25005</Words>
  <Characters>142532</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2019-12-30T06:40:00Z</dcterms:created>
  <dcterms:modified xsi:type="dcterms:W3CDTF">2019-12-30T08:08:00Z</dcterms:modified>
</cp:coreProperties>
</file>