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5B" w:rsidRDefault="008B365B" w:rsidP="008B365B">
      <w:pPr>
        <w:pStyle w:val="a5"/>
        <w:ind w:right="-737"/>
        <w:contextualSpacing/>
        <w:jc w:val="center"/>
        <w:rPr>
          <w:sz w:val="20"/>
          <w:szCs w:val="20"/>
        </w:rPr>
      </w:pPr>
      <w:r>
        <w:rPr>
          <w:sz w:val="20"/>
          <w:szCs w:val="20"/>
        </w:rPr>
        <w:t>Информационный  бюллетень</w:t>
      </w:r>
    </w:p>
    <w:p w:rsidR="008B365B" w:rsidRDefault="008B365B" w:rsidP="008B365B">
      <w:pPr>
        <w:pStyle w:val="a5"/>
        <w:jc w:val="center"/>
        <w:rPr>
          <w:sz w:val="20"/>
          <w:szCs w:val="20"/>
        </w:rPr>
      </w:pPr>
      <w:r>
        <w:rPr>
          <w:sz w:val="20"/>
          <w:szCs w:val="20"/>
        </w:rPr>
        <w:t>муниципального образования «Пустозерский сельсовет» Ненецкого автономного округа</w:t>
      </w:r>
    </w:p>
    <w:p w:rsidR="008B365B" w:rsidRDefault="008B365B" w:rsidP="008B365B">
      <w:pPr>
        <w:pStyle w:val="a5"/>
        <w:jc w:val="center"/>
        <w:rPr>
          <w:sz w:val="20"/>
          <w:szCs w:val="20"/>
        </w:rPr>
      </w:pPr>
    </w:p>
    <w:p w:rsidR="008B365B" w:rsidRDefault="008B365B" w:rsidP="008B365B">
      <w:pPr>
        <w:jc w:val="center"/>
        <w:rPr>
          <w:sz w:val="32"/>
        </w:rPr>
      </w:pPr>
      <w:r>
        <w:rPr>
          <w:sz w:val="32"/>
        </w:rPr>
        <w:t xml:space="preserve">* * * * * * * * * * * * * * * * * * * * * * * * * * * * * * * * * * * * </w:t>
      </w:r>
    </w:p>
    <w:p w:rsidR="008B365B" w:rsidRDefault="00216C3C" w:rsidP="008B365B">
      <w:pPr>
        <w:jc w:val="center"/>
      </w:pPr>
      <w: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6" type="#_x0000_t84" style="position:absolute;left:0;text-align:left;margin-left:415.95pt;margin-top:77.55pt;width:82.15pt;height:82.15pt;z-index:251660288">
            <v:textbox style="mso-next-textbox:#_x0000_s1026">
              <w:txbxContent>
                <w:p w:rsidR="008B365B" w:rsidRDefault="007B248F" w:rsidP="008B365B">
                  <w:pPr>
                    <w:pStyle w:val="a7"/>
                    <w:jc w:val="center"/>
                    <w:rPr>
                      <w:rFonts w:ascii="Times New Roman" w:hAnsi="Times New Roman"/>
                      <w:b/>
                      <w:sz w:val="28"/>
                      <w:szCs w:val="28"/>
                    </w:rPr>
                  </w:pPr>
                  <w:r>
                    <w:rPr>
                      <w:rFonts w:ascii="Times New Roman" w:hAnsi="Times New Roman"/>
                      <w:b/>
                      <w:sz w:val="28"/>
                      <w:szCs w:val="28"/>
                    </w:rPr>
                    <w:t>№ 21</w:t>
                  </w:r>
                </w:p>
                <w:p w:rsidR="008B365B" w:rsidRDefault="008B365B" w:rsidP="008B365B">
                  <w:pPr>
                    <w:pStyle w:val="a7"/>
                    <w:jc w:val="center"/>
                    <w:rPr>
                      <w:rFonts w:ascii="Times New Roman" w:hAnsi="Times New Roman"/>
                      <w:b/>
                    </w:rPr>
                  </w:pPr>
                  <w:r>
                    <w:rPr>
                      <w:rFonts w:ascii="Times New Roman" w:hAnsi="Times New Roman"/>
                      <w:b/>
                    </w:rPr>
                    <w:t>10</w:t>
                  </w:r>
                </w:p>
                <w:p w:rsidR="008B365B" w:rsidRDefault="008B365B" w:rsidP="008B365B">
                  <w:pPr>
                    <w:pStyle w:val="a7"/>
                    <w:jc w:val="center"/>
                    <w:rPr>
                      <w:rFonts w:ascii="Times New Roman" w:hAnsi="Times New Roman"/>
                      <w:b/>
                    </w:rPr>
                  </w:pPr>
                  <w:r>
                    <w:rPr>
                      <w:rFonts w:ascii="Times New Roman" w:hAnsi="Times New Roman"/>
                      <w:b/>
                    </w:rPr>
                    <w:t>декабря</w:t>
                  </w:r>
                </w:p>
                <w:p w:rsidR="008B365B" w:rsidRDefault="008B365B" w:rsidP="008B365B">
                  <w:pPr>
                    <w:pStyle w:val="a7"/>
                    <w:jc w:val="center"/>
                    <w:rPr>
                      <w:b/>
                      <w:sz w:val="28"/>
                      <w:szCs w:val="28"/>
                    </w:rPr>
                  </w:pPr>
                  <w:r>
                    <w:rPr>
                      <w:b/>
                    </w:rPr>
                    <w:t>2019</w:t>
                  </w:r>
                </w:p>
              </w:txbxContent>
            </v:textbox>
            <w10:wrap anchorx="page"/>
          </v:shape>
        </w:pict>
      </w:r>
      <w: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27" type="#_x0000_t161" style="position:absolute;left:0;text-align:left;margin-left:81.75pt;margin-top:9.25pt;width:324pt;height:1in;z-index:251661312" adj="5665" fillcolor="black">
            <v:shadow color="#868686"/>
            <v:textpath style="font-family:&quot;Impact&quot;;font-size:28pt;v-text-kern:t" trim="t" fitpath="t" xscale="f" string="СЕЛЬСКИЕ    НОВОСТИ"/>
            <w10:wrap anchorx="page"/>
          </v:shape>
        </w:pict>
      </w:r>
    </w:p>
    <w:p w:rsidR="008B365B" w:rsidRDefault="008B365B" w:rsidP="008B365B"/>
    <w:p w:rsidR="008B365B" w:rsidRDefault="008B365B" w:rsidP="008B365B"/>
    <w:p w:rsidR="008B365B" w:rsidRDefault="008B365B" w:rsidP="008B365B">
      <w:pPr>
        <w:pStyle w:val="a3"/>
        <w:jc w:val="left"/>
        <w:rPr>
          <w:sz w:val="16"/>
          <w:szCs w:val="16"/>
        </w:rPr>
      </w:pPr>
    </w:p>
    <w:p w:rsidR="008B365B" w:rsidRDefault="008B365B" w:rsidP="008B365B">
      <w:pPr>
        <w:pStyle w:val="a3"/>
        <w:jc w:val="left"/>
        <w:rPr>
          <w:sz w:val="16"/>
          <w:szCs w:val="16"/>
        </w:rPr>
      </w:pPr>
    </w:p>
    <w:p w:rsidR="008B365B" w:rsidRDefault="008B365B" w:rsidP="008B365B">
      <w:pPr>
        <w:pStyle w:val="a3"/>
        <w:jc w:val="left"/>
        <w:rPr>
          <w:sz w:val="16"/>
          <w:szCs w:val="16"/>
        </w:rPr>
      </w:pPr>
    </w:p>
    <w:p w:rsidR="008B365B" w:rsidRDefault="008B365B" w:rsidP="008B365B">
      <w:pPr>
        <w:pStyle w:val="a3"/>
        <w:rPr>
          <w:sz w:val="16"/>
          <w:szCs w:val="16"/>
        </w:rPr>
      </w:pPr>
    </w:p>
    <w:p w:rsidR="008B365B" w:rsidRDefault="008B365B" w:rsidP="008B365B">
      <w:pPr>
        <w:pStyle w:val="a3"/>
        <w:rPr>
          <w:sz w:val="16"/>
          <w:szCs w:val="16"/>
        </w:rPr>
      </w:pPr>
    </w:p>
    <w:p w:rsidR="008B365B" w:rsidRDefault="008B365B" w:rsidP="008B365B">
      <w:pPr>
        <w:pStyle w:val="a3"/>
        <w:rPr>
          <w:sz w:val="16"/>
          <w:szCs w:val="16"/>
        </w:rPr>
      </w:pPr>
    </w:p>
    <w:p w:rsidR="008B365B" w:rsidRDefault="008B365B" w:rsidP="008B365B">
      <w:pPr>
        <w:pStyle w:val="a3"/>
        <w:rPr>
          <w:sz w:val="16"/>
          <w:szCs w:val="16"/>
        </w:rPr>
      </w:pPr>
    </w:p>
    <w:p w:rsidR="008B365B" w:rsidRDefault="008B365B" w:rsidP="008B365B">
      <w:pPr>
        <w:jc w:val="both"/>
        <w:rPr>
          <w:rFonts w:ascii="Times New Roman" w:hAnsi="Times New Roman" w:cs="Times New Roman"/>
          <w:b/>
          <w:sz w:val="16"/>
          <w:szCs w:val="16"/>
        </w:rPr>
      </w:pPr>
    </w:p>
    <w:p w:rsidR="008B365B" w:rsidRDefault="008B365B" w:rsidP="008B365B">
      <w:pPr>
        <w:rPr>
          <w:rFonts w:ascii="Times New Roman" w:hAnsi="Times New Roman" w:cs="Times New Roman"/>
          <w:sz w:val="16"/>
          <w:szCs w:val="16"/>
        </w:rPr>
      </w:pPr>
    </w:p>
    <w:p w:rsidR="008B365B" w:rsidRDefault="008B365B" w:rsidP="008B365B">
      <w:pPr>
        <w:rPr>
          <w:rFonts w:ascii="Times New Roman" w:hAnsi="Times New Roman" w:cs="Times New Roman"/>
          <w:sz w:val="16"/>
          <w:szCs w:val="16"/>
        </w:rPr>
      </w:pPr>
    </w:p>
    <w:p w:rsidR="008B365B" w:rsidRDefault="008B365B" w:rsidP="008B365B">
      <w:pPr>
        <w:pStyle w:val="a5"/>
        <w:jc w:val="center"/>
        <w:rPr>
          <w:b/>
          <w:sz w:val="16"/>
          <w:szCs w:val="16"/>
        </w:rPr>
      </w:pPr>
    </w:p>
    <w:tbl>
      <w:tblPr>
        <w:tblpPr w:leftFromText="180" w:rightFromText="180" w:bottomFromText="200" w:vertAnchor="text" w:horzAnchor="margin"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8B365B" w:rsidTr="00180F01">
        <w:trPr>
          <w:trHeight w:val="186"/>
        </w:trPr>
        <w:tc>
          <w:tcPr>
            <w:tcW w:w="2268" w:type="dxa"/>
            <w:tcBorders>
              <w:top w:val="single" w:sz="4" w:space="0" w:color="auto"/>
              <w:left w:val="single" w:sz="4" w:space="0" w:color="auto"/>
              <w:bottom w:val="single" w:sz="4" w:space="0" w:color="auto"/>
              <w:right w:val="single" w:sz="4" w:space="0" w:color="auto"/>
            </w:tcBorders>
            <w:hideMark/>
          </w:tcPr>
          <w:p w:rsidR="008B365B" w:rsidRDefault="008B365B" w:rsidP="00180F01">
            <w:pPr>
              <w:pStyle w:val="a7"/>
              <w:spacing w:line="276" w:lineRule="auto"/>
              <w:rPr>
                <w:rFonts w:ascii="Times New Roman" w:hAnsi="Times New Roman"/>
                <w:b/>
                <w:sz w:val="16"/>
                <w:szCs w:val="16"/>
              </w:rPr>
            </w:pPr>
            <w:r>
              <w:rPr>
                <w:rFonts w:ascii="Times New Roman" w:hAnsi="Times New Roman"/>
                <w:b/>
                <w:sz w:val="16"/>
                <w:szCs w:val="16"/>
              </w:rPr>
              <w:t xml:space="preserve">    ОФИЦИАЛЬНО</w:t>
            </w:r>
          </w:p>
        </w:tc>
      </w:tr>
    </w:tbl>
    <w:p w:rsidR="008B365B" w:rsidRDefault="008B365B" w:rsidP="008B365B">
      <w:pPr>
        <w:pStyle w:val="a5"/>
        <w:jc w:val="center"/>
        <w:rPr>
          <w:b/>
          <w:sz w:val="16"/>
          <w:szCs w:val="16"/>
        </w:rPr>
      </w:pPr>
    </w:p>
    <w:p w:rsidR="008B365B" w:rsidRDefault="008B365B" w:rsidP="008B365B">
      <w:pPr>
        <w:pStyle w:val="a5"/>
        <w:jc w:val="center"/>
        <w:rPr>
          <w:b/>
          <w:sz w:val="16"/>
          <w:szCs w:val="16"/>
        </w:rPr>
      </w:pPr>
    </w:p>
    <w:p w:rsidR="008B365B" w:rsidRDefault="008B365B" w:rsidP="008B365B">
      <w:pPr>
        <w:pStyle w:val="a5"/>
        <w:jc w:val="center"/>
        <w:rPr>
          <w:b/>
          <w:sz w:val="16"/>
          <w:szCs w:val="16"/>
        </w:rPr>
      </w:pPr>
    </w:p>
    <w:p w:rsidR="008B365B" w:rsidRPr="00EB524E" w:rsidRDefault="008B365B" w:rsidP="008B365B">
      <w:pPr>
        <w:autoSpaceDE w:val="0"/>
        <w:autoSpaceDN w:val="0"/>
        <w:adjustRightInd w:val="0"/>
        <w:spacing w:after="0" w:line="240" w:lineRule="auto"/>
        <w:jc w:val="center"/>
        <w:rPr>
          <w:rFonts w:ascii="Times New Roman" w:hAnsi="Times New Roman" w:cs="Times New Roman"/>
          <w:sz w:val="16"/>
          <w:szCs w:val="16"/>
        </w:rPr>
      </w:pPr>
      <w:r>
        <w:rPr>
          <w:rFonts w:ascii="Calibri" w:eastAsia="Times New Roman" w:hAnsi="Calibri" w:cs="Times New Roman"/>
          <w:sz w:val="20"/>
          <w:szCs w:val="20"/>
        </w:rPr>
        <w:t xml:space="preserve">                </w:t>
      </w:r>
    </w:p>
    <w:p w:rsidR="008B365B" w:rsidRPr="00EB524E" w:rsidRDefault="008B365B" w:rsidP="008B365B">
      <w:pPr>
        <w:spacing w:after="0"/>
        <w:jc w:val="center"/>
        <w:rPr>
          <w:rFonts w:ascii="Times New Roman" w:hAnsi="Times New Roman" w:cs="Times New Roman"/>
          <w:b/>
          <w:sz w:val="16"/>
          <w:szCs w:val="16"/>
        </w:rPr>
      </w:pPr>
      <w:r w:rsidRPr="00EB524E">
        <w:rPr>
          <w:rFonts w:ascii="Times New Roman" w:hAnsi="Times New Roman" w:cs="Times New Roman"/>
          <w:b/>
          <w:sz w:val="16"/>
          <w:szCs w:val="16"/>
        </w:rPr>
        <w:t>РЕЗУЛЬТАТЫ ПРОВЕДЕНИЯ ПУБЛИЧНЫХ СЛУШАНИЙ</w:t>
      </w:r>
    </w:p>
    <w:p w:rsidR="008B365B" w:rsidRPr="00EB524E" w:rsidRDefault="008B365B" w:rsidP="008B365B">
      <w:pPr>
        <w:spacing w:after="0"/>
        <w:jc w:val="center"/>
        <w:rPr>
          <w:rFonts w:ascii="Times New Roman" w:hAnsi="Times New Roman" w:cs="Times New Roman"/>
          <w:b/>
          <w:sz w:val="16"/>
          <w:szCs w:val="16"/>
        </w:rPr>
      </w:pPr>
      <w:r w:rsidRPr="00EB524E">
        <w:rPr>
          <w:rFonts w:ascii="Times New Roman" w:hAnsi="Times New Roman" w:cs="Times New Roman"/>
          <w:b/>
          <w:sz w:val="16"/>
          <w:szCs w:val="16"/>
        </w:rPr>
        <w:t xml:space="preserve">ПО ПРОЕКТУ РЕШЕНИЯ «О БЮДЖЕТЕ МУНИЦИПАЛЬНОГО ОБРАЗОВАНИЯ </w:t>
      </w:r>
    </w:p>
    <w:p w:rsidR="008B365B" w:rsidRPr="00EB524E" w:rsidRDefault="008B365B" w:rsidP="008B365B">
      <w:pPr>
        <w:spacing w:after="0"/>
        <w:jc w:val="center"/>
        <w:rPr>
          <w:rFonts w:ascii="Times New Roman" w:hAnsi="Times New Roman" w:cs="Times New Roman"/>
          <w:b/>
          <w:sz w:val="16"/>
          <w:szCs w:val="16"/>
        </w:rPr>
      </w:pPr>
      <w:r w:rsidRPr="00EB524E">
        <w:rPr>
          <w:rFonts w:ascii="Times New Roman" w:hAnsi="Times New Roman" w:cs="Times New Roman"/>
          <w:b/>
          <w:sz w:val="16"/>
          <w:szCs w:val="16"/>
        </w:rPr>
        <w:t xml:space="preserve">«ПУСТОЗЕРСКИЙ СЕЛЬСОВЕТ» НЕНЕЦКОГО АВТОНОМНОГО ОКРУГА </w:t>
      </w:r>
    </w:p>
    <w:p w:rsidR="008B365B" w:rsidRPr="00EB524E" w:rsidRDefault="008B365B" w:rsidP="008B365B">
      <w:pPr>
        <w:spacing w:after="0"/>
        <w:jc w:val="center"/>
        <w:rPr>
          <w:rFonts w:ascii="Times New Roman" w:hAnsi="Times New Roman" w:cs="Times New Roman"/>
          <w:b/>
          <w:sz w:val="16"/>
          <w:szCs w:val="16"/>
        </w:rPr>
      </w:pPr>
      <w:r w:rsidRPr="00EB524E">
        <w:rPr>
          <w:rFonts w:ascii="Times New Roman" w:hAnsi="Times New Roman" w:cs="Times New Roman"/>
          <w:b/>
          <w:sz w:val="16"/>
          <w:szCs w:val="16"/>
        </w:rPr>
        <w:t xml:space="preserve"> НА 2020 ГОД»</w:t>
      </w:r>
    </w:p>
    <w:p w:rsidR="008B365B" w:rsidRPr="00EB524E" w:rsidRDefault="008B365B" w:rsidP="008B365B">
      <w:pPr>
        <w:autoSpaceDE w:val="0"/>
        <w:autoSpaceDN w:val="0"/>
        <w:adjustRightInd w:val="0"/>
        <w:spacing w:after="0" w:line="240" w:lineRule="auto"/>
        <w:jc w:val="center"/>
        <w:rPr>
          <w:rFonts w:ascii="Times New Roman" w:hAnsi="Times New Roman" w:cs="Times New Roman"/>
          <w:sz w:val="16"/>
          <w:szCs w:val="16"/>
        </w:rPr>
      </w:pPr>
    </w:p>
    <w:p w:rsidR="008B365B" w:rsidRPr="00EB524E" w:rsidRDefault="008B365B" w:rsidP="008B365B">
      <w:pPr>
        <w:spacing w:after="0"/>
        <w:jc w:val="both"/>
        <w:rPr>
          <w:rFonts w:ascii="Times New Roman" w:hAnsi="Times New Roman" w:cs="Times New Roman"/>
          <w:sz w:val="16"/>
          <w:szCs w:val="16"/>
        </w:rPr>
      </w:pPr>
      <w:r w:rsidRPr="00EB524E">
        <w:rPr>
          <w:rFonts w:ascii="Times New Roman" w:hAnsi="Times New Roman" w:cs="Times New Roman"/>
          <w:sz w:val="16"/>
          <w:szCs w:val="16"/>
        </w:rPr>
        <w:t xml:space="preserve">         В соответствии с Порядком </w:t>
      </w:r>
      <w:r w:rsidRPr="00EB524E">
        <w:rPr>
          <w:rFonts w:ascii="Times New Roman" w:hAnsi="Times New Roman" w:cs="Times New Roman"/>
          <w:bCs/>
          <w:sz w:val="16"/>
          <w:szCs w:val="16"/>
        </w:rPr>
        <w:t xml:space="preserve">организации и проведения публичных слушаний </w:t>
      </w:r>
      <w:r w:rsidRPr="00EB524E">
        <w:rPr>
          <w:rFonts w:ascii="Times New Roman" w:hAnsi="Times New Roman" w:cs="Times New Roman"/>
          <w:sz w:val="16"/>
          <w:szCs w:val="16"/>
        </w:rPr>
        <w:t>в  муниципальном образовании  «Пустозерский сельсовет» Ненецкого автономного округа», утвержденным Решением Совета депутатов муниципального образования «Пустозерский сельсовет» Ненецкого автономного округа от 04.03.2015 №15, Совет депутатов муниципального образования «Пустозерский сельсовет» Ненецкого автономного округа сообщает, что публичные слушания по обсуждению проекта Решения  «О  бюджете  муниципального  образования «Пустозерский сельсовет» Ненецкого автономного  округа  на 2020 год» состоялись 9 декабря  2019 года в здании ГБУК НАО «Пустозерский центральный Дом культуры»,  начало слушаний 16</w:t>
      </w:r>
      <w:r w:rsidRPr="00EB524E">
        <w:rPr>
          <w:rFonts w:ascii="Times New Roman" w:hAnsi="Times New Roman" w:cs="Times New Roman"/>
          <w:b/>
          <w:sz w:val="16"/>
          <w:szCs w:val="16"/>
        </w:rPr>
        <w:t xml:space="preserve"> </w:t>
      </w:r>
      <w:r w:rsidRPr="00EB524E">
        <w:rPr>
          <w:rFonts w:ascii="Times New Roman" w:hAnsi="Times New Roman" w:cs="Times New Roman"/>
          <w:sz w:val="16"/>
          <w:szCs w:val="16"/>
        </w:rPr>
        <w:t xml:space="preserve">час.00 мин., окончание 17 час. 10  мин.  </w:t>
      </w:r>
    </w:p>
    <w:p w:rsidR="008B365B" w:rsidRPr="00EB524E" w:rsidRDefault="008B365B" w:rsidP="008B365B">
      <w:pPr>
        <w:autoSpaceDE w:val="0"/>
        <w:autoSpaceDN w:val="0"/>
        <w:adjustRightInd w:val="0"/>
        <w:spacing w:after="0" w:line="240" w:lineRule="auto"/>
        <w:jc w:val="both"/>
        <w:rPr>
          <w:rFonts w:ascii="Times New Roman" w:hAnsi="Times New Roman" w:cs="Times New Roman"/>
          <w:sz w:val="16"/>
          <w:szCs w:val="16"/>
        </w:rPr>
      </w:pPr>
      <w:r w:rsidRPr="00EB524E">
        <w:rPr>
          <w:rFonts w:ascii="Times New Roman" w:hAnsi="Times New Roman" w:cs="Times New Roman"/>
          <w:sz w:val="16"/>
          <w:szCs w:val="16"/>
        </w:rPr>
        <w:t xml:space="preserve"> </w:t>
      </w:r>
      <w:r w:rsidRPr="00EB524E">
        <w:rPr>
          <w:rFonts w:ascii="Times New Roman" w:hAnsi="Times New Roman" w:cs="Times New Roman"/>
          <w:sz w:val="16"/>
          <w:szCs w:val="16"/>
        </w:rPr>
        <w:tab/>
        <w:t>Публичные   слушания   назначены  постановлением главы муниципального образования «Пустозерский сельсовет» Ненецкого автономного округа «Об опубликовании проекта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2020 год»  и  проведении  публичных  слушаний» от 22.11.2019 №4-пг.</w:t>
      </w:r>
    </w:p>
    <w:p w:rsidR="008B365B" w:rsidRPr="00EB524E" w:rsidRDefault="008B365B" w:rsidP="008B365B">
      <w:pPr>
        <w:autoSpaceDE w:val="0"/>
        <w:autoSpaceDN w:val="0"/>
        <w:adjustRightInd w:val="0"/>
        <w:spacing w:after="0" w:line="240" w:lineRule="auto"/>
        <w:jc w:val="both"/>
        <w:rPr>
          <w:rFonts w:ascii="Times New Roman" w:hAnsi="Times New Roman" w:cs="Times New Roman"/>
          <w:sz w:val="16"/>
          <w:szCs w:val="16"/>
        </w:rPr>
      </w:pPr>
      <w:r w:rsidRPr="00EB524E">
        <w:rPr>
          <w:rFonts w:ascii="Times New Roman" w:hAnsi="Times New Roman" w:cs="Times New Roman"/>
          <w:sz w:val="16"/>
          <w:szCs w:val="16"/>
        </w:rPr>
        <w:t xml:space="preserve">     </w:t>
      </w:r>
      <w:proofErr w:type="gramStart"/>
      <w:r w:rsidRPr="00EB524E">
        <w:rPr>
          <w:rFonts w:ascii="Times New Roman" w:hAnsi="Times New Roman" w:cs="Times New Roman"/>
          <w:sz w:val="16"/>
          <w:szCs w:val="16"/>
        </w:rPr>
        <w:t xml:space="preserve">Проект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2020 год» был  опубликован  в информационном  бюллетене  муниципального образования «Пустозерский сельсовет» Ненецкого автономного округа №19/1 от 22.11.2019  и размещен на официальном сайте муниципального образования «Пустозерский сельсовет» Ненецкого автономного округа в сети Интернет по адресу </w:t>
      </w:r>
      <w:hyperlink r:id="rId5" w:history="1">
        <w:r w:rsidRPr="00EB524E">
          <w:rPr>
            <w:rStyle w:val="a8"/>
            <w:rFonts w:ascii="Times New Roman" w:hAnsi="Times New Roman" w:cs="Times New Roman"/>
            <w:sz w:val="16"/>
            <w:szCs w:val="16"/>
          </w:rPr>
          <w:t>www.oksino-nao.ru</w:t>
        </w:r>
      </w:hyperlink>
      <w:r w:rsidRPr="00EB524E">
        <w:rPr>
          <w:rFonts w:ascii="Times New Roman" w:hAnsi="Times New Roman" w:cs="Times New Roman"/>
          <w:sz w:val="16"/>
          <w:szCs w:val="16"/>
        </w:rPr>
        <w:t xml:space="preserve"> 22.11.2019</w:t>
      </w:r>
      <w:proofErr w:type="gramEnd"/>
    </w:p>
    <w:p w:rsidR="008B365B" w:rsidRPr="00EB524E" w:rsidRDefault="008B365B" w:rsidP="008B365B">
      <w:pPr>
        <w:autoSpaceDE w:val="0"/>
        <w:autoSpaceDN w:val="0"/>
        <w:adjustRightInd w:val="0"/>
        <w:spacing w:after="0" w:line="240" w:lineRule="auto"/>
        <w:jc w:val="both"/>
        <w:rPr>
          <w:rFonts w:ascii="Times New Roman" w:hAnsi="Times New Roman" w:cs="Times New Roman"/>
          <w:sz w:val="16"/>
          <w:szCs w:val="16"/>
        </w:rPr>
      </w:pPr>
      <w:r w:rsidRPr="00EB524E">
        <w:rPr>
          <w:rFonts w:ascii="Times New Roman" w:hAnsi="Times New Roman" w:cs="Times New Roman"/>
          <w:sz w:val="16"/>
          <w:szCs w:val="16"/>
        </w:rPr>
        <w:t xml:space="preserve">      В обсуждении  проекта решения муниципального правового акта приняло участие 9 жителей муниципального образования «Пустозерский сельсовет» Ненецкого автономного округа. Председателем была избрана Макарова С.М.,   секретарем была избрана Сумарокова О.И.</w:t>
      </w:r>
    </w:p>
    <w:p w:rsidR="008B365B" w:rsidRPr="00EB524E" w:rsidRDefault="008B365B" w:rsidP="008B365B">
      <w:pPr>
        <w:spacing w:after="0"/>
        <w:jc w:val="both"/>
        <w:rPr>
          <w:rFonts w:ascii="Times New Roman" w:hAnsi="Times New Roman" w:cs="Times New Roman"/>
          <w:sz w:val="16"/>
          <w:szCs w:val="16"/>
        </w:rPr>
      </w:pPr>
      <w:r w:rsidRPr="00EB524E">
        <w:rPr>
          <w:rFonts w:ascii="Times New Roman" w:hAnsi="Times New Roman" w:cs="Times New Roman"/>
          <w:sz w:val="16"/>
          <w:szCs w:val="16"/>
        </w:rPr>
        <w:tab/>
        <w:t xml:space="preserve">В ходе </w:t>
      </w:r>
      <w:proofErr w:type="gramStart"/>
      <w:r w:rsidRPr="00EB524E">
        <w:rPr>
          <w:rFonts w:ascii="Times New Roman" w:hAnsi="Times New Roman" w:cs="Times New Roman"/>
          <w:sz w:val="16"/>
          <w:szCs w:val="16"/>
        </w:rPr>
        <w:t>обсуждения проекта решения Совета депутатов муниципального</w:t>
      </w:r>
      <w:proofErr w:type="gramEnd"/>
      <w:r w:rsidRPr="00EB524E">
        <w:rPr>
          <w:rFonts w:ascii="Times New Roman" w:hAnsi="Times New Roman" w:cs="Times New Roman"/>
          <w:sz w:val="16"/>
          <w:szCs w:val="16"/>
        </w:rPr>
        <w:t xml:space="preserve">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2020 год» предложений не поступило.</w:t>
      </w:r>
    </w:p>
    <w:p w:rsidR="008B365B" w:rsidRPr="00EB524E" w:rsidRDefault="008B365B" w:rsidP="008B365B">
      <w:pPr>
        <w:autoSpaceDE w:val="0"/>
        <w:autoSpaceDN w:val="0"/>
        <w:adjustRightInd w:val="0"/>
        <w:spacing w:after="0" w:line="240" w:lineRule="auto"/>
        <w:jc w:val="both"/>
        <w:rPr>
          <w:rFonts w:ascii="Times New Roman" w:hAnsi="Times New Roman" w:cs="Times New Roman"/>
          <w:sz w:val="16"/>
          <w:szCs w:val="16"/>
        </w:rPr>
      </w:pPr>
      <w:r w:rsidRPr="00EB524E">
        <w:rPr>
          <w:rFonts w:ascii="Times New Roman" w:hAnsi="Times New Roman" w:cs="Times New Roman"/>
          <w:sz w:val="16"/>
          <w:szCs w:val="16"/>
        </w:rPr>
        <w:tab/>
        <w:t>Участники публичных слушаний проект решения Совета депутатов муниципального образования «Пустозерский сельсовет» Ненецкого автономного округа «О  бюджете  муниципального образования «Пустозерский сельсовет» Ненецкого автономного округа на 2020 год»  поддержали.</w:t>
      </w:r>
      <w:r w:rsidRPr="00EB524E">
        <w:rPr>
          <w:rFonts w:ascii="Times New Roman" w:hAnsi="Times New Roman" w:cs="Times New Roman"/>
          <w:sz w:val="16"/>
          <w:szCs w:val="16"/>
        </w:rPr>
        <w:tab/>
      </w:r>
    </w:p>
    <w:p w:rsidR="008B365B" w:rsidRPr="00EB524E" w:rsidRDefault="008B365B" w:rsidP="008B365B">
      <w:pPr>
        <w:ind w:left="360"/>
        <w:jc w:val="both"/>
        <w:rPr>
          <w:rFonts w:ascii="Times New Roman" w:eastAsia="Times New Roman" w:hAnsi="Times New Roman" w:cs="Times New Roman"/>
          <w:sz w:val="16"/>
          <w:szCs w:val="16"/>
        </w:rPr>
      </w:pPr>
      <w:r w:rsidRPr="00EB524E">
        <w:rPr>
          <w:rFonts w:ascii="Times New Roman" w:eastAsia="Times New Roman" w:hAnsi="Times New Roman" w:cs="Times New Roman"/>
          <w:sz w:val="16"/>
          <w:szCs w:val="16"/>
        </w:rPr>
        <w:t>На этом обсуждение закончилось. По окончании Председатель публичных слушаний Макарова С.М. поблагодарила  присутствующих, объявила слушания состоявшимися и закрытыми.</w:t>
      </w:r>
    </w:p>
    <w:p w:rsidR="008B365B" w:rsidRPr="00EB524E" w:rsidRDefault="008B365B" w:rsidP="008B365B">
      <w:pPr>
        <w:autoSpaceDE w:val="0"/>
        <w:autoSpaceDN w:val="0"/>
        <w:adjustRightInd w:val="0"/>
        <w:spacing w:after="0" w:line="240" w:lineRule="auto"/>
        <w:jc w:val="both"/>
        <w:rPr>
          <w:rFonts w:ascii="Times New Roman" w:hAnsi="Times New Roman" w:cs="Times New Roman"/>
          <w:sz w:val="16"/>
          <w:szCs w:val="16"/>
        </w:rPr>
      </w:pPr>
    </w:p>
    <w:p w:rsidR="008B365B" w:rsidRPr="00EB524E" w:rsidRDefault="008B365B" w:rsidP="008B365B">
      <w:pPr>
        <w:autoSpaceDE w:val="0"/>
        <w:autoSpaceDN w:val="0"/>
        <w:adjustRightInd w:val="0"/>
        <w:spacing w:after="0" w:line="240" w:lineRule="auto"/>
        <w:jc w:val="both"/>
        <w:rPr>
          <w:rFonts w:ascii="Times New Roman" w:hAnsi="Times New Roman" w:cs="Times New Roman"/>
          <w:sz w:val="16"/>
          <w:szCs w:val="16"/>
        </w:rPr>
      </w:pPr>
    </w:p>
    <w:p w:rsidR="008B365B" w:rsidRPr="00EB524E" w:rsidRDefault="008B365B" w:rsidP="008B365B">
      <w:pPr>
        <w:autoSpaceDE w:val="0"/>
        <w:autoSpaceDN w:val="0"/>
        <w:adjustRightInd w:val="0"/>
        <w:spacing w:after="0" w:line="240" w:lineRule="auto"/>
        <w:ind w:firstLine="540"/>
        <w:jc w:val="both"/>
        <w:rPr>
          <w:rFonts w:ascii="Times New Roman" w:hAnsi="Times New Roman" w:cs="Times New Roman"/>
          <w:sz w:val="16"/>
          <w:szCs w:val="16"/>
        </w:rPr>
      </w:pPr>
      <w:r w:rsidRPr="00EB524E">
        <w:rPr>
          <w:rFonts w:ascii="Times New Roman" w:hAnsi="Times New Roman" w:cs="Times New Roman"/>
          <w:sz w:val="16"/>
          <w:szCs w:val="16"/>
        </w:rPr>
        <w:t>Председатель                                                                              Макарова С.М.</w:t>
      </w:r>
    </w:p>
    <w:p w:rsidR="008B365B" w:rsidRPr="00EB524E" w:rsidRDefault="008B365B" w:rsidP="008B365B">
      <w:pPr>
        <w:autoSpaceDE w:val="0"/>
        <w:autoSpaceDN w:val="0"/>
        <w:adjustRightInd w:val="0"/>
        <w:spacing w:after="0" w:line="240" w:lineRule="auto"/>
        <w:ind w:firstLine="540"/>
        <w:jc w:val="both"/>
        <w:rPr>
          <w:rFonts w:ascii="Times New Roman" w:hAnsi="Times New Roman" w:cs="Times New Roman"/>
          <w:sz w:val="16"/>
          <w:szCs w:val="16"/>
        </w:rPr>
      </w:pPr>
    </w:p>
    <w:p w:rsidR="008B365B" w:rsidRPr="00983F1F" w:rsidRDefault="008B365B" w:rsidP="00983F1F">
      <w:pPr>
        <w:autoSpaceDE w:val="0"/>
        <w:autoSpaceDN w:val="0"/>
        <w:adjustRightInd w:val="0"/>
        <w:spacing w:after="0" w:line="240" w:lineRule="auto"/>
        <w:ind w:firstLine="540"/>
        <w:jc w:val="both"/>
        <w:rPr>
          <w:rFonts w:ascii="Times New Roman" w:hAnsi="Times New Roman" w:cs="Times New Roman"/>
          <w:sz w:val="16"/>
          <w:szCs w:val="16"/>
        </w:rPr>
      </w:pPr>
      <w:r w:rsidRPr="00EB524E">
        <w:rPr>
          <w:rFonts w:ascii="Times New Roman" w:hAnsi="Times New Roman" w:cs="Times New Roman"/>
          <w:sz w:val="16"/>
          <w:szCs w:val="16"/>
        </w:rPr>
        <w:t>Секретарь                                                                                    Сумарокова О.И.</w:t>
      </w:r>
    </w:p>
    <w:p w:rsidR="008B365B" w:rsidRDefault="008B365B" w:rsidP="008B365B">
      <w:pPr>
        <w:pStyle w:val="ConsPlusNormal"/>
        <w:ind w:firstLine="0"/>
        <w:jc w:val="both"/>
        <w:rPr>
          <w:rFonts w:ascii="Times New Roman" w:hAnsi="Times New Roman" w:cs="Times New Roman"/>
          <w:sz w:val="18"/>
          <w:szCs w:val="18"/>
        </w:rPr>
      </w:pPr>
    </w:p>
    <w:p w:rsidR="008B365B" w:rsidRDefault="008B365B" w:rsidP="008B365B">
      <w:pPr>
        <w:pBdr>
          <w:top w:val="single" w:sz="4" w:space="2" w:color="auto"/>
          <w:left w:val="single" w:sz="4" w:space="3" w:color="auto"/>
          <w:bottom w:val="single" w:sz="4" w:space="0" w:color="auto"/>
          <w:right w:val="single" w:sz="4" w:space="17" w:color="auto"/>
        </w:pBdr>
        <w:tabs>
          <w:tab w:val="left" w:pos="-1418"/>
        </w:tabs>
        <w:spacing w:line="240" w:lineRule="auto"/>
        <w:ind w:left="-567" w:right="284"/>
        <w:jc w:val="both"/>
        <w:rPr>
          <w:rFonts w:ascii="Times New Roman" w:hAnsi="Times New Roman" w:cs="Times New Roman"/>
          <w:sz w:val="16"/>
          <w:szCs w:val="16"/>
        </w:rPr>
      </w:pPr>
      <w:r>
        <w:rPr>
          <w:rFonts w:ascii="Times New Roman" w:hAnsi="Times New Roman" w:cs="Times New Roman"/>
          <w:sz w:val="16"/>
          <w:szCs w:val="16"/>
        </w:rPr>
        <w:t>Информационный бюллетень № 20,  2019  Издатель: Администрация МО «Пустозерский сельсовет»  НАО и  Совет депутатов МО «Пустозерский сельсовет» НАО. Село  Оксино, редактор  Сумарокова О.И.. Тираж 30  экз. Бесплатно. Отпечатан на принтере Администрации МО «Пустозерский сельсовет» НАО</w:t>
      </w:r>
    </w:p>
    <w:p w:rsidR="002A43ED" w:rsidRDefault="002A43ED"/>
    <w:sectPr w:rsidR="002A43ED" w:rsidSect="00825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78565B"/>
    <w:multiLevelType w:val="hybridMultilevel"/>
    <w:tmpl w:val="19A4E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B365B"/>
    <w:rsid w:val="001470F1"/>
    <w:rsid w:val="00216C3C"/>
    <w:rsid w:val="002A43ED"/>
    <w:rsid w:val="00503F06"/>
    <w:rsid w:val="00600012"/>
    <w:rsid w:val="007B248F"/>
    <w:rsid w:val="0082568F"/>
    <w:rsid w:val="008B365B"/>
    <w:rsid w:val="00983F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568F"/>
  </w:style>
  <w:style w:type="paragraph" w:styleId="1">
    <w:name w:val="heading 1"/>
    <w:basedOn w:val="a"/>
    <w:next w:val="a"/>
    <w:link w:val="10"/>
    <w:qFormat/>
    <w:rsid w:val="008B365B"/>
    <w:pPr>
      <w:keepNext/>
      <w:spacing w:before="200" w:after="280" w:line="240" w:lineRule="auto"/>
      <w:jc w:val="center"/>
      <w:outlineLvl w:val="0"/>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365B"/>
    <w:rPr>
      <w:rFonts w:ascii="Times New Roman" w:eastAsia="Times New Roman" w:hAnsi="Times New Roman" w:cs="Times New Roman"/>
      <w:b/>
      <w:sz w:val="28"/>
      <w:szCs w:val="20"/>
    </w:rPr>
  </w:style>
  <w:style w:type="paragraph" w:styleId="a3">
    <w:name w:val="Title"/>
    <w:basedOn w:val="a"/>
    <w:link w:val="a4"/>
    <w:qFormat/>
    <w:rsid w:val="008B365B"/>
    <w:pPr>
      <w:spacing w:after="0" w:line="240" w:lineRule="auto"/>
      <w:jc w:val="center"/>
    </w:pPr>
    <w:rPr>
      <w:rFonts w:ascii="Times New Roman" w:eastAsia="Times New Roman" w:hAnsi="Times New Roman" w:cs="Times New Roman"/>
      <w:sz w:val="24"/>
      <w:szCs w:val="20"/>
    </w:rPr>
  </w:style>
  <w:style w:type="character" w:customStyle="1" w:styleId="a4">
    <w:name w:val="Название Знак"/>
    <w:basedOn w:val="a0"/>
    <w:link w:val="a3"/>
    <w:rsid w:val="008B365B"/>
    <w:rPr>
      <w:rFonts w:ascii="Times New Roman" w:eastAsia="Times New Roman" w:hAnsi="Times New Roman" w:cs="Times New Roman"/>
      <w:sz w:val="24"/>
      <w:szCs w:val="20"/>
    </w:rPr>
  </w:style>
  <w:style w:type="paragraph" w:styleId="a5">
    <w:name w:val="Body Text"/>
    <w:basedOn w:val="a"/>
    <w:link w:val="a6"/>
    <w:unhideWhenUsed/>
    <w:rsid w:val="008B365B"/>
    <w:pPr>
      <w:spacing w:after="0" w:line="240" w:lineRule="auto"/>
      <w:jc w:val="both"/>
    </w:pPr>
    <w:rPr>
      <w:rFonts w:ascii="Times New Roman" w:eastAsia="Times New Roman" w:hAnsi="Times New Roman" w:cs="Times New Roman"/>
      <w:color w:val="000000"/>
      <w:sz w:val="24"/>
      <w:szCs w:val="24"/>
    </w:rPr>
  </w:style>
  <w:style w:type="character" w:customStyle="1" w:styleId="a6">
    <w:name w:val="Основной текст Знак"/>
    <w:basedOn w:val="a0"/>
    <w:link w:val="a5"/>
    <w:rsid w:val="008B365B"/>
    <w:rPr>
      <w:rFonts w:ascii="Times New Roman" w:eastAsia="Times New Roman" w:hAnsi="Times New Roman" w:cs="Times New Roman"/>
      <w:color w:val="000000"/>
      <w:sz w:val="24"/>
      <w:szCs w:val="24"/>
    </w:rPr>
  </w:style>
  <w:style w:type="paragraph" w:styleId="a7">
    <w:name w:val="No Spacing"/>
    <w:qFormat/>
    <w:rsid w:val="008B365B"/>
    <w:pPr>
      <w:spacing w:after="0" w:line="240" w:lineRule="auto"/>
    </w:pPr>
    <w:rPr>
      <w:rFonts w:ascii="Calibri" w:eastAsia="Calibri" w:hAnsi="Calibri" w:cs="Times New Roman"/>
      <w:lang w:eastAsia="en-US"/>
    </w:rPr>
  </w:style>
  <w:style w:type="paragraph" w:customStyle="1" w:styleId="ConsPlusNormal">
    <w:name w:val="ConsPlusNormal"/>
    <w:rsid w:val="008B365B"/>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uiPriority w:val="99"/>
    <w:unhideWhenUsed/>
    <w:rsid w:val="008B365B"/>
    <w:rPr>
      <w:color w:val="0000FF"/>
      <w:u w:val="single"/>
    </w:rPr>
  </w:style>
  <w:style w:type="paragraph" w:styleId="a9">
    <w:name w:val="List Paragraph"/>
    <w:basedOn w:val="a"/>
    <w:uiPriority w:val="34"/>
    <w:qFormat/>
    <w:rsid w:val="008B365B"/>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ksino-na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538</Words>
  <Characters>3067</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2019-12-10T07:34:00Z</dcterms:created>
  <dcterms:modified xsi:type="dcterms:W3CDTF">2019-12-30T09:27:00Z</dcterms:modified>
</cp:coreProperties>
</file>