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793" w:rsidRPr="00F76611" w:rsidRDefault="00C10793" w:rsidP="00C10793">
      <w:pPr>
        <w:pStyle w:val="aa"/>
        <w:jc w:val="center"/>
        <w:rPr>
          <w:sz w:val="20"/>
          <w:szCs w:val="20"/>
        </w:rPr>
      </w:pPr>
      <w:r w:rsidRPr="00F76611">
        <w:rPr>
          <w:sz w:val="20"/>
          <w:szCs w:val="20"/>
        </w:rPr>
        <w:t>Информационный  бюллетень</w:t>
      </w:r>
    </w:p>
    <w:p w:rsidR="00C10793" w:rsidRPr="00F76611" w:rsidRDefault="00C10793" w:rsidP="00C10793">
      <w:pPr>
        <w:pStyle w:val="aa"/>
        <w:jc w:val="center"/>
        <w:rPr>
          <w:sz w:val="20"/>
          <w:szCs w:val="20"/>
        </w:rPr>
      </w:pPr>
      <w:r w:rsidRPr="00F76611">
        <w:rPr>
          <w:sz w:val="20"/>
          <w:szCs w:val="20"/>
        </w:rPr>
        <w:t>муниципального образования «Пустозерский сельсовет» Ненецкого автономного округа</w:t>
      </w:r>
    </w:p>
    <w:p w:rsidR="00C10793" w:rsidRPr="00F76611" w:rsidRDefault="00C10793" w:rsidP="00C10793">
      <w:pPr>
        <w:pStyle w:val="aa"/>
        <w:jc w:val="center"/>
        <w:rPr>
          <w:sz w:val="20"/>
          <w:szCs w:val="20"/>
        </w:rPr>
      </w:pPr>
    </w:p>
    <w:p w:rsidR="00C10793" w:rsidRDefault="00C10793" w:rsidP="00C10793">
      <w:pPr>
        <w:jc w:val="center"/>
        <w:rPr>
          <w:sz w:val="32"/>
        </w:rPr>
      </w:pPr>
      <w:r>
        <w:rPr>
          <w:sz w:val="32"/>
        </w:rPr>
        <w:t>* * * * * * * * * * * * * * * * * * * * * * * * * * * * * * * * * * * * *</w:t>
      </w:r>
    </w:p>
    <w:p w:rsidR="00C10793" w:rsidRDefault="00AF3727" w:rsidP="00C10793">
      <w:pPr>
        <w:jc w:val="center"/>
      </w:pPr>
      <w:r>
        <w:rPr>
          <w:lang w:eastAsia="en-US"/>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90.75pt;margin-top:11.25pt;width:82.15pt;height:82.15pt;z-index:251660288">
            <v:textbox style="mso-next-textbox:#_x0000_s1026">
              <w:txbxContent>
                <w:p w:rsidR="00C10793" w:rsidRPr="00B72526" w:rsidRDefault="00C10793" w:rsidP="00C10793">
                  <w:pPr>
                    <w:pStyle w:val="a4"/>
                    <w:jc w:val="center"/>
                    <w:rPr>
                      <w:b/>
                      <w:sz w:val="28"/>
                      <w:szCs w:val="28"/>
                    </w:rPr>
                  </w:pPr>
                  <w:r>
                    <w:rPr>
                      <w:b/>
                      <w:sz w:val="28"/>
                      <w:szCs w:val="28"/>
                    </w:rPr>
                    <w:t>№  5</w:t>
                  </w:r>
                </w:p>
                <w:p w:rsidR="00C10793" w:rsidRPr="00B72526" w:rsidRDefault="00EE3775" w:rsidP="00C10793">
                  <w:pPr>
                    <w:pStyle w:val="a4"/>
                    <w:jc w:val="center"/>
                    <w:rPr>
                      <w:b/>
                    </w:rPr>
                  </w:pPr>
                  <w:r>
                    <w:rPr>
                      <w:b/>
                    </w:rPr>
                    <w:t>12</w:t>
                  </w:r>
                </w:p>
                <w:p w:rsidR="00C10793" w:rsidRPr="00B72526" w:rsidRDefault="00236CC1" w:rsidP="00C10793">
                  <w:pPr>
                    <w:pStyle w:val="a4"/>
                    <w:jc w:val="center"/>
                    <w:rPr>
                      <w:b/>
                      <w:sz w:val="28"/>
                      <w:szCs w:val="28"/>
                    </w:rPr>
                  </w:pPr>
                  <w:r>
                    <w:rPr>
                      <w:b/>
                    </w:rPr>
                    <w:t xml:space="preserve"> апреля</w:t>
                  </w:r>
                  <w:r w:rsidR="00C10793">
                    <w:rPr>
                      <w:b/>
                    </w:rPr>
                    <w:t xml:space="preserve"> 2015</w:t>
                  </w:r>
                </w:p>
              </w:txbxContent>
            </v:textbox>
            <w10:wrap anchorx="page"/>
          </v:shape>
        </w:pict>
      </w:r>
      <w:r>
        <w:rPr>
          <w:lang w:eastAsia="en-US"/>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45pt;margin-top:5.5pt;width:324pt;height:1in;z-index:251661312" adj="5665" fillcolor="black">
            <v:shadow color="#868686"/>
            <v:textpath style="font-family:&quot;Impact&quot;;font-size:28pt;v-text-kern:t" trim="t" fitpath="t" xscale="f" string="СЕЛЬСКИЕ    НОВОСТИ"/>
            <w10:wrap anchorx="page"/>
          </v:shape>
        </w:pict>
      </w:r>
    </w:p>
    <w:p w:rsidR="00C10793" w:rsidRDefault="00C10793" w:rsidP="00C10793">
      <w:pPr>
        <w:jc w:val="center"/>
      </w:pPr>
    </w:p>
    <w:p w:rsidR="00C10793" w:rsidRDefault="00C10793" w:rsidP="00C10793">
      <w:pPr>
        <w:jc w:val="center"/>
      </w:pPr>
    </w:p>
    <w:p w:rsidR="00C10793" w:rsidRDefault="00C10793" w:rsidP="00C10793">
      <w:pPr>
        <w:pStyle w:val="ac"/>
        <w:jc w:val="left"/>
        <w:rPr>
          <w:sz w:val="16"/>
          <w:szCs w:val="16"/>
        </w:rPr>
      </w:pPr>
      <w:r w:rsidRPr="00DF257E">
        <w:rPr>
          <w:sz w:val="16"/>
          <w:szCs w:val="16"/>
        </w:rPr>
        <w:t xml:space="preserve">                    </w:t>
      </w:r>
    </w:p>
    <w:p w:rsidR="00C10793" w:rsidRDefault="00C10793" w:rsidP="00C10793">
      <w:pPr>
        <w:pStyle w:val="ac"/>
        <w:jc w:val="left"/>
        <w:rPr>
          <w:sz w:val="16"/>
          <w:szCs w:val="16"/>
        </w:rPr>
      </w:pPr>
      <w:r w:rsidRPr="00DF257E">
        <w:rPr>
          <w:sz w:val="16"/>
          <w:szCs w:val="16"/>
        </w:rPr>
        <w:t xml:space="preserve"> </w:t>
      </w:r>
    </w:p>
    <w:p w:rsidR="00C10793" w:rsidRDefault="00C10793" w:rsidP="00C10793">
      <w:pPr>
        <w:pStyle w:val="ac"/>
        <w:jc w:val="left"/>
        <w:rPr>
          <w:sz w:val="16"/>
          <w:szCs w:val="16"/>
        </w:rPr>
      </w:pPr>
    </w:p>
    <w:p w:rsidR="00C10793" w:rsidRDefault="00C10793" w:rsidP="00C10793">
      <w:pPr>
        <w:pStyle w:val="ac"/>
        <w:jc w:val="left"/>
        <w:rPr>
          <w:sz w:val="16"/>
          <w:szCs w:val="16"/>
        </w:rPr>
      </w:pPr>
    </w:p>
    <w:p w:rsidR="00C10793" w:rsidRDefault="00C10793" w:rsidP="00C10793">
      <w:pPr>
        <w:pStyle w:val="ac"/>
        <w:jc w:val="left"/>
        <w:rPr>
          <w:sz w:val="16"/>
          <w:szCs w:val="16"/>
        </w:rPr>
      </w:pPr>
    </w:p>
    <w:p w:rsidR="00C10793" w:rsidRDefault="00C10793" w:rsidP="00C10793">
      <w:pPr>
        <w:pStyle w:val="ac"/>
        <w:jc w:val="left"/>
        <w:rPr>
          <w:sz w:val="16"/>
          <w:szCs w:val="16"/>
        </w:rPr>
      </w:pPr>
    </w:p>
    <w:p w:rsidR="00C10793" w:rsidRDefault="00C10793" w:rsidP="00C10793">
      <w:pPr>
        <w:pStyle w:val="ac"/>
        <w:jc w:val="left"/>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C10793" w:rsidRPr="00CF5098" w:rsidTr="00C10793">
        <w:trPr>
          <w:trHeight w:val="283"/>
        </w:trPr>
        <w:tc>
          <w:tcPr>
            <w:tcW w:w="2268" w:type="dxa"/>
          </w:tcPr>
          <w:p w:rsidR="00C10793" w:rsidRPr="00CF5098" w:rsidRDefault="00C10793" w:rsidP="009671A3">
            <w:pPr>
              <w:pStyle w:val="a4"/>
              <w:rPr>
                <w:b/>
              </w:rPr>
            </w:pPr>
            <w:r>
              <w:rPr>
                <w:b/>
              </w:rPr>
              <w:t xml:space="preserve">   ОФИЦИАЛЬНО</w:t>
            </w:r>
          </w:p>
        </w:tc>
      </w:tr>
    </w:tbl>
    <w:p w:rsidR="00C10793" w:rsidRDefault="00C10793" w:rsidP="004E4184">
      <w:pPr>
        <w:pStyle w:val="ConsPlusTitle"/>
        <w:widowControl/>
        <w:jc w:val="right"/>
        <w:rPr>
          <w:rFonts w:ascii="Times New Roman" w:hAnsi="Times New Roman" w:cs="Times New Roman"/>
          <w:b w:val="0"/>
          <w:bCs w:val="0"/>
          <w:sz w:val="14"/>
          <w:szCs w:val="14"/>
          <w:u w:val="single"/>
        </w:rPr>
      </w:pPr>
    </w:p>
    <w:p w:rsidR="004E4184" w:rsidRPr="004E4184" w:rsidRDefault="004E4184" w:rsidP="004E4184">
      <w:pPr>
        <w:pStyle w:val="ConsPlusTitle"/>
        <w:widowControl/>
        <w:jc w:val="right"/>
        <w:rPr>
          <w:rFonts w:ascii="Times New Roman" w:hAnsi="Times New Roman" w:cs="Times New Roman"/>
          <w:b w:val="0"/>
          <w:bCs w:val="0"/>
          <w:sz w:val="14"/>
          <w:szCs w:val="14"/>
          <w:u w:val="single"/>
        </w:rPr>
      </w:pPr>
      <w:r w:rsidRPr="004E4184">
        <w:rPr>
          <w:rFonts w:ascii="Times New Roman" w:hAnsi="Times New Roman" w:cs="Times New Roman"/>
          <w:b w:val="0"/>
          <w:bCs w:val="0"/>
          <w:sz w:val="14"/>
          <w:szCs w:val="14"/>
          <w:u w:val="single"/>
        </w:rPr>
        <w:t>ПРОЕКТ</w:t>
      </w:r>
    </w:p>
    <w:p w:rsidR="004E4184" w:rsidRPr="004E4184" w:rsidRDefault="004E4184" w:rsidP="004E4184">
      <w:pPr>
        <w:pStyle w:val="ConsPlusTitle"/>
        <w:widowControl/>
        <w:jc w:val="center"/>
        <w:rPr>
          <w:rFonts w:ascii="Times New Roman" w:hAnsi="Times New Roman" w:cs="Times New Roman"/>
          <w:sz w:val="14"/>
          <w:szCs w:val="14"/>
        </w:rPr>
      </w:pPr>
      <w:r w:rsidRPr="004E4184">
        <w:rPr>
          <w:rFonts w:ascii="Times New Roman" w:hAnsi="Times New Roman" w:cs="Times New Roman"/>
          <w:sz w:val="14"/>
          <w:szCs w:val="14"/>
        </w:rPr>
        <w:t>СОВЕТ  ДЕПУТАТОВ</w:t>
      </w:r>
    </w:p>
    <w:p w:rsidR="004E4184" w:rsidRPr="004E4184" w:rsidRDefault="004E4184" w:rsidP="004E4184">
      <w:pPr>
        <w:pStyle w:val="ConsPlusTitle"/>
        <w:widowControl/>
        <w:jc w:val="center"/>
        <w:rPr>
          <w:rFonts w:ascii="Times New Roman" w:hAnsi="Times New Roman" w:cs="Times New Roman"/>
          <w:sz w:val="14"/>
          <w:szCs w:val="14"/>
        </w:rPr>
      </w:pPr>
      <w:r w:rsidRPr="004E4184">
        <w:rPr>
          <w:rFonts w:ascii="Times New Roman" w:hAnsi="Times New Roman" w:cs="Times New Roman"/>
          <w:sz w:val="14"/>
          <w:szCs w:val="14"/>
        </w:rPr>
        <w:t>МУНИЦИПАЛЬНОГО ОБРАЗОВАНИЯ «ПУСТОЗЕРСКИЙ СЕЛЬСОВЕТ» НЕНЕЦКОГО АВТОНОМНОГО ОКРУГА</w:t>
      </w:r>
    </w:p>
    <w:p w:rsidR="004E4184" w:rsidRPr="004E4184" w:rsidRDefault="004E4184" w:rsidP="004E4184">
      <w:pPr>
        <w:pStyle w:val="ConsTitle"/>
        <w:ind w:right="0"/>
        <w:jc w:val="center"/>
        <w:rPr>
          <w:rFonts w:ascii="Times New Roman" w:hAnsi="Times New Roman"/>
          <w:sz w:val="14"/>
          <w:szCs w:val="14"/>
        </w:rPr>
      </w:pPr>
    </w:p>
    <w:p w:rsidR="004E4184" w:rsidRPr="004E4184" w:rsidRDefault="004E4184" w:rsidP="004E4184">
      <w:pPr>
        <w:pStyle w:val="ConsTitle"/>
        <w:ind w:right="0"/>
        <w:jc w:val="center"/>
        <w:rPr>
          <w:rFonts w:ascii="Times New Roman" w:hAnsi="Times New Roman"/>
          <w:b w:val="0"/>
          <w:sz w:val="14"/>
          <w:szCs w:val="14"/>
        </w:rPr>
      </w:pPr>
      <w:r w:rsidRPr="004E4184">
        <w:rPr>
          <w:rFonts w:ascii="Times New Roman" w:hAnsi="Times New Roman"/>
          <w:b w:val="0"/>
          <w:bCs/>
          <w:sz w:val="14"/>
          <w:szCs w:val="14"/>
        </w:rPr>
        <w:t xml:space="preserve"> -----------------   заседание  26-ого созыва</w:t>
      </w:r>
    </w:p>
    <w:p w:rsidR="004E4184" w:rsidRPr="004E4184" w:rsidRDefault="004E4184" w:rsidP="004E4184">
      <w:pPr>
        <w:pStyle w:val="ConsTitle"/>
        <w:ind w:right="0"/>
        <w:jc w:val="center"/>
        <w:rPr>
          <w:rFonts w:ascii="Times New Roman" w:hAnsi="Times New Roman"/>
          <w:b w:val="0"/>
          <w:bCs/>
          <w:sz w:val="14"/>
          <w:szCs w:val="14"/>
        </w:rPr>
      </w:pPr>
    </w:p>
    <w:p w:rsidR="004E4184" w:rsidRPr="004E4184" w:rsidRDefault="004E4184" w:rsidP="004E4184">
      <w:pPr>
        <w:ind w:right="98"/>
        <w:jc w:val="center"/>
        <w:rPr>
          <w:b/>
          <w:sz w:val="14"/>
          <w:szCs w:val="14"/>
        </w:rPr>
      </w:pPr>
      <w:r w:rsidRPr="004E4184">
        <w:rPr>
          <w:b/>
          <w:sz w:val="14"/>
          <w:szCs w:val="14"/>
        </w:rPr>
        <w:t>РЕШЕНИЕ</w:t>
      </w:r>
    </w:p>
    <w:p w:rsidR="004E4184" w:rsidRPr="004E4184" w:rsidRDefault="004E4184" w:rsidP="004E4184">
      <w:pPr>
        <w:ind w:right="98"/>
        <w:jc w:val="center"/>
        <w:rPr>
          <w:b/>
          <w:sz w:val="14"/>
          <w:szCs w:val="14"/>
        </w:rPr>
      </w:pPr>
    </w:p>
    <w:p w:rsidR="004E4184" w:rsidRPr="004E4184" w:rsidRDefault="004E4184" w:rsidP="004E4184">
      <w:pPr>
        <w:pStyle w:val="ConsPlusNormal"/>
        <w:widowControl/>
        <w:ind w:firstLine="0"/>
        <w:jc w:val="center"/>
        <w:rPr>
          <w:rFonts w:ascii="Times New Roman" w:hAnsi="Times New Roman" w:cs="Times New Roman"/>
          <w:b/>
          <w:sz w:val="14"/>
          <w:szCs w:val="14"/>
        </w:rPr>
      </w:pPr>
      <w:r w:rsidRPr="004E4184">
        <w:rPr>
          <w:rFonts w:ascii="Times New Roman" w:hAnsi="Times New Roman" w:cs="Times New Roman"/>
          <w:b/>
          <w:sz w:val="14"/>
          <w:szCs w:val="14"/>
        </w:rPr>
        <w:t>00   апреля  2015  года  № 0</w:t>
      </w:r>
    </w:p>
    <w:p w:rsidR="004E4184" w:rsidRPr="004E4184" w:rsidRDefault="004E4184" w:rsidP="004E4184">
      <w:pPr>
        <w:pStyle w:val="ConsPlusNormal"/>
        <w:widowControl/>
        <w:jc w:val="center"/>
        <w:rPr>
          <w:rFonts w:ascii="Times New Roman" w:hAnsi="Times New Roman" w:cs="Times New Roman"/>
          <w:b/>
          <w:sz w:val="14"/>
          <w:szCs w:val="14"/>
        </w:rPr>
      </w:pPr>
    </w:p>
    <w:p w:rsidR="004E4184" w:rsidRPr="004E4184" w:rsidRDefault="004E4184" w:rsidP="004E4184">
      <w:pPr>
        <w:pStyle w:val="ConsPlusTitle"/>
        <w:widowControl/>
        <w:jc w:val="center"/>
        <w:rPr>
          <w:rFonts w:ascii="Times New Roman" w:hAnsi="Times New Roman"/>
          <w:bCs w:val="0"/>
          <w:sz w:val="14"/>
          <w:szCs w:val="14"/>
        </w:rPr>
      </w:pPr>
      <w:r w:rsidRPr="004E4184">
        <w:rPr>
          <w:rFonts w:ascii="Times New Roman" w:hAnsi="Times New Roman"/>
          <w:bCs w:val="0"/>
          <w:sz w:val="14"/>
          <w:szCs w:val="14"/>
        </w:rPr>
        <w:t>ОБ   ИСПОЛНЕНИИ  МЕСТНОГО</w:t>
      </w:r>
      <w:r w:rsidRPr="004E4184">
        <w:rPr>
          <w:rFonts w:ascii="Times New Roman" w:hAnsi="Times New Roman" w:cs="Times New Roman"/>
          <w:sz w:val="14"/>
          <w:szCs w:val="14"/>
        </w:rPr>
        <w:t xml:space="preserve">  БЮДЖЕТА  ЗА   2014 ГОД</w:t>
      </w:r>
    </w:p>
    <w:p w:rsidR="004E4184" w:rsidRPr="004E4184" w:rsidRDefault="004E4184" w:rsidP="004E4184">
      <w:pPr>
        <w:pStyle w:val="ConsPlusNormal"/>
        <w:widowControl/>
        <w:ind w:firstLine="540"/>
        <w:jc w:val="both"/>
        <w:rPr>
          <w:rFonts w:ascii="Times New Roman" w:hAnsi="Times New Roman" w:cs="Times New Roman"/>
          <w:sz w:val="14"/>
          <w:szCs w:val="14"/>
        </w:rPr>
      </w:pPr>
    </w:p>
    <w:p w:rsidR="004E4184" w:rsidRPr="004E4184" w:rsidRDefault="004E4184" w:rsidP="004E4184">
      <w:pPr>
        <w:pStyle w:val="ConsTitle"/>
        <w:ind w:right="0"/>
        <w:jc w:val="both"/>
        <w:rPr>
          <w:rFonts w:ascii="Times New Roman" w:hAnsi="Times New Roman"/>
          <w:b w:val="0"/>
          <w:sz w:val="14"/>
          <w:szCs w:val="14"/>
        </w:rPr>
      </w:pPr>
      <w:r w:rsidRPr="004E4184">
        <w:rPr>
          <w:rFonts w:ascii="Times New Roman" w:hAnsi="Times New Roman"/>
          <w:b w:val="0"/>
          <w:sz w:val="14"/>
          <w:szCs w:val="14"/>
        </w:rPr>
        <w:t xml:space="preserve">          Руководствуясь  Бюджетным кодексом Российской Федерации, Федеральным законом от 06.10.2003 года № 131-ФЗ «Об общих принципах организации местного самоуправления в Российской Федерации», Уставом МО «Пустозерский сельсовет» НАО, Положением «О бюджетном процессе  в муниципальном образовании Пустозерский сельсовет» Ненецкого автономного округа,  утвержденным решением  Совета депутатов МО «Пустозерский сельсовет» НАО от 11.03.2014 № 3, заключением  Контрольн</w:t>
      </w:r>
      <w:proofErr w:type="gramStart"/>
      <w:r w:rsidRPr="004E4184">
        <w:rPr>
          <w:rFonts w:ascii="Times New Roman" w:hAnsi="Times New Roman"/>
          <w:b w:val="0"/>
          <w:sz w:val="14"/>
          <w:szCs w:val="14"/>
        </w:rPr>
        <w:t>о-</w:t>
      </w:r>
      <w:proofErr w:type="gramEnd"/>
      <w:r w:rsidRPr="004E4184">
        <w:rPr>
          <w:rFonts w:ascii="Times New Roman" w:hAnsi="Times New Roman"/>
          <w:b w:val="0"/>
          <w:sz w:val="14"/>
          <w:szCs w:val="14"/>
        </w:rPr>
        <w:t xml:space="preserve"> счетной палаты  Заполярного района по внешней проверке  годового отчета  об </w:t>
      </w:r>
      <w:proofErr w:type="gramStart"/>
      <w:r w:rsidRPr="004E4184">
        <w:rPr>
          <w:rFonts w:ascii="Times New Roman" w:hAnsi="Times New Roman"/>
          <w:b w:val="0"/>
          <w:sz w:val="14"/>
          <w:szCs w:val="14"/>
        </w:rPr>
        <w:t>исполнении</w:t>
      </w:r>
      <w:proofErr w:type="gramEnd"/>
      <w:r w:rsidRPr="004E4184">
        <w:rPr>
          <w:rFonts w:ascii="Times New Roman" w:hAnsi="Times New Roman"/>
          <w:b w:val="0"/>
          <w:sz w:val="14"/>
          <w:szCs w:val="14"/>
        </w:rPr>
        <w:t xml:space="preserve"> бюджета  муниципального образования «Пустозерский  сельсовет»  Ненецкого автономного округа за  2014 год, Совет  депутатов МО «Пустозерский сельсовет» НАО  РЕШИЛ:</w:t>
      </w:r>
    </w:p>
    <w:p w:rsidR="004E4184" w:rsidRPr="004E4184" w:rsidRDefault="004E4184" w:rsidP="004E4184">
      <w:pPr>
        <w:pStyle w:val="ConsTitle"/>
        <w:ind w:right="0"/>
        <w:jc w:val="both"/>
        <w:rPr>
          <w:rFonts w:ascii="Times New Roman" w:hAnsi="Times New Roman"/>
          <w:b w:val="0"/>
          <w:sz w:val="14"/>
          <w:szCs w:val="14"/>
        </w:rPr>
      </w:pPr>
    </w:p>
    <w:p w:rsidR="004E4184" w:rsidRPr="004E4184" w:rsidRDefault="004E4184" w:rsidP="004E4184">
      <w:pPr>
        <w:ind w:firstLine="567"/>
        <w:jc w:val="both"/>
        <w:rPr>
          <w:sz w:val="14"/>
          <w:szCs w:val="14"/>
        </w:rPr>
      </w:pPr>
      <w:r w:rsidRPr="004E4184">
        <w:rPr>
          <w:sz w:val="14"/>
          <w:szCs w:val="14"/>
        </w:rPr>
        <w:t xml:space="preserve">      1. Утвердить отчет об исполнении  бюджета муниципального образования «Пустозерский  сельсовет» Ненецкого автономного округа за 2014 год  по доходам в сумме 71 916,8 тыс. руб.,  по расходам  в сумме 71 623,7 тыс. руб., с  превышением  доходов  над   расходами (</w:t>
      </w:r>
      <w:proofErr w:type="spellStart"/>
      <w:r w:rsidRPr="004E4184">
        <w:rPr>
          <w:sz w:val="14"/>
          <w:szCs w:val="14"/>
        </w:rPr>
        <w:t>профицитом</w:t>
      </w:r>
      <w:proofErr w:type="spellEnd"/>
      <w:r w:rsidRPr="004E4184">
        <w:rPr>
          <w:sz w:val="14"/>
          <w:szCs w:val="14"/>
        </w:rPr>
        <w:t>)  в  сумме  293,1 тыс</w:t>
      </w:r>
      <w:proofErr w:type="gramStart"/>
      <w:r w:rsidRPr="004E4184">
        <w:rPr>
          <w:sz w:val="14"/>
          <w:szCs w:val="14"/>
        </w:rPr>
        <w:t>.р</w:t>
      </w:r>
      <w:proofErr w:type="gramEnd"/>
      <w:r w:rsidRPr="004E4184">
        <w:rPr>
          <w:sz w:val="14"/>
          <w:szCs w:val="14"/>
        </w:rPr>
        <w:t>уб.</w:t>
      </w:r>
    </w:p>
    <w:p w:rsidR="004E4184" w:rsidRPr="004E4184" w:rsidRDefault="004E4184" w:rsidP="004E4184">
      <w:pPr>
        <w:pStyle w:val="ConsPlusNormal"/>
        <w:widowControl/>
        <w:ind w:firstLine="0"/>
        <w:jc w:val="both"/>
        <w:rPr>
          <w:rFonts w:ascii="Times New Roman" w:hAnsi="Times New Roman" w:cs="Times New Roman"/>
          <w:sz w:val="14"/>
          <w:szCs w:val="14"/>
        </w:rPr>
      </w:pPr>
      <w:r w:rsidRPr="004E4184">
        <w:rPr>
          <w:rFonts w:ascii="Times New Roman" w:hAnsi="Times New Roman" w:cs="Times New Roman"/>
          <w:sz w:val="14"/>
          <w:szCs w:val="14"/>
        </w:rPr>
        <w:t xml:space="preserve">            </w:t>
      </w:r>
    </w:p>
    <w:p w:rsidR="004E4184" w:rsidRPr="004E4184" w:rsidRDefault="004E4184" w:rsidP="004E4184">
      <w:pPr>
        <w:pStyle w:val="ConsPlusNormal"/>
        <w:widowControl/>
        <w:ind w:firstLine="0"/>
        <w:jc w:val="both"/>
        <w:rPr>
          <w:rFonts w:ascii="Times New Roman" w:hAnsi="Times New Roman" w:cs="Times New Roman"/>
          <w:sz w:val="14"/>
          <w:szCs w:val="14"/>
        </w:rPr>
      </w:pPr>
      <w:r w:rsidRPr="004E4184">
        <w:rPr>
          <w:rFonts w:ascii="Times New Roman" w:hAnsi="Times New Roman" w:cs="Times New Roman"/>
          <w:sz w:val="14"/>
          <w:szCs w:val="14"/>
        </w:rPr>
        <w:t xml:space="preserve">              2. Утвердить показатели исполнения бюджета муниципального образования «Пустозерский сельсовет» Ненецкого автономного округа  за 2014 год:</w:t>
      </w:r>
    </w:p>
    <w:p w:rsidR="004E4184" w:rsidRPr="004E4184" w:rsidRDefault="004E4184" w:rsidP="004E4184">
      <w:pPr>
        <w:pStyle w:val="ConsPlusNormal"/>
        <w:widowControl/>
        <w:ind w:firstLine="0"/>
        <w:jc w:val="both"/>
        <w:rPr>
          <w:rFonts w:ascii="Times New Roman" w:hAnsi="Times New Roman" w:cs="Times New Roman"/>
          <w:sz w:val="14"/>
          <w:szCs w:val="14"/>
        </w:rPr>
      </w:pPr>
      <w:r w:rsidRPr="004E4184">
        <w:rPr>
          <w:rFonts w:ascii="Times New Roman" w:hAnsi="Times New Roman" w:cs="Times New Roman"/>
          <w:sz w:val="14"/>
          <w:szCs w:val="14"/>
        </w:rPr>
        <w:t xml:space="preserve">           - доходы бюджета по кодам классификации  доходов бюджетов  за 2014 год   согласно   приложению 1;</w:t>
      </w:r>
    </w:p>
    <w:p w:rsidR="004E4184" w:rsidRPr="004E4184" w:rsidRDefault="004E4184" w:rsidP="004E4184">
      <w:pPr>
        <w:pStyle w:val="ConsPlusNormal"/>
        <w:widowControl/>
        <w:ind w:firstLine="0"/>
        <w:jc w:val="both"/>
        <w:rPr>
          <w:rFonts w:ascii="Times New Roman" w:hAnsi="Times New Roman" w:cs="Times New Roman"/>
          <w:sz w:val="14"/>
          <w:szCs w:val="14"/>
        </w:rPr>
      </w:pPr>
      <w:r w:rsidRPr="004E4184">
        <w:rPr>
          <w:rFonts w:ascii="Times New Roman" w:hAnsi="Times New Roman" w:cs="Times New Roman"/>
          <w:sz w:val="14"/>
          <w:szCs w:val="14"/>
        </w:rPr>
        <w:t xml:space="preserve">         - расходы  бюджета  по разделам, подразделам, целевым статьям  и  группам </w:t>
      </w:r>
      <w:proofErr w:type="gramStart"/>
      <w:r w:rsidRPr="004E4184">
        <w:rPr>
          <w:rFonts w:ascii="Times New Roman" w:hAnsi="Times New Roman" w:cs="Times New Roman"/>
          <w:sz w:val="14"/>
          <w:szCs w:val="14"/>
        </w:rPr>
        <w:t>видов  расходов  классификации  расходов бюджетов</w:t>
      </w:r>
      <w:proofErr w:type="gramEnd"/>
      <w:r w:rsidRPr="004E4184">
        <w:rPr>
          <w:rFonts w:ascii="Times New Roman" w:hAnsi="Times New Roman" w:cs="Times New Roman"/>
          <w:sz w:val="14"/>
          <w:szCs w:val="14"/>
        </w:rPr>
        <w:t xml:space="preserve"> в ведомственной  структуре  расходов  местного бюджета за  2014 год  согласно   приложению 2;</w:t>
      </w:r>
    </w:p>
    <w:p w:rsidR="004E4184" w:rsidRPr="004E4184" w:rsidRDefault="004E4184" w:rsidP="004E4184">
      <w:pPr>
        <w:pStyle w:val="ConsPlusNormal"/>
        <w:widowControl/>
        <w:ind w:firstLine="540"/>
        <w:jc w:val="both"/>
        <w:rPr>
          <w:rFonts w:ascii="Times New Roman" w:hAnsi="Times New Roman" w:cs="Times New Roman"/>
          <w:sz w:val="14"/>
          <w:szCs w:val="14"/>
        </w:rPr>
      </w:pPr>
      <w:r w:rsidRPr="004E4184">
        <w:rPr>
          <w:rFonts w:ascii="Times New Roman" w:hAnsi="Times New Roman" w:cs="Times New Roman"/>
          <w:sz w:val="14"/>
          <w:szCs w:val="14"/>
        </w:rPr>
        <w:t xml:space="preserve">- источники  финансирования  дефицита  местного бюджета  по кодам </w:t>
      </w:r>
      <w:proofErr w:type="gramStart"/>
      <w:r w:rsidRPr="004E4184">
        <w:rPr>
          <w:rFonts w:ascii="Times New Roman" w:hAnsi="Times New Roman" w:cs="Times New Roman"/>
          <w:sz w:val="14"/>
          <w:szCs w:val="14"/>
        </w:rPr>
        <w:t>классификации  источников финансирования дефицитов бюджетов</w:t>
      </w:r>
      <w:proofErr w:type="gramEnd"/>
      <w:r w:rsidRPr="004E4184">
        <w:rPr>
          <w:rFonts w:ascii="Times New Roman" w:hAnsi="Times New Roman" w:cs="Times New Roman"/>
          <w:sz w:val="14"/>
          <w:szCs w:val="14"/>
        </w:rPr>
        <w:t xml:space="preserve">  согласно  приложению 3;</w:t>
      </w:r>
    </w:p>
    <w:p w:rsidR="004E4184" w:rsidRPr="004E4184" w:rsidRDefault="004E4184" w:rsidP="004E4184">
      <w:pPr>
        <w:pStyle w:val="ConsPlusNormal"/>
        <w:widowControl/>
        <w:ind w:firstLine="0"/>
        <w:jc w:val="both"/>
        <w:rPr>
          <w:rFonts w:ascii="Times New Roman" w:hAnsi="Times New Roman" w:cs="Times New Roman"/>
          <w:sz w:val="14"/>
          <w:szCs w:val="14"/>
        </w:rPr>
      </w:pPr>
      <w:r w:rsidRPr="004E4184">
        <w:rPr>
          <w:rFonts w:ascii="Times New Roman" w:hAnsi="Times New Roman" w:cs="Times New Roman"/>
          <w:sz w:val="14"/>
          <w:szCs w:val="14"/>
        </w:rPr>
        <w:t xml:space="preserve">     </w:t>
      </w:r>
    </w:p>
    <w:p w:rsidR="004E4184" w:rsidRPr="004E4184" w:rsidRDefault="004E4184" w:rsidP="004E4184">
      <w:pPr>
        <w:pStyle w:val="ConsPlusNormal"/>
        <w:widowControl/>
        <w:ind w:firstLine="0"/>
        <w:jc w:val="both"/>
        <w:rPr>
          <w:rFonts w:ascii="Times New Roman" w:hAnsi="Times New Roman" w:cs="Times New Roman"/>
          <w:sz w:val="14"/>
          <w:szCs w:val="14"/>
        </w:rPr>
      </w:pPr>
      <w:r w:rsidRPr="004E4184">
        <w:rPr>
          <w:rFonts w:ascii="Times New Roman" w:hAnsi="Times New Roman" w:cs="Times New Roman"/>
          <w:sz w:val="14"/>
          <w:szCs w:val="14"/>
        </w:rPr>
        <w:t xml:space="preserve">            3.</w:t>
      </w:r>
      <w:r w:rsidRPr="004E4184">
        <w:rPr>
          <w:rFonts w:ascii="Times New Roman" w:hAnsi="Times New Roman"/>
          <w:sz w:val="14"/>
          <w:szCs w:val="14"/>
        </w:rPr>
        <w:t xml:space="preserve"> Настоящее Решение вступает в силу со дня его подписания и подлежит официальному опубликованию (обнародованию).</w:t>
      </w:r>
    </w:p>
    <w:p w:rsidR="004E4184" w:rsidRPr="004E4184" w:rsidRDefault="004E4184" w:rsidP="004E4184">
      <w:pPr>
        <w:pStyle w:val="ConsPlusNormal"/>
        <w:widowControl/>
        <w:ind w:firstLine="540"/>
        <w:jc w:val="both"/>
        <w:rPr>
          <w:rFonts w:ascii="Times New Roman" w:hAnsi="Times New Roman" w:cs="Times New Roman"/>
          <w:sz w:val="14"/>
          <w:szCs w:val="14"/>
        </w:rPr>
      </w:pPr>
    </w:p>
    <w:p w:rsidR="004E4184" w:rsidRPr="004E4184" w:rsidRDefault="004E4184" w:rsidP="004E4184">
      <w:pPr>
        <w:pStyle w:val="ConsPlusNormal"/>
        <w:widowControl/>
        <w:ind w:firstLine="0"/>
        <w:jc w:val="both"/>
        <w:rPr>
          <w:rFonts w:ascii="Times New Roman" w:hAnsi="Times New Roman" w:cs="Times New Roman"/>
          <w:sz w:val="14"/>
          <w:szCs w:val="14"/>
        </w:rPr>
      </w:pPr>
      <w:r w:rsidRPr="004E4184">
        <w:rPr>
          <w:rFonts w:ascii="Times New Roman" w:hAnsi="Times New Roman" w:cs="Times New Roman"/>
          <w:sz w:val="14"/>
          <w:szCs w:val="14"/>
        </w:rPr>
        <w:t>Глава муниципального образования</w:t>
      </w:r>
    </w:p>
    <w:p w:rsidR="004E4184" w:rsidRPr="004E4184" w:rsidRDefault="004E4184" w:rsidP="004E4184">
      <w:pPr>
        <w:pStyle w:val="ConsPlusNormal"/>
        <w:widowControl/>
        <w:ind w:firstLine="0"/>
        <w:jc w:val="both"/>
        <w:rPr>
          <w:rFonts w:ascii="Times New Roman" w:hAnsi="Times New Roman" w:cs="Times New Roman"/>
          <w:sz w:val="14"/>
          <w:szCs w:val="14"/>
        </w:rPr>
      </w:pPr>
      <w:r w:rsidRPr="004E4184">
        <w:rPr>
          <w:rFonts w:ascii="Times New Roman" w:hAnsi="Times New Roman" w:cs="Times New Roman"/>
          <w:sz w:val="14"/>
          <w:szCs w:val="14"/>
        </w:rPr>
        <w:t>«Пустозерский сельсовет»</w:t>
      </w:r>
    </w:p>
    <w:p w:rsidR="004E4184" w:rsidRPr="004E4184" w:rsidRDefault="004E4184" w:rsidP="004E4184">
      <w:pPr>
        <w:pStyle w:val="ConsPlusNormal"/>
        <w:widowControl/>
        <w:ind w:firstLine="0"/>
        <w:jc w:val="both"/>
        <w:rPr>
          <w:rFonts w:ascii="Times New Roman" w:hAnsi="Times New Roman" w:cs="Times New Roman"/>
          <w:sz w:val="14"/>
          <w:szCs w:val="14"/>
        </w:rPr>
      </w:pPr>
      <w:r w:rsidRPr="004E4184">
        <w:rPr>
          <w:rFonts w:ascii="Times New Roman" w:hAnsi="Times New Roman" w:cs="Times New Roman"/>
          <w:sz w:val="14"/>
          <w:szCs w:val="14"/>
        </w:rPr>
        <w:t>Ненецкого автономного округа                                                              С.А.Задорин</w:t>
      </w:r>
    </w:p>
    <w:p w:rsidR="004E4184" w:rsidRPr="004E4184" w:rsidRDefault="004E4184" w:rsidP="004E4184">
      <w:pPr>
        <w:ind w:firstLine="5760"/>
        <w:jc w:val="right"/>
        <w:rPr>
          <w:sz w:val="14"/>
          <w:szCs w:val="14"/>
          <w:u w:val="single"/>
        </w:rPr>
      </w:pPr>
      <w:r w:rsidRPr="004E4184">
        <w:rPr>
          <w:sz w:val="14"/>
          <w:szCs w:val="14"/>
          <w:u w:val="single"/>
        </w:rPr>
        <w:t xml:space="preserve">ПРОЕКТ                                             </w:t>
      </w:r>
    </w:p>
    <w:p w:rsidR="004E4184" w:rsidRPr="004E4184" w:rsidRDefault="004E4184" w:rsidP="004E4184">
      <w:pPr>
        <w:ind w:firstLine="5760"/>
        <w:jc w:val="center"/>
        <w:rPr>
          <w:sz w:val="14"/>
          <w:szCs w:val="14"/>
          <w:lang w:eastAsia="en-US"/>
        </w:rPr>
      </w:pPr>
      <w:r w:rsidRPr="004E4184">
        <w:rPr>
          <w:sz w:val="14"/>
          <w:szCs w:val="14"/>
        </w:rPr>
        <w:t xml:space="preserve">                                                               Приложение  1 </w:t>
      </w:r>
    </w:p>
    <w:p w:rsidR="004E4184" w:rsidRPr="004E4184" w:rsidRDefault="004E4184" w:rsidP="004E4184">
      <w:pPr>
        <w:ind w:firstLine="5760"/>
        <w:jc w:val="right"/>
        <w:rPr>
          <w:sz w:val="14"/>
          <w:szCs w:val="14"/>
          <w:lang w:eastAsia="en-US"/>
        </w:rPr>
      </w:pPr>
      <w:r w:rsidRPr="004E4184">
        <w:rPr>
          <w:sz w:val="14"/>
          <w:szCs w:val="14"/>
        </w:rPr>
        <w:t xml:space="preserve">         к решению  Совета  депутатов</w:t>
      </w:r>
    </w:p>
    <w:p w:rsidR="004E4184" w:rsidRPr="004E4184" w:rsidRDefault="004E4184" w:rsidP="004E4184">
      <w:pPr>
        <w:ind w:firstLine="5760"/>
        <w:jc w:val="right"/>
        <w:rPr>
          <w:sz w:val="14"/>
          <w:szCs w:val="14"/>
        </w:rPr>
      </w:pPr>
      <w:r w:rsidRPr="004E4184">
        <w:rPr>
          <w:sz w:val="14"/>
          <w:szCs w:val="14"/>
        </w:rPr>
        <w:t xml:space="preserve">         МО «Пустозерский  сельсовет»</w:t>
      </w:r>
    </w:p>
    <w:p w:rsidR="004E4184" w:rsidRPr="004E4184" w:rsidRDefault="004E4184" w:rsidP="004E4184">
      <w:pPr>
        <w:ind w:firstLine="5760"/>
        <w:rPr>
          <w:rStyle w:val="hl41"/>
          <w:b w:val="0"/>
          <w:bCs w:val="0"/>
          <w:sz w:val="14"/>
          <w:szCs w:val="14"/>
        </w:rPr>
      </w:pPr>
      <w:r w:rsidRPr="004E4184">
        <w:rPr>
          <w:sz w:val="14"/>
          <w:szCs w:val="14"/>
        </w:rPr>
        <w:t xml:space="preserve">                                                                          от   </w:t>
      </w:r>
      <w:r w:rsidRPr="004E4184">
        <w:rPr>
          <w:rStyle w:val="hl41"/>
          <w:b w:val="0"/>
          <w:bCs w:val="0"/>
          <w:sz w:val="14"/>
          <w:szCs w:val="14"/>
        </w:rPr>
        <w:t>00.04.2015  № 0</w:t>
      </w:r>
    </w:p>
    <w:p w:rsidR="004E4184" w:rsidRPr="004E4184" w:rsidRDefault="004E4184" w:rsidP="004E4184">
      <w:pPr>
        <w:pStyle w:val="a3"/>
        <w:spacing w:before="0" w:after="0" w:line="240" w:lineRule="exact"/>
        <w:jc w:val="center"/>
        <w:rPr>
          <w:rStyle w:val="hl41"/>
          <w:rFonts w:ascii="Times New Roman" w:hAnsi="Times New Roman"/>
          <w:sz w:val="14"/>
          <w:szCs w:val="14"/>
        </w:rPr>
      </w:pPr>
      <w:r w:rsidRPr="004E4184">
        <w:rPr>
          <w:rStyle w:val="hl41"/>
          <w:rFonts w:ascii="Times New Roman" w:hAnsi="Times New Roman"/>
          <w:sz w:val="14"/>
          <w:szCs w:val="14"/>
        </w:rPr>
        <w:t xml:space="preserve">   Доходы   бюджета  по  кодам  классификации  доходов  бюджетов за 2014 год</w:t>
      </w:r>
    </w:p>
    <w:p w:rsidR="004E4184" w:rsidRPr="004E4184" w:rsidRDefault="004E4184" w:rsidP="004E4184">
      <w:pPr>
        <w:pStyle w:val="a3"/>
        <w:spacing w:before="0" w:after="0"/>
        <w:jc w:val="center"/>
        <w:rPr>
          <w:rFonts w:ascii="Times New Roman" w:hAnsi="Times New Roman"/>
          <w:sz w:val="14"/>
          <w:szCs w:val="14"/>
        </w:rPr>
      </w:pPr>
      <w:r w:rsidRPr="004E4184">
        <w:rPr>
          <w:rFonts w:ascii="Times New Roman" w:hAnsi="Times New Roman"/>
          <w:sz w:val="14"/>
          <w:szCs w:val="14"/>
        </w:rPr>
        <w:t xml:space="preserve">                                                                                                                                                                                                                        (тыс</w:t>
      </w:r>
      <w:proofErr w:type="gramStart"/>
      <w:r w:rsidRPr="004E4184">
        <w:rPr>
          <w:rFonts w:ascii="Times New Roman" w:hAnsi="Times New Roman"/>
          <w:sz w:val="14"/>
          <w:szCs w:val="14"/>
        </w:rPr>
        <w:t>.р</w:t>
      </w:r>
      <w:proofErr w:type="gramEnd"/>
      <w:r w:rsidRPr="004E4184">
        <w:rPr>
          <w:rFonts w:ascii="Times New Roman" w:hAnsi="Times New Roman"/>
          <w:sz w:val="14"/>
          <w:szCs w:val="14"/>
        </w:rPr>
        <w:t>ублей)</w:t>
      </w:r>
    </w:p>
    <w:tbl>
      <w:tblPr>
        <w:tblW w:w="12173"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2686"/>
        <w:gridCol w:w="50"/>
        <w:gridCol w:w="6447"/>
        <w:gridCol w:w="1135"/>
        <w:gridCol w:w="50"/>
        <w:gridCol w:w="18"/>
        <w:gridCol w:w="1787"/>
      </w:tblGrid>
      <w:tr w:rsidR="004E4184" w:rsidRPr="004E4184" w:rsidTr="004E4184">
        <w:trPr>
          <w:jc w:val="center"/>
        </w:trPr>
        <w:tc>
          <w:tcPr>
            <w:tcW w:w="2686" w:type="dxa"/>
            <w:tcBorders>
              <w:top w:val="single" w:sz="4" w:space="0" w:color="auto"/>
              <w:left w:val="single" w:sz="4" w:space="0" w:color="auto"/>
              <w:bottom w:val="single" w:sz="4" w:space="0" w:color="auto"/>
              <w:right w:val="single" w:sz="4" w:space="0" w:color="auto"/>
            </w:tcBorders>
            <w:vAlign w:val="center"/>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Код</w:t>
            </w:r>
          </w:p>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бюджетной классификации Российской Федерации</w:t>
            </w:r>
          </w:p>
        </w:tc>
        <w:tc>
          <w:tcPr>
            <w:tcW w:w="6497"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 xml:space="preserve">Наименование  </w:t>
            </w:r>
          </w:p>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статьи  доходов</w:t>
            </w:r>
          </w:p>
        </w:tc>
        <w:tc>
          <w:tcPr>
            <w:tcW w:w="1203" w:type="dxa"/>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Уточненный план на  2014 год</w:t>
            </w:r>
          </w:p>
        </w:tc>
        <w:tc>
          <w:tcPr>
            <w:tcW w:w="178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 xml:space="preserve">    Исполнено</w:t>
            </w:r>
          </w:p>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 xml:space="preserve">   за 2014 год</w:t>
            </w:r>
          </w:p>
        </w:tc>
      </w:tr>
      <w:tr w:rsidR="004E4184" w:rsidRPr="004E4184" w:rsidTr="004E4184">
        <w:trPr>
          <w:jc w:val="center"/>
        </w:trPr>
        <w:tc>
          <w:tcPr>
            <w:tcW w:w="2686" w:type="dxa"/>
            <w:tcBorders>
              <w:top w:val="single" w:sz="4" w:space="0" w:color="auto"/>
              <w:left w:val="single" w:sz="4" w:space="0" w:color="auto"/>
              <w:bottom w:val="nil"/>
              <w:right w:val="single" w:sz="4" w:space="0" w:color="auto"/>
            </w:tcBorders>
          </w:tcPr>
          <w:p w:rsidR="004E4184" w:rsidRPr="004E4184" w:rsidRDefault="004E4184" w:rsidP="00247451">
            <w:pPr>
              <w:pStyle w:val="a3"/>
              <w:spacing w:before="0" w:after="0"/>
              <w:ind w:right="155"/>
              <w:jc w:val="center"/>
              <w:rPr>
                <w:rFonts w:ascii="Times New Roman" w:hAnsi="Times New Roman"/>
                <w:sz w:val="14"/>
                <w:szCs w:val="14"/>
              </w:rPr>
            </w:pPr>
            <w:r w:rsidRPr="004E4184">
              <w:rPr>
                <w:rFonts w:ascii="Times New Roman" w:hAnsi="Times New Roman"/>
                <w:sz w:val="14"/>
                <w:szCs w:val="14"/>
              </w:rPr>
              <w:t>1</w:t>
            </w:r>
          </w:p>
        </w:tc>
        <w:tc>
          <w:tcPr>
            <w:tcW w:w="6497" w:type="dxa"/>
            <w:gridSpan w:val="2"/>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2</w:t>
            </w:r>
          </w:p>
        </w:tc>
        <w:tc>
          <w:tcPr>
            <w:tcW w:w="1203" w:type="dxa"/>
            <w:gridSpan w:val="3"/>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3</w:t>
            </w:r>
          </w:p>
        </w:tc>
        <w:tc>
          <w:tcPr>
            <w:tcW w:w="1787" w:type="dxa"/>
            <w:tcBorders>
              <w:top w:val="single" w:sz="4" w:space="0" w:color="auto"/>
              <w:left w:val="single" w:sz="4" w:space="0" w:color="auto"/>
              <w:bottom w:val="nil"/>
              <w:right w:val="single" w:sz="4" w:space="0" w:color="auto"/>
            </w:tcBorders>
          </w:tcPr>
          <w:p w:rsidR="004E4184" w:rsidRPr="004E4184" w:rsidRDefault="004E4184" w:rsidP="00247451">
            <w:pPr>
              <w:pStyle w:val="a3"/>
              <w:spacing w:before="0" w:after="0"/>
              <w:jc w:val="center"/>
              <w:rPr>
                <w:rFonts w:ascii="Times New Roman" w:hAnsi="Times New Roman"/>
                <w:sz w:val="14"/>
                <w:szCs w:val="14"/>
              </w:rPr>
            </w:pPr>
          </w:p>
        </w:tc>
      </w:tr>
      <w:tr w:rsidR="004E4184" w:rsidRPr="004E4184" w:rsidTr="004E4184">
        <w:trPr>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center"/>
              <w:rPr>
                <w:rFonts w:ascii="Times New Roman" w:hAnsi="Times New Roman"/>
                <w:b/>
                <w:sz w:val="14"/>
                <w:szCs w:val="14"/>
              </w:rPr>
            </w:pPr>
            <w:r w:rsidRPr="004E4184">
              <w:rPr>
                <w:rFonts w:ascii="Times New Roman" w:hAnsi="Times New Roman"/>
                <w:b/>
                <w:sz w:val="14"/>
                <w:szCs w:val="14"/>
              </w:rPr>
              <w:t>000 1 00 00000 00 0000 000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right"/>
              <w:rPr>
                <w:rFonts w:ascii="Times New Roman" w:hAnsi="Times New Roman"/>
                <w:b/>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pStyle w:val="a3"/>
              <w:spacing w:before="0" w:after="0"/>
              <w:ind w:left="359" w:hanging="359"/>
              <w:rPr>
                <w:rFonts w:ascii="Times New Roman" w:hAnsi="Times New Roman"/>
                <w:b/>
                <w:sz w:val="14"/>
                <w:szCs w:val="14"/>
              </w:rPr>
            </w:pPr>
            <w:r w:rsidRPr="004E4184">
              <w:rPr>
                <w:rFonts w:ascii="Times New Roman" w:hAnsi="Times New Roman"/>
                <w:b/>
                <w:sz w:val="14"/>
                <w:szCs w:val="14"/>
              </w:rPr>
              <w:t xml:space="preserve">НАЛОГОВЫЕ   И   НЕНАЛОГОВЫЕ  ДОХОДЫ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b/>
                <w:sz w:val="14"/>
                <w:szCs w:val="14"/>
              </w:rPr>
            </w:pPr>
            <w:r w:rsidRPr="004E4184">
              <w:rPr>
                <w:rFonts w:ascii="Times New Roman" w:hAnsi="Times New Roman"/>
                <w:b/>
                <w:sz w:val="14"/>
                <w:szCs w:val="14"/>
              </w:rPr>
              <w:t>5922,1</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b/>
                <w:color w:val="FF0000"/>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rPr>
                <w:rFonts w:ascii="Times New Roman" w:hAnsi="Times New Roman"/>
                <w:b/>
                <w:sz w:val="14"/>
                <w:szCs w:val="14"/>
              </w:rPr>
            </w:pPr>
            <w:r w:rsidRPr="004E4184">
              <w:rPr>
                <w:rFonts w:ascii="Times New Roman" w:hAnsi="Times New Roman"/>
                <w:b/>
                <w:color w:val="FF0000"/>
                <w:sz w:val="14"/>
                <w:szCs w:val="14"/>
              </w:rPr>
              <w:t xml:space="preserve">       </w:t>
            </w:r>
            <w:r w:rsidRPr="004E4184">
              <w:rPr>
                <w:rFonts w:ascii="Times New Roman" w:hAnsi="Times New Roman"/>
                <w:b/>
                <w:sz w:val="14"/>
                <w:szCs w:val="14"/>
              </w:rPr>
              <w:t>6098,8</w:t>
            </w:r>
          </w:p>
        </w:tc>
      </w:tr>
      <w:tr w:rsidR="004E4184" w:rsidRPr="004E4184" w:rsidTr="004E4184">
        <w:trPr>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center"/>
              <w:rPr>
                <w:rFonts w:ascii="Times New Roman" w:hAnsi="Times New Roman"/>
                <w:b/>
                <w:sz w:val="14"/>
                <w:szCs w:val="14"/>
              </w:rPr>
            </w:pPr>
            <w:r w:rsidRPr="004E4184">
              <w:rPr>
                <w:rFonts w:ascii="Times New Roman" w:hAnsi="Times New Roman"/>
                <w:b/>
                <w:sz w:val="14"/>
                <w:szCs w:val="14"/>
              </w:rPr>
              <w:t>000 1 01 00000 00 0000 000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right"/>
              <w:rPr>
                <w:rFonts w:ascii="Times New Roman" w:hAnsi="Times New Roman"/>
                <w:b/>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pStyle w:val="a3"/>
              <w:spacing w:before="0" w:after="0"/>
              <w:rPr>
                <w:rFonts w:ascii="Times New Roman" w:hAnsi="Times New Roman"/>
                <w:b/>
                <w:sz w:val="14"/>
                <w:szCs w:val="14"/>
              </w:rPr>
            </w:pPr>
            <w:r w:rsidRPr="004E4184">
              <w:rPr>
                <w:rFonts w:ascii="Times New Roman" w:hAnsi="Times New Roman"/>
                <w:b/>
                <w:sz w:val="14"/>
                <w:szCs w:val="14"/>
              </w:rPr>
              <w:t xml:space="preserve">Налоги  на прибыль,  доходы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b/>
                <w:sz w:val="14"/>
                <w:szCs w:val="14"/>
              </w:rPr>
            </w:pPr>
            <w:r w:rsidRPr="004E4184">
              <w:rPr>
                <w:rFonts w:ascii="Times New Roman" w:hAnsi="Times New Roman"/>
                <w:b/>
                <w:sz w:val="14"/>
                <w:szCs w:val="14"/>
              </w:rPr>
              <w:t>2568,9</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b/>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rPr>
                <w:rFonts w:ascii="Times New Roman" w:hAnsi="Times New Roman"/>
                <w:b/>
                <w:sz w:val="14"/>
                <w:szCs w:val="14"/>
              </w:rPr>
            </w:pPr>
            <w:r w:rsidRPr="004E4184">
              <w:rPr>
                <w:rFonts w:ascii="Times New Roman" w:hAnsi="Times New Roman"/>
                <w:b/>
                <w:sz w:val="14"/>
                <w:szCs w:val="14"/>
              </w:rPr>
              <w:t xml:space="preserve">        2740,6</w:t>
            </w:r>
          </w:p>
        </w:tc>
      </w:tr>
      <w:tr w:rsidR="004E4184" w:rsidRPr="004E4184" w:rsidTr="004E4184">
        <w:trPr>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000 1 01 02000 01 0000 110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right"/>
              <w:rPr>
                <w:rFonts w:ascii="Times New Roman" w:hAnsi="Times New Roman"/>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Налог  на  доходы  физических  лиц</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2568,9</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 xml:space="preserve">        2740,6</w:t>
            </w:r>
          </w:p>
        </w:tc>
      </w:tr>
      <w:tr w:rsidR="004E4184" w:rsidRPr="004E4184" w:rsidTr="004E4184">
        <w:trPr>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vAlign w:val="center"/>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182 1 01 02010 01 1000 110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right"/>
              <w:rPr>
                <w:rFonts w:ascii="Times New Roman" w:hAnsi="Times New Roman"/>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pStyle w:val="a3"/>
              <w:spacing w:before="0" w:after="0"/>
              <w:rPr>
                <w:rFonts w:ascii="Times New Roman" w:hAnsi="Times New Roman"/>
                <w:i/>
                <w:sz w:val="14"/>
                <w:szCs w:val="14"/>
              </w:rPr>
            </w:pPr>
            <w:r w:rsidRPr="004E4184">
              <w:rPr>
                <w:rFonts w:ascii="Times New Roman" w:hAnsi="Times New Roman"/>
                <w:i/>
                <w:sz w:val="14"/>
                <w:szCs w:val="1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227,227.1 и 228 Налогового Кодекса РФ</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center"/>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2568,9</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b/>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jc w:val="center"/>
              <w:rPr>
                <w:rFonts w:ascii="Times New Roman" w:hAnsi="Times New Roman"/>
                <w:sz w:val="14"/>
                <w:szCs w:val="14"/>
              </w:rPr>
            </w:pPr>
          </w:p>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 xml:space="preserve">        2740,6</w:t>
            </w:r>
          </w:p>
        </w:tc>
      </w:tr>
      <w:tr w:rsidR="004E4184" w:rsidRPr="004E4184" w:rsidTr="004E4184">
        <w:trPr>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center"/>
              <w:rPr>
                <w:rFonts w:ascii="Times New Roman" w:hAnsi="Times New Roman"/>
                <w:b/>
                <w:sz w:val="14"/>
                <w:szCs w:val="14"/>
              </w:rPr>
            </w:pPr>
            <w:r w:rsidRPr="004E4184">
              <w:rPr>
                <w:rFonts w:ascii="Times New Roman" w:hAnsi="Times New Roman"/>
                <w:b/>
                <w:sz w:val="14"/>
                <w:szCs w:val="14"/>
              </w:rPr>
              <w:t>000 1 03 00000 00 0000 000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right"/>
              <w:rPr>
                <w:rFonts w:ascii="Times New Roman" w:hAnsi="Times New Roman"/>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pStyle w:val="a3"/>
              <w:spacing w:before="0" w:after="0"/>
              <w:rPr>
                <w:rFonts w:ascii="Times New Roman" w:hAnsi="Times New Roman"/>
                <w:b/>
                <w:sz w:val="14"/>
                <w:szCs w:val="14"/>
              </w:rPr>
            </w:pPr>
            <w:r w:rsidRPr="004E4184">
              <w:rPr>
                <w:rFonts w:ascii="Times New Roman" w:hAnsi="Times New Roman"/>
                <w:b/>
                <w:sz w:val="14"/>
                <w:szCs w:val="14"/>
              </w:rPr>
              <w:t>Налоги на товары (работы, услуги), реализуемые на территории РФ</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b/>
                <w:sz w:val="14"/>
                <w:szCs w:val="14"/>
              </w:rPr>
            </w:pPr>
            <w:r w:rsidRPr="004E4184">
              <w:rPr>
                <w:rFonts w:ascii="Times New Roman" w:hAnsi="Times New Roman"/>
                <w:b/>
                <w:sz w:val="14"/>
                <w:szCs w:val="14"/>
              </w:rPr>
              <w:t>176,2</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b/>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rPr>
                <w:rFonts w:ascii="Times New Roman" w:hAnsi="Times New Roman"/>
                <w:b/>
                <w:sz w:val="14"/>
                <w:szCs w:val="14"/>
              </w:rPr>
            </w:pPr>
            <w:r w:rsidRPr="004E4184">
              <w:rPr>
                <w:rFonts w:ascii="Times New Roman" w:hAnsi="Times New Roman"/>
                <w:sz w:val="14"/>
                <w:szCs w:val="14"/>
              </w:rPr>
              <w:t xml:space="preserve">         </w:t>
            </w:r>
            <w:r w:rsidRPr="004E4184">
              <w:rPr>
                <w:rFonts w:ascii="Times New Roman" w:hAnsi="Times New Roman"/>
                <w:b/>
                <w:sz w:val="14"/>
                <w:szCs w:val="14"/>
              </w:rPr>
              <w:t>175,7</w:t>
            </w:r>
          </w:p>
        </w:tc>
      </w:tr>
      <w:tr w:rsidR="004E4184" w:rsidRPr="004E4184" w:rsidTr="004E4184">
        <w:trPr>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b/>
                <w:sz w:val="14"/>
                <w:szCs w:val="14"/>
              </w:rPr>
              <w:t>000 1 03 02000 01 0000 110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right"/>
              <w:rPr>
                <w:rFonts w:ascii="Times New Roman" w:hAnsi="Times New Roman"/>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Акцизы по подакцизным  товарам (продукции), производимым на территории РФ</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176,2</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b/>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 xml:space="preserve">         175,7</w:t>
            </w:r>
          </w:p>
        </w:tc>
      </w:tr>
      <w:tr w:rsidR="004E4184" w:rsidRPr="004E4184" w:rsidTr="004E4184">
        <w:trPr>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100 1 03 02230 01 0000 110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right"/>
              <w:rPr>
                <w:rFonts w:ascii="Times New Roman" w:hAnsi="Times New Roman"/>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Доходы от уплаты  акцизов на дизельное  топливо,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63,7</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b/>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jc w:val="center"/>
              <w:rPr>
                <w:rFonts w:ascii="Times New Roman" w:hAnsi="Times New Roman"/>
                <w:sz w:val="14"/>
                <w:szCs w:val="14"/>
              </w:rPr>
            </w:pPr>
          </w:p>
          <w:p w:rsidR="004E4184" w:rsidRPr="004E4184" w:rsidRDefault="004E4184" w:rsidP="00247451">
            <w:pPr>
              <w:pStyle w:val="a3"/>
              <w:spacing w:before="0" w:after="0"/>
              <w:jc w:val="center"/>
              <w:rPr>
                <w:rFonts w:ascii="Times New Roman" w:hAnsi="Times New Roman"/>
                <w:sz w:val="14"/>
                <w:szCs w:val="14"/>
              </w:rPr>
            </w:pPr>
          </w:p>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 xml:space="preserve">            66,3</w:t>
            </w:r>
          </w:p>
        </w:tc>
      </w:tr>
      <w:tr w:rsidR="004E4184" w:rsidRPr="004E4184" w:rsidTr="004E4184">
        <w:trPr>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center"/>
              <w:rPr>
                <w:rFonts w:ascii="Times New Roman" w:hAnsi="Times New Roman"/>
                <w:b/>
                <w:sz w:val="14"/>
                <w:szCs w:val="14"/>
              </w:rPr>
            </w:pPr>
            <w:r w:rsidRPr="004E4184">
              <w:rPr>
                <w:rFonts w:ascii="Times New Roman" w:hAnsi="Times New Roman"/>
                <w:sz w:val="14"/>
                <w:szCs w:val="14"/>
              </w:rPr>
              <w:t>100 1 03 02240 01 0000 110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right"/>
              <w:rPr>
                <w:rFonts w:ascii="Times New Roman" w:hAnsi="Times New Roman"/>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Доходы от уплаты акцизов на моторные масла для дизельных и (или) карбюраторных (инженерных) двигателей,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1,5</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b/>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jc w:val="center"/>
              <w:rPr>
                <w:rFonts w:ascii="Times New Roman" w:hAnsi="Times New Roman"/>
                <w:sz w:val="14"/>
                <w:szCs w:val="14"/>
              </w:rPr>
            </w:pPr>
          </w:p>
          <w:p w:rsidR="004E4184" w:rsidRPr="004E4184" w:rsidRDefault="004E4184" w:rsidP="00247451">
            <w:pPr>
              <w:pStyle w:val="a3"/>
              <w:spacing w:before="0" w:after="0"/>
              <w:jc w:val="center"/>
              <w:rPr>
                <w:rFonts w:ascii="Times New Roman" w:hAnsi="Times New Roman"/>
                <w:sz w:val="14"/>
                <w:szCs w:val="14"/>
              </w:rPr>
            </w:pPr>
          </w:p>
          <w:p w:rsidR="004E4184" w:rsidRPr="004E4184" w:rsidRDefault="004E4184" w:rsidP="00247451">
            <w:pPr>
              <w:pStyle w:val="a3"/>
              <w:spacing w:before="0" w:after="0"/>
              <w:jc w:val="center"/>
              <w:rPr>
                <w:rFonts w:ascii="Times New Roman" w:hAnsi="Times New Roman"/>
                <w:sz w:val="14"/>
                <w:szCs w:val="14"/>
              </w:rPr>
            </w:pPr>
          </w:p>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 xml:space="preserve">             1,5</w:t>
            </w:r>
          </w:p>
        </w:tc>
      </w:tr>
      <w:tr w:rsidR="004E4184" w:rsidRPr="004E4184" w:rsidTr="004E4184">
        <w:trPr>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center"/>
              <w:rPr>
                <w:rFonts w:ascii="Times New Roman" w:hAnsi="Times New Roman"/>
                <w:b/>
                <w:sz w:val="14"/>
                <w:szCs w:val="14"/>
              </w:rPr>
            </w:pPr>
            <w:r w:rsidRPr="004E4184">
              <w:rPr>
                <w:rFonts w:ascii="Times New Roman" w:hAnsi="Times New Roman"/>
                <w:sz w:val="14"/>
                <w:szCs w:val="14"/>
              </w:rPr>
              <w:t>100 1 03 02250 01 0000 110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right"/>
              <w:rPr>
                <w:rFonts w:ascii="Times New Roman" w:hAnsi="Times New Roman"/>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pStyle w:val="a3"/>
              <w:spacing w:before="0" w:after="0"/>
              <w:rPr>
                <w:rFonts w:ascii="Times New Roman" w:hAnsi="Times New Roman"/>
                <w:b/>
                <w:sz w:val="14"/>
                <w:szCs w:val="14"/>
              </w:rPr>
            </w:pPr>
            <w:r w:rsidRPr="004E4184">
              <w:rPr>
                <w:rFonts w:ascii="Times New Roman" w:hAnsi="Times New Roman"/>
                <w:sz w:val="14"/>
                <w:szCs w:val="14"/>
              </w:rPr>
              <w:t>Доходы от уплаты  акцизов на  автомобильный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110,5</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b/>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jc w:val="center"/>
              <w:rPr>
                <w:rFonts w:ascii="Times New Roman" w:hAnsi="Times New Roman"/>
                <w:sz w:val="14"/>
                <w:szCs w:val="14"/>
              </w:rPr>
            </w:pPr>
          </w:p>
          <w:p w:rsidR="004E4184" w:rsidRPr="004E4184" w:rsidRDefault="004E4184" w:rsidP="00247451">
            <w:pPr>
              <w:pStyle w:val="a3"/>
              <w:spacing w:before="0" w:after="0"/>
              <w:jc w:val="center"/>
              <w:rPr>
                <w:rFonts w:ascii="Times New Roman" w:hAnsi="Times New Roman"/>
                <w:sz w:val="14"/>
                <w:szCs w:val="14"/>
              </w:rPr>
            </w:pPr>
          </w:p>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 xml:space="preserve">          113,6</w:t>
            </w:r>
          </w:p>
        </w:tc>
      </w:tr>
      <w:tr w:rsidR="004E4184" w:rsidRPr="004E4184" w:rsidTr="004E4184">
        <w:trPr>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center"/>
              <w:rPr>
                <w:rFonts w:ascii="Times New Roman" w:hAnsi="Times New Roman"/>
                <w:b/>
                <w:sz w:val="14"/>
                <w:szCs w:val="14"/>
              </w:rPr>
            </w:pPr>
            <w:r w:rsidRPr="004E4184">
              <w:rPr>
                <w:rFonts w:ascii="Times New Roman" w:hAnsi="Times New Roman"/>
                <w:sz w:val="14"/>
                <w:szCs w:val="14"/>
              </w:rPr>
              <w:t>100 1 03 02260 01 0000 110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right"/>
              <w:rPr>
                <w:rFonts w:ascii="Times New Roman" w:hAnsi="Times New Roman"/>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pStyle w:val="a3"/>
              <w:spacing w:before="0" w:after="0"/>
              <w:rPr>
                <w:rFonts w:ascii="Times New Roman" w:hAnsi="Times New Roman"/>
                <w:b/>
                <w:sz w:val="14"/>
                <w:szCs w:val="14"/>
              </w:rPr>
            </w:pPr>
            <w:r w:rsidRPr="004E4184">
              <w:rPr>
                <w:rFonts w:ascii="Times New Roman" w:hAnsi="Times New Roman"/>
                <w:sz w:val="14"/>
                <w:szCs w:val="14"/>
              </w:rPr>
              <w:t>Доходы от уплаты  акцизов на  прямогонный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0,5</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b/>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jc w:val="center"/>
              <w:rPr>
                <w:rFonts w:ascii="Times New Roman" w:hAnsi="Times New Roman"/>
                <w:sz w:val="14"/>
                <w:szCs w:val="14"/>
              </w:rPr>
            </w:pPr>
          </w:p>
          <w:p w:rsidR="004E4184" w:rsidRPr="004E4184" w:rsidRDefault="004E4184" w:rsidP="00247451">
            <w:pPr>
              <w:pStyle w:val="a3"/>
              <w:spacing w:before="0" w:after="0"/>
              <w:jc w:val="center"/>
              <w:rPr>
                <w:rFonts w:ascii="Times New Roman" w:hAnsi="Times New Roman"/>
                <w:sz w:val="14"/>
                <w:szCs w:val="14"/>
              </w:rPr>
            </w:pPr>
          </w:p>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 xml:space="preserve">           -5,7</w:t>
            </w:r>
          </w:p>
        </w:tc>
      </w:tr>
      <w:tr w:rsidR="004E4184" w:rsidRPr="004E4184" w:rsidTr="004E4184">
        <w:trPr>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center"/>
              <w:rPr>
                <w:rFonts w:ascii="Times New Roman" w:hAnsi="Times New Roman"/>
                <w:b/>
                <w:sz w:val="14"/>
                <w:szCs w:val="14"/>
              </w:rPr>
            </w:pPr>
            <w:r w:rsidRPr="004E4184">
              <w:rPr>
                <w:rFonts w:ascii="Times New Roman" w:hAnsi="Times New Roman"/>
                <w:b/>
                <w:sz w:val="14"/>
                <w:szCs w:val="14"/>
              </w:rPr>
              <w:t>000 1 05 00000 00 0000 000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right"/>
              <w:rPr>
                <w:rFonts w:ascii="Times New Roman" w:hAnsi="Times New Roman"/>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pStyle w:val="a3"/>
              <w:spacing w:before="0" w:after="0"/>
              <w:rPr>
                <w:rFonts w:ascii="Times New Roman" w:hAnsi="Times New Roman"/>
                <w:b/>
                <w:sz w:val="14"/>
                <w:szCs w:val="14"/>
              </w:rPr>
            </w:pPr>
            <w:r w:rsidRPr="004E4184">
              <w:rPr>
                <w:rFonts w:ascii="Times New Roman" w:hAnsi="Times New Roman"/>
                <w:b/>
                <w:sz w:val="14"/>
                <w:szCs w:val="14"/>
              </w:rPr>
              <w:t>Налоги на совокупный  доход</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b/>
                <w:sz w:val="14"/>
                <w:szCs w:val="14"/>
              </w:rPr>
            </w:pPr>
            <w:r w:rsidRPr="004E4184">
              <w:rPr>
                <w:rFonts w:ascii="Times New Roman" w:hAnsi="Times New Roman"/>
                <w:b/>
                <w:sz w:val="14"/>
                <w:szCs w:val="14"/>
              </w:rPr>
              <w:t>1356,5</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b/>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rPr>
                <w:rFonts w:ascii="Times New Roman" w:hAnsi="Times New Roman"/>
                <w:b/>
                <w:sz w:val="14"/>
                <w:szCs w:val="14"/>
              </w:rPr>
            </w:pPr>
            <w:r w:rsidRPr="004E4184">
              <w:rPr>
                <w:rFonts w:ascii="Times New Roman" w:hAnsi="Times New Roman"/>
                <w:b/>
                <w:sz w:val="14"/>
                <w:szCs w:val="14"/>
              </w:rPr>
              <w:t xml:space="preserve">          1356,5</w:t>
            </w:r>
          </w:p>
        </w:tc>
      </w:tr>
      <w:tr w:rsidR="004E4184" w:rsidRPr="004E4184" w:rsidTr="004E4184">
        <w:trPr>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000 1 05 03000 01 0000 110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right"/>
              <w:rPr>
                <w:rFonts w:ascii="Times New Roman" w:hAnsi="Times New Roman"/>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Единый сельскохозяйственный налог</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1356,5</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 xml:space="preserve">          1356,5</w:t>
            </w:r>
          </w:p>
        </w:tc>
      </w:tr>
      <w:tr w:rsidR="004E4184" w:rsidRPr="004E4184" w:rsidTr="004E4184">
        <w:trPr>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center"/>
              <w:rPr>
                <w:rFonts w:ascii="Times New Roman" w:hAnsi="Times New Roman"/>
                <w:b/>
                <w:sz w:val="14"/>
                <w:szCs w:val="14"/>
              </w:rPr>
            </w:pPr>
            <w:r w:rsidRPr="004E4184">
              <w:rPr>
                <w:rFonts w:ascii="Times New Roman" w:hAnsi="Times New Roman"/>
                <w:sz w:val="14"/>
                <w:szCs w:val="14"/>
              </w:rPr>
              <w:lastRenderedPageBreak/>
              <w:t>182 1 05 03010 01 1000 110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right"/>
              <w:rPr>
                <w:rFonts w:ascii="Times New Roman" w:hAnsi="Times New Roman"/>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pStyle w:val="a3"/>
              <w:spacing w:before="0" w:after="0"/>
              <w:rPr>
                <w:rFonts w:ascii="Times New Roman" w:hAnsi="Times New Roman"/>
                <w:b/>
                <w:sz w:val="14"/>
                <w:szCs w:val="14"/>
              </w:rPr>
            </w:pPr>
            <w:r w:rsidRPr="004E4184">
              <w:rPr>
                <w:rFonts w:ascii="Times New Roman" w:hAnsi="Times New Roman"/>
                <w:sz w:val="14"/>
                <w:szCs w:val="14"/>
              </w:rPr>
              <w:t>Единый сельскохозяйственный налог</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1356,5</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b/>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 xml:space="preserve">          1356,5</w:t>
            </w:r>
          </w:p>
        </w:tc>
      </w:tr>
      <w:tr w:rsidR="004E4184" w:rsidRPr="004E4184" w:rsidTr="004E4184">
        <w:trPr>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center"/>
              <w:rPr>
                <w:rFonts w:ascii="Times New Roman" w:hAnsi="Times New Roman"/>
                <w:b/>
                <w:sz w:val="14"/>
                <w:szCs w:val="14"/>
              </w:rPr>
            </w:pPr>
            <w:r w:rsidRPr="004E4184">
              <w:rPr>
                <w:rFonts w:ascii="Times New Roman" w:hAnsi="Times New Roman"/>
                <w:b/>
                <w:sz w:val="14"/>
                <w:szCs w:val="14"/>
              </w:rPr>
              <w:t>000 1 06 00000 00 0000 000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right"/>
              <w:rPr>
                <w:rFonts w:ascii="Times New Roman" w:hAnsi="Times New Roman"/>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pStyle w:val="a3"/>
              <w:spacing w:before="0" w:after="0"/>
              <w:rPr>
                <w:rFonts w:ascii="Times New Roman" w:hAnsi="Times New Roman"/>
                <w:b/>
                <w:sz w:val="14"/>
                <w:szCs w:val="14"/>
              </w:rPr>
            </w:pPr>
            <w:r w:rsidRPr="004E4184">
              <w:rPr>
                <w:rFonts w:ascii="Times New Roman" w:hAnsi="Times New Roman"/>
                <w:b/>
                <w:sz w:val="14"/>
                <w:szCs w:val="14"/>
              </w:rPr>
              <w:t>Налоги  на  имущество</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rPr>
                <w:rFonts w:ascii="Times New Roman" w:hAnsi="Times New Roman"/>
                <w:b/>
                <w:sz w:val="14"/>
                <w:szCs w:val="14"/>
              </w:rPr>
            </w:pPr>
            <w:r w:rsidRPr="004E4184">
              <w:rPr>
                <w:rFonts w:ascii="Times New Roman" w:hAnsi="Times New Roman"/>
                <w:b/>
                <w:sz w:val="14"/>
                <w:szCs w:val="14"/>
              </w:rPr>
              <w:t xml:space="preserve">         735,9</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b/>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rPr>
                <w:rFonts w:ascii="Times New Roman" w:hAnsi="Times New Roman"/>
                <w:b/>
                <w:sz w:val="14"/>
                <w:szCs w:val="14"/>
              </w:rPr>
            </w:pPr>
            <w:r w:rsidRPr="004E4184">
              <w:rPr>
                <w:rFonts w:ascii="Times New Roman" w:hAnsi="Times New Roman"/>
                <w:b/>
                <w:sz w:val="14"/>
                <w:szCs w:val="14"/>
              </w:rPr>
              <w:t xml:space="preserve">           741,1</w:t>
            </w:r>
          </w:p>
        </w:tc>
      </w:tr>
      <w:tr w:rsidR="004E4184" w:rsidRPr="004E4184" w:rsidTr="004E4184">
        <w:trPr>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000 1 06 01000 00 0000 110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right"/>
              <w:rPr>
                <w:rFonts w:ascii="Times New Roman" w:hAnsi="Times New Roman"/>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Налог на имущество  физических лиц</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6,4</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b/>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 xml:space="preserve">             6,7</w:t>
            </w:r>
          </w:p>
        </w:tc>
      </w:tr>
      <w:tr w:rsidR="004E4184" w:rsidRPr="004E4184" w:rsidTr="004E4184">
        <w:trPr>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182 1 06 01030 10 1000 110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right"/>
              <w:rPr>
                <w:rFonts w:ascii="Times New Roman" w:hAnsi="Times New Roman"/>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pStyle w:val="a3"/>
              <w:spacing w:before="0" w:after="0"/>
              <w:rPr>
                <w:rFonts w:ascii="Times New Roman" w:hAnsi="Times New Roman"/>
                <w:i/>
                <w:sz w:val="14"/>
                <w:szCs w:val="14"/>
              </w:rPr>
            </w:pPr>
            <w:r w:rsidRPr="004E4184">
              <w:rPr>
                <w:rFonts w:ascii="Times New Roman" w:hAnsi="Times New Roman"/>
                <w:i/>
                <w:sz w:val="14"/>
                <w:szCs w:val="14"/>
              </w:rPr>
              <w:t>Налог на имущество  физических лиц, взимаемый по ставкам, применяемым к объектам налогообложения расположенным в границах поселения</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6,4</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b/>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jc w:val="center"/>
              <w:rPr>
                <w:rFonts w:ascii="Times New Roman" w:hAnsi="Times New Roman"/>
                <w:b/>
                <w:sz w:val="14"/>
                <w:szCs w:val="14"/>
              </w:rPr>
            </w:pPr>
          </w:p>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 xml:space="preserve">             6,7</w:t>
            </w:r>
          </w:p>
        </w:tc>
      </w:tr>
      <w:tr w:rsidR="004E4184" w:rsidRPr="004E4184" w:rsidTr="004E4184">
        <w:trPr>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000 1 06 06000 00 0000 110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right"/>
              <w:rPr>
                <w:rFonts w:ascii="Times New Roman" w:hAnsi="Times New Roman"/>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Земельный налог</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729,5</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 xml:space="preserve">           734,4</w:t>
            </w:r>
          </w:p>
        </w:tc>
      </w:tr>
      <w:tr w:rsidR="004E4184" w:rsidRPr="004E4184" w:rsidTr="004E4184">
        <w:trPr>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182 1 06 06013 10 1000 110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right"/>
              <w:rPr>
                <w:rFonts w:ascii="Times New Roman" w:hAnsi="Times New Roman"/>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pStyle w:val="a3"/>
              <w:spacing w:before="0" w:after="0"/>
              <w:jc w:val="both"/>
              <w:rPr>
                <w:rFonts w:ascii="Times New Roman" w:hAnsi="Times New Roman"/>
                <w:i/>
                <w:sz w:val="14"/>
                <w:szCs w:val="14"/>
              </w:rPr>
            </w:pPr>
            <w:r w:rsidRPr="004E4184">
              <w:rPr>
                <w:rFonts w:ascii="Times New Roman" w:hAnsi="Times New Roman"/>
                <w:i/>
                <w:sz w:val="14"/>
                <w:szCs w:val="14"/>
              </w:rPr>
              <w:t xml:space="preserve">Земельный </w:t>
            </w:r>
            <w:proofErr w:type="gramStart"/>
            <w:r w:rsidRPr="004E4184">
              <w:rPr>
                <w:rFonts w:ascii="Times New Roman" w:hAnsi="Times New Roman"/>
                <w:i/>
                <w:sz w:val="14"/>
                <w:szCs w:val="14"/>
              </w:rPr>
              <w:t>налог</w:t>
            </w:r>
            <w:proofErr w:type="gramEnd"/>
            <w:r w:rsidRPr="004E4184">
              <w:rPr>
                <w:rFonts w:ascii="Times New Roman" w:hAnsi="Times New Roman"/>
                <w:i/>
                <w:sz w:val="14"/>
                <w:szCs w:val="14"/>
              </w:rPr>
              <w:t xml:space="preserve"> взимаемый по ставкам, установленным в соответствии с подпунктом 1 пункта 1 статьи 394 Налогового Кодекса Российской Федерации  и применяемым к объектам  налогообложения  расположенным в границах поселений</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32,0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jc w:val="center"/>
              <w:rPr>
                <w:rFonts w:ascii="Times New Roman" w:hAnsi="Times New Roman"/>
                <w:sz w:val="14"/>
                <w:szCs w:val="14"/>
              </w:rPr>
            </w:pPr>
          </w:p>
          <w:p w:rsidR="004E4184" w:rsidRPr="004E4184" w:rsidRDefault="004E4184" w:rsidP="00247451">
            <w:pPr>
              <w:pStyle w:val="a3"/>
              <w:spacing w:before="0" w:after="0"/>
              <w:jc w:val="center"/>
              <w:rPr>
                <w:rFonts w:ascii="Times New Roman" w:hAnsi="Times New Roman"/>
                <w:sz w:val="14"/>
                <w:szCs w:val="14"/>
              </w:rPr>
            </w:pPr>
          </w:p>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 xml:space="preserve">           -69,6</w:t>
            </w:r>
          </w:p>
        </w:tc>
      </w:tr>
      <w:tr w:rsidR="004E4184" w:rsidRPr="004E4184" w:rsidTr="004E4184">
        <w:trPr>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182 1 06 06023 10 1000 110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right"/>
              <w:rPr>
                <w:rFonts w:ascii="Times New Roman" w:hAnsi="Times New Roman"/>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pStyle w:val="a3"/>
              <w:spacing w:before="0" w:after="0"/>
              <w:jc w:val="both"/>
              <w:rPr>
                <w:rFonts w:ascii="Times New Roman" w:hAnsi="Times New Roman"/>
                <w:i/>
                <w:sz w:val="14"/>
                <w:szCs w:val="14"/>
              </w:rPr>
            </w:pPr>
            <w:r w:rsidRPr="004E4184">
              <w:rPr>
                <w:rFonts w:ascii="Times New Roman" w:hAnsi="Times New Roman"/>
                <w:i/>
                <w:sz w:val="14"/>
                <w:szCs w:val="14"/>
              </w:rPr>
              <w:t xml:space="preserve">Земельный </w:t>
            </w:r>
            <w:proofErr w:type="gramStart"/>
            <w:r w:rsidRPr="004E4184">
              <w:rPr>
                <w:rFonts w:ascii="Times New Roman" w:hAnsi="Times New Roman"/>
                <w:i/>
                <w:sz w:val="14"/>
                <w:szCs w:val="14"/>
              </w:rPr>
              <w:t>налог</w:t>
            </w:r>
            <w:proofErr w:type="gramEnd"/>
            <w:r w:rsidRPr="004E4184">
              <w:rPr>
                <w:rFonts w:ascii="Times New Roman" w:hAnsi="Times New Roman"/>
                <w:i/>
                <w:sz w:val="14"/>
                <w:szCs w:val="14"/>
              </w:rPr>
              <w:t xml:space="preserve"> взимаемый по ставкам, установленным в соответствии с подпунктом 2 пункта .1 статьи 394  НК  РФ и применяемым к объектам налогообложения расположенным в границах поселений</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697,5</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jc w:val="center"/>
              <w:rPr>
                <w:rFonts w:ascii="Times New Roman" w:hAnsi="Times New Roman"/>
                <w:sz w:val="14"/>
                <w:szCs w:val="14"/>
              </w:rPr>
            </w:pPr>
          </w:p>
          <w:p w:rsidR="004E4184" w:rsidRPr="004E4184" w:rsidRDefault="004E4184" w:rsidP="00247451">
            <w:pPr>
              <w:pStyle w:val="a3"/>
              <w:spacing w:before="0" w:after="0"/>
              <w:jc w:val="center"/>
              <w:rPr>
                <w:rFonts w:ascii="Times New Roman" w:hAnsi="Times New Roman"/>
                <w:sz w:val="14"/>
                <w:szCs w:val="14"/>
              </w:rPr>
            </w:pPr>
          </w:p>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 xml:space="preserve">          804,0</w:t>
            </w:r>
          </w:p>
        </w:tc>
      </w:tr>
      <w:tr w:rsidR="004E4184" w:rsidRPr="004E4184" w:rsidTr="004E4184">
        <w:trPr>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center"/>
              <w:rPr>
                <w:rFonts w:ascii="Times New Roman" w:hAnsi="Times New Roman"/>
                <w:b/>
                <w:sz w:val="14"/>
                <w:szCs w:val="14"/>
              </w:rPr>
            </w:pPr>
            <w:r w:rsidRPr="004E4184">
              <w:rPr>
                <w:rFonts w:ascii="Times New Roman" w:hAnsi="Times New Roman"/>
                <w:b/>
                <w:sz w:val="14"/>
                <w:szCs w:val="14"/>
              </w:rPr>
              <w:t>000 1 08 00000 00 0000 000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rPr>
                <w:rFonts w:ascii="Times New Roman" w:hAnsi="Times New Roman"/>
                <w:b/>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pStyle w:val="a3"/>
              <w:spacing w:before="0" w:after="0"/>
              <w:jc w:val="both"/>
              <w:rPr>
                <w:rFonts w:ascii="Times New Roman" w:hAnsi="Times New Roman"/>
                <w:b/>
                <w:sz w:val="14"/>
                <w:szCs w:val="14"/>
              </w:rPr>
            </w:pPr>
            <w:r w:rsidRPr="004E4184">
              <w:rPr>
                <w:rFonts w:ascii="Times New Roman" w:hAnsi="Times New Roman"/>
                <w:b/>
                <w:sz w:val="14"/>
                <w:szCs w:val="14"/>
              </w:rPr>
              <w:t>Государственная пошлина</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b/>
                <w:sz w:val="14"/>
                <w:szCs w:val="14"/>
              </w:rPr>
            </w:pPr>
            <w:r w:rsidRPr="004E4184">
              <w:rPr>
                <w:rFonts w:ascii="Times New Roman" w:hAnsi="Times New Roman"/>
                <w:b/>
                <w:sz w:val="14"/>
                <w:szCs w:val="14"/>
              </w:rPr>
              <w:t>15,8</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b/>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rPr>
                <w:rFonts w:ascii="Times New Roman" w:hAnsi="Times New Roman"/>
                <w:b/>
                <w:sz w:val="14"/>
                <w:szCs w:val="14"/>
              </w:rPr>
            </w:pPr>
            <w:r w:rsidRPr="004E4184">
              <w:rPr>
                <w:rFonts w:ascii="Times New Roman" w:hAnsi="Times New Roman"/>
                <w:b/>
                <w:sz w:val="14"/>
                <w:szCs w:val="14"/>
              </w:rPr>
              <w:t xml:space="preserve">           16,1</w:t>
            </w:r>
          </w:p>
        </w:tc>
      </w:tr>
      <w:tr w:rsidR="004E4184" w:rsidRPr="004E4184" w:rsidTr="004E4184">
        <w:trPr>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000 1 08 04000 01 0000 110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rPr>
                <w:rFonts w:ascii="Times New Roman" w:hAnsi="Times New Roman"/>
                <w:b/>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pStyle w:val="a3"/>
              <w:spacing w:before="0" w:after="0"/>
              <w:jc w:val="both"/>
              <w:rPr>
                <w:rFonts w:ascii="Times New Roman" w:hAnsi="Times New Roman"/>
                <w:sz w:val="14"/>
                <w:szCs w:val="14"/>
              </w:rPr>
            </w:pPr>
            <w:r w:rsidRPr="004E4184">
              <w:rPr>
                <w:rFonts w:ascii="Times New Roman" w:hAnsi="Times New Roman"/>
                <w:sz w:val="14"/>
                <w:szCs w:val="14"/>
              </w:rPr>
              <w:t>Государственная пошлина за совершение нотариальных действий (за исключением действий, совершаемых консульскими  учреждениями  РФ)</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15,8</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jc w:val="center"/>
              <w:rPr>
                <w:rFonts w:ascii="Times New Roman" w:hAnsi="Times New Roman"/>
                <w:sz w:val="14"/>
                <w:szCs w:val="14"/>
              </w:rPr>
            </w:pPr>
          </w:p>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 xml:space="preserve">           16,1</w:t>
            </w:r>
          </w:p>
        </w:tc>
      </w:tr>
      <w:tr w:rsidR="004E4184" w:rsidRPr="004E4184" w:rsidTr="004E4184">
        <w:trPr>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630 1 08 04020 01 1000 110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rPr>
                <w:rFonts w:ascii="Times New Roman" w:hAnsi="Times New Roman"/>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pStyle w:val="a3"/>
              <w:spacing w:before="0" w:after="0"/>
              <w:jc w:val="both"/>
              <w:rPr>
                <w:rFonts w:ascii="Times New Roman" w:hAnsi="Times New Roman"/>
                <w:i/>
                <w:sz w:val="14"/>
                <w:szCs w:val="14"/>
              </w:rPr>
            </w:pPr>
            <w:r w:rsidRPr="004E4184">
              <w:rPr>
                <w:rFonts w:ascii="Times New Roman" w:hAnsi="Times New Roman"/>
                <w:i/>
                <w:sz w:val="14"/>
                <w:szCs w:val="14"/>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РФ на совершение нотариальных действий</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15,8</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b/>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jc w:val="center"/>
              <w:rPr>
                <w:rFonts w:ascii="Times New Roman" w:hAnsi="Times New Roman"/>
                <w:b/>
                <w:sz w:val="14"/>
                <w:szCs w:val="14"/>
              </w:rPr>
            </w:pPr>
          </w:p>
          <w:p w:rsidR="004E4184" w:rsidRPr="004E4184" w:rsidRDefault="004E4184" w:rsidP="00247451">
            <w:pPr>
              <w:pStyle w:val="a3"/>
              <w:spacing w:before="0" w:after="0"/>
              <w:jc w:val="center"/>
              <w:rPr>
                <w:rFonts w:ascii="Times New Roman" w:hAnsi="Times New Roman"/>
                <w:b/>
                <w:sz w:val="14"/>
                <w:szCs w:val="14"/>
              </w:rPr>
            </w:pPr>
          </w:p>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 xml:space="preserve">           16,1</w:t>
            </w:r>
          </w:p>
        </w:tc>
      </w:tr>
      <w:tr w:rsidR="004E4184" w:rsidRPr="004E4184" w:rsidTr="004E4184">
        <w:trPr>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center"/>
              <w:rPr>
                <w:rFonts w:ascii="Times New Roman" w:hAnsi="Times New Roman"/>
                <w:b/>
                <w:sz w:val="14"/>
                <w:szCs w:val="14"/>
              </w:rPr>
            </w:pPr>
            <w:r w:rsidRPr="004E4184">
              <w:rPr>
                <w:rFonts w:ascii="Times New Roman" w:hAnsi="Times New Roman"/>
                <w:b/>
                <w:sz w:val="14"/>
                <w:szCs w:val="14"/>
              </w:rPr>
              <w:t>000 1 11 00000 00 0000 000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rPr>
                <w:rFonts w:ascii="Times New Roman" w:hAnsi="Times New Roman"/>
                <w:b/>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pStyle w:val="a3"/>
              <w:spacing w:before="0" w:after="0"/>
              <w:jc w:val="both"/>
              <w:rPr>
                <w:rFonts w:ascii="Times New Roman" w:hAnsi="Times New Roman"/>
                <w:b/>
                <w:sz w:val="14"/>
                <w:szCs w:val="14"/>
              </w:rPr>
            </w:pPr>
            <w:r w:rsidRPr="004E4184">
              <w:rPr>
                <w:rFonts w:ascii="Times New Roman" w:hAnsi="Times New Roman"/>
                <w:b/>
                <w:sz w:val="14"/>
                <w:szCs w:val="14"/>
              </w:rPr>
              <w:t xml:space="preserve">Доходы от использования имущества, находящегося в государственной и муниципальной собственности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b/>
                <w:sz w:val="14"/>
                <w:szCs w:val="14"/>
              </w:rPr>
            </w:pPr>
            <w:r w:rsidRPr="004E4184">
              <w:rPr>
                <w:rFonts w:ascii="Times New Roman" w:hAnsi="Times New Roman"/>
                <w:b/>
                <w:sz w:val="14"/>
                <w:szCs w:val="14"/>
              </w:rPr>
              <w:t>581,2</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b/>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jc w:val="center"/>
              <w:rPr>
                <w:rFonts w:ascii="Times New Roman" w:hAnsi="Times New Roman"/>
                <w:b/>
                <w:sz w:val="14"/>
                <w:szCs w:val="14"/>
              </w:rPr>
            </w:pPr>
          </w:p>
          <w:p w:rsidR="004E4184" w:rsidRPr="004E4184" w:rsidRDefault="004E4184" w:rsidP="00247451">
            <w:pPr>
              <w:pStyle w:val="a3"/>
              <w:spacing w:before="0" w:after="0"/>
              <w:rPr>
                <w:rFonts w:ascii="Times New Roman" w:hAnsi="Times New Roman"/>
                <w:b/>
                <w:sz w:val="14"/>
                <w:szCs w:val="14"/>
              </w:rPr>
            </w:pPr>
            <w:r w:rsidRPr="004E4184">
              <w:rPr>
                <w:rFonts w:ascii="Times New Roman" w:hAnsi="Times New Roman"/>
                <w:b/>
                <w:sz w:val="14"/>
                <w:szCs w:val="14"/>
              </w:rPr>
              <w:t xml:space="preserve">          581,2</w:t>
            </w:r>
          </w:p>
        </w:tc>
      </w:tr>
      <w:tr w:rsidR="004E4184" w:rsidRPr="004E4184" w:rsidTr="004E4184">
        <w:trPr>
          <w:trHeight w:val="699"/>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000 1 11 05000 00 0000 120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rPr>
                <w:rFonts w:ascii="Times New Roman" w:hAnsi="Times New Roman"/>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pStyle w:val="a6"/>
              <w:jc w:val="both"/>
              <w:rPr>
                <w:rFonts w:ascii="Times New Roman" w:hAnsi="Times New Roman" w:cs="Times New Roman"/>
                <w:sz w:val="14"/>
                <w:szCs w:val="14"/>
              </w:rPr>
            </w:pPr>
            <w:r w:rsidRPr="004E4184">
              <w:rPr>
                <w:rFonts w:ascii="Times New Roman" w:hAnsi="Times New Roman" w:cs="Times New Roman"/>
                <w:sz w:val="14"/>
                <w:szCs w:val="1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p w:rsidR="004E4184" w:rsidRPr="004E4184" w:rsidRDefault="004E4184" w:rsidP="00247451">
            <w:pPr>
              <w:pStyle w:val="a3"/>
              <w:spacing w:before="0" w:after="0"/>
              <w:jc w:val="both"/>
              <w:rPr>
                <w:rFonts w:ascii="Times New Roman" w:hAnsi="Times New Roman"/>
                <w:sz w:val="14"/>
                <w:szCs w:val="14"/>
              </w:rPr>
            </w:pP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4E4184">
            <w:pPr>
              <w:pStyle w:val="a3"/>
              <w:spacing w:before="0" w:after="0"/>
              <w:jc w:val="center"/>
              <w:rPr>
                <w:rFonts w:ascii="Times New Roman" w:hAnsi="Times New Roman"/>
                <w:sz w:val="14"/>
                <w:szCs w:val="14"/>
              </w:rPr>
            </w:pPr>
            <w:r>
              <w:rPr>
                <w:rFonts w:ascii="Times New Roman" w:hAnsi="Times New Roman"/>
                <w:sz w:val="14"/>
                <w:szCs w:val="14"/>
              </w:rPr>
              <w:t>551,0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b/>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jc w:val="center"/>
              <w:rPr>
                <w:rFonts w:ascii="Times New Roman" w:hAnsi="Times New Roman"/>
                <w:b/>
                <w:sz w:val="14"/>
                <w:szCs w:val="14"/>
              </w:rPr>
            </w:pPr>
          </w:p>
          <w:p w:rsidR="004E4184" w:rsidRPr="004E4184" w:rsidRDefault="004E4184" w:rsidP="004E4184">
            <w:pPr>
              <w:pStyle w:val="a3"/>
              <w:spacing w:before="0" w:after="0"/>
              <w:rPr>
                <w:rFonts w:ascii="Times New Roman" w:hAnsi="Times New Roman"/>
                <w:b/>
                <w:sz w:val="14"/>
                <w:szCs w:val="14"/>
              </w:rPr>
            </w:pPr>
          </w:p>
          <w:p w:rsidR="004E4184" w:rsidRPr="004E4184" w:rsidRDefault="004E4184" w:rsidP="00247451">
            <w:pPr>
              <w:pStyle w:val="a3"/>
              <w:spacing w:before="0" w:after="0"/>
              <w:jc w:val="center"/>
              <w:rPr>
                <w:rFonts w:ascii="Times New Roman" w:hAnsi="Times New Roman"/>
                <w:b/>
                <w:sz w:val="14"/>
                <w:szCs w:val="14"/>
              </w:rPr>
            </w:pPr>
          </w:p>
          <w:p w:rsidR="004E4184" w:rsidRDefault="004E4184" w:rsidP="00247451">
            <w:pPr>
              <w:pStyle w:val="a3"/>
              <w:spacing w:before="0" w:after="0"/>
              <w:rPr>
                <w:rFonts w:ascii="Times New Roman" w:hAnsi="Times New Roman"/>
                <w:b/>
                <w:sz w:val="14"/>
                <w:szCs w:val="14"/>
              </w:rPr>
            </w:pPr>
            <w:r w:rsidRPr="004E4184">
              <w:rPr>
                <w:rFonts w:ascii="Times New Roman" w:hAnsi="Times New Roman"/>
                <w:b/>
                <w:sz w:val="14"/>
                <w:szCs w:val="14"/>
              </w:rPr>
              <w:t xml:space="preserve">         </w:t>
            </w:r>
          </w:p>
          <w:p w:rsidR="004E4184" w:rsidRPr="004E4184" w:rsidRDefault="004E4184" w:rsidP="004E4184">
            <w:pPr>
              <w:pStyle w:val="a3"/>
              <w:spacing w:before="0" w:after="0"/>
              <w:jc w:val="center"/>
              <w:rPr>
                <w:rFonts w:ascii="Times New Roman" w:hAnsi="Times New Roman"/>
                <w:sz w:val="14"/>
                <w:szCs w:val="14"/>
              </w:rPr>
            </w:pPr>
            <w:r w:rsidRPr="004E4184">
              <w:rPr>
                <w:rFonts w:ascii="Times New Roman" w:hAnsi="Times New Roman"/>
                <w:sz w:val="14"/>
                <w:szCs w:val="14"/>
              </w:rPr>
              <w:t>551,0</w:t>
            </w:r>
          </w:p>
        </w:tc>
      </w:tr>
      <w:tr w:rsidR="004E4184" w:rsidRPr="004E4184" w:rsidTr="004E4184">
        <w:trPr>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000 1 11 05010 00 0000 120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rPr>
                <w:rFonts w:ascii="Times New Roman" w:hAnsi="Times New Roman"/>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pStyle w:val="a3"/>
              <w:spacing w:before="0" w:after="0"/>
              <w:jc w:val="both"/>
              <w:rPr>
                <w:rFonts w:ascii="Times New Roman" w:hAnsi="Times New Roman"/>
                <w:sz w:val="14"/>
                <w:szCs w:val="14"/>
              </w:rPr>
            </w:pPr>
            <w:r w:rsidRPr="004E4184">
              <w:rPr>
                <w:rFonts w:ascii="Times New Roman" w:hAnsi="Times New Roman"/>
                <w:sz w:val="14"/>
                <w:szCs w:val="1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551,0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b/>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jc w:val="center"/>
              <w:rPr>
                <w:rFonts w:ascii="Times New Roman" w:hAnsi="Times New Roman"/>
                <w:b/>
                <w:sz w:val="14"/>
                <w:szCs w:val="14"/>
              </w:rPr>
            </w:pPr>
          </w:p>
          <w:p w:rsidR="004E4184" w:rsidRPr="004E4184" w:rsidRDefault="004E4184" w:rsidP="00247451">
            <w:pPr>
              <w:pStyle w:val="a3"/>
              <w:spacing w:before="0" w:after="0"/>
              <w:jc w:val="center"/>
              <w:rPr>
                <w:rFonts w:ascii="Times New Roman" w:hAnsi="Times New Roman"/>
                <w:b/>
                <w:sz w:val="14"/>
                <w:szCs w:val="14"/>
              </w:rPr>
            </w:pPr>
          </w:p>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b/>
                <w:sz w:val="14"/>
                <w:szCs w:val="14"/>
              </w:rPr>
              <w:t xml:space="preserve">          </w:t>
            </w:r>
            <w:r w:rsidRPr="004E4184">
              <w:rPr>
                <w:rFonts w:ascii="Times New Roman" w:hAnsi="Times New Roman"/>
                <w:sz w:val="14"/>
                <w:szCs w:val="14"/>
              </w:rPr>
              <w:t>551,0</w:t>
            </w:r>
          </w:p>
        </w:tc>
      </w:tr>
      <w:tr w:rsidR="004E4184" w:rsidRPr="004E4184" w:rsidTr="004E4184">
        <w:trPr>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034 1 11 05013 10 1000 120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rPr>
                <w:rFonts w:ascii="Times New Roman" w:hAnsi="Times New Roman"/>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pStyle w:val="a3"/>
              <w:spacing w:before="0" w:after="0"/>
              <w:jc w:val="both"/>
              <w:rPr>
                <w:rFonts w:ascii="Times New Roman" w:hAnsi="Times New Roman"/>
                <w:sz w:val="14"/>
                <w:szCs w:val="14"/>
              </w:rPr>
            </w:pPr>
            <w:r w:rsidRPr="004E4184">
              <w:rPr>
                <w:rFonts w:ascii="Times New Roman" w:hAnsi="Times New Roman"/>
                <w:sz w:val="14"/>
                <w:szCs w:val="1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551,0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b/>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jc w:val="center"/>
              <w:rPr>
                <w:rFonts w:ascii="Times New Roman" w:hAnsi="Times New Roman"/>
                <w:b/>
                <w:sz w:val="14"/>
                <w:szCs w:val="14"/>
              </w:rPr>
            </w:pPr>
          </w:p>
          <w:p w:rsidR="004E4184" w:rsidRPr="004E4184" w:rsidRDefault="004E4184" w:rsidP="00247451">
            <w:pPr>
              <w:pStyle w:val="a3"/>
              <w:spacing w:before="0" w:after="0"/>
              <w:jc w:val="center"/>
              <w:rPr>
                <w:rFonts w:ascii="Times New Roman" w:hAnsi="Times New Roman"/>
                <w:b/>
                <w:sz w:val="14"/>
                <w:szCs w:val="14"/>
              </w:rPr>
            </w:pPr>
          </w:p>
          <w:p w:rsidR="004E4184" w:rsidRPr="004E4184" w:rsidRDefault="004E4184" w:rsidP="00247451">
            <w:pPr>
              <w:pStyle w:val="a3"/>
              <w:spacing w:before="0" w:after="0"/>
              <w:jc w:val="center"/>
              <w:rPr>
                <w:rFonts w:ascii="Times New Roman" w:hAnsi="Times New Roman"/>
                <w:b/>
                <w:sz w:val="14"/>
                <w:szCs w:val="14"/>
              </w:rPr>
            </w:pPr>
          </w:p>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 xml:space="preserve">          551,0</w:t>
            </w:r>
          </w:p>
        </w:tc>
      </w:tr>
      <w:tr w:rsidR="004E4184" w:rsidRPr="004E4184" w:rsidTr="004E4184">
        <w:trPr>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630 1 11 05035 10 0000 120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rPr>
                <w:rFonts w:ascii="Times New Roman" w:hAnsi="Times New Roman"/>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pStyle w:val="a3"/>
              <w:spacing w:before="0" w:after="0"/>
              <w:jc w:val="both"/>
              <w:rPr>
                <w:rFonts w:ascii="Times New Roman" w:hAnsi="Times New Roman"/>
                <w:sz w:val="14"/>
                <w:szCs w:val="14"/>
              </w:rPr>
            </w:pPr>
            <w:r w:rsidRPr="004E4184">
              <w:rPr>
                <w:rFonts w:ascii="Times New Roman" w:hAnsi="Times New Roman"/>
                <w:sz w:val="14"/>
                <w:szCs w:val="14"/>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бюджетных и автономных учреждений)</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30,2</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b/>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jc w:val="center"/>
              <w:rPr>
                <w:rFonts w:ascii="Times New Roman" w:hAnsi="Times New Roman"/>
                <w:b/>
                <w:sz w:val="14"/>
                <w:szCs w:val="14"/>
              </w:rPr>
            </w:pPr>
          </w:p>
          <w:p w:rsidR="004E4184" w:rsidRPr="004E4184" w:rsidRDefault="004E4184" w:rsidP="00247451">
            <w:pPr>
              <w:pStyle w:val="a3"/>
              <w:spacing w:before="0" w:after="0"/>
              <w:jc w:val="center"/>
              <w:rPr>
                <w:rFonts w:ascii="Times New Roman" w:hAnsi="Times New Roman"/>
                <w:b/>
                <w:sz w:val="14"/>
                <w:szCs w:val="14"/>
              </w:rPr>
            </w:pPr>
          </w:p>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 xml:space="preserve">          30,2</w:t>
            </w:r>
          </w:p>
        </w:tc>
      </w:tr>
      <w:tr w:rsidR="004E4184" w:rsidRPr="004E4184" w:rsidTr="004E4184">
        <w:trPr>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center"/>
              <w:rPr>
                <w:rFonts w:ascii="Times New Roman" w:hAnsi="Times New Roman"/>
                <w:b/>
                <w:sz w:val="14"/>
                <w:szCs w:val="14"/>
              </w:rPr>
            </w:pPr>
            <w:r w:rsidRPr="004E4184">
              <w:rPr>
                <w:rFonts w:ascii="Times New Roman" w:hAnsi="Times New Roman"/>
                <w:b/>
                <w:sz w:val="14"/>
                <w:szCs w:val="14"/>
              </w:rPr>
              <w:t>000 1 13 00000 00 0000 000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rPr>
                <w:rFonts w:ascii="Times New Roman" w:hAnsi="Times New Roman"/>
                <w:b/>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pStyle w:val="a3"/>
              <w:spacing w:before="0" w:after="0"/>
              <w:jc w:val="both"/>
              <w:rPr>
                <w:rFonts w:ascii="Times New Roman" w:hAnsi="Times New Roman"/>
                <w:b/>
                <w:sz w:val="14"/>
                <w:szCs w:val="14"/>
              </w:rPr>
            </w:pPr>
            <w:r w:rsidRPr="004E4184">
              <w:rPr>
                <w:rFonts w:ascii="Times New Roman" w:hAnsi="Times New Roman"/>
                <w:b/>
                <w:sz w:val="14"/>
                <w:szCs w:val="14"/>
              </w:rPr>
              <w:t>Доходы от оказания платных услуг (работ) и компенсации затрат  государства</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b/>
                <w:sz w:val="14"/>
                <w:szCs w:val="14"/>
              </w:rPr>
            </w:pPr>
            <w:r w:rsidRPr="004E4184">
              <w:rPr>
                <w:rFonts w:ascii="Times New Roman" w:hAnsi="Times New Roman"/>
                <w:b/>
                <w:sz w:val="14"/>
                <w:szCs w:val="14"/>
              </w:rPr>
              <w:t>487,6</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b/>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rPr>
                <w:rFonts w:ascii="Times New Roman" w:hAnsi="Times New Roman"/>
                <w:b/>
                <w:sz w:val="14"/>
                <w:szCs w:val="14"/>
              </w:rPr>
            </w:pPr>
            <w:r w:rsidRPr="004E4184">
              <w:rPr>
                <w:rFonts w:ascii="Times New Roman" w:hAnsi="Times New Roman"/>
                <w:sz w:val="14"/>
                <w:szCs w:val="14"/>
              </w:rPr>
              <w:t xml:space="preserve">        </w:t>
            </w:r>
            <w:r w:rsidRPr="004E4184">
              <w:rPr>
                <w:rFonts w:ascii="Times New Roman" w:hAnsi="Times New Roman"/>
                <w:b/>
                <w:sz w:val="14"/>
                <w:szCs w:val="14"/>
              </w:rPr>
              <w:t>487,6</w:t>
            </w:r>
          </w:p>
        </w:tc>
      </w:tr>
      <w:tr w:rsidR="004E4184" w:rsidRPr="004E4184" w:rsidTr="004E4184">
        <w:trPr>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000 1 13 01000 00 0000 130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rPr>
                <w:rFonts w:ascii="Times New Roman" w:hAnsi="Times New Roman"/>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pStyle w:val="a3"/>
              <w:spacing w:before="0" w:after="0"/>
              <w:jc w:val="both"/>
              <w:rPr>
                <w:rFonts w:ascii="Times New Roman" w:hAnsi="Times New Roman"/>
                <w:sz w:val="14"/>
                <w:szCs w:val="14"/>
              </w:rPr>
            </w:pPr>
            <w:r w:rsidRPr="004E4184">
              <w:rPr>
                <w:rFonts w:ascii="Times New Roman" w:hAnsi="Times New Roman"/>
                <w:sz w:val="14"/>
                <w:szCs w:val="14"/>
              </w:rPr>
              <w:t>Доходы  от оказания платных  услуг (работ)</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187,1</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b/>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 xml:space="preserve">         187,1</w:t>
            </w:r>
          </w:p>
        </w:tc>
      </w:tr>
      <w:tr w:rsidR="004E4184" w:rsidRPr="004E4184" w:rsidTr="004E4184">
        <w:trPr>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000 1 13 01990 00 0000 130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rPr>
                <w:rFonts w:ascii="Times New Roman" w:hAnsi="Times New Roman"/>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pStyle w:val="a3"/>
              <w:spacing w:before="0" w:after="0"/>
              <w:jc w:val="both"/>
              <w:rPr>
                <w:rFonts w:ascii="Times New Roman" w:hAnsi="Times New Roman"/>
                <w:sz w:val="14"/>
                <w:szCs w:val="14"/>
              </w:rPr>
            </w:pPr>
            <w:r w:rsidRPr="004E4184">
              <w:rPr>
                <w:rFonts w:ascii="Times New Roman" w:hAnsi="Times New Roman"/>
                <w:sz w:val="14"/>
                <w:szCs w:val="14"/>
              </w:rPr>
              <w:t>Прочие доходы от оказания платных услуг (работ)</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187,1</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b/>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 xml:space="preserve">         187,1</w:t>
            </w:r>
          </w:p>
        </w:tc>
      </w:tr>
      <w:tr w:rsidR="004E4184" w:rsidRPr="004E4184" w:rsidTr="004E4184">
        <w:trPr>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630 1 13 01995 10 0000 130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rPr>
                <w:rFonts w:ascii="Times New Roman" w:hAnsi="Times New Roman"/>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pStyle w:val="a3"/>
              <w:spacing w:before="0" w:after="0"/>
              <w:jc w:val="both"/>
              <w:rPr>
                <w:rFonts w:ascii="Times New Roman" w:hAnsi="Times New Roman"/>
                <w:sz w:val="14"/>
                <w:szCs w:val="14"/>
              </w:rPr>
            </w:pPr>
            <w:r w:rsidRPr="004E4184">
              <w:rPr>
                <w:rFonts w:ascii="Times New Roman" w:hAnsi="Times New Roman"/>
                <w:sz w:val="14"/>
                <w:szCs w:val="14"/>
              </w:rPr>
              <w:t>Прочие доходы от оказания платных услуг (работ) получателями средств бюджетов поселений</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187,1</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b/>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jc w:val="center"/>
              <w:rPr>
                <w:rFonts w:ascii="Times New Roman" w:hAnsi="Times New Roman"/>
                <w:b/>
                <w:sz w:val="14"/>
                <w:szCs w:val="14"/>
              </w:rPr>
            </w:pPr>
          </w:p>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 xml:space="preserve">         187,1</w:t>
            </w:r>
          </w:p>
        </w:tc>
      </w:tr>
      <w:tr w:rsidR="004E4184" w:rsidRPr="004E4184" w:rsidTr="004E4184">
        <w:trPr>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 xml:space="preserve">           630 1 13 02000  00 0000   130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rPr>
                <w:rFonts w:ascii="Times New Roman" w:hAnsi="Times New Roman"/>
                <w:b/>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pStyle w:val="a3"/>
              <w:spacing w:before="0" w:after="0"/>
              <w:jc w:val="both"/>
              <w:rPr>
                <w:rFonts w:ascii="Times New Roman" w:hAnsi="Times New Roman"/>
                <w:sz w:val="14"/>
                <w:szCs w:val="14"/>
              </w:rPr>
            </w:pPr>
            <w:r w:rsidRPr="004E4184">
              <w:rPr>
                <w:rFonts w:ascii="Times New Roman" w:hAnsi="Times New Roman"/>
                <w:sz w:val="14"/>
                <w:szCs w:val="14"/>
              </w:rPr>
              <w:t>Доходы от компенсации затрат государства</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300,5</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b/>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 xml:space="preserve">        300,5</w:t>
            </w:r>
          </w:p>
        </w:tc>
      </w:tr>
      <w:tr w:rsidR="004E4184" w:rsidRPr="004E4184" w:rsidTr="004E4184">
        <w:trPr>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rPr>
                <w:rFonts w:ascii="Times New Roman" w:hAnsi="Times New Roman"/>
                <w:b/>
                <w:sz w:val="14"/>
                <w:szCs w:val="14"/>
              </w:rPr>
            </w:pPr>
            <w:r w:rsidRPr="004E4184">
              <w:rPr>
                <w:rFonts w:ascii="Times New Roman" w:hAnsi="Times New Roman"/>
                <w:sz w:val="14"/>
                <w:szCs w:val="14"/>
              </w:rPr>
              <w:t xml:space="preserve">            630 1 13 02065 10  0000  130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rPr>
                <w:rFonts w:ascii="Times New Roman" w:hAnsi="Times New Roman"/>
                <w:b/>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pStyle w:val="a3"/>
              <w:spacing w:before="0" w:after="0"/>
              <w:jc w:val="both"/>
              <w:rPr>
                <w:rFonts w:ascii="Times New Roman" w:hAnsi="Times New Roman"/>
                <w:sz w:val="14"/>
                <w:szCs w:val="14"/>
              </w:rPr>
            </w:pPr>
            <w:r w:rsidRPr="004E4184">
              <w:rPr>
                <w:rFonts w:ascii="Times New Roman" w:hAnsi="Times New Roman"/>
                <w:sz w:val="14"/>
                <w:szCs w:val="14"/>
              </w:rPr>
              <w:t>Доходы, поступающие в порядке возмещения расходов, понесенных в связи с эксплуатацией  имущества  поселений</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293,1</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b/>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jc w:val="center"/>
              <w:rPr>
                <w:rFonts w:ascii="Times New Roman" w:hAnsi="Times New Roman"/>
                <w:b/>
                <w:sz w:val="14"/>
                <w:szCs w:val="14"/>
              </w:rPr>
            </w:pPr>
          </w:p>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b/>
                <w:sz w:val="14"/>
                <w:szCs w:val="14"/>
              </w:rPr>
              <w:t xml:space="preserve">        </w:t>
            </w:r>
            <w:r w:rsidRPr="004E4184">
              <w:rPr>
                <w:rFonts w:ascii="Times New Roman" w:hAnsi="Times New Roman"/>
                <w:sz w:val="14"/>
                <w:szCs w:val="14"/>
              </w:rPr>
              <w:t>293,1</w:t>
            </w:r>
          </w:p>
        </w:tc>
      </w:tr>
      <w:tr w:rsidR="004E4184" w:rsidRPr="004E4184" w:rsidTr="004E4184">
        <w:trPr>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rPr>
                <w:rFonts w:ascii="Times New Roman" w:hAnsi="Times New Roman"/>
                <w:b/>
                <w:sz w:val="14"/>
                <w:szCs w:val="14"/>
              </w:rPr>
            </w:pPr>
            <w:r w:rsidRPr="004E4184">
              <w:rPr>
                <w:rFonts w:ascii="Times New Roman" w:hAnsi="Times New Roman"/>
                <w:sz w:val="14"/>
                <w:szCs w:val="14"/>
              </w:rPr>
              <w:t xml:space="preserve">            630 1 13 02995 10  0000  130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rPr>
                <w:rFonts w:ascii="Times New Roman" w:hAnsi="Times New Roman"/>
                <w:b/>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pStyle w:val="a3"/>
              <w:spacing w:before="0" w:after="0"/>
              <w:jc w:val="both"/>
              <w:rPr>
                <w:rFonts w:ascii="Times New Roman" w:hAnsi="Times New Roman"/>
                <w:sz w:val="14"/>
                <w:szCs w:val="14"/>
              </w:rPr>
            </w:pPr>
            <w:r w:rsidRPr="004E4184">
              <w:rPr>
                <w:rFonts w:ascii="Times New Roman" w:hAnsi="Times New Roman"/>
                <w:sz w:val="14"/>
                <w:szCs w:val="14"/>
              </w:rPr>
              <w:t>Прочие доходы от компенсации затрат бюджетов поселений</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b/>
                <w:sz w:val="14"/>
                <w:szCs w:val="14"/>
              </w:rPr>
              <w:t xml:space="preserve">          </w:t>
            </w:r>
            <w:r w:rsidRPr="004E4184">
              <w:rPr>
                <w:rFonts w:ascii="Times New Roman" w:hAnsi="Times New Roman"/>
                <w:sz w:val="14"/>
                <w:szCs w:val="14"/>
              </w:rPr>
              <w:t>7,4</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b/>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b/>
                <w:sz w:val="14"/>
                <w:szCs w:val="14"/>
              </w:rPr>
              <w:t xml:space="preserve">          </w:t>
            </w:r>
            <w:r w:rsidRPr="004E4184">
              <w:rPr>
                <w:rFonts w:ascii="Times New Roman" w:hAnsi="Times New Roman"/>
                <w:sz w:val="14"/>
                <w:szCs w:val="14"/>
              </w:rPr>
              <w:t>7,4</w:t>
            </w:r>
          </w:p>
        </w:tc>
      </w:tr>
      <w:tr w:rsidR="004E4184" w:rsidRPr="004E4184" w:rsidTr="004E4184">
        <w:trPr>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rPr>
                <w:rFonts w:ascii="Times New Roman" w:hAnsi="Times New Roman"/>
                <w:b/>
                <w:sz w:val="14"/>
                <w:szCs w:val="14"/>
              </w:rPr>
            </w:pPr>
            <w:r w:rsidRPr="004E4184">
              <w:rPr>
                <w:rFonts w:ascii="Times New Roman" w:hAnsi="Times New Roman"/>
                <w:b/>
                <w:sz w:val="14"/>
                <w:szCs w:val="14"/>
              </w:rPr>
              <w:t xml:space="preserve">             000 2 00 00000 00 0000 000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rPr>
                <w:rFonts w:ascii="Times New Roman" w:hAnsi="Times New Roman"/>
                <w:b/>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pStyle w:val="a3"/>
              <w:spacing w:before="0" w:after="0"/>
              <w:jc w:val="both"/>
              <w:rPr>
                <w:rFonts w:ascii="Times New Roman" w:hAnsi="Times New Roman"/>
                <w:b/>
                <w:sz w:val="14"/>
                <w:szCs w:val="14"/>
              </w:rPr>
            </w:pPr>
            <w:r w:rsidRPr="004E4184">
              <w:rPr>
                <w:rFonts w:ascii="Times New Roman" w:hAnsi="Times New Roman"/>
                <w:b/>
                <w:sz w:val="14"/>
                <w:szCs w:val="14"/>
              </w:rPr>
              <w:t xml:space="preserve">БЕЗВОЗМЕЗДНЫЕ  ПОСТУПЛЕНИЯ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rPr>
                <w:rFonts w:ascii="Times New Roman" w:hAnsi="Times New Roman"/>
                <w:b/>
                <w:sz w:val="14"/>
                <w:szCs w:val="14"/>
              </w:rPr>
            </w:pPr>
            <w:r w:rsidRPr="004E4184">
              <w:rPr>
                <w:rFonts w:ascii="Times New Roman" w:hAnsi="Times New Roman"/>
                <w:b/>
                <w:sz w:val="14"/>
                <w:szCs w:val="14"/>
              </w:rPr>
              <w:t xml:space="preserve">       67 605,8</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b/>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rPr>
                <w:rFonts w:ascii="Times New Roman" w:hAnsi="Times New Roman"/>
                <w:b/>
                <w:sz w:val="14"/>
                <w:szCs w:val="14"/>
              </w:rPr>
            </w:pPr>
            <w:r w:rsidRPr="004E4184">
              <w:rPr>
                <w:rFonts w:ascii="Times New Roman" w:hAnsi="Times New Roman"/>
                <w:b/>
                <w:sz w:val="14"/>
                <w:szCs w:val="14"/>
              </w:rPr>
              <w:t xml:space="preserve">      65 818,0</w:t>
            </w:r>
          </w:p>
        </w:tc>
      </w:tr>
      <w:tr w:rsidR="004E4184" w:rsidRPr="004E4184" w:rsidTr="004E4184">
        <w:trPr>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center"/>
              <w:rPr>
                <w:rFonts w:ascii="Times New Roman" w:hAnsi="Times New Roman"/>
                <w:b/>
                <w:sz w:val="14"/>
                <w:szCs w:val="14"/>
              </w:rPr>
            </w:pPr>
            <w:r w:rsidRPr="004E4184">
              <w:rPr>
                <w:rFonts w:ascii="Times New Roman" w:hAnsi="Times New Roman"/>
                <w:b/>
                <w:sz w:val="14"/>
                <w:szCs w:val="14"/>
              </w:rPr>
              <w:t>000 2 02 00000 00 0000 000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rPr>
                <w:rFonts w:ascii="Times New Roman" w:hAnsi="Times New Roman"/>
                <w:b/>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jc w:val="both"/>
              <w:rPr>
                <w:b/>
                <w:sz w:val="14"/>
                <w:szCs w:val="14"/>
              </w:rPr>
            </w:pPr>
            <w:r w:rsidRPr="004E4184">
              <w:rPr>
                <w:b/>
                <w:sz w:val="14"/>
                <w:szCs w:val="14"/>
              </w:rPr>
              <w:t>БЕЗВОЗМЕЗДНЫЕ ПОСТУПЛЕНИЯ  ОТ ДРУГИХ БЮДЖЕТОВ БЮДЖЕТНОЙ  СИСТЕМЫ  РФ</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b/>
                <w:sz w:val="14"/>
                <w:szCs w:val="14"/>
              </w:rPr>
            </w:pPr>
            <w:r w:rsidRPr="004E4184">
              <w:rPr>
                <w:rFonts w:ascii="Times New Roman" w:hAnsi="Times New Roman"/>
                <w:b/>
                <w:sz w:val="14"/>
                <w:szCs w:val="14"/>
              </w:rPr>
              <w:t xml:space="preserve"> 67 588,0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b/>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jc w:val="center"/>
              <w:rPr>
                <w:rFonts w:ascii="Times New Roman" w:hAnsi="Times New Roman"/>
                <w:b/>
                <w:sz w:val="14"/>
                <w:szCs w:val="14"/>
              </w:rPr>
            </w:pPr>
          </w:p>
          <w:p w:rsidR="004E4184" w:rsidRPr="004E4184" w:rsidRDefault="004E4184" w:rsidP="00247451">
            <w:pPr>
              <w:pStyle w:val="a3"/>
              <w:spacing w:before="0" w:after="0"/>
              <w:rPr>
                <w:rFonts w:ascii="Times New Roman" w:hAnsi="Times New Roman"/>
                <w:b/>
                <w:sz w:val="14"/>
                <w:szCs w:val="14"/>
              </w:rPr>
            </w:pPr>
            <w:r w:rsidRPr="004E4184">
              <w:rPr>
                <w:rFonts w:ascii="Times New Roman" w:hAnsi="Times New Roman"/>
                <w:b/>
                <w:sz w:val="14"/>
                <w:szCs w:val="14"/>
              </w:rPr>
              <w:t xml:space="preserve">       65 800,2</w:t>
            </w:r>
          </w:p>
        </w:tc>
      </w:tr>
      <w:tr w:rsidR="004E4184" w:rsidRPr="004E4184" w:rsidTr="004E4184">
        <w:trPr>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center"/>
              <w:rPr>
                <w:rFonts w:ascii="Times New Roman" w:hAnsi="Times New Roman"/>
                <w:b/>
                <w:sz w:val="14"/>
                <w:szCs w:val="14"/>
              </w:rPr>
            </w:pPr>
            <w:r w:rsidRPr="004E4184">
              <w:rPr>
                <w:rFonts w:ascii="Times New Roman" w:hAnsi="Times New Roman"/>
                <w:b/>
                <w:sz w:val="14"/>
                <w:szCs w:val="14"/>
              </w:rPr>
              <w:t>000 2 02 01000 00 0000 151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rPr>
                <w:rFonts w:ascii="Times New Roman" w:hAnsi="Times New Roman"/>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rPr>
                <w:b/>
                <w:sz w:val="14"/>
                <w:szCs w:val="14"/>
              </w:rPr>
            </w:pPr>
            <w:r w:rsidRPr="004E4184">
              <w:rPr>
                <w:b/>
                <w:sz w:val="14"/>
                <w:szCs w:val="14"/>
              </w:rPr>
              <w:t>ДОТАЦИИ        БЮДЖЕТАМ       СУБЪЕКТОВ      РФ</w:t>
            </w:r>
          </w:p>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b/>
                <w:sz w:val="14"/>
                <w:szCs w:val="14"/>
              </w:rPr>
              <w:t xml:space="preserve">И     МУНИЦИПАЛЬНЫХ    ОБРАЗОВАНИЙ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b/>
                <w:sz w:val="14"/>
                <w:szCs w:val="14"/>
              </w:rPr>
            </w:pPr>
            <w:r w:rsidRPr="004E4184">
              <w:rPr>
                <w:rFonts w:ascii="Times New Roman" w:hAnsi="Times New Roman"/>
                <w:b/>
                <w:sz w:val="14"/>
                <w:szCs w:val="14"/>
              </w:rPr>
              <w:t>12888,9</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b/>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rPr>
                <w:rFonts w:ascii="Times New Roman" w:hAnsi="Times New Roman"/>
                <w:b/>
                <w:sz w:val="14"/>
                <w:szCs w:val="14"/>
              </w:rPr>
            </w:pPr>
            <w:r w:rsidRPr="004E4184">
              <w:rPr>
                <w:rFonts w:ascii="Times New Roman" w:hAnsi="Times New Roman"/>
                <w:b/>
                <w:sz w:val="14"/>
                <w:szCs w:val="14"/>
              </w:rPr>
              <w:t xml:space="preserve">       12888,9</w:t>
            </w:r>
          </w:p>
        </w:tc>
      </w:tr>
      <w:tr w:rsidR="004E4184" w:rsidRPr="004E4184" w:rsidTr="004E4184">
        <w:trPr>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center"/>
              <w:rPr>
                <w:rFonts w:ascii="Times New Roman" w:hAnsi="Times New Roman"/>
                <w:b/>
                <w:sz w:val="14"/>
                <w:szCs w:val="14"/>
              </w:rPr>
            </w:pPr>
            <w:r w:rsidRPr="004E4184">
              <w:rPr>
                <w:rFonts w:ascii="Times New Roman" w:hAnsi="Times New Roman"/>
                <w:b/>
                <w:sz w:val="14"/>
                <w:szCs w:val="14"/>
              </w:rPr>
              <w:t>000 2 02 01001 00 0000 151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rPr>
                <w:rFonts w:ascii="Times New Roman" w:hAnsi="Times New Roman"/>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jc w:val="both"/>
              <w:rPr>
                <w:b/>
                <w:sz w:val="14"/>
                <w:szCs w:val="14"/>
              </w:rPr>
            </w:pPr>
            <w:r w:rsidRPr="004E4184">
              <w:rPr>
                <w:b/>
                <w:sz w:val="14"/>
                <w:szCs w:val="14"/>
              </w:rPr>
              <w:t xml:space="preserve">Дотации   на   выравнивание   бюджетной обеспеченности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b/>
                <w:sz w:val="14"/>
                <w:szCs w:val="14"/>
              </w:rPr>
            </w:pPr>
            <w:r w:rsidRPr="004E4184">
              <w:rPr>
                <w:rFonts w:ascii="Times New Roman" w:hAnsi="Times New Roman"/>
                <w:b/>
                <w:sz w:val="14"/>
                <w:szCs w:val="14"/>
              </w:rPr>
              <w:t>12888,9</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b/>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rPr>
                <w:rFonts w:ascii="Times New Roman" w:hAnsi="Times New Roman"/>
                <w:b/>
                <w:sz w:val="14"/>
                <w:szCs w:val="14"/>
              </w:rPr>
            </w:pPr>
            <w:r w:rsidRPr="004E4184">
              <w:rPr>
                <w:rFonts w:ascii="Times New Roman" w:hAnsi="Times New Roman"/>
                <w:b/>
                <w:sz w:val="14"/>
                <w:szCs w:val="14"/>
              </w:rPr>
              <w:t xml:space="preserve">       12888,9</w:t>
            </w:r>
          </w:p>
        </w:tc>
      </w:tr>
      <w:tr w:rsidR="004E4184" w:rsidRPr="004E4184" w:rsidTr="004E4184">
        <w:trPr>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630 2 02 01001 10 0000 151</w:t>
            </w:r>
            <w:r w:rsidRPr="004E4184">
              <w:rPr>
                <w:sz w:val="14"/>
                <w:szCs w:val="14"/>
              </w:rPr>
              <w:t xml:space="preserve">  </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right"/>
              <w:rPr>
                <w:rFonts w:ascii="Times New Roman" w:hAnsi="Times New Roman"/>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jc w:val="both"/>
              <w:rPr>
                <w:sz w:val="14"/>
                <w:szCs w:val="14"/>
              </w:rPr>
            </w:pPr>
            <w:r w:rsidRPr="004E4184">
              <w:rPr>
                <w:sz w:val="14"/>
                <w:szCs w:val="14"/>
              </w:rPr>
              <w:t>Дотации на выравнивание бюджетной обеспеченности поселений  (округ)</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9553,4</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b/>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 xml:space="preserve">         9553,4</w:t>
            </w:r>
          </w:p>
        </w:tc>
      </w:tr>
      <w:tr w:rsidR="004E4184" w:rsidRPr="004E4184" w:rsidTr="004E4184">
        <w:trPr>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630 2 02 01001 10 0000 151</w:t>
            </w:r>
            <w:r w:rsidRPr="004E4184">
              <w:rPr>
                <w:sz w:val="14"/>
                <w:szCs w:val="14"/>
              </w:rPr>
              <w:t xml:space="preserve">  </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right"/>
              <w:rPr>
                <w:rFonts w:ascii="Times New Roman" w:hAnsi="Times New Roman"/>
                <w:b/>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jc w:val="both"/>
              <w:rPr>
                <w:sz w:val="14"/>
                <w:szCs w:val="14"/>
              </w:rPr>
            </w:pPr>
            <w:r w:rsidRPr="004E4184">
              <w:rPr>
                <w:sz w:val="14"/>
                <w:szCs w:val="14"/>
              </w:rPr>
              <w:t>Дотации  на выравнивание бюджетной обеспеченности поселений (район)</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3335,5</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b/>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 xml:space="preserve">         3335,5</w:t>
            </w:r>
          </w:p>
        </w:tc>
      </w:tr>
      <w:tr w:rsidR="004E4184" w:rsidRPr="004E4184" w:rsidTr="004E4184">
        <w:trPr>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rPr>
                <w:rFonts w:ascii="Times New Roman" w:hAnsi="Times New Roman"/>
                <w:b/>
                <w:sz w:val="14"/>
                <w:szCs w:val="14"/>
              </w:rPr>
            </w:pPr>
            <w:r w:rsidRPr="004E4184">
              <w:rPr>
                <w:rFonts w:ascii="Times New Roman" w:hAnsi="Times New Roman"/>
                <w:b/>
                <w:sz w:val="14"/>
                <w:szCs w:val="14"/>
              </w:rPr>
              <w:t xml:space="preserve">             000 2 02 02000 00 0000 151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rPr>
                <w:rFonts w:ascii="Times New Roman" w:hAnsi="Times New Roman"/>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pStyle w:val="a3"/>
              <w:spacing w:before="0" w:after="0"/>
              <w:jc w:val="both"/>
              <w:rPr>
                <w:rFonts w:ascii="Times New Roman" w:hAnsi="Times New Roman"/>
                <w:b/>
                <w:sz w:val="14"/>
                <w:szCs w:val="14"/>
              </w:rPr>
            </w:pPr>
            <w:r w:rsidRPr="004E4184">
              <w:rPr>
                <w:rFonts w:ascii="Times New Roman" w:hAnsi="Times New Roman"/>
                <w:b/>
                <w:sz w:val="14"/>
                <w:szCs w:val="14"/>
              </w:rPr>
              <w:t>СУБСИДИИ БЮДЖЕТАМ БЮДЖЕТНОЙ СИСТЕМЫ  РФ  (межбюджетные субсидии)</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b/>
                <w:sz w:val="14"/>
                <w:szCs w:val="14"/>
              </w:rPr>
            </w:pPr>
            <w:r w:rsidRPr="004E4184">
              <w:rPr>
                <w:rFonts w:ascii="Times New Roman" w:hAnsi="Times New Roman"/>
                <w:b/>
                <w:sz w:val="14"/>
                <w:szCs w:val="14"/>
              </w:rPr>
              <w:t>10182,5</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b/>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jc w:val="center"/>
              <w:rPr>
                <w:rFonts w:ascii="Times New Roman" w:hAnsi="Times New Roman"/>
                <w:b/>
                <w:sz w:val="14"/>
                <w:szCs w:val="14"/>
              </w:rPr>
            </w:pPr>
          </w:p>
          <w:p w:rsidR="004E4184" w:rsidRPr="004E4184" w:rsidRDefault="004E4184" w:rsidP="00247451">
            <w:pPr>
              <w:pStyle w:val="a3"/>
              <w:spacing w:before="0" w:after="0"/>
              <w:rPr>
                <w:rFonts w:ascii="Times New Roman" w:hAnsi="Times New Roman"/>
                <w:b/>
                <w:sz w:val="14"/>
                <w:szCs w:val="14"/>
              </w:rPr>
            </w:pPr>
            <w:r w:rsidRPr="004E4184">
              <w:rPr>
                <w:rFonts w:ascii="Times New Roman" w:hAnsi="Times New Roman"/>
                <w:b/>
                <w:sz w:val="14"/>
                <w:szCs w:val="14"/>
              </w:rPr>
              <w:t xml:space="preserve">        10040,1</w:t>
            </w:r>
          </w:p>
        </w:tc>
      </w:tr>
      <w:tr w:rsidR="004E4184" w:rsidRPr="004E4184" w:rsidTr="004E4184">
        <w:trPr>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000 2 02 02999 00 0000 151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rPr>
                <w:rFonts w:ascii="Times New Roman" w:hAnsi="Times New Roman"/>
                <w:b/>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pStyle w:val="a3"/>
              <w:spacing w:before="0" w:after="0"/>
              <w:rPr>
                <w:rFonts w:ascii="Times New Roman" w:hAnsi="Times New Roman"/>
                <w:b/>
                <w:sz w:val="14"/>
                <w:szCs w:val="14"/>
              </w:rPr>
            </w:pPr>
            <w:r w:rsidRPr="004E4184">
              <w:rPr>
                <w:rFonts w:ascii="Times New Roman" w:hAnsi="Times New Roman"/>
                <w:b/>
                <w:sz w:val="14"/>
                <w:szCs w:val="14"/>
              </w:rPr>
              <w:t xml:space="preserve"> Прочие  субсидии</w:t>
            </w:r>
            <w:r w:rsidRPr="004E4184">
              <w:rPr>
                <w:b/>
                <w:sz w:val="14"/>
                <w:szCs w:val="14"/>
              </w:rPr>
              <w:t xml:space="preserve">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b/>
                <w:sz w:val="14"/>
                <w:szCs w:val="14"/>
              </w:rPr>
            </w:pPr>
            <w:r w:rsidRPr="004E4184">
              <w:rPr>
                <w:rFonts w:ascii="Times New Roman" w:hAnsi="Times New Roman"/>
                <w:b/>
                <w:sz w:val="14"/>
                <w:szCs w:val="14"/>
              </w:rPr>
              <w:t>10182,5</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 xml:space="preserve">        10040,1</w:t>
            </w:r>
          </w:p>
        </w:tc>
      </w:tr>
      <w:tr w:rsidR="004E4184" w:rsidRPr="004E4184" w:rsidTr="004E4184">
        <w:trPr>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630 2 02 02999 10 0000 151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rPr>
                <w:rFonts w:ascii="Times New Roman" w:hAnsi="Times New Roman"/>
                <w:b/>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Прочие  субсидии</w:t>
            </w:r>
            <w:r w:rsidRPr="004E4184">
              <w:rPr>
                <w:sz w:val="14"/>
                <w:szCs w:val="14"/>
              </w:rPr>
              <w:t xml:space="preserve">  </w:t>
            </w:r>
            <w:r w:rsidRPr="004E4184">
              <w:rPr>
                <w:rFonts w:ascii="Times New Roman" w:hAnsi="Times New Roman"/>
                <w:sz w:val="14"/>
                <w:szCs w:val="14"/>
              </w:rPr>
              <w:t>бюджетам  поселений</w:t>
            </w:r>
            <w:r w:rsidRPr="004E4184">
              <w:rPr>
                <w:sz w:val="14"/>
                <w:szCs w:val="14"/>
              </w:rPr>
              <w:t xml:space="preserve">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10182,5</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 xml:space="preserve">        10040,1</w:t>
            </w:r>
          </w:p>
        </w:tc>
      </w:tr>
      <w:tr w:rsidR="004E4184" w:rsidRPr="004E4184" w:rsidTr="004E4184">
        <w:trPr>
          <w:trHeight w:val="584"/>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630 2 02 02999 10 0000 151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rPr>
                <w:rFonts w:ascii="Times New Roman" w:hAnsi="Times New Roman"/>
                <w:b/>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color w:val="FF0000"/>
                <w:sz w:val="14"/>
                <w:szCs w:val="14"/>
              </w:rPr>
              <w:t xml:space="preserve"> </w:t>
            </w:r>
            <w:r w:rsidRPr="004E4184">
              <w:rPr>
                <w:rFonts w:ascii="Times New Roman" w:hAnsi="Times New Roman"/>
                <w:sz w:val="14"/>
                <w:szCs w:val="14"/>
              </w:rPr>
              <w:t>Субсидии на социальную поддержку неработающих граждан  пожилого  возраста, проживающих в Ненецком автономном  округе, в виде предоставления  бесплатного                                                                                                                                                                                                                                                                                                                                                                                                                                                                                                                                                                                                                                                                                                                                                                                                                                                                                                                                                                                                                                                                                                                                                                                                                        посещения общественных бань</w:t>
            </w:r>
            <w:proofErr w:type="gramStart"/>
            <w:r w:rsidRPr="004E4184">
              <w:rPr>
                <w:rFonts w:ascii="Times New Roman" w:hAnsi="Times New Roman"/>
                <w:sz w:val="14"/>
                <w:szCs w:val="14"/>
              </w:rPr>
              <w:t xml:space="preserve"> ,</w:t>
            </w:r>
            <w:proofErr w:type="gramEnd"/>
            <w:r w:rsidRPr="004E4184">
              <w:rPr>
                <w:rFonts w:ascii="Times New Roman" w:hAnsi="Times New Roman"/>
                <w:sz w:val="14"/>
                <w:szCs w:val="14"/>
              </w:rPr>
              <w:t xml:space="preserve"> предусмотренные государственной программой  Ненецкого автономного округа «Социальная  поддержка  граждан в Ненецком автономном округе»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80,0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jc w:val="center"/>
              <w:rPr>
                <w:rFonts w:ascii="Times New Roman" w:hAnsi="Times New Roman"/>
                <w:sz w:val="14"/>
                <w:szCs w:val="14"/>
              </w:rPr>
            </w:pPr>
          </w:p>
          <w:p w:rsidR="004E4184" w:rsidRPr="004E4184" w:rsidRDefault="004E4184" w:rsidP="00247451">
            <w:pPr>
              <w:pStyle w:val="a3"/>
              <w:spacing w:before="0" w:after="0"/>
              <w:jc w:val="center"/>
              <w:rPr>
                <w:rFonts w:ascii="Times New Roman" w:hAnsi="Times New Roman"/>
                <w:sz w:val="14"/>
                <w:szCs w:val="14"/>
              </w:rPr>
            </w:pPr>
          </w:p>
          <w:p w:rsidR="004E4184" w:rsidRPr="004E4184" w:rsidRDefault="004E4184" w:rsidP="00247451">
            <w:pPr>
              <w:pStyle w:val="a3"/>
              <w:spacing w:before="0" w:after="0"/>
              <w:jc w:val="center"/>
              <w:rPr>
                <w:rFonts w:ascii="Times New Roman" w:hAnsi="Times New Roman"/>
                <w:sz w:val="14"/>
                <w:szCs w:val="14"/>
              </w:rPr>
            </w:pPr>
          </w:p>
          <w:p w:rsidR="004E4184" w:rsidRPr="004E4184" w:rsidRDefault="004E4184" w:rsidP="00247451">
            <w:pPr>
              <w:pStyle w:val="a3"/>
              <w:spacing w:before="0" w:after="0"/>
              <w:rPr>
                <w:rFonts w:ascii="Times New Roman" w:hAnsi="Times New Roman"/>
                <w:sz w:val="14"/>
                <w:szCs w:val="14"/>
              </w:rPr>
            </w:pPr>
          </w:p>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 xml:space="preserve">            52,8</w:t>
            </w:r>
          </w:p>
        </w:tc>
      </w:tr>
      <w:tr w:rsidR="004E4184" w:rsidRPr="004E4184" w:rsidTr="004E4184">
        <w:trPr>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center"/>
              <w:rPr>
                <w:rFonts w:ascii="Times New Roman" w:hAnsi="Times New Roman"/>
                <w:b/>
                <w:sz w:val="14"/>
                <w:szCs w:val="14"/>
              </w:rPr>
            </w:pPr>
            <w:r w:rsidRPr="004E4184">
              <w:rPr>
                <w:rFonts w:ascii="Times New Roman" w:hAnsi="Times New Roman"/>
                <w:sz w:val="14"/>
                <w:szCs w:val="14"/>
              </w:rPr>
              <w:t>630 2 02 02999 10 0000 151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rPr>
                <w:rFonts w:ascii="Times New Roman" w:hAnsi="Times New Roman"/>
                <w:b/>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rPr>
                <w:sz w:val="14"/>
                <w:szCs w:val="14"/>
              </w:rPr>
            </w:pPr>
            <w:proofErr w:type="gramStart"/>
            <w:r w:rsidRPr="004E4184">
              <w:rPr>
                <w:sz w:val="14"/>
                <w:szCs w:val="14"/>
              </w:rPr>
              <w:t>Субсидии, предусмотренные подпрограммой  «Обеспечение земельных участков  коммунальной и транспортной инфраструктурами в целях жилищного строительства» государственной  программы Ненецкого автономного округа «Обеспечение доступным и комфортным жильем  и коммунальными услугами граждан Ненецкого автономного округа»</w:t>
            </w:r>
            <w:proofErr w:type="gramEnd"/>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3715,2</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jc w:val="center"/>
              <w:rPr>
                <w:rFonts w:ascii="Times New Roman" w:hAnsi="Times New Roman"/>
                <w:sz w:val="14"/>
                <w:szCs w:val="14"/>
              </w:rPr>
            </w:pPr>
          </w:p>
          <w:p w:rsidR="004E4184" w:rsidRPr="004E4184" w:rsidRDefault="004E4184" w:rsidP="00247451">
            <w:pPr>
              <w:pStyle w:val="a3"/>
              <w:spacing w:before="0" w:after="0"/>
              <w:jc w:val="center"/>
              <w:rPr>
                <w:rFonts w:ascii="Times New Roman" w:hAnsi="Times New Roman"/>
                <w:sz w:val="14"/>
                <w:szCs w:val="14"/>
              </w:rPr>
            </w:pPr>
          </w:p>
          <w:p w:rsidR="004E4184" w:rsidRPr="004E4184" w:rsidRDefault="004E4184" w:rsidP="00247451">
            <w:pPr>
              <w:pStyle w:val="a3"/>
              <w:spacing w:before="0" w:after="0"/>
              <w:jc w:val="center"/>
              <w:rPr>
                <w:rFonts w:ascii="Times New Roman" w:hAnsi="Times New Roman"/>
                <w:sz w:val="14"/>
                <w:szCs w:val="14"/>
              </w:rPr>
            </w:pPr>
          </w:p>
          <w:p w:rsidR="004E4184" w:rsidRPr="004E4184" w:rsidRDefault="004E4184" w:rsidP="00247451">
            <w:pPr>
              <w:pStyle w:val="a3"/>
              <w:spacing w:before="0" w:after="0"/>
              <w:jc w:val="center"/>
              <w:rPr>
                <w:rFonts w:ascii="Times New Roman" w:hAnsi="Times New Roman"/>
                <w:sz w:val="14"/>
                <w:szCs w:val="14"/>
              </w:rPr>
            </w:pPr>
          </w:p>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 xml:space="preserve">         3600,0</w:t>
            </w:r>
          </w:p>
        </w:tc>
      </w:tr>
      <w:tr w:rsidR="004E4184" w:rsidRPr="004E4184" w:rsidTr="004E4184">
        <w:trPr>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center"/>
              <w:rPr>
                <w:rFonts w:ascii="Times New Roman" w:hAnsi="Times New Roman"/>
                <w:b/>
                <w:sz w:val="14"/>
                <w:szCs w:val="14"/>
              </w:rPr>
            </w:pPr>
            <w:r w:rsidRPr="004E4184">
              <w:rPr>
                <w:rFonts w:ascii="Times New Roman" w:hAnsi="Times New Roman"/>
                <w:sz w:val="14"/>
                <w:szCs w:val="14"/>
              </w:rPr>
              <w:t>630 2 02 02999 10 0000 151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rPr>
                <w:rFonts w:ascii="Times New Roman" w:hAnsi="Times New Roman"/>
                <w:b/>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rPr>
                <w:sz w:val="14"/>
                <w:szCs w:val="14"/>
              </w:rPr>
            </w:pPr>
            <w:r w:rsidRPr="004E4184">
              <w:rPr>
                <w:sz w:val="14"/>
                <w:szCs w:val="14"/>
              </w:rPr>
              <w:t>Субсидии, предусмотренные подпрограммой  «Сохранение и развитие культуры  Ненецкого автономного округа»  государственной программы  Ненецкого автономного округа  «Культура»</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3515,3</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jc w:val="center"/>
              <w:rPr>
                <w:rFonts w:ascii="Times New Roman" w:hAnsi="Times New Roman"/>
                <w:sz w:val="14"/>
                <w:szCs w:val="14"/>
              </w:rPr>
            </w:pPr>
          </w:p>
          <w:p w:rsidR="004E4184" w:rsidRPr="004E4184" w:rsidRDefault="004E4184" w:rsidP="00247451">
            <w:pPr>
              <w:pStyle w:val="a3"/>
              <w:spacing w:before="0" w:after="0"/>
              <w:jc w:val="center"/>
              <w:rPr>
                <w:rFonts w:ascii="Times New Roman" w:hAnsi="Times New Roman"/>
                <w:sz w:val="14"/>
                <w:szCs w:val="14"/>
              </w:rPr>
            </w:pPr>
          </w:p>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 xml:space="preserve">         3515,3</w:t>
            </w:r>
          </w:p>
        </w:tc>
      </w:tr>
      <w:tr w:rsidR="004E4184" w:rsidRPr="004E4184" w:rsidTr="004E4184">
        <w:trPr>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630 2 02 02999 10 0000 151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rPr>
                <w:rFonts w:ascii="Times New Roman" w:hAnsi="Times New Roman"/>
                <w:b/>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rPr>
                <w:sz w:val="14"/>
                <w:szCs w:val="14"/>
              </w:rPr>
            </w:pPr>
            <w:r w:rsidRPr="004E4184">
              <w:rPr>
                <w:sz w:val="14"/>
                <w:szCs w:val="14"/>
              </w:rPr>
              <w:t xml:space="preserve">Субсидии местным бюджетам  из окружного  бюджета  для  обеспечения </w:t>
            </w:r>
            <w:proofErr w:type="spellStart"/>
            <w:r w:rsidRPr="004E4184">
              <w:rPr>
                <w:sz w:val="14"/>
                <w:szCs w:val="14"/>
              </w:rPr>
              <w:t>софинансирования</w:t>
            </w:r>
            <w:proofErr w:type="spellEnd"/>
            <w:r w:rsidRPr="004E4184">
              <w:rPr>
                <w:sz w:val="14"/>
                <w:szCs w:val="14"/>
              </w:rPr>
              <w:t xml:space="preserve">  мероприятий  на организацию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в части благоустройства территорий сельских поселений округа</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2616,0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jc w:val="center"/>
              <w:rPr>
                <w:rFonts w:ascii="Times New Roman" w:hAnsi="Times New Roman"/>
                <w:sz w:val="14"/>
                <w:szCs w:val="14"/>
              </w:rPr>
            </w:pPr>
          </w:p>
          <w:p w:rsidR="004E4184" w:rsidRPr="004E4184" w:rsidRDefault="004E4184" w:rsidP="00247451">
            <w:pPr>
              <w:pStyle w:val="a3"/>
              <w:spacing w:before="0" w:after="0"/>
              <w:jc w:val="center"/>
              <w:rPr>
                <w:rFonts w:ascii="Times New Roman" w:hAnsi="Times New Roman"/>
                <w:sz w:val="14"/>
                <w:szCs w:val="14"/>
              </w:rPr>
            </w:pPr>
          </w:p>
          <w:p w:rsidR="004E4184" w:rsidRPr="004E4184" w:rsidRDefault="004E4184" w:rsidP="00247451">
            <w:pPr>
              <w:pStyle w:val="a3"/>
              <w:spacing w:before="0" w:after="0"/>
              <w:jc w:val="center"/>
              <w:rPr>
                <w:rFonts w:ascii="Times New Roman" w:hAnsi="Times New Roman"/>
                <w:sz w:val="14"/>
                <w:szCs w:val="14"/>
              </w:rPr>
            </w:pPr>
          </w:p>
          <w:p w:rsidR="004E4184" w:rsidRPr="004E4184" w:rsidRDefault="004E4184" w:rsidP="00247451">
            <w:pPr>
              <w:pStyle w:val="a3"/>
              <w:spacing w:before="0" w:after="0"/>
              <w:jc w:val="center"/>
              <w:rPr>
                <w:rFonts w:ascii="Times New Roman" w:hAnsi="Times New Roman"/>
                <w:sz w:val="14"/>
                <w:szCs w:val="14"/>
              </w:rPr>
            </w:pPr>
          </w:p>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 xml:space="preserve">         2616,0</w:t>
            </w:r>
          </w:p>
        </w:tc>
      </w:tr>
      <w:tr w:rsidR="004E4184" w:rsidRPr="004E4184" w:rsidTr="004E4184">
        <w:trPr>
          <w:trHeight w:val="786"/>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center"/>
              <w:rPr>
                <w:rFonts w:ascii="Times New Roman" w:hAnsi="Times New Roman"/>
                <w:b/>
                <w:sz w:val="14"/>
                <w:szCs w:val="14"/>
              </w:rPr>
            </w:pPr>
            <w:r w:rsidRPr="004E4184">
              <w:rPr>
                <w:rFonts w:ascii="Times New Roman" w:hAnsi="Times New Roman"/>
                <w:sz w:val="14"/>
                <w:szCs w:val="14"/>
              </w:rPr>
              <w:t>630 2 02 02999 10 0000 151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rPr>
                <w:rFonts w:ascii="Times New Roman" w:hAnsi="Times New Roman"/>
                <w:b/>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rPr>
                <w:sz w:val="14"/>
                <w:szCs w:val="14"/>
              </w:rPr>
            </w:pPr>
            <w:r w:rsidRPr="004E4184">
              <w:rPr>
                <w:sz w:val="14"/>
                <w:szCs w:val="14"/>
              </w:rPr>
              <w:t>Субсидии, предусмотренные подпрограммой «Реализация  государственной  молодежной политики в Ненецком автономном округе  в 2014-2016 годах» государственной  программы Ненецкого автономного округа «Молодежь Ненецкого автономного округа»</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 xml:space="preserve">          256,0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rPr>
                <w:rFonts w:ascii="Times New Roman" w:hAnsi="Times New Roman"/>
                <w:sz w:val="14"/>
                <w:szCs w:val="14"/>
              </w:rPr>
            </w:pPr>
          </w:p>
          <w:p w:rsidR="004E4184" w:rsidRPr="004E4184" w:rsidRDefault="004E4184" w:rsidP="00247451">
            <w:pPr>
              <w:pStyle w:val="a3"/>
              <w:spacing w:before="0" w:after="0"/>
              <w:jc w:val="center"/>
              <w:rPr>
                <w:rFonts w:ascii="Times New Roman" w:hAnsi="Times New Roman"/>
                <w:sz w:val="14"/>
                <w:szCs w:val="14"/>
              </w:rPr>
            </w:pPr>
          </w:p>
          <w:p w:rsidR="004E4184" w:rsidRPr="004E4184" w:rsidRDefault="004E4184" w:rsidP="00247451">
            <w:pPr>
              <w:pStyle w:val="a3"/>
              <w:spacing w:before="0" w:after="0"/>
              <w:jc w:val="center"/>
              <w:rPr>
                <w:rFonts w:ascii="Times New Roman" w:hAnsi="Times New Roman"/>
                <w:sz w:val="14"/>
                <w:szCs w:val="14"/>
              </w:rPr>
            </w:pPr>
          </w:p>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 xml:space="preserve">          256,0</w:t>
            </w:r>
          </w:p>
        </w:tc>
      </w:tr>
      <w:tr w:rsidR="004E4184" w:rsidRPr="004E4184" w:rsidTr="004E4184">
        <w:trPr>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center"/>
              <w:rPr>
                <w:rFonts w:ascii="Times New Roman" w:hAnsi="Times New Roman"/>
                <w:b/>
                <w:sz w:val="14"/>
                <w:szCs w:val="14"/>
              </w:rPr>
            </w:pPr>
            <w:r w:rsidRPr="004E4184">
              <w:rPr>
                <w:rFonts w:ascii="Times New Roman" w:hAnsi="Times New Roman"/>
                <w:b/>
                <w:sz w:val="14"/>
                <w:szCs w:val="14"/>
              </w:rPr>
              <w:t>000 2 02 03000 00 0000 151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rPr>
                <w:rFonts w:ascii="Times New Roman" w:hAnsi="Times New Roman"/>
                <w:b/>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rPr>
                <w:b/>
                <w:sz w:val="14"/>
                <w:szCs w:val="14"/>
              </w:rPr>
            </w:pPr>
            <w:r w:rsidRPr="004E4184">
              <w:rPr>
                <w:b/>
                <w:sz w:val="14"/>
                <w:szCs w:val="14"/>
              </w:rPr>
              <w:t>СУБВЕНЦИИ      БЮДЖЕТАМ       СУБЪЕКТОВ      РФ</w:t>
            </w:r>
          </w:p>
          <w:p w:rsidR="004E4184" w:rsidRPr="004E4184" w:rsidRDefault="004E4184" w:rsidP="00247451">
            <w:pPr>
              <w:pStyle w:val="a3"/>
              <w:spacing w:before="0" w:after="0"/>
              <w:rPr>
                <w:rFonts w:ascii="Times New Roman" w:hAnsi="Times New Roman"/>
                <w:b/>
                <w:sz w:val="14"/>
                <w:szCs w:val="14"/>
              </w:rPr>
            </w:pPr>
            <w:r w:rsidRPr="004E4184">
              <w:rPr>
                <w:rFonts w:ascii="Times New Roman" w:hAnsi="Times New Roman"/>
                <w:b/>
                <w:sz w:val="14"/>
                <w:szCs w:val="14"/>
              </w:rPr>
              <w:t>И     МУНИЦИПАЛЬНЫХ    ОБРАЗОВАНИЙ</w:t>
            </w:r>
            <w:r w:rsidRPr="004E4184">
              <w:rPr>
                <w:b/>
                <w:sz w:val="14"/>
                <w:szCs w:val="14"/>
              </w:rPr>
              <w:t xml:space="preserve">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b/>
                <w:sz w:val="14"/>
                <w:szCs w:val="14"/>
              </w:rPr>
            </w:pPr>
            <w:r w:rsidRPr="004E4184">
              <w:rPr>
                <w:rFonts w:ascii="Times New Roman" w:hAnsi="Times New Roman"/>
                <w:b/>
                <w:sz w:val="14"/>
                <w:szCs w:val="14"/>
              </w:rPr>
              <w:t>2729,0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jc w:val="center"/>
              <w:rPr>
                <w:rFonts w:ascii="Times New Roman" w:hAnsi="Times New Roman"/>
                <w:sz w:val="14"/>
                <w:szCs w:val="14"/>
              </w:rPr>
            </w:pPr>
          </w:p>
          <w:p w:rsidR="004E4184" w:rsidRPr="004E4184" w:rsidRDefault="004E4184" w:rsidP="00247451">
            <w:pPr>
              <w:pStyle w:val="a3"/>
              <w:spacing w:before="0" w:after="0"/>
              <w:rPr>
                <w:rFonts w:ascii="Times New Roman" w:hAnsi="Times New Roman"/>
                <w:b/>
                <w:sz w:val="14"/>
                <w:szCs w:val="14"/>
              </w:rPr>
            </w:pPr>
            <w:r w:rsidRPr="004E4184">
              <w:rPr>
                <w:rFonts w:ascii="Times New Roman" w:hAnsi="Times New Roman"/>
                <w:b/>
                <w:sz w:val="14"/>
                <w:szCs w:val="14"/>
              </w:rPr>
              <w:t xml:space="preserve">          1293,5</w:t>
            </w:r>
          </w:p>
        </w:tc>
      </w:tr>
      <w:tr w:rsidR="004E4184" w:rsidRPr="004E4184" w:rsidTr="004E4184">
        <w:trPr>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center"/>
              <w:rPr>
                <w:rFonts w:ascii="Times New Roman" w:hAnsi="Times New Roman"/>
                <w:b/>
                <w:sz w:val="14"/>
                <w:szCs w:val="14"/>
              </w:rPr>
            </w:pPr>
            <w:r w:rsidRPr="004E4184">
              <w:rPr>
                <w:rFonts w:ascii="Times New Roman" w:hAnsi="Times New Roman"/>
                <w:b/>
                <w:sz w:val="14"/>
                <w:szCs w:val="14"/>
              </w:rPr>
              <w:t>000 2 02 03015 00 0000 151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rPr>
                <w:rFonts w:ascii="Times New Roman" w:hAnsi="Times New Roman"/>
                <w:b/>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pStyle w:val="a4"/>
              <w:rPr>
                <w:b/>
                <w:sz w:val="14"/>
                <w:szCs w:val="14"/>
              </w:rPr>
            </w:pPr>
            <w:r w:rsidRPr="004E4184">
              <w:rPr>
                <w:b/>
                <w:sz w:val="14"/>
                <w:szCs w:val="14"/>
              </w:rPr>
              <w:t xml:space="preserve">Субвенции бюджетам поселений на  осуществление первичного воинского учета на территориях, где отсутствуют военные комиссариаты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b/>
                <w:sz w:val="14"/>
                <w:szCs w:val="14"/>
              </w:rPr>
            </w:pPr>
            <w:r w:rsidRPr="004E4184">
              <w:rPr>
                <w:rFonts w:ascii="Times New Roman" w:hAnsi="Times New Roman"/>
                <w:b/>
                <w:sz w:val="14"/>
                <w:szCs w:val="14"/>
              </w:rPr>
              <w:t>149,8</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jc w:val="center"/>
              <w:rPr>
                <w:rFonts w:ascii="Times New Roman" w:hAnsi="Times New Roman"/>
                <w:sz w:val="14"/>
                <w:szCs w:val="14"/>
              </w:rPr>
            </w:pPr>
          </w:p>
          <w:p w:rsidR="004E4184" w:rsidRPr="004E4184" w:rsidRDefault="004E4184" w:rsidP="00247451">
            <w:pPr>
              <w:pStyle w:val="a3"/>
              <w:spacing w:before="0" w:after="0"/>
              <w:rPr>
                <w:rFonts w:ascii="Times New Roman" w:hAnsi="Times New Roman"/>
                <w:b/>
                <w:sz w:val="14"/>
                <w:szCs w:val="14"/>
              </w:rPr>
            </w:pPr>
            <w:r w:rsidRPr="004E4184">
              <w:rPr>
                <w:rFonts w:ascii="Times New Roman" w:hAnsi="Times New Roman"/>
                <w:sz w:val="14"/>
                <w:szCs w:val="14"/>
              </w:rPr>
              <w:t xml:space="preserve">           </w:t>
            </w:r>
            <w:r w:rsidRPr="004E4184">
              <w:rPr>
                <w:rFonts w:ascii="Times New Roman" w:hAnsi="Times New Roman"/>
                <w:b/>
                <w:sz w:val="14"/>
                <w:szCs w:val="14"/>
              </w:rPr>
              <w:t>149,8</w:t>
            </w:r>
          </w:p>
        </w:tc>
      </w:tr>
      <w:tr w:rsidR="004E4184" w:rsidRPr="004E4184" w:rsidTr="004E4184">
        <w:trPr>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630 2 02 03015 10 0000 151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rPr>
                <w:rFonts w:ascii="Times New Roman" w:hAnsi="Times New Roman"/>
                <w:b/>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pStyle w:val="a4"/>
              <w:rPr>
                <w:sz w:val="14"/>
                <w:szCs w:val="14"/>
              </w:rPr>
            </w:pPr>
            <w:r w:rsidRPr="004E4184">
              <w:rPr>
                <w:sz w:val="14"/>
                <w:szCs w:val="14"/>
              </w:rPr>
              <w:t xml:space="preserve">Субвенции бюджетам поселений на  осуществление первичного воинского учета на территориях, где отсутствуют военные комиссариаты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149,8</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jc w:val="center"/>
              <w:rPr>
                <w:rFonts w:ascii="Times New Roman" w:hAnsi="Times New Roman"/>
                <w:sz w:val="14"/>
                <w:szCs w:val="14"/>
              </w:rPr>
            </w:pPr>
          </w:p>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 xml:space="preserve">           149,8</w:t>
            </w:r>
          </w:p>
        </w:tc>
      </w:tr>
      <w:tr w:rsidR="004E4184" w:rsidRPr="004E4184" w:rsidTr="004E4184">
        <w:trPr>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center"/>
              <w:rPr>
                <w:rFonts w:ascii="Times New Roman" w:hAnsi="Times New Roman"/>
                <w:b/>
                <w:sz w:val="14"/>
                <w:szCs w:val="14"/>
              </w:rPr>
            </w:pPr>
            <w:r w:rsidRPr="004E4184">
              <w:rPr>
                <w:rFonts w:ascii="Times New Roman" w:hAnsi="Times New Roman"/>
                <w:b/>
                <w:sz w:val="14"/>
                <w:szCs w:val="14"/>
              </w:rPr>
              <w:t>000 2 02 03024 00 0000 151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rPr>
                <w:rFonts w:ascii="Times New Roman" w:hAnsi="Times New Roman"/>
                <w:b/>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rPr>
                <w:b/>
                <w:sz w:val="14"/>
                <w:szCs w:val="14"/>
              </w:rPr>
            </w:pPr>
            <w:r w:rsidRPr="004E4184">
              <w:rPr>
                <w:b/>
                <w:sz w:val="14"/>
                <w:szCs w:val="14"/>
              </w:rPr>
              <w:t xml:space="preserve">Субвенции местным  бюджетам   на выполнение передаваемых  полномочий субъектов РФ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b/>
                <w:sz w:val="14"/>
                <w:szCs w:val="14"/>
              </w:rPr>
            </w:pPr>
            <w:r w:rsidRPr="004E4184">
              <w:rPr>
                <w:rFonts w:ascii="Times New Roman" w:hAnsi="Times New Roman"/>
                <w:b/>
                <w:sz w:val="14"/>
                <w:szCs w:val="14"/>
              </w:rPr>
              <w:t>2579,2</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jc w:val="center"/>
              <w:rPr>
                <w:rFonts w:ascii="Times New Roman" w:hAnsi="Times New Roman"/>
                <w:sz w:val="14"/>
                <w:szCs w:val="14"/>
              </w:rPr>
            </w:pPr>
          </w:p>
          <w:p w:rsidR="004E4184" w:rsidRPr="004E4184" w:rsidRDefault="004E4184" w:rsidP="00247451">
            <w:pPr>
              <w:pStyle w:val="a3"/>
              <w:spacing w:before="0" w:after="0"/>
              <w:rPr>
                <w:rFonts w:ascii="Times New Roman" w:hAnsi="Times New Roman"/>
                <w:b/>
                <w:sz w:val="14"/>
                <w:szCs w:val="14"/>
              </w:rPr>
            </w:pPr>
            <w:r w:rsidRPr="004E4184">
              <w:rPr>
                <w:rFonts w:ascii="Times New Roman" w:hAnsi="Times New Roman"/>
                <w:b/>
                <w:sz w:val="14"/>
                <w:szCs w:val="14"/>
              </w:rPr>
              <w:t xml:space="preserve">          1143,7</w:t>
            </w:r>
          </w:p>
        </w:tc>
      </w:tr>
      <w:tr w:rsidR="004E4184" w:rsidRPr="004E4184" w:rsidTr="004E4184">
        <w:trPr>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630 2 02 03024 10 0000 151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rPr>
                <w:rFonts w:ascii="Times New Roman" w:hAnsi="Times New Roman"/>
                <w:b/>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pStyle w:val="a4"/>
              <w:rPr>
                <w:sz w:val="14"/>
                <w:szCs w:val="14"/>
              </w:rPr>
            </w:pPr>
            <w:r w:rsidRPr="004E4184">
              <w:rPr>
                <w:sz w:val="14"/>
                <w:szCs w:val="14"/>
              </w:rPr>
              <w:t xml:space="preserve">Субвенции  бюджетам  поселений  на выполнение передаваемых  полномочий субъектов РФ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2579,2</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jc w:val="center"/>
              <w:rPr>
                <w:rFonts w:ascii="Times New Roman" w:hAnsi="Times New Roman"/>
                <w:sz w:val="14"/>
                <w:szCs w:val="14"/>
              </w:rPr>
            </w:pPr>
          </w:p>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 xml:space="preserve">          1143,7</w:t>
            </w:r>
          </w:p>
        </w:tc>
      </w:tr>
      <w:tr w:rsidR="004E4184" w:rsidRPr="004E4184" w:rsidTr="004E4184">
        <w:trPr>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 xml:space="preserve">             630 2 02 03024 10 0000 151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rPr>
                <w:rFonts w:ascii="Times New Roman" w:hAnsi="Times New Roman"/>
                <w:b/>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pStyle w:val="a4"/>
              <w:rPr>
                <w:b/>
                <w:sz w:val="14"/>
                <w:szCs w:val="14"/>
              </w:rPr>
            </w:pPr>
            <w:r w:rsidRPr="004E4184">
              <w:rPr>
                <w:sz w:val="14"/>
                <w:szCs w:val="14"/>
              </w:rPr>
              <w:t xml:space="preserve">Субвенция  на осуществление  отдельных государственных полномочий   в сфере  административных  правонарушений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29,7</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jc w:val="center"/>
              <w:rPr>
                <w:rFonts w:ascii="Times New Roman" w:hAnsi="Times New Roman"/>
                <w:sz w:val="14"/>
                <w:szCs w:val="14"/>
              </w:rPr>
            </w:pPr>
          </w:p>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 xml:space="preserve">            29,7</w:t>
            </w:r>
          </w:p>
        </w:tc>
      </w:tr>
      <w:tr w:rsidR="004E4184" w:rsidRPr="004E4184" w:rsidTr="004E4184">
        <w:trPr>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lastRenderedPageBreak/>
              <w:t xml:space="preserve">             630 2 02 03024 10 0000 151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rPr>
                <w:rFonts w:ascii="Times New Roman" w:hAnsi="Times New Roman"/>
                <w:b/>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Субвенция на  осуществление полномочий  по предоставлению  мер социальной поддержки специалистам, работающим и проживающим  в сельских населенных пунктах НАО</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369,8</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jc w:val="center"/>
              <w:rPr>
                <w:rFonts w:ascii="Times New Roman" w:hAnsi="Times New Roman"/>
                <w:sz w:val="14"/>
                <w:szCs w:val="14"/>
              </w:rPr>
            </w:pPr>
          </w:p>
          <w:p w:rsidR="004E4184" w:rsidRPr="004E4184" w:rsidRDefault="004E4184" w:rsidP="00247451">
            <w:pPr>
              <w:pStyle w:val="a3"/>
              <w:spacing w:before="0" w:after="0"/>
              <w:jc w:val="center"/>
              <w:rPr>
                <w:rFonts w:ascii="Times New Roman" w:hAnsi="Times New Roman"/>
                <w:sz w:val="14"/>
                <w:szCs w:val="14"/>
              </w:rPr>
            </w:pPr>
          </w:p>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 xml:space="preserve">            326,0</w:t>
            </w:r>
          </w:p>
        </w:tc>
      </w:tr>
      <w:tr w:rsidR="004E4184" w:rsidRPr="004E4184" w:rsidTr="004E4184">
        <w:trPr>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630 2 02 03024 10 0000 151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rPr>
                <w:rFonts w:ascii="Times New Roman" w:hAnsi="Times New Roman"/>
                <w:b/>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pStyle w:val="a3"/>
              <w:spacing w:before="0" w:after="0"/>
              <w:rPr>
                <w:rFonts w:ascii="Times New Roman" w:hAnsi="Times New Roman"/>
                <w:sz w:val="14"/>
                <w:szCs w:val="14"/>
              </w:rPr>
            </w:pPr>
            <w:proofErr w:type="gramStart"/>
            <w:r w:rsidRPr="004E4184">
              <w:rPr>
                <w:rFonts w:ascii="Times New Roman" w:hAnsi="Times New Roman"/>
                <w:sz w:val="14"/>
                <w:szCs w:val="14"/>
              </w:rPr>
              <w:t>Субвенции  на социальную поддержку лицам, постоянно проживающим в сельских населенных пунктах Ненецкого автономного округа  и  являющимся пользователями  услуг местной телефонной  связи (квартирным телефоном), в виде ежемесячной компенсации абонентской платы за пользование квартирным телефоном (платы за предоставление местного телефонного соединения при абонентской системе оплаты за услуги связи)</w:t>
            </w:r>
            <w:proofErr w:type="gramEnd"/>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216,0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jc w:val="center"/>
              <w:rPr>
                <w:rFonts w:ascii="Times New Roman" w:hAnsi="Times New Roman"/>
                <w:sz w:val="14"/>
                <w:szCs w:val="14"/>
              </w:rPr>
            </w:pPr>
          </w:p>
          <w:p w:rsidR="004E4184" w:rsidRPr="004E4184" w:rsidRDefault="004E4184" w:rsidP="00247451">
            <w:pPr>
              <w:pStyle w:val="a3"/>
              <w:spacing w:before="0" w:after="0"/>
              <w:jc w:val="center"/>
              <w:rPr>
                <w:rFonts w:ascii="Times New Roman" w:hAnsi="Times New Roman"/>
                <w:sz w:val="14"/>
                <w:szCs w:val="14"/>
              </w:rPr>
            </w:pPr>
          </w:p>
          <w:p w:rsidR="004E4184" w:rsidRPr="004E4184" w:rsidRDefault="004E4184" w:rsidP="00247451">
            <w:pPr>
              <w:pStyle w:val="a3"/>
              <w:spacing w:before="0" w:after="0"/>
              <w:jc w:val="center"/>
              <w:rPr>
                <w:rFonts w:ascii="Times New Roman" w:hAnsi="Times New Roman"/>
                <w:sz w:val="14"/>
                <w:szCs w:val="14"/>
              </w:rPr>
            </w:pPr>
          </w:p>
          <w:p w:rsidR="004E4184" w:rsidRPr="004E4184" w:rsidRDefault="004E4184" w:rsidP="00247451">
            <w:pPr>
              <w:pStyle w:val="a3"/>
              <w:spacing w:before="0" w:after="0"/>
              <w:jc w:val="center"/>
              <w:rPr>
                <w:rFonts w:ascii="Times New Roman" w:hAnsi="Times New Roman"/>
                <w:sz w:val="14"/>
                <w:szCs w:val="14"/>
              </w:rPr>
            </w:pPr>
          </w:p>
          <w:p w:rsidR="004E4184" w:rsidRPr="004E4184" w:rsidRDefault="004E4184" w:rsidP="00247451">
            <w:pPr>
              <w:pStyle w:val="a3"/>
              <w:spacing w:before="0" w:after="0"/>
              <w:jc w:val="center"/>
              <w:rPr>
                <w:rFonts w:ascii="Times New Roman" w:hAnsi="Times New Roman"/>
                <w:sz w:val="14"/>
                <w:szCs w:val="14"/>
              </w:rPr>
            </w:pPr>
          </w:p>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 xml:space="preserve">            216,0</w:t>
            </w:r>
          </w:p>
        </w:tc>
      </w:tr>
      <w:tr w:rsidR="004E4184" w:rsidRPr="004E4184" w:rsidTr="004E4184">
        <w:trPr>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center"/>
              <w:rPr>
                <w:rFonts w:ascii="Times New Roman" w:hAnsi="Times New Roman"/>
                <w:b/>
                <w:sz w:val="14"/>
                <w:szCs w:val="14"/>
              </w:rPr>
            </w:pPr>
            <w:r w:rsidRPr="004E4184">
              <w:rPr>
                <w:rFonts w:ascii="Times New Roman" w:hAnsi="Times New Roman"/>
                <w:sz w:val="14"/>
                <w:szCs w:val="14"/>
              </w:rPr>
              <w:t>630 2 02 03024 10 0000 151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rPr>
                <w:rFonts w:ascii="Times New Roman" w:hAnsi="Times New Roman"/>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 xml:space="preserve">Субвенция бюджетам муниципальных образований Ненецкого автономного округа  на предоставление единовременной компенсационной выплаты гражданам, достигшим 70-летнего возраста, на капитальный ремонт находящегося в их собственности жилого помещения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224,4</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b/>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jc w:val="center"/>
              <w:rPr>
                <w:rFonts w:ascii="Times New Roman" w:hAnsi="Times New Roman"/>
                <w:b/>
                <w:sz w:val="14"/>
                <w:szCs w:val="14"/>
              </w:rPr>
            </w:pPr>
          </w:p>
          <w:p w:rsidR="004E4184" w:rsidRPr="004E4184" w:rsidRDefault="004E4184" w:rsidP="00247451">
            <w:pPr>
              <w:pStyle w:val="a3"/>
              <w:spacing w:before="0" w:after="0"/>
              <w:jc w:val="center"/>
              <w:rPr>
                <w:rFonts w:ascii="Times New Roman" w:hAnsi="Times New Roman"/>
                <w:b/>
                <w:sz w:val="14"/>
                <w:szCs w:val="14"/>
              </w:rPr>
            </w:pPr>
          </w:p>
          <w:p w:rsidR="004E4184" w:rsidRPr="004E4184" w:rsidRDefault="004E4184" w:rsidP="00247451">
            <w:pPr>
              <w:pStyle w:val="a3"/>
              <w:spacing w:before="0" w:after="0"/>
              <w:jc w:val="center"/>
              <w:rPr>
                <w:rFonts w:ascii="Times New Roman" w:hAnsi="Times New Roman"/>
                <w:b/>
                <w:sz w:val="14"/>
                <w:szCs w:val="14"/>
              </w:rPr>
            </w:pPr>
          </w:p>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b/>
                <w:sz w:val="14"/>
                <w:szCs w:val="14"/>
              </w:rPr>
              <w:t xml:space="preserve">            </w:t>
            </w:r>
            <w:r w:rsidRPr="004E4184">
              <w:rPr>
                <w:rFonts w:ascii="Times New Roman" w:hAnsi="Times New Roman"/>
                <w:sz w:val="14"/>
                <w:szCs w:val="14"/>
              </w:rPr>
              <w:t>207,2</w:t>
            </w:r>
          </w:p>
        </w:tc>
      </w:tr>
      <w:tr w:rsidR="004E4184" w:rsidRPr="004E4184" w:rsidTr="004E4184">
        <w:trPr>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center"/>
              <w:rPr>
                <w:rFonts w:ascii="Times New Roman" w:hAnsi="Times New Roman"/>
                <w:b/>
                <w:sz w:val="14"/>
                <w:szCs w:val="14"/>
              </w:rPr>
            </w:pPr>
            <w:r w:rsidRPr="004E4184">
              <w:rPr>
                <w:rFonts w:ascii="Times New Roman" w:hAnsi="Times New Roman"/>
                <w:sz w:val="14"/>
                <w:szCs w:val="14"/>
              </w:rPr>
              <w:t>630 2 02 03024 10 0000 151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rPr>
                <w:rFonts w:ascii="Times New Roman" w:hAnsi="Times New Roman"/>
                <w:b/>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Субвенция, предоставляемая  на  изготовление  и  установку   надгробных  памятников  с  целью  увековечивания   памяти   участников   Великой  Отечественной  войны  1941-1945 годов,  умерших  до 12 июня 1990 года</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1739,3</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b/>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jc w:val="center"/>
              <w:rPr>
                <w:rFonts w:ascii="Times New Roman" w:hAnsi="Times New Roman"/>
                <w:b/>
                <w:sz w:val="14"/>
                <w:szCs w:val="14"/>
              </w:rPr>
            </w:pPr>
          </w:p>
          <w:p w:rsidR="004E4184" w:rsidRPr="004E4184" w:rsidRDefault="004E4184" w:rsidP="00247451">
            <w:pPr>
              <w:pStyle w:val="a3"/>
              <w:spacing w:before="0" w:after="0"/>
              <w:jc w:val="center"/>
              <w:rPr>
                <w:rFonts w:ascii="Times New Roman" w:hAnsi="Times New Roman"/>
                <w:b/>
                <w:sz w:val="14"/>
                <w:szCs w:val="14"/>
              </w:rPr>
            </w:pPr>
          </w:p>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b/>
                <w:sz w:val="14"/>
                <w:szCs w:val="14"/>
              </w:rPr>
              <w:t xml:space="preserve">            </w:t>
            </w:r>
            <w:r w:rsidRPr="004E4184">
              <w:rPr>
                <w:rFonts w:ascii="Times New Roman" w:hAnsi="Times New Roman"/>
                <w:sz w:val="14"/>
                <w:szCs w:val="14"/>
              </w:rPr>
              <w:t>364,8</w:t>
            </w:r>
          </w:p>
        </w:tc>
      </w:tr>
      <w:tr w:rsidR="004E4184" w:rsidRPr="004E4184" w:rsidTr="004E4184">
        <w:trPr>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center"/>
              <w:rPr>
                <w:rFonts w:ascii="Times New Roman" w:hAnsi="Times New Roman"/>
                <w:b/>
                <w:sz w:val="14"/>
                <w:szCs w:val="14"/>
              </w:rPr>
            </w:pPr>
            <w:r w:rsidRPr="004E4184">
              <w:rPr>
                <w:rFonts w:ascii="Times New Roman" w:hAnsi="Times New Roman"/>
                <w:b/>
                <w:sz w:val="14"/>
                <w:szCs w:val="14"/>
              </w:rPr>
              <w:t>000 2 02 04000 00 0000 151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rPr>
                <w:rFonts w:ascii="Times New Roman" w:hAnsi="Times New Roman"/>
                <w:b/>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pStyle w:val="a3"/>
              <w:spacing w:before="0" w:after="0"/>
              <w:rPr>
                <w:rFonts w:ascii="Times New Roman" w:hAnsi="Times New Roman"/>
                <w:b/>
                <w:sz w:val="14"/>
                <w:szCs w:val="14"/>
              </w:rPr>
            </w:pPr>
            <w:r w:rsidRPr="004E4184">
              <w:rPr>
                <w:rFonts w:ascii="Times New Roman" w:hAnsi="Times New Roman"/>
                <w:b/>
                <w:sz w:val="14"/>
                <w:szCs w:val="14"/>
              </w:rPr>
              <w:t>Иные межбюджетные трансферты</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b/>
                <w:sz w:val="14"/>
                <w:szCs w:val="14"/>
              </w:rPr>
            </w:pPr>
            <w:r w:rsidRPr="004E4184">
              <w:rPr>
                <w:rFonts w:ascii="Times New Roman" w:hAnsi="Times New Roman"/>
                <w:b/>
                <w:sz w:val="14"/>
                <w:szCs w:val="14"/>
              </w:rPr>
              <w:t>41 787,6</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b/>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rPr>
                <w:rFonts w:ascii="Times New Roman" w:hAnsi="Times New Roman"/>
                <w:b/>
                <w:sz w:val="14"/>
                <w:szCs w:val="14"/>
              </w:rPr>
            </w:pPr>
            <w:r w:rsidRPr="004E4184">
              <w:rPr>
                <w:rFonts w:ascii="Times New Roman" w:hAnsi="Times New Roman"/>
                <w:b/>
                <w:sz w:val="14"/>
                <w:szCs w:val="14"/>
              </w:rPr>
              <w:t xml:space="preserve">        41 577,7</w:t>
            </w:r>
          </w:p>
        </w:tc>
      </w:tr>
      <w:tr w:rsidR="004E4184" w:rsidRPr="004E4184" w:rsidTr="004E4184">
        <w:trPr>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center"/>
              <w:rPr>
                <w:rFonts w:ascii="Times New Roman" w:hAnsi="Times New Roman"/>
                <w:b/>
                <w:sz w:val="14"/>
                <w:szCs w:val="14"/>
              </w:rPr>
            </w:pPr>
            <w:r w:rsidRPr="004E4184">
              <w:rPr>
                <w:rFonts w:ascii="Times New Roman" w:hAnsi="Times New Roman"/>
                <w:b/>
                <w:sz w:val="14"/>
                <w:szCs w:val="14"/>
              </w:rPr>
              <w:t>630 2 02 04070 00 0000 151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rPr>
                <w:rFonts w:ascii="Times New Roman" w:hAnsi="Times New Roman"/>
                <w:b/>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pStyle w:val="a3"/>
              <w:spacing w:before="0" w:after="0"/>
              <w:rPr>
                <w:rFonts w:ascii="Times New Roman" w:hAnsi="Times New Roman"/>
                <w:b/>
                <w:sz w:val="14"/>
                <w:szCs w:val="14"/>
              </w:rPr>
            </w:pPr>
            <w:r w:rsidRPr="004E4184">
              <w:rPr>
                <w:rFonts w:ascii="Times New Roman" w:hAnsi="Times New Roman"/>
                <w:b/>
                <w:sz w:val="14"/>
                <w:szCs w:val="14"/>
              </w:rPr>
              <w:t>Межбюджетные трансферты, передаваемые бюджетам  на государственную поддержку (грант) комплексного развития региональных и муниципальных учреждений культуры</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b/>
                <w:sz w:val="14"/>
                <w:szCs w:val="14"/>
              </w:rPr>
            </w:pPr>
            <w:r w:rsidRPr="004E4184">
              <w:rPr>
                <w:rFonts w:ascii="Times New Roman" w:hAnsi="Times New Roman"/>
                <w:b/>
                <w:sz w:val="14"/>
                <w:szCs w:val="14"/>
              </w:rPr>
              <w:t>1000,0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jc w:val="center"/>
              <w:rPr>
                <w:rFonts w:ascii="Times New Roman" w:hAnsi="Times New Roman"/>
                <w:sz w:val="14"/>
                <w:szCs w:val="14"/>
              </w:rPr>
            </w:pPr>
          </w:p>
          <w:p w:rsidR="004E4184" w:rsidRPr="004E4184" w:rsidRDefault="004E4184" w:rsidP="00247451">
            <w:pPr>
              <w:pStyle w:val="a3"/>
              <w:spacing w:before="0" w:after="0"/>
              <w:jc w:val="center"/>
              <w:rPr>
                <w:rFonts w:ascii="Times New Roman" w:hAnsi="Times New Roman"/>
                <w:sz w:val="14"/>
                <w:szCs w:val="14"/>
              </w:rPr>
            </w:pPr>
          </w:p>
          <w:p w:rsidR="004E4184" w:rsidRPr="004E4184" w:rsidRDefault="004E4184" w:rsidP="00247451">
            <w:pPr>
              <w:pStyle w:val="a3"/>
              <w:spacing w:before="0" w:after="0"/>
              <w:rPr>
                <w:rFonts w:ascii="Times New Roman" w:hAnsi="Times New Roman"/>
                <w:b/>
                <w:sz w:val="14"/>
                <w:szCs w:val="14"/>
              </w:rPr>
            </w:pPr>
            <w:r w:rsidRPr="004E4184">
              <w:rPr>
                <w:rFonts w:ascii="Times New Roman" w:hAnsi="Times New Roman"/>
                <w:sz w:val="14"/>
                <w:szCs w:val="14"/>
              </w:rPr>
              <w:t xml:space="preserve">           </w:t>
            </w:r>
            <w:r w:rsidRPr="004E4184">
              <w:rPr>
                <w:rFonts w:ascii="Times New Roman" w:hAnsi="Times New Roman"/>
                <w:b/>
                <w:sz w:val="14"/>
                <w:szCs w:val="14"/>
              </w:rPr>
              <w:t>800,1</w:t>
            </w:r>
          </w:p>
        </w:tc>
      </w:tr>
      <w:tr w:rsidR="004E4184" w:rsidRPr="004E4184" w:rsidTr="004E4184">
        <w:trPr>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630 2 02 04070 10 0000 151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rPr>
                <w:rFonts w:ascii="Times New Roman" w:hAnsi="Times New Roman"/>
                <w:b/>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b/>
                <w:sz w:val="14"/>
                <w:szCs w:val="14"/>
              </w:rPr>
              <w:t xml:space="preserve"> </w:t>
            </w:r>
            <w:r w:rsidRPr="004E4184">
              <w:rPr>
                <w:rFonts w:ascii="Times New Roman" w:hAnsi="Times New Roman"/>
                <w:sz w:val="14"/>
                <w:szCs w:val="14"/>
              </w:rPr>
              <w:t>Межбюджетные трансферты, передаваемые бюджетам поселений на государственную поддержку (грант) комплексного развития региональных и муниципальных учреждений культуры</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1000,0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jc w:val="center"/>
              <w:rPr>
                <w:rFonts w:ascii="Times New Roman" w:hAnsi="Times New Roman"/>
                <w:sz w:val="14"/>
                <w:szCs w:val="14"/>
              </w:rPr>
            </w:pPr>
          </w:p>
          <w:p w:rsidR="004E4184" w:rsidRPr="004E4184" w:rsidRDefault="004E4184" w:rsidP="00247451">
            <w:pPr>
              <w:pStyle w:val="a3"/>
              <w:spacing w:before="0" w:after="0"/>
              <w:jc w:val="center"/>
              <w:rPr>
                <w:rFonts w:ascii="Times New Roman" w:hAnsi="Times New Roman"/>
                <w:sz w:val="14"/>
                <w:szCs w:val="14"/>
              </w:rPr>
            </w:pPr>
          </w:p>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 xml:space="preserve">           800,1</w:t>
            </w:r>
          </w:p>
        </w:tc>
      </w:tr>
      <w:tr w:rsidR="004E4184" w:rsidRPr="004E4184" w:rsidTr="004E4184">
        <w:trPr>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center"/>
              <w:rPr>
                <w:rFonts w:ascii="Times New Roman" w:hAnsi="Times New Roman"/>
                <w:b/>
                <w:sz w:val="14"/>
                <w:szCs w:val="14"/>
              </w:rPr>
            </w:pPr>
            <w:r w:rsidRPr="004E4184">
              <w:rPr>
                <w:rFonts w:ascii="Times New Roman" w:hAnsi="Times New Roman"/>
                <w:b/>
                <w:sz w:val="14"/>
                <w:szCs w:val="14"/>
              </w:rPr>
              <w:t>630 2 02 04999 00 0000 151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rPr>
                <w:rFonts w:ascii="Times New Roman" w:hAnsi="Times New Roman"/>
                <w:b/>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pStyle w:val="a3"/>
              <w:spacing w:before="0" w:after="0"/>
              <w:rPr>
                <w:rFonts w:ascii="Times New Roman" w:hAnsi="Times New Roman"/>
                <w:b/>
                <w:sz w:val="14"/>
                <w:szCs w:val="14"/>
              </w:rPr>
            </w:pPr>
            <w:r w:rsidRPr="004E4184">
              <w:rPr>
                <w:rFonts w:ascii="Times New Roman" w:hAnsi="Times New Roman"/>
                <w:b/>
                <w:sz w:val="14"/>
                <w:szCs w:val="14"/>
              </w:rPr>
              <w:t xml:space="preserve">Прочие межбюджетные трансферты, передаваемые бюджетам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b/>
                <w:sz w:val="14"/>
                <w:szCs w:val="14"/>
              </w:rPr>
            </w:pPr>
            <w:r w:rsidRPr="004E4184">
              <w:rPr>
                <w:rFonts w:ascii="Times New Roman" w:hAnsi="Times New Roman"/>
                <w:b/>
                <w:sz w:val="14"/>
                <w:szCs w:val="14"/>
              </w:rPr>
              <w:t>40 787,6</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rPr>
                <w:rFonts w:ascii="Times New Roman" w:hAnsi="Times New Roman"/>
                <w:b/>
                <w:sz w:val="14"/>
                <w:szCs w:val="14"/>
              </w:rPr>
            </w:pPr>
            <w:r w:rsidRPr="004E4184">
              <w:rPr>
                <w:rFonts w:ascii="Times New Roman" w:hAnsi="Times New Roman"/>
                <w:sz w:val="14"/>
                <w:szCs w:val="14"/>
              </w:rPr>
              <w:t xml:space="preserve">       </w:t>
            </w:r>
            <w:r w:rsidRPr="004E4184">
              <w:rPr>
                <w:rFonts w:ascii="Times New Roman" w:hAnsi="Times New Roman"/>
                <w:b/>
                <w:sz w:val="14"/>
                <w:szCs w:val="14"/>
              </w:rPr>
              <w:t>40 777,6</w:t>
            </w:r>
          </w:p>
        </w:tc>
      </w:tr>
      <w:tr w:rsidR="004E4184" w:rsidRPr="004E4184" w:rsidTr="004E4184">
        <w:trPr>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rPr>
                <w:rFonts w:ascii="Times New Roman" w:hAnsi="Times New Roman"/>
                <w:b/>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Прочие  межбюджетные  трансферты, передаваемые  бюджетам  поселений</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40 787,6</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 xml:space="preserve">       40 777,6</w:t>
            </w:r>
          </w:p>
        </w:tc>
      </w:tr>
      <w:tr w:rsidR="004E4184" w:rsidRPr="004E4184" w:rsidTr="004E4184">
        <w:trPr>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rPr>
                <w:rFonts w:ascii="Times New Roman" w:hAnsi="Times New Roman"/>
                <w:b/>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Иные межбюджетные трансферты на поддержку мер по обеспечению сбалансированности  бюджетов  поселений</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28 597,8</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jc w:val="center"/>
              <w:rPr>
                <w:rFonts w:ascii="Times New Roman" w:hAnsi="Times New Roman"/>
                <w:sz w:val="14"/>
                <w:szCs w:val="14"/>
              </w:rPr>
            </w:pPr>
          </w:p>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 xml:space="preserve">        28 597,8</w:t>
            </w:r>
          </w:p>
        </w:tc>
      </w:tr>
      <w:tr w:rsidR="004E4184" w:rsidRPr="004E4184" w:rsidTr="004E4184">
        <w:trPr>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 xml:space="preserve">630 2 02 04999 10 0000 151 </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rPr>
                <w:rFonts w:ascii="Times New Roman" w:hAnsi="Times New Roman"/>
                <w:b/>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pStyle w:val="a3"/>
              <w:spacing w:before="0" w:after="0"/>
              <w:rPr>
                <w:rFonts w:ascii="Times New Roman" w:hAnsi="Times New Roman"/>
                <w:b/>
                <w:sz w:val="14"/>
                <w:szCs w:val="14"/>
              </w:rPr>
            </w:pPr>
            <w:r w:rsidRPr="004E4184">
              <w:rPr>
                <w:rFonts w:ascii="Times New Roman" w:hAnsi="Times New Roman"/>
                <w:b/>
                <w:sz w:val="14"/>
                <w:szCs w:val="14"/>
              </w:rPr>
              <w:t>Иные межбюджетные трансферты на  выполнение мероприятий, предусмотренных муниципальной программой «Развитие транспортной инфраструктуры  муниципального образования «Муниципальный район «Заполярный район»   на 2012-2017годы»    в т.ч.</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b/>
                <w:sz w:val="14"/>
                <w:szCs w:val="14"/>
              </w:rPr>
            </w:pPr>
            <w:r w:rsidRPr="004E4184">
              <w:rPr>
                <w:rFonts w:ascii="Times New Roman" w:hAnsi="Times New Roman"/>
                <w:b/>
                <w:sz w:val="14"/>
                <w:szCs w:val="14"/>
              </w:rPr>
              <w:t>93,7</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jc w:val="center"/>
              <w:rPr>
                <w:rFonts w:ascii="Times New Roman" w:hAnsi="Times New Roman"/>
                <w:sz w:val="14"/>
                <w:szCs w:val="14"/>
              </w:rPr>
            </w:pPr>
          </w:p>
          <w:p w:rsidR="004E4184" w:rsidRPr="004E4184" w:rsidRDefault="004E4184" w:rsidP="00247451">
            <w:pPr>
              <w:pStyle w:val="a3"/>
              <w:spacing w:before="0" w:after="0"/>
              <w:jc w:val="center"/>
              <w:rPr>
                <w:rFonts w:ascii="Times New Roman" w:hAnsi="Times New Roman"/>
                <w:sz w:val="14"/>
                <w:szCs w:val="14"/>
              </w:rPr>
            </w:pPr>
          </w:p>
          <w:p w:rsidR="004E4184" w:rsidRPr="004E4184" w:rsidRDefault="004E4184" w:rsidP="00247451">
            <w:pPr>
              <w:pStyle w:val="a3"/>
              <w:spacing w:before="0" w:after="0"/>
              <w:jc w:val="center"/>
              <w:rPr>
                <w:rFonts w:ascii="Times New Roman" w:hAnsi="Times New Roman"/>
                <w:sz w:val="14"/>
                <w:szCs w:val="14"/>
              </w:rPr>
            </w:pPr>
          </w:p>
          <w:p w:rsidR="004E4184" w:rsidRPr="004E4184" w:rsidRDefault="004E4184" w:rsidP="00247451">
            <w:pPr>
              <w:pStyle w:val="a3"/>
              <w:spacing w:before="0" w:after="0"/>
              <w:rPr>
                <w:rFonts w:ascii="Times New Roman" w:hAnsi="Times New Roman"/>
                <w:b/>
                <w:sz w:val="14"/>
                <w:szCs w:val="14"/>
              </w:rPr>
            </w:pPr>
            <w:r w:rsidRPr="004E4184">
              <w:rPr>
                <w:rFonts w:ascii="Times New Roman" w:hAnsi="Times New Roman"/>
                <w:sz w:val="14"/>
                <w:szCs w:val="14"/>
              </w:rPr>
              <w:t xml:space="preserve">           </w:t>
            </w:r>
            <w:r w:rsidRPr="004E4184">
              <w:rPr>
                <w:rFonts w:ascii="Times New Roman" w:hAnsi="Times New Roman"/>
                <w:b/>
                <w:sz w:val="14"/>
                <w:szCs w:val="14"/>
              </w:rPr>
              <w:t>93,7</w:t>
            </w:r>
          </w:p>
        </w:tc>
      </w:tr>
      <w:tr w:rsidR="004E4184" w:rsidRPr="004E4184" w:rsidTr="004E4184">
        <w:trPr>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rPr>
                <w:rFonts w:ascii="Times New Roman" w:hAnsi="Times New Roman"/>
                <w:b/>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Создание условий  для  предоставления  транспортных  услуг  населению (содержание причалов   в  поселениях)</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 xml:space="preserve">          93,7</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jc w:val="center"/>
              <w:rPr>
                <w:rFonts w:ascii="Times New Roman" w:hAnsi="Times New Roman"/>
                <w:sz w:val="14"/>
                <w:szCs w:val="14"/>
              </w:rPr>
            </w:pPr>
          </w:p>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 xml:space="preserve">            93,7</w:t>
            </w:r>
          </w:p>
        </w:tc>
      </w:tr>
      <w:tr w:rsidR="004E4184" w:rsidRPr="004E4184" w:rsidTr="004E4184">
        <w:trPr>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rPr>
                <w:rFonts w:ascii="Times New Roman" w:hAnsi="Times New Roman"/>
                <w:b/>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pStyle w:val="a3"/>
              <w:spacing w:before="0" w:after="0"/>
              <w:rPr>
                <w:rFonts w:ascii="Times New Roman" w:hAnsi="Times New Roman"/>
                <w:b/>
                <w:sz w:val="14"/>
                <w:szCs w:val="14"/>
              </w:rPr>
            </w:pPr>
            <w:r w:rsidRPr="004E4184">
              <w:rPr>
                <w:rFonts w:ascii="Times New Roman" w:hAnsi="Times New Roman"/>
                <w:b/>
                <w:sz w:val="14"/>
                <w:szCs w:val="14"/>
              </w:rPr>
              <w:t>Иные межбюджетные трансферты на выполнение мероприятий, предусмотренных муниципальной программой «Социальное развитие поселений  на  территории  муниципального образования «Муниципальный район «Заполярный район» на 2014-2015 годы»   в т.ч.</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rPr>
                <w:rFonts w:ascii="Times New Roman" w:hAnsi="Times New Roman"/>
                <w:b/>
                <w:sz w:val="14"/>
                <w:szCs w:val="14"/>
              </w:rPr>
            </w:pPr>
            <w:r w:rsidRPr="004E4184">
              <w:rPr>
                <w:rFonts w:ascii="Times New Roman" w:hAnsi="Times New Roman"/>
                <w:sz w:val="14"/>
                <w:szCs w:val="14"/>
              </w:rPr>
              <w:t xml:space="preserve">        </w:t>
            </w:r>
            <w:r w:rsidRPr="004E4184">
              <w:rPr>
                <w:rFonts w:ascii="Times New Roman" w:hAnsi="Times New Roman"/>
                <w:b/>
                <w:sz w:val="14"/>
                <w:szCs w:val="14"/>
              </w:rPr>
              <w:t>9783,2</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jc w:val="center"/>
              <w:rPr>
                <w:rFonts w:ascii="Times New Roman" w:hAnsi="Times New Roman"/>
                <w:sz w:val="14"/>
                <w:szCs w:val="14"/>
              </w:rPr>
            </w:pPr>
          </w:p>
          <w:p w:rsidR="004E4184" w:rsidRPr="004E4184" w:rsidRDefault="004E4184" w:rsidP="00247451">
            <w:pPr>
              <w:pStyle w:val="a3"/>
              <w:spacing w:before="0" w:after="0"/>
              <w:jc w:val="center"/>
              <w:rPr>
                <w:rFonts w:ascii="Times New Roman" w:hAnsi="Times New Roman"/>
                <w:sz w:val="14"/>
                <w:szCs w:val="14"/>
              </w:rPr>
            </w:pPr>
          </w:p>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 xml:space="preserve">        </w:t>
            </w:r>
          </w:p>
          <w:p w:rsidR="004E4184" w:rsidRPr="004E4184" w:rsidRDefault="004E4184" w:rsidP="00247451">
            <w:pPr>
              <w:pStyle w:val="a3"/>
              <w:spacing w:before="0" w:after="0"/>
              <w:rPr>
                <w:rFonts w:ascii="Times New Roman" w:hAnsi="Times New Roman"/>
                <w:b/>
                <w:sz w:val="14"/>
                <w:szCs w:val="14"/>
              </w:rPr>
            </w:pPr>
            <w:r w:rsidRPr="004E4184">
              <w:rPr>
                <w:rFonts w:ascii="Times New Roman" w:hAnsi="Times New Roman"/>
                <w:sz w:val="14"/>
                <w:szCs w:val="14"/>
              </w:rPr>
              <w:t xml:space="preserve">         </w:t>
            </w:r>
            <w:r w:rsidRPr="004E4184">
              <w:rPr>
                <w:rFonts w:ascii="Times New Roman" w:hAnsi="Times New Roman"/>
                <w:b/>
                <w:sz w:val="14"/>
                <w:szCs w:val="14"/>
              </w:rPr>
              <w:t>9780,2</w:t>
            </w:r>
          </w:p>
        </w:tc>
      </w:tr>
      <w:tr w:rsidR="004E4184" w:rsidRPr="004E4184" w:rsidTr="004E4184">
        <w:trPr>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rPr>
                <w:rFonts w:ascii="Times New Roman" w:hAnsi="Times New Roman"/>
                <w:b/>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Возмещение недополученных  доходов, возникающих  при  оказании  сельскому  населению  услуг  общественных  бань</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 xml:space="preserve">        9242,2</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jc w:val="center"/>
              <w:rPr>
                <w:rFonts w:ascii="Times New Roman" w:hAnsi="Times New Roman"/>
                <w:sz w:val="14"/>
                <w:szCs w:val="14"/>
              </w:rPr>
            </w:pPr>
          </w:p>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 xml:space="preserve">         9242,2</w:t>
            </w:r>
          </w:p>
        </w:tc>
      </w:tr>
      <w:tr w:rsidR="004E4184" w:rsidRPr="004E4184" w:rsidTr="004E4184">
        <w:trPr>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rPr>
                <w:rFonts w:ascii="Times New Roman" w:hAnsi="Times New Roman"/>
                <w:b/>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Возмещение  части  затрат  на организацию  благоустройства  и  озеленения  территорий  поселений</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 xml:space="preserve">         327,0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jc w:val="center"/>
              <w:rPr>
                <w:rFonts w:ascii="Times New Roman" w:hAnsi="Times New Roman"/>
                <w:sz w:val="14"/>
                <w:szCs w:val="14"/>
              </w:rPr>
            </w:pPr>
          </w:p>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 xml:space="preserve">          324,0</w:t>
            </w:r>
          </w:p>
        </w:tc>
      </w:tr>
      <w:tr w:rsidR="004E4184" w:rsidRPr="004E4184" w:rsidTr="004E4184">
        <w:trPr>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rPr>
                <w:rFonts w:ascii="Times New Roman" w:hAnsi="Times New Roman"/>
                <w:b/>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Организация  конкурса  на  звание  «Лучший  благоустроенный  сельский  населенный  пункт Заполярного района»</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 xml:space="preserve">          50,0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 xml:space="preserve">           </w:t>
            </w:r>
          </w:p>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 xml:space="preserve">             50,0</w:t>
            </w:r>
          </w:p>
        </w:tc>
      </w:tr>
      <w:tr w:rsidR="004E4184" w:rsidRPr="004E4184" w:rsidTr="004E4184">
        <w:trPr>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rPr>
                <w:rFonts w:ascii="Times New Roman" w:hAnsi="Times New Roman"/>
                <w:b/>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 xml:space="preserve"> Благоустройство поселений (за счет грантов из окружного бюджета муниципальному району за достижение наилучших значений показателей комплексного социально-экономического развития муниципального района)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b/>
                <w:sz w:val="14"/>
                <w:szCs w:val="14"/>
              </w:rPr>
              <w:t xml:space="preserve">         </w:t>
            </w:r>
            <w:r w:rsidRPr="004E4184">
              <w:rPr>
                <w:rFonts w:ascii="Times New Roman" w:hAnsi="Times New Roman"/>
                <w:sz w:val="14"/>
                <w:szCs w:val="14"/>
              </w:rPr>
              <w:t>164,0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jc w:val="center"/>
              <w:rPr>
                <w:rFonts w:ascii="Times New Roman" w:hAnsi="Times New Roman"/>
                <w:sz w:val="14"/>
                <w:szCs w:val="14"/>
              </w:rPr>
            </w:pPr>
          </w:p>
          <w:p w:rsidR="004E4184" w:rsidRPr="004E4184" w:rsidRDefault="004E4184" w:rsidP="00247451">
            <w:pPr>
              <w:pStyle w:val="a3"/>
              <w:spacing w:before="0" w:after="0"/>
              <w:jc w:val="center"/>
              <w:rPr>
                <w:rFonts w:ascii="Times New Roman" w:hAnsi="Times New Roman"/>
                <w:sz w:val="14"/>
                <w:szCs w:val="14"/>
              </w:rPr>
            </w:pPr>
          </w:p>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 xml:space="preserve">            164,0</w:t>
            </w:r>
          </w:p>
        </w:tc>
      </w:tr>
      <w:tr w:rsidR="004E4184" w:rsidRPr="004E4184" w:rsidTr="004E4184">
        <w:trPr>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rPr>
                <w:rFonts w:ascii="Times New Roman" w:hAnsi="Times New Roman"/>
                <w:b/>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pStyle w:val="a3"/>
              <w:spacing w:before="0" w:after="0"/>
              <w:rPr>
                <w:rFonts w:ascii="Times New Roman" w:hAnsi="Times New Roman"/>
                <w:b/>
                <w:sz w:val="14"/>
                <w:szCs w:val="14"/>
              </w:rPr>
            </w:pPr>
            <w:r w:rsidRPr="004E4184">
              <w:rPr>
                <w:rFonts w:ascii="Times New Roman" w:hAnsi="Times New Roman"/>
                <w:b/>
                <w:sz w:val="14"/>
                <w:szCs w:val="14"/>
              </w:rPr>
              <w:t>Иные межбюджетные трансферты на выполнение мероприятий, предусмотренных муниципальной программой  «Развитие физической культуры и спорта в  Заполярном районе  на 2014-2018 годы»</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rPr>
                <w:rFonts w:ascii="Times New Roman" w:hAnsi="Times New Roman"/>
                <w:b/>
                <w:sz w:val="14"/>
                <w:szCs w:val="14"/>
              </w:rPr>
            </w:pPr>
            <w:r w:rsidRPr="004E4184">
              <w:rPr>
                <w:rFonts w:ascii="Times New Roman" w:hAnsi="Times New Roman"/>
                <w:sz w:val="14"/>
                <w:szCs w:val="14"/>
              </w:rPr>
              <w:t xml:space="preserve">         </w:t>
            </w:r>
            <w:r w:rsidRPr="004E4184">
              <w:rPr>
                <w:rFonts w:ascii="Times New Roman" w:hAnsi="Times New Roman"/>
                <w:b/>
                <w:sz w:val="14"/>
                <w:szCs w:val="14"/>
              </w:rPr>
              <w:t>112,5</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jc w:val="center"/>
              <w:rPr>
                <w:rFonts w:ascii="Times New Roman" w:hAnsi="Times New Roman"/>
                <w:sz w:val="14"/>
                <w:szCs w:val="14"/>
              </w:rPr>
            </w:pPr>
          </w:p>
          <w:p w:rsidR="004E4184" w:rsidRPr="004E4184" w:rsidRDefault="004E4184" w:rsidP="00247451">
            <w:pPr>
              <w:pStyle w:val="a3"/>
              <w:spacing w:before="0" w:after="0"/>
              <w:jc w:val="center"/>
              <w:rPr>
                <w:rFonts w:ascii="Times New Roman" w:hAnsi="Times New Roman"/>
                <w:sz w:val="14"/>
                <w:szCs w:val="14"/>
              </w:rPr>
            </w:pPr>
          </w:p>
          <w:p w:rsidR="004E4184" w:rsidRPr="004E4184" w:rsidRDefault="004E4184" w:rsidP="00247451">
            <w:pPr>
              <w:pStyle w:val="a3"/>
              <w:spacing w:before="0" w:after="0"/>
              <w:rPr>
                <w:rFonts w:ascii="Times New Roman" w:hAnsi="Times New Roman"/>
                <w:b/>
                <w:sz w:val="14"/>
                <w:szCs w:val="14"/>
              </w:rPr>
            </w:pPr>
            <w:r w:rsidRPr="004E4184">
              <w:rPr>
                <w:rFonts w:ascii="Times New Roman" w:hAnsi="Times New Roman"/>
                <w:b/>
                <w:sz w:val="14"/>
                <w:szCs w:val="14"/>
              </w:rPr>
              <w:t xml:space="preserve">            112,5</w:t>
            </w:r>
          </w:p>
        </w:tc>
      </w:tr>
      <w:tr w:rsidR="004E4184" w:rsidRPr="004E4184" w:rsidTr="004E4184">
        <w:trPr>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center"/>
              <w:rPr>
                <w:rFonts w:ascii="Times New Roman" w:hAnsi="Times New Roman"/>
                <w:b/>
                <w:sz w:val="14"/>
                <w:szCs w:val="14"/>
              </w:rPr>
            </w:pPr>
            <w:r w:rsidRPr="004E4184">
              <w:rPr>
                <w:rFonts w:ascii="Times New Roman" w:hAnsi="Times New Roman"/>
                <w:sz w:val="14"/>
                <w:szCs w:val="14"/>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rPr>
                <w:rFonts w:ascii="Times New Roman" w:hAnsi="Times New Roman"/>
                <w:b/>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pStyle w:val="a3"/>
              <w:spacing w:before="0" w:after="0"/>
              <w:rPr>
                <w:rFonts w:ascii="Times New Roman" w:hAnsi="Times New Roman"/>
                <w:b/>
                <w:sz w:val="14"/>
                <w:szCs w:val="14"/>
              </w:rPr>
            </w:pPr>
            <w:r w:rsidRPr="004E4184">
              <w:rPr>
                <w:rFonts w:ascii="Times New Roman" w:hAnsi="Times New Roman"/>
                <w:b/>
                <w:sz w:val="14"/>
                <w:szCs w:val="14"/>
              </w:rPr>
              <w:t>Иные межбюджетные трансферты на выполнение мероприятий, предусмотренных МП «Защита населения и территорий от ЧС, обеспечение пожарной безопасности и безопасности на водных объектах, антитеррористическая защищенность на территории муниципального района «Заполярный район» на 2014-2020 годы» в т.ч.</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b/>
                <w:sz w:val="14"/>
                <w:szCs w:val="14"/>
              </w:rPr>
            </w:pPr>
            <w:r w:rsidRPr="004E4184">
              <w:rPr>
                <w:rFonts w:ascii="Times New Roman" w:hAnsi="Times New Roman"/>
                <w:b/>
                <w:sz w:val="14"/>
                <w:szCs w:val="14"/>
              </w:rPr>
              <w:t>758,5</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jc w:val="center"/>
              <w:rPr>
                <w:rFonts w:ascii="Times New Roman" w:hAnsi="Times New Roman"/>
                <w:sz w:val="14"/>
                <w:szCs w:val="14"/>
              </w:rPr>
            </w:pPr>
          </w:p>
          <w:p w:rsidR="004E4184" w:rsidRPr="004E4184" w:rsidRDefault="004E4184" w:rsidP="00247451">
            <w:pPr>
              <w:pStyle w:val="a3"/>
              <w:spacing w:before="0" w:after="0"/>
              <w:jc w:val="center"/>
              <w:rPr>
                <w:rFonts w:ascii="Times New Roman" w:hAnsi="Times New Roman"/>
                <w:sz w:val="14"/>
                <w:szCs w:val="14"/>
              </w:rPr>
            </w:pPr>
          </w:p>
          <w:p w:rsidR="004E4184" w:rsidRPr="004E4184" w:rsidRDefault="004E4184" w:rsidP="00247451">
            <w:pPr>
              <w:pStyle w:val="a3"/>
              <w:spacing w:before="0" w:after="0"/>
              <w:jc w:val="center"/>
              <w:rPr>
                <w:rFonts w:ascii="Times New Roman" w:hAnsi="Times New Roman"/>
                <w:sz w:val="14"/>
                <w:szCs w:val="14"/>
              </w:rPr>
            </w:pPr>
          </w:p>
          <w:p w:rsidR="004E4184" w:rsidRPr="004E4184" w:rsidRDefault="004E4184" w:rsidP="00247451">
            <w:pPr>
              <w:pStyle w:val="a3"/>
              <w:spacing w:before="0" w:after="0"/>
              <w:rPr>
                <w:rFonts w:ascii="Times New Roman" w:hAnsi="Times New Roman"/>
                <w:b/>
                <w:sz w:val="14"/>
                <w:szCs w:val="14"/>
              </w:rPr>
            </w:pPr>
            <w:r w:rsidRPr="004E4184">
              <w:rPr>
                <w:rFonts w:ascii="Times New Roman" w:hAnsi="Times New Roman"/>
                <w:sz w:val="14"/>
                <w:szCs w:val="14"/>
              </w:rPr>
              <w:t xml:space="preserve">          </w:t>
            </w:r>
            <w:r w:rsidRPr="004E4184">
              <w:rPr>
                <w:rFonts w:ascii="Times New Roman" w:hAnsi="Times New Roman"/>
                <w:b/>
                <w:sz w:val="14"/>
                <w:szCs w:val="14"/>
              </w:rPr>
              <w:t>758,5</w:t>
            </w:r>
          </w:p>
        </w:tc>
      </w:tr>
      <w:tr w:rsidR="004E4184" w:rsidRPr="004E4184" w:rsidTr="004E4184">
        <w:trPr>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rPr>
                <w:rFonts w:ascii="Times New Roman" w:hAnsi="Times New Roman"/>
                <w:b/>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Организация  обучения  неработающего  населения  в области  гражданской  обороны и защиты  от чрезвычайных  ситуаций</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b/>
                <w:sz w:val="14"/>
                <w:szCs w:val="14"/>
              </w:rPr>
              <w:t xml:space="preserve">          </w:t>
            </w:r>
            <w:r w:rsidRPr="004E4184">
              <w:rPr>
                <w:rFonts w:ascii="Times New Roman" w:hAnsi="Times New Roman"/>
                <w:sz w:val="14"/>
                <w:szCs w:val="14"/>
              </w:rPr>
              <w:t>30,0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jc w:val="center"/>
              <w:rPr>
                <w:rFonts w:ascii="Times New Roman" w:hAnsi="Times New Roman"/>
                <w:sz w:val="14"/>
                <w:szCs w:val="14"/>
              </w:rPr>
            </w:pPr>
          </w:p>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 xml:space="preserve">            30,0</w:t>
            </w:r>
          </w:p>
        </w:tc>
      </w:tr>
      <w:tr w:rsidR="004E4184" w:rsidRPr="004E4184" w:rsidTr="004E4184">
        <w:trPr>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rPr>
                <w:rFonts w:ascii="Times New Roman" w:hAnsi="Times New Roman"/>
                <w:b/>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Обеспечение  безопасности  на водных объектах,  в части обозначения маршрутов движения снегоходной техники на водных объектах, болотистой, тундровой местности в зимний период</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b/>
                <w:sz w:val="14"/>
                <w:szCs w:val="14"/>
              </w:rPr>
              <w:t xml:space="preserve">         </w:t>
            </w:r>
            <w:r w:rsidRPr="004E4184">
              <w:rPr>
                <w:rFonts w:ascii="Times New Roman" w:hAnsi="Times New Roman"/>
                <w:sz w:val="14"/>
                <w:szCs w:val="14"/>
              </w:rPr>
              <w:t>228,5</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jc w:val="center"/>
              <w:rPr>
                <w:rFonts w:ascii="Times New Roman" w:hAnsi="Times New Roman"/>
                <w:sz w:val="14"/>
                <w:szCs w:val="14"/>
              </w:rPr>
            </w:pPr>
          </w:p>
          <w:p w:rsidR="004E4184" w:rsidRPr="004E4184" w:rsidRDefault="004E4184" w:rsidP="00247451">
            <w:pPr>
              <w:pStyle w:val="a3"/>
              <w:spacing w:before="0" w:after="0"/>
              <w:jc w:val="center"/>
              <w:rPr>
                <w:rFonts w:ascii="Times New Roman" w:hAnsi="Times New Roman"/>
                <w:sz w:val="14"/>
                <w:szCs w:val="14"/>
              </w:rPr>
            </w:pPr>
          </w:p>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 xml:space="preserve">           228,5</w:t>
            </w:r>
          </w:p>
        </w:tc>
      </w:tr>
      <w:tr w:rsidR="004E4184" w:rsidRPr="004E4184" w:rsidTr="004E4184">
        <w:trPr>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rPr>
                <w:rFonts w:ascii="Times New Roman" w:hAnsi="Times New Roman"/>
                <w:b/>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 xml:space="preserve"> Создание  резерва  материальных  ресурсов  в соответствии  с  утвержденными  номенклатурами  и  объемами  для предупреждения  и  ликвидации  ЧС  в  муниципальных  образованиях</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 xml:space="preserve">         300,0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jc w:val="center"/>
              <w:rPr>
                <w:rFonts w:ascii="Times New Roman" w:hAnsi="Times New Roman"/>
                <w:sz w:val="14"/>
                <w:szCs w:val="14"/>
              </w:rPr>
            </w:pPr>
          </w:p>
          <w:p w:rsidR="004E4184" w:rsidRPr="004E4184" w:rsidRDefault="004E4184" w:rsidP="00247451">
            <w:pPr>
              <w:pStyle w:val="a3"/>
              <w:spacing w:before="0" w:after="0"/>
              <w:jc w:val="center"/>
              <w:rPr>
                <w:rFonts w:ascii="Times New Roman" w:hAnsi="Times New Roman"/>
                <w:sz w:val="14"/>
                <w:szCs w:val="14"/>
              </w:rPr>
            </w:pPr>
          </w:p>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 xml:space="preserve">           300,0</w:t>
            </w:r>
          </w:p>
        </w:tc>
      </w:tr>
      <w:tr w:rsidR="004E4184" w:rsidRPr="004E4184" w:rsidTr="004E4184">
        <w:trPr>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center"/>
              <w:rPr>
                <w:rFonts w:ascii="Times New Roman" w:hAnsi="Times New Roman"/>
                <w:b/>
                <w:sz w:val="14"/>
                <w:szCs w:val="14"/>
              </w:rPr>
            </w:pPr>
            <w:r w:rsidRPr="004E4184">
              <w:rPr>
                <w:rFonts w:ascii="Times New Roman" w:hAnsi="Times New Roman"/>
                <w:sz w:val="14"/>
                <w:szCs w:val="14"/>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rPr>
                <w:rFonts w:ascii="Times New Roman" w:hAnsi="Times New Roman"/>
                <w:b/>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 xml:space="preserve">На разработку проектно-сметной документации на строительство пожарных водоемов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 xml:space="preserve">         200,0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 xml:space="preserve">           200,0</w:t>
            </w:r>
          </w:p>
        </w:tc>
      </w:tr>
      <w:tr w:rsidR="004E4184" w:rsidRPr="004E4184" w:rsidTr="004E4184">
        <w:trPr>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center"/>
              <w:rPr>
                <w:rFonts w:ascii="Times New Roman" w:hAnsi="Times New Roman"/>
                <w:b/>
                <w:sz w:val="14"/>
                <w:szCs w:val="14"/>
              </w:rPr>
            </w:pPr>
            <w:r w:rsidRPr="004E4184">
              <w:rPr>
                <w:rFonts w:ascii="Times New Roman" w:hAnsi="Times New Roman"/>
                <w:sz w:val="14"/>
                <w:szCs w:val="14"/>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rPr>
                <w:rFonts w:ascii="Times New Roman" w:hAnsi="Times New Roman"/>
                <w:b/>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pStyle w:val="a3"/>
              <w:spacing w:before="0" w:after="0"/>
              <w:rPr>
                <w:rFonts w:ascii="Times New Roman" w:hAnsi="Times New Roman"/>
                <w:b/>
                <w:sz w:val="14"/>
                <w:szCs w:val="14"/>
              </w:rPr>
            </w:pPr>
            <w:r w:rsidRPr="004E4184">
              <w:rPr>
                <w:rFonts w:ascii="Times New Roman" w:hAnsi="Times New Roman"/>
                <w:b/>
                <w:sz w:val="14"/>
                <w:szCs w:val="14"/>
              </w:rPr>
              <w:t>Иные межбюджетные трансферты  на выполнение мероприятий, предусмотренных муниципальной программой «Поддержка муниципальных образований по развитию инженерной инфраструктуры в сфере обращения с отходами производства и потребления на территории МО «Муниципальный район «Заполярный район» на 2014 годы»</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b/>
                <w:sz w:val="14"/>
                <w:szCs w:val="14"/>
              </w:rPr>
            </w:pPr>
            <w:r w:rsidRPr="004E4184">
              <w:rPr>
                <w:rFonts w:ascii="Times New Roman" w:hAnsi="Times New Roman"/>
                <w:b/>
                <w:sz w:val="14"/>
                <w:szCs w:val="14"/>
              </w:rPr>
              <w:t>207,0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jc w:val="center"/>
              <w:rPr>
                <w:rFonts w:ascii="Times New Roman" w:hAnsi="Times New Roman"/>
                <w:b/>
                <w:sz w:val="14"/>
                <w:szCs w:val="14"/>
              </w:rPr>
            </w:pPr>
          </w:p>
          <w:p w:rsidR="004E4184" w:rsidRPr="004E4184" w:rsidRDefault="004E4184" w:rsidP="00247451">
            <w:pPr>
              <w:pStyle w:val="a3"/>
              <w:spacing w:before="0" w:after="0"/>
              <w:jc w:val="center"/>
              <w:rPr>
                <w:rFonts w:ascii="Times New Roman" w:hAnsi="Times New Roman"/>
                <w:b/>
                <w:sz w:val="14"/>
                <w:szCs w:val="14"/>
              </w:rPr>
            </w:pPr>
          </w:p>
          <w:p w:rsidR="004E4184" w:rsidRPr="004E4184" w:rsidRDefault="004E4184" w:rsidP="00247451">
            <w:pPr>
              <w:pStyle w:val="a3"/>
              <w:spacing w:before="0" w:after="0"/>
              <w:jc w:val="center"/>
              <w:rPr>
                <w:rFonts w:ascii="Times New Roman" w:hAnsi="Times New Roman"/>
                <w:b/>
                <w:sz w:val="14"/>
                <w:szCs w:val="14"/>
              </w:rPr>
            </w:pPr>
          </w:p>
          <w:p w:rsidR="004E4184" w:rsidRPr="004E4184" w:rsidRDefault="004E4184" w:rsidP="00247451">
            <w:pPr>
              <w:pStyle w:val="a3"/>
              <w:spacing w:before="0" w:after="0"/>
              <w:jc w:val="center"/>
              <w:rPr>
                <w:rFonts w:ascii="Times New Roman" w:hAnsi="Times New Roman"/>
                <w:b/>
                <w:sz w:val="14"/>
                <w:szCs w:val="14"/>
              </w:rPr>
            </w:pPr>
          </w:p>
          <w:p w:rsidR="004E4184" w:rsidRPr="004E4184" w:rsidRDefault="004E4184" w:rsidP="00247451">
            <w:pPr>
              <w:pStyle w:val="a3"/>
              <w:spacing w:before="0" w:after="0"/>
              <w:rPr>
                <w:rFonts w:ascii="Times New Roman" w:hAnsi="Times New Roman"/>
                <w:b/>
                <w:sz w:val="14"/>
                <w:szCs w:val="14"/>
              </w:rPr>
            </w:pPr>
            <w:r w:rsidRPr="004E4184">
              <w:rPr>
                <w:rFonts w:ascii="Times New Roman" w:hAnsi="Times New Roman"/>
                <w:b/>
                <w:sz w:val="14"/>
                <w:szCs w:val="14"/>
              </w:rPr>
              <w:t xml:space="preserve">           200,0</w:t>
            </w:r>
          </w:p>
        </w:tc>
      </w:tr>
      <w:tr w:rsidR="004E4184" w:rsidRPr="004E4184" w:rsidTr="004E4184">
        <w:trPr>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center"/>
              <w:rPr>
                <w:rFonts w:ascii="Times New Roman" w:hAnsi="Times New Roman"/>
                <w:b/>
                <w:sz w:val="14"/>
                <w:szCs w:val="14"/>
              </w:rPr>
            </w:pPr>
            <w:r w:rsidRPr="004E4184">
              <w:rPr>
                <w:rFonts w:ascii="Times New Roman" w:hAnsi="Times New Roman"/>
                <w:sz w:val="14"/>
                <w:szCs w:val="14"/>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rPr>
                <w:rFonts w:ascii="Times New Roman" w:hAnsi="Times New Roman"/>
                <w:b/>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pStyle w:val="a3"/>
              <w:spacing w:before="0" w:after="0"/>
              <w:rPr>
                <w:rFonts w:ascii="Times New Roman" w:hAnsi="Times New Roman"/>
                <w:b/>
                <w:sz w:val="14"/>
                <w:szCs w:val="14"/>
              </w:rPr>
            </w:pPr>
            <w:r w:rsidRPr="004E4184">
              <w:rPr>
                <w:rFonts w:ascii="Times New Roman" w:hAnsi="Times New Roman"/>
                <w:b/>
                <w:sz w:val="14"/>
                <w:szCs w:val="14"/>
              </w:rPr>
              <w:t>Иные межбюджетные трансферты  на выполнение мероприятий, предусмотренных муниципальной программой «Обеспечение населения МО «Муниципальный район «Заполярный район»  чистой водой»</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rPr>
                <w:rFonts w:ascii="Times New Roman" w:hAnsi="Times New Roman"/>
                <w:b/>
                <w:sz w:val="14"/>
                <w:szCs w:val="14"/>
              </w:rPr>
            </w:pPr>
            <w:r w:rsidRPr="004E4184">
              <w:rPr>
                <w:rFonts w:ascii="Times New Roman" w:hAnsi="Times New Roman"/>
                <w:b/>
                <w:sz w:val="14"/>
                <w:szCs w:val="14"/>
              </w:rPr>
              <w:t xml:space="preserve">         812,6</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jc w:val="center"/>
              <w:rPr>
                <w:rFonts w:ascii="Times New Roman" w:hAnsi="Times New Roman"/>
                <w:b/>
                <w:sz w:val="14"/>
                <w:szCs w:val="14"/>
              </w:rPr>
            </w:pPr>
          </w:p>
          <w:p w:rsidR="004E4184" w:rsidRPr="004E4184" w:rsidRDefault="004E4184" w:rsidP="00247451">
            <w:pPr>
              <w:pStyle w:val="a3"/>
              <w:spacing w:before="0" w:after="0"/>
              <w:jc w:val="center"/>
              <w:rPr>
                <w:rFonts w:ascii="Times New Roman" w:hAnsi="Times New Roman"/>
                <w:b/>
                <w:sz w:val="14"/>
                <w:szCs w:val="14"/>
              </w:rPr>
            </w:pPr>
          </w:p>
          <w:p w:rsidR="004E4184" w:rsidRPr="004E4184" w:rsidRDefault="004E4184" w:rsidP="00247451">
            <w:pPr>
              <w:pStyle w:val="a3"/>
              <w:spacing w:before="0" w:after="0"/>
              <w:rPr>
                <w:rFonts w:ascii="Times New Roman" w:hAnsi="Times New Roman"/>
                <w:b/>
                <w:sz w:val="14"/>
                <w:szCs w:val="14"/>
              </w:rPr>
            </w:pPr>
            <w:r w:rsidRPr="004E4184">
              <w:rPr>
                <w:rFonts w:ascii="Times New Roman" w:hAnsi="Times New Roman"/>
                <w:b/>
                <w:sz w:val="14"/>
                <w:szCs w:val="14"/>
              </w:rPr>
              <w:t xml:space="preserve">           812,6</w:t>
            </w:r>
          </w:p>
        </w:tc>
      </w:tr>
      <w:tr w:rsidR="004E4184" w:rsidRPr="004E4184" w:rsidTr="004E4184">
        <w:trPr>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center"/>
              <w:rPr>
                <w:rFonts w:ascii="Times New Roman" w:hAnsi="Times New Roman"/>
                <w:b/>
                <w:sz w:val="14"/>
                <w:szCs w:val="14"/>
              </w:rPr>
            </w:pPr>
            <w:r w:rsidRPr="004E4184">
              <w:rPr>
                <w:rFonts w:ascii="Times New Roman" w:hAnsi="Times New Roman"/>
                <w:sz w:val="14"/>
                <w:szCs w:val="14"/>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rPr>
                <w:rFonts w:ascii="Times New Roman" w:hAnsi="Times New Roman"/>
                <w:b/>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pStyle w:val="a3"/>
              <w:spacing w:before="0" w:after="0"/>
              <w:rPr>
                <w:rFonts w:ascii="Times New Roman" w:hAnsi="Times New Roman"/>
                <w:b/>
                <w:sz w:val="14"/>
                <w:szCs w:val="14"/>
              </w:rPr>
            </w:pPr>
            <w:r w:rsidRPr="004E4184">
              <w:rPr>
                <w:rFonts w:ascii="Times New Roman" w:hAnsi="Times New Roman"/>
                <w:b/>
                <w:sz w:val="14"/>
                <w:szCs w:val="14"/>
              </w:rPr>
              <w:t>Иные межбюджетные трансферты на предоставление грантов бюджетам сельских поселений для поддержки творческих проектов сельских учреждений культуры Ненецкого автономного округа в рамках реализации подпрограммы «Сохранение и развитие культуры НАО» ГП НАО «Культура»</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rPr>
                <w:rFonts w:ascii="Times New Roman" w:hAnsi="Times New Roman"/>
                <w:b/>
                <w:sz w:val="14"/>
                <w:szCs w:val="14"/>
              </w:rPr>
            </w:pPr>
            <w:r w:rsidRPr="004E4184">
              <w:rPr>
                <w:rFonts w:ascii="Times New Roman" w:hAnsi="Times New Roman"/>
                <w:b/>
                <w:sz w:val="14"/>
                <w:szCs w:val="14"/>
              </w:rPr>
              <w:t xml:space="preserve">          422,3</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jc w:val="center"/>
              <w:rPr>
                <w:rFonts w:ascii="Times New Roman" w:hAnsi="Times New Roman"/>
                <w:sz w:val="14"/>
                <w:szCs w:val="14"/>
              </w:rPr>
            </w:pPr>
          </w:p>
          <w:p w:rsidR="004E4184" w:rsidRPr="004E4184" w:rsidRDefault="004E4184" w:rsidP="00247451">
            <w:pPr>
              <w:pStyle w:val="a3"/>
              <w:spacing w:before="0" w:after="0"/>
              <w:jc w:val="center"/>
              <w:rPr>
                <w:rFonts w:ascii="Times New Roman" w:hAnsi="Times New Roman"/>
                <w:sz w:val="14"/>
                <w:szCs w:val="14"/>
              </w:rPr>
            </w:pPr>
          </w:p>
          <w:p w:rsidR="004E4184" w:rsidRPr="004E4184" w:rsidRDefault="004E4184" w:rsidP="00247451">
            <w:pPr>
              <w:pStyle w:val="a3"/>
              <w:spacing w:before="0" w:after="0"/>
              <w:jc w:val="center"/>
              <w:rPr>
                <w:rFonts w:ascii="Times New Roman" w:hAnsi="Times New Roman"/>
                <w:sz w:val="14"/>
                <w:szCs w:val="14"/>
              </w:rPr>
            </w:pPr>
          </w:p>
          <w:p w:rsidR="004E4184" w:rsidRPr="004E4184" w:rsidRDefault="004E4184" w:rsidP="00247451">
            <w:pPr>
              <w:pStyle w:val="a3"/>
              <w:spacing w:before="0" w:after="0"/>
              <w:rPr>
                <w:rFonts w:ascii="Times New Roman" w:hAnsi="Times New Roman"/>
                <w:b/>
                <w:sz w:val="14"/>
                <w:szCs w:val="14"/>
              </w:rPr>
            </w:pPr>
            <w:r w:rsidRPr="004E4184">
              <w:rPr>
                <w:rFonts w:ascii="Times New Roman" w:hAnsi="Times New Roman"/>
                <w:b/>
                <w:sz w:val="14"/>
                <w:szCs w:val="14"/>
              </w:rPr>
              <w:t xml:space="preserve">           422,3</w:t>
            </w:r>
          </w:p>
        </w:tc>
      </w:tr>
      <w:tr w:rsidR="004E4184" w:rsidRPr="004E4184" w:rsidTr="004E4184">
        <w:trPr>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center"/>
              <w:rPr>
                <w:rFonts w:ascii="Times New Roman" w:hAnsi="Times New Roman"/>
                <w:b/>
                <w:sz w:val="14"/>
                <w:szCs w:val="14"/>
              </w:rPr>
            </w:pPr>
            <w:r w:rsidRPr="004E4184">
              <w:rPr>
                <w:rFonts w:ascii="Times New Roman" w:hAnsi="Times New Roman"/>
                <w:b/>
                <w:sz w:val="14"/>
                <w:szCs w:val="14"/>
              </w:rPr>
              <w:t>000 2 18 00000 00 0000 000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rPr>
                <w:rFonts w:ascii="Times New Roman" w:hAnsi="Times New Roman"/>
                <w:b/>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pStyle w:val="a3"/>
              <w:spacing w:before="0" w:after="0"/>
              <w:rPr>
                <w:rFonts w:ascii="Times New Roman" w:hAnsi="Times New Roman"/>
                <w:b/>
                <w:sz w:val="14"/>
                <w:szCs w:val="14"/>
              </w:rPr>
            </w:pPr>
            <w:r w:rsidRPr="004E4184">
              <w:rPr>
                <w:rFonts w:ascii="Times New Roman" w:hAnsi="Times New Roman"/>
                <w:b/>
                <w:sz w:val="14"/>
                <w:szCs w:val="14"/>
              </w:rPr>
              <w:t>Доходы бюджетов бюджетной системы РФ от возврата бюджетами бюджетной системы РФ и организациями остатков субсидий, субвенций и иных межбюджетных трансфертов, имеющих целевое назначение прошлых лет</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rPr>
                <w:rFonts w:ascii="Times New Roman" w:hAnsi="Times New Roman"/>
                <w:b/>
                <w:sz w:val="14"/>
                <w:szCs w:val="14"/>
              </w:rPr>
            </w:pPr>
            <w:r w:rsidRPr="004E4184">
              <w:rPr>
                <w:rFonts w:ascii="Times New Roman" w:hAnsi="Times New Roman"/>
                <w:b/>
                <w:sz w:val="14"/>
                <w:szCs w:val="14"/>
              </w:rPr>
              <w:t xml:space="preserve">          17,8</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jc w:val="center"/>
              <w:rPr>
                <w:rFonts w:ascii="Times New Roman" w:hAnsi="Times New Roman"/>
                <w:sz w:val="14"/>
                <w:szCs w:val="14"/>
              </w:rPr>
            </w:pPr>
          </w:p>
          <w:p w:rsidR="004E4184" w:rsidRPr="004E4184" w:rsidRDefault="004E4184" w:rsidP="00247451">
            <w:pPr>
              <w:pStyle w:val="a3"/>
              <w:spacing w:before="0" w:after="0"/>
              <w:jc w:val="center"/>
              <w:rPr>
                <w:rFonts w:ascii="Times New Roman" w:hAnsi="Times New Roman"/>
                <w:sz w:val="14"/>
                <w:szCs w:val="14"/>
              </w:rPr>
            </w:pPr>
          </w:p>
          <w:p w:rsidR="004E4184" w:rsidRPr="004E4184" w:rsidRDefault="004E4184" w:rsidP="00247451">
            <w:pPr>
              <w:pStyle w:val="a3"/>
              <w:spacing w:before="0" w:after="0"/>
              <w:rPr>
                <w:rFonts w:ascii="Times New Roman" w:hAnsi="Times New Roman"/>
                <w:b/>
                <w:sz w:val="14"/>
                <w:szCs w:val="14"/>
              </w:rPr>
            </w:pPr>
            <w:r w:rsidRPr="004E4184">
              <w:rPr>
                <w:rFonts w:ascii="Times New Roman" w:hAnsi="Times New Roman"/>
                <w:b/>
                <w:sz w:val="14"/>
                <w:szCs w:val="14"/>
              </w:rPr>
              <w:t xml:space="preserve">             17,8</w:t>
            </w:r>
          </w:p>
        </w:tc>
      </w:tr>
      <w:tr w:rsidR="004E4184" w:rsidRPr="004E4184" w:rsidTr="004E4184">
        <w:trPr>
          <w:trHeight w:val="657"/>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000 2 18 00000 00 0000 151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rPr>
                <w:rFonts w:ascii="Times New Roman" w:hAnsi="Times New Roman"/>
                <w:b/>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pStyle w:val="a6"/>
              <w:rPr>
                <w:rFonts w:ascii="Times New Roman" w:hAnsi="Times New Roman" w:cs="Times New Roman"/>
                <w:sz w:val="14"/>
                <w:szCs w:val="14"/>
              </w:rPr>
            </w:pPr>
            <w:r w:rsidRPr="004E4184">
              <w:rPr>
                <w:rFonts w:ascii="Times New Roman" w:hAnsi="Times New Roman" w:cs="Times New Roman"/>
                <w:sz w:val="14"/>
                <w:szCs w:val="14"/>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w:t>
            </w:r>
          </w:p>
          <w:p w:rsidR="004E4184" w:rsidRPr="004E4184" w:rsidRDefault="004E4184" w:rsidP="00247451">
            <w:pPr>
              <w:pStyle w:val="a3"/>
              <w:spacing w:before="0" w:after="0"/>
              <w:rPr>
                <w:rFonts w:ascii="Times New Roman" w:hAnsi="Times New Roman"/>
                <w:sz w:val="14"/>
                <w:szCs w:val="14"/>
              </w:rPr>
            </w:pP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17,8</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jc w:val="center"/>
              <w:rPr>
                <w:rFonts w:ascii="Times New Roman" w:hAnsi="Times New Roman"/>
                <w:sz w:val="14"/>
                <w:szCs w:val="14"/>
              </w:rPr>
            </w:pPr>
          </w:p>
          <w:p w:rsidR="004E4184" w:rsidRPr="004E4184" w:rsidRDefault="004E4184" w:rsidP="00247451">
            <w:pPr>
              <w:pStyle w:val="a3"/>
              <w:spacing w:before="0" w:after="0"/>
              <w:jc w:val="center"/>
              <w:rPr>
                <w:rFonts w:ascii="Times New Roman" w:hAnsi="Times New Roman"/>
                <w:sz w:val="14"/>
                <w:szCs w:val="14"/>
              </w:rPr>
            </w:pPr>
          </w:p>
          <w:p w:rsidR="004E4184" w:rsidRPr="004E4184" w:rsidRDefault="004E4184" w:rsidP="00247451">
            <w:pPr>
              <w:pStyle w:val="a3"/>
              <w:spacing w:before="0" w:after="0"/>
              <w:jc w:val="center"/>
              <w:rPr>
                <w:rFonts w:ascii="Times New Roman" w:hAnsi="Times New Roman"/>
                <w:sz w:val="14"/>
                <w:szCs w:val="14"/>
              </w:rPr>
            </w:pPr>
          </w:p>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 xml:space="preserve">             17,8</w:t>
            </w:r>
          </w:p>
        </w:tc>
      </w:tr>
      <w:tr w:rsidR="004E4184" w:rsidRPr="004E4184" w:rsidTr="004E4184">
        <w:trPr>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630 2 18 05010 10 0000 151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rPr>
                <w:rFonts w:ascii="Times New Roman" w:hAnsi="Times New Roman"/>
                <w:b/>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Доходы бюджетов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b/>
                <w:sz w:val="14"/>
                <w:szCs w:val="14"/>
              </w:rPr>
              <w:t xml:space="preserve">          </w:t>
            </w:r>
            <w:r w:rsidRPr="004E4184">
              <w:rPr>
                <w:rFonts w:ascii="Times New Roman" w:hAnsi="Times New Roman"/>
                <w:sz w:val="14"/>
                <w:szCs w:val="14"/>
              </w:rPr>
              <w:t>17,8</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jc w:val="center"/>
              <w:rPr>
                <w:rFonts w:ascii="Times New Roman" w:hAnsi="Times New Roman"/>
                <w:sz w:val="14"/>
                <w:szCs w:val="14"/>
              </w:rPr>
            </w:pPr>
          </w:p>
          <w:p w:rsidR="004E4184" w:rsidRPr="004E4184" w:rsidRDefault="004E4184" w:rsidP="00247451">
            <w:pPr>
              <w:pStyle w:val="a3"/>
              <w:spacing w:before="0" w:after="0"/>
              <w:jc w:val="center"/>
              <w:rPr>
                <w:rFonts w:ascii="Times New Roman" w:hAnsi="Times New Roman"/>
                <w:sz w:val="14"/>
                <w:szCs w:val="14"/>
              </w:rPr>
            </w:pPr>
          </w:p>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 xml:space="preserve">             17,8</w:t>
            </w:r>
          </w:p>
        </w:tc>
      </w:tr>
      <w:tr w:rsidR="004E4184" w:rsidRPr="004E4184" w:rsidTr="004E4184">
        <w:trPr>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b/>
                <w:sz w:val="14"/>
                <w:szCs w:val="14"/>
              </w:rPr>
              <w:t>000 2 19 00000 00 0000 000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rPr>
                <w:rFonts w:ascii="Times New Roman" w:hAnsi="Times New Roman"/>
                <w:b/>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pStyle w:val="a3"/>
              <w:spacing w:before="0" w:after="0"/>
              <w:rPr>
                <w:rFonts w:ascii="Times New Roman" w:hAnsi="Times New Roman"/>
                <w:b/>
                <w:sz w:val="14"/>
                <w:szCs w:val="14"/>
              </w:rPr>
            </w:pPr>
            <w:r w:rsidRPr="004E4184">
              <w:rPr>
                <w:rFonts w:ascii="Times New Roman" w:hAnsi="Times New Roman"/>
                <w:b/>
                <w:sz w:val="14"/>
                <w:szCs w:val="14"/>
              </w:rPr>
              <w:t>Возврат остатков субсидий, субвенций и иных межбюджетных трансфертов, имеющих целевое назначение, прошлых лет</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rPr>
                <w:rFonts w:ascii="Times New Roman" w:hAnsi="Times New Roman"/>
                <w:b/>
                <w:sz w:val="14"/>
                <w:szCs w:val="14"/>
              </w:rPr>
            </w:pPr>
            <w:r w:rsidRPr="004E4184">
              <w:rPr>
                <w:rFonts w:ascii="Times New Roman" w:hAnsi="Times New Roman"/>
                <w:b/>
                <w:sz w:val="14"/>
                <w:szCs w:val="14"/>
              </w:rPr>
              <w:t xml:space="preserve">         -0,04</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jc w:val="center"/>
              <w:rPr>
                <w:rFonts w:ascii="Times New Roman" w:hAnsi="Times New Roman"/>
                <w:sz w:val="14"/>
                <w:szCs w:val="14"/>
              </w:rPr>
            </w:pPr>
          </w:p>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 xml:space="preserve">            -</w:t>
            </w:r>
            <w:r w:rsidRPr="004E4184">
              <w:rPr>
                <w:rFonts w:ascii="Times New Roman" w:hAnsi="Times New Roman"/>
                <w:b/>
                <w:sz w:val="14"/>
                <w:szCs w:val="14"/>
              </w:rPr>
              <w:t>0,04</w:t>
            </w:r>
          </w:p>
        </w:tc>
      </w:tr>
      <w:tr w:rsidR="004E4184" w:rsidRPr="004E4184" w:rsidTr="004E4184">
        <w:trPr>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center"/>
              <w:rPr>
                <w:rFonts w:ascii="Times New Roman" w:hAnsi="Times New Roman"/>
                <w:sz w:val="14"/>
                <w:szCs w:val="14"/>
              </w:rPr>
            </w:pPr>
            <w:r w:rsidRPr="004E4184">
              <w:rPr>
                <w:rFonts w:ascii="Times New Roman" w:hAnsi="Times New Roman"/>
                <w:sz w:val="14"/>
                <w:szCs w:val="14"/>
              </w:rPr>
              <w:t>630 2 19 05000 10 0000 151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rPr>
                <w:rFonts w:ascii="Times New Roman" w:hAnsi="Times New Roman"/>
                <w:b/>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Возврат остатков субсидий, субвенций и иных межбюджетных трансфертов, имеющих целевое назначение, прошлых лет из бюджетов поселений</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 xml:space="preserve">         -0,04</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jc w:val="center"/>
              <w:rPr>
                <w:rFonts w:ascii="Times New Roman" w:hAnsi="Times New Roman"/>
                <w:sz w:val="14"/>
                <w:szCs w:val="14"/>
              </w:rPr>
            </w:pPr>
          </w:p>
          <w:p w:rsidR="004E4184" w:rsidRPr="004E4184" w:rsidRDefault="004E4184" w:rsidP="00247451">
            <w:pPr>
              <w:pStyle w:val="a3"/>
              <w:spacing w:before="0" w:after="0"/>
              <w:rPr>
                <w:rFonts w:ascii="Times New Roman" w:hAnsi="Times New Roman"/>
                <w:sz w:val="14"/>
                <w:szCs w:val="14"/>
              </w:rPr>
            </w:pPr>
            <w:r w:rsidRPr="004E4184">
              <w:rPr>
                <w:rFonts w:ascii="Times New Roman" w:hAnsi="Times New Roman"/>
                <w:sz w:val="14"/>
                <w:szCs w:val="14"/>
              </w:rPr>
              <w:t xml:space="preserve">            -0,04</w:t>
            </w:r>
          </w:p>
        </w:tc>
      </w:tr>
      <w:tr w:rsidR="004E4184" w:rsidRPr="004E4184" w:rsidTr="004E4184">
        <w:trPr>
          <w:jc w:val="center"/>
        </w:trPr>
        <w:tc>
          <w:tcPr>
            <w:tcW w:w="2686"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jc w:val="center"/>
              <w:rPr>
                <w:rFonts w:ascii="Times New Roman" w:hAnsi="Times New Roman"/>
                <w:sz w:val="14"/>
                <w:szCs w:val="14"/>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E4184" w:rsidRPr="004E4184" w:rsidRDefault="004E4184" w:rsidP="00247451">
            <w:pPr>
              <w:pStyle w:val="a3"/>
              <w:spacing w:before="0" w:after="0"/>
              <w:rPr>
                <w:rFonts w:ascii="Times New Roman" w:hAnsi="Times New Roman"/>
                <w:b/>
                <w:sz w:val="14"/>
                <w:szCs w:val="14"/>
              </w:rPr>
            </w:pPr>
          </w:p>
        </w:tc>
        <w:tc>
          <w:tcPr>
            <w:tcW w:w="644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E4184" w:rsidRPr="004E4184" w:rsidRDefault="004E4184" w:rsidP="00247451">
            <w:pPr>
              <w:pStyle w:val="a3"/>
              <w:spacing w:before="0" w:after="0"/>
              <w:rPr>
                <w:rFonts w:ascii="Times New Roman" w:hAnsi="Times New Roman"/>
                <w:b/>
                <w:sz w:val="14"/>
                <w:szCs w:val="14"/>
              </w:rPr>
            </w:pPr>
            <w:r w:rsidRPr="004E4184">
              <w:rPr>
                <w:rFonts w:ascii="Times New Roman" w:hAnsi="Times New Roman"/>
                <w:b/>
                <w:sz w:val="14"/>
                <w:szCs w:val="14"/>
              </w:rPr>
              <w:t xml:space="preserve">         ИТОГО     ДОХОДОВ</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b/>
                <w:sz w:val="14"/>
                <w:szCs w:val="14"/>
              </w:rPr>
            </w:pPr>
            <w:r w:rsidRPr="004E4184">
              <w:rPr>
                <w:rFonts w:ascii="Times New Roman" w:hAnsi="Times New Roman"/>
                <w:b/>
                <w:sz w:val="14"/>
                <w:szCs w:val="14"/>
              </w:rPr>
              <w:t>73 527,9</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E4184" w:rsidRPr="004E4184" w:rsidRDefault="004E4184" w:rsidP="00247451">
            <w:pPr>
              <w:pStyle w:val="a3"/>
              <w:spacing w:before="0" w:after="0"/>
              <w:jc w:val="center"/>
              <w:rPr>
                <w:rFonts w:ascii="Times New Roman" w:hAnsi="Times New Roman"/>
                <w:b/>
                <w:sz w:val="14"/>
                <w:szCs w:val="14"/>
              </w:rPr>
            </w:pPr>
          </w:p>
        </w:tc>
        <w:tc>
          <w:tcPr>
            <w:tcW w:w="1805" w:type="dxa"/>
            <w:gridSpan w:val="2"/>
            <w:tcBorders>
              <w:top w:val="single" w:sz="4" w:space="0" w:color="auto"/>
              <w:left w:val="nil"/>
              <w:bottom w:val="single" w:sz="4" w:space="0" w:color="auto"/>
              <w:right w:val="single" w:sz="4" w:space="0" w:color="auto"/>
            </w:tcBorders>
          </w:tcPr>
          <w:p w:rsidR="004E4184" w:rsidRPr="004E4184" w:rsidRDefault="004E4184" w:rsidP="00247451">
            <w:pPr>
              <w:pStyle w:val="a3"/>
              <w:spacing w:before="0" w:after="0"/>
              <w:rPr>
                <w:rFonts w:ascii="Times New Roman" w:hAnsi="Times New Roman"/>
                <w:b/>
                <w:sz w:val="14"/>
                <w:szCs w:val="14"/>
              </w:rPr>
            </w:pPr>
            <w:r w:rsidRPr="004E4184">
              <w:rPr>
                <w:rFonts w:ascii="Times New Roman" w:hAnsi="Times New Roman"/>
                <w:b/>
                <w:color w:val="FF0000"/>
                <w:sz w:val="14"/>
                <w:szCs w:val="14"/>
              </w:rPr>
              <w:t xml:space="preserve">       </w:t>
            </w:r>
            <w:r w:rsidRPr="004E4184">
              <w:rPr>
                <w:rFonts w:ascii="Times New Roman" w:hAnsi="Times New Roman"/>
                <w:b/>
                <w:sz w:val="14"/>
                <w:szCs w:val="14"/>
              </w:rPr>
              <w:t>71 916,8</w:t>
            </w:r>
          </w:p>
        </w:tc>
      </w:tr>
    </w:tbl>
    <w:p w:rsidR="004E4184" w:rsidRDefault="004E4184" w:rsidP="004E4184">
      <w:pPr>
        <w:jc w:val="right"/>
        <w:rPr>
          <w:sz w:val="14"/>
          <w:szCs w:val="14"/>
        </w:rPr>
      </w:pPr>
    </w:p>
    <w:p w:rsidR="00C10793" w:rsidRDefault="004E4184" w:rsidP="004E4184">
      <w:pPr>
        <w:jc w:val="right"/>
        <w:rPr>
          <w:sz w:val="14"/>
          <w:szCs w:val="14"/>
        </w:rPr>
      </w:pPr>
      <w:r w:rsidRPr="004E4184">
        <w:rPr>
          <w:sz w:val="14"/>
          <w:szCs w:val="14"/>
        </w:rPr>
        <w:t xml:space="preserve">                                                                                                              </w:t>
      </w:r>
      <w:r>
        <w:rPr>
          <w:sz w:val="14"/>
          <w:szCs w:val="14"/>
        </w:rPr>
        <w:t xml:space="preserve">       </w:t>
      </w:r>
    </w:p>
    <w:p w:rsidR="004E4184" w:rsidRPr="004E4184" w:rsidRDefault="004E4184" w:rsidP="004E4184">
      <w:pPr>
        <w:jc w:val="right"/>
        <w:rPr>
          <w:sz w:val="14"/>
          <w:szCs w:val="14"/>
        </w:rPr>
      </w:pPr>
      <w:r w:rsidRPr="004E4184">
        <w:rPr>
          <w:sz w:val="14"/>
          <w:szCs w:val="14"/>
        </w:rPr>
        <w:lastRenderedPageBreak/>
        <w:t xml:space="preserve"> Приложение   2  </w:t>
      </w:r>
    </w:p>
    <w:p w:rsidR="004E4184" w:rsidRPr="004E4184" w:rsidRDefault="004E4184" w:rsidP="004E4184">
      <w:pPr>
        <w:jc w:val="right"/>
        <w:rPr>
          <w:sz w:val="14"/>
          <w:szCs w:val="14"/>
        </w:rPr>
      </w:pPr>
      <w:r w:rsidRPr="004E4184">
        <w:rPr>
          <w:sz w:val="14"/>
          <w:szCs w:val="14"/>
        </w:rPr>
        <w:t xml:space="preserve">                                                                                                                                                                                                           к  Решению Совета Депутатов                                                                                                                                                                                                                                         </w:t>
      </w:r>
    </w:p>
    <w:p w:rsidR="004E4184" w:rsidRPr="004E4184" w:rsidRDefault="004E4184" w:rsidP="004E4184">
      <w:pPr>
        <w:jc w:val="right"/>
        <w:rPr>
          <w:sz w:val="14"/>
          <w:szCs w:val="14"/>
        </w:rPr>
      </w:pPr>
      <w:r w:rsidRPr="004E4184">
        <w:rPr>
          <w:sz w:val="14"/>
          <w:szCs w:val="14"/>
        </w:rPr>
        <w:t xml:space="preserve">                                                                                                                                                                                  МО «Пустозерский сельсовет»</w:t>
      </w:r>
    </w:p>
    <w:p w:rsidR="004E4184" w:rsidRPr="004E4184" w:rsidRDefault="004E4184" w:rsidP="004E4184">
      <w:pPr>
        <w:jc w:val="right"/>
        <w:rPr>
          <w:sz w:val="14"/>
          <w:szCs w:val="14"/>
        </w:rPr>
      </w:pPr>
      <w:r w:rsidRPr="004E4184">
        <w:rPr>
          <w:sz w:val="14"/>
          <w:szCs w:val="14"/>
        </w:rPr>
        <w:t xml:space="preserve">                                                                                                                                                                                                                 от   00.04.2015  № 0                                                                                                                                    </w:t>
      </w:r>
    </w:p>
    <w:p w:rsidR="004E4184" w:rsidRPr="004E4184" w:rsidRDefault="004E4184" w:rsidP="004E4184">
      <w:pPr>
        <w:jc w:val="center"/>
        <w:rPr>
          <w:sz w:val="14"/>
          <w:szCs w:val="14"/>
        </w:rPr>
      </w:pPr>
      <w:r>
        <w:rPr>
          <w:sz w:val="14"/>
          <w:szCs w:val="14"/>
        </w:rPr>
        <w:t xml:space="preserve">    </w:t>
      </w:r>
      <w:r w:rsidRPr="004E4184">
        <w:rPr>
          <w:sz w:val="14"/>
          <w:szCs w:val="14"/>
        </w:rPr>
        <w:t xml:space="preserve">                         </w:t>
      </w:r>
    </w:p>
    <w:p w:rsidR="004E4184" w:rsidRPr="004E4184" w:rsidRDefault="004E4184" w:rsidP="004E4184">
      <w:pPr>
        <w:jc w:val="center"/>
        <w:rPr>
          <w:b/>
          <w:sz w:val="14"/>
          <w:szCs w:val="14"/>
        </w:rPr>
      </w:pPr>
      <w:r w:rsidRPr="004E4184">
        <w:rPr>
          <w:b/>
          <w:sz w:val="14"/>
          <w:szCs w:val="14"/>
        </w:rPr>
        <w:t>Расходы  бюджета</w:t>
      </w:r>
    </w:p>
    <w:p w:rsidR="004E4184" w:rsidRPr="004E4184" w:rsidRDefault="004E4184" w:rsidP="004E4184">
      <w:pPr>
        <w:jc w:val="center"/>
        <w:rPr>
          <w:b/>
          <w:sz w:val="14"/>
          <w:szCs w:val="14"/>
        </w:rPr>
      </w:pPr>
      <w:r w:rsidRPr="004E4184">
        <w:rPr>
          <w:b/>
          <w:sz w:val="14"/>
          <w:szCs w:val="14"/>
        </w:rPr>
        <w:t xml:space="preserve">    по разделам, подразделам, целевым статьям  и группам  </w:t>
      </w:r>
      <w:proofErr w:type="gramStart"/>
      <w:r w:rsidRPr="004E4184">
        <w:rPr>
          <w:b/>
          <w:sz w:val="14"/>
          <w:szCs w:val="14"/>
        </w:rPr>
        <w:t>видов  расходов  классификации  расходов бюджетов</w:t>
      </w:r>
      <w:proofErr w:type="gramEnd"/>
      <w:r w:rsidRPr="004E4184">
        <w:rPr>
          <w:b/>
          <w:sz w:val="14"/>
          <w:szCs w:val="14"/>
        </w:rPr>
        <w:t xml:space="preserve"> </w:t>
      </w:r>
    </w:p>
    <w:p w:rsidR="004E4184" w:rsidRPr="004E4184" w:rsidRDefault="004E4184" w:rsidP="004E4184">
      <w:pPr>
        <w:jc w:val="center"/>
        <w:rPr>
          <w:b/>
          <w:sz w:val="14"/>
          <w:szCs w:val="14"/>
        </w:rPr>
      </w:pPr>
      <w:r w:rsidRPr="004E4184">
        <w:rPr>
          <w:b/>
          <w:sz w:val="14"/>
          <w:szCs w:val="14"/>
        </w:rPr>
        <w:t>в ведомственной структуре расходов  местного бюджета за   2014 год</w:t>
      </w:r>
      <w:r w:rsidRPr="004E4184">
        <w:rPr>
          <w:sz w:val="14"/>
          <w:szCs w:val="14"/>
        </w:rPr>
        <w:t xml:space="preserve">                                                                                                               </w:t>
      </w:r>
    </w:p>
    <w:p w:rsidR="004E4184" w:rsidRPr="004E4184" w:rsidRDefault="004E4184" w:rsidP="004E4184">
      <w:pPr>
        <w:jc w:val="center"/>
        <w:rPr>
          <w:sz w:val="14"/>
          <w:szCs w:val="14"/>
        </w:rPr>
      </w:pPr>
      <w:r w:rsidRPr="004E4184">
        <w:rPr>
          <w:sz w:val="14"/>
          <w:szCs w:val="14"/>
        </w:rPr>
        <w:t xml:space="preserve">                                                                                                                                                                                                                        (тыс</w:t>
      </w:r>
      <w:proofErr w:type="gramStart"/>
      <w:r w:rsidRPr="004E4184">
        <w:rPr>
          <w:sz w:val="14"/>
          <w:szCs w:val="14"/>
        </w:rPr>
        <w:t>.р</w:t>
      </w:r>
      <w:proofErr w:type="gramEnd"/>
      <w:r w:rsidRPr="004E4184">
        <w:rPr>
          <w:sz w:val="14"/>
          <w:szCs w:val="14"/>
        </w:rPr>
        <w:t xml:space="preserve">уб.)                                                         </w:t>
      </w:r>
    </w:p>
    <w:tbl>
      <w:tblPr>
        <w:tblW w:w="123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2"/>
        <w:gridCol w:w="708"/>
        <w:gridCol w:w="709"/>
        <w:gridCol w:w="851"/>
        <w:gridCol w:w="850"/>
        <w:gridCol w:w="709"/>
        <w:gridCol w:w="1276"/>
        <w:gridCol w:w="2267"/>
      </w:tblGrid>
      <w:tr w:rsidR="004E4184" w:rsidRPr="004E4184" w:rsidTr="00247451">
        <w:trPr>
          <w:gridAfter w:val="1"/>
          <w:wAfter w:w="2267" w:type="dxa"/>
          <w:cantSplit/>
          <w:trHeight w:val="70"/>
        </w:trPr>
        <w:tc>
          <w:tcPr>
            <w:tcW w:w="4962" w:type="dxa"/>
            <w:vMerge w:val="restart"/>
            <w:tcBorders>
              <w:top w:val="single" w:sz="4" w:space="0" w:color="auto"/>
              <w:left w:val="single" w:sz="4" w:space="0" w:color="auto"/>
              <w:right w:val="single" w:sz="4" w:space="0" w:color="auto"/>
            </w:tcBorders>
          </w:tcPr>
          <w:p w:rsidR="004E4184" w:rsidRPr="004E4184" w:rsidRDefault="004E4184" w:rsidP="00247451">
            <w:pPr>
              <w:jc w:val="both"/>
              <w:rPr>
                <w:sz w:val="14"/>
                <w:szCs w:val="14"/>
              </w:rPr>
            </w:pPr>
            <w:r w:rsidRPr="004E4184">
              <w:rPr>
                <w:sz w:val="14"/>
                <w:szCs w:val="14"/>
              </w:rPr>
              <w:t xml:space="preserve">                </w:t>
            </w:r>
          </w:p>
          <w:p w:rsidR="004E4184" w:rsidRPr="004E4184" w:rsidRDefault="004E4184" w:rsidP="00247451">
            <w:pPr>
              <w:jc w:val="both"/>
              <w:rPr>
                <w:sz w:val="14"/>
                <w:szCs w:val="14"/>
              </w:rPr>
            </w:pPr>
          </w:p>
          <w:p w:rsidR="004E4184" w:rsidRPr="004E4184" w:rsidRDefault="004E4184" w:rsidP="00247451">
            <w:pPr>
              <w:jc w:val="both"/>
              <w:rPr>
                <w:sz w:val="14"/>
                <w:szCs w:val="14"/>
              </w:rPr>
            </w:pPr>
          </w:p>
          <w:p w:rsidR="004E4184" w:rsidRPr="004E4184" w:rsidRDefault="004E4184" w:rsidP="00247451">
            <w:pPr>
              <w:jc w:val="center"/>
              <w:rPr>
                <w:sz w:val="14"/>
                <w:szCs w:val="14"/>
              </w:rPr>
            </w:pPr>
            <w:r w:rsidRPr="004E4184">
              <w:rPr>
                <w:sz w:val="14"/>
                <w:szCs w:val="14"/>
              </w:rPr>
              <w:t>Наименование</w:t>
            </w:r>
          </w:p>
          <w:p w:rsidR="004E4184" w:rsidRPr="004E4184" w:rsidRDefault="004E4184" w:rsidP="00247451">
            <w:pPr>
              <w:jc w:val="center"/>
              <w:rPr>
                <w:sz w:val="14"/>
                <w:szCs w:val="14"/>
              </w:rPr>
            </w:pPr>
          </w:p>
          <w:p w:rsidR="004E4184" w:rsidRPr="004E4184" w:rsidRDefault="004E4184" w:rsidP="00247451">
            <w:pPr>
              <w:jc w:val="center"/>
              <w:rPr>
                <w:sz w:val="14"/>
                <w:szCs w:val="14"/>
              </w:rPr>
            </w:pPr>
          </w:p>
          <w:p w:rsidR="004E4184" w:rsidRPr="004E4184" w:rsidRDefault="004E4184" w:rsidP="00247451">
            <w:pPr>
              <w:rPr>
                <w:sz w:val="14"/>
                <w:szCs w:val="14"/>
              </w:rPr>
            </w:pPr>
          </w:p>
        </w:tc>
        <w:tc>
          <w:tcPr>
            <w:tcW w:w="708" w:type="dxa"/>
            <w:vMerge w:val="restart"/>
            <w:tcBorders>
              <w:top w:val="single" w:sz="4" w:space="0" w:color="auto"/>
              <w:left w:val="single" w:sz="4" w:space="0" w:color="auto"/>
              <w:right w:val="single" w:sz="4" w:space="0" w:color="auto"/>
            </w:tcBorders>
            <w:textDirection w:val="btLr"/>
          </w:tcPr>
          <w:p w:rsidR="004E4184" w:rsidRPr="004E4184" w:rsidRDefault="004E4184" w:rsidP="00247451">
            <w:pPr>
              <w:ind w:left="113" w:right="113"/>
              <w:jc w:val="center"/>
              <w:rPr>
                <w:sz w:val="14"/>
                <w:szCs w:val="14"/>
              </w:rPr>
            </w:pPr>
            <w:r w:rsidRPr="004E4184">
              <w:rPr>
                <w:sz w:val="14"/>
                <w:szCs w:val="14"/>
              </w:rPr>
              <w:t>Глава</w:t>
            </w:r>
          </w:p>
          <w:p w:rsidR="004E4184" w:rsidRPr="004E4184" w:rsidRDefault="004E4184" w:rsidP="00247451">
            <w:pPr>
              <w:ind w:left="113" w:right="113"/>
              <w:rPr>
                <w:sz w:val="14"/>
                <w:szCs w:val="14"/>
              </w:rPr>
            </w:pPr>
          </w:p>
          <w:p w:rsidR="004E4184" w:rsidRPr="004E4184" w:rsidRDefault="004E4184" w:rsidP="00247451">
            <w:pPr>
              <w:ind w:left="113" w:right="113"/>
              <w:rPr>
                <w:sz w:val="14"/>
                <w:szCs w:val="14"/>
              </w:rPr>
            </w:pPr>
          </w:p>
          <w:p w:rsidR="004E4184" w:rsidRPr="004E4184" w:rsidRDefault="004E4184" w:rsidP="00247451">
            <w:pPr>
              <w:ind w:left="113" w:right="113"/>
              <w:rPr>
                <w:sz w:val="14"/>
                <w:szCs w:val="14"/>
              </w:rPr>
            </w:pPr>
          </w:p>
          <w:p w:rsidR="004E4184" w:rsidRPr="004E4184" w:rsidRDefault="004E4184" w:rsidP="00247451">
            <w:pPr>
              <w:ind w:left="113" w:right="113"/>
              <w:rPr>
                <w:sz w:val="14"/>
                <w:szCs w:val="14"/>
              </w:rPr>
            </w:pPr>
          </w:p>
          <w:p w:rsidR="004E4184" w:rsidRPr="004E4184" w:rsidRDefault="004E4184" w:rsidP="00247451">
            <w:pPr>
              <w:ind w:left="113" w:right="113"/>
              <w:rPr>
                <w:sz w:val="14"/>
                <w:szCs w:val="14"/>
              </w:rPr>
            </w:pPr>
          </w:p>
          <w:p w:rsidR="004E4184" w:rsidRPr="004E4184" w:rsidRDefault="004E4184" w:rsidP="00247451">
            <w:pPr>
              <w:ind w:left="113" w:right="113"/>
              <w:rPr>
                <w:sz w:val="14"/>
                <w:szCs w:val="14"/>
              </w:rPr>
            </w:pPr>
          </w:p>
          <w:p w:rsidR="004E4184" w:rsidRPr="004E4184" w:rsidRDefault="004E4184" w:rsidP="00247451">
            <w:pPr>
              <w:ind w:left="113" w:right="113"/>
              <w:rPr>
                <w:sz w:val="14"/>
                <w:szCs w:val="14"/>
              </w:rPr>
            </w:pPr>
          </w:p>
          <w:p w:rsidR="004E4184" w:rsidRPr="004E4184" w:rsidRDefault="004E4184" w:rsidP="00247451">
            <w:pPr>
              <w:ind w:left="113" w:right="113"/>
              <w:jc w:val="center"/>
              <w:rPr>
                <w:sz w:val="14"/>
                <w:szCs w:val="14"/>
              </w:rPr>
            </w:pPr>
          </w:p>
          <w:p w:rsidR="004E4184" w:rsidRPr="004E4184" w:rsidRDefault="004E4184" w:rsidP="00247451">
            <w:pPr>
              <w:numPr>
                <w:ilvl w:val="0"/>
                <w:numId w:val="4"/>
              </w:numPr>
              <w:ind w:right="113"/>
              <w:jc w:val="both"/>
              <w:rPr>
                <w:sz w:val="14"/>
                <w:szCs w:val="14"/>
              </w:rPr>
            </w:pPr>
            <w:r w:rsidRPr="004E4184">
              <w:rPr>
                <w:sz w:val="14"/>
                <w:szCs w:val="14"/>
              </w:rPr>
              <w:t>Раздел</w:t>
            </w:r>
          </w:p>
          <w:p w:rsidR="004E4184" w:rsidRPr="004E4184" w:rsidRDefault="004E4184" w:rsidP="00247451">
            <w:pPr>
              <w:ind w:left="113" w:right="113"/>
              <w:jc w:val="center"/>
              <w:rPr>
                <w:sz w:val="14"/>
                <w:szCs w:val="14"/>
              </w:rPr>
            </w:pPr>
          </w:p>
          <w:p w:rsidR="004E4184" w:rsidRPr="004E4184" w:rsidRDefault="004E4184" w:rsidP="00247451">
            <w:pPr>
              <w:ind w:left="113" w:right="113"/>
              <w:rPr>
                <w:sz w:val="14"/>
                <w:szCs w:val="14"/>
              </w:rPr>
            </w:pPr>
          </w:p>
          <w:p w:rsidR="004E4184" w:rsidRPr="004E4184" w:rsidRDefault="004E4184" w:rsidP="00247451">
            <w:pPr>
              <w:ind w:left="113" w:right="113"/>
              <w:rPr>
                <w:sz w:val="14"/>
                <w:szCs w:val="14"/>
              </w:rPr>
            </w:pPr>
          </w:p>
          <w:p w:rsidR="004E4184" w:rsidRPr="004E4184" w:rsidRDefault="004E4184" w:rsidP="00247451">
            <w:pPr>
              <w:ind w:left="113" w:right="113"/>
              <w:rPr>
                <w:sz w:val="14"/>
                <w:szCs w:val="14"/>
              </w:rPr>
            </w:pPr>
          </w:p>
          <w:p w:rsidR="004E4184" w:rsidRPr="004E4184" w:rsidRDefault="004E4184" w:rsidP="00247451">
            <w:pPr>
              <w:ind w:left="113" w:right="113"/>
              <w:rPr>
                <w:sz w:val="14"/>
                <w:szCs w:val="14"/>
              </w:rPr>
            </w:pPr>
          </w:p>
          <w:p w:rsidR="004E4184" w:rsidRPr="004E4184" w:rsidRDefault="004E4184" w:rsidP="00247451">
            <w:pPr>
              <w:ind w:left="113" w:right="113"/>
              <w:rPr>
                <w:sz w:val="14"/>
                <w:szCs w:val="14"/>
              </w:rPr>
            </w:pPr>
          </w:p>
          <w:p w:rsidR="004E4184" w:rsidRPr="004E4184" w:rsidRDefault="004E4184" w:rsidP="00247451">
            <w:pPr>
              <w:ind w:left="113" w:right="113"/>
              <w:jc w:val="center"/>
              <w:rPr>
                <w:sz w:val="14"/>
                <w:szCs w:val="14"/>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tcPr>
          <w:p w:rsidR="004E4184" w:rsidRPr="004E4184" w:rsidRDefault="004E4184" w:rsidP="00247451">
            <w:pPr>
              <w:ind w:left="113" w:right="113"/>
              <w:jc w:val="center"/>
              <w:rPr>
                <w:sz w:val="14"/>
                <w:szCs w:val="14"/>
              </w:rPr>
            </w:pPr>
            <w:r w:rsidRPr="004E4184">
              <w:rPr>
                <w:sz w:val="14"/>
                <w:szCs w:val="14"/>
              </w:rPr>
              <w:t>Раздел</w:t>
            </w:r>
          </w:p>
        </w:tc>
        <w:tc>
          <w:tcPr>
            <w:tcW w:w="851" w:type="dxa"/>
            <w:vMerge w:val="restart"/>
            <w:tcBorders>
              <w:top w:val="single" w:sz="4" w:space="0" w:color="auto"/>
              <w:left w:val="single" w:sz="4" w:space="0" w:color="auto"/>
              <w:right w:val="single" w:sz="4" w:space="0" w:color="auto"/>
            </w:tcBorders>
            <w:textDirection w:val="btLr"/>
          </w:tcPr>
          <w:p w:rsidR="004E4184" w:rsidRPr="004E4184" w:rsidRDefault="004E4184" w:rsidP="00247451">
            <w:pPr>
              <w:ind w:left="113" w:right="113"/>
              <w:jc w:val="center"/>
              <w:rPr>
                <w:sz w:val="14"/>
                <w:szCs w:val="14"/>
              </w:rPr>
            </w:pPr>
            <w:r w:rsidRPr="004E4184">
              <w:rPr>
                <w:sz w:val="14"/>
                <w:szCs w:val="14"/>
              </w:rPr>
              <w:t>Подраздел</w:t>
            </w:r>
          </w:p>
        </w:tc>
        <w:tc>
          <w:tcPr>
            <w:tcW w:w="850" w:type="dxa"/>
            <w:vMerge w:val="restart"/>
            <w:tcBorders>
              <w:top w:val="single" w:sz="4" w:space="0" w:color="auto"/>
              <w:left w:val="single" w:sz="4" w:space="0" w:color="auto"/>
              <w:bottom w:val="single" w:sz="4" w:space="0" w:color="auto"/>
              <w:right w:val="single" w:sz="4" w:space="0" w:color="auto"/>
            </w:tcBorders>
            <w:textDirection w:val="btLr"/>
          </w:tcPr>
          <w:p w:rsidR="004E4184" w:rsidRPr="004E4184" w:rsidRDefault="004E4184" w:rsidP="00247451">
            <w:pPr>
              <w:ind w:left="113" w:right="113"/>
              <w:jc w:val="center"/>
              <w:rPr>
                <w:sz w:val="14"/>
                <w:szCs w:val="14"/>
              </w:rPr>
            </w:pPr>
            <w:r w:rsidRPr="004E4184">
              <w:rPr>
                <w:sz w:val="14"/>
                <w:szCs w:val="14"/>
              </w:rPr>
              <w:t>Целевая</w:t>
            </w:r>
          </w:p>
          <w:p w:rsidR="004E4184" w:rsidRPr="004E4184" w:rsidRDefault="004E4184" w:rsidP="00247451">
            <w:pPr>
              <w:ind w:left="113" w:right="113"/>
              <w:jc w:val="center"/>
              <w:rPr>
                <w:sz w:val="14"/>
                <w:szCs w:val="14"/>
              </w:rPr>
            </w:pPr>
            <w:r w:rsidRPr="004E4184">
              <w:rPr>
                <w:sz w:val="14"/>
                <w:szCs w:val="14"/>
              </w:rPr>
              <w:t>статья</w:t>
            </w:r>
          </w:p>
        </w:tc>
        <w:tc>
          <w:tcPr>
            <w:tcW w:w="709" w:type="dxa"/>
            <w:vMerge w:val="restart"/>
            <w:tcBorders>
              <w:top w:val="single" w:sz="4" w:space="0" w:color="auto"/>
              <w:left w:val="single" w:sz="4" w:space="0" w:color="auto"/>
              <w:right w:val="single" w:sz="4" w:space="0" w:color="auto"/>
            </w:tcBorders>
            <w:textDirection w:val="btLr"/>
          </w:tcPr>
          <w:p w:rsidR="004E4184" w:rsidRPr="004E4184" w:rsidRDefault="004E4184" w:rsidP="00247451">
            <w:pPr>
              <w:ind w:left="113" w:right="113"/>
              <w:jc w:val="center"/>
              <w:rPr>
                <w:sz w:val="14"/>
                <w:szCs w:val="14"/>
              </w:rPr>
            </w:pPr>
            <w:r w:rsidRPr="004E4184">
              <w:rPr>
                <w:sz w:val="14"/>
                <w:szCs w:val="14"/>
              </w:rPr>
              <w:t>Группы  видов</w:t>
            </w:r>
          </w:p>
          <w:p w:rsidR="004E4184" w:rsidRPr="004E4184" w:rsidRDefault="004E4184" w:rsidP="00247451">
            <w:pPr>
              <w:ind w:left="113" w:right="113"/>
              <w:jc w:val="center"/>
              <w:rPr>
                <w:sz w:val="14"/>
                <w:szCs w:val="14"/>
              </w:rPr>
            </w:pPr>
            <w:r w:rsidRPr="004E4184">
              <w:rPr>
                <w:sz w:val="14"/>
                <w:szCs w:val="14"/>
              </w:rPr>
              <w:t>расходов</w:t>
            </w:r>
          </w:p>
        </w:tc>
        <w:tc>
          <w:tcPr>
            <w:tcW w:w="1276" w:type="dxa"/>
            <w:tcBorders>
              <w:top w:val="single" w:sz="4" w:space="0" w:color="auto"/>
              <w:left w:val="single" w:sz="4" w:space="0" w:color="auto"/>
              <w:right w:val="single" w:sz="4" w:space="0" w:color="auto"/>
            </w:tcBorders>
            <w:textDirection w:val="btLr"/>
          </w:tcPr>
          <w:p w:rsidR="004E4184" w:rsidRPr="004E4184" w:rsidRDefault="004E4184" w:rsidP="00247451">
            <w:pPr>
              <w:ind w:left="113" w:right="113"/>
              <w:jc w:val="center"/>
              <w:rPr>
                <w:sz w:val="14"/>
                <w:szCs w:val="14"/>
              </w:rPr>
            </w:pPr>
          </w:p>
        </w:tc>
      </w:tr>
      <w:tr w:rsidR="004E4184" w:rsidRPr="004E4184" w:rsidTr="004E4184">
        <w:trPr>
          <w:cantSplit/>
          <w:trHeight w:val="1227"/>
        </w:trPr>
        <w:tc>
          <w:tcPr>
            <w:tcW w:w="4962" w:type="dxa"/>
            <w:vMerge/>
            <w:tcBorders>
              <w:left w:val="single" w:sz="4" w:space="0" w:color="auto"/>
              <w:bottom w:val="single" w:sz="4" w:space="0" w:color="auto"/>
              <w:right w:val="single" w:sz="4" w:space="0" w:color="auto"/>
            </w:tcBorders>
          </w:tcPr>
          <w:p w:rsidR="004E4184" w:rsidRPr="004E4184" w:rsidRDefault="004E4184" w:rsidP="00247451">
            <w:pPr>
              <w:jc w:val="both"/>
              <w:rPr>
                <w:sz w:val="14"/>
                <w:szCs w:val="14"/>
              </w:rPr>
            </w:pPr>
          </w:p>
        </w:tc>
        <w:tc>
          <w:tcPr>
            <w:tcW w:w="708" w:type="dxa"/>
            <w:vMerge/>
            <w:tcBorders>
              <w:left w:val="single" w:sz="4" w:space="0" w:color="auto"/>
              <w:bottom w:val="single" w:sz="4" w:space="0" w:color="auto"/>
              <w:right w:val="single" w:sz="4" w:space="0" w:color="auto"/>
            </w:tcBorders>
          </w:tcPr>
          <w:p w:rsidR="004E4184" w:rsidRPr="004E4184" w:rsidRDefault="004E4184" w:rsidP="00247451">
            <w:pPr>
              <w:jc w:val="both"/>
              <w:rPr>
                <w:sz w:val="14"/>
                <w:szCs w:val="14"/>
              </w:rPr>
            </w:pPr>
          </w:p>
        </w:tc>
        <w:tc>
          <w:tcPr>
            <w:tcW w:w="709" w:type="dxa"/>
            <w:vMerge/>
            <w:tcBorders>
              <w:left w:val="single" w:sz="4" w:space="0" w:color="auto"/>
              <w:bottom w:val="single" w:sz="4" w:space="0" w:color="auto"/>
              <w:right w:val="single" w:sz="4" w:space="0" w:color="auto"/>
            </w:tcBorders>
            <w:textDirection w:val="btLr"/>
          </w:tcPr>
          <w:p w:rsidR="004E4184" w:rsidRPr="004E4184" w:rsidRDefault="004E4184" w:rsidP="00247451">
            <w:pPr>
              <w:ind w:left="113" w:right="113"/>
              <w:jc w:val="center"/>
              <w:rPr>
                <w:sz w:val="14"/>
                <w:szCs w:val="14"/>
              </w:rPr>
            </w:pPr>
          </w:p>
        </w:tc>
        <w:tc>
          <w:tcPr>
            <w:tcW w:w="851" w:type="dxa"/>
            <w:vMerge/>
            <w:tcBorders>
              <w:left w:val="single" w:sz="4" w:space="0" w:color="auto"/>
              <w:bottom w:val="single" w:sz="4" w:space="0" w:color="auto"/>
              <w:right w:val="single" w:sz="4" w:space="0" w:color="auto"/>
            </w:tcBorders>
            <w:textDirection w:val="btLr"/>
          </w:tcPr>
          <w:p w:rsidR="004E4184" w:rsidRPr="004E4184" w:rsidRDefault="004E4184" w:rsidP="00247451">
            <w:pPr>
              <w:ind w:left="113" w:right="113"/>
              <w:jc w:val="right"/>
              <w:rPr>
                <w:sz w:val="14"/>
                <w:szCs w:val="14"/>
              </w:rPr>
            </w:pPr>
          </w:p>
        </w:tc>
        <w:tc>
          <w:tcPr>
            <w:tcW w:w="850" w:type="dxa"/>
            <w:vMerge/>
            <w:tcBorders>
              <w:left w:val="single" w:sz="4" w:space="0" w:color="auto"/>
              <w:bottom w:val="single" w:sz="4" w:space="0" w:color="auto"/>
              <w:right w:val="single" w:sz="4" w:space="0" w:color="auto"/>
            </w:tcBorders>
            <w:textDirection w:val="btLr"/>
          </w:tcPr>
          <w:p w:rsidR="004E4184" w:rsidRPr="004E4184" w:rsidRDefault="004E4184" w:rsidP="00247451">
            <w:pPr>
              <w:ind w:left="113" w:right="113"/>
              <w:jc w:val="center"/>
              <w:rPr>
                <w:sz w:val="14"/>
                <w:szCs w:val="14"/>
              </w:rPr>
            </w:pPr>
          </w:p>
        </w:tc>
        <w:tc>
          <w:tcPr>
            <w:tcW w:w="709" w:type="dxa"/>
            <w:vMerge/>
            <w:tcBorders>
              <w:left w:val="single" w:sz="4" w:space="0" w:color="auto"/>
              <w:bottom w:val="single" w:sz="4" w:space="0" w:color="auto"/>
              <w:right w:val="single" w:sz="4" w:space="0" w:color="auto"/>
            </w:tcBorders>
            <w:textDirection w:val="btLr"/>
          </w:tcPr>
          <w:p w:rsidR="004E4184" w:rsidRPr="004E4184" w:rsidRDefault="004E4184" w:rsidP="00247451">
            <w:pPr>
              <w:ind w:left="113" w:right="113"/>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p>
          <w:p w:rsidR="004E4184" w:rsidRPr="004E4184" w:rsidRDefault="004E4184" w:rsidP="00247451">
            <w:pPr>
              <w:rPr>
                <w:sz w:val="14"/>
                <w:szCs w:val="14"/>
              </w:rPr>
            </w:pPr>
          </w:p>
          <w:p w:rsidR="004E4184" w:rsidRPr="004E4184" w:rsidRDefault="004E4184" w:rsidP="00247451">
            <w:pPr>
              <w:rPr>
                <w:sz w:val="14"/>
                <w:szCs w:val="14"/>
              </w:rPr>
            </w:pPr>
            <w:r w:rsidRPr="004E4184">
              <w:rPr>
                <w:sz w:val="14"/>
                <w:szCs w:val="14"/>
              </w:rPr>
              <w:t>Уточненный план на  2014 год</w:t>
            </w:r>
          </w:p>
          <w:p w:rsidR="004E4184" w:rsidRPr="004E4184" w:rsidRDefault="004E4184" w:rsidP="00247451">
            <w:pPr>
              <w:jc w:val="center"/>
              <w:rPr>
                <w:sz w:val="14"/>
                <w:szCs w:val="14"/>
              </w:rPr>
            </w:pPr>
          </w:p>
          <w:p w:rsidR="004E4184" w:rsidRPr="004E4184" w:rsidRDefault="004E4184" w:rsidP="00247451">
            <w:pPr>
              <w:jc w:val="center"/>
              <w:rPr>
                <w:sz w:val="14"/>
                <w:szCs w:val="14"/>
              </w:rPr>
            </w:pPr>
          </w:p>
          <w:p w:rsidR="004E4184" w:rsidRPr="004E4184" w:rsidRDefault="004E4184" w:rsidP="00247451">
            <w:pPr>
              <w:jc w:val="center"/>
              <w:rPr>
                <w:sz w:val="14"/>
                <w:szCs w:val="14"/>
              </w:rPr>
            </w:pPr>
          </w:p>
          <w:p w:rsidR="004E4184" w:rsidRPr="004E4184" w:rsidRDefault="004E4184" w:rsidP="00247451">
            <w:pPr>
              <w:rPr>
                <w:sz w:val="14"/>
                <w:szCs w:val="14"/>
              </w:rPr>
            </w:pPr>
            <w:r w:rsidRPr="004E4184">
              <w:rPr>
                <w:sz w:val="14"/>
                <w:szCs w:val="14"/>
              </w:rPr>
              <w:t xml:space="preserve">             </w:t>
            </w:r>
          </w:p>
          <w:p w:rsidR="004E4184" w:rsidRPr="004E4184" w:rsidRDefault="004E4184" w:rsidP="00247451">
            <w:pPr>
              <w:jc w:val="center"/>
              <w:rPr>
                <w:sz w:val="14"/>
                <w:szCs w:val="14"/>
              </w:rPr>
            </w:pP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rPr>
                <w:sz w:val="14"/>
                <w:szCs w:val="14"/>
              </w:rPr>
            </w:pPr>
          </w:p>
          <w:p w:rsidR="004E4184" w:rsidRPr="004E4184" w:rsidRDefault="004E4184" w:rsidP="00247451">
            <w:pPr>
              <w:rPr>
                <w:sz w:val="14"/>
                <w:szCs w:val="14"/>
              </w:rPr>
            </w:pPr>
            <w:r w:rsidRPr="004E4184">
              <w:rPr>
                <w:sz w:val="14"/>
                <w:szCs w:val="14"/>
              </w:rPr>
              <w:t xml:space="preserve"> Исполнено </w:t>
            </w:r>
          </w:p>
          <w:p w:rsidR="004E4184" w:rsidRPr="004E4184" w:rsidRDefault="004E4184" w:rsidP="00247451">
            <w:pPr>
              <w:rPr>
                <w:sz w:val="14"/>
                <w:szCs w:val="14"/>
              </w:rPr>
            </w:pPr>
            <w:r w:rsidRPr="004E4184">
              <w:rPr>
                <w:sz w:val="14"/>
                <w:szCs w:val="14"/>
              </w:rPr>
              <w:t xml:space="preserve"> за 2014 год</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b/>
                <w:sz w:val="14"/>
                <w:szCs w:val="14"/>
              </w:rPr>
            </w:pPr>
            <w:r w:rsidRPr="004E4184">
              <w:rPr>
                <w:b/>
                <w:sz w:val="14"/>
                <w:szCs w:val="14"/>
              </w:rPr>
              <w:t>ВСЕГО  РАСХОДОВ</w:t>
            </w:r>
          </w:p>
          <w:p w:rsidR="004E4184" w:rsidRPr="004E4184" w:rsidRDefault="004E4184" w:rsidP="00247451">
            <w:pPr>
              <w:jc w:val="both"/>
              <w:rPr>
                <w:sz w:val="14"/>
                <w:szCs w:val="14"/>
              </w:rPr>
            </w:pPr>
            <w:r w:rsidRPr="004E4184">
              <w:rPr>
                <w:sz w:val="14"/>
                <w:szCs w:val="14"/>
              </w:rPr>
              <w:t>в том числе:</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r w:rsidRPr="004E4184">
              <w:rPr>
                <w:b/>
                <w:sz w:val="14"/>
                <w:szCs w:val="14"/>
              </w:rPr>
              <w:t>73 745,1</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b/>
                <w:sz w:val="14"/>
                <w:szCs w:val="14"/>
              </w:rPr>
            </w:pPr>
            <w:r w:rsidRPr="004E4184">
              <w:rPr>
                <w:b/>
                <w:sz w:val="14"/>
                <w:szCs w:val="14"/>
              </w:rPr>
              <w:t xml:space="preserve">     71 623,7</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b/>
                <w:sz w:val="14"/>
                <w:szCs w:val="14"/>
              </w:rPr>
            </w:pPr>
            <w:r w:rsidRPr="004E4184">
              <w:rPr>
                <w:b/>
                <w:sz w:val="14"/>
                <w:szCs w:val="14"/>
              </w:rPr>
              <w:t>ОБЩЕГОСУДАРСТВЕННЫЕ</w:t>
            </w:r>
          </w:p>
          <w:p w:rsidR="004E4184" w:rsidRPr="004E4184" w:rsidRDefault="004E4184" w:rsidP="00247451">
            <w:pPr>
              <w:jc w:val="both"/>
              <w:rPr>
                <w:b/>
                <w:sz w:val="14"/>
                <w:szCs w:val="14"/>
              </w:rPr>
            </w:pPr>
            <w:r w:rsidRPr="004E4184">
              <w:rPr>
                <w:b/>
                <w:sz w:val="14"/>
                <w:szCs w:val="14"/>
              </w:rPr>
              <w:t>ВОПРОСЫ</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r w:rsidRPr="004E4184">
              <w:rPr>
                <w:b/>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r w:rsidRPr="004E4184">
              <w:rPr>
                <w:b/>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r w:rsidRPr="004E4184">
              <w:rPr>
                <w:b/>
                <w:sz w:val="14"/>
                <w:szCs w:val="14"/>
              </w:rPr>
              <w:t>18 167,9</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b/>
                <w:sz w:val="14"/>
                <w:szCs w:val="14"/>
              </w:rPr>
            </w:pPr>
            <w:r w:rsidRPr="004E4184">
              <w:rPr>
                <w:b/>
                <w:sz w:val="14"/>
                <w:szCs w:val="14"/>
              </w:rPr>
              <w:t xml:space="preserve">      18 123,3</w:t>
            </w:r>
          </w:p>
        </w:tc>
      </w:tr>
      <w:tr w:rsidR="004E4184" w:rsidRPr="004E4184" w:rsidTr="00247451">
        <w:trPr>
          <w:trHeight w:val="360"/>
        </w:trPr>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b/>
                <w:sz w:val="14"/>
                <w:szCs w:val="14"/>
              </w:rPr>
            </w:pPr>
            <w:r w:rsidRPr="004E4184">
              <w:rPr>
                <w:b/>
                <w:sz w:val="14"/>
                <w:szCs w:val="14"/>
              </w:rPr>
              <w:t>Функционирование  высшего должностного лица субъекта РФ и  муниципального образования</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p w:rsidR="004E4184" w:rsidRPr="004E4184" w:rsidRDefault="004E4184" w:rsidP="00247451">
            <w:pPr>
              <w:jc w:val="center"/>
              <w:rPr>
                <w:b/>
                <w:sz w:val="14"/>
                <w:szCs w:val="14"/>
              </w:rPr>
            </w:pPr>
            <w:r w:rsidRPr="004E4184">
              <w:rPr>
                <w:b/>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p w:rsidR="004E4184" w:rsidRPr="004E4184" w:rsidRDefault="004E4184" w:rsidP="00247451">
            <w:pPr>
              <w:jc w:val="center"/>
              <w:rPr>
                <w:b/>
                <w:sz w:val="14"/>
                <w:szCs w:val="14"/>
              </w:rPr>
            </w:pPr>
            <w:r w:rsidRPr="004E4184">
              <w:rPr>
                <w:b/>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p w:rsidR="004E4184" w:rsidRPr="004E4184" w:rsidRDefault="004E4184" w:rsidP="00247451">
            <w:pPr>
              <w:jc w:val="center"/>
              <w:rPr>
                <w:b/>
                <w:sz w:val="14"/>
                <w:szCs w:val="14"/>
              </w:rPr>
            </w:pPr>
            <w:r w:rsidRPr="004E4184">
              <w:rPr>
                <w:b/>
                <w:sz w:val="14"/>
                <w:szCs w:val="14"/>
              </w:rPr>
              <w:t>02</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p w:rsidR="004E4184" w:rsidRPr="004E4184" w:rsidRDefault="004E4184" w:rsidP="00247451">
            <w:pPr>
              <w:jc w:val="center"/>
              <w:rPr>
                <w:b/>
                <w:sz w:val="14"/>
                <w:szCs w:val="14"/>
              </w:rPr>
            </w:pPr>
            <w:r w:rsidRPr="004E4184">
              <w:rPr>
                <w:b/>
                <w:sz w:val="14"/>
                <w:szCs w:val="14"/>
              </w:rPr>
              <w:t>2675,8</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p w:rsidR="004E4184" w:rsidRPr="004E4184" w:rsidRDefault="004E4184" w:rsidP="00247451">
            <w:pPr>
              <w:rPr>
                <w:b/>
                <w:sz w:val="14"/>
                <w:szCs w:val="14"/>
              </w:rPr>
            </w:pPr>
            <w:r w:rsidRPr="004E4184">
              <w:rPr>
                <w:b/>
                <w:sz w:val="14"/>
                <w:szCs w:val="14"/>
              </w:rPr>
              <w:t xml:space="preserve">       2671,0</w:t>
            </w:r>
          </w:p>
        </w:tc>
      </w:tr>
      <w:tr w:rsidR="004E4184" w:rsidRPr="004E4184" w:rsidTr="00247451">
        <w:trPr>
          <w:trHeight w:val="445"/>
        </w:trPr>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sz w:val="14"/>
                <w:szCs w:val="14"/>
              </w:rPr>
            </w:pPr>
            <w:r w:rsidRPr="004E4184">
              <w:rPr>
                <w:sz w:val="14"/>
                <w:szCs w:val="14"/>
              </w:rPr>
              <w:t>Руководство и управление в сфере установленных функций органов государственной власти субъектов РФ и органов местного самоуправления</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02</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0020000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2675,8</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p>
          <w:p w:rsidR="004E4184" w:rsidRPr="004E4184" w:rsidRDefault="004E4184" w:rsidP="00247451">
            <w:pPr>
              <w:rPr>
                <w:sz w:val="14"/>
                <w:szCs w:val="14"/>
              </w:rPr>
            </w:pPr>
            <w:r w:rsidRPr="004E4184">
              <w:rPr>
                <w:sz w:val="14"/>
                <w:szCs w:val="14"/>
              </w:rPr>
              <w:t xml:space="preserve">       2671,0</w:t>
            </w:r>
          </w:p>
        </w:tc>
      </w:tr>
      <w:tr w:rsidR="004E4184" w:rsidRPr="004E4184" w:rsidTr="00247451">
        <w:trPr>
          <w:trHeight w:val="116"/>
        </w:trPr>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sz w:val="14"/>
                <w:szCs w:val="14"/>
              </w:rPr>
            </w:pPr>
            <w:r w:rsidRPr="004E4184">
              <w:rPr>
                <w:sz w:val="14"/>
                <w:szCs w:val="14"/>
              </w:rPr>
              <w:t>Глава муниципального образования</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02</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0020300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2675,8</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2671,0</w:t>
            </w:r>
          </w:p>
        </w:tc>
      </w:tr>
      <w:tr w:rsidR="004E4184" w:rsidRPr="004E4184" w:rsidTr="00247451">
        <w:trPr>
          <w:trHeight w:val="116"/>
        </w:trPr>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i/>
                <w:sz w:val="14"/>
                <w:szCs w:val="14"/>
              </w:rPr>
            </w:pPr>
            <w:r w:rsidRPr="004E4184">
              <w:rPr>
                <w:i/>
                <w:sz w:val="14"/>
                <w:szCs w:val="1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02</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0020300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100</w:t>
            </w: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2675,8</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rPr>
                <w:sz w:val="14"/>
                <w:szCs w:val="14"/>
              </w:rPr>
            </w:pPr>
            <w:r w:rsidRPr="004E4184">
              <w:rPr>
                <w:sz w:val="14"/>
                <w:szCs w:val="14"/>
              </w:rPr>
              <w:t xml:space="preserve">       2671,0</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b/>
                <w:sz w:val="14"/>
                <w:szCs w:val="14"/>
              </w:rPr>
            </w:pPr>
            <w:r w:rsidRPr="004E4184">
              <w:rPr>
                <w:b/>
                <w:sz w:val="14"/>
                <w:szCs w:val="1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p w:rsidR="004E4184" w:rsidRPr="004E4184" w:rsidRDefault="004E4184" w:rsidP="00247451">
            <w:pPr>
              <w:jc w:val="center"/>
              <w:rPr>
                <w:b/>
                <w:sz w:val="14"/>
                <w:szCs w:val="14"/>
              </w:rPr>
            </w:pPr>
            <w:r w:rsidRPr="004E4184">
              <w:rPr>
                <w:b/>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p w:rsidR="004E4184" w:rsidRPr="004E4184" w:rsidRDefault="004E4184" w:rsidP="00247451">
            <w:pPr>
              <w:jc w:val="center"/>
              <w:rPr>
                <w:b/>
                <w:sz w:val="14"/>
                <w:szCs w:val="14"/>
              </w:rPr>
            </w:pPr>
            <w:r w:rsidRPr="004E4184">
              <w:rPr>
                <w:b/>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p w:rsidR="004E4184" w:rsidRPr="004E4184" w:rsidRDefault="004E4184" w:rsidP="00247451">
            <w:pPr>
              <w:jc w:val="center"/>
              <w:rPr>
                <w:b/>
                <w:sz w:val="14"/>
                <w:szCs w:val="14"/>
              </w:rPr>
            </w:pPr>
            <w:r w:rsidRPr="004E4184">
              <w:rPr>
                <w:b/>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p w:rsidR="004E4184" w:rsidRPr="004E4184" w:rsidRDefault="004E4184" w:rsidP="00247451">
            <w:pPr>
              <w:jc w:val="center"/>
              <w:rPr>
                <w:b/>
                <w:sz w:val="14"/>
                <w:szCs w:val="14"/>
              </w:rPr>
            </w:pPr>
            <w:r w:rsidRPr="004E4184">
              <w:rPr>
                <w:b/>
                <w:sz w:val="14"/>
                <w:szCs w:val="14"/>
              </w:rPr>
              <w:t>113,0</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p w:rsidR="004E4184" w:rsidRPr="004E4184" w:rsidRDefault="004E4184" w:rsidP="00247451">
            <w:pPr>
              <w:rPr>
                <w:b/>
                <w:sz w:val="14"/>
                <w:szCs w:val="14"/>
              </w:rPr>
            </w:pPr>
            <w:r w:rsidRPr="004E4184">
              <w:rPr>
                <w:b/>
                <w:sz w:val="14"/>
                <w:szCs w:val="14"/>
              </w:rPr>
              <w:t xml:space="preserve">       112,9</w:t>
            </w:r>
          </w:p>
        </w:tc>
      </w:tr>
      <w:tr w:rsidR="004E4184" w:rsidRPr="004E4184" w:rsidTr="004E4184">
        <w:trPr>
          <w:trHeight w:val="349"/>
        </w:trPr>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sz w:val="14"/>
                <w:szCs w:val="14"/>
              </w:rPr>
            </w:pPr>
            <w:r w:rsidRPr="004E4184">
              <w:rPr>
                <w:sz w:val="14"/>
                <w:szCs w:val="14"/>
              </w:rPr>
              <w:t>Руководство и управление в сфере установленных функций органов государственной власти субъектов РФ и органов местного самоуправления</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4E4184">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4E4184">
            <w:pPr>
              <w:rPr>
                <w:sz w:val="14"/>
                <w:szCs w:val="14"/>
              </w:rPr>
            </w:pPr>
          </w:p>
          <w:p w:rsidR="004E4184" w:rsidRPr="004E4184" w:rsidRDefault="004E4184" w:rsidP="00247451">
            <w:pPr>
              <w:jc w:val="center"/>
              <w:rPr>
                <w:sz w:val="14"/>
                <w:szCs w:val="14"/>
              </w:rPr>
            </w:pPr>
            <w:r w:rsidRPr="004E4184">
              <w:rPr>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4E4184">
            <w:pPr>
              <w:rPr>
                <w:sz w:val="14"/>
                <w:szCs w:val="14"/>
              </w:rPr>
            </w:pPr>
          </w:p>
          <w:p w:rsidR="004E4184" w:rsidRPr="004E4184" w:rsidRDefault="004E4184" w:rsidP="00247451">
            <w:pPr>
              <w:jc w:val="center"/>
              <w:rPr>
                <w:sz w:val="14"/>
                <w:szCs w:val="14"/>
              </w:rPr>
            </w:pPr>
            <w:r w:rsidRPr="004E4184">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4E4184">
            <w:pPr>
              <w:rPr>
                <w:sz w:val="14"/>
                <w:szCs w:val="14"/>
              </w:rPr>
            </w:pPr>
          </w:p>
          <w:p w:rsidR="004E4184" w:rsidRPr="004E4184" w:rsidRDefault="004E4184" w:rsidP="00247451">
            <w:pPr>
              <w:jc w:val="center"/>
              <w:rPr>
                <w:sz w:val="14"/>
                <w:szCs w:val="14"/>
              </w:rPr>
            </w:pPr>
            <w:r w:rsidRPr="004E4184">
              <w:rPr>
                <w:sz w:val="14"/>
                <w:szCs w:val="14"/>
              </w:rPr>
              <w:t>0020000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4E4184">
            <w:pPr>
              <w:rPr>
                <w:sz w:val="14"/>
                <w:szCs w:val="14"/>
              </w:rPr>
            </w:pPr>
          </w:p>
          <w:p w:rsidR="004E4184" w:rsidRPr="004E4184" w:rsidRDefault="004E4184" w:rsidP="00247451">
            <w:pPr>
              <w:jc w:val="center"/>
              <w:rPr>
                <w:sz w:val="14"/>
                <w:szCs w:val="14"/>
              </w:rPr>
            </w:pPr>
            <w:r w:rsidRPr="004E4184">
              <w:rPr>
                <w:sz w:val="14"/>
                <w:szCs w:val="14"/>
              </w:rPr>
              <w:t>113,0</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4E4184">
            <w:pPr>
              <w:rPr>
                <w:sz w:val="14"/>
                <w:szCs w:val="14"/>
              </w:rPr>
            </w:pPr>
          </w:p>
          <w:p w:rsidR="004E4184" w:rsidRPr="004E4184" w:rsidRDefault="004E4184" w:rsidP="00247451">
            <w:pPr>
              <w:rPr>
                <w:sz w:val="14"/>
                <w:szCs w:val="14"/>
              </w:rPr>
            </w:pPr>
            <w:r w:rsidRPr="004E4184">
              <w:rPr>
                <w:sz w:val="14"/>
                <w:szCs w:val="14"/>
              </w:rPr>
              <w:t xml:space="preserve">        112,9</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sz w:val="14"/>
                <w:szCs w:val="14"/>
              </w:rPr>
            </w:pPr>
            <w:r w:rsidRPr="004E4184">
              <w:rPr>
                <w:sz w:val="14"/>
                <w:szCs w:val="14"/>
              </w:rPr>
              <w:t>Центральный аппарат</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0020400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64,0</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64,0</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i/>
                <w:sz w:val="14"/>
                <w:szCs w:val="14"/>
              </w:rPr>
            </w:pPr>
            <w:r w:rsidRPr="004E4184">
              <w:rPr>
                <w:i/>
                <w:sz w:val="14"/>
                <w:szCs w:val="14"/>
              </w:rPr>
              <w:t>Закупка товаров, работ и услуг для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0020400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200</w:t>
            </w: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64,0</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64,0</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sz w:val="14"/>
                <w:szCs w:val="14"/>
              </w:rPr>
            </w:pPr>
            <w:r w:rsidRPr="004E4184">
              <w:rPr>
                <w:sz w:val="14"/>
                <w:szCs w:val="14"/>
              </w:rPr>
              <w:t>Депутаты представительного органа муниципального образования</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0021200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49,0</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49,0</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sz w:val="14"/>
                <w:szCs w:val="14"/>
              </w:rPr>
            </w:pPr>
            <w:r w:rsidRPr="004E4184">
              <w:rPr>
                <w:i/>
                <w:sz w:val="14"/>
                <w:szCs w:val="14"/>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0021200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100</w:t>
            </w: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49,0</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rPr>
                <w:sz w:val="14"/>
                <w:szCs w:val="14"/>
              </w:rPr>
            </w:pPr>
            <w:r w:rsidRPr="004E4184">
              <w:rPr>
                <w:sz w:val="14"/>
                <w:szCs w:val="14"/>
              </w:rPr>
              <w:t xml:space="preserve">         49,0</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b/>
                <w:sz w:val="14"/>
                <w:szCs w:val="14"/>
              </w:rPr>
            </w:pPr>
            <w:r w:rsidRPr="004E4184">
              <w:rPr>
                <w:b/>
                <w:sz w:val="14"/>
                <w:szCs w:val="14"/>
              </w:rPr>
              <w:t>Функционирование Правительства РФ, высших исполнительных органов государственной власти субъектов РФ, местных администраций</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p w:rsidR="004E4184" w:rsidRPr="004E4184" w:rsidRDefault="004E4184" w:rsidP="004E4184">
            <w:pPr>
              <w:jc w:val="center"/>
              <w:rPr>
                <w:b/>
                <w:sz w:val="14"/>
                <w:szCs w:val="14"/>
              </w:rPr>
            </w:pPr>
            <w:r w:rsidRPr="004E4184">
              <w:rPr>
                <w:b/>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p w:rsidR="004E4184" w:rsidRPr="004E4184" w:rsidRDefault="004E4184" w:rsidP="004E4184">
            <w:pPr>
              <w:jc w:val="center"/>
              <w:rPr>
                <w:b/>
                <w:sz w:val="14"/>
                <w:szCs w:val="14"/>
              </w:rPr>
            </w:pPr>
            <w:r w:rsidRPr="004E4184">
              <w:rPr>
                <w:b/>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p w:rsidR="004E4184" w:rsidRPr="004E4184" w:rsidRDefault="004E4184" w:rsidP="004E4184">
            <w:pPr>
              <w:jc w:val="center"/>
              <w:rPr>
                <w:b/>
                <w:sz w:val="14"/>
                <w:szCs w:val="14"/>
              </w:rPr>
            </w:pPr>
            <w:r w:rsidRPr="004E4184">
              <w:rPr>
                <w:b/>
                <w:sz w:val="14"/>
                <w:szCs w:val="14"/>
              </w:rPr>
              <w:t>04</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p w:rsidR="004E4184" w:rsidRPr="004E4184" w:rsidRDefault="004E4184" w:rsidP="004E4184">
            <w:pPr>
              <w:jc w:val="center"/>
              <w:rPr>
                <w:b/>
                <w:sz w:val="14"/>
                <w:szCs w:val="14"/>
              </w:rPr>
            </w:pPr>
            <w:r w:rsidRPr="004E4184">
              <w:rPr>
                <w:b/>
                <w:sz w:val="14"/>
                <w:szCs w:val="14"/>
              </w:rPr>
              <w:t>13 205,8</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p w:rsidR="004E4184" w:rsidRPr="004E4184" w:rsidRDefault="004E4184" w:rsidP="004E4184">
            <w:pPr>
              <w:rPr>
                <w:b/>
                <w:sz w:val="14"/>
                <w:szCs w:val="14"/>
              </w:rPr>
            </w:pPr>
            <w:r w:rsidRPr="004E4184">
              <w:rPr>
                <w:b/>
                <w:sz w:val="14"/>
                <w:szCs w:val="14"/>
              </w:rPr>
              <w:t>13 166,2</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sz w:val="14"/>
                <w:szCs w:val="14"/>
              </w:rPr>
            </w:pPr>
            <w:r w:rsidRPr="004E4184">
              <w:rPr>
                <w:sz w:val="14"/>
                <w:szCs w:val="14"/>
              </w:rPr>
              <w:t xml:space="preserve"> Руководство и управление в сфере установленных функций органов государственной власти субъектов РФ и органов местного самоуправления </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04</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0020000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13 205,8</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13 166,2</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sz w:val="14"/>
                <w:szCs w:val="14"/>
              </w:rPr>
            </w:pPr>
            <w:r w:rsidRPr="004E4184">
              <w:rPr>
                <w:sz w:val="14"/>
                <w:szCs w:val="14"/>
              </w:rPr>
              <w:t>Центральный аппарат</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04</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0020400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13 205,8</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13 166,2</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b/>
                <w:i/>
                <w:sz w:val="14"/>
                <w:szCs w:val="14"/>
              </w:rPr>
            </w:pPr>
            <w:r w:rsidRPr="004E4184">
              <w:rPr>
                <w:i/>
                <w:sz w:val="14"/>
                <w:szCs w:val="1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04</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0020400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100</w:t>
            </w: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10 862,8</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rPr>
                <w:sz w:val="14"/>
                <w:szCs w:val="14"/>
              </w:rPr>
            </w:pPr>
            <w:r w:rsidRPr="004E4184">
              <w:rPr>
                <w:sz w:val="14"/>
                <w:szCs w:val="14"/>
              </w:rPr>
              <w:t xml:space="preserve">       10 824,0</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i/>
                <w:sz w:val="14"/>
                <w:szCs w:val="14"/>
              </w:rPr>
            </w:pPr>
            <w:r w:rsidRPr="004E4184">
              <w:rPr>
                <w:i/>
                <w:sz w:val="14"/>
                <w:szCs w:val="14"/>
              </w:rPr>
              <w:t>Закупка товаров, работ и услуг для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630</w:t>
            </w:r>
          </w:p>
          <w:p w:rsidR="004E4184" w:rsidRPr="004E4184" w:rsidRDefault="004E4184" w:rsidP="00247451">
            <w:pPr>
              <w:jc w:val="center"/>
              <w:rPr>
                <w:sz w:val="14"/>
                <w:szCs w:val="14"/>
              </w:rPr>
            </w:pP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04</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0020400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200</w:t>
            </w: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2343,0</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2342,2</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b/>
                <w:sz w:val="14"/>
                <w:szCs w:val="14"/>
              </w:rPr>
            </w:pPr>
            <w:r w:rsidRPr="004E4184">
              <w:rPr>
                <w:b/>
                <w:sz w:val="14"/>
                <w:szCs w:val="14"/>
              </w:rPr>
              <w:t>Обеспечение деятельности финансовых, налоговых и таможенных органов и органов финансового (финансово-бюджетного) надзора</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p>
          <w:p w:rsidR="004E4184" w:rsidRPr="004E4184" w:rsidRDefault="004E4184" w:rsidP="00247451">
            <w:pPr>
              <w:jc w:val="center"/>
              <w:rPr>
                <w:b/>
                <w:sz w:val="14"/>
                <w:szCs w:val="14"/>
              </w:rPr>
            </w:pPr>
            <w:r w:rsidRPr="004E4184">
              <w:rPr>
                <w:b/>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p>
          <w:p w:rsidR="004E4184" w:rsidRPr="004E4184" w:rsidRDefault="004E4184" w:rsidP="00247451">
            <w:pPr>
              <w:jc w:val="center"/>
              <w:rPr>
                <w:b/>
                <w:sz w:val="14"/>
                <w:szCs w:val="14"/>
              </w:rPr>
            </w:pPr>
            <w:r w:rsidRPr="004E4184">
              <w:rPr>
                <w:b/>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p>
          <w:p w:rsidR="004E4184" w:rsidRPr="004E4184" w:rsidRDefault="004E4184" w:rsidP="00247451">
            <w:pPr>
              <w:jc w:val="center"/>
              <w:rPr>
                <w:b/>
                <w:sz w:val="14"/>
                <w:szCs w:val="14"/>
              </w:rPr>
            </w:pPr>
            <w:r w:rsidRPr="004E4184">
              <w:rPr>
                <w:b/>
                <w:sz w:val="14"/>
                <w:szCs w:val="14"/>
              </w:rPr>
              <w:t>06</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p>
          <w:p w:rsidR="004E4184" w:rsidRPr="004E4184" w:rsidRDefault="004E4184" w:rsidP="00247451">
            <w:pPr>
              <w:jc w:val="center"/>
              <w:rPr>
                <w:b/>
                <w:sz w:val="14"/>
                <w:szCs w:val="14"/>
              </w:rPr>
            </w:pPr>
            <w:r w:rsidRPr="004E4184">
              <w:rPr>
                <w:b/>
                <w:sz w:val="14"/>
                <w:szCs w:val="14"/>
              </w:rPr>
              <w:t>424,2</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p>
          <w:p w:rsidR="004E4184" w:rsidRPr="004E4184" w:rsidRDefault="004E4184" w:rsidP="00247451">
            <w:pPr>
              <w:rPr>
                <w:b/>
                <w:sz w:val="14"/>
                <w:szCs w:val="14"/>
              </w:rPr>
            </w:pPr>
            <w:r w:rsidRPr="004E4184">
              <w:rPr>
                <w:b/>
                <w:sz w:val="14"/>
                <w:szCs w:val="14"/>
              </w:rPr>
              <w:t xml:space="preserve">        424,2</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b/>
                <w:sz w:val="14"/>
                <w:szCs w:val="14"/>
              </w:rPr>
            </w:pPr>
            <w:r w:rsidRPr="004E4184">
              <w:rPr>
                <w:b/>
                <w:sz w:val="14"/>
                <w:szCs w:val="14"/>
              </w:rPr>
              <w:t>Межбюджетные трансферты</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06</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5210000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424,2</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424,2</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sz w:val="14"/>
                <w:szCs w:val="14"/>
              </w:rPr>
            </w:pPr>
            <w:r w:rsidRPr="004E4184">
              <w:rPr>
                <w:sz w:val="14"/>
                <w:szCs w:val="14"/>
              </w:rPr>
              <w:t xml:space="preserve">Межбюджетные трансферты бюджетам муниципальных районов из бюджетов поселений и межбюджетные трансферты бюджетам поселений </w:t>
            </w:r>
            <w:proofErr w:type="gramStart"/>
            <w:r w:rsidRPr="004E4184">
              <w:rPr>
                <w:sz w:val="14"/>
                <w:szCs w:val="14"/>
              </w:rPr>
              <w:t>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roofErr w:type="gramEnd"/>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4E4184">
            <w:pPr>
              <w:rPr>
                <w:sz w:val="14"/>
                <w:szCs w:val="14"/>
              </w:rPr>
            </w:pPr>
          </w:p>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4E4184">
            <w:pPr>
              <w:rPr>
                <w:sz w:val="14"/>
                <w:szCs w:val="14"/>
              </w:rPr>
            </w:pPr>
          </w:p>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p>
          <w:p w:rsidR="004E4184" w:rsidRPr="004E4184" w:rsidRDefault="004E4184" w:rsidP="004E4184">
            <w:pPr>
              <w:rPr>
                <w:sz w:val="14"/>
                <w:szCs w:val="14"/>
              </w:rPr>
            </w:pPr>
          </w:p>
          <w:p w:rsidR="004E4184" w:rsidRPr="004E4184" w:rsidRDefault="004E4184" w:rsidP="00247451">
            <w:pPr>
              <w:jc w:val="center"/>
              <w:rPr>
                <w:sz w:val="14"/>
                <w:szCs w:val="14"/>
              </w:rPr>
            </w:pPr>
            <w:r w:rsidRPr="004E4184">
              <w:rPr>
                <w:sz w:val="14"/>
                <w:szCs w:val="14"/>
              </w:rPr>
              <w:t>06</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4E4184">
            <w:pPr>
              <w:rPr>
                <w:sz w:val="14"/>
                <w:szCs w:val="14"/>
              </w:rPr>
            </w:pPr>
          </w:p>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5210600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4E4184">
            <w:pP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p>
          <w:p w:rsidR="004E4184" w:rsidRPr="004E4184" w:rsidRDefault="004E4184" w:rsidP="004E4184">
            <w:pPr>
              <w:rPr>
                <w:sz w:val="14"/>
                <w:szCs w:val="14"/>
              </w:rPr>
            </w:pPr>
          </w:p>
          <w:p w:rsidR="004E4184" w:rsidRPr="004E4184" w:rsidRDefault="004E4184" w:rsidP="00247451">
            <w:pPr>
              <w:jc w:val="center"/>
              <w:rPr>
                <w:sz w:val="14"/>
                <w:szCs w:val="14"/>
              </w:rPr>
            </w:pPr>
            <w:r w:rsidRPr="004E4184">
              <w:rPr>
                <w:sz w:val="14"/>
                <w:szCs w:val="14"/>
              </w:rPr>
              <w:t>424,2</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4E4184">
            <w:pPr>
              <w:rPr>
                <w:sz w:val="14"/>
                <w:szCs w:val="14"/>
              </w:rPr>
            </w:pPr>
          </w:p>
          <w:p w:rsidR="004E4184" w:rsidRPr="004E4184" w:rsidRDefault="004E4184" w:rsidP="00247451">
            <w:pPr>
              <w:jc w:val="center"/>
              <w:rPr>
                <w:sz w:val="14"/>
                <w:szCs w:val="14"/>
              </w:rPr>
            </w:pPr>
          </w:p>
          <w:p w:rsidR="004E4184" w:rsidRPr="004E4184" w:rsidRDefault="004E4184" w:rsidP="00247451">
            <w:pPr>
              <w:rPr>
                <w:sz w:val="14"/>
                <w:szCs w:val="14"/>
              </w:rPr>
            </w:pPr>
            <w:r w:rsidRPr="004E4184">
              <w:rPr>
                <w:sz w:val="14"/>
                <w:szCs w:val="14"/>
              </w:rPr>
              <w:t xml:space="preserve">       424,2</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sz w:val="14"/>
                <w:szCs w:val="14"/>
              </w:rPr>
            </w:pPr>
            <w:r w:rsidRPr="004E4184">
              <w:rPr>
                <w:sz w:val="14"/>
                <w:szCs w:val="14"/>
              </w:rPr>
              <w:t xml:space="preserve"> Межбюджетные трансферты</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06</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5210600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500</w:t>
            </w: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424,2</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424,2</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b/>
                <w:sz w:val="14"/>
                <w:szCs w:val="14"/>
              </w:rPr>
            </w:pPr>
            <w:r w:rsidRPr="004E4184">
              <w:rPr>
                <w:b/>
                <w:color w:val="000000"/>
                <w:sz w:val="14"/>
                <w:szCs w:val="14"/>
              </w:rPr>
              <w:t>Другие общегосударственные вопросы</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r w:rsidRPr="004E4184">
              <w:rPr>
                <w:b/>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r w:rsidRPr="004E4184">
              <w:rPr>
                <w:b/>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r w:rsidRPr="004E4184">
              <w:rPr>
                <w:b/>
                <w:sz w:val="14"/>
                <w:szCs w:val="14"/>
              </w:rPr>
              <w:t>13</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r w:rsidRPr="004E4184">
              <w:rPr>
                <w:b/>
                <w:sz w:val="14"/>
                <w:szCs w:val="14"/>
              </w:rPr>
              <w:t>1749,1</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b/>
                <w:sz w:val="14"/>
                <w:szCs w:val="14"/>
              </w:rPr>
            </w:pPr>
            <w:r w:rsidRPr="004E4184">
              <w:rPr>
                <w:b/>
                <w:sz w:val="14"/>
                <w:szCs w:val="14"/>
              </w:rPr>
              <w:t xml:space="preserve">      1749,0</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color w:val="FF0000"/>
                <w:sz w:val="14"/>
                <w:szCs w:val="14"/>
              </w:rPr>
            </w:pPr>
            <w:r w:rsidRPr="004E4184">
              <w:rPr>
                <w:sz w:val="14"/>
                <w:szCs w:val="14"/>
              </w:rPr>
              <w:t xml:space="preserve">Руководство и управление в сфере установленных функций органов государственной власти субъектов РФ </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color w:val="000000"/>
                <w:sz w:val="14"/>
                <w:szCs w:val="14"/>
              </w:rPr>
            </w:pPr>
          </w:p>
          <w:p w:rsidR="004E4184" w:rsidRPr="004E4184" w:rsidRDefault="004E4184" w:rsidP="00247451">
            <w:pPr>
              <w:jc w:val="center"/>
              <w:rPr>
                <w:color w:val="000000"/>
                <w:sz w:val="14"/>
                <w:szCs w:val="14"/>
              </w:rPr>
            </w:pPr>
            <w:r w:rsidRPr="004E4184">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13</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0020000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29,7</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rPr>
                <w:sz w:val="14"/>
                <w:szCs w:val="14"/>
              </w:rPr>
            </w:pPr>
            <w:r w:rsidRPr="004E4184">
              <w:rPr>
                <w:sz w:val="14"/>
                <w:szCs w:val="14"/>
              </w:rPr>
              <w:t xml:space="preserve">         29,7</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color w:val="000000"/>
                <w:sz w:val="14"/>
                <w:szCs w:val="14"/>
              </w:rPr>
            </w:pPr>
            <w:r w:rsidRPr="004E4184">
              <w:rPr>
                <w:color w:val="000000"/>
                <w:sz w:val="14"/>
                <w:szCs w:val="14"/>
              </w:rPr>
              <w:t>Осуществление органами местного самоуправления отдельных государственных полномочий субъектов РФ в сфере административных правонарушений</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color w:val="000000"/>
                <w:sz w:val="14"/>
                <w:szCs w:val="14"/>
              </w:rPr>
            </w:pPr>
          </w:p>
          <w:p w:rsidR="004E4184" w:rsidRPr="004E4184" w:rsidRDefault="004E4184" w:rsidP="00247451">
            <w:pPr>
              <w:jc w:val="center"/>
              <w:rPr>
                <w:color w:val="000000"/>
                <w:sz w:val="14"/>
                <w:szCs w:val="14"/>
              </w:rPr>
            </w:pPr>
          </w:p>
          <w:p w:rsidR="004E4184" w:rsidRPr="004E4184" w:rsidRDefault="004E4184" w:rsidP="00247451">
            <w:pPr>
              <w:jc w:val="center"/>
              <w:rPr>
                <w:color w:val="000000"/>
                <w:sz w:val="14"/>
                <w:szCs w:val="14"/>
              </w:rPr>
            </w:pPr>
            <w:r w:rsidRPr="004E4184">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13</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0028200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29,7</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p>
          <w:p w:rsidR="004E4184" w:rsidRPr="004E4184" w:rsidRDefault="004E4184" w:rsidP="00247451">
            <w:pPr>
              <w:rPr>
                <w:sz w:val="14"/>
                <w:szCs w:val="14"/>
              </w:rPr>
            </w:pPr>
            <w:r w:rsidRPr="004E4184">
              <w:rPr>
                <w:sz w:val="14"/>
                <w:szCs w:val="14"/>
              </w:rPr>
              <w:t xml:space="preserve">         29,7</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b/>
                <w:i/>
                <w:sz w:val="14"/>
                <w:szCs w:val="14"/>
              </w:rPr>
            </w:pPr>
            <w:r w:rsidRPr="004E4184">
              <w:rPr>
                <w:i/>
                <w:sz w:val="14"/>
                <w:szCs w:val="14"/>
              </w:rPr>
              <w:t>Закупка товаров, работ и услуг для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13</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0028200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200</w:t>
            </w: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29,7</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29,7</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color w:val="000000"/>
                <w:sz w:val="14"/>
                <w:szCs w:val="14"/>
              </w:rPr>
            </w:pPr>
            <w:r w:rsidRPr="004E4184">
              <w:rPr>
                <w:color w:val="000000"/>
                <w:sz w:val="14"/>
                <w:szCs w:val="14"/>
              </w:rPr>
              <w:t>Реализация государственной политики в области  приватизации  и управления государственной собственностью</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13</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0900000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48,0</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47,9</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b/>
                <w:sz w:val="14"/>
                <w:szCs w:val="14"/>
              </w:rPr>
            </w:pPr>
            <w:r w:rsidRPr="004E4184">
              <w:rPr>
                <w:color w:val="000000"/>
                <w:sz w:val="14"/>
                <w:szCs w:val="14"/>
              </w:rPr>
              <w:t>Оценка недвижимости, признание прав и регулирование отношений по государственной и муниципальной собственности</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13</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0900200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48,0</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rPr>
                <w:sz w:val="14"/>
                <w:szCs w:val="14"/>
              </w:rPr>
            </w:pPr>
            <w:r w:rsidRPr="004E4184">
              <w:rPr>
                <w:sz w:val="14"/>
                <w:szCs w:val="14"/>
              </w:rPr>
              <w:t xml:space="preserve">        47,9</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b/>
                <w:i/>
                <w:sz w:val="14"/>
                <w:szCs w:val="14"/>
              </w:rPr>
            </w:pPr>
            <w:r w:rsidRPr="004E4184">
              <w:rPr>
                <w:i/>
                <w:sz w:val="14"/>
                <w:szCs w:val="14"/>
              </w:rPr>
              <w:t>Закупка товаров, работ и услуг для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13</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0900200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200</w:t>
            </w: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48,0</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47,9</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color w:val="000000"/>
                <w:sz w:val="14"/>
                <w:szCs w:val="14"/>
              </w:rPr>
            </w:pPr>
            <w:r w:rsidRPr="004E4184">
              <w:rPr>
                <w:color w:val="000000"/>
                <w:sz w:val="14"/>
                <w:szCs w:val="14"/>
              </w:rPr>
              <w:t>Реализация  государственных функций, связанных с общегосударственным  управлением</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color w:val="000000"/>
                <w:sz w:val="14"/>
                <w:szCs w:val="14"/>
              </w:rPr>
            </w:pPr>
            <w:r w:rsidRPr="004E4184">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13</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0920000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1671,4</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1671,4</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color w:val="000000"/>
                <w:sz w:val="14"/>
                <w:szCs w:val="14"/>
              </w:rPr>
            </w:pPr>
            <w:r w:rsidRPr="004E4184">
              <w:rPr>
                <w:color w:val="000000"/>
                <w:sz w:val="14"/>
                <w:szCs w:val="14"/>
              </w:rPr>
              <w:t>Выполнение  других  обязательств   государства</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color w:val="000000"/>
                <w:sz w:val="14"/>
                <w:szCs w:val="14"/>
              </w:rPr>
            </w:pPr>
            <w:r w:rsidRPr="004E4184">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13</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0920300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1671,4</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1671,4</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color w:val="000000"/>
                <w:sz w:val="14"/>
                <w:szCs w:val="14"/>
              </w:rPr>
            </w:pPr>
            <w:r w:rsidRPr="004E4184">
              <w:rPr>
                <w:color w:val="000000"/>
                <w:sz w:val="14"/>
                <w:szCs w:val="14"/>
              </w:rPr>
              <w:t>Исполнение  судебных   решений</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color w:val="000000"/>
                <w:sz w:val="14"/>
                <w:szCs w:val="14"/>
              </w:rPr>
            </w:pPr>
            <w:r w:rsidRPr="004E4184">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13</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0920324</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1250,6</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1250,6</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color w:val="000000"/>
                <w:sz w:val="14"/>
                <w:szCs w:val="14"/>
              </w:rPr>
            </w:pPr>
            <w:r w:rsidRPr="004E4184">
              <w:rPr>
                <w:i/>
                <w:sz w:val="14"/>
                <w:szCs w:val="14"/>
              </w:rPr>
              <w:t>Социальное  обеспечение  и  иные  выплаты  населению</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color w:val="000000"/>
                <w:sz w:val="14"/>
                <w:szCs w:val="14"/>
              </w:rPr>
            </w:pPr>
            <w:r w:rsidRPr="004E4184">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13</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0920324</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300</w:t>
            </w: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1250,6</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1250,6</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b/>
                <w:sz w:val="14"/>
                <w:szCs w:val="14"/>
              </w:rPr>
            </w:pPr>
            <w:r w:rsidRPr="004E4184">
              <w:rPr>
                <w:color w:val="000000"/>
                <w:sz w:val="14"/>
                <w:szCs w:val="14"/>
              </w:rPr>
              <w:t>Содержание зданий и сооружений на территории взлетно-посадочных полос и вертолетных площадок</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color w:val="000000"/>
                <w:sz w:val="14"/>
                <w:szCs w:val="14"/>
              </w:rPr>
            </w:pPr>
            <w:r w:rsidRPr="004E4184">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13</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0920330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55,8</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55,8</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color w:val="000000"/>
                <w:sz w:val="14"/>
                <w:szCs w:val="14"/>
              </w:rPr>
            </w:pPr>
            <w:r w:rsidRPr="004E4184">
              <w:rPr>
                <w:i/>
                <w:sz w:val="14"/>
                <w:szCs w:val="14"/>
              </w:rPr>
              <w:t>Закупка товаров, работ и услуг для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color w:val="000000"/>
                <w:sz w:val="14"/>
                <w:szCs w:val="14"/>
              </w:rPr>
            </w:pPr>
            <w:r w:rsidRPr="004E4184">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13</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0920330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200</w:t>
            </w: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55,8</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55,8</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i/>
                <w:color w:val="000000"/>
                <w:sz w:val="14"/>
                <w:szCs w:val="14"/>
              </w:rPr>
            </w:pPr>
            <w:r w:rsidRPr="004E4184">
              <w:rPr>
                <w:color w:val="000000"/>
                <w:sz w:val="14"/>
                <w:szCs w:val="14"/>
              </w:rPr>
              <w:t>Уплата членских взносов в ассоциацию «Совет муниципальных образований НАО»</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i/>
                <w:color w:val="000000"/>
                <w:sz w:val="14"/>
                <w:szCs w:val="14"/>
              </w:rPr>
            </w:pPr>
          </w:p>
          <w:p w:rsidR="004E4184" w:rsidRPr="004E4184" w:rsidRDefault="004E4184" w:rsidP="00247451">
            <w:pPr>
              <w:jc w:val="center"/>
              <w:rPr>
                <w:color w:val="000000"/>
                <w:sz w:val="14"/>
                <w:szCs w:val="14"/>
              </w:rPr>
            </w:pPr>
            <w:r w:rsidRPr="004E4184">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13</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0920331</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365,0</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rPr>
                <w:sz w:val="14"/>
                <w:szCs w:val="14"/>
              </w:rPr>
            </w:pPr>
            <w:r w:rsidRPr="004E4184">
              <w:rPr>
                <w:sz w:val="14"/>
                <w:szCs w:val="14"/>
              </w:rPr>
              <w:t xml:space="preserve">         365,0</w:t>
            </w:r>
          </w:p>
        </w:tc>
      </w:tr>
      <w:tr w:rsidR="004E4184" w:rsidRPr="004E4184" w:rsidTr="00247451">
        <w:trPr>
          <w:trHeight w:val="228"/>
        </w:trPr>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color w:val="000000"/>
                <w:sz w:val="14"/>
                <w:szCs w:val="14"/>
              </w:rPr>
            </w:pPr>
            <w:r w:rsidRPr="004E4184">
              <w:rPr>
                <w:sz w:val="14"/>
                <w:szCs w:val="14"/>
              </w:rPr>
              <w:t>Иные бюджетные ассигнования</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color w:val="000000"/>
                <w:sz w:val="14"/>
                <w:szCs w:val="14"/>
              </w:rPr>
            </w:pPr>
            <w:r w:rsidRPr="004E4184">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01</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13</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0920331</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800</w:t>
            </w: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365,0</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365,0</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i/>
                <w:color w:val="000000"/>
                <w:sz w:val="14"/>
                <w:szCs w:val="14"/>
              </w:rPr>
            </w:pPr>
            <w:r w:rsidRPr="004E4184">
              <w:rPr>
                <w:b/>
                <w:sz w:val="14"/>
                <w:szCs w:val="14"/>
              </w:rPr>
              <w:t>НАЦИОНАЛЬНАЯ  ОБОРОНА</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color w:val="000000"/>
                <w:sz w:val="14"/>
                <w:szCs w:val="14"/>
              </w:rPr>
            </w:pPr>
            <w:r w:rsidRPr="004E4184">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r w:rsidRPr="004E4184">
              <w:rPr>
                <w:b/>
                <w:sz w:val="14"/>
                <w:szCs w:val="14"/>
              </w:rPr>
              <w:t>02</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r w:rsidRPr="004E4184">
              <w:rPr>
                <w:b/>
                <w:sz w:val="14"/>
                <w:szCs w:val="14"/>
              </w:rPr>
              <w:t>00</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r w:rsidRPr="004E4184">
              <w:rPr>
                <w:b/>
                <w:sz w:val="14"/>
                <w:szCs w:val="14"/>
              </w:rPr>
              <w:t>149,8</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b/>
                <w:sz w:val="14"/>
                <w:szCs w:val="14"/>
              </w:rPr>
            </w:pPr>
            <w:r w:rsidRPr="004E4184">
              <w:rPr>
                <w:b/>
                <w:sz w:val="14"/>
                <w:szCs w:val="14"/>
              </w:rPr>
              <w:t xml:space="preserve">        149,8</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sz w:val="14"/>
                <w:szCs w:val="14"/>
              </w:rPr>
            </w:pPr>
            <w:r w:rsidRPr="004E4184">
              <w:rPr>
                <w:b/>
                <w:sz w:val="14"/>
                <w:szCs w:val="14"/>
              </w:rPr>
              <w:t>Мобилизационная и вневойсковая подготовка</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r w:rsidRPr="004E4184">
              <w:rPr>
                <w:b/>
                <w:sz w:val="14"/>
                <w:szCs w:val="14"/>
              </w:rPr>
              <w:t>02</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r w:rsidRPr="004E4184">
              <w:rPr>
                <w:b/>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r w:rsidRPr="004E4184">
              <w:rPr>
                <w:b/>
                <w:sz w:val="14"/>
                <w:szCs w:val="14"/>
              </w:rPr>
              <w:t>149,8</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b/>
                <w:sz w:val="14"/>
                <w:szCs w:val="14"/>
              </w:rPr>
            </w:pPr>
            <w:r w:rsidRPr="004E4184">
              <w:rPr>
                <w:b/>
                <w:sz w:val="14"/>
                <w:szCs w:val="14"/>
              </w:rPr>
              <w:t xml:space="preserve">        149,8</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sz w:val="14"/>
                <w:szCs w:val="14"/>
              </w:rPr>
            </w:pPr>
            <w:r w:rsidRPr="004E4184">
              <w:rPr>
                <w:sz w:val="14"/>
                <w:szCs w:val="14"/>
              </w:rPr>
              <w:t>Организация и обеспечение бюджетного процесса и развития информационных  систем  управления финансами в Архангельской  области</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02</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2210000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149,8</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rPr>
                <w:sz w:val="14"/>
                <w:szCs w:val="14"/>
              </w:rPr>
            </w:pPr>
            <w:r w:rsidRPr="004E4184">
              <w:rPr>
                <w:sz w:val="14"/>
                <w:szCs w:val="14"/>
              </w:rPr>
              <w:t xml:space="preserve">        149,8</w:t>
            </w:r>
          </w:p>
        </w:tc>
      </w:tr>
      <w:tr w:rsidR="004E4184" w:rsidRPr="004E4184" w:rsidTr="00247451">
        <w:trPr>
          <w:cantSplit/>
          <w:trHeight w:val="300"/>
        </w:trPr>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sz w:val="14"/>
                <w:szCs w:val="14"/>
              </w:rPr>
            </w:pPr>
            <w:r w:rsidRPr="004E4184">
              <w:rPr>
                <w:sz w:val="14"/>
                <w:szCs w:val="14"/>
              </w:rPr>
              <w:t>Осуществление первичного воинского учета на территориях, где отсутствуют военные комиссариаты</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02</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2215118</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149,8</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rPr>
                <w:sz w:val="14"/>
                <w:szCs w:val="14"/>
              </w:rPr>
            </w:pPr>
            <w:r w:rsidRPr="004E4184">
              <w:rPr>
                <w:sz w:val="14"/>
                <w:szCs w:val="14"/>
              </w:rPr>
              <w:t xml:space="preserve">        149,8</w:t>
            </w:r>
          </w:p>
        </w:tc>
      </w:tr>
      <w:tr w:rsidR="004E4184" w:rsidRPr="004E4184" w:rsidTr="00247451">
        <w:trPr>
          <w:cantSplit/>
          <w:trHeight w:val="78"/>
        </w:trPr>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i/>
                <w:sz w:val="14"/>
                <w:szCs w:val="14"/>
              </w:rPr>
            </w:pPr>
            <w:r w:rsidRPr="004E4184">
              <w:rPr>
                <w:i/>
                <w:sz w:val="14"/>
                <w:szCs w:val="14"/>
              </w:rPr>
              <w:lastRenderedPageBreak/>
              <w:t>Закупка товаров, работ и услуг для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02</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2215118</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200</w:t>
            </w: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149,8</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rPr>
                <w:sz w:val="14"/>
                <w:szCs w:val="14"/>
              </w:rPr>
            </w:pPr>
            <w:r w:rsidRPr="004E4184">
              <w:rPr>
                <w:sz w:val="14"/>
                <w:szCs w:val="14"/>
              </w:rPr>
              <w:t xml:space="preserve">        149,8</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b/>
                <w:sz w:val="14"/>
                <w:szCs w:val="14"/>
              </w:rPr>
            </w:pPr>
            <w:r w:rsidRPr="004E4184">
              <w:rPr>
                <w:b/>
                <w:sz w:val="14"/>
                <w:szCs w:val="14"/>
              </w:rPr>
              <w:t>НАЦИОНАЛЬНАЯ БЕЗОПАСНОСТЬ   И ПРАВООХРАНИТЕЛЬНАЯ  ДЕЯТЕЛЬНОСТЬ</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p w:rsidR="004E4184" w:rsidRPr="004E4184" w:rsidRDefault="004E4184" w:rsidP="00247451">
            <w:pPr>
              <w:jc w:val="center"/>
              <w:rPr>
                <w:b/>
                <w:sz w:val="14"/>
                <w:szCs w:val="14"/>
              </w:rPr>
            </w:pPr>
            <w:r w:rsidRPr="004E4184">
              <w:rPr>
                <w:b/>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p w:rsidR="004E4184" w:rsidRPr="004E4184" w:rsidRDefault="004E4184" w:rsidP="00247451">
            <w:pPr>
              <w:jc w:val="center"/>
              <w:rPr>
                <w:b/>
                <w:sz w:val="14"/>
                <w:szCs w:val="14"/>
              </w:rPr>
            </w:pPr>
            <w:r w:rsidRPr="004E4184">
              <w:rPr>
                <w:b/>
                <w:sz w:val="14"/>
                <w:szCs w:val="14"/>
              </w:rPr>
              <w:t>03</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p w:rsidR="004E4184" w:rsidRPr="004E4184" w:rsidRDefault="004E4184" w:rsidP="00247451">
            <w:pPr>
              <w:jc w:val="center"/>
              <w:rPr>
                <w:b/>
                <w:sz w:val="14"/>
                <w:szCs w:val="14"/>
              </w:rPr>
            </w:pPr>
            <w:r w:rsidRPr="004E4184">
              <w:rPr>
                <w:b/>
                <w:sz w:val="14"/>
                <w:szCs w:val="14"/>
              </w:rPr>
              <w:t>00</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p w:rsidR="004E4184" w:rsidRPr="004E4184" w:rsidRDefault="004E4184" w:rsidP="00247451">
            <w:pPr>
              <w:jc w:val="center"/>
              <w:rPr>
                <w:b/>
                <w:sz w:val="14"/>
                <w:szCs w:val="14"/>
              </w:rPr>
            </w:pPr>
            <w:r w:rsidRPr="004E4184">
              <w:rPr>
                <w:b/>
                <w:sz w:val="14"/>
                <w:szCs w:val="14"/>
              </w:rPr>
              <w:t>1388,5</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p w:rsidR="004E4184" w:rsidRPr="004E4184" w:rsidRDefault="004E4184" w:rsidP="00247451">
            <w:pPr>
              <w:rPr>
                <w:b/>
                <w:sz w:val="14"/>
                <w:szCs w:val="14"/>
              </w:rPr>
            </w:pPr>
            <w:r w:rsidRPr="004E4184">
              <w:rPr>
                <w:b/>
                <w:sz w:val="14"/>
                <w:szCs w:val="14"/>
              </w:rPr>
              <w:t xml:space="preserve">       1387,4</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b/>
                <w:sz w:val="14"/>
                <w:szCs w:val="14"/>
              </w:rPr>
            </w:pPr>
            <w:r w:rsidRPr="004E4184">
              <w:rPr>
                <w:b/>
                <w:sz w:val="14"/>
                <w:szCs w:val="14"/>
              </w:rPr>
              <w:t>Защита населения и территории от чрезвычайных ситуаций природного и техногенного характера, гражданская оборона</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p w:rsidR="004E4184" w:rsidRPr="004E4184" w:rsidRDefault="004E4184" w:rsidP="00247451">
            <w:pPr>
              <w:jc w:val="center"/>
              <w:rPr>
                <w:b/>
                <w:sz w:val="14"/>
                <w:szCs w:val="14"/>
              </w:rPr>
            </w:pPr>
            <w:r w:rsidRPr="004E4184">
              <w:rPr>
                <w:b/>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p w:rsidR="004E4184" w:rsidRPr="004E4184" w:rsidRDefault="004E4184" w:rsidP="00247451">
            <w:pPr>
              <w:jc w:val="center"/>
              <w:rPr>
                <w:b/>
                <w:sz w:val="14"/>
                <w:szCs w:val="14"/>
              </w:rPr>
            </w:pPr>
            <w:r w:rsidRPr="004E4184">
              <w:rPr>
                <w:b/>
                <w:sz w:val="14"/>
                <w:szCs w:val="14"/>
              </w:rPr>
              <w:t>03</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p w:rsidR="004E4184" w:rsidRPr="004E4184" w:rsidRDefault="004E4184" w:rsidP="00247451">
            <w:pPr>
              <w:jc w:val="center"/>
              <w:rPr>
                <w:b/>
                <w:sz w:val="14"/>
                <w:szCs w:val="14"/>
              </w:rPr>
            </w:pPr>
            <w:r w:rsidRPr="004E4184">
              <w:rPr>
                <w:b/>
                <w:sz w:val="14"/>
                <w:szCs w:val="14"/>
              </w:rPr>
              <w:t>09</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p w:rsidR="004E4184" w:rsidRPr="004E4184" w:rsidRDefault="004E4184" w:rsidP="00247451">
            <w:pPr>
              <w:jc w:val="center"/>
              <w:rPr>
                <w:b/>
                <w:sz w:val="14"/>
                <w:szCs w:val="14"/>
              </w:rPr>
            </w:pPr>
            <w:r w:rsidRPr="004E4184">
              <w:rPr>
                <w:b/>
                <w:sz w:val="14"/>
                <w:szCs w:val="14"/>
              </w:rPr>
              <w:t>785,5</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p w:rsidR="004E4184" w:rsidRPr="004E4184" w:rsidRDefault="004E4184" w:rsidP="00247451">
            <w:pPr>
              <w:rPr>
                <w:b/>
                <w:sz w:val="14"/>
                <w:szCs w:val="14"/>
              </w:rPr>
            </w:pPr>
            <w:r w:rsidRPr="004E4184">
              <w:rPr>
                <w:b/>
                <w:sz w:val="14"/>
                <w:szCs w:val="14"/>
              </w:rPr>
              <w:t xml:space="preserve">        785,4</w:t>
            </w:r>
          </w:p>
        </w:tc>
      </w:tr>
      <w:tr w:rsidR="004E4184" w:rsidRPr="004E4184" w:rsidTr="00247451">
        <w:trPr>
          <w:trHeight w:val="262"/>
        </w:trPr>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sz w:val="14"/>
                <w:szCs w:val="14"/>
              </w:rPr>
            </w:pPr>
            <w:r w:rsidRPr="004E4184">
              <w:rPr>
                <w:sz w:val="14"/>
                <w:szCs w:val="14"/>
              </w:rPr>
              <w:t>Мероприятия по предупреждению и ликвидации последствий чрезвычайных ситуаций и стихийных бедствий</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03</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09</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2180000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27,0</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rPr>
                <w:sz w:val="14"/>
                <w:szCs w:val="14"/>
              </w:rPr>
            </w:pPr>
            <w:r w:rsidRPr="004E4184">
              <w:rPr>
                <w:sz w:val="14"/>
                <w:szCs w:val="14"/>
              </w:rPr>
              <w:t xml:space="preserve">         26,9</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sz w:val="14"/>
                <w:szCs w:val="14"/>
              </w:rPr>
            </w:pPr>
            <w:r w:rsidRPr="004E4184">
              <w:rPr>
                <w:sz w:val="14"/>
                <w:szCs w:val="14"/>
              </w:rPr>
              <w:t>Предупреждение   и  ликвидация</w:t>
            </w:r>
          </w:p>
          <w:p w:rsidR="004E4184" w:rsidRPr="004E4184" w:rsidRDefault="004E4184" w:rsidP="00247451">
            <w:pPr>
              <w:jc w:val="both"/>
              <w:rPr>
                <w:sz w:val="14"/>
                <w:szCs w:val="14"/>
              </w:rPr>
            </w:pPr>
            <w:r w:rsidRPr="004E4184">
              <w:rPr>
                <w:sz w:val="14"/>
                <w:szCs w:val="14"/>
              </w:rPr>
              <w:t>последствий чрезвычайных ситуаций и стихийных бедствий природного и техногенного характера</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630</w:t>
            </w:r>
          </w:p>
          <w:p w:rsidR="004E4184" w:rsidRPr="004E4184" w:rsidRDefault="004E4184" w:rsidP="00247451">
            <w:pPr>
              <w:jc w:val="center"/>
              <w:rPr>
                <w:sz w:val="14"/>
                <w:szCs w:val="14"/>
              </w:rPr>
            </w:pP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03</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09</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2180100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p>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27,0</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rPr>
                <w:sz w:val="14"/>
                <w:szCs w:val="14"/>
              </w:rPr>
            </w:pPr>
            <w:r w:rsidRPr="004E4184">
              <w:rPr>
                <w:sz w:val="14"/>
                <w:szCs w:val="14"/>
              </w:rPr>
              <w:t xml:space="preserve">         26,9</w:t>
            </w:r>
          </w:p>
        </w:tc>
      </w:tr>
      <w:tr w:rsidR="004E4184" w:rsidRPr="004E4184" w:rsidTr="00247451">
        <w:trPr>
          <w:trHeight w:val="70"/>
        </w:trPr>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i/>
                <w:sz w:val="14"/>
                <w:szCs w:val="14"/>
              </w:rPr>
            </w:pPr>
            <w:r w:rsidRPr="004E4184">
              <w:rPr>
                <w:i/>
                <w:sz w:val="14"/>
                <w:szCs w:val="14"/>
              </w:rPr>
              <w:t>Закупка товаров, работ и услуг для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03</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09</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2180100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200</w:t>
            </w: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27,0</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26,9</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sz w:val="14"/>
                <w:szCs w:val="14"/>
              </w:rPr>
            </w:pPr>
            <w:r w:rsidRPr="004E4184">
              <w:rPr>
                <w:sz w:val="14"/>
                <w:szCs w:val="14"/>
              </w:rPr>
              <w:t>Муниципальные программы</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03</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09</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7950000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758,5</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758,5</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sz w:val="14"/>
                <w:szCs w:val="14"/>
              </w:rPr>
            </w:pPr>
            <w:r w:rsidRPr="004E4184">
              <w:rPr>
                <w:sz w:val="14"/>
                <w:szCs w:val="14"/>
              </w:rPr>
              <w:t>Муниципальная программа «Защита населения и территорий от ЧС, обеспечение пожарной безопасности и безопасности на водных объектах, антитеррористическая защищенность на территории муниципального района «Заполярный район» на 2014-2020 годы»</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p w:rsidR="004E4184" w:rsidRPr="004E4184" w:rsidRDefault="004E4184" w:rsidP="00247451">
            <w:pPr>
              <w:jc w:val="center"/>
              <w:rPr>
                <w:b/>
                <w:sz w:val="14"/>
                <w:szCs w:val="14"/>
              </w:rPr>
            </w:pPr>
          </w:p>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03</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09</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7950900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p w:rsidR="004E4184" w:rsidRPr="004E4184" w:rsidRDefault="004E4184" w:rsidP="00247451">
            <w:pPr>
              <w:jc w:val="center"/>
              <w:rPr>
                <w:b/>
                <w:sz w:val="14"/>
                <w:szCs w:val="14"/>
              </w:rPr>
            </w:pPr>
          </w:p>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p w:rsidR="004E4184" w:rsidRPr="004E4184" w:rsidRDefault="004E4184" w:rsidP="00247451">
            <w:pPr>
              <w:jc w:val="center"/>
              <w:rPr>
                <w:b/>
                <w:sz w:val="14"/>
                <w:szCs w:val="14"/>
              </w:rPr>
            </w:pPr>
          </w:p>
          <w:p w:rsidR="004E4184" w:rsidRPr="004E4184" w:rsidRDefault="004E4184" w:rsidP="00247451">
            <w:pPr>
              <w:jc w:val="center"/>
              <w:rPr>
                <w:sz w:val="14"/>
                <w:szCs w:val="14"/>
              </w:rPr>
            </w:pPr>
            <w:r w:rsidRPr="004E4184">
              <w:rPr>
                <w:sz w:val="14"/>
                <w:szCs w:val="14"/>
              </w:rPr>
              <w:t>758,5</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p w:rsidR="004E4184" w:rsidRPr="004E4184" w:rsidRDefault="004E4184" w:rsidP="00247451">
            <w:pPr>
              <w:jc w:val="center"/>
              <w:rPr>
                <w:b/>
                <w:sz w:val="14"/>
                <w:szCs w:val="14"/>
              </w:rPr>
            </w:pPr>
          </w:p>
          <w:p w:rsidR="004E4184" w:rsidRPr="004E4184" w:rsidRDefault="004E4184" w:rsidP="00247451">
            <w:pPr>
              <w:rPr>
                <w:sz w:val="14"/>
                <w:szCs w:val="14"/>
              </w:rPr>
            </w:pPr>
            <w:r w:rsidRPr="004E4184">
              <w:rPr>
                <w:b/>
                <w:sz w:val="14"/>
                <w:szCs w:val="14"/>
              </w:rPr>
              <w:t xml:space="preserve">       </w:t>
            </w:r>
            <w:r w:rsidRPr="004E4184">
              <w:rPr>
                <w:sz w:val="14"/>
                <w:szCs w:val="14"/>
              </w:rPr>
              <w:t>758,5</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b/>
                <w:sz w:val="14"/>
                <w:szCs w:val="14"/>
              </w:rPr>
            </w:pPr>
            <w:r w:rsidRPr="004E4184">
              <w:rPr>
                <w:i/>
                <w:sz w:val="14"/>
                <w:szCs w:val="14"/>
              </w:rPr>
              <w:t>Закупка товаров, работ и услуг для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03</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09</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7950900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200</w:t>
            </w: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758,5</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758,5</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b/>
                <w:sz w:val="14"/>
                <w:szCs w:val="14"/>
              </w:rPr>
            </w:pPr>
            <w:r w:rsidRPr="004E4184">
              <w:rPr>
                <w:b/>
                <w:sz w:val="14"/>
                <w:szCs w:val="14"/>
              </w:rPr>
              <w:t>Обеспечение  пожарной   безопасности</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r w:rsidRPr="004E4184">
              <w:rPr>
                <w:b/>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r w:rsidRPr="004E4184">
              <w:rPr>
                <w:b/>
                <w:sz w:val="14"/>
                <w:szCs w:val="14"/>
              </w:rPr>
              <w:t>03</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r w:rsidRPr="004E4184">
              <w:rPr>
                <w:b/>
                <w:sz w:val="14"/>
                <w:szCs w:val="14"/>
              </w:rPr>
              <w:t>10</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r w:rsidRPr="004E4184">
              <w:rPr>
                <w:b/>
                <w:sz w:val="14"/>
                <w:szCs w:val="14"/>
              </w:rPr>
              <w:t>603,0</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b/>
                <w:sz w:val="14"/>
                <w:szCs w:val="14"/>
              </w:rPr>
            </w:pPr>
            <w:r w:rsidRPr="004E4184">
              <w:rPr>
                <w:b/>
                <w:sz w:val="14"/>
                <w:szCs w:val="14"/>
              </w:rPr>
              <w:t xml:space="preserve">       602,0</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b/>
                <w:sz w:val="14"/>
                <w:szCs w:val="14"/>
              </w:rPr>
            </w:pPr>
            <w:r w:rsidRPr="004E4184">
              <w:rPr>
                <w:b/>
                <w:sz w:val="14"/>
                <w:szCs w:val="14"/>
              </w:rPr>
              <w:t>Воинские формирования (органы, подразделения)</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r w:rsidRPr="004E4184">
              <w:rPr>
                <w:b/>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r w:rsidRPr="004E4184">
              <w:rPr>
                <w:b/>
                <w:sz w:val="14"/>
                <w:szCs w:val="14"/>
              </w:rPr>
              <w:t>03</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r w:rsidRPr="004E4184">
              <w:rPr>
                <w:b/>
                <w:sz w:val="14"/>
                <w:szCs w:val="14"/>
              </w:rPr>
              <w:t>10</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r w:rsidRPr="004E4184">
              <w:rPr>
                <w:b/>
                <w:sz w:val="14"/>
                <w:szCs w:val="14"/>
              </w:rPr>
              <w:t>2020000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r w:rsidRPr="004E4184">
              <w:rPr>
                <w:b/>
                <w:sz w:val="14"/>
                <w:szCs w:val="14"/>
              </w:rPr>
              <w:t>603,0</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b/>
                <w:sz w:val="14"/>
                <w:szCs w:val="14"/>
              </w:rPr>
            </w:pPr>
            <w:r w:rsidRPr="004E4184">
              <w:rPr>
                <w:b/>
                <w:sz w:val="14"/>
                <w:szCs w:val="14"/>
              </w:rPr>
              <w:t xml:space="preserve">       602,0</w:t>
            </w:r>
          </w:p>
        </w:tc>
      </w:tr>
      <w:tr w:rsidR="004E4184" w:rsidRPr="004E4184" w:rsidTr="00247451">
        <w:trPr>
          <w:trHeight w:val="297"/>
        </w:trPr>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color w:val="000000"/>
                <w:sz w:val="14"/>
                <w:szCs w:val="14"/>
              </w:rPr>
            </w:pPr>
            <w:r w:rsidRPr="004E4184">
              <w:rPr>
                <w:color w:val="000000"/>
                <w:sz w:val="14"/>
                <w:szCs w:val="14"/>
              </w:rPr>
              <w:t>Функционирование органов в сфере национальной безопасности и правоохранительной деятельности</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color w:val="000000"/>
                <w:sz w:val="14"/>
                <w:szCs w:val="14"/>
              </w:rPr>
            </w:pPr>
          </w:p>
          <w:p w:rsidR="004E4184" w:rsidRPr="004E4184" w:rsidRDefault="004E4184" w:rsidP="00247451">
            <w:pPr>
              <w:jc w:val="center"/>
              <w:rPr>
                <w:color w:val="000000"/>
                <w:sz w:val="14"/>
                <w:szCs w:val="14"/>
              </w:rPr>
            </w:pPr>
            <w:r w:rsidRPr="004E4184">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03</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10</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2026700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603,0</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rPr>
                <w:sz w:val="14"/>
                <w:szCs w:val="14"/>
              </w:rPr>
            </w:pPr>
            <w:r w:rsidRPr="004E4184">
              <w:rPr>
                <w:sz w:val="14"/>
                <w:szCs w:val="14"/>
              </w:rPr>
              <w:t xml:space="preserve">       602,0</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i/>
                <w:color w:val="000000"/>
                <w:sz w:val="14"/>
                <w:szCs w:val="14"/>
              </w:rPr>
            </w:pPr>
            <w:r w:rsidRPr="004E4184">
              <w:rPr>
                <w:i/>
                <w:color w:val="000000"/>
                <w:sz w:val="14"/>
                <w:szCs w:val="14"/>
              </w:rPr>
              <w:t>Иные   бюджетные  ассигнования</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color w:val="000000"/>
                <w:sz w:val="14"/>
                <w:szCs w:val="14"/>
              </w:rPr>
            </w:pPr>
            <w:r w:rsidRPr="004E4184">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03</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10</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2026700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800</w:t>
            </w: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603,0</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602,0</w:t>
            </w:r>
          </w:p>
        </w:tc>
      </w:tr>
      <w:tr w:rsidR="004E4184" w:rsidRPr="004E4184" w:rsidTr="00247451">
        <w:trPr>
          <w:trHeight w:val="150"/>
        </w:trPr>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i/>
                <w:color w:val="000000"/>
                <w:sz w:val="14"/>
                <w:szCs w:val="14"/>
              </w:rPr>
            </w:pPr>
            <w:r w:rsidRPr="004E4184">
              <w:rPr>
                <w:b/>
                <w:color w:val="000000"/>
                <w:sz w:val="14"/>
                <w:szCs w:val="14"/>
              </w:rPr>
              <w:t>Национальная экономика</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color w:val="000000"/>
                <w:sz w:val="14"/>
                <w:szCs w:val="14"/>
              </w:rPr>
            </w:pPr>
            <w:r w:rsidRPr="004E4184">
              <w:rPr>
                <w:b/>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r w:rsidRPr="004E4184">
              <w:rPr>
                <w:b/>
                <w:sz w:val="14"/>
                <w:szCs w:val="14"/>
              </w:rPr>
              <w:t>04</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r w:rsidRPr="004E4184">
              <w:rPr>
                <w:b/>
                <w:sz w:val="14"/>
                <w:szCs w:val="14"/>
              </w:rPr>
              <w:t>00</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r w:rsidRPr="004E4184">
              <w:rPr>
                <w:b/>
                <w:sz w:val="14"/>
                <w:szCs w:val="14"/>
              </w:rPr>
              <w:t>93,7</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b/>
                <w:sz w:val="14"/>
                <w:szCs w:val="14"/>
              </w:rPr>
            </w:pPr>
            <w:r w:rsidRPr="004E4184">
              <w:rPr>
                <w:b/>
                <w:sz w:val="14"/>
                <w:szCs w:val="14"/>
              </w:rPr>
              <w:t xml:space="preserve">         93,7</w:t>
            </w:r>
          </w:p>
        </w:tc>
      </w:tr>
      <w:tr w:rsidR="004E4184" w:rsidRPr="004E4184" w:rsidTr="00247451">
        <w:trPr>
          <w:trHeight w:val="96"/>
        </w:trPr>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b/>
                <w:color w:val="000000"/>
                <w:sz w:val="14"/>
                <w:szCs w:val="14"/>
              </w:rPr>
            </w:pPr>
            <w:r w:rsidRPr="004E4184">
              <w:rPr>
                <w:b/>
                <w:color w:val="000000"/>
                <w:sz w:val="14"/>
                <w:szCs w:val="14"/>
              </w:rPr>
              <w:t>Транспорт</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color w:val="000000"/>
                <w:sz w:val="14"/>
                <w:szCs w:val="14"/>
              </w:rPr>
            </w:pPr>
            <w:r w:rsidRPr="004E4184">
              <w:rPr>
                <w:b/>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r w:rsidRPr="004E4184">
              <w:rPr>
                <w:b/>
                <w:sz w:val="14"/>
                <w:szCs w:val="14"/>
              </w:rPr>
              <w:t>04</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r w:rsidRPr="004E4184">
              <w:rPr>
                <w:b/>
                <w:sz w:val="14"/>
                <w:szCs w:val="14"/>
              </w:rPr>
              <w:t>08</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r w:rsidRPr="004E4184">
              <w:rPr>
                <w:b/>
                <w:sz w:val="14"/>
                <w:szCs w:val="14"/>
              </w:rPr>
              <w:t>93,7</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b/>
                <w:sz w:val="14"/>
                <w:szCs w:val="14"/>
              </w:rPr>
            </w:pPr>
            <w:r w:rsidRPr="004E4184">
              <w:rPr>
                <w:b/>
                <w:sz w:val="14"/>
                <w:szCs w:val="14"/>
              </w:rPr>
              <w:t xml:space="preserve">         93,7</w:t>
            </w:r>
          </w:p>
        </w:tc>
      </w:tr>
      <w:tr w:rsidR="004E4184" w:rsidRPr="004E4184" w:rsidTr="00247451">
        <w:trPr>
          <w:trHeight w:val="228"/>
        </w:trPr>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color w:val="000000"/>
                <w:sz w:val="14"/>
                <w:szCs w:val="14"/>
              </w:rPr>
            </w:pPr>
            <w:r w:rsidRPr="004E4184">
              <w:rPr>
                <w:color w:val="000000"/>
                <w:sz w:val="14"/>
                <w:szCs w:val="14"/>
              </w:rPr>
              <w:t>Муниципальные  программы</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color w:val="000000"/>
                <w:sz w:val="14"/>
                <w:szCs w:val="14"/>
              </w:rPr>
            </w:pPr>
            <w:r w:rsidRPr="004E4184">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04</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08</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7950000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93,7</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93,7</w:t>
            </w:r>
          </w:p>
        </w:tc>
      </w:tr>
      <w:tr w:rsidR="004E4184" w:rsidRPr="004E4184" w:rsidTr="00247451">
        <w:trPr>
          <w:trHeight w:val="510"/>
        </w:trPr>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color w:val="000000"/>
                <w:sz w:val="14"/>
                <w:szCs w:val="14"/>
              </w:rPr>
            </w:pPr>
            <w:r w:rsidRPr="004E4184">
              <w:rPr>
                <w:color w:val="000000"/>
                <w:sz w:val="14"/>
                <w:szCs w:val="14"/>
              </w:rPr>
              <w:t>Муниципальная программа «Развитие транспортной инфраструктуры  муниципального  образования «Муниципальный район «Заполярный район» на 2012-2017 годы»</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color w:val="000000"/>
                <w:sz w:val="14"/>
                <w:szCs w:val="14"/>
              </w:rPr>
            </w:pPr>
          </w:p>
          <w:p w:rsidR="004E4184" w:rsidRPr="004E4184" w:rsidRDefault="004E4184" w:rsidP="00247451">
            <w:pPr>
              <w:jc w:val="center"/>
              <w:rPr>
                <w:color w:val="000000"/>
                <w:sz w:val="14"/>
                <w:szCs w:val="14"/>
              </w:rPr>
            </w:pPr>
            <w:r w:rsidRPr="004E4184">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04</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08</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7951100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93,7</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rPr>
                <w:sz w:val="14"/>
                <w:szCs w:val="14"/>
              </w:rPr>
            </w:pPr>
            <w:r w:rsidRPr="004E4184">
              <w:rPr>
                <w:sz w:val="14"/>
                <w:szCs w:val="14"/>
              </w:rPr>
              <w:t xml:space="preserve">         93,7</w:t>
            </w:r>
          </w:p>
        </w:tc>
      </w:tr>
      <w:tr w:rsidR="004E4184" w:rsidRPr="004E4184" w:rsidTr="00247451">
        <w:trPr>
          <w:trHeight w:val="140"/>
        </w:trPr>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color w:val="000000"/>
                <w:sz w:val="14"/>
                <w:szCs w:val="14"/>
              </w:rPr>
            </w:pPr>
            <w:r w:rsidRPr="004E4184">
              <w:rPr>
                <w:i/>
                <w:sz w:val="14"/>
                <w:szCs w:val="14"/>
              </w:rPr>
              <w:t>Закупка товаров, работ и услуг для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color w:val="000000"/>
                <w:sz w:val="14"/>
                <w:szCs w:val="14"/>
              </w:rPr>
            </w:pPr>
            <w:r w:rsidRPr="004E4184">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04</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08</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7951100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200</w:t>
            </w: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93,7</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93,7</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b/>
                <w:sz w:val="14"/>
                <w:szCs w:val="14"/>
              </w:rPr>
            </w:pPr>
            <w:r w:rsidRPr="004E4184">
              <w:rPr>
                <w:b/>
                <w:sz w:val="14"/>
                <w:szCs w:val="14"/>
              </w:rPr>
              <w:t>ЖИЛИЩНО-КОММУНАЛЬНОЕ ХОЗЯЙСТВО</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r w:rsidRPr="004E4184">
              <w:rPr>
                <w:b/>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r w:rsidRPr="004E4184">
              <w:rPr>
                <w:b/>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r w:rsidRPr="004E4184">
              <w:rPr>
                <w:b/>
                <w:sz w:val="14"/>
                <w:szCs w:val="14"/>
              </w:rPr>
              <w:t>00</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r w:rsidRPr="004E4184">
              <w:rPr>
                <w:b/>
                <w:sz w:val="14"/>
                <w:szCs w:val="14"/>
              </w:rPr>
              <w:t>22 536,6</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b/>
                <w:sz w:val="14"/>
                <w:szCs w:val="14"/>
              </w:rPr>
            </w:pPr>
            <w:r w:rsidRPr="004E4184">
              <w:rPr>
                <w:b/>
                <w:sz w:val="14"/>
                <w:szCs w:val="14"/>
              </w:rPr>
              <w:t xml:space="preserve">     22 386,0</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b/>
                <w:sz w:val="14"/>
                <w:szCs w:val="14"/>
              </w:rPr>
            </w:pPr>
            <w:r w:rsidRPr="004E4184">
              <w:rPr>
                <w:b/>
                <w:sz w:val="14"/>
                <w:szCs w:val="14"/>
              </w:rPr>
              <w:t>Жилищное      хозяйство</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r w:rsidRPr="004E4184">
              <w:rPr>
                <w:b/>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r w:rsidRPr="004E4184">
              <w:rPr>
                <w:b/>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r w:rsidRPr="004E4184">
              <w:rPr>
                <w:b/>
                <w:sz w:val="14"/>
                <w:szCs w:val="14"/>
              </w:rPr>
              <w:t>01</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b/>
                <w:sz w:val="14"/>
                <w:szCs w:val="14"/>
              </w:rPr>
            </w:pPr>
            <w:r w:rsidRPr="004E4184">
              <w:rPr>
                <w:b/>
                <w:sz w:val="14"/>
                <w:szCs w:val="14"/>
              </w:rPr>
              <w:t xml:space="preserve">         231,8</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b/>
                <w:sz w:val="14"/>
                <w:szCs w:val="14"/>
              </w:rPr>
            </w:pPr>
            <w:r w:rsidRPr="004E4184">
              <w:rPr>
                <w:b/>
                <w:sz w:val="14"/>
                <w:szCs w:val="14"/>
              </w:rPr>
              <w:t xml:space="preserve">         231,5</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color w:val="000000"/>
                <w:sz w:val="14"/>
                <w:szCs w:val="14"/>
              </w:rPr>
            </w:pPr>
            <w:r w:rsidRPr="004E4184">
              <w:rPr>
                <w:color w:val="000000"/>
                <w:sz w:val="14"/>
                <w:szCs w:val="14"/>
              </w:rPr>
              <w:t>Поддержка  жилищного  хозяйства</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01</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3500000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214,0</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213,7</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b/>
                <w:sz w:val="14"/>
                <w:szCs w:val="14"/>
              </w:rPr>
            </w:pPr>
            <w:r w:rsidRPr="004E4184">
              <w:rPr>
                <w:color w:val="000000"/>
                <w:sz w:val="14"/>
                <w:szCs w:val="14"/>
              </w:rPr>
              <w:t>Мероприятия в области жилищного хозяйства</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01</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3500300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214,0</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213,7</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color w:val="000000"/>
                <w:sz w:val="14"/>
                <w:szCs w:val="14"/>
              </w:rPr>
            </w:pPr>
            <w:r w:rsidRPr="004E4184">
              <w:rPr>
                <w:i/>
                <w:sz w:val="14"/>
                <w:szCs w:val="14"/>
              </w:rPr>
              <w:t>Закупка товаров, работ и услуг для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color w:val="000000"/>
                <w:sz w:val="14"/>
                <w:szCs w:val="14"/>
              </w:rPr>
            </w:pPr>
            <w:r w:rsidRPr="004E4184">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01</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3500300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200</w:t>
            </w: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214,0</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213,7</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b/>
                <w:sz w:val="14"/>
                <w:szCs w:val="14"/>
              </w:rPr>
            </w:pPr>
            <w:r w:rsidRPr="004E4184">
              <w:rPr>
                <w:sz w:val="14"/>
                <w:szCs w:val="14"/>
              </w:rPr>
              <w:t>Межбюджетные  трансферты</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01</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5210000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17,8</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17,8</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sz w:val="14"/>
                <w:szCs w:val="14"/>
              </w:rPr>
            </w:pPr>
            <w:r w:rsidRPr="004E4184">
              <w:rPr>
                <w:sz w:val="14"/>
                <w:szCs w:val="14"/>
              </w:rPr>
              <w:t xml:space="preserve">Межбюджетные трансферты бюджетам муниципальных районов из бюджетов поселений и межбюджетные трансферты бюджетам поселений </w:t>
            </w:r>
            <w:proofErr w:type="gramStart"/>
            <w:r w:rsidRPr="004E4184">
              <w:rPr>
                <w:sz w:val="14"/>
                <w:szCs w:val="14"/>
              </w:rPr>
              <w:t>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roofErr w:type="gramEnd"/>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01</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5210600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p w:rsidR="004E4184" w:rsidRPr="004E4184" w:rsidRDefault="004E4184" w:rsidP="00247451">
            <w:pPr>
              <w:jc w:val="center"/>
              <w:rPr>
                <w:sz w:val="14"/>
                <w:szCs w:val="14"/>
              </w:rPr>
            </w:pPr>
            <w:r w:rsidRPr="004E4184">
              <w:rPr>
                <w:sz w:val="14"/>
                <w:szCs w:val="14"/>
              </w:rPr>
              <w:t>17,8</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p w:rsidR="004E4184" w:rsidRPr="004E4184" w:rsidRDefault="004E4184" w:rsidP="00247451">
            <w:pPr>
              <w:rPr>
                <w:sz w:val="14"/>
                <w:szCs w:val="14"/>
              </w:rPr>
            </w:pPr>
            <w:r w:rsidRPr="004E4184">
              <w:rPr>
                <w:b/>
                <w:sz w:val="14"/>
                <w:szCs w:val="14"/>
              </w:rPr>
              <w:t xml:space="preserve">         </w:t>
            </w:r>
            <w:r w:rsidRPr="004E4184">
              <w:rPr>
                <w:sz w:val="14"/>
                <w:szCs w:val="14"/>
              </w:rPr>
              <w:t>17,8</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sz w:val="14"/>
                <w:szCs w:val="14"/>
              </w:rPr>
            </w:pPr>
            <w:r w:rsidRPr="004E4184">
              <w:rPr>
                <w:sz w:val="14"/>
                <w:szCs w:val="14"/>
              </w:rPr>
              <w:t>Межбюджетные  трансферты</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01</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5210600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500</w:t>
            </w: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17,8</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17,8</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b/>
                <w:sz w:val="14"/>
                <w:szCs w:val="14"/>
              </w:rPr>
            </w:pPr>
            <w:r w:rsidRPr="004E4184">
              <w:rPr>
                <w:b/>
                <w:sz w:val="14"/>
                <w:szCs w:val="14"/>
              </w:rPr>
              <w:t>Коммунальное хозяйство</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r w:rsidRPr="004E4184">
              <w:rPr>
                <w:b/>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r w:rsidRPr="004E4184">
              <w:rPr>
                <w:b/>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r w:rsidRPr="004E4184">
              <w:rPr>
                <w:b/>
                <w:sz w:val="14"/>
                <w:szCs w:val="14"/>
              </w:rPr>
              <w:t>02</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r w:rsidRPr="004E4184">
              <w:rPr>
                <w:b/>
                <w:sz w:val="14"/>
                <w:szCs w:val="14"/>
              </w:rPr>
              <w:t>11589,8</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b/>
                <w:sz w:val="14"/>
                <w:szCs w:val="14"/>
              </w:rPr>
            </w:pPr>
            <w:r w:rsidRPr="004E4184">
              <w:rPr>
                <w:b/>
                <w:sz w:val="14"/>
                <w:szCs w:val="14"/>
              </w:rPr>
              <w:t xml:space="preserve">    11582,6</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sz w:val="14"/>
                <w:szCs w:val="14"/>
              </w:rPr>
            </w:pPr>
            <w:r w:rsidRPr="004E4184">
              <w:rPr>
                <w:color w:val="000000"/>
                <w:sz w:val="14"/>
                <w:szCs w:val="14"/>
              </w:rPr>
              <w:t>Поддержка коммунального хозяйства</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02</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3510000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1328,0</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1327,8</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sz w:val="14"/>
                <w:szCs w:val="14"/>
              </w:rPr>
            </w:pPr>
            <w:r w:rsidRPr="004E4184">
              <w:rPr>
                <w:color w:val="000000"/>
                <w:sz w:val="14"/>
                <w:szCs w:val="14"/>
              </w:rPr>
              <w:t>Мероприятия в области коммунального хозяйства</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02</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3510500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1328,0</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1327,8</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sz w:val="14"/>
                <w:szCs w:val="14"/>
              </w:rPr>
            </w:pPr>
            <w:r w:rsidRPr="004E4184">
              <w:rPr>
                <w:sz w:val="14"/>
                <w:szCs w:val="14"/>
              </w:rPr>
              <w:t>Предоставление субсидий на возмещение убытков, связанных с оказанием банных услуг по тарифам, не обеспечивающим возмещение издержек</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02</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3510501</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 xml:space="preserve">   1085,6</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rPr>
                <w:sz w:val="14"/>
                <w:szCs w:val="14"/>
              </w:rPr>
            </w:pPr>
            <w:r w:rsidRPr="004E4184">
              <w:rPr>
                <w:sz w:val="14"/>
                <w:szCs w:val="14"/>
              </w:rPr>
              <w:t xml:space="preserve">     1085,6</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sz w:val="14"/>
                <w:szCs w:val="14"/>
              </w:rPr>
            </w:pPr>
            <w:r w:rsidRPr="004E4184">
              <w:rPr>
                <w:i/>
                <w:color w:val="000000"/>
                <w:sz w:val="14"/>
                <w:szCs w:val="14"/>
              </w:rPr>
              <w:t>Иные   бюджетные  ассигнования</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02</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3510501</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800</w:t>
            </w: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1085,6</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1085,6</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sz w:val="14"/>
                <w:szCs w:val="14"/>
              </w:rPr>
            </w:pPr>
            <w:r w:rsidRPr="004E4184">
              <w:rPr>
                <w:sz w:val="14"/>
                <w:szCs w:val="14"/>
              </w:rPr>
              <w:t xml:space="preserve">Другие  мероприятия  в  области  коммунального хозяйства (содержание колодца, обслуживание </w:t>
            </w:r>
            <w:proofErr w:type="spellStart"/>
            <w:r w:rsidRPr="004E4184">
              <w:rPr>
                <w:sz w:val="14"/>
                <w:szCs w:val="14"/>
              </w:rPr>
              <w:t>эл</w:t>
            </w:r>
            <w:proofErr w:type="spellEnd"/>
            <w:r w:rsidRPr="004E4184">
              <w:rPr>
                <w:sz w:val="14"/>
                <w:szCs w:val="14"/>
              </w:rPr>
              <w:t>/линий)</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02</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3510502</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242,4</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rPr>
                <w:sz w:val="14"/>
                <w:szCs w:val="14"/>
              </w:rPr>
            </w:pPr>
            <w:r w:rsidRPr="004E4184">
              <w:rPr>
                <w:sz w:val="14"/>
                <w:szCs w:val="14"/>
              </w:rPr>
              <w:t xml:space="preserve">       242,2</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i/>
                <w:color w:val="000000"/>
                <w:sz w:val="14"/>
                <w:szCs w:val="14"/>
              </w:rPr>
            </w:pPr>
            <w:r w:rsidRPr="004E4184">
              <w:rPr>
                <w:i/>
                <w:sz w:val="14"/>
                <w:szCs w:val="14"/>
              </w:rPr>
              <w:t>Закупка товаров, работ и услуг для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02</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3510502</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200</w:t>
            </w: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39,2</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rPr>
                <w:sz w:val="14"/>
                <w:szCs w:val="14"/>
              </w:rPr>
            </w:pPr>
            <w:r w:rsidRPr="004E4184">
              <w:rPr>
                <w:sz w:val="14"/>
                <w:szCs w:val="14"/>
              </w:rPr>
              <w:t xml:space="preserve">         39,1</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sz w:val="14"/>
                <w:szCs w:val="14"/>
              </w:rPr>
            </w:pPr>
            <w:r w:rsidRPr="004E4184">
              <w:rPr>
                <w:i/>
                <w:color w:val="000000"/>
                <w:sz w:val="14"/>
                <w:szCs w:val="14"/>
              </w:rPr>
              <w:t>Иные   бюджетные  ассигнования</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02</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3510502</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800</w:t>
            </w: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203,2</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203,1</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sz w:val="14"/>
                <w:szCs w:val="14"/>
              </w:rPr>
            </w:pPr>
            <w:r w:rsidRPr="004E4184">
              <w:rPr>
                <w:sz w:val="14"/>
                <w:szCs w:val="14"/>
              </w:rPr>
              <w:t>Муниципальные  программы</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02</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7950000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10261,8</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10254,8</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sz w:val="14"/>
                <w:szCs w:val="14"/>
              </w:rPr>
            </w:pPr>
            <w:r w:rsidRPr="004E4184">
              <w:rPr>
                <w:sz w:val="14"/>
                <w:szCs w:val="14"/>
              </w:rPr>
              <w:t xml:space="preserve">Муниципальная программа «Социальное развитие поселений на территории муниципального образования «Муниципальный район «Заполярный район» на 2014-2015 годы» </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630</w:t>
            </w:r>
          </w:p>
          <w:p w:rsidR="004E4184" w:rsidRPr="004E4184" w:rsidRDefault="004E4184" w:rsidP="00247451">
            <w:pPr>
              <w:rPr>
                <w:sz w:val="14"/>
                <w:szCs w:val="14"/>
              </w:rPr>
            </w:pP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05</w:t>
            </w:r>
          </w:p>
          <w:p w:rsidR="004E4184" w:rsidRPr="004E4184" w:rsidRDefault="004E4184" w:rsidP="00247451">
            <w:pPr>
              <w:jc w:val="center"/>
              <w:rPr>
                <w:sz w:val="14"/>
                <w:szCs w:val="14"/>
              </w:rPr>
            </w:pP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02</w:t>
            </w:r>
          </w:p>
          <w:p w:rsidR="004E4184" w:rsidRPr="004E4184" w:rsidRDefault="004E4184" w:rsidP="00247451">
            <w:pPr>
              <w:jc w:val="center"/>
              <w:rPr>
                <w:sz w:val="14"/>
                <w:szCs w:val="14"/>
              </w:rPr>
            </w:pP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7950600</w:t>
            </w:r>
          </w:p>
          <w:p w:rsidR="004E4184" w:rsidRPr="004E4184" w:rsidRDefault="004E4184" w:rsidP="00247451">
            <w:pPr>
              <w:rPr>
                <w:sz w:val="14"/>
                <w:szCs w:val="14"/>
              </w:rPr>
            </w:pP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9242,2</w:t>
            </w:r>
          </w:p>
          <w:p w:rsidR="004E4184" w:rsidRPr="004E4184" w:rsidRDefault="004E4184" w:rsidP="00247451">
            <w:pPr>
              <w:rPr>
                <w:sz w:val="14"/>
                <w:szCs w:val="14"/>
              </w:rPr>
            </w:pPr>
            <w:r w:rsidRPr="004E4184">
              <w:rPr>
                <w:sz w:val="14"/>
                <w:szCs w:val="14"/>
              </w:rPr>
              <w:t xml:space="preserve">        </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w:t>
            </w:r>
          </w:p>
          <w:p w:rsidR="004E4184" w:rsidRPr="004E4184" w:rsidRDefault="004E4184" w:rsidP="00247451">
            <w:pPr>
              <w:rPr>
                <w:sz w:val="14"/>
                <w:szCs w:val="14"/>
              </w:rPr>
            </w:pPr>
            <w:r w:rsidRPr="004E4184">
              <w:rPr>
                <w:sz w:val="14"/>
                <w:szCs w:val="14"/>
              </w:rPr>
              <w:t xml:space="preserve">      9242,2</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sz w:val="14"/>
                <w:szCs w:val="14"/>
              </w:rPr>
            </w:pPr>
            <w:r w:rsidRPr="004E4184">
              <w:rPr>
                <w:i/>
                <w:color w:val="000000"/>
                <w:sz w:val="14"/>
                <w:szCs w:val="14"/>
              </w:rPr>
              <w:t>Иные бюджетные ассигнования</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02</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7950600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800</w:t>
            </w: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9242,2</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9242,2</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sz w:val="14"/>
                <w:szCs w:val="14"/>
              </w:rPr>
            </w:pPr>
            <w:r w:rsidRPr="004E4184">
              <w:rPr>
                <w:sz w:val="14"/>
                <w:szCs w:val="14"/>
              </w:rPr>
              <w:t>Муниципальная программа «Поддержка муниципальных образований по развитию инженерной инфраструктуры в сфере обращения с отходами производства и потребления на территории муниципального образования «Муниципальный район» «Заполярный район»  на  2014 год</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02</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7951000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207,0</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p>
          <w:p w:rsidR="004E4184" w:rsidRPr="004E4184" w:rsidRDefault="004E4184" w:rsidP="00247451">
            <w:pPr>
              <w:rPr>
                <w:sz w:val="14"/>
                <w:szCs w:val="14"/>
              </w:rPr>
            </w:pPr>
            <w:r w:rsidRPr="004E4184">
              <w:rPr>
                <w:sz w:val="14"/>
                <w:szCs w:val="14"/>
              </w:rPr>
              <w:t xml:space="preserve">       200,0</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sz w:val="14"/>
                <w:szCs w:val="14"/>
              </w:rPr>
            </w:pPr>
            <w:r w:rsidRPr="004E4184">
              <w:rPr>
                <w:i/>
                <w:sz w:val="14"/>
                <w:szCs w:val="14"/>
              </w:rPr>
              <w:t>Закупка товаров, работ и услуг для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02</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7951000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200</w:t>
            </w: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207,0</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200,0</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sz w:val="14"/>
                <w:szCs w:val="14"/>
              </w:rPr>
            </w:pPr>
            <w:r w:rsidRPr="004E4184">
              <w:rPr>
                <w:sz w:val="14"/>
                <w:szCs w:val="14"/>
              </w:rPr>
              <w:t>Муниципальная программа «Обеспечение населения муниципального образования «Муниципальный район «Заполярный район» чистой водой»</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02</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7951500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p w:rsidR="004E4184" w:rsidRPr="004E4184" w:rsidRDefault="004E4184" w:rsidP="00247451">
            <w:pPr>
              <w:jc w:val="center"/>
              <w:rPr>
                <w:sz w:val="14"/>
                <w:szCs w:val="14"/>
              </w:rPr>
            </w:pPr>
            <w:r w:rsidRPr="004E4184">
              <w:rPr>
                <w:sz w:val="14"/>
                <w:szCs w:val="14"/>
              </w:rPr>
              <w:t>812,6</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p w:rsidR="004E4184" w:rsidRPr="004E4184" w:rsidRDefault="004E4184" w:rsidP="00247451">
            <w:pPr>
              <w:rPr>
                <w:sz w:val="14"/>
                <w:szCs w:val="14"/>
              </w:rPr>
            </w:pPr>
            <w:r w:rsidRPr="004E4184">
              <w:rPr>
                <w:sz w:val="14"/>
                <w:szCs w:val="14"/>
              </w:rPr>
              <w:t xml:space="preserve">        812,6</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sz w:val="14"/>
                <w:szCs w:val="14"/>
              </w:rPr>
            </w:pPr>
            <w:r w:rsidRPr="004E4184">
              <w:rPr>
                <w:sz w:val="14"/>
                <w:szCs w:val="14"/>
              </w:rPr>
              <w:t>Иные бюджетные ассигнования</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02</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7951500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800</w:t>
            </w: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812,6</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812,6</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sz w:val="14"/>
                <w:szCs w:val="14"/>
              </w:rPr>
            </w:pPr>
            <w:r w:rsidRPr="004E4184">
              <w:rPr>
                <w:b/>
                <w:sz w:val="14"/>
                <w:szCs w:val="14"/>
              </w:rPr>
              <w:t>Благоустройство</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r w:rsidRPr="004E4184">
              <w:rPr>
                <w:b/>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r w:rsidRPr="004E4184">
              <w:rPr>
                <w:b/>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r w:rsidRPr="004E4184">
              <w:rPr>
                <w:b/>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r w:rsidRPr="004E4184">
              <w:rPr>
                <w:b/>
                <w:sz w:val="14"/>
                <w:szCs w:val="14"/>
              </w:rPr>
              <w:t>6999,8</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b/>
                <w:sz w:val="14"/>
                <w:szCs w:val="14"/>
              </w:rPr>
            </w:pPr>
            <w:r w:rsidRPr="004E4184">
              <w:rPr>
                <w:b/>
                <w:color w:val="FF0000"/>
                <w:sz w:val="14"/>
                <w:szCs w:val="14"/>
              </w:rPr>
              <w:t xml:space="preserve">      </w:t>
            </w:r>
            <w:r w:rsidRPr="004E4184">
              <w:rPr>
                <w:b/>
                <w:sz w:val="14"/>
                <w:szCs w:val="14"/>
              </w:rPr>
              <w:t>6971,9</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sz w:val="14"/>
                <w:szCs w:val="14"/>
              </w:rPr>
            </w:pPr>
            <w:r w:rsidRPr="004E4184">
              <w:rPr>
                <w:sz w:val="14"/>
                <w:szCs w:val="14"/>
              </w:rPr>
              <w:t>Межбюджетные  трансферты</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5210000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2806,4</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2806,4</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sz w:val="14"/>
                <w:szCs w:val="14"/>
              </w:rPr>
            </w:pPr>
            <w:r w:rsidRPr="004E4184">
              <w:rPr>
                <w:sz w:val="14"/>
                <w:szCs w:val="14"/>
              </w:rPr>
              <w:t>Расходы  на организацию благоустройства территорий сельских поселений (из окружного бюджета)</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03</w:t>
            </w:r>
          </w:p>
          <w:p w:rsidR="004E4184" w:rsidRPr="004E4184" w:rsidRDefault="004E4184" w:rsidP="00247451">
            <w:pPr>
              <w:jc w:val="center"/>
              <w:rPr>
                <w:sz w:val="14"/>
                <w:szCs w:val="14"/>
              </w:rPr>
            </w:pP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5210124</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2616,0</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2616,0</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sz w:val="14"/>
                <w:szCs w:val="14"/>
              </w:rPr>
            </w:pPr>
            <w:r w:rsidRPr="004E4184">
              <w:rPr>
                <w:i/>
                <w:sz w:val="14"/>
                <w:szCs w:val="14"/>
              </w:rPr>
              <w:t>Закупка товаров, работ и услуг для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5210124</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200</w:t>
            </w: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2616,0</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2616,0</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sz w:val="14"/>
                <w:szCs w:val="14"/>
              </w:rPr>
            </w:pPr>
            <w:r w:rsidRPr="004E4184">
              <w:rPr>
                <w:sz w:val="14"/>
                <w:szCs w:val="14"/>
              </w:rPr>
              <w:t>Софинансирование расходных обязательств, возникающих при выполнении полномочий органов местного самоуправления по организации благоустройства территорий поселений</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5210154</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26,4</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rPr>
                <w:sz w:val="14"/>
                <w:szCs w:val="14"/>
              </w:rPr>
            </w:pPr>
            <w:r w:rsidRPr="004E4184">
              <w:rPr>
                <w:sz w:val="14"/>
                <w:szCs w:val="14"/>
              </w:rPr>
              <w:t xml:space="preserve">        26,4</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sz w:val="14"/>
                <w:szCs w:val="14"/>
              </w:rPr>
            </w:pPr>
            <w:r w:rsidRPr="004E4184">
              <w:rPr>
                <w:i/>
                <w:sz w:val="14"/>
                <w:szCs w:val="14"/>
              </w:rPr>
              <w:t>Закупка товаров, работ и услуг для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5210154</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200</w:t>
            </w: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26,4</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26,4</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sz w:val="14"/>
                <w:szCs w:val="14"/>
              </w:rPr>
            </w:pPr>
            <w:r w:rsidRPr="004E4184">
              <w:rPr>
                <w:sz w:val="14"/>
                <w:szCs w:val="14"/>
              </w:rPr>
              <w:t>Расходы  на благоустройство поселений (за счет грантов из окружного бюджета муниципальному району за достижение</w:t>
            </w:r>
            <w:r w:rsidRPr="004E4184">
              <w:rPr>
                <w:color w:val="FF0000"/>
                <w:sz w:val="14"/>
                <w:szCs w:val="14"/>
              </w:rPr>
              <w:t xml:space="preserve"> </w:t>
            </w:r>
            <w:r w:rsidRPr="004E4184">
              <w:rPr>
                <w:sz w:val="14"/>
                <w:szCs w:val="14"/>
              </w:rPr>
              <w:t>наилучших значений показателей комплексного социально-экономического развития муниципального района)</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5210200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164,0</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rPr>
                <w:sz w:val="14"/>
                <w:szCs w:val="14"/>
              </w:rPr>
            </w:pPr>
            <w:r w:rsidRPr="004E4184">
              <w:rPr>
                <w:sz w:val="14"/>
                <w:szCs w:val="14"/>
              </w:rPr>
              <w:t xml:space="preserve">       164,0</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sz w:val="14"/>
                <w:szCs w:val="14"/>
              </w:rPr>
            </w:pPr>
            <w:r w:rsidRPr="004E4184">
              <w:rPr>
                <w:i/>
                <w:sz w:val="14"/>
                <w:szCs w:val="14"/>
              </w:rPr>
              <w:t>Закупка товаров, работ и услуг для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5210200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200</w:t>
            </w: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164,0</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rPr>
                <w:sz w:val="14"/>
                <w:szCs w:val="14"/>
              </w:rPr>
            </w:pPr>
            <w:r w:rsidRPr="004E4184">
              <w:rPr>
                <w:sz w:val="14"/>
                <w:szCs w:val="14"/>
              </w:rPr>
              <w:t xml:space="preserve">       164,0</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sz w:val="14"/>
                <w:szCs w:val="14"/>
              </w:rPr>
            </w:pPr>
            <w:r w:rsidRPr="004E4184">
              <w:rPr>
                <w:sz w:val="14"/>
                <w:szCs w:val="14"/>
              </w:rPr>
              <w:t>Благоустройство</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6000000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3816,4</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3791,5</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sz w:val="14"/>
                <w:szCs w:val="14"/>
              </w:rPr>
            </w:pPr>
            <w:r w:rsidRPr="004E4184">
              <w:rPr>
                <w:sz w:val="14"/>
                <w:szCs w:val="14"/>
              </w:rPr>
              <w:t>Уличное освещение</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6000100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2966,2</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2958,5</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sz w:val="14"/>
                <w:szCs w:val="14"/>
              </w:rPr>
            </w:pPr>
            <w:r w:rsidRPr="004E4184">
              <w:rPr>
                <w:i/>
                <w:sz w:val="14"/>
                <w:szCs w:val="14"/>
              </w:rPr>
              <w:t>Закупка товаров, работ и услуг для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6000100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200</w:t>
            </w: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2966,2</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2958,4</w:t>
            </w:r>
          </w:p>
        </w:tc>
      </w:tr>
      <w:tr w:rsidR="004E4184" w:rsidRPr="004E4184" w:rsidTr="00247451">
        <w:trPr>
          <w:trHeight w:val="496"/>
        </w:trPr>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sz w:val="14"/>
                <w:szCs w:val="14"/>
              </w:rPr>
            </w:pPr>
            <w:r w:rsidRPr="004E4184">
              <w:rPr>
                <w:sz w:val="14"/>
                <w:szCs w:val="14"/>
              </w:rPr>
              <w:t>Содержание автомобильных дорог и инженерных сооружений на них в границах городских округов и поселений в рамках благоустройства</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6000200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176,2</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p>
          <w:p w:rsidR="004E4184" w:rsidRPr="004E4184" w:rsidRDefault="004E4184" w:rsidP="00247451">
            <w:pPr>
              <w:rPr>
                <w:sz w:val="14"/>
                <w:szCs w:val="14"/>
              </w:rPr>
            </w:pPr>
            <w:r w:rsidRPr="004E4184">
              <w:rPr>
                <w:sz w:val="14"/>
                <w:szCs w:val="14"/>
              </w:rPr>
              <w:t xml:space="preserve">        159,2</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i/>
                <w:sz w:val="14"/>
                <w:szCs w:val="14"/>
              </w:rPr>
            </w:pPr>
            <w:r w:rsidRPr="004E4184">
              <w:rPr>
                <w:i/>
                <w:sz w:val="14"/>
                <w:szCs w:val="14"/>
              </w:rPr>
              <w:t>Закупка товаров, работ и услуг для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6000200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200</w:t>
            </w: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176,2</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159,2</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sz w:val="14"/>
                <w:szCs w:val="14"/>
              </w:rPr>
            </w:pPr>
            <w:r w:rsidRPr="004E4184">
              <w:rPr>
                <w:sz w:val="14"/>
                <w:szCs w:val="14"/>
              </w:rPr>
              <w:t>Озеленение</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6000300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70,3</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70,3</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i/>
                <w:sz w:val="14"/>
                <w:szCs w:val="14"/>
              </w:rPr>
            </w:pPr>
            <w:r w:rsidRPr="004E4184">
              <w:rPr>
                <w:i/>
                <w:color w:val="000000"/>
                <w:sz w:val="14"/>
                <w:szCs w:val="14"/>
              </w:rPr>
              <w:t>Иные бюджетные  ассигнования</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i/>
                <w:sz w:val="14"/>
                <w:szCs w:val="14"/>
              </w:rPr>
            </w:pPr>
            <w:r w:rsidRPr="004E4184">
              <w:rPr>
                <w:i/>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6000300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800</w:t>
            </w: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70,3</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70,3</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sz w:val="14"/>
                <w:szCs w:val="14"/>
              </w:rPr>
            </w:pPr>
            <w:r w:rsidRPr="004E4184">
              <w:rPr>
                <w:sz w:val="14"/>
                <w:szCs w:val="14"/>
              </w:rPr>
              <w:lastRenderedPageBreak/>
              <w:t>Организация и содержание мест захоронения</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6000400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10,0</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10,0</w:t>
            </w:r>
          </w:p>
        </w:tc>
      </w:tr>
      <w:tr w:rsidR="004E4184" w:rsidRPr="004E4184" w:rsidTr="00247451">
        <w:trPr>
          <w:trHeight w:val="160"/>
        </w:trPr>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i/>
                <w:sz w:val="14"/>
                <w:szCs w:val="14"/>
              </w:rPr>
            </w:pPr>
            <w:r w:rsidRPr="004E4184">
              <w:rPr>
                <w:i/>
                <w:color w:val="000000"/>
                <w:sz w:val="14"/>
                <w:szCs w:val="14"/>
              </w:rPr>
              <w:t>Иные бюджетные ассигнования</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6000400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800</w:t>
            </w: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10,0</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10,0</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sz w:val="14"/>
                <w:szCs w:val="14"/>
              </w:rPr>
            </w:pPr>
            <w:r w:rsidRPr="004E4184">
              <w:rPr>
                <w:sz w:val="14"/>
                <w:szCs w:val="14"/>
              </w:rPr>
              <w:t>Прочие мероприятия по благоустройству городских округов и поселений</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6000500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593,7</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rPr>
                <w:sz w:val="14"/>
                <w:szCs w:val="14"/>
              </w:rPr>
            </w:pPr>
            <w:r w:rsidRPr="004E4184">
              <w:rPr>
                <w:sz w:val="14"/>
                <w:szCs w:val="14"/>
              </w:rPr>
              <w:t xml:space="preserve">        593,6</w:t>
            </w:r>
          </w:p>
        </w:tc>
      </w:tr>
      <w:tr w:rsidR="004E4184" w:rsidRPr="004E4184" w:rsidTr="00247451">
        <w:trPr>
          <w:trHeight w:val="394"/>
        </w:trPr>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i/>
                <w:color w:val="000000"/>
                <w:sz w:val="14"/>
                <w:szCs w:val="14"/>
              </w:rPr>
            </w:pPr>
            <w:r w:rsidRPr="004E4184">
              <w:rPr>
                <w:i/>
                <w:sz w:val="14"/>
                <w:szCs w:val="14"/>
              </w:rPr>
              <w:t>Закупка товаров, работ и услуг для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6000500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200</w:t>
            </w: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171,1</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rPr>
                <w:sz w:val="14"/>
                <w:szCs w:val="14"/>
              </w:rPr>
            </w:pPr>
            <w:r w:rsidRPr="004E4184">
              <w:rPr>
                <w:sz w:val="14"/>
                <w:szCs w:val="14"/>
              </w:rPr>
              <w:t xml:space="preserve">        171,1</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sz w:val="14"/>
                <w:szCs w:val="14"/>
              </w:rPr>
            </w:pPr>
            <w:r w:rsidRPr="004E4184">
              <w:rPr>
                <w:i/>
                <w:color w:val="000000"/>
                <w:sz w:val="14"/>
                <w:szCs w:val="14"/>
              </w:rPr>
              <w:t>Иные  бюджетные  ассигнования</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6000500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800</w:t>
            </w: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422,6</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422,5</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sz w:val="14"/>
                <w:szCs w:val="14"/>
              </w:rPr>
            </w:pPr>
            <w:r w:rsidRPr="004E4184">
              <w:rPr>
                <w:sz w:val="14"/>
                <w:szCs w:val="14"/>
              </w:rPr>
              <w:t xml:space="preserve"> Муниципальные программы</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7950000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377,0</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374,0</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sz w:val="14"/>
                <w:szCs w:val="14"/>
              </w:rPr>
            </w:pPr>
            <w:r w:rsidRPr="004E4184">
              <w:rPr>
                <w:sz w:val="14"/>
                <w:szCs w:val="14"/>
              </w:rPr>
              <w:t xml:space="preserve">Муниципальная программа «Социальное развитие поселений на территории муниципального образования «Муниципальный район «Заполярный район» на 2014-2015 годы» </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7950600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377,0</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rPr>
                <w:sz w:val="14"/>
                <w:szCs w:val="14"/>
              </w:rPr>
            </w:pPr>
            <w:r w:rsidRPr="004E4184">
              <w:rPr>
                <w:sz w:val="14"/>
                <w:szCs w:val="14"/>
              </w:rPr>
              <w:t xml:space="preserve">        374,0</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sz w:val="14"/>
                <w:szCs w:val="14"/>
              </w:rPr>
            </w:pPr>
            <w:r w:rsidRPr="004E4184">
              <w:rPr>
                <w:i/>
                <w:sz w:val="14"/>
                <w:szCs w:val="14"/>
              </w:rPr>
              <w:t>Закупка товаров, работ и услуг для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7950600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200</w:t>
            </w: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377,0</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374,0</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b/>
                <w:sz w:val="14"/>
                <w:szCs w:val="14"/>
              </w:rPr>
            </w:pPr>
            <w:r w:rsidRPr="004E4184">
              <w:rPr>
                <w:b/>
                <w:sz w:val="14"/>
                <w:szCs w:val="14"/>
              </w:rPr>
              <w:t>Другие вопросы в области жилищно-коммунального хозяйства</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r w:rsidRPr="004E4184">
              <w:rPr>
                <w:b/>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r w:rsidRPr="004E4184">
              <w:rPr>
                <w:b/>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r w:rsidRPr="004E4184">
              <w:rPr>
                <w:b/>
                <w:sz w:val="14"/>
                <w:szCs w:val="14"/>
              </w:rPr>
              <w:t>05</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r w:rsidRPr="004E4184">
              <w:rPr>
                <w:b/>
                <w:sz w:val="14"/>
                <w:szCs w:val="14"/>
              </w:rPr>
              <w:t>3715,2</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b/>
                <w:sz w:val="14"/>
                <w:szCs w:val="14"/>
              </w:rPr>
            </w:pPr>
            <w:r w:rsidRPr="004E4184">
              <w:rPr>
                <w:b/>
                <w:sz w:val="14"/>
                <w:szCs w:val="14"/>
              </w:rPr>
              <w:t xml:space="preserve">     3600,0</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sz w:val="14"/>
                <w:szCs w:val="14"/>
              </w:rPr>
            </w:pPr>
            <w:r w:rsidRPr="004E4184">
              <w:rPr>
                <w:sz w:val="14"/>
                <w:szCs w:val="14"/>
              </w:rPr>
              <w:t>Государственные программы   Ненецкого автономного округа</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05</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5250000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3715,2</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3600,0</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sz w:val="14"/>
                <w:szCs w:val="14"/>
              </w:rPr>
            </w:pPr>
            <w:r w:rsidRPr="004E4184">
              <w:rPr>
                <w:sz w:val="14"/>
                <w:szCs w:val="14"/>
              </w:rPr>
              <w:t>Государственная программа  НАО «Обеспечение доступным и комфортным жильем  и коммунальными услугами граждан НАО»</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05</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5258000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3715,2</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rPr>
                <w:sz w:val="14"/>
                <w:szCs w:val="14"/>
              </w:rPr>
            </w:pPr>
            <w:r w:rsidRPr="004E4184">
              <w:rPr>
                <w:sz w:val="14"/>
                <w:szCs w:val="14"/>
              </w:rPr>
              <w:t xml:space="preserve">     3600,0</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sz w:val="14"/>
                <w:szCs w:val="14"/>
              </w:rPr>
            </w:pPr>
            <w:r w:rsidRPr="004E4184">
              <w:rPr>
                <w:sz w:val="14"/>
                <w:szCs w:val="14"/>
              </w:rPr>
              <w:t>Подпрограмма «Обеспечение земельных участков коммунальной и транспортной инфраструктурами в целях жилищного строительства»   (из окружных средств)</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05</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5258003</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3603,7</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rPr>
                <w:sz w:val="14"/>
                <w:szCs w:val="14"/>
              </w:rPr>
            </w:pPr>
            <w:r w:rsidRPr="004E4184">
              <w:rPr>
                <w:sz w:val="14"/>
                <w:szCs w:val="14"/>
              </w:rPr>
              <w:t xml:space="preserve">     3492,0</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sz w:val="14"/>
                <w:szCs w:val="14"/>
              </w:rPr>
            </w:pPr>
            <w:r w:rsidRPr="004E4184">
              <w:rPr>
                <w:i/>
                <w:sz w:val="14"/>
                <w:szCs w:val="14"/>
              </w:rPr>
              <w:t>Закупка товаров, работ и услуг для государственных (муниципальных) нужд</w:t>
            </w:r>
            <w:r w:rsidRPr="004E4184">
              <w:rPr>
                <w:sz w:val="14"/>
                <w:szCs w:val="14"/>
              </w:rPr>
              <w:t xml:space="preserve"> </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4E4184">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4E4184">
            <w:pPr>
              <w:jc w:val="center"/>
              <w:rPr>
                <w:sz w:val="14"/>
                <w:szCs w:val="14"/>
              </w:rPr>
            </w:pPr>
            <w:r w:rsidRPr="004E4184">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4E4184">
            <w:pPr>
              <w:jc w:val="center"/>
              <w:rPr>
                <w:sz w:val="14"/>
                <w:szCs w:val="14"/>
              </w:rPr>
            </w:pPr>
            <w:r w:rsidRPr="004E4184">
              <w:rPr>
                <w:sz w:val="14"/>
                <w:szCs w:val="14"/>
              </w:rPr>
              <w:t>05</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4E4184">
            <w:pPr>
              <w:jc w:val="center"/>
              <w:rPr>
                <w:sz w:val="14"/>
                <w:szCs w:val="14"/>
              </w:rPr>
            </w:pPr>
            <w:r w:rsidRPr="004E4184">
              <w:rPr>
                <w:sz w:val="14"/>
                <w:szCs w:val="14"/>
              </w:rPr>
              <w:t>5258003</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4E4184">
            <w:pPr>
              <w:jc w:val="center"/>
              <w:rPr>
                <w:sz w:val="14"/>
                <w:szCs w:val="14"/>
              </w:rPr>
            </w:pPr>
            <w:r w:rsidRPr="004E4184">
              <w:rPr>
                <w:sz w:val="14"/>
                <w:szCs w:val="14"/>
              </w:rPr>
              <w:t>200</w:t>
            </w: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4E4184">
            <w:pPr>
              <w:jc w:val="center"/>
              <w:rPr>
                <w:sz w:val="14"/>
                <w:szCs w:val="14"/>
              </w:rPr>
            </w:pPr>
            <w:r w:rsidRPr="004E4184">
              <w:rPr>
                <w:sz w:val="14"/>
                <w:szCs w:val="14"/>
              </w:rPr>
              <w:t>3603,7</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4E4184">
            <w:pPr>
              <w:jc w:val="center"/>
              <w:rPr>
                <w:sz w:val="14"/>
                <w:szCs w:val="14"/>
              </w:rPr>
            </w:pPr>
            <w:r w:rsidRPr="004E4184">
              <w:rPr>
                <w:sz w:val="14"/>
                <w:szCs w:val="14"/>
              </w:rPr>
              <w:t>3492,0</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b/>
                <w:sz w:val="14"/>
                <w:szCs w:val="14"/>
              </w:rPr>
            </w:pPr>
            <w:r w:rsidRPr="004E4184">
              <w:rPr>
                <w:sz w:val="14"/>
                <w:szCs w:val="14"/>
              </w:rPr>
              <w:t>Подпрограмма «Обеспечение земельных участков коммунальной и транспортной инфраструктурами в целях жилищного строительства»    (из  районных  средств)</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05</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05</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5258013</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111,5</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rPr>
                <w:sz w:val="14"/>
                <w:szCs w:val="14"/>
              </w:rPr>
            </w:pPr>
            <w:r w:rsidRPr="004E4184">
              <w:rPr>
                <w:sz w:val="14"/>
                <w:szCs w:val="14"/>
              </w:rPr>
              <w:t xml:space="preserve">      108,0</w:t>
            </w:r>
          </w:p>
        </w:tc>
      </w:tr>
      <w:tr w:rsidR="004E4184" w:rsidRPr="004E4184" w:rsidTr="00247451">
        <w:trPr>
          <w:trHeight w:val="198"/>
        </w:trPr>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b/>
                <w:sz w:val="14"/>
                <w:szCs w:val="14"/>
              </w:rPr>
            </w:pPr>
            <w:r w:rsidRPr="004E4184">
              <w:rPr>
                <w:i/>
                <w:sz w:val="14"/>
                <w:szCs w:val="14"/>
              </w:rPr>
              <w:t>Закупка товаров, работ и услуг для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05</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05</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5258013</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200</w:t>
            </w: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111,5</w:t>
            </w:r>
          </w:p>
          <w:p w:rsidR="004E4184" w:rsidRPr="004E4184" w:rsidRDefault="004E4184" w:rsidP="00247451">
            <w:pPr>
              <w:jc w:val="center"/>
              <w:rPr>
                <w:sz w:val="14"/>
                <w:szCs w:val="14"/>
              </w:rPr>
            </w:pP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108,0</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b/>
                <w:sz w:val="14"/>
                <w:szCs w:val="14"/>
              </w:rPr>
            </w:pPr>
            <w:r w:rsidRPr="004E4184">
              <w:rPr>
                <w:b/>
                <w:sz w:val="14"/>
                <w:szCs w:val="14"/>
              </w:rPr>
              <w:t>ОБРАЗОВАНИЕ</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r w:rsidRPr="004E4184">
              <w:rPr>
                <w:b/>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r w:rsidRPr="004E4184">
              <w:rPr>
                <w:b/>
                <w:sz w:val="14"/>
                <w:szCs w:val="14"/>
              </w:rPr>
              <w:t>07</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r w:rsidRPr="004E4184">
              <w:rPr>
                <w:b/>
                <w:sz w:val="14"/>
                <w:szCs w:val="14"/>
              </w:rPr>
              <w:t>445,2</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b/>
                <w:sz w:val="14"/>
                <w:szCs w:val="14"/>
              </w:rPr>
            </w:pPr>
            <w:r w:rsidRPr="004E4184">
              <w:rPr>
                <w:b/>
                <w:sz w:val="14"/>
                <w:szCs w:val="14"/>
              </w:rPr>
              <w:t xml:space="preserve">       445,0</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b/>
                <w:sz w:val="14"/>
                <w:szCs w:val="14"/>
              </w:rPr>
            </w:pPr>
            <w:r w:rsidRPr="004E4184">
              <w:rPr>
                <w:b/>
                <w:sz w:val="14"/>
                <w:szCs w:val="14"/>
              </w:rPr>
              <w:t>Молодежная политика и  оздоровление  детей</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r w:rsidRPr="004E4184">
              <w:rPr>
                <w:b/>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r w:rsidRPr="004E4184">
              <w:rPr>
                <w:b/>
                <w:sz w:val="14"/>
                <w:szCs w:val="14"/>
              </w:rPr>
              <w:t>07</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r w:rsidRPr="004E4184">
              <w:rPr>
                <w:b/>
                <w:sz w:val="14"/>
                <w:szCs w:val="14"/>
              </w:rPr>
              <w:t>07</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r w:rsidRPr="004E4184">
              <w:rPr>
                <w:b/>
                <w:sz w:val="14"/>
                <w:szCs w:val="14"/>
              </w:rPr>
              <w:t>445,2</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b/>
                <w:sz w:val="14"/>
                <w:szCs w:val="14"/>
              </w:rPr>
            </w:pPr>
            <w:r w:rsidRPr="004E4184">
              <w:rPr>
                <w:b/>
                <w:sz w:val="14"/>
                <w:szCs w:val="14"/>
              </w:rPr>
              <w:t xml:space="preserve">       445,0</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color w:val="000000"/>
                <w:sz w:val="14"/>
                <w:szCs w:val="14"/>
              </w:rPr>
            </w:pPr>
            <w:r w:rsidRPr="004E4184">
              <w:rPr>
                <w:color w:val="000000"/>
                <w:sz w:val="14"/>
                <w:szCs w:val="14"/>
              </w:rPr>
              <w:t>Организационно-воспитательная</w:t>
            </w:r>
          </w:p>
          <w:p w:rsidR="004E4184" w:rsidRPr="004E4184" w:rsidRDefault="004E4184" w:rsidP="00247451">
            <w:pPr>
              <w:jc w:val="both"/>
              <w:rPr>
                <w:i/>
                <w:sz w:val="14"/>
                <w:szCs w:val="14"/>
              </w:rPr>
            </w:pPr>
            <w:r w:rsidRPr="004E4184">
              <w:rPr>
                <w:color w:val="000000"/>
                <w:sz w:val="14"/>
                <w:szCs w:val="14"/>
              </w:rPr>
              <w:t>работа с молодежью</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i/>
                <w:sz w:val="14"/>
                <w:szCs w:val="14"/>
              </w:rPr>
            </w:pPr>
          </w:p>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07</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07</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4310000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47,5</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rPr>
                <w:sz w:val="14"/>
                <w:szCs w:val="14"/>
              </w:rPr>
            </w:pPr>
            <w:r w:rsidRPr="004E4184">
              <w:rPr>
                <w:sz w:val="14"/>
                <w:szCs w:val="14"/>
              </w:rPr>
              <w:t xml:space="preserve">         47,4</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sz w:val="14"/>
                <w:szCs w:val="14"/>
              </w:rPr>
            </w:pPr>
            <w:r w:rsidRPr="004E4184">
              <w:rPr>
                <w:color w:val="000000"/>
                <w:sz w:val="14"/>
                <w:szCs w:val="14"/>
              </w:rPr>
              <w:t>Проведение мероприятий для детей и молодежи</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07</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07</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4310100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47,5</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47,4</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i/>
                <w:sz w:val="14"/>
                <w:szCs w:val="14"/>
              </w:rPr>
            </w:pPr>
            <w:r w:rsidRPr="004E4184">
              <w:rPr>
                <w:i/>
                <w:sz w:val="14"/>
                <w:szCs w:val="14"/>
              </w:rPr>
              <w:t>Закупка товаров, работ и услуг для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07</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07</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4310100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200</w:t>
            </w: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47,5</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47,4</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sz w:val="14"/>
                <w:szCs w:val="14"/>
              </w:rPr>
            </w:pPr>
            <w:r w:rsidRPr="004E4184">
              <w:rPr>
                <w:sz w:val="14"/>
                <w:szCs w:val="14"/>
              </w:rPr>
              <w:t>Государственные программы  Ненецкого автономного округа</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07</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07</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5250000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256,0</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256,0</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sz w:val="14"/>
                <w:szCs w:val="14"/>
              </w:rPr>
            </w:pPr>
            <w:r w:rsidRPr="004E4184">
              <w:rPr>
                <w:sz w:val="14"/>
                <w:szCs w:val="14"/>
              </w:rPr>
              <w:t xml:space="preserve">Государственная программа Ненецкого автономного округа «Молодежь  Ненецкого автономного округа» </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07</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07</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5259100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256,0</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256,0</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sz w:val="14"/>
                <w:szCs w:val="14"/>
              </w:rPr>
            </w:pPr>
            <w:r w:rsidRPr="004E4184">
              <w:rPr>
                <w:sz w:val="14"/>
                <w:szCs w:val="14"/>
              </w:rPr>
              <w:t xml:space="preserve">Подпрограмма «Реализация государственной молодежной политики  в НАО  в 2014-2016 годах»     </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07</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07</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5259101</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230,4</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230,4</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b/>
                <w:sz w:val="14"/>
                <w:szCs w:val="14"/>
              </w:rPr>
            </w:pPr>
            <w:r w:rsidRPr="004E4184">
              <w:rPr>
                <w:i/>
                <w:sz w:val="14"/>
                <w:szCs w:val="14"/>
              </w:rPr>
              <w:t>Закупка товаров, работ и услуг для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07</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07</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5259101</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200</w:t>
            </w: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230,4</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230,4</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b/>
                <w:sz w:val="14"/>
                <w:szCs w:val="14"/>
              </w:rPr>
            </w:pPr>
            <w:r w:rsidRPr="004E4184">
              <w:rPr>
                <w:sz w:val="14"/>
                <w:szCs w:val="14"/>
              </w:rPr>
              <w:t xml:space="preserve">Софинансирование муниципального района в рамках подпрограммы «Реализация государственной молодежной политики  в  НАО  в 2014-2016 годах» </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07</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07</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5259111</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25,6</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25,6</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b/>
                <w:sz w:val="14"/>
                <w:szCs w:val="14"/>
              </w:rPr>
            </w:pPr>
            <w:r w:rsidRPr="004E4184">
              <w:rPr>
                <w:i/>
                <w:sz w:val="14"/>
                <w:szCs w:val="14"/>
              </w:rPr>
              <w:t>Закупка товаров, работ и услуг для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07</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07</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5259111</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200</w:t>
            </w: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25,6</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25,6</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sz w:val="14"/>
                <w:szCs w:val="14"/>
              </w:rPr>
            </w:pPr>
            <w:r w:rsidRPr="004E4184">
              <w:rPr>
                <w:sz w:val="14"/>
                <w:szCs w:val="14"/>
              </w:rPr>
              <w:t>Муниципальные программы</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07</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07</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7950000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141,7</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141,6</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sz w:val="14"/>
                <w:szCs w:val="14"/>
              </w:rPr>
            </w:pPr>
            <w:r w:rsidRPr="004E4184">
              <w:rPr>
                <w:sz w:val="14"/>
                <w:szCs w:val="14"/>
              </w:rPr>
              <w:t>Молодежь МО «Пустозерский сельсовет» НАО (</w:t>
            </w:r>
            <w:proofErr w:type="spellStart"/>
            <w:r w:rsidRPr="004E4184">
              <w:rPr>
                <w:sz w:val="14"/>
                <w:szCs w:val="14"/>
              </w:rPr>
              <w:t>2012-2014гг</w:t>
            </w:r>
            <w:proofErr w:type="spellEnd"/>
            <w:r w:rsidRPr="004E4184">
              <w:rPr>
                <w:sz w:val="14"/>
                <w:szCs w:val="14"/>
              </w:rPr>
              <w:t>)»</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07</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07</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7954000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141,7</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141,6</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sz w:val="14"/>
                <w:szCs w:val="14"/>
              </w:rPr>
            </w:pPr>
            <w:r w:rsidRPr="004E4184">
              <w:rPr>
                <w:i/>
                <w:sz w:val="14"/>
                <w:szCs w:val="14"/>
              </w:rPr>
              <w:t>Закупка товаров, работ и услуг для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07</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07</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7954000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200</w:t>
            </w: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141,7</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141,6</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b/>
                <w:sz w:val="14"/>
                <w:szCs w:val="14"/>
              </w:rPr>
            </w:pPr>
            <w:r w:rsidRPr="004E4184">
              <w:rPr>
                <w:b/>
                <w:sz w:val="14"/>
                <w:szCs w:val="14"/>
              </w:rPr>
              <w:t>КУЛЬТУРА,  КИНЕМАТОГРАФИЯ</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r w:rsidRPr="004E4184">
              <w:rPr>
                <w:b/>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r w:rsidRPr="004E4184">
              <w:rPr>
                <w:b/>
                <w:sz w:val="14"/>
                <w:szCs w:val="14"/>
              </w:rPr>
              <w:t>08</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r w:rsidRPr="004E4184">
              <w:rPr>
                <w:b/>
                <w:sz w:val="14"/>
                <w:szCs w:val="14"/>
              </w:rPr>
              <w:t>26 429,9</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b/>
                <w:sz w:val="14"/>
                <w:szCs w:val="14"/>
              </w:rPr>
            </w:pPr>
            <w:r w:rsidRPr="004E4184">
              <w:rPr>
                <w:b/>
                <w:sz w:val="14"/>
                <w:szCs w:val="14"/>
              </w:rPr>
              <w:t xml:space="preserve">      25 967,8</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b/>
                <w:sz w:val="14"/>
                <w:szCs w:val="14"/>
              </w:rPr>
            </w:pPr>
            <w:r w:rsidRPr="004E4184">
              <w:rPr>
                <w:b/>
                <w:sz w:val="14"/>
                <w:szCs w:val="14"/>
              </w:rPr>
              <w:t>Культура</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r w:rsidRPr="004E4184">
              <w:rPr>
                <w:b/>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r w:rsidRPr="004E4184">
              <w:rPr>
                <w:b/>
                <w:sz w:val="14"/>
                <w:szCs w:val="14"/>
              </w:rPr>
              <w:t>08</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r w:rsidRPr="004E4184">
              <w:rPr>
                <w:b/>
                <w:sz w:val="14"/>
                <w:szCs w:val="14"/>
              </w:rPr>
              <w:t>01</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r w:rsidRPr="004E4184">
              <w:rPr>
                <w:b/>
                <w:sz w:val="14"/>
                <w:szCs w:val="14"/>
              </w:rPr>
              <w:t>26 007,6</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b/>
                <w:sz w:val="14"/>
                <w:szCs w:val="14"/>
              </w:rPr>
            </w:pPr>
            <w:r w:rsidRPr="004E4184">
              <w:rPr>
                <w:b/>
                <w:sz w:val="14"/>
                <w:szCs w:val="14"/>
              </w:rPr>
              <w:t xml:space="preserve">      25 545,5</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sz w:val="14"/>
                <w:szCs w:val="14"/>
              </w:rPr>
            </w:pPr>
            <w:r w:rsidRPr="004E4184">
              <w:rPr>
                <w:color w:val="000000"/>
                <w:sz w:val="14"/>
                <w:szCs w:val="14"/>
              </w:rPr>
              <w:t xml:space="preserve">Учреждения культуры и мероприятия в сфере  культуры и кинематографии </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08</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01</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4400000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17361,3</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w:t>
            </w:r>
            <w:r w:rsidR="00247451">
              <w:rPr>
                <w:sz w:val="14"/>
                <w:szCs w:val="14"/>
              </w:rPr>
              <w:t xml:space="preserve">     </w:t>
            </w:r>
            <w:r w:rsidRPr="004E4184">
              <w:rPr>
                <w:sz w:val="14"/>
                <w:szCs w:val="14"/>
              </w:rPr>
              <w:t>17008,0</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color w:val="000000"/>
                <w:sz w:val="14"/>
                <w:szCs w:val="14"/>
              </w:rPr>
            </w:pPr>
            <w:r w:rsidRPr="004E4184">
              <w:rPr>
                <w:color w:val="000000"/>
                <w:sz w:val="14"/>
                <w:szCs w:val="14"/>
              </w:rPr>
              <w:t>Государственная поддержка (грант) комплексного развития региональных  и муниципальных  учреждений культуры</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08</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01</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4405190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1000,0</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rPr>
                <w:sz w:val="14"/>
                <w:szCs w:val="14"/>
              </w:rPr>
            </w:pPr>
            <w:r w:rsidRPr="004E4184">
              <w:rPr>
                <w:sz w:val="14"/>
                <w:szCs w:val="14"/>
              </w:rPr>
              <w:t xml:space="preserve">         800,1</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color w:val="000000"/>
                <w:sz w:val="14"/>
                <w:szCs w:val="14"/>
              </w:rPr>
            </w:pPr>
            <w:r w:rsidRPr="004E4184">
              <w:rPr>
                <w:i/>
                <w:sz w:val="14"/>
                <w:szCs w:val="14"/>
              </w:rPr>
              <w:t>Закупка товаров, работ и услуг для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08</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01</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4405190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100</w:t>
            </w: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1000,0</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w:t>
            </w:r>
            <w:r w:rsidR="00247451">
              <w:rPr>
                <w:sz w:val="14"/>
                <w:szCs w:val="14"/>
              </w:rPr>
              <w:t xml:space="preserve">       </w:t>
            </w:r>
            <w:r w:rsidRPr="004E4184">
              <w:rPr>
                <w:sz w:val="14"/>
                <w:szCs w:val="14"/>
              </w:rPr>
              <w:t>800,1</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sz w:val="14"/>
                <w:szCs w:val="14"/>
              </w:rPr>
            </w:pPr>
            <w:r w:rsidRPr="004E4184">
              <w:rPr>
                <w:color w:val="000000"/>
                <w:sz w:val="14"/>
                <w:szCs w:val="14"/>
              </w:rPr>
              <w:t>Обеспечение деятельности подведомственных учреждений (МКУ Дома культуры)</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08</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01</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4409900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16361,3</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rPr>
                <w:sz w:val="14"/>
                <w:szCs w:val="14"/>
              </w:rPr>
            </w:pPr>
            <w:r w:rsidRPr="004E4184">
              <w:rPr>
                <w:sz w:val="14"/>
                <w:szCs w:val="14"/>
              </w:rPr>
              <w:t xml:space="preserve">      16207,9</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i/>
                <w:sz w:val="14"/>
                <w:szCs w:val="14"/>
              </w:rPr>
            </w:pPr>
            <w:r w:rsidRPr="004E4184">
              <w:rPr>
                <w:i/>
                <w:sz w:val="14"/>
                <w:szCs w:val="1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i/>
                <w:sz w:val="14"/>
                <w:szCs w:val="14"/>
              </w:rPr>
            </w:pPr>
          </w:p>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08</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01</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4409900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100</w:t>
            </w: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12500,4</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rPr>
                <w:sz w:val="14"/>
                <w:szCs w:val="14"/>
              </w:rPr>
            </w:pPr>
            <w:r w:rsidRPr="004E4184">
              <w:rPr>
                <w:sz w:val="14"/>
                <w:szCs w:val="14"/>
              </w:rPr>
              <w:t xml:space="preserve">      12457,2</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i/>
                <w:sz w:val="14"/>
                <w:szCs w:val="14"/>
              </w:rPr>
            </w:pPr>
            <w:r w:rsidRPr="004E4184">
              <w:rPr>
                <w:i/>
                <w:sz w:val="14"/>
                <w:szCs w:val="14"/>
              </w:rPr>
              <w:t>Закупка товаров, работ и услуг для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08</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01</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4409900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200</w:t>
            </w: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3860,9</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3750,7</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color w:val="000000"/>
                <w:sz w:val="14"/>
                <w:szCs w:val="14"/>
              </w:rPr>
            </w:pPr>
            <w:r w:rsidRPr="004E4184">
              <w:rPr>
                <w:color w:val="000000"/>
                <w:sz w:val="14"/>
                <w:szCs w:val="14"/>
              </w:rPr>
              <w:t xml:space="preserve">  Библиотеки</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color w:val="000000"/>
                <w:sz w:val="14"/>
                <w:szCs w:val="14"/>
              </w:rPr>
            </w:pPr>
            <w:r w:rsidRPr="004E4184">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08</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01</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4420000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5131,0</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5022,2</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color w:val="000000"/>
                <w:sz w:val="14"/>
                <w:szCs w:val="14"/>
              </w:rPr>
            </w:pPr>
            <w:r w:rsidRPr="004E4184">
              <w:rPr>
                <w:color w:val="000000"/>
                <w:sz w:val="14"/>
                <w:szCs w:val="14"/>
              </w:rPr>
              <w:t>Обеспечение деятельности подведомственных учреждений (МКУ «Библиотечная система МО»)</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color w:val="000000"/>
                <w:sz w:val="14"/>
                <w:szCs w:val="14"/>
              </w:rPr>
            </w:pPr>
            <w:r w:rsidRPr="004E4184">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08</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01</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4429900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5131,0</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5022,2</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i/>
                <w:sz w:val="14"/>
                <w:szCs w:val="14"/>
              </w:rPr>
            </w:pPr>
            <w:r w:rsidRPr="004E4184">
              <w:rPr>
                <w:i/>
                <w:sz w:val="14"/>
                <w:szCs w:val="1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i/>
                <w:sz w:val="14"/>
                <w:szCs w:val="14"/>
              </w:rPr>
            </w:pPr>
          </w:p>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08</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01</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4429900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100</w:t>
            </w: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4368,0</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rPr>
                <w:sz w:val="14"/>
                <w:szCs w:val="14"/>
              </w:rPr>
            </w:pPr>
            <w:r w:rsidRPr="004E4184">
              <w:rPr>
                <w:sz w:val="14"/>
                <w:szCs w:val="14"/>
              </w:rPr>
              <w:t xml:space="preserve">        4332,7</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i/>
                <w:sz w:val="14"/>
                <w:szCs w:val="14"/>
              </w:rPr>
            </w:pPr>
            <w:r w:rsidRPr="004E4184">
              <w:rPr>
                <w:i/>
                <w:sz w:val="14"/>
                <w:szCs w:val="14"/>
              </w:rPr>
              <w:t>Закупка товаров, работ и услуг для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08</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01</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4429900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200</w:t>
            </w: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763,0</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689,5</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b/>
                <w:sz w:val="14"/>
                <w:szCs w:val="14"/>
              </w:rPr>
            </w:pPr>
            <w:r w:rsidRPr="004E4184">
              <w:rPr>
                <w:sz w:val="14"/>
                <w:szCs w:val="14"/>
              </w:rPr>
              <w:t>Государственные программы  Ненецкого автономного округа</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color w:val="000000"/>
                <w:sz w:val="14"/>
                <w:szCs w:val="14"/>
              </w:rPr>
            </w:pPr>
            <w:r w:rsidRPr="004E4184">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08</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01</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5250000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3515,3</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3515,3</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sz w:val="14"/>
                <w:szCs w:val="14"/>
              </w:rPr>
            </w:pPr>
            <w:r w:rsidRPr="004E4184">
              <w:rPr>
                <w:sz w:val="14"/>
                <w:szCs w:val="14"/>
              </w:rPr>
              <w:t>Государственная программа Ненецкого автономного округа «Культура»</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color w:val="000000"/>
                <w:sz w:val="14"/>
                <w:szCs w:val="14"/>
              </w:rPr>
            </w:pPr>
            <w:r w:rsidRPr="004E4184">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08</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01</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5256500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3515,3</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3515,3</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sz w:val="14"/>
                <w:szCs w:val="14"/>
              </w:rPr>
            </w:pPr>
            <w:r w:rsidRPr="004E4184">
              <w:rPr>
                <w:sz w:val="14"/>
                <w:szCs w:val="14"/>
              </w:rPr>
              <w:t xml:space="preserve">Подпрограмма «Сохранение и развитие культуры  НАО» государственной программы  НАО   «Культура» (из </w:t>
            </w:r>
            <w:proofErr w:type="spellStart"/>
            <w:r w:rsidRPr="004E4184">
              <w:rPr>
                <w:sz w:val="14"/>
                <w:szCs w:val="14"/>
              </w:rPr>
              <w:t>окр</w:t>
            </w:r>
            <w:proofErr w:type="gramStart"/>
            <w:r w:rsidRPr="004E4184">
              <w:rPr>
                <w:sz w:val="14"/>
                <w:szCs w:val="14"/>
              </w:rPr>
              <w:t>.с</w:t>
            </w:r>
            <w:proofErr w:type="gramEnd"/>
            <w:r w:rsidRPr="004E4184">
              <w:rPr>
                <w:sz w:val="14"/>
                <w:szCs w:val="14"/>
              </w:rPr>
              <w:t>р-в</w:t>
            </w:r>
            <w:proofErr w:type="spellEnd"/>
            <w:r w:rsidRPr="004E4184">
              <w:rPr>
                <w:sz w:val="14"/>
                <w:szCs w:val="14"/>
              </w:rPr>
              <w:t>)</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color w:val="000000"/>
                <w:sz w:val="14"/>
                <w:szCs w:val="14"/>
              </w:rPr>
            </w:pPr>
            <w:r w:rsidRPr="004E4184">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08</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01</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5256503</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3163,8</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3163,8</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b/>
                <w:sz w:val="14"/>
                <w:szCs w:val="14"/>
              </w:rPr>
            </w:pPr>
            <w:r w:rsidRPr="004E4184">
              <w:rPr>
                <w:i/>
                <w:sz w:val="14"/>
                <w:szCs w:val="14"/>
              </w:rPr>
              <w:t>Закупка товаров, работ и услуг для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color w:val="000000"/>
                <w:sz w:val="14"/>
                <w:szCs w:val="14"/>
              </w:rPr>
            </w:pPr>
            <w:r w:rsidRPr="004E4184">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08</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01</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5256503</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200</w:t>
            </w: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3163,8</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3163,8</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b/>
                <w:color w:val="FF0000"/>
                <w:sz w:val="14"/>
                <w:szCs w:val="14"/>
              </w:rPr>
            </w:pPr>
            <w:r w:rsidRPr="004E4184">
              <w:rPr>
                <w:color w:val="FF0000"/>
                <w:sz w:val="14"/>
                <w:szCs w:val="14"/>
              </w:rPr>
              <w:t xml:space="preserve"> </w:t>
            </w:r>
            <w:r w:rsidRPr="004E4184">
              <w:rPr>
                <w:sz w:val="14"/>
                <w:szCs w:val="14"/>
              </w:rPr>
              <w:t>Подпрограмма «Сохранение и развитие культуры  НАО» государственной программы  НАО   «Культура» (</w:t>
            </w:r>
            <w:proofErr w:type="gramStart"/>
            <w:r w:rsidRPr="004E4184">
              <w:rPr>
                <w:sz w:val="14"/>
                <w:szCs w:val="14"/>
              </w:rPr>
              <w:t>из</w:t>
            </w:r>
            <w:proofErr w:type="gramEnd"/>
            <w:r w:rsidRPr="004E4184">
              <w:rPr>
                <w:sz w:val="14"/>
                <w:szCs w:val="14"/>
              </w:rPr>
              <w:t xml:space="preserve"> район..</w:t>
            </w:r>
            <w:proofErr w:type="spellStart"/>
            <w:r w:rsidRPr="004E4184">
              <w:rPr>
                <w:sz w:val="14"/>
                <w:szCs w:val="14"/>
              </w:rPr>
              <w:t>ср-в</w:t>
            </w:r>
            <w:proofErr w:type="spellEnd"/>
            <w:r w:rsidRPr="004E4184">
              <w:rPr>
                <w:sz w:val="14"/>
                <w:szCs w:val="14"/>
              </w:rPr>
              <w:t>)</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color w:val="000000"/>
                <w:sz w:val="14"/>
                <w:szCs w:val="14"/>
              </w:rPr>
            </w:pPr>
            <w:r w:rsidRPr="004E4184">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08</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01</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5256513</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351,5</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351,5</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b/>
                <w:sz w:val="14"/>
                <w:szCs w:val="14"/>
              </w:rPr>
            </w:pPr>
            <w:r w:rsidRPr="004E4184">
              <w:rPr>
                <w:i/>
                <w:sz w:val="14"/>
                <w:szCs w:val="14"/>
              </w:rPr>
              <w:t>Закупка товаров, работ и услуг для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color w:val="000000"/>
                <w:sz w:val="14"/>
                <w:szCs w:val="14"/>
              </w:rPr>
            </w:pPr>
            <w:r w:rsidRPr="004E4184">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08</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01</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5256513</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200</w:t>
            </w: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351,5</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351,5</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b/>
                <w:sz w:val="14"/>
                <w:szCs w:val="14"/>
              </w:rPr>
            </w:pPr>
            <w:r w:rsidRPr="004E4184">
              <w:rPr>
                <w:b/>
                <w:sz w:val="14"/>
                <w:szCs w:val="14"/>
              </w:rPr>
              <w:t>Другие мероприятия в области культуры и кинематографии</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color w:val="000000"/>
                <w:sz w:val="14"/>
                <w:szCs w:val="14"/>
              </w:rPr>
            </w:pPr>
            <w:r w:rsidRPr="004E4184">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r w:rsidRPr="004E4184">
              <w:rPr>
                <w:b/>
                <w:sz w:val="14"/>
                <w:szCs w:val="14"/>
              </w:rPr>
              <w:t>08</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r w:rsidRPr="004E4184">
              <w:rPr>
                <w:b/>
                <w:sz w:val="14"/>
                <w:szCs w:val="14"/>
              </w:rPr>
              <w:t>04</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r w:rsidRPr="004E4184">
              <w:rPr>
                <w:b/>
                <w:sz w:val="14"/>
                <w:szCs w:val="14"/>
              </w:rPr>
              <w:t>422,3</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b/>
                <w:sz w:val="14"/>
                <w:szCs w:val="14"/>
              </w:rPr>
            </w:pPr>
            <w:r w:rsidRPr="004E4184">
              <w:rPr>
                <w:b/>
                <w:sz w:val="14"/>
                <w:szCs w:val="14"/>
              </w:rPr>
              <w:t xml:space="preserve">          422,3</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b/>
                <w:sz w:val="14"/>
                <w:szCs w:val="14"/>
              </w:rPr>
            </w:pPr>
            <w:r w:rsidRPr="004E4184">
              <w:rPr>
                <w:sz w:val="14"/>
                <w:szCs w:val="14"/>
              </w:rPr>
              <w:t>Государственные программы  Ненецкого автономного округа</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color w:val="000000"/>
                <w:sz w:val="14"/>
                <w:szCs w:val="14"/>
              </w:rPr>
            </w:pPr>
            <w:r w:rsidRPr="004E4184">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08</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04</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5250000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422,3</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422,3</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sz w:val="14"/>
                <w:szCs w:val="14"/>
              </w:rPr>
            </w:pPr>
            <w:r w:rsidRPr="004E4184">
              <w:rPr>
                <w:sz w:val="14"/>
                <w:szCs w:val="14"/>
              </w:rPr>
              <w:t>Государственная программа Ненецкого автономного округа «Культура»</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color w:val="000000"/>
                <w:sz w:val="14"/>
                <w:szCs w:val="14"/>
              </w:rPr>
            </w:pPr>
            <w:r w:rsidRPr="004E4184">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08</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04</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5256500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422,3</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422,3</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sz w:val="14"/>
                <w:szCs w:val="14"/>
              </w:rPr>
            </w:pPr>
            <w:r w:rsidRPr="004E4184">
              <w:rPr>
                <w:sz w:val="14"/>
                <w:szCs w:val="14"/>
              </w:rPr>
              <w:t xml:space="preserve">Подпрограмма «Сохранение и развитие культуры  НАО» государственной программы  НАО   «Культура» грант для поддержки творческих проектов сельских учреждений культуры (из </w:t>
            </w:r>
            <w:proofErr w:type="spellStart"/>
            <w:r w:rsidRPr="004E4184">
              <w:rPr>
                <w:sz w:val="14"/>
                <w:szCs w:val="14"/>
              </w:rPr>
              <w:t>окр</w:t>
            </w:r>
            <w:proofErr w:type="gramStart"/>
            <w:r w:rsidRPr="004E4184">
              <w:rPr>
                <w:sz w:val="14"/>
                <w:szCs w:val="14"/>
              </w:rPr>
              <w:t>.с</w:t>
            </w:r>
            <w:proofErr w:type="gramEnd"/>
            <w:r w:rsidRPr="004E4184">
              <w:rPr>
                <w:sz w:val="14"/>
                <w:szCs w:val="14"/>
              </w:rPr>
              <w:t>р-в</w:t>
            </w:r>
            <w:proofErr w:type="spellEnd"/>
            <w:r w:rsidRPr="004E4184">
              <w:rPr>
                <w:sz w:val="14"/>
                <w:szCs w:val="14"/>
              </w:rPr>
              <w:t>)</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08</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04</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5256503</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422,3</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rPr>
                <w:sz w:val="14"/>
                <w:szCs w:val="14"/>
              </w:rPr>
            </w:pPr>
            <w:r w:rsidRPr="004E4184">
              <w:rPr>
                <w:sz w:val="14"/>
                <w:szCs w:val="14"/>
              </w:rPr>
              <w:t xml:space="preserve">          422,3</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sz w:val="14"/>
                <w:szCs w:val="14"/>
              </w:rPr>
            </w:pPr>
            <w:r w:rsidRPr="004E4184">
              <w:rPr>
                <w:i/>
                <w:sz w:val="14"/>
                <w:szCs w:val="14"/>
              </w:rPr>
              <w:t>Закупка товаров, работ и услуг для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color w:val="000000"/>
                <w:sz w:val="14"/>
                <w:szCs w:val="14"/>
              </w:rPr>
            </w:pPr>
            <w:r w:rsidRPr="004E4184">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08</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04</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5256503</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200</w:t>
            </w: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422,3</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422,3</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i/>
                <w:color w:val="000000"/>
                <w:sz w:val="14"/>
                <w:szCs w:val="14"/>
              </w:rPr>
            </w:pPr>
            <w:r w:rsidRPr="004E4184">
              <w:rPr>
                <w:b/>
                <w:sz w:val="14"/>
                <w:szCs w:val="14"/>
              </w:rPr>
              <w:t>СОЦИАЛЬНАЯ  ПОЛИТИКА</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color w:val="000000"/>
                <w:sz w:val="14"/>
                <w:szCs w:val="14"/>
              </w:rPr>
            </w:pPr>
            <w:r w:rsidRPr="004E4184">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r w:rsidRPr="004E4184">
              <w:rPr>
                <w:b/>
                <w:sz w:val="14"/>
                <w:szCs w:val="14"/>
              </w:rPr>
              <w:t>10</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r w:rsidRPr="004E4184">
              <w:rPr>
                <w:b/>
                <w:sz w:val="14"/>
                <w:szCs w:val="14"/>
              </w:rPr>
              <w:t>00</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r w:rsidRPr="004E4184">
              <w:rPr>
                <w:b/>
                <w:sz w:val="14"/>
                <w:szCs w:val="14"/>
              </w:rPr>
              <w:t>4221,0</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b/>
                <w:sz w:val="14"/>
                <w:szCs w:val="14"/>
              </w:rPr>
            </w:pPr>
            <w:r w:rsidRPr="004E4184">
              <w:rPr>
                <w:b/>
                <w:sz w:val="14"/>
                <w:szCs w:val="14"/>
              </w:rPr>
              <w:t xml:space="preserve">        2758,2</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i/>
                <w:color w:val="000000"/>
                <w:sz w:val="14"/>
                <w:szCs w:val="14"/>
              </w:rPr>
            </w:pPr>
            <w:r w:rsidRPr="004E4184">
              <w:rPr>
                <w:b/>
                <w:color w:val="000000"/>
                <w:sz w:val="14"/>
                <w:szCs w:val="14"/>
              </w:rPr>
              <w:t>Пенсионное   обеспечение</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color w:val="000000"/>
                <w:sz w:val="14"/>
                <w:szCs w:val="14"/>
              </w:rPr>
            </w:pPr>
            <w:r w:rsidRPr="004E4184">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10</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01</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1536,5</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1536,5</w:t>
            </w:r>
          </w:p>
        </w:tc>
      </w:tr>
      <w:tr w:rsidR="004E4184" w:rsidRPr="004E4184" w:rsidTr="00247451">
        <w:trPr>
          <w:trHeight w:val="179"/>
        </w:trPr>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color w:val="000000"/>
                <w:sz w:val="14"/>
                <w:szCs w:val="14"/>
              </w:rPr>
            </w:pPr>
            <w:r w:rsidRPr="004E4184">
              <w:rPr>
                <w:color w:val="000000"/>
                <w:sz w:val="14"/>
                <w:szCs w:val="14"/>
              </w:rPr>
              <w:t>Доплаты к пенсиям, дополнительное пенсионное обеспечение</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color w:val="000000"/>
                <w:sz w:val="14"/>
                <w:szCs w:val="14"/>
              </w:rPr>
            </w:pPr>
            <w:r w:rsidRPr="004E4184">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10</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01</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4910000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1536,5</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1536,5</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color w:val="000000"/>
                <w:sz w:val="14"/>
                <w:szCs w:val="14"/>
              </w:rPr>
            </w:pPr>
            <w:r w:rsidRPr="004E4184">
              <w:rPr>
                <w:color w:val="000000"/>
                <w:sz w:val="14"/>
                <w:szCs w:val="14"/>
              </w:rPr>
              <w:t>Доплаты к пенсиям  муниципальных служащих</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color w:val="000000"/>
                <w:sz w:val="14"/>
                <w:szCs w:val="14"/>
              </w:rPr>
            </w:pPr>
            <w:r w:rsidRPr="004E4184">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10</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01</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4910100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1536,5</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1536,5</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i/>
                <w:color w:val="000000"/>
                <w:sz w:val="14"/>
                <w:szCs w:val="14"/>
              </w:rPr>
            </w:pPr>
            <w:r w:rsidRPr="004E4184">
              <w:rPr>
                <w:i/>
                <w:sz w:val="14"/>
                <w:szCs w:val="14"/>
              </w:rPr>
              <w:t>Социальное  обеспечение  и  иные  выплаты  населению</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color w:val="000000"/>
                <w:sz w:val="14"/>
                <w:szCs w:val="14"/>
              </w:rPr>
            </w:pPr>
            <w:r w:rsidRPr="004E4184">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10</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01</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4910100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300</w:t>
            </w: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1536,5</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1536,5</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i/>
                <w:color w:val="000000"/>
                <w:sz w:val="14"/>
                <w:szCs w:val="14"/>
              </w:rPr>
            </w:pPr>
            <w:r w:rsidRPr="004E4184">
              <w:rPr>
                <w:b/>
                <w:color w:val="000000"/>
                <w:sz w:val="14"/>
                <w:szCs w:val="14"/>
              </w:rPr>
              <w:t>Социальное обеспечение населения</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color w:val="000000"/>
                <w:sz w:val="14"/>
                <w:szCs w:val="14"/>
              </w:rPr>
            </w:pPr>
            <w:r w:rsidRPr="004E4184">
              <w:rPr>
                <w:b/>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r w:rsidRPr="004E4184">
              <w:rPr>
                <w:b/>
                <w:sz w:val="14"/>
                <w:szCs w:val="14"/>
              </w:rPr>
              <w:t>10</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r w:rsidRPr="004E4184">
              <w:rPr>
                <w:b/>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r w:rsidRPr="004E4184">
              <w:rPr>
                <w:b/>
                <w:sz w:val="14"/>
                <w:szCs w:val="14"/>
              </w:rPr>
              <w:t>2684,5</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b/>
                <w:sz w:val="14"/>
                <w:szCs w:val="14"/>
              </w:rPr>
            </w:pPr>
            <w:r w:rsidRPr="004E4184">
              <w:rPr>
                <w:b/>
                <w:sz w:val="14"/>
                <w:szCs w:val="14"/>
              </w:rPr>
              <w:t xml:space="preserve">        1221,7</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color w:val="000000"/>
                <w:sz w:val="14"/>
                <w:szCs w:val="14"/>
              </w:rPr>
            </w:pPr>
            <w:r w:rsidRPr="004E4184">
              <w:rPr>
                <w:i/>
                <w:color w:val="000000"/>
                <w:sz w:val="14"/>
                <w:szCs w:val="14"/>
              </w:rPr>
              <w:t xml:space="preserve">  </w:t>
            </w:r>
            <w:r w:rsidRPr="004E4184">
              <w:rPr>
                <w:color w:val="000000"/>
                <w:sz w:val="14"/>
                <w:szCs w:val="14"/>
              </w:rPr>
              <w:t>Социальная   помощь</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color w:val="000000"/>
                <w:sz w:val="14"/>
                <w:szCs w:val="14"/>
              </w:rPr>
            </w:pPr>
            <w:r w:rsidRPr="004E4184">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10</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5050000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2629,5</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1166,7</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color w:val="000000"/>
                <w:sz w:val="14"/>
                <w:szCs w:val="14"/>
              </w:rPr>
            </w:pPr>
            <w:r w:rsidRPr="004E4184">
              <w:rPr>
                <w:color w:val="000000"/>
                <w:sz w:val="14"/>
                <w:szCs w:val="14"/>
              </w:rPr>
              <w:t xml:space="preserve">Закон НАО от 27 февраля 2009 года № 13-оз «О дополнительных мерах социальной поддержки отдельных категорий граждан  и порядке наделения органов местного самоуправления отдельными государственными полномочиями НАО по предоставлению дополнительных мер социальной </w:t>
            </w:r>
            <w:r w:rsidRPr="004E4184">
              <w:rPr>
                <w:color w:val="000000"/>
                <w:sz w:val="14"/>
                <w:szCs w:val="14"/>
              </w:rPr>
              <w:lastRenderedPageBreak/>
              <w:t>поддержки»</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color w:val="000000"/>
                <w:sz w:val="14"/>
                <w:szCs w:val="14"/>
              </w:rPr>
            </w:pPr>
          </w:p>
          <w:p w:rsidR="004E4184" w:rsidRPr="004E4184" w:rsidRDefault="004E4184" w:rsidP="00247451">
            <w:pPr>
              <w:jc w:val="center"/>
              <w:rPr>
                <w:color w:val="000000"/>
                <w:sz w:val="14"/>
                <w:szCs w:val="14"/>
              </w:rPr>
            </w:pPr>
            <w:r w:rsidRPr="004E4184">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10</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5058600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2333,5</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rPr>
                <w:sz w:val="14"/>
                <w:szCs w:val="14"/>
              </w:rPr>
            </w:pPr>
            <w:r w:rsidRPr="004E4184">
              <w:rPr>
                <w:sz w:val="14"/>
                <w:szCs w:val="14"/>
              </w:rPr>
              <w:t xml:space="preserve">          898,0</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sz w:val="14"/>
                <w:szCs w:val="14"/>
              </w:rPr>
            </w:pPr>
            <w:r w:rsidRPr="004E4184">
              <w:rPr>
                <w:sz w:val="14"/>
                <w:szCs w:val="14"/>
              </w:rPr>
              <w:lastRenderedPageBreak/>
              <w:t>Социальная поддержка специалистов, работающих и  проживающих в сельских населенных пунктах НАО</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color w:val="000000"/>
                <w:sz w:val="14"/>
                <w:szCs w:val="14"/>
              </w:rPr>
            </w:pPr>
            <w:r w:rsidRPr="004E4184">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10</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5058606</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369,8</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326,0</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i/>
                <w:sz w:val="14"/>
                <w:szCs w:val="14"/>
              </w:rPr>
            </w:pPr>
            <w:r w:rsidRPr="004E4184">
              <w:rPr>
                <w:i/>
                <w:sz w:val="14"/>
                <w:szCs w:val="14"/>
              </w:rPr>
              <w:t>Социальное  обеспечение  и  иные  выплаты  населению</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color w:val="000000"/>
                <w:sz w:val="14"/>
                <w:szCs w:val="14"/>
              </w:rPr>
            </w:pPr>
            <w:r w:rsidRPr="004E4184">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10</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5058606</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300</w:t>
            </w: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263,6</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219,8</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color w:val="000000"/>
                <w:sz w:val="14"/>
                <w:szCs w:val="14"/>
              </w:rPr>
            </w:pPr>
            <w:r w:rsidRPr="004E4184">
              <w:rPr>
                <w:i/>
                <w:sz w:val="14"/>
                <w:szCs w:val="14"/>
              </w:rPr>
              <w:t>Закупка товаров, работ и услуг для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color w:val="000000"/>
                <w:sz w:val="14"/>
                <w:szCs w:val="14"/>
              </w:rPr>
            </w:pPr>
            <w:r w:rsidRPr="004E4184">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10</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5058606</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200</w:t>
            </w: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106,2</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106,2</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color w:val="000000"/>
                <w:sz w:val="14"/>
                <w:szCs w:val="14"/>
              </w:rPr>
            </w:pPr>
            <w:r w:rsidRPr="004E4184">
              <w:rPr>
                <w:color w:val="000000"/>
                <w:sz w:val="14"/>
                <w:szCs w:val="14"/>
              </w:rPr>
              <w:t>Социальная поддержка на предоставление единовременной выплаты пенсионерам  на капитальный ремонт находящегося в их собственности жилого помещения</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color w:val="000000"/>
                <w:sz w:val="14"/>
                <w:szCs w:val="14"/>
              </w:rPr>
            </w:pPr>
          </w:p>
          <w:p w:rsidR="004E4184" w:rsidRPr="004E4184" w:rsidRDefault="004E4184" w:rsidP="00247451">
            <w:pPr>
              <w:jc w:val="center"/>
              <w:rPr>
                <w:color w:val="000000"/>
                <w:sz w:val="14"/>
                <w:szCs w:val="14"/>
              </w:rPr>
            </w:pPr>
            <w:r w:rsidRPr="004E4184">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10</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5058617</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224,4</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rPr>
                <w:sz w:val="14"/>
                <w:szCs w:val="14"/>
              </w:rPr>
            </w:pPr>
            <w:r w:rsidRPr="004E4184">
              <w:rPr>
                <w:sz w:val="14"/>
                <w:szCs w:val="14"/>
              </w:rPr>
              <w:t xml:space="preserve">          207,2</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color w:val="000000"/>
                <w:sz w:val="14"/>
                <w:szCs w:val="14"/>
              </w:rPr>
            </w:pPr>
            <w:r w:rsidRPr="004E4184">
              <w:rPr>
                <w:i/>
                <w:sz w:val="14"/>
                <w:szCs w:val="14"/>
              </w:rPr>
              <w:t>Социальное  обеспечение  и  иные  выплаты  населению</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color w:val="000000"/>
                <w:sz w:val="14"/>
                <w:szCs w:val="14"/>
              </w:rPr>
            </w:pPr>
            <w:r w:rsidRPr="004E4184">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10</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03</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5058617</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300</w:t>
            </w: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224,4</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207,2</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color w:val="000000"/>
                <w:sz w:val="14"/>
                <w:szCs w:val="14"/>
              </w:rPr>
            </w:pPr>
            <w:r w:rsidRPr="004E4184">
              <w:rPr>
                <w:color w:val="000000"/>
                <w:sz w:val="14"/>
                <w:szCs w:val="14"/>
              </w:rPr>
              <w:t>Социальная поддержка на изготовление и установку надгробных памятников с целью увековечивания памяти участников Великой Отечественной войны  1941-1945 годов, умерших до 12 июня 1990 года</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color w:val="000000"/>
                <w:sz w:val="14"/>
                <w:szCs w:val="14"/>
              </w:rPr>
            </w:pPr>
          </w:p>
          <w:p w:rsidR="004E4184" w:rsidRPr="004E4184" w:rsidRDefault="004E4184" w:rsidP="00247451">
            <w:pPr>
              <w:jc w:val="center"/>
              <w:rPr>
                <w:color w:val="000000"/>
                <w:sz w:val="14"/>
                <w:szCs w:val="14"/>
              </w:rPr>
            </w:pPr>
            <w:r w:rsidRPr="004E4184">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10</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5058620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1739,3</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rPr>
                <w:sz w:val="14"/>
                <w:szCs w:val="14"/>
              </w:rPr>
            </w:pPr>
            <w:r w:rsidRPr="004E4184">
              <w:rPr>
                <w:sz w:val="14"/>
                <w:szCs w:val="14"/>
              </w:rPr>
              <w:t xml:space="preserve">          364,8</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color w:val="000000"/>
                <w:sz w:val="14"/>
                <w:szCs w:val="14"/>
              </w:rPr>
            </w:pPr>
            <w:r w:rsidRPr="004E4184">
              <w:rPr>
                <w:i/>
                <w:sz w:val="14"/>
                <w:szCs w:val="14"/>
              </w:rPr>
              <w:t>Закупка товаров, работ и услуг для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color w:val="000000"/>
                <w:sz w:val="14"/>
                <w:szCs w:val="14"/>
              </w:rPr>
            </w:pPr>
            <w:r w:rsidRPr="004E4184">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10</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5058620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200</w:t>
            </w: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1739,3</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364,8</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color w:val="000000"/>
                <w:sz w:val="14"/>
                <w:szCs w:val="14"/>
              </w:rPr>
            </w:pPr>
            <w:r w:rsidRPr="004E4184">
              <w:rPr>
                <w:color w:val="000000"/>
                <w:sz w:val="14"/>
                <w:szCs w:val="14"/>
              </w:rPr>
              <w:t>Закон НАО от 20 декабря 2013 года № 121-оз «О мерах социальной поддержки отдельных категорий граждан, проживающих на территории НАО»</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i/>
                <w:color w:val="000000"/>
                <w:sz w:val="14"/>
                <w:szCs w:val="14"/>
              </w:rPr>
            </w:pPr>
          </w:p>
          <w:p w:rsidR="004E4184" w:rsidRPr="004E4184" w:rsidRDefault="004E4184" w:rsidP="00247451">
            <w:pPr>
              <w:jc w:val="center"/>
              <w:rPr>
                <w:color w:val="000000"/>
                <w:sz w:val="14"/>
                <w:szCs w:val="14"/>
              </w:rPr>
            </w:pPr>
            <w:r w:rsidRPr="004E4184">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10</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5059500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216,0</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rPr>
                <w:sz w:val="14"/>
                <w:szCs w:val="14"/>
              </w:rPr>
            </w:pPr>
            <w:r w:rsidRPr="004E4184">
              <w:rPr>
                <w:sz w:val="14"/>
                <w:szCs w:val="14"/>
              </w:rPr>
              <w:t xml:space="preserve">         216,0</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i/>
                <w:color w:val="000000"/>
                <w:sz w:val="14"/>
                <w:szCs w:val="14"/>
              </w:rPr>
            </w:pPr>
            <w:r w:rsidRPr="004E4184">
              <w:rPr>
                <w:color w:val="000000"/>
                <w:sz w:val="14"/>
                <w:szCs w:val="14"/>
              </w:rPr>
              <w:t>Социальная поддержка в виде ежемесячной компенсации абонентской платы за пользование квартирным телефоном лицам, постоянно проживающим в сельских  населенных пунктах  НАО</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i/>
                <w:color w:val="000000"/>
                <w:sz w:val="14"/>
                <w:szCs w:val="14"/>
              </w:rPr>
            </w:pPr>
          </w:p>
          <w:p w:rsidR="004E4184" w:rsidRPr="004E4184" w:rsidRDefault="004E4184" w:rsidP="00247451">
            <w:pPr>
              <w:jc w:val="center"/>
              <w:rPr>
                <w:color w:val="000000"/>
                <w:sz w:val="14"/>
                <w:szCs w:val="14"/>
              </w:rPr>
            </w:pPr>
            <w:r w:rsidRPr="004E4184">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10</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5059538</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216,0</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rPr>
                <w:sz w:val="14"/>
                <w:szCs w:val="14"/>
              </w:rPr>
            </w:pPr>
            <w:r w:rsidRPr="004E4184">
              <w:rPr>
                <w:sz w:val="14"/>
                <w:szCs w:val="14"/>
              </w:rPr>
              <w:t xml:space="preserve">         216,0</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color w:val="000000"/>
                <w:sz w:val="14"/>
                <w:szCs w:val="14"/>
              </w:rPr>
            </w:pPr>
            <w:r w:rsidRPr="004E4184">
              <w:rPr>
                <w:i/>
                <w:sz w:val="14"/>
                <w:szCs w:val="14"/>
              </w:rPr>
              <w:t>Социальное  обеспечение  и  иные  выплаты  населению</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color w:val="000000"/>
                <w:sz w:val="14"/>
                <w:szCs w:val="14"/>
              </w:rPr>
            </w:pPr>
            <w:r w:rsidRPr="004E4184">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10</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5059538</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300</w:t>
            </w: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216,0</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216,0</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i/>
                <w:color w:val="000000"/>
                <w:sz w:val="14"/>
                <w:szCs w:val="14"/>
              </w:rPr>
            </w:pPr>
            <w:r w:rsidRPr="004E4184">
              <w:rPr>
                <w:color w:val="000000"/>
                <w:sz w:val="14"/>
                <w:szCs w:val="14"/>
              </w:rPr>
              <w:t>Социальная поддержка неработающих граждан пожилого возраста в виде предоставления бесплатного посещения общественных бань в соответствии с постановлением Администрации НАО от 2 июня 2011 года № 99-п «О предоставлении и расходовании субсидий из окружного бюджета местным бюджетам на софинансирование расходных обязательств, возникающих при выполнении полномочий по вопросам местного значения»</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i/>
                <w:color w:val="000000"/>
                <w:sz w:val="14"/>
                <w:szCs w:val="14"/>
              </w:rPr>
            </w:pPr>
          </w:p>
          <w:p w:rsidR="004E4184" w:rsidRPr="004E4184" w:rsidRDefault="004E4184" w:rsidP="00247451">
            <w:pPr>
              <w:jc w:val="center"/>
              <w:rPr>
                <w:i/>
                <w:color w:val="000000"/>
                <w:sz w:val="14"/>
                <w:szCs w:val="14"/>
              </w:rPr>
            </w:pPr>
          </w:p>
          <w:p w:rsidR="004E4184" w:rsidRPr="004E4184" w:rsidRDefault="004E4184" w:rsidP="00247451">
            <w:pPr>
              <w:jc w:val="center"/>
              <w:rPr>
                <w:i/>
                <w:color w:val="000000"/>
                <w:sz w:val="14"/>
                <w:szCs w:val="14"/>
              </w:rPr>
            </w:pPr>
          </w:p>
          <w:p w:rsidR="004E4184" w:rsidRPr="004E4184" w:rsidRDefault="004E4184" w:rsidP="00247451">
            <w:pPr>
              <w:jc w:val="center"/>
              <w:rPr>
                <w:i/>
                <w:color w:val="000000"/>
                <w:sz w:val="14"/>
                <w:szCs w:val="14"/>
              </w:rPr>
            </w:pPr>
          </w:p>
          <w:p w:rsidR="004E4184" w:rsidRPr="004E4184" w:rsidRDefault="004E4184" w:rsidP="00247451">
            <w:pPr>
              <w:jc w:val="center"/>
              <w:rPr>
                <w:i/>
                <w:color w:val="000000"/>
                <w:sz w:val="14"/>
                <w:szCs w:val="14"/>
              </w:rPr>
            </w:pPr>
          </w:p>
          <w:p w:rsidR="004E4184" w:rsidRPr="004E4184" w:rsidRDefault="004E4184" w:rsidP="00247451">
            <w:pPr>
              <w:jc w:val="center"/>
              <w:rPr>
                <w:color w:val="000000"/>
                <w:sz w:val="14"/>
                <w:szCs w:val="14"/>
              </w:rPr>
            </w:pPr>
            <w:r w:rsidRPr="004E4184">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p>
          <w:p w:rsidR="004E4184" w:rsidRPr="004E4184" w:rsidRDefault="004E4184" w:rsidP="00247451">
            <w:pPr>
              <w:jc w:val="center"/>
              <w:rPr>
                <w:sz w:val="14"/>
                <w:szCs w:val="14"/>
              </w:rPr>
            </w:pPr>
          </w:p>
          <w:p w:rsidR="004E4184" w:rsidRPr="004E4184" w:rsidRDefault="004E4184" w:rsidP="00247451">
            <w:pPr>
              <w:jc w:val="center"/>
              <w:rPr>
                <w:sz w:val="14"/>
                <w:szCs w:val="14"/>
              </w:rPr>
            </w:pPr>
          </w:p>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10</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p>
          <w:p w:rsidR="004E4184" w:rsidRPr="004E4184" w:rsidRDefault="004E4184" w:rsidP="00247451">
            <w:pPr>
              <w:jc w:val="center"/>
              <w:rPr>
                <w:sz w:val="14"/>
                <w:szCs w:val="14"/>
              </w:rPr>
            </w:pPr>
          </w:p>
          <w:p w:rsidR="004E4184" w:rsidRPr="004E4184" w:rsidRDefault="004E4184" w:rsidP="00247451">
            <w:pPr>
              <w:jc w:val="center"/>
              <w:rPr>
                <w:sz w:val="14"/>
                <w:szCs w:val="14"/>
              </w:rPr>
            </w:pPr>
          </w:p>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p>
          <w:p w:rsidR="004E4184" w:rsidRPr="004E4184" w:rsidRDefault="004E4184" w:rsidP="00247451">
            <w:pPr>
              <w:jc w:val="center"/>
              <w:rPr>
                <w:sz w:val="14"/>
                <w:szCs w:val="14"/>
              </w:rPr>
            </w:pPr>
          </w:p>
          <w:p w:rsidR="004E4184" w:rsidRPr="004E4184" w:rsidRDefault="004E4184" w:rsidP="00247451">
            <w:pPr>
              <w:jc w:val="center"/>
              <w:rPr>
                <w:sz w:val="14"/>
                <w:szCs w:val="14"/>
              </w:rPr>
            </w:pPr>
          </w:p>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5059900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p>
          <w:p w:rsidR="004E4184" w:rsidRPr="004E4184" w:rsidRDefault="004E4184" w:rsidP="00247451">
            <w:pPr>
              <w:jc w:val="center"/>
              <w:rPr>
                <w:sz w:val="14"/>
                <w:szCs w:val="14"/>
              </w:rPr>
            </w:pPr>
          </w:p>
          <w:p w:rsidR="004E4184" w:rsidRPr="004E4184" w:rsidRDefault="004E4184" w:rsidP="00247451">
            <w:pPr>
              <w:jc w:val="center"/>
              <w:rPr>
                <w:sz w:val="14"/>
                <w:szCs w:val="14"/>
              </w:rPr>
            </w:pPr>
          </w:p>
          <w:p w:rsidR="004E4184" w:rsidRPr="004E4184" w:rsidRDefault="004E4184" w:rsidP="00247451">
            <w:pPr>
              <w:jc w:val="center"/>
              <w:rPr>
                <w:sz w:val="14"/>
                <w:szCs w:val="14"/>
              </w:rPr>
            </w:pPr>
          </w:p>
          <w:p w:rsidR="004E4184" w:rsidRPr="004E4184" w:rsidRDefault="004E4184" w:rsidP="00247451">
            <w:pPr>
              <w:jc w:val="center"/>
              <w:rPr>
                <w:sz w:val="14"/>
                <w:szCs w:val="14"/>
              </w:rPr>
            </w:pPr>
            <w:r w:rsidRPr="004E4184">
              <w:rPr>
                <w:sz w:val="14"/>
                <w:szCs w:val="14"/>
              </w:rPr>
              <w:t>80,0</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p w:rsidR="004E4184" w:rsidRPr="004E4184" w:rsidRDefault="004E4184" w:rsidP="00247451">
            <w:pPr>
              <w:jc w:val="center"/>
              <w:rPr>
                <w:sz w:val="14"/>
                <w:szCs w:val="14"/>
              </w:rPr>
            </w:pPr>
          </w:p>
          <w:p w:rsidR="004E4184" w:rsidRPr="004E4184" w:rsidRDefault="004E4184" w:rsidP="00247451">
            <w:pPr>
              <w:jc w:val="center"/>
              <w:rPr>
                <w:sz w:val="14"/>
                <w:szCs w:val="14"/>
              </w:rPr>
            </w:pPr>
          </w:p>
          <w:p w:rsidR="004E4184" w:rsidRPr="004E4184" w:rsidRDefault="004E4184" w:rsidP="00247451">
            <w:pPr>
              <w:jc w:val="center"/>
              <w:rPr>
                <w:sz w:val="14"/>
                <w:szCs w:val="14"/>
              </w:rPr>
            </w:pPr>
          </w:p>
          <w:p w:rsidR="004E4184" w:rsidRPr="004E4184" w:rsidRDefault="004E4184" w:rsidP="00247451">
            <w:pPr>
              <w:jc w:val="center"/>
              <w:rPr>
                <w:sz w:val="14"/>
                <w:szCs w:val="14"/>
              </w:rPr>
            </w:pPr>
          </w:p>
          <w:p w:rsidR="004E4184" w:rsidRPr="004E4184" w:rsidRDefault="004E4184" w:rsidP="00247451">
            <w:pPr>
              <w:rPr>
                <w:sz w:val="14"/>
                <w:szCs w:val="14"/>
              </w:rPr>
            </w:pPr>
            <w:r w:rsidRPr="004E4184">
              <w:rPr>
                <w:sz w:val="14"/>
                <w:szCs w:val="14"/>
              </w:rPr>
              <w:t xml:space="preserve">          52,7</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i/>
                <w:color w:val="000000"/>
                <w:sz w:val="14"/>
                <w:szCs w:val="14"/>
              </w:rPr>
            </w:pPr>
            <w:r w:rsidRPr="004E4184">
              <w:rPr>
                <w:i/>
                <w:sz w:val="14"/>
                <w:szCs w:val="14"/>
              </w:rPr>
              <w:t>Иные   бюджетные   ассигнования</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color w:val="000000"/>
                <w:sz w:val="14"/>
                <w:szCs w:val="14"/>
              </w:rPr>
            </w:pPr>
            <w:r w:rsidRPr="004E4184">
              <w:rPr>
                <w:color w:val="000000"/>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10</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5059900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800</w:t>
            </w: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80,0</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52,7</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sz w:val="14"/>
                <w:szCs w:val="14"/>
              </w:rPr>
            </w:pPr>
            <w:r w:rsidRPr="004E4184">
              <w:rPr>
                <w:sz w:val="14"/>
                <w:szCs w:val="14"/>
              </w:rPr>
              <w:t>Резервные фонды местных администраций</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10</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0700500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55,0</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55,0</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sz w:val="14"/>
                <w:szCs w:val="14"/>
              </w:rPr>
            </w:pPr>
            <w:r w:rsidRPr="004E4184">
              <w:rPr>
                <w:i/>
                <w:sz w:val="14"/>
                <w:szCs w:val="14"/>
              </w:rPr>
              <w:t>Социальное  обеспечение  и  иные  выплаты  населению</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10</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03</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0700500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300</w:t>
            </w: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55,0</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55,0</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b/>
                <w:sz w:val="14"/>
                <w:szCs w:val="14"/>
              </w:rPr>
            </w:pPr>
            <w:r w:rsidRPr="004E4184">
              <w:rPr>
                <w:b/>
                <w:sz w:val="14"/>
                <w:szCs w:val="14"/>
              </w:rPr>
              <w:t>Физическая культура и  спорт</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r w:rsidRPr="004E4184">
              <w:rPr>
                <w:b/>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r w:rsidRPr="004E4184">
              <w:rPr>
                <w:b/>
                <w:sz w:val="14"/>
                <w:szCs w:val="14"/>
              </w:rPr>
              <w:t>11</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r w:rsidRPr="004E4184">
              <w:rPr>
                <w:b/>
                <w:sz w:val="14"/>
                <w:szCs w:val="14"/>
              </w:rPr>
              <w:t>00</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r w:rsidRPr="004E4184">
              <w:rPr>
                <w:b/>
                <w:sz w:val="14"/>
                <w:szCs w:val="14"/>
              </w:rPr>
              <w:t>312,5</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b/>
                <w:sz w:val="14"/>
                <w:szCs w:val="14"/>
              </w:rPr>
            </w:pPr>
            <w:r w:rsidRPr="004E4184">
              <w:rPr>
                <w:b/>
                <w:sz w:val="14"/>
                <w:szCs w:val="14"/>
              </w:rPr>
              <w:t xml:space="preserve">         312,5</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b/>
                <w:sz w:val="14"/>
                <w:szCs w:val="14"/>
              </w:rPr>
            </w:pPr>
            <w:r w:rsidRPr="004E4184">
              <w:rPr>
                <w:b/>
                <w:color w:val="000000"/>
                <w:sz w:val="14"/>
                <w:szCs w:val="14"/>
              </w:rPr>
              <w:t xml:space="preserve">Физическая культура </w:t>
            </w:r>
            <w:r w:rsidRPr="004E4184">
              <w:rPr>
                <w:b/>
                <w:sz w:val="14"/>
                <w:szCs w:val="14"/>
              </w:rPr>
              <w:t xml:space="preserve"> </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r w:rsidRPr="004E4184">
              <w:rPr>
                <w:b/>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r w:rsidRPr="004E4184">
              <w:rPr>
                <w:b/>
                <w:sz w:val="14"/>
                <w:szCs w:val="14"/>
              </w:rPr>
              <w:t>11</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r w:rsidRPr="004E4184">
              <w:rPr>
                <w:b/>
                <w:sz w:val="14"/>
                <w:szCs w:val="14"/>
              </w:rPr>
              <w:t>01</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b/>
                <w:sz w:val="14"/>
                <w:szCs w:val="14"/>
              </w:rPr>
            </w:pPr>
            <w:r w:rsidRPr="004E4184">
              <w:rPr>
                <w:b/>
                <w:sz w:val="14"/>
                <w:szCs w:val="14"/>
              </w:rPr>
              <w:t>312,5</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b/>
                <w:sz w:val="14"/>
                <w:szCs w:val="14"/>
              </w:rPr>
            </w:pPr>
            <w:r w:rsidRPr="004E4184">
              <w:rPr>
                <w:b/>
                <w:sz w:val="14"/>
                <w:szCs w:val="14"/>
              </w:rPr>
              <w:t xml:space="preserve">         312,5</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i/>
                <w:sz w:val="14"/>
                <w:szCs w:val="14"/>
              </w:rPr>
            </w:pPr>
            <w:r w:rsidRPr="004E4184">
              <w:rPr>
                <w:color w:val="000000"/>
                <w:sz w:val="14"/>
                <w:szCs w:val="14"/>
              </w:rPr>
              <w:t>Физкультурно-оздоровительная работа и спортивные мероприятия</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i/>
                <w:sz w:val="14"/>
                <w:szCs w:val="14"/>
              </w:rPr>
              <w:t xml:space="preserve">  </w:t>
            </w: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11</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01</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5120000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200,0</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200,0</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i/>
                <w:sz w:val="14"/>
                <w:szCs w:val="14"/>
              </w:rPr>
            </w:pPr>
            <w:r w:rsidRPr="004E4184">
              <w:rPr>
                <w:color w:val="000000"/>
                <w:sz w:val="14"/>
                <w:szCs w:val="14"/>
              </w:rPr>
              <w:t>Мероприятия в области  спорта и физической культуры, туризма</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11</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01</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5129700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200,0</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200,0</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i/>
                <w:sz w:val="14"/>
                <w:szCs w:val="14"/>
              </w:rPr>
            </w:pPr>
            <w:r w:rsidRPr="004E4184">
              <w:rPr>
                <w:i/>
                <w:sz w:val="14"/>
                <w:szCs w:val="14"/>
              </w:rPr>
              <w:t>Закупка товаров, работ и услуг для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11</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01</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5129700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200</w:t>
            </w: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200,0</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200,0</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sz w:val="14"/>
                <w:szCs w:val="14"/>
              </w:rPr>
            </w:pPr>
            <w:r w:rsidRPr="004E4184">
              <w:rPr>
                <w:sz w:val="14"/>
                <w:szCs w:val="14"/>
              </w:rPr>
              <w:t>Муниципальные программы</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11</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01</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7950000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112,5</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112,5</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sz w:val="14"/>
                <w:szCs w:val="14"/>
              </w:rPr>
            </w:pPr>
            <w:r w:rsidRPr="004E4184">
              <w:rPr>
                <w:sz w:val="14"/>
                <w:szCs w:val="14"/>
              </w:rPr>
              <w:t>Муниципальная программа  «Развитие физической культуры и спорта в Заполярном районе на 2014-2018годы»</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630</w:t>
            </w:r>
          </w:p>
          <w:p w:rsidR="004E4184" w:rsidRPr="004E4184" w:rsidRDefault="004E4184" w:rsidP="00247451">
            <w:pPr>
              <w:jc w:val="center"/>
              <w:rPr>
                <w:sz w:val="14"/>
                <w:szCs w:val="14"/>
              </w:rPr>
            </w:pP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11</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01</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7950400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112,5</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112,5</w:t>
            </w:r>
          </w:p>
        </w:tc>
      </w:tr>
      <w:tr w:rsidR="004E4184" w:rsidRPr="004E4184" w:rsidTr="00247451">
        <w:tc>
          <w:tcPr>
            <w:tcW w:w="4962"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both"/>
              <w:rPr>
                <w:i/>
                <w:sz w:val="14"/>
                <w:szCs w:val="14"/>
              </w:rPr>
            </w:pPr>
            <w:r w:rsidRPr="004E4184">
              <w:rPr>
                <w:i/>
                <w:sz w:val="14"/>
                <w:szCs w:val="14"/>
              </w:rPr>
              <w:t>Закупка товаров, работ и услуг для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630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11</w:t>
            </w:r>
          </w:p>
        </w:tc>
        <w:tc>
          <w:tcPr>
            <w:tcW w:w="851"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01</w:t>
            </w:r>
          </w:p>
        </w:tc>
        <w:tc>
          <w:tcPr>
            <w:tcW w:w="850"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7950400</w:t>
            </w:r>
          </w:p>
        </w:tc>
        <w:tc>
          <w:tcPr>
            <w:tcW w:w="709"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200</w:t>
            </w:r>
          </w:p>
        </w:tc>
        <w:tc>
          <w:tcPr>
            <w:tcW w:w="1276"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jc w:val="center"/>
              <w:rPr>
                <w:sz w:val="14"/>
                <w:szCs w:val="14"/>
              </w:rPr>
            </w:pPr>
            <w:r w:rsidRPr="004E4184">
              <w:rPr>
                <w:sz w:val="14"/>
                <w:szCs w:val="14"/>
              </w:rPr>
              <w:t>112,5</w:t>
            </w:r>
          </w:p>
        </w:tc>
        <w:tc>
          <w:tcPr>
            <w:tcW w:w="2267" w:type="dxa"/>
            <w:tcBorders>
              <w:top w:val="single" w:sz="4" w:space="0" w:color="auto"/>
              <w:left w:val="single" w:sz="4" w:space="0" w:color="auto"/>
              <w:bottom w:val="single" w:sz="4" w:space="0" w:color="auto"/>
              <w:right w:val="single" w:sz="4" w:space="0" w:color="auto"/>
            </w:tcBorders>
          </w:tcPr>
          <w:p w:rsidR="004E4184" w:rsidRPr="004E4184" w:rsidRDefault="004E4184" w:rsidP="00247451">
            <w:pPr>
              <w:rPr>
                <w:sz w:val="14"/>
                <w:szCs w:val="14"/>
              </w:rPr>
            </w:pPr>
            <w:r w:rsidRPr="004E4184">
              <w:rPr>
                <w:sz w:val="14"/>
                <w:szCs w:val="14"/>
              </w:rPr>
              <w:t xml:space="preserve">         112,5</w:t>
            </w:r>
          </w:p>
        </w:tc>
      </w:tr>
    </w:tbl>
    <w:p w:rsidR="004E4184" w:rsidRPr="004E4184" w:rsidRDefault="004E4184" w:rsidP="004E4184">
      <w:pPr>
        <w:jc w:val="right"/>
        <w:rPr>
          <w:sz w:val="14"/>
          <w:szCs w:val="14"/>
        </w:rPr>
      </w:pPr>
      <w:r w:rsidRPr="004E4184">
        <w:rPr>
          <w:sz w:val="14"/>
          <w:szCs w:val="14"/>
        </w:rPr>
        <w:t xml:space="preserve">                                                                                                                                                                                                                                                                                                                                   </w:t>
      </w:r>
      <w:r>
        <w:rPr>
          <w:sz w:val="14"/>
          <w:szCs w:val="14"/>
        </w:rPr>
        <w:t xml:space="preserve">               </w:t>
      </w:r>
      <w:r w:rsidRPr="004E4184">
        <w:rPr>
          <w:sz w:val="14"/>
          <w:szCs w:val="14"/>
        </w:rPr>
        <w:t xml:space="preserve">Приложение 3                                                                                                                                                                                                           </w:t>
      </w:r>
    </w:p>
    <w:p w:rsidR="004E4184" w:rsidRPr="004E4184" w:rsidRDefault="004E4184" w:rsidP="004E4184">
      <w:pPr>
        <w:jc w:val="right"/>
        <w:rPr>
          <w:sz w:val="14"/>
          <w:szCs w:val="14"/>
        </w:rPr>
      </w:pPr>
      <w:r w:rsidRPr="004E4184">
        <w:rPr>
          <w:sz w:val="14"/>
          <w:szCs w:val="14"/>
        </w:rPr>
        <w:t xml:space="preserve">                                                                                                                                                                            к  решению Совета депутатов</w:t>
      </w:r>
    </w:p>
    <w:p w:rsidR="004E4184" w:rsidRPr="004E4184" w:rsidRDefault="004E4184" w:rsidP="004E4184">
      <w:pPr>
        <w:jc w:val="right"/>
        <w:rPr>
          <w:sz w:val="14"/>
          <w:szCs w:val="14"/>
        </w:rPr>
      </w:pPr>
      <w:r w:rsidRPr="004E4184">
        <w:rPr>
          <w:sz w:val="14"/>
          <w:szCs w:val="14"/>
        </w:rPr>
        <w:t xml:space="preserve">                                                                                                                                                                              МО «Пустозерский сельсовет»</w:t>
      </w:r>
    </w:p>
    <w:p w:rsidR="004E4184" w:rsidRPr="004E4184" w:rsidRDefault="004E4184" w:rsidP="004E4184">
      <w:pPr>
        <w:jc w:val="right"/>
        <w:rPr>
          <w:sz w:val="14"/>
          <w:szCs w:val="14"/>
        </w:rPr>
      </w:pPr>
      <w:r w:rsidRPr="004E4184">
        <w:rPr>
          <w:sz w:val="14"/>
          <w:szCs w:val="14"/>
        </w:rPr>
        <w:t xml:space="preserve">                                                                                                                                                                              от 00.04.2015 года № 0                        </w:t>
      </w:r>
    </w:p>
    <w:p w:rsidR="004E4184" w:rsidRPr="004E4184" w:rsidRDefault="004E4184" w:rsidP="004E4184">
      <w:pPr>
        <w:rPr>
          <w:sz w:val="14"/>
          <w:szCs w:val="14"/>
        </w:rPr>
      </w:pPr>
      <w:r w:rsidRPr="004E4184">
        <w:rPr>
          <w:sz w:val="14"/>
          <w:szCs w:val="14"/>
        </w:rPr>
        <w:t xml:space="preserve">                                                                                                                </w:t>
      </w:r>
    </w:p>
    <w:p w:rsidR="004E4184" w:rsidRPr="00C10793" w:rsidRDefault="004E4184" w:rsidP="00C10793">
      <w:pPr>
        <w:jc w:val="center"/>
        <w:rPr>
          <w:b/>
          <w:sz w:val="14"/>
          <w:szCs w:val="14"/>
        </w:rPr>
      </w:pPr>
      <w:r w:rsidRPr="004E4184">
        <w:rPr>
          <w:b/>
          <w:sz w:val="14"/>
          <w:szCs w:val="14"/>
        </w:rPr>
        <w:t xml:space="preserve">Источники  финансирования  дефицита  местного бюджета  по кодам </w:t>
      </w:r>
      <w:proofErr w:type="gramStart"/>
      <w:r w:rsidRPr="004E4184">
        <w:rPr>
          <w:b/>
          <w:sz w:val="14"/>
          <w:szCs w:val="14"/>
        </w:rPr>
        <w:t>классификации</w:t>
      </w:r>
      <w:r w:rsidR="00C10793">
        <w:rPr>
          <w:b/>
          <w:sz w:val="14"/>
          <w:szCs w:val="14"/>
        </w:rPr>
        <w:t xml:space="preserve"> </w:t>
      </w:r>
      <w:r w:rsidRPr="004E4184">
        <w:rPr>
          <w:b/>
          <w:sz w:val="14"/>
          <w:szCs w:val="14"/>
        </w:rPr>
        <w:t>источников финансирования дефицитов бюджетов</w:t>
      </w:r>
      <w:proofErr w:type="gramEnd"/>
      <w:r w:rsidRPr="004E4184">
        <w:rPr>
          <w:b/>
          <w:sz w:val="14"/>
          <w:szCs w:val="14"/>
        </w:rPr>
        <w:t xml:space="preserve"> за 2014 год</w:t>
      </w:r>
    </w:p>
    <w:p w:rsidR="004E4184" w:rsidRPr="004E4184" w:rsidRDefault="004E4184" w:rsidP="004E4184">
      <w:pPr>
        <w:jc w:val="center"/>
        <w:rPr>
          <w:b/>
          <w:color w:val="FF0000"/>
          <w:sz w:val="14"/>
          <w:szCs w:val="14"/>
        </w:rPr>
      </w:pPr>
    </w:p>
    <w:tbl>
      <w:tblPr>
        <w:tblW w:w="10521" w:type="dxa"/>
        <w:tblInd w:w="93" w:type="dxa"/>
        <w:tblLook w:val="0000"/>
      </w:tblPr>
      <w:tblGrid>
        <w:gridCol w:w="4835"/>
        <w:gridCol w:w="2693"/>
        <w:gridCol w:w="1701"/>
        <w:gridCol w:w="1292"/>
      </w:tblGrid>
      <w:tr w:rsidR="004E4184" w:rsidRPr="004E4184" w:rsidTr="00247451">
        <w:trPr>
          <w:trHeight w:val="866"/>
        </w:trPr>
        <w:tc>
          <w:tcPr>
            <w:tcW w:w="4835" w:type="dxa"/>
            <w:tcBorders>
              <w:top w:val="single" w:sz="4" w:space="0" w:color="auto"/>
              <w:left w:val="single" w:sz="4" w:space="0" w:color="auto"/>
              <w:bottom w:val="single" w:sz="4" w:space="0" w:color="auto"/>
              <w:right w:val="single" w:sz="4" w:space="0" w:color="auto"/>
            </w:tcBorders>
            <w:shd w:val="clear" w:color="auto" w:fill="auto"/>
            <w:vAlign w:val="center"/>
          </w:tcPr>
          <w:p w:rsidR="004E4184" w:rsidRPr="004E4184" w:rsidRDefault="004E4184" w:rsidP="00247451">
            <w:pPr>
              <w:jc w:val="center"/>
              <w:rPr>
                <w:color w:val="000000"/>
                <w:sz w:val="14"/>
                <w:szCs w:val="14"/>
              </w:rPr>
            </w:pPr>
            <w:r w:rsidRPr="004E4184">
              <w:rPr>
                <w:color w:val="000000"/>
                <w:sz w:val="14"/>
                <w:szCs w:val="14"/>
              </w:rPr>
              <w:t>Наименование</w:t>
            </w:r>
          </w:p>
        </w:tc>
        <w:tc>
          <w:tcPr>
            <w:tcW w:w="2693" w:type="dxa"/>
            <w:tcBorders>
              <w:top w:val="single" w:sz="4" w:space="0" w:color="auto"/>
              <w:left w:val="nil"/>
              <w:bottom w:val="single" w:sz="4" w:space="0" w:color="auto"/>
              <w:right w:val="single" w:sz="4" w:space="0" w:color="auto"/>
            </w:tcBorders>
            <w:shd w:val="clear" w:color="auto" w:fill="auto"/>
            <w:vAlign w:val="center"/>
          </w:tcPr>
          <w:p w:rsidR="004E4184" w:rsidRPr="004E4184" w:rsidRDefault="004E4184" w:rsidP="00247451">
            <w:pPr>
              <w:jc w:val="center"/>
              <w:rPr>
                <w:color w:val="000000"/>
                <w:sz w:val="14"/>
                <w:szCs w:val="14"/>
              </w:rPr>
            </w:pPr>
            <w:r w:rsidRPr="004E4184">
              <w:rPr>
                <w:color w:val="000000"/>
                <w:sz w:val="14"/>
                <w:szCs w:val="14"/>
              </w:rPr>
              <w:t xml:space="preserve">Код бюджетной </w:t>
            </w:r>
            <w:proofErr w:type="gramStart"/>
            <w:r w:rsidRPr="004E4184">
              <w:rPr>
                <w:color w:val="000000"/>
                <w:sz w:val="14"/>
                <w:szCs w:val="14"/>
              </w:rPr>
              <w:t>классификации источников внутреннего  финансирования дефицитов бюджетов</w:t>
            </w:r>
            <w:proofErr w:type="gramEnd"/>
          </w:p>
        </w:tc>
        <w:tc>
          <w:tcPr>
            <w:tcW w:w="1701" w:type="dxa"/>
            <w:tcBorders>
              <w:top w:val="single" w:sz="4" w:space="0" w:color="auto"/>
              <w:left w:val="nil"/>
              <w:bottom w:val="single" w:sz="4" w:space="0" w:color="auto"/>
              <w:right w:val="single" w:sz="4" w:space="0" w:color="auto"/>
            </w:tcBorders>
            <w:shd w:val="clear" w:color="auto" w:fill="auto"/>
            <w:vAlign w:val="center"/>
          </w:tcPr>
          <w:p w:rsidR="004E4184" w:rsidRPr="004E4184" w:rsidRDefault="004E4184" w:rsidP="00247451">
            <w:pPr>
              <w:jc w:val="center"/>
              <w:rPr>
                <w:color w:val="000000"/>
                <w:sz w:val="14"/>
                <w:szCs w:val="14"/>
              </w:rPr>
            </w:pPr>
            <w:r w:rsidRPr="004E4184">
              <w:rPr>
                <w:color w:val="000000"/>
                <w:sz w:val="14"/>
                <w:szCs w:val="14"/>
              </w:rPr>
              <w:t>Уточненный план</w:t>
            </w:r>
          </w:p>
          <w:p w:rsidR="004E4184" w:rsidRPr="004E4184" w:rsidRDefault="004E4184" w:rsidP="00247451">
            <w:pPr>
              <w:rPr>
                <w:color w:val="000000"/>
                <w:sz w:val="14"/>
                <w:szCs w:val="14"/>
              </w:rPr>
            </w:pPr>
            <w:r w:rsidRPr="004E4184">
              <w:rPr>
                <w:color w:val="000000"/>
                <w:sz w:val="14"/>
                <w:szCs w:val="14"/>
              </w:rPr>
              <w:t xml:space="preserve">     на  2014 год</w:t>
            </w:r>
          </w:p>
          <w:p w:rsidR="004E4184" w:rsidRPr="004E4184" w:rsidRDefault="004E4184" w:rsidP="00247451">
            <w:pPr>
              <w:jc w:val="center"/>
              <w:rPr>
                <w:color w:val="000000"/>
                <w:sz w:val="14"/>
                <w:szCs w:val="14"/>
              </w:rPr>
            </w:pPr>
            <w:r w:rsidRPr="004E4184">
              <w:rPr>
                <w:color w:val="000000"/>
                <w:sz w:val="14"/>
                <w:szCs w:val="14"/>
              </w:rPr>
              <w:t>тыс. руб.</w:t>
            </w:r>
          </w:p>
        </w:tc>
        <w:tc>
          <w:tcPr>
            <w:tcW w:w="1292" w:type="dxa"/>
            <w:tcBorders>
              <w:top w:val="single" w:sz="4" w:space="0" w:color="auto"/>
              <w:left w:val="nil"/>
              <w:bottom w:val="single" w:sz="4" w:space="0" w:color="auto"/>
              <w:right w:val="single" w:sz="4" w:space="0" w:color="auto"/>
            </w:tcBorders>
          </w:tcPr>
          <w:p w:rsidR="004E4184" w:rsidRPr="004E4184" w:rsidRDefault="004E4184" w:rsidP="00247451">
            <w:pPr>
              <w:jc w:val="center"/>
              <w:rPr>
                <w:color w:val="000000"/>
                <w:sz w:val="14"/>
                <w:szCs w:val="14"/>
              </w:rPr>
            </w:pPr>
          </w:p>
          <w:p w:rsidR="004E4184" w:rsidRPr="004E4184" w:rsidRDefault="004E4184" w:rsidP="00247451">
            <w:pPr>
              <w:rPr>
                <w:color w:val="000000"/>
                <w:sz w:val="14"/>
                <w:szCs w:val="14"/>
              </w:rPr>
            </w:pPr>
            <w:r w:rsidRPr="004E4184">
              <w:rPr>
                <w:color w:val="000000"/>
                <w:sz w:val="14"/>
                <w:szCs w:val="14"/>
              </w:rPr>
              <w:t xml:space="preserve">  Исполнено</w:t>
            </w:r>
          </w:p>
          <w:p w:rsidR="004E4184" w:rsidRPr="004E4184" w:rsidRDefault="004E4184" w:rsidP="00247451">
            <w:pPr>
              <w:jc w:val="center"/>
              <w:rPr>
                <w:color w:val="000000"/>
                <w:sz w:val="14"/>
                <w:szCs w:val="14"/>
              </w:rPr>
            </w:pPr>
            <w:r w:rsidRPr="004E4184">
              <w:rPr>
                <w:color w:val="000000"/>
                <w:sz w:val="14"/>
                <w:szCs w:val="14"/>
              </w:rPr>
              <w:t>за 2014 год</w:t>
            </w:r>
          </w:p>
          <w:p w:rsidR="004E4184" w:rsidRPr="004E4184" w:rsidRDefault="004E4184" w:rsidP="00247451">
            <w:pPr>
              <w:rPr>
                <w:color w:val="000000"/>
                <w:sz w:val="14"/>
                <w:szCs w:val="14"/>
              </w:rPr>
            </w:pPr>
            <w:r w:rsidRPr="004E4184">
              <w:rPr>
                <w:color w:val="000000"/>
                <w:sz w:val="14"/>
                <w:szCs w:val="14"/>
              </w:rPr>
              <w:t xml:space="preserve">    тыс</w:t>
            </w:r>
            <w:proofErr w:type="gramStart"/>
            <w:r w:rsidRPr="004E4184">
              <w:rPr>
                <w:color w:val="000000"/>
                <w:sz w:val="14"/>
                <w:szCs w:val="14"/>
              </w:rPr>
              <w:t>.р</w:t>
            </w:r>
            <w:proofErr w:type="gramEnd"/>
            <w:r w:rsidRPr="004E4184">
              <w:rPr>
                <w:color w:val="000000"/>
                <w:sz w:val="14"/>
                <w:szCs w:val="14"/>
              </w:rPr>
              <w:t>уб.</w:t>
            </w:r>
          </w:p>
        </w:tc>
      </w:tr>
      <w:tr w:rsidR="004E4184" w:rsidRPr="004E4184" w:rsidTr="00247451">
        <w:trPr>
          <w:trHeight w:val="300"/>
        </w:trPr>
        <w:tc>
          <w:tcPr>
            <w:tcW w:w="4835" w:type="dxa"/>
            <w:tcBorders>
              <w:top w:val="nil"/>
              <w:left w:val="single" w:sz="4" w:space="0" w:color="auto"/>
              <w:bottom w:val="single" w:sz="4" w:space="0" w:color="auto"/>
              <w:right w:val="single" w:sz="4" w:space="0" w:color="auto"/>
            </w:tcBorders>
            <w:shd w:val="clear" w:color="auto" w:fill="auto"/>
            <w:noWrap/>
            <w:vAlign w:val="bottom"/>
          </w:tcPr>
          <w:p w:rsidR="004E4184" w:rsidRPr="004E4184" w:rsidRDefault="004E4184" w:rsidP="00247451">
            <w:pPr>
              <w:jc w:val="center"/>
              <w:rPr>
                <w:color w:val="000000"/>
                <w:sz w:val="14"/>
                <w:szCs w:val="14"/>
              </w:rPr>
            </w:pPr>
            <w:r w:rsidRPr="004E4184">
              <w:rPr>
                <w:color w:val="000000"/>
                <w:sz w:val="14"/>
                <w:szCs w:val="14"/>
              </w:rPr>
              <w:t>1</w:t>
            </w:r>
          </w:p>
        </w:tc>
        <w:tc>
          <w:tcPr>
            <w:tcW w:w="2693" w:type="dxa"/>
            <w:tcBorders>
              <w:top w:val="nil"/>
              <w:left w:val="nil"/>
              <w:bottom w:val="single" w:sz="4" w:space="0" w:color="auto"/>
              <w:right w:val="single" w:sz="4" w:space="0" w:color="auto"/>
            </w:tcBorders>
            <w:shd w:val="clear" w:color="auto" w:fill="auto"/>
            <w:noWrap/>
            <w:vAlign w:val="bottom"/>
          </w:tcPr>
          <w:p w:rsidR="004E4184" w:rsidRPr="004E4184" w:rsidRDefault="004E4184" w:rsidP="00247451">
            <w:pPr>
              <w:jc w:val="center"/>
              <w:rPr>
                <w:color w:val="000000"/>
                <w:sz w:val="14"/>
                <w:szCs w:val="14"/>
              </w:rPr>
            </w:pPr>
            <w:r w:rsidRPr="004E4184">
              <w:rPr>
                <w:color w:val="000000"/>
                <w:sz w:val="14"/>
                <w:szCs w:val="14"/>
              </w:rPr>
              <w:t>2</w:t>
            </w:r>
          </w:p>
        </w:tc>
        <w:tc>
          <w:tcPr>
            <w:tcW w:w="1701" w:type="dxa"/>
            <w:tcBorders>
              <w:top w:val="nil"/>
              <w:left w:val="nil"/>
              <w:bottom w:val="single" w:sz="4" w:space="0" w:color="auto"/>
              <w:right w:val="single" w:sz="4" w:space="0" w:color="auto"/>
            </w:tcBorders>
            <w:shd w:val="clear" w:color="auto" w:fill="auto"/>
            <w:noWrap/>
            <w:vAlign w:val="bottom"/>
          </w:tcPr>
          <w:p w:rsidR="004E4184" w:rsidRPr="004E4184" w:rsidRDefault="004E4184" w:rsidP="00247451">
            <w:pPr>
              <w:jc w:val="center"/>
              <w:rPr>
                <w:color w:val="000000"/>
                <w:sz w:val="14"/>
                <w:szCs w:val="14"/>
              </w:rPr>
            </w:pPr>
            <w:r w:rsidRPr="004E4184">
              <w:rPr>
                <w:color w:val="000000"/>
                <w:sz w:val="14"/>
                <w:szCs w:val="14"/>
              </w:rPr>
              <w:t> </w:t>
            </w:r>
          </w:p>
        </w:tc>
        <w:tc>
          <w:tcPr>
            <w:tcW w:w="1292" w:type="dxa"/>
            <w:tcBorders>
              <w:top w:val="nil"/>
              <w:left w:val="nil"/>
              <w:bottom w:val="single" w:sz="4" w:space="0" w:color="auto"/>
              <w:right w:val="single" w:sz="4" w:space="0" w:color="auto"/>
            </w:tcBorders>
          </w:tcPr>
          <w:p w:rsidR="004E4184" w:rsidRPr="004E4184" w:rsidRDefault="004E4184" w:rsidP="00247451">
            <w:pPr>
              <w:jc w:val="center"/>
              <w:rPr>
                <w:color w:val="000000"/>
                <w:sz w:val="14"/>
                <w:szCs w:val="14"/>
              </w:rPr>
            </w:pPr>
          </w:p>
        </w:tc>
      </w:tr>
      <w:tr w:rsidR="004E4184" w:rsidRPr="004E4184" w:rsidTr="004E4184">
        <w:trPr>
          <w:trHeight w:val="247"/>
        </w:trPr>
        <w:tc>
          <w:tcPr>
            <w:tcW w:w="4835" w:type="dxa"/>
            <w:tcBorders>
              <w:top w:val="nil"/>
              <w:left w:val="single" w:sz="4" w:space="0" w:color="auto"/>
              <w:bottom w:val="single" w:sz="4" w:space="0" w:color="auto"/>
              <w:right w:val="single" w:sz="4" w:space="0" w:color="auto"/>
            </w:tcBorders>
            <w:shd w:val="clear" w:color="auto" w:fill="auto"/>
            <w:vAlign w:val="bottom"/>
          </w:tcPr>
          <w:p w:rsidR="004E4184" w:rsidRPr="004E4184" w:rsidRDefault="004E4184" w:rsidP="00247451">
            <w:pPr>
              <w:rPr>
                <w:b/>
                <w:color w:val="000000"/>
                <w:sz w:val="14"/>
                <w:szCs w:val="14"/>
              </w:rPr>
            </w:pPr>
            <w:r w:rsidRPr="004E4184">
              <w:rPr>
                <w:b/>
                <w:color w:val="000000"/>
                <w:sz w:val="14"/>
                <w:szCs w:val="14"/>
              </w:rPr>
              <w:t>Источники внутреннего финансирования дефицита бюджетов</w:t>
            </w:r>
          </w:p>
        </w:tc>
        <w:tc>
          <w:tcPr>
            <w:tcW w:w="2693" w:type="dxa"/>
            <w:tcBorders>
              <w:top w:val="nil"/>
              <w:left w:val="nil"/>
              <w:bottom w:val="single" w:sz="4" w:space="0" w:color="auto"/>
              <w:right w:val="single" w:sz="4" w:space="0" w:color="auto"/>
            </w:tcBorders>
            <w:shd w:val="clear" w:color="auto" w:fill="auto"/>
            <w:noWrap/>
            <w:vAlign w:val="bottom"/>
          </w:tcPr>
          <w:p w:rsidR="004E4184" w:rsidRPr="004E4184" w:rsidRDefault="004E4184" w:rsidP="00247451">
            <w:pPr>
              <w:rPr>
                <w:b/>
                <w:color w:val="000000"/>
                <w:sz w:val="14"/>
                <w:szCs w:val="14"/>
              </w:rPr>
            </w:pPr>
            <w:r w:rsidRPr="004E4184">
              <w:rPr>
                <w:b/>
                <w:color w:val="000000"/>
                <w:sz w:val="14"/>
                <w:szCs w:val="14"/>
              </w:rPr>
              <w:t xml:space="preserve">630 01 00 </w:t>
            </w:r>
            <w:proofErr w:type="spellStart"/>
            <w:r w:rsidRPr="004E4184">
              <w:rPr>
                <w:b/>
                <w:color w:val="000000"/>
                <w:sz w:val="14"/>
                <w:szCs w:val="14"/>
              </w:rPr>
              <w:t>00</w:t>
            </w:r>
            <w:proofErr w:type="spellEnd"/>
            <w:r w:rsidRPr="004E4184">
              <w:rPr>
                <w:b/>
                <w:color w:val="000000"/>
                <w:sz w:val="14"/>
                <w:szCs w:val="14"/>
              </w:rPr>
              <w:t xml:space="preserve"> </w:t>
            </w:r>
            <w:proofErr w:type="spellStart"/>
            <w:r w:rsidRPr="004E4184">
              <w:rPr>
                <w:b/>
                <w:color w:val="000000"/>
                <w:sz w:val="14"/>
                <w:szCs w:val="14"/>
              </w:rPr>
              <w:t>00</w:t>
            </w:r>
            <w:proofErr w:type="spellEnd"/>
            <w:r w:rsidRPr="004E4184">
              <w:rPr>
                <w:b/>
                <w:color w:val="000000"/>
                <w:sz w:val="14"/>
                <w:szCs w:val="14"/>
              </w:rPr>
              <w:t xml:space="preserve"> </w:t>
            </w:r>
            <w:proofErr w:type="spellStart"/>
            <w:r w:rsidRPr="004E4184">
              <w:rPr>
                <w:b/>
                <w:color w:val="000000"/>
                <w:sz w:val="14"/>
                <w:szCs w:val="14"/>
              </w:rPr>
              <w:t>00</w:t>
            </w:r>
            <w:proofErr w:type="spellEnd"/>
            <w:r w:rsidRPr="004E4184">
              <w:rPr>
                <w:b/>
                <w:color w:val="000000"/>
                <w:sz w:val="14"/>
                <w:szCs w:val="14"/>
              </w:rPr>
              <w:t xml:space="preserve"> 0000 000</w:t>
            </w:r>
          </w:p>
        </w:tc>
        <w:tc>
          <w:tcPr>
            <w:tcW w:w="1701" w:type="dxa"/>
            <w:tcBorders>
              <w:top w:val="nil"/>
              <w:left w:val="nil"/>
              <w:bottom w:val="single" w:sz="4" w:space="0" w:color="auto"/>
              <w:right w:val="single" w:sz="4" w:space="0" w:color="auto"/>
            </w:tcBorders>
            <w:shd w:val="clear" w:color="auto" w:fill="auto"/>
            <w:noWrap/>
            <w:vAlign w:val="bottom"/>
          </w:tcPr>
          <w:p w:rsidR="004E4184" w:rsidRPr="004E4184" w:rsidRDefault="004E4184" w:rsidP="00247451">
            <w:pPr>
              <w:jc w:val="center"/>
              <w:rPr>
                <w:b/>
                <w:color w:val="000000"/>
                <w:sz w:val="14"/>
                <w:szCs w:val="14"/>
              </w:rPr>
            </w:pPr>
            <w:r w:rsidRPr="004E4184">
              <w:rPr>
                <w:b/>
                <w:color w:val="000000"/>
                <w:sz w:val="14"/>
                <w:szCs w:val="14"/>
              </w:rPr>
              <w:t xml:space="preserve">                            217,2</w:t>
            </w:r>
          </w:p>
        </w:tc>
        <w:tc>
          <w:tcPr>
            <w:tcW w:w="1292" w:type="dxa"/>
            <w:tcBorders>
              <w:top w:val="nil"/>
              <w:left w:val="nil"/>
              <w:bottom w:val="single" w:sz="4" w:space="0" w:color="auto"/>
              <w:right w:val="single" w:sz="4" w:space="0" w:color="auto"/>
            </w:tcBorders>
          </w:tcPr>
          <w:p w:rsidR="004E4184" w:rsidRPr="004E4184" w:rsidRDefault="004E4184" w:rsidP="00247451">
            <w:pPr>
              <w:jc w:val="center"/>
              <w:rPr>
                <w:b/>
                <w:color w:val="000000"/>
                <w:sz w:val="14"/>
                <w:szCs w:val="14"/>
              </w:rPr>
            </w:pPr>
          </w:p>
          <w:p w:rsidR="004E4184" w:rsidRPr="004E4184" w:rsidRDefault="004E4184" w:rsidP="00247451">
            <w:pPr>
              <w:jc w:val="center"/>
              <w:rPr>
                <w:b/>
                <w:color w:val="000000"/>
                <w:sz w:val="14"/>
                <w:szCs w:val="14"/>
              </w:rPr>
            </w:pPr>
          </w:p>
          <w:p w:rsidR="004E4184" w:rsidRPr="004E4184" w:rsidRDefault="004E4184" w:rsidP="00247451">
            <w:pPr>
              <w:jc w:val="center"/>
              <w:rPr>
                <w:b/>
                <w:color w:val="000000"/>
                <w:sz w:val="14"/>
                <w:szCs w:val="14"/>
              </w:rPr>
            </w:pPr>
            <w:r w:rsidRPr="004E4184">
              <w:rPr>
                <w:b/>
                <w:color w:val="000000"/>
                <w:sz w:val="14"/>
                <w:szCs w:val="14"/>
              </w:rPr>
              <w:t xml:space="preserve">     - 293,1</w:t>
            </w:r>
          </w:p>
        </w:tc>
      </w:tr>
      <w:tr w:rsidR="004E4184" w:rsidRPr="004E4184" w:rsidTr="004E4184">
        <w:trPr>
          <w:trHeight w:val="325"/>
        </w:trPr>
        <w:tc>
          <w:tcPr>
            <w:tcW w:w="4835" w:type="dxa"/>
            <w:tcBorders>
              <w:top w:val="nil"/>
              <w:left w:val="single" w:sz="4" w:space="0" w:color="auto"/>
              <w:bottom w:val="single" w:sz="4" w:space="0" w:color="auto"/>
              <w:right w:val="single" w:sz="4" w:space="0" w:color="auto"/>
            </w:tcBorders>
            <w:shd w:val="clear" w:color="auto" w:fill="auto"/>
            <w:vAlign w:val="bottom"/>
          </w:tcPr>
          <w:p w:rsidR="004E4184" w:rsidRPr="004E4184" w:rsidRDefault="004E4184" w:rsidP="00247451">
            <w:pPr>
              <w:rPr>
                <w:b/>
                <w:bCs/>
                <w:sz w:val="14"/>
                <w:szCs w:val="14"/>
              </w:rPr>
            </w:pPr>
            <w:r w:rsidRPr="004E4184">
              <w:rPr>
                <w:b/>
                <w:bCs/>
                <w:sz w:val="14"/>
                <w:szCs w:val="14"/>
              </w:rPr>
              <w:t>Изменение остатков средств на  счетах по учету средств бюджета</w:t>
            </w:r>
          </w:p>
        </w:tc>
        <w:tc>
          <w:tcPr>
            <w:tcW w:w="2693" w:type="dxa"/>
            <w:tcBorders>
              <w:top w:val="nil"/>
              <w:left w:val="nil"/>
              <w:bottom w:val="single" w:sz="4" w:space="0" w:color="auto"/>
              <w:right w:val="single" w:sz="4" w:space="0" w:color="auto"/>
            </w:tcBorders>
            <w:shd w:val="clear" w:color="auto" w:fill="auto"/>
            <w:noWrap/>
            <w:vAlign w:val="bottom"/>
          </w:tcPr>
          <w:p w:rsidR="004E4184" w:rsidRPr="004E4184" w:rsidRDefault="004E4184" w:rsidP="00247451">
            <w:pPr>
              <w:rPr>
                <w:b/>
                <w:bCs/>
                <w:color w:val="000000"/>
                <w:sz w:val="14"/>
                <w:szCs w:val="14"/>
              </w:rPr>
            </w:pPr>
            <w:r w:rsidRPr="004E4184">
              <w:rPr>
                <w:b/>
                <w:bCs/>
                <w:color w:val="000000"/>
                <w:sz w:val="14"/>
                <w:szCs w:val="14"/>
              </w:rPr>
              <w:t xml:space="preserve">630 01 05 00 </w:t>
            </w:r>
            <w:proofErr w:type="spellStart"/>
            <w:r w:rsidRPr="004E4184">
              <w:rPr>
                <w:b/>
                <w:bCs/>
                <w:color w:val="000000"/>
                <w:sz w:val="14"/>
                <w:szCs w:val="14"/>
              </w:rPr>
              <w:t>00</w:t>
            </w:r>
            <w:proofErr w:type="spellEnd"/>
            <w:r w:rsidRPr="004E4184">
              <w:rPr>
                <w:b/>
                <w:bCs/>
                <w:color w:val="000000"/>
                <w:sz w:val="14"/>
                <w:szCs w:val="14"/>
              </w:rPr>
              <w:t xml:space="preserve"> </w:t>
            </w:r>
            <w:proofErr w:type="spellStart"/>
            <w:r w:rsidRPr="004E4184">
              <w:rPr>
                <w:b/>
                <w:bCs/>
                <w:color w:val="000000"/>
                <w:sz w:val="14"/>
                <w:szCs w:val="14"/>
              </w:rPr>
              <w:t>00</w:t>
            </w:r>
            <w:proofErr w:type="spellEnd"/>
            <w:r w:rsidRPr="004E4184">
              <w:rPr>
                <w:b/>
                <w:bCs/>
                <w:color w:val="000000"/>
                <w:sz w:val="14"/>
                <w:szCs w:val="14"/>
              </w:rPr>
              <w:t xml:space="preserve"> 0000 000</w:t>
            </w:r>
          </w:p>
        </w:tc>
        <w:tc>
          <w:tcPr>
            <w:tcW w:w="1701" w:type="dxa"/>
            <w:tcBorders>
              <w:top w:val="nil"/>
              <w:left w:val="nil"/>
              <w:bottom w:val="single" w:sz="4" w:space="0" w:color="auto"/>
              <w:right w:val="single" w:sz="4" w:space="0" w:color="auto"/>
            </w:tcBorders>
            <w:shd w:val="clear" w:color="auto" w:fill="auto"/>
            <w:noWrap/>
            <w:vAlign w:val="bottom"/>
          </w:tcPr>
          <w:p w:rsidR="004E4184" w:rsidRPr="004E4184" w:rsidRDefault="004E4184" w:rsidP="00247451">
            <w:pPr>
              <w:jc w:val="center"/>
              <w:rPr>
                <w:b/>
                <w:bCs/>
                <w:color w:val="000000"/>
                <w:sz w:val="14"/>
                <w:szCs w:val="14"/>
              </w:rPr>
            </w:pPr>
            <w:r w:rsidRPr="004E4184">
              <w:rPr>
                <w:b/>
                <w:bCs/>
                <w:color w:val="000000"/>
                <w:sz w:val="14"/>
                <w:szCs w:val="14"/>
              </w:rPr>
              <w:t xml:space="preserve">                           217,2</w:t>
            </w:r>
          </w:p>
        </w:tc>
        <w:tc>
          <w:tcPr>
            <w:tcW w:w="1292" w:type="dxa"/>
            <w:tcBorders>
              <w:top w:val="nil"/>
              <w:left w:val="nil"/>
              <w:bottom w:val="single" w:sz="4" w:space="0" w:color="auto"/>
              <w:right w:val="single" w:sz="4" w:space="0" w:color="auto"/>
            </w:tcBorders>
          </w:tcPr>
          <w:p w:rsidR="004E4184" w:rsidRPr="004E4184" w:rsidRDefault="004E4184" w:rsidP="00247451">
            <w:pPr>
              <w:jc w:val="center"/>
              <w:rPr>
                <w:b/>
                <w:bCs/>
                <w:color w:val="000000"/>
                <w:sz w:val="14"/>
                <w:szCs w:val="14"/>
              </w:rPr>
            </w:pPr>
          </w:p>
          <w:p w:rsidR="004E4184" w:rsidRPr="004E4184" w:rsidRDefault="004E4184" w:rsidP="00247451">
            <w:pPr>
              <w:jc w:val="center"/>
              <w:rPr>
                <w:b/>
                <w:bCs/>
                <w:color w:val="000000"/>
                <w:sz w:val="14"/>
                <w:szCs w:val="14"/>
              </w:rPr>
            </w:pPr>
          </w:p>
          <w:p w:rsidR="004E4184" w:rsidRPr="004E4184" w:rsidRDefault="004E4184" w:rsidP="00247451">
            <w:pPr>
              <w:jc w:val="center"/>
              <w:rPr>
                <w:b/>
                <w:bCs/>
                <w:color w:val="000000"/>
                <w:sz w:val="14"/>
                <w:szCs w:val="14"/>
              </w:rPr>
            </w:pPr>
            <w:r w:rsidRPr="004E4184">
              <w:rPr>
                <w:b/>
                <w:bCs/>
                <w:color w:val="000000"/>
                <w:sz w:val="14"/>
                <w:szCs w:val="14"/>
              </w:rPr>
              <w:t xml:space="preserve">     - 293,1</w:t>
            </w:r>
          </w:p>
        </w:tc>
      </w:tr>
      <w:tr w:rsidR="004E4184" w:rsidRPr="004E4184" w:rsidTr="004E4184">
        <w:trPr>
          <w:trHeight w:val="261"/>
        </w:trPr>
        <w:tc>
          <w:tcPr>
            <w:tcW w:w="4835" w:type="dxa"/>
            <w:tcBorders>
              <w:top w:val="nil"/>
              <w:left w:val="single" w:sz="4" w:space="0" w:color="auto"/>
              <w:bottom w:val="single" w:sz="4" w:space="0" w:color="auto"/>
              <w:right w:val="single" w:sz="4" w:space="0" w:color="auto"/>
            </w:tcBorders>
            <w:shd w:val="clear" w:color="auto" w:fill="auto"/>
            <w:vAlign w:val="bottom"/>
          </w:tcPr>
          <w:p w:rsidR="004E4184" w:rsidRPr="004E4184" w:rsidRDefault="004E4184" w:rsidP="00247451">
            <w:pPr>
              <w:rPr>
                <w:i/>
                <w:iCs/>
                <w:color w:val="000000"/>
                <w:sz w:val="14"/>
                <w:szCs w:val="14"/>
              </w:rPr>
            </w:pPr>
            <w:r w:rsidRPr="004E4184">
              <w:rPr>
                <w:i/>
                <w:iCs/>
                <w:color w:val="000000"/>
                <w:sz w:val="14"/>
                <w:szCs w:val="14"/>
              </w:rPr>
              <w:t>Увеличение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4E4184" w:rsidRPr="004E4184" w:rsidRDefault="004E4184" w:rsidP="00247451">
            <w:pPr>
              <w:rPr>
                <w:i/>
                <w:iCs/>
                <w:color w:val="000000"/>
                <w:sz w:val="14"/>
                <w:szCs w:val="14"/>
              </w:rPr>
            </w:pPr>
            <w:r w:rsidRPr="004E4184">
              <w:rPr>
                <w:i/>
                <w:iCs/>
                <w:color w:val="000000"/>
                <w:sz w:val="14"/>
                <w:szCs w:val="14"/>
              </w:rPr>
              <w:t xml:space="preserve">630 01 05 00 </w:t>
            </w:r>
            <w:proofErr w:type="spellStart"/>
            <w:r w:rsidRPr="004E4184">
              <w:rPr>
                <w:i/>
                <w:iCs/>
                <w:color w:val="000000"/>
                <w:sz w:val="14"/>
                <w:szCs w:val="14"/>
              </w:rPr>
              <w:t>00</w:t>
            </w:r>
            <w:proofErr w:type="spellEnd"/>
            <w:r w:rsidRPr="004E4184">
              <w:rPr>
                <w:i/>
                <w:iCs/>
                <w:color w:val="000000"/>
                <w:sz w:val="14"/>
                <w:szCs w:val="14"/>
              </w:rPr>
              <w:t xml:space="preserve"> </w:t>
            </w:r>
            <w:proofErr w:type="spellStart"/>
            <w:r w:rsidRPr="004E4184">
              <w:rPr>
                <w:i/>
                <w:iCs/>
                <w:color w:val="000000"/>
                <w:sz w:val="14"/>
                <w:szCs w:val="14"/>
              </w:rPr>
              <w:t>00</w:t>
            </w:r>
            <w:proofErr w:type="spellEnd"/>
            <w:r w:rsidRPr="004E4184">
              <w:rPr>
                <w:i/>
                <w:iCs/>
                <w:color w:val="000000"/>
                <w:sz w:val="14"/>
                <w:szCs w:val="14"/>
              </w:rPr>
              <w:t xml:space="preserve"> 0000 500</w:t>
            </w:r>
          </w:p>
        </w:tc>
        <w:tc>
          <w:tcPr>
            <w:tcW w:w="1701" w:type="dxa"/>
            <w:tcBorders>
              <w:top w:val="nil"/>
              <w:left w:val="nil"/>
              <w:bottom w:val="single" w:sz="4" w:space="0" w:color="auto"/>
              <w:right w:val="single" w:sz="4" w:space="0" w:color="auto"/>
            </w:tcBorders>
            <w:shd w:val="clear" w:color="auto" w:fill="auto"/>
            <w:vAlign w:val="bottom"/>
          </w:tcPr>
          <w:p w:rsidR="004E4184" w:rsidRPr="004E4184" w:rsidRDefault="004E4184" w:rsidP="00247451">
            <w:pPr>
              <w:jc w:val="center"/>
              <w:rPr>
                <w:i/>
                <w:iCs/>
                <w:color w:val="000000"/>
                <w:sz w:val="14"/>
                <w:szCs w:val="14"/>
              </w:rPr>
            </w:pPr>
            <w:r w:rsidRPr="004E4184">
              <w:rPr>
                <w:i/>
                <w:iCs/>
                <w:color w:val="000000"/>
                <w:sz w:val="14"/>
                <w:szCs w:val="14"/>
              </w:rPr>
              <w:t>-73527,9</w:t>
            </w:r>
          </w:p>
        </w:tc>
        <w:tc>
          <w:tcPr>
            <w:tcW w:w="1292" w:type="dxa"/>
            <w:tcBorders>
              <w:top w:val="nil"/>
              <w:left w:val="nil"/>
              <w:bottom w:val="single" w:sz="4" w:space="0" w:color="auto"/>
              <w:right w:val="single" w:sz="4" w:space="0" w:color="auto"/>
            </w:tcBorders>
          </w:tcPr>
          <w:p w:rsidR="004E4184" w:rsidRPr="004E4184" w:rsidRDefault="004E4184" w:rsidP="00247451">
            <w:pPr>
              <w:jc w:val="right"/>
              <w:rPr>
                <w:i/>
                <w:iCs/>
                <w:color w:val="000000"/>
                <w:sz w:val="14"/>
                <w:szCs w:val="14"/>
              </w:rPr>
            </w:pPr>
          </w:p>
          <w:p w:rsidR="004E4184" w:rsidRPr="004E4184" w:rsidRDefault="004E4184" w:rsidP="00247451">
            <w:pPr>
              <w:jc w:val="right"/>
              <w:rPr>
                <w:i/>
                <w:iCs/>
                <w:color w:val="000000"/>
                <w:sz w:val="14"/>
                <w:szCs w:val="14"/>
              </w:rPr>
            </w:pPr>
            <w:r w:rsidRPr="004E4184">
              <w:rPr>
                <w:i/>
                <w:iCs/>
                <w:color w:val="000000"/>
                <w:sz w:val="14"/>
                <w:szCs w:val="14"/>
              </w:rPr>
              <w:t xml:space="preserve">      -71916,8</w:t>
            </w:r>
          </w:p>
        </w:tc>
      </w:tr>
      <w:tr w:rsidR="004E4184" w:rsidRPr="004E4184" w:rsidTr="004E4184">
        <w:trPr>
          <w:trHeight w:val="209"/>
        </w:trPr>
        <w:tc>
          <w:tcPr>
            <w:tcW w:w="4835" w:type="dxa"/>
            <w:tcBorders>
              <w:top w:val="nil"/>
              <w:left w:val="single" w:sz="4" w:space="0" w:color="auto"/>
              <w:bottom w:val="single" w:sz="4" w:space="0" w:color="auto"/>
              <w:right w:val="single" w:sz="4" w:space="0" w:color="auto"/>
            </w:tcBorders>
            <w:shd w:val="clear" w:color="auto" w:fill="auto"/>
            <w:vAlign w:val="bottom"/>
          </w:tcPr>
          <w:p w:rsidR="004E4184" w:rsidRPr="004E4184" w:rsidRDefault="004E4184" w:rsidP="00247451">
            <w:pPr>
              <w:rPr>
                <w:color w:val="000000"/>
                <w:sz w:val="14"/>
                <w:szCs w:val="14"/>
              </w:rPr>
            </w:pPr>
            <w:r w:rsidRPr="004E4184">
              <w:rPr>
                <w:color w:val="000000"/>
                <w:sz w:val="14"/>
                <w:szCs w:val="14"/>
              </w:rPr>
              <w:t>Увеличение  прочих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4E4184" w:rsidRPr="004E4184" w:rsidRDefault="004E4184" w:rsidP="00247451">
            <w:pPr>
              <w:rPr>
                <w:color w:val="000000"/>
                <w:sz w:val="14"/>
                <w:szCs w:val="14"/>
              </w:rPr>
            </w:pPr>
            <w:r w:rsidRPr="004E4184">
              <w:rPr>
                <w:color w:val="000000"/>
                <w:sz w:val="14"/>
                <w:szCs w:val="14"/>
              </w:rPr>
              <w:t xml:space="preserve">630 01 05 02 00 </w:t>
            </w:r>
            <w:proofErr w:type="spellStart"/>
            <w:r w:rsidRPr="004E4184">
              <w:rPr>
                <w:color w:val="000000"/>
                <w:sz w:val="14"/>
                <w:szCs w:val="14"/>
              </w:rPr>
              <w:t>00</w:t>
            </w:r>
            <w:proofErr w:type="spellEnd"/>
            <w:r w:rsidRPr="004E4184">
              <w:rPr>
                <w:color w:val="000000"/>
                <w:sz w:val="14"/>
                <w:szCs w:val="14"/>
              </w:rPr>
              <w:t xml:space="preserve"> 0000 500</w:t>
            </w:r>
          </w:p>
        </w:tc>
        <w:tc>
          <w:tcPr>
            <w:tcW w:w="1701" w:type="dxa"/>
            <w:tcBorders>
              <w:top w:val="nil"/>
              <w:left w:val="nil"/>
              <w:bottom w:val="single" w:sz="4" w:space="0" w:color="auto"/>
              <w:right w:val="single" w:sz="4" w:space="0" w:color="auto"/>
            </w:tcBorders>
            <w:shd w:val="clear" w:color="auto" w:fill="auto"/>
            <w:vAlign w:val="bottom"/>
          </w:tcPr>
          <w:p w:rsidR="004E4184" w:rsidRPr="004E4184" w:rsidRDefault="004E4184" w:rsidP="00247451">
            <w:pPr>
              <w:jc w:val="center"/>
              <w:rPr>
                <w:i/>
                <w:iCs/>
                <w:color w:val="000000"/>
                <w:sz w:val="14"/>
                <w:szCs w:val="14"/>
              </w:rPr>
            </w:pPr>
            <w:r w:rsidRPr="004E4184">
              <w:rPr>
                <w:i/>
                <w:iCs/>
                <w:color w:val="000000"/>
                <w:sz w:val="14"/>
                <w:szCs w:val="14"/>
              </w:rPr>
              <w:t>-73527,9</w:t>
            </w:r>
          </w:p>
        </w:tc>
        <w:tc>
          <w:tcPr>
            <w:tcW w:w="1292" w:type="dxa"/>
            <w:tcBorders>
              <w:top w:val="nil"/>
              <w:left w:val="nil"/>
              <w:bottom w:val="single" w:sz="4" w:space="0" w:color="auto"/>
              <w:right w:val="single" w:sz="4" w:space="0" w:color="auto"/>
            </w:tcBorders>
          </w:tcPr>
          <w:p w:rsidR="004E4184" w:rsidRPr="004E4184" w:rsidRDefault="004E4184" w:rsidP="00247451">
            <w:pPr>
              <w:jc w:val="right"/>
              <w:rPr>
                <w:i/>
                <w:iCs/>
                <w:color w:val="000000"/>
                <w:sz w:val="14"/>
                <w:szCs w:val="14"/>
              </w:rPr>
            </w:pPr>
          </w:p>
          <w:p w:rsidR="004E4184" w:rsidRPr="004E4184" w:rsidRDefault="004E4184" w:rsidP="00247451">
            <w:pPr>
              <w:jc w:val="right"/>
              <w:rPr>
                <w:i/>
                <w:iCs/>
                <w:color w:val="000000"/>
                <w:sz w:val="14"/>
                <w:szCs w:val="14"/>
              </w:rPr>
            </w:pPr>
            <w:r w:rsidRPr="004E4184">
              <w:rPr>
                <w:i/>
                <w:iCs/>
                <w:color w:val="000000"/>
                <w:sz w:val="14"/>
                <w:szCs w:val="14"/>
              </w:rPr>
              <w:t>-71916,8</w:t>
            </w:r>
          </w:p>
        </w:tc>
      </w:tr>
      <w:tr w:rsidR="004E4184" w:rsidRPr="004E4184" w:rsidTr="004E4184">
        <w:trPr>
          <w:trHeight w:val="299"/>
        </w:trPr>
        <w:tc>
          <w:tcPr>
            <w:tcW w:w="4835" w:type="dxa"/>
            <w:tcBorders>
              <w:top w:val="nil"/>
              <w:left w:val="single" w:sz="4" w:space="0" w:color="auto"/>
              <w:bottom w:val="single" w:sz="4" w:space="0" w:color="auto"/>
              <w:right w:val="single" w:sz="4" w:space="0" w:color="auto"/>
            </w:tcBorders>
            <w:shd w:val="clear" w:color="auto" w:fill="auto"/>
            <w:vAlign w:val="bottom"/>
          </w:tcPr>
          <w:p w:rsidR="004E4184" w:rsidRPr="004E4184" w:rsidRDefault="004E4184" w:rsidP="00247451">
            <w:pPr>
              <w:rPr>
                <w:color w:val="000000"/>
                <w:sz w:val="14"/>
                <w:szCs w:val="14"/>
              </w:rPr>
            </w:pPr>
            <w:r w:rsidRPr="004E4184">
              <w:rPr>
                <w:color w:val="000000"/>
                <w:sz w:val="14"/>
                <w:szCs w:val="14"/>
              </w:rPr>
              <w:t>Увеличение  прочих остатков денежных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4E4184" w:rsidRPr="004E4184" w:rsidRDefault="004E4184" w:rsidP="00247451">
            <w:pPr>
              <w:rPr>
                <w:color w:val="000000"/>
                <w:sz w:val="14"/>
                <w:szCs w:val="14"/>
              </w:rPr>
            </w:pPr>
            <w:r w:rsidRPr="004E4184">
              <w:rPr>
                <w:color w:val="000000"/>
                <w:sz w:val="14"/>
                <w:szCs w:val="14"/>
              </w:rPr>
              <w:t>630 01 05 02 01 00 0000 510</w:t>
            </w:r>
          </w:p>
        </w:tc>
        <w:tc>
          <w:tcPr>
            <w:tcW w:w="1701" w:type="dxa"/>
            <w:tcBorders>
              <w:top w:val="nil"/>
              <w:left w:val="nil"/>
              <w:bottom w:val="single" w:sz="4" w:space="0" w:color="auto"/>
              <w:right w:val="single" w:sz="4" w:space="0" w:color="auto"/>
            </w:tcBorders>
            <w:shd w:val="clear" w:color="auto" w:fill="auto"/>
            <w:vAlign w:val="bottom"/>
          </w:tcPr>
          <w:p w:rsidR="004E4184" w:rsidRPr="004E4184" w:rsidRDefault="004E4184" w:rsidP="00247451">
            <w:pPr>
              <w:jc w:val="center"/>
              <w:rPr>
                <w:i/>
                <w:iCs/>
                <w:color w:val="000000"/>
                <w:sz w:val="14"/>
                <w:szCs w:val="14"/>
              </w:rPr>
            </w:pPr>
            <w:r w:rsidRPr="004E4184">
              <w:rPr>
                <w:i/>
                <w:iCs/>
                <w:color w:val="000000"/>
                <w:sz w:val="14"/>
                <w:szCs w:val="14"/>
              </w:rPr>
              <w:t>-73527,9</w:t>
            </w:r>
          </w:p>
        </w:tc>
        <w:tc>
          <w:tcPr>
            <w:tcW w:w="1292" w:type="dxa"/>
            <w:tcBorders>
              <w:top w:val="nil"/>
              <w:left w:val="nil"/>
              <w:bottom w:val="single" w:sz="4" w:space="0" w:color="auto"/>
              <w:right w:val="single" w:sz="4" w:space="0" w:color="auto"/>
            </w:tcBorders>
          </w:tcPr>
          <w:p w:rsidR="004E4184" w:rsidRPr="004E4184" w:rsidRDefault="004E4184" w:rsidP="00247451">
            <w:pPr>
              <w:jc w:val="right"/>
              <w:rPr>
                <w:i/>
                <w:iCs/>
                <w:color w:val="000000"/>
                <w:sz w:val="14"/>
                <w:szCs w:val="14"/>
              </w:rPr>
            </w:pPr>
          </w:p>
          <w:p w:rsidR="004E4184" w:rsidRPr="004E4184" w:rsidRDefault="004E4184" w:rsidP="00247451">
            <w:pPr>
              <w:jc w:val="right"/>
              <w:rPr>
                <w:i/>
                <w:iCs/>
                <w:color w:val="000000"/>
                <w:sz w:val="14"/>
                <w:szCs w:val="14"/>
              </w:rPr>
            </w:pPr>
            <w:r w:rsidRPr="004E4184">
              <w:rPr>
                <w:i/>
                <w:iCs/>
                <w:color w:val="000000"/>
                <w:sz w:val="14"/>
                <w:szCs w:val="14"/>
              </w:rPr>
              <w:t>-71916,8</w:t>
            </w:r>
          </w:p>
        </w:tc>
      </w:tr>
      <w:tr w:rsidR="004E4184" w:rsidRPr="004E4184" w:rsidTr="004E4184">
        <w:trPr>
          <w:trHeight w:val="403"/>
        </w:trPr>
        <w:tc>
          <w:tcPr>
            <w:tcW w:w="4835" w:type="dxa"/>
            <w:tcBorders>
              <w:top w:val="nil"/>
              <w:left w:val="single" w:sz="4" w:space="0" w:color="auto"/>
              <w:bottom w:val="single" w:sz="4" w:space="0" w:color="auto"/>
              <w:right w:val="single" w:sz="4" w:space="0" w:color="auto"/>
            </w:tcBorders>
            <w:shd w:val="clear" w:color="auto" w:fill="auto"/>
            <w:vAlign w:val="bottom"/>
          </w:tcPr>
          <w:p w:rsidR="004E4184" w:rsidRPr="004E4184" w:rsidRDefault="004E4184" w:rsidP="00247451">
            <w:pPr>
              <w:rPr>
                <w:color w:val="000000"/>
                <w:sz w:val="14"/>
                <w:szCs w:val="14"/>
              </w:rPr>
            </w:pPr>
            <w:r w:rsidRPr="004E4184">
              <w:rPr>
                <w:color w:val="000000"/>
                <w:sz w:val="14"/>
                <w:szCs w:val="14"/>
              </w:rPr>
              <w:t>Увеличение  прочих остатков денежных средств бюджетов  поселений</w:t>
            </w:r>
          </w:p>
        </w:tc>
        <w:tc>
          <w:tcPr>
            <w:tcW w:w="2693" w:type="dxa"/>
            <w:tcBorders>
              <w:top w:val="nil"/>
              <w:left w:val="nil"/>
              <w:bottom w:val="single" w:sz="4" w:space="0" w:color="auto"/>
              <w:right w:val="single" w:sz="4" w:space="0" w:color="auto"/>
            </w:tcBorders>
            <w:shd w:val="clear" w:color="auto" w:fill="auto"/>
            <w:vAlign w:val="bottom"/>
          </w:tcPr>
          <w:p w:rsidR="004E4184" w:rsidRPr="004E4184" w:rsidRDefault="004E4184" w:rsidP="00247451">
            <w:pPr>
              <w:rPr>
                <w:color w:val="000000"/>
                <w:sz w:val="14"/>
                <w:szCs w:val="14"/>
              </w:rPr>
            </w:pPr>
            <w:r w:rsidRPr="004E4184">
              <w:rPr>
                <w:color w:val="000000"/>
                <w:sz w:val="14"/>
                <w:szCs w:val="14"/>
              </w:rPr>
              <w:t>630 01 05 02 01 10 0000 510</w:t>
            </w:r>
          </w:p>
        </w:tc>
        <w:tc>
          <w:tcPr>
            <w:tcW w:w="1701" w:type="dxa"/>
            <w:tcBorders>
              <w:top w:val="nil"/>
              <w:left w:val="nil"/>
              <w:bottom w:val="single" w:sz="4" w:space="0" w:color="auto"/>
              <w:right w:val="single" w:sz="4" w:space="0" w:color="auto"/>
            </w:tcBorders>
            <w:shd w:val="clear" w:color="auto" w:fill="auto"/>
            <w:vAlign w:val="bottom"/>
          </w:tcPr>
          <w:p w:rsidR="004E4184" w:rsidRPr="004E4184" w:rsidRDefault="004E4184" w:rsidP="00247451">
            <w:pPr>
              <w:jc w:val="center"/>
              <w:rPr>
                <w:i/>
                <w:iCs/>
                <w:color w:val="000000"/>
                <w:sz w:val="14"/>
                <w:szCs w:val="14"/>
              </w:rPr>
            </w:pPr>
            <w:r w:rsidRPr="004E4184">
              <w:rPr>
                <w:i/>
                <w:iCs/>
                <w:color w:val="000000"/>
                <w:sz w:val="14"/>
                <w:szCs w:val="14"/>
              </w:rPr>
              <w:t>-73527,9</w:t>
            </w:r>
          </w:p>
        </w:tc>
        <w:tc>
          <w:tcPr>
            <w:tcW w:w="1292" w:type="dxa"/>
            <w:tcBorders>
              <w:top w:val="nil"/>
              <w:left w:val="nil"/>
              <w:bottom w:val="single" w:sz="4" w:space="0" w:color="auto"/>
              <w:right w:val="single" w:sz="4" w:space="0" w:color="auto"/>
            </w:tcBorders>
          </w:tcPr>
          <w:p w:rsidR="004E4184" w:rsidRPr="004E4184" w:rsidRDefault="004E4184" w:rsidP="00247451">
            <w:pPr>
              <w:jc w:val="right"/>
              <w:rPr>
                <w:i/>
                <w:iCs/>
                <w:color w:val="000000"/>
                <w:sz w:val="14"/>
                <w:szCs w:val="14"/>
              </w:rPr>
            </w:pPr>
          </w:p>
          <w:p w:rsidR="004E4184" w:rsidRPr="004E4184" w:rsidRDefault="004E4184" w:rsidP="00247451">
            <w:pPr>
              <w:jc w:val="right"/>
              <w:rPr>
                <w:i/>
                <w:iCs/>
                <w:color w:val="000000"/>
                <w:sz w:val="14"/>
                <w:szCs w:val="14"/>
              </w:rPr>
            </w:pPr>
            <w:r w:rsidRPr="004E4184">
              <w:rPr>
                <w:i/>
                <w:iCs/>
                <w:color w:val="000000"/>
                <w:sz w:val="14"/>
                <w:szCs w:val="14"/>
              </w:rPr>
              <w:t>-71916,8</w:t>
            </w:r>
          </w:p>
        </w:tc>
      </w:tr>
      <w:tr w:rsidR="004E4184" w:rsidRPr="004E4184" w:rsidTr="004E4184">
        <w:trPr>
          <w:trHeight w:val="267"/>
        </w:trPr>
        <w:tc>
          <w:tcPr>
            <w:tcW w:w="4835" w:type="dxa"/>
            <w:tcBorders>
              <w:top w:val="nil"/>
              <w:left w:val="single" w:sz="4" w:space="0" w:color="auto"/>
              <w:bottom w:val="single" w:sz="4" w:space="0" w:color="auto"/>
              <w:right w:val="single" w:sz="4" w:space="0" w:color="auto"/>
            </w:tcBorders>
            <w:shd w:val="clear" w:color="auto" w:fill="auto"/>
            <w:vAlign w:val="bottom"/>
          </w:tcPr>
          <w:p w:rsidR="004E4184" w:rsidRPr="004E4184" w:rsidRDefault="004E4184" w:rsidP="00247451">
            <w:pPr>
              <w:rPr>
                <w:i/>
                <w:iCs/>
                <w:color w:val="000000"/>
                <w:sz w:val="14"/>
                <w:szCs w:val="14"/>
              </w:rPr>
            </w:pPr>
            <w:r w:rsidRPr="004E4184">
              <w:rPr>
                <w:i/>
                <w:iCs/>
                <w:color w:val="000000"/>
                <w:sz w:val="14"/>
                <w:szCs w:val="14"/>
              </w:rPr>
              <w:t>Уменьшение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4E4184" w:rsidRPr="004E4184" w:rsidRDefault="004E4184" w:rsidP="00247451">
            <w:pPr>
              <w:rPr>
                <w:i/>
                <w:iCs/>
                <w:color w:val="000000"/>
                <w:sz w:val="14"/>
                <w:szCs w:val="14"/>
              </w:rPr>
            </w:pPr>
            <w:r w:rsidRPr="004E4184">
              <w:rPr>
                <w:i/>
                <w:iCs/>
                <w:color w:val="000000"/>
                <w:sz w:val="14"/>
                <w:szCs w:val="14"/>
              </w:rPr>
              <w:t xml:space="preserve">630 01 05 00 </w:t>
            </w:r>
            <w:proofErr w:type="spellStart"/>
            <w:r w:rsidRPr="004E4184">
              <w:rPr>
                <w:i/>
                <w:iCs/>
                <w:color w:val="000000"/>
                <w:sz w:val="14"/>
                <w:szCs w:val="14"/>
              </w:rPr>
              <w:t>00</w:t>
            </w:r>
            <w:proofErr w:type="spellEnd"/>
            <w:r w:rsidRPr="004E4184">
              <w:rPr>
                <w:i/>
                <w:iCs/>
                <w:color w:val="000000"/>
                <w:sz w:val="14"/>
                <w:szCs w:val="14"/>
              </w:rPr>
              <w:t xml:space="preserve"> </w:t>
            </w:r>
            <w:proofErr w:type="spellStart"/>
            <w:r w:rsidRPr="004E4184">
              <w:rPr>
                <w:i/>
                <w:iCs/>
                <w:color w:val="000000"/>
                <w:sz w:val="14"/>
                <w:szCs w:val="14"/>
              </w:rPr>
              <w:t>00</w:t>
            </w:r>
            <w:proofErr w:type="spellEnd"/>
            <w:r w:rsidRPr="004E4184">
              <w:rPr>
                <w:i/>
                <w:iCs/>
                <w:color w:val="000000"/>
                <w:sz w:val="14"/>
                <w:szCs w:val="14"/>
              </w:rPr>
              <w:t xml:space="preserve"> 0000 600</w:t>
            </w:r>
          </w:p>
        </w:tc>
        <w:tc>
          <w:tcPr>
            <w:tcW w:w="1701" w:type="dxa"/>
            <w:tcBorders>
              <w:top w:val="nil"/>
              <w:left w:val="nil"/>
              <w:bottom w:val="single" w:sz="4" w:space="0" w:color="auto"/>
              <w:right w:val="single" w:sz="4" w:space="0" w:color="auto"/>
            </w:tcBorders>
            <w:shd w:val="clear" w:color="auto" w:fill="auto"/>
            <w:vAlign w:val="bottom"/>
          </w:tcPr>
          <w:p w:rsidR="004E4184" w:rsidRPr="004E4184" w:rsidRDefault="004E4184" w:rsidP="00247451">
            <w:pPr>
              <w:jc w:val="center"/>
              <w:rPr>
                <w:i/>
                <w:iCs/>
                <w:color w:val="000000"/>
                <w:sz w:val="14"/>
                <w:szCs w:val="14"/>
              </w:rPr>
            </w:pPr>
            <w:r w:rsidRPr="004E4184">
              <w:rPr>
                <w:i/>
                <w:iCs/>
                <w:color w:val="000000"/>
                <w:sz w:val="14"/>
                <w:szCs w:val="14"/>
              </w:rPr>
              <w:t>73745,1</w:t>
            </w:r>
          </w:p>
        </w:tc>
        <w:tc>
          <w:tcPr>
            <w:tcW w:w="1292" w:type="dxa"/>
            <w:tcBorders>
              <w:top w:val="nil"/>
              <w:left w:val="nil"/>
              <w:bottom w:val="single" w:sz="4" w:space="0" w:color="auto"/>
              <w:right w:val="single" w:sz="4" w:space="0" w:color="auto"/>
            </w:tcBorders>
          </w:tcPr>
          <w:p w:rsidR="004E4184" w:rsidRPr="004E4184" w:rsidRDefault="004E4184" w:rsidP="00247451">
            <w:pPr>
              <w:jc w:val="right"/>
              <w:rPr>
                <w:i/>
                <w:iCs/>
                <w:color w:val="000000"/>
                <w:sz w:val="14"/>
                <w:szCs w:val="14"/>
              </w:rPr>
            </w:pPr>
          </w:p>
          <w:p w:rsidR="004E4184" w:rsidRPr="004E4184" w:rsidRDefault="004E4184" w:rsidP="00247451">
            <w:pPr>
              <w:jc w:val="right"/>
              <w:rPr>
                <w:i/>
                <w:iCs/>
                <w:color w:val="000000"/>
                <w:sz w:val="14"/>
                <w:szCs w:val="14"/>
              </w:rPr>
            </w:pPr>
            <w:r w:rsidRPr="004E4184">
              <w:rPr>
                <w:i/>
                <w:iCs/>
                <w:color w:val="000000"/>
                <w:sz w:val="14"/>
                <w:szCs w:val="14"/>
              </w:rPr>
              <w:t>71623,7</w:t>
            </w:r>
          </w:p>
        </w:tc>
      </w:tr>
      <w:tr w:rsidR="004E4184" w:rsidRPr="004E4184" w:rsidTr="004E4184">
        <w:trPr>
          <w:trHeight w:val="215"/>
        </w:trPr>
        <w:tc>
          <w:tcPr>
            <w:tcW w:w="4835" w:type="dxa"/>
            <w:tcBorders>
              <w:top w:val="nil"/>
              <w:left w:val="single" w:sz="4" w:space="0" w:color="auto"/>
              <w:bottom w:val="single" w:sz="4" w:space="0" w:color="auto"/>
              <w:right w:val="single" w:sz="4" w:space="0" w:color="auto"/>
            </w:tcBorders>
            <w:shd w:val="clear" w:color="auto" w:fill="auto"/>
            <w:vAlign w:val="bottom"/>
          </w:tcPr>
          <w:p w:rsidR="004E4184" w:rsidRPr="004E4184" w:rsidRDefault="004E4184" w:rsidP="00247451">
            <w:pPr>
              <w:rPr>
                <w:color w:val="000000"/>
                <w:sz w:val="14"/>
                <w:szCs w:val="14"/>
              </w:rPr>
            </w:pPr>
            <w:r w:rsidRPr="004E4184">
              <w:rPr>
                <w:color w:val="000000"/>
                <w:sz w:val="14"/>
                <w:szCs w:val="14"/>
              </w:rPr>
              <w:t>Уменьшение  прочих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4E4184" w:rsidRPr="004E4184" w:rsidRDefault="004E4184" w:rsidP="00247451">
            <w:pPr>
              <w:rPr>
                <w:color w:val="000000"/>
                <w:sz w:val="14"/>
                <w:szCs w:val="14"/>
              </w:rPr>
            </w:pPr>
            <w:r w:rsidRPr="004E4184">
              <w:rPr>
                <w:color w:val="000000"/>
                <w:sz w:val="14"/>
                <w:szCs w:val="14"/>
              </w:rPr>
              <w:t xml:space="preserve">630 01 05 02 00 </w:t>
            </w:r>
            <w:proofErr w:type="spellStart"/>
            <w:r w:rsidRPr="004E4184">
              <w:rPr>
                <w:color w:val="000000"/>
                <w:sz w:val="14"/>
                <w:szCs w:val="14"/>
              </w:rPr>
              <w:t>00</w:t>
            </w:r>
            <w:proofErr w:type="spellEnd"/>
            <w:r w:rsidRPr="004E4184">
              <w:rPr>
                <w:color w:val="000000"/>
                <w:sz w:val="14"/>
                <w:szCs w:val="14"/>
              </w:rPr>
              <w:t xml:space="preserve"> 0000 600</w:t>
            </w:r>
          </w:p>
        </w:tc>
        <w:tc>
          <w:tcPr>
            <w:tcW w:w="1701" w:type="dxa"/>
            <w:tcBorders>
              <w:top w:val="nil"/>
              <w:left w:val="nil"/>
              <w:bottom w:val="single" w:sz="4" w:space="0" w:color="auto"/>
              <w:right w:val="single" w:sz="4" w:space="0" w:color="auto"/>
            </w:tcBorders>
            <w:shd w:val="clear" w:color="auto" w:fill="auto"/>
            <w:vAlign w:val="bottom"/>
          </w:tcPr>
          <w:p w:rsidR="004E4184" w:rsidRPr="004E4184" w:rsidRDefault="004E4184" w:rsidP="00247451">
            <w:pPr>
              <w:jc w:val="center"/>
              <w:rPr>
                <w:color w:val="000000"/>
                <w:sz w:val="14"/>
                <w:szCs w:val="14"/>
              </w:rPr>
            </w:pPr>
            <w:r w:rsidRPr="004E4184">
              <w:rPr>
                <w:color w:val="000000"/>
                <w:sz w:val="14"/>
                <w:szCs w:val="14"/>
              </w:rPr>
              <w:t>73745,1</w:t>
            </w:r>
          </w:p>
        </w:tc>
        <w:tc>
          <w:tcPr>
            <w:tcW w:w="1292" w:type="dxa"/>
            <w:tcBorders>
              <w:top w:val="nil"/>
              <w:left w:val="nil"/>
              <w:bottom w:val="single" w:sz="4" w:space="0" w:color="auto"/>
              <w:right w:val="single" w:sz="4" w:space="0" w:color="auto"/>
            </w:tcBorders>
          </w:tcPr>
          <w:p w:rsidR="004E4184" w:rsidRPr="004E4184" w:rsidRDefault="004E4184" w:rsidP="00247451">
            <w:pPr>
              <w:jc w:val="right"/>
              <w:rPr>
                <w:color w:val="000000"/>
                <w:sz w:val="14"/>
                <w:szCs w:val="14"/>
              </w:rPr>
            </w:pPr>
          </w:p>
          <w:p w:rsidR="004E4184" w:rsidRPr="004E4184" w:rsidRDefault="004E4184" w:rsidP="00247451">
            <w:pPr>
              <w:jc w:val="right"/>
              <w:rPr>
                <w:color w:val="000000"/>
                <w:sz w:val="14"/>
                <w:szCs w:val="14"/>
              </w:rPr>
            </w:pPr>
            <w:r w:rsidRPr="004E4184">
              <w:rPr>
                <w:color w:val="000000"/>
                <w:sz w:val="14"/>
                <w:szCs w:val="14"/>
              </w:rPr>
              <w:t>71623,7</w:t>
            </w:r>
          </w:p>
        </w:tc>
      </w:tr>
      <w:tr w:rsidR="004E4184" w:rsidRPr="004E4184" w:rsidTr="004E4184">
        <w:trPr>
          <w:trHeight w:val="305"/>
        </w:trPr>
        <w:tc>
          <w:tcPr>
            <w:tcW w:w="4835" w:type="dxa"/>
            <w:tcBorders>
              <w:top w:val="nil"/>
              <w:left w:val="single" w:sz="4" w:space="0" w:color="auto"/>
              <w:bottom w:val="single" w:sz="4" w:space="0" w:color="auto"/>
              <w:right w:val="single" w:sz="4" w:space="0" w:color="auto"/>
            </w:tcBorders>
            <w:shd w:val="clear" w:color="auto" w:fill="auto"/>
            <w:vAlign w:val="bottom"/>
          </w:tcPr>
          <w:p w:rsidR="004E4184" w:rsidRPr="004E4184" w:rsidRDefault="004E4184" w:rsidP="00247451">
            <w:pPr>
              <w:rPr>
                <w:color w:val="000000"/>
                <w:sz w:val="14"/>
                <w:szCs w:val="14"/>
              </w:rPr>
            </w:pPr>
            <w:r w:rsidRPr="004E4184">
              <w:rPr>
                <w:color w:val="000000"/>
                <w:sz w:val="14"/>
                <w:szCs w:val="14"/>
              </w:rPr>
              <w:t>Уменьшение  прочих остатков денежных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4E4184" w:rsidRPr="004E4184" w:rsidRDefault="004E4184" w:rsidP="00247451">
            <w:pPr>
              <w:rPr>
                <w:color w:val="000000"/>
                <w:sz w:val="14"/>
                <w:szCs w:val="14"/>
              </w:rPr>
            </w:pPr>
            <w:r w:rsidRPr="004E4184">
              <w:rPr>
                <w:color w:val="000000"/>
                <w:sz w:val="14"/>
                <w:szCs w:val="14"/>
              </w:rPr>
              <w:t>630 01 05 02 01 00 0000 610</w:t>
            </w:r>
          </w:p>
        </w:tc>
        <w:tc>
          <w:tcPr>
            <w:tcW w:w="1701" w:type="dxa"/>
            <w:tcBorders>
              <w:top w:val="nil"/>
              <w:left w:val="nil"/>
              <w:bottom w:val="single" w:sz="4" w:space="0" w:color="auto"/>
              <w:right w:val="single" w:sz="4" w:space="0" w:color="auto"/>
            </w:tcBorders>
            <w:shd w:val="clear" w:color="auto" w:fill="auto"/>
            <w:vAlign w:val="bottom"/>
          </w:tcPr>
          <w:p w:rsidR="004E4184" w:rsidRPr="004E4184" w:rsidRDefault="004E4184" w:rsidP="00247451">
            <w:pPr>
              <w:jc w:val="center"/>
              <w:rPr>
                <w:color w:val="000000"/>
                <w:sz w:val="14"/>
                <w:szCs w:val="14"/>
              </w:rPr>
            </w:pPr>
            <w:r w:rsidRPr="004E4184">
              <w:rPr>
                <w:color w:val="000000"/>
                <w:sz w:val="14"/>
                <w:szCs w:val="14"/>
              </w:rPr>
              <w:t>73745,1</w:t>
            </w:r>
          </w:p>
        </w:tc>
        <w:tc>
          <w:tcPr>
            <w:tcW w:w="1292" w:type="dxa"/>
            <w:tcBorders>
              <w:top w:val="nil"/>
              <w:left w:val="nil"/>
              <w:bottom w:val="single" w:sz="4" w:space="0" w:color="auto"/>
              <w:right w:val="single" w:sz="4" w:space="0" w:color="auto"/>
            </w:tcBorders>
          </w:tcPr>
          <w:p w:rsidR="004E4184" w:rsidRPr="004E4184" w:rsidRDefault="004E4184" w:rsidP="00247451">
            <w:pPr>
              <w:jc w:val="right"/>
              <w:rPr>
                <w:color w:val="000000"/>
                <w:sz w:val="14"/>
                <w:szCs w:val="14"/>
              </w:rPr>
            </w:pPr>
          </w:p>
          <w:p w:rsidR="004E4184" w:rsidRPr="004E4184" w:rsidRDefault="004E4184" w:rsidP="00247451">
            <w:pPr>
              <w:jc w:val="right"/>
              <w:rPr>
                <w:color w:val="000000"/>
                <w:sz w:val="14"/>
                <w:szCs w:val="14"/>
              </w:rPr>
            </w:pPr>
            <w:r w:rsidRPr="004E4184">
              <w:rPr>
                <w:color w:val="000000"/>
                <w:sz w:val="14"/>
                <w:szCs w:val="14"/>
              </w:rPr>
              <w:t>71623,7</w:t>
            </w:r>
          </w:p>
        </w:tc>
      </w:tr>
      <w:tr w:rsidR="004E4184" w:rsidRPr="004E4184" w:rsidTr="004E4184">
        <w:trPr>
          <w:trHeight w:val="267"/>
        </w:trPr>
        <w:tc>
          <w:tcPr>
            <w:tcW w:w="4835" w:type="dxa"/>
            <w:tcBorders>
              <w:top w:val="nil"/>
              <w:left w:val="single" w:sz="4" w:space="0" w:color="auto"/>
              <w:bottom w:val="single" w:sz="4" w:space="0" w:color="auto"/>
              <w:right w:val="single" w:sz="4" w:space="0" w:color="auto"/>
            </w:tcBorders>
            <w:shd w:val="clear" w:color="auto" w:fill="auto"/>
            <w:vAlign w:val="bottom"/>
          </w:tcPr>
          <w:p w:rsidR="004E4184" w:rsidRPr="004E4184" w:rsidRDefault="004E4184" w:rsidP="00247451">
            <w:pPr>
              <w:rPr>
                <w:color w:val="000000"/>
                <w:sz w:val="14"/>
                <w:szCs w:val="14"/>
              </w:rPr>
            </w:pPr>
            <w:r w:rsidRPr="004E4184">
              <w:rPr>
                <w:color w:val="000000"/>
                <w:sz w:val="14"/>
                <w:szCs w:val="14"/>
              </w:rPr>
              <w:t>Уменьшение  прочих остатков денежных средств бюджетов  поселений</w:t>
            </w:r>
          </w:p>
        </w:tc>
        <w:tc>
          <w:tcPr>
            <w:tcW w:w="2693" w:type="dxa"/>
            <w:tcBorders>
              <w:top w:val="nil"/>
              <w:left w:val="nil"/>
              <w:bottom w:val="single" w:sz="4" w:space="0" w:color="auto"/>
              <w:right w:val="single" w:sz="4" w:space="0" w:color="auto"/>
            </w:tcBorders>
            <w:shd w:val="clear" w:color="auto" w:fill="auto"/>
            <w:vAlign w:val="bottom"/>
          </w:tcPr>
          <w:p w:rsidR="004E4184" w:rsidRPr="004E4184" w:rsidRDefault="004E4184" w:rsidP="00247451">
            <w:pPr>
              <w:rPr>
                <w:color w:val="000000"/>
                <w:sz w:val="14"/>
                <w:szCs w:val="14"/>
              </w:rPr>
            </w:pPr>
            <w:r w:rsidRPr="004E4184">
              <w:rPr>
                <w:color w:val="000000"/>
                <w:sz w:val="14"/>
                <w:szCs w:val="14"/>
              </w:rPr>
              <w:t>630 01 05 02 01 10 0000 610</w:t>
            </w:r>
          </w:p>
        </w:tc>
        <w:tc>
          <w:tcPr>
            <w:tcW w:w="1701" w:type="dxa"/>
            <w:tcBorders>
              <w:top w:val="nil"/>
              <w:left w:val="nil"/>
              <w:bottom w:val="single" w:sz="4" w:space="0" w:color="auto"/>
              <w:right w:val="single" w:sz="4" w:space="0" w:color="auto"/>
            </w:tcBorders>
            <w:shd w:val="clear" w:color="auto" w:fill="auto"/>
            <w:vAlign w:val="bottom"/>
          </w:tcPr>
          <w:p w:rsidR="004E4184" w:rsidRPr="004E4184" w:rsidRDefault="004E4184" w:rsidP="00247451">
            <w:pPr>
              <w:jc w:val="center"/>
              <w:rPr>
                <w:color w:val="000000"/>
                <w:sz w:val="14"/>
                <w:szCs w:val="14"/>
              </w:rPr>
            </w:pPr>
            <w:r w:rsidRPr="004E4184">
              <w:rPr>
                <w:color w:val="000000"/>
                <w:sz w:val="14"/>
                <w:szCs w:val="14"/>
              </w:rPr>
              <w:t>73745,1</w:t>
            </w:r>
          </w:p>
        </w:tc>
        <w:tc>
          <w:tcPr>
            <w:tcW w:w="1292" w:type="dxa"/>
            <w:tcBorders>
              <w:top w:val="nil"/>
              <w:left w:val="nil"/>
              <w:bottom w:val="single" w:sz="4" w:space="0" w:color="auto"/>
              <w:right w:val="single" w:sz="4" w:space="0" w:color="auto"/>
            </w:tcBorders>
          </w:tcPr>
          <w:p w:rsidR="004E4184" w:rsidRPr="004E4184" w:rsidRDefault="004E4184" w:rsidP="00247451">
            <w:pPr>
              <w:jc w:val="right"/>
              <w:rPr>
                <w:color w:val="000000"/>
                <w:sz w:val="14"/>
                <w:szCs w:val="14"/>
              </w:rPr>
            </w:pPr>
          </w:p>
          <w:p w:rsidR="004E4184" w:rsidRPr="004E4184" w:rsidRDefault="004E4184" w:rsidP="00247451">
            <w:pPr>
              <w:jc w:val="right"/>
              <w:rPr>
                <w:color w:val="000000"/>
                <w:sz w:val="14"/>
                <w:szCs w:val="14"/>
              </w:rPr>
            </w:pPr>
            <w:r w:rsidRPr="004E4184">
              <w:rPr>
                <w:color w:val="000000"/>
                <w:sz w:val="14"/>
                <w:szCs w:val="14"/>
              </w:rPr>
              <w:t>71623,7</w:t>
            </w:r>
          </w:p>
        </w:tc>
      </w:tr>
    </w:tbl>
    <w:p w:rsidR="004E4184" w:rsidRDefault="004E4184" w:rsidP="004E4184"/>
    <w:p w:rsidR="00247451" w:rsidRPr="00247451" w:rsidRDefault="00247451" w:rsidP="00247451">
      <w:pPr>
        <w:ind w:right="98"/>
        <w:jc w:val="center"/>
        <w:rPr>
          <w:b/>
          <w:sz w:val="14"/>
          <w:szCs w:val="14"/>
        </w:rPr>
      </w:pPr>
      <w:r w:rsidRPr="00247451">
        <w:rPr>
          <w:b/>
          <w:sz w:val="14"/>
          <w:szCs w:val="14"/>
        </w:rPr>
        <w:t>СОВЕТ  ДЕПУТАТОВ</w:t>
      </w:r>
    </w:p>
    <w:p w:rsidR="00247451" w:rsidRPr="00247451" w:rsidRDefault="00247451" w:rsidP="00247451">
      <w:pPr>
        <w:ind w:right="98"/>
        <w:jc w:val="center"/>
        <w:rPr>
          <w:b/>
          <w:sz w:val="14"/>
          <w:szCs w:val="14"/>
        </w:rPr>
      </w:pPr>
      <w:r w:rsidRPr="00247451">
        <w:rPr>
          <w:b/>
          <w:sz w:val="14"/>
          <w:szCs w:val="14"/>
        </w:rPr>
        <w:t>МУНИЦИПАЛЬНОЕ  ОБРАЗОВАНИЕ «ПУСТОЗЕРСКИЙ  СЕЛЬСОВЕТ»</w:t>
      </w:r>
    </w:p>
    <w:p w:rsidR="00247451" w:rsidRPr="00247451" w:rsidRDefault="00247451" w:rsidP="00247451">
      <w:pPr>
        <w:ind w:right="98"/>
        <w:jc w:val="center"/>
        <w:rPr>
          <w:b/>
          <w:sz w:val="14"/>
          <w:szCs w:val="14"/>
        </w:rPr>
      </w:pPr>
      <w:r w:rsidRPr="00247451">
        <w:rPr>
          <w:b/>
          <w:sz w:val="14"/>
          <w:szCs w:val="14"/>
        </w:rPr>
        <w:t>НЕНЕЦКОГО  АВТОНОМНОГО  ОКРУГА</w:t>
      </w:r>
    </w:p>
    <w:p w:rsidR="00247451" w:rsidRPr="00247451" w:rsidRDefault="00247451" w:rsidP="00247451">
      <w:pPr>
        <w:ind w:right="98"/>
        <w:rPr>
          <w:b/>
          <w:sz w:val="14"/>
          <w:szCs w:val="14"/>
        </w:rPr>
      </w:pPr>
    </w:p>
    <w:p w:rsidR="00247451" w:rsidRPr="00247451" w:rsidRDefault="00247451" w:rsidP="00247451">
      <w:pPr>
        <w:ind w:right="98"/>
        <w:jc w:val="center"/>
        <w:rPr>
          <w:b/>
          <w:sz w:val="14"/>
          <w:szCs w:val="14"/>
        </w:rPr>
      </w:pPr>
      <w:r w:rsidRPr="00247451">
        <w:rPr>
          <w:b/>
          <w:sz w:val="14"/>
          <w:szCs w:val="14"/>
        </w:rPr>
        <w:t>Шестнадцатое  заседание  26-го  созыва</w:t>
      </w:r>
    </w:p>
    <w:p w:rsidR="00247451" w:rsidRPr="00247451" w:rsidRDefault="00247451" w:rsidP="00247451">
      <w:pPr>
        <w:ind w:right="98"/>
        <w:rPr>
          <w:color w:val="FF0000"/>
          <w:sz w:val="14"/>
          <w:szCs w:val="14"/>
        </w:rPr>
      </w:pPr>
    </w:p>
    <w:p w:rsidR="00247451" w:rsidRPr="00247451" w:rsidRDefault="00247451" w:rsidP="00247451">
      <w:pPr>
        <w:ind w:right="98"/>
        <w:jc w:val="center"/>
        <w:rPr>
          <w:b/>
          <w:sz w:val="14"/>
          <w:szCs w:val="14"/>
        </w:rPr>
      </w:pPr>
      <w:r w:rsidRPr="00247451">
        <w:rPr>
          <w:b/>
          <w:sz w:val="14"/>
          <w:szCs w:val="14"/>
        </w:rPr>
        <w:t>РЕШЕНИЕ</w:t>
      </w:r>
    </w:p>
    <w:p w:rsidR="00247451" w:rsidRPr="00247451" w:rsidRDefault="00247451" w:rsidP="00247451">
      <w:pPr>
        <w:ind w:right="98"/>
        <w:jc w:val="center"/>
        <w:rPr>
          <w:b/>
          <w:sz w:val="14"/>
          <w:szCs w:val="14"/>
        </w:rPr>
      </w:pPr>
      <w:r w:rsidRPr="00247451">
        <w:rPr>
          <w:b/>
          <w:sz w:val="14"/>
          <w:szCs w:val="14"/>
        </w:rPr>
        <w:t>от  07   апреля   2015 года   № 1</w:t>
      </w:r>
    </w:p>
    <w:p w:rsidR="00247451" w:rsidRPr="00247451" w:rsidRDefault="00247451" w:rsidP="00247451">
      <w:pPr>
        <w:rPr>
          <w:sz w:val="14"/>
          <w:szCs w:val="14"/>
        </w:rPr>
      </w:pPr>
    </w:p>
    <w:p w:rsidR="00247451" w:rsidRPr="00247451" w:rsidRDefault="00247451" w:rsidP="00247451">
      <w:pPr>
        <w:jc w:val="center"/>
        <w:rPr>
          <w:b/>
          <w:sz w:val="14"/>
          <w:szCs w:val="14"/>
        </w:rPr>
      </w:pPr>
      <w:r w:rsidRPr="00247451">
        <w:rPr>
          <w:b/>
          <w:sz w:val="14"/>
          <w:szCs w:val="14"/>
        </w:rPr>
        <w:t xml:space="preserve">О  ВНЕСЕНИИ  ИЗМЕНЕНИЙ И ДОПОЛНЕНИЙ  В РЕШЕНИЕ СОВЕТА ДЕПУТАТОВ                   </w:t>
      </w:r>
      <w:r>
        <w:rPr>
          <w:b/>
          <w:sz w:val="14"/>
          <w:szCs w:val="14"/>
        </w:rPr>
        <w:t xml:space="preserve">                                                   </w:t>
      </w:r>
      <w:r w:rsidRPr="00247451">
        <w:rPr>
          <w:b/>
          <w:sz w:val="14"/>
          <w:szCs w:val="14"/>
        </w:rPr>
        <w:t xml:space="preserve">                                                 МО «ПУСТОЗЕРСКИЙ СЕЛЬСОВЕТ» НАО  ОТ 29.12.2014  № 2</w:t>
      </w:r>
    </w:p>
    <w:p w:rsidR="00247451" w:rsidRPr="00247451" w:rsidRDefault="00247451" w:rsidP="00247451">
      <w:pPr>
        <w:jc w:val="center"/>
        <w:rPr>
          <w:b/>
          <w:sz w:val="14"/>
          <w:szCs w:val="14"/>
        </w:rPr>
      </w:pPr>
      <w:r w:rsidRPr="00247451">
        <w:rPr>
          <w:b/>
          <w:sz w:val="14"/>
          <w:szCs w:val="14"/>
        </w:rPr>
        <w:t xml:space="preserve">« О   МЕСТНОМ   БЮДЖЕТЕ   </w:t>
      </w:r>
      <w:r w:rsidRPr="00247451">
        <w:rPr>
          <w:b/>
          <w:bCs/>
          <w:sz w:val="14"/>
          <w:szCs w:val="14"/>
        </w:rPr>
        <w:t>НА   2015 ГОД»</w:t>
      </w:r>
    </w:p>
    <w:p w:rsidR="00247451" w:rsidRPr="00247451" w:rsidRDefault="00247451" w:rsidP="00247451">
      <w:pPr>
        <w:pStyle w:val="ConsTitle"/>
        <w:ind w:right="0"/>
        <w:rPr>
          <w:rFonts w:ascii="Times New Roman" w:hAnsi="Times New Roman"/>
          <w:sz w:val="14"/>
          <w:szCs w:val="14"/>
        </w:rPr>
      </w:pPr>
    </w:p>
    <w:p w:rsidR="00247451" w:rsidRPr="00247451" w:rsidRDefault="00247451" w:rsidP="00247451">
      <w:pPr>
        <w:pStyle w:val="ConsTitle"/>
        <w:ind w:right="0" w:firstLine="708"/>
        <w:jc w:val="both"/>
        <w:rPr>
          <w:rFonts w:ascii="Times New Roman" w:hAnsi="Times New Roman"/>
          <w:b w:val="0"/>
          <w:sz w:val="14"/>
          <w:szCs w:val="14"/>
        </w:rPr>
      </w:pPr>
      <w:r w:rsidRPr="00247451">
        <w:rPr>
          <w:rFonts w:ascii="Times New Roman" w:hAnsi="Times New Roman"/>
          <w:b w:val="0"/>
          <w:sz w:val="14"/>
          <w:szCs w:val="14"/>
        </w:rPr>
        <w:t>Руководствуясь Бюджетным кодексом Российской Федерации, Положением «О бюджетном  процессе в МО «Пустозерский  сельсовет» НАО, рассмотрев представленные  документы,  Совет депутатов МО «Пустозерский сельсовет» НАО РЕШИЛ:</w:t>
      </w:r>
    </w:p>
    <w:p w:rsidR="00247451" w:rsidRPr="00247451" w:rsidRDefault="00247451" w:rsidP="00247451">
      <w:pPr>
        <w:pStyle w:val="a4"/>
        <w:ind w:firstLine="708"/>
        <w:jc w:val="both"/>
        <w:rPr>
          <w:sz w:val="14"/>
          <w:szCs w:val="14"/>
        </w:rPr>
      </w:pPr>
      <w:r w:rsidRPr="00247451">
        <w:rPr>
          <w:sz w:val="14"/>
          <w:szCs w:val="14"/>
        </w:rPr>
        <w:lastRenderedPageBreak/>
        <w:t>1. Внести в  решение Совета депутатов МО «Пустозерский сельсовет» НАО от  29.12.2014  года  № 2 «О  местном бюджете на  2015 год» (в ред</w:t>
      </w:r>
      <w:proofErr w:type="gramStart"/>
      <w:r w:rsidRPr="00247451">
        <w:rPr>
          <w:sz w:val="14"/>
          <w:szCs w:val="14"/>
        </w:rPr>
        <w:t>.о</w:t>
      </w:r>
      <w:proofErr w:type="gramEnd"/>
      <w:r w:rsidRPr="00247451">
        <w:rPr>
          <w:sz w:val="14"/>
          <w:szCs w:val="14"/>
        </w:rPr>
        <w:t xml:space="preserve">т 04.03.2015 №1)  следующие  изменения  и  дополнения:  </w:t>
      </w:r>
    </w:p>
    <w:p w:rsidR="00247451" w:rsidRPr="00247451" w:rsidRDefault="00247451" w:rsidP="00247451">
      <w:pPr>
        <w:pStyle w:val="a4"/>
        <w:ind w:firstLine="708"/>
        <w:jc w:val="both"/>
        <w:rPr>
          <w:sz w:val="14"/>
          <w:szCs w:val="14"/>
        </w:rPr>
      </w:pPr>
      <w:r w:rsidRPr="00247451">
        <w:rPr>
          <w:sz w:val="14"/>
          <w:szCs w:val="14"/>
        </w:rPr>
        <w:t>1.1). Пункт 1 изложить в следующей редакции:</w:t>
      </w:r>
    </w:p>
    <w:p w:rsidR="00247451" w:rsidRPr="00247451" w:rsidRDefault="00247451" w:rsidP="00247451">
      <w:pPr>
        <w:pStyle w:val="a4"/>
        <w:ind w:firstLine="567"/>
        <w:jc w:val="both"/>
        <w:rPr>
          <w:sz w:val="14"/>
          <w:szCs w:val="14"/>
        </w:rPr>
      </w:pPr>
      <w:r w:rsidRPr="00247451">
        <w:rPr>
          <w:sz w:val="14"/>
          <w:szCs w:val="14"/>
        </w:rPr>
        <w:t>«1. Утвердить основные характеристики  бюджета муниципального образования «Пустозерский сельсовет» Ненецкого автономного округа (далее - местный бюджет) на 2015 год:</w:t>
      </w:r>
    </w:p>
    <w:p w:rsidR="00247451" w:rsidRPr="00247451" w:rsidRDefault="00247451" w:rsidP="00247451">
      <w:pPr>
        <w:ind w:firstLine="567"/>
        <w:jc w:val="both"/>
        <w:rPr>
          <w:sz w:val="14"/>
          <w:szCs w:val="14"/>
        </w:rPr>
      </w:pPr>
      <w:r w:rsidRPr="00247451">
        <w:rPr>
          <w:sz w:val="14"/>
          <w:szCs w:val="14"/>
        </w:rPr>
        <w:t>1.1. общий объем  доходов местного бюджета в сумме 41 262,1 тыс. рублей;</w:t>
      </w:r>
    </w:p>
    <w:p w:rsidR="00247451" w:rsidRPr="00247451" w:rsidRDefault="00247451" w:rsidP="00247451">
      <w:pPr>
        <w:ind w:firstLine="567"/>
        <w:jc w:val="both"/>
        <w:rPr>
          <w:sz w:val="14"/>
          <w:szCs w:val="14"/>
        </w:rPr>
      </w:pPr>
      <w:r w:rsidRPr="00247451">
        <w:rPr>
          <w:sz w:val="14"/>
          <w:szCs w:val="14"/>
        </w:rPr>
        <w:t>1.2. общий объем расходов местного бюджета в сумме 41 772,4 тыс. рублей;</w:t>
      </w:r>
    </w:p>
    <w:p w:rsidR="00247451" w:rsidRPr="00247451" w:rsidRDefault="00247451" w:rsidP="00247451">
      <w:pPr>
        <w:ind w:firstLine="567"/>
        <w:jc w:val="both"/>
        <w:rPr>
          <w:sz w:val="14"/>
          <w:szCs w:val="14"/>
        </w:rPr>
      </w:pPr>
      <w:r w:rsidRPr="00247451">
        <w:rPr>
          <w:sz w:val="14"/>
          <w:szCs w:val="14"/>
        </w:rPr>
        <w:t>1.3. дефицит  местного бюджета в сумме 510,3 тыс. руб. или 14,5 % утвержденного общего годового объема доходов местного бюджета без учета утвержденного объема безвозмездных поступлений».</w:t>
      </w:r>
    </w:p>
    <w:p w:rsidR="00247451" w:rsidRPr="00247451" w:rsidRDefault="00247451" w:rsidP="00247451">
      <w:pPr>
        <w:ind w:firstLine="567"/>
        <w:jc w:val="both"/>
        <w:rPr>
          <w:sz w:val="14"/>
          <w:szCs w:val="14"/>
        </w:rPr>
      </w:pPr>
      <w:r w:rsidRPr="00247451">
        <w:rPr>
          <w:sz w:val="14"/>
          <w:szCs w:val="14"/>
        </w:rPr>
        <w:t>1.2) Приложение 1 (приложение 1) «Доходы бюджета по кодам классификации доходов бюджета» изложить в новой редакции (прилагается).</w:t>
      </w:r>
    </w:p>
    <w:p w:rsidR="00247451" w:rsidRPr="00247451" w:rsidRDefault="00247451" w:rsidP="00247451">
      <w:pPr>
        <w:jc w:val="both"/>
        <w:rPr>
          <w:sz w:val="14"/>
          <w:szCs w:val="14"/>
        </w:rPr>
      </w:pPr>
      <w:r w:rsidRPr="00247451">
        <w:rPr>
          <w:sz w:val="14"/>
          <w:szCs w:val="14"/>
        </w:rPr>
        <w:t xml:space="preserve">        1.3) Приложение 2 (приложение 3) «Распределение бюджетных ассигнований по разделам, подразделам, целевым статьям (муниципальным программам и </w:t>
      </w:r>
      <w:proofErr w:type="spellStart"/>
      <w:r w:rsidRPr="00247451">
        <w:rPr>
          <w:sz w:val="14"/>
          <w:szCs w:val="14"/>
        </w:rPr>
        <w:t>непрограммным</w:t>
      </w:r>
      <w:proofErr w:type="spellEnd"/>
      <w:r w:rsidRPr="00247451">
        <w:rPr>
          <w:sz w:val="14"/>
          <w:szCs w:val="14"/>
        </w:rPr>
        <w:t xml:space="preserve"> направлениям деятельности) и группам </w:t>
      </w:r>
      <w:proofErr w:type="gramStart"/>
      <w:r w:rsidRPr="00247451">
        <w:rPr>
          <w:sz w:val="14"/>
          <w:szCs w:val="14"/>
        </w:rPr>
        <w:t>видов расходов классификации расходов  бюджетов</w:t>
      </w:r>
      <w:proofErr w:type="gramEnd"/>
      <w:r w:rsidRPr="00247451">
        <w:rPr>
          <w:sz w:val="14"/>
          <w:szCs w:val="14"/>
        </w:rPr>
        <w:t xml:space="preserve">  в ведомственной структуре расходов местного бюджета  на 2015 год» изложить в новой редакции (прилагается).</w:t>
      </w:r>
    </w:p>
    <w:p w:rsidR="00247451" w:rsidRPr="00247451" w:rsidRDefault="00247451" w:rsidP="00247451">
      <w:pPr>
        <w:jc w:val="both"/>
        <w:rPr>
          <w:sz w:val="14"/>
          <w:szCs w:val="14"/>
        </w:rPr>
      </w:pPr>
      <w:r w:rsidRPr="00247451">
        <w:rPr>
          <w:sz w:val="14"/>
          <w:szCs w:val="14"/>
        </w:rPr>
        <w:t xml:space="preserve">        1.4) Приложение 3 (приложение 4) «Источники внутреннего финансирования дефицита местного бюджета на 2015 год» изложить в новой редакции (прилагается).   </w:t>
      </w:r>
    </w:p>
    <w:p w:rsidR="00247451" w:rsidRPr="00247451" w:rsidRDefault="00247451" w:rsidP="00247451">
      <w:pPr>
        <w:jc w:val="both"/>
        <w:rPr>
          <w:sz w:val="14"/>
          <w:szCs w:val="14"/>
        </w:rPr>
      </w:pPr>
      <w:r w:rsidRPr="00247451">
        <w:rPr>
          <w:sz w:val="14"/>
          <w:szCs w:val="14"/>
        </w:rPr>
        <w:t xml:space="preserve">       2. Настоящее Решение вступает в силу со дня его подписания и подлежит   официальном</w:t>
      </w:r>
      <w:r>
        <w:rPr>
          <w:sz w:val="14"/>
          <w:szCs w:val="14"/>
        </w:rPr>
        <w:t>у опубликованию (обнародованию)</w:t>
      </w:r>
    </w:p>
    <w:p w:rsidR="00247451" w:rsidRPr="00247451" w:rsidRDefault="00247451" w:rsidP="00247451">
      <w:pPr>
        <w:pStyle w:val="ConsPlusNormal"/>
        <w:widowControl/>
        <w:ind w:firstLine="0"/>
        <w:jc w:val="both"/>
        <w:rPr>
          <w:rFonts w:ascii="Times New Roman" w:hAnsi="Times New Roman" w:cs="Times New Roman"/>
          <w:sz w:val="14"/>
          <w:szCs w:val="14"/>
        </w:rPr>
      </w:pPr>
    </w:p>
    <w:p w:rsidR="00247451" w:rsidRPr="00247451" w:rsidRDefault="00247451" w:rsidP="00247451">
      <w:pPr>
        <w:pStyle w:val="ConsPlusNormal"/>
        <w:widowControl/>
        <w:ind w:firstLine="0"/>
        <w:jc w:val="both"/>
        <w:rPr>
          <w:rFonts w:ascii="Times New Roman" w:hAnsi="Times New Roman" w:cs="Times New Roman"/>
          <w:sz w:val="14"/>
          <w:szCs w:val="14"/>
        </w:rPr>
      </w:pPr>
      <w:r w:rsidRPr="00247451">
        <w:rPr>
          <w:rFonts w:ascii="Times New Roman" w:hAnsi="Times New Roman" w:cs="Times New Roman"/>
          <w:sz w:val="14"/>
          <w:szCs w:val="14"/>
        </w:rPr>
        <w:t xml:space="preserve">   Глава муниципального образования                                                           С.А.Задорин</w:t>
      </w:r>
    </w:p>
    <w:p w:rsidR="00247451" w:rsidRPr="00247451" w:rsidRDefault="00247451" w:rsidP="00247451">
      <w:pPr>
        <w:pStyle w:val="ConsPlusNormal"/>
        <w:widowControl/>
        <w:ind w:firstLine="0"/>
        <w:jc w:val="both"/>
        <w:rPr>
          <w:rFonts w:ascii="Times New Roman" w:hAnsi="Times New Roman" w:cs="Times New Roman"/>
          <w:sz w:val="14"/>
          <w:szCs w:val="14"/>
        </w:rPr>
      </w:pPr>
      <w:r w:rsidRPr="00247451">
        <w:rPr>
          <w:rFonts w:ascii="Times New Roman" w:hAnsi="Times New Roman" w:cs="Times New Roman"/>
          <w:sz w:val="14"/>
          <w:szCs w:val="14"/>
        </w:rPr>
        <w:t xml:space="preserve">   «Пустозерский сельсовет»</w:t>
      </w:r>
    </w:p>
    <w:p w:rsidR="00247451" w:rsidRPr="00247451" w:rsidRDefault="00247451" w:rsidP="00247451">
      <w:pPr>
        <w:pStyle w:val="ConsPlusNormal"/>
        <w:widowControl/>
        <w:ind w:firstLine="0"/>
        <w:jc w:val="both"/>
        <w:rPr>
          <w:rFonts w:ascii="Times New Roman" w:hAnsi="Times New Roman" w:cs="Times New Roman"/>
          <w:sz w:val="14"/>
          <w:szCs w:val="14"/>
        </w:rPr>
      </w:pPr>
      <w:r w:rsidRPr="00247451">
        <w:rPr>
          <w:rFonts w:ascii="Times New Roman" w:hAnsi="Times New Roman" w:cs="Times New Roman"/>
          <w:sz w:val="14"/>
          <w:szCs w:val="14"/>
        </w:rPr>
        <w:t xml:space="preserve">   Ненецкого автономного округа                                                             </w:t>
      </w:r>
    </w:p>
    <w:p w:rsidR="00247451" w:rsidRPr="00247451" w:rsidRDefault="00247451" w:rsidP="00247451">
      <w:pPr>
        <w:jc w:val="right"/>
        <w:rPr>
          <w:sz w:val="14"/>
          <w:szCs w:val="14"/>
        </w:rPr>
      </w:pPr>
      <w:r>
        <w:rPr>
          <w:sz w:val="14"/>
          <w:szCs w:val="14"/>
        </w:rPr>
        <w:t xml:space="preserve">                      </w:t>
      </w:r>
      <w:r w:rsidRPr="00247451">
        <w:rPr>
          <w:sz w:val="14"/>
          <w:szCs w:val="14"/>
        </w:rPr>
        <w:t xml:space="preserve">                                                                                                                                                                      1(приложение 1)</w:t>
      </w:r>
    </w:p>
    <w:p w:rsidR="00247451" w:rsidRPr="00247451" w:rsidRDefault="00247451" w:rsidP="00247451">
      <w:pPr>
        <w:ind w:firstLine="5760"/>
        <w:jc w:val="right"/>
        <w:rPr>
          <w:sz w:val="14"/>
          <w:szCs w:val="14"/>
          <w:lang w:eastAsia="en-US"/>
        </w:rPr>
      </w:pPr>
      <w:r w:rsidRPr="00247451">
        <w:rPr>
          <w:sz w:val="14"/>
          <w:szCs w:val="14"/>
        </w:rPr>
        <w:t xml:space="preserve">        к решению  Совета  депутатов</w:t>
      </w:r>
    </w:p>
    <w:p w:rsidR="00247451" w:rsidRPr="00247451" w:rsidRDefault="00247451" w:rsidP="00247451">
      <w:pPr>
        <w:ind w:firstLine="5760"/>
        <w:jc w:val="right"/>
        <w:rPr>
          <w:sz w:val="14"/>
          <w:szCs w:val="14"/>
        </w:rPr>
      </w:pPr>
      <w:r w:rsidRPr="00247451">
        <w:rPr>
          <w:sz w:val="14"/>
          <w:szCs w:val="14"/>
        </w:rPr>
        <w:t xml:space="preserve"> МО «Пустозерский  сельсовет»</w:t>
      </w:r>
    </w:p>
    <w:p w:rsidR="00247451" w:rsidRPr="00247451" w:rsidRDefault="00247451" w:rsidP="00247451">
      <w:pPr>
        <w:ind w:firstLine="5760"/>
        <w:jc w:val="right"/>
        <w:rPr>
          <w:sz w:val="14"/>
          <w:szCs w:val="14"/>
        </w:rPr>
      </w:pPr>
      <w:r w:rsidRPr="00247451">
        <w:rPr>
          <w:sz w:val="14"/>
          <w:szCs w:val="14"/>
        </w:rPr>
        <w:t xml:space="preserve"> о  местном бюджете на 2015 г»                                                 </w:t>
      </w:r>
    </w:p>
    <w:p w:rsidR="00247451" w:rsidRPr="00247451" w:rsidRDefault="00247451" w:rsidP="00247451">
      <w:pPr>
        <w:jc w:val="right"/>
        <w:rPr>
          <w:rStyle w:val="hl41"/>
          <w:b w:val="0"/>
          <w:bCs w:val="0"/>
          <w:sz w:val="14"/>
          <w:szCs w:val="14"/>
        </w:rPr>
      </w:pPr>
      <w:r w:rsidRPr="00247451">
        <w:rPr>
          <w:sz w:val="14"/>
          <w:szCs w:val="14"/>
        </w:rPr>
        <w:t xml:space="preserve">                                                                                                                                                                                                         от   </w:t>
      </w:r>
      <w:r w:rsidRPr="00247451">
        <w:rPr>
          <w:rStyle w:val="hl41"/>
          <w:sz w:val="14"/>
          <w:szCs w:val="14"/>
        </w:rPr>
        <w:t>07.04.2015 № 1</w:t>
      </w:r>
    </w:p>
    <w:p w:rsidR="00247451" w:rsidRPr="00247451" w:rsidRDefault="00247451" w:rsidP="00247451">
      <w:pPr>
        <w:pStyle w:val="a3"/>
        <w:spacing w:before="0" w:after="0" w:line="240" w:lineRule="exact"/>
        <w:jc w:val="center"/>
        <w:rPr>
          <w:rStyle w:val="hl41"/>
          <w:rFonts w:ascii="Times New Roman" w:hAnsi="Times New Roman"/>
          <w:sz w:val="14"/>
          <w:szCs w:val="14"/>
        </w:rPr>
      </w:pPr>
      <w:r w:rsidRPr="00247451">
        <w:rPr>
          <w:rStyle w:val="hl41"/>
          <w:rFonts w:ascii="Times New Roman" w:hAnsi="Times New Roman"/>
          <w:sz w:val="14"/>
          <w:szCs w:val="14"/>
        </w:rPr>
        <w:t xml:space="preserve">  Доходы   бюджета  по  кодам  классификации  доходов  бюджета</w:t>
      </w:r>
    </w:p>
    <w:p w:rsidR="00247451" w:rsidRPr="00247451" w:rsidRDefault="00247451" w:rsidP="00247451">
      <w:pPr>
        <w:pStyle w:val="a3"/>
        <w:spacing w:before="0" w:after="0"/>
        <w:jc w:val="center"/>
        <w:rPr>
          <w:rFonts w:ascii="Times New Roman" w:hAnsi="Times New Roman"/>
          <w:sz w:val="14"/>
          <w:szCs w:val="14"/>
        </w:rPr>
      </w:pPr>
      <w:r w:rsidRPr="00247451">
        <w:rPr>
          <w:rFonts w:ascii="Times New Roman" w:hAnsi="Times New Roman"/>
          <w:sz w:val="14"/>
          <w:szCs w:val="14"/>
        </w:rPr>
        <w:t xml:space="preserve">                                                                                                                                                                                                      (тыс</w:t>
      </w:r>
      <w:proofErr w:type="gramStart"/>
      <w:r w:rsidRPr="00247451">
        <w:rPr>
          <w:rFonts w:ascii="Times New Roman" w:hAnsi="Times New Roman"/>
          <w:sz w:val="14"/>
          <w:szCs w:val="14"/>
        </w:rPr>
        <w:t>.р</w:t>
      </w:r>
      <w:proofErr w:type="gramEnd"/>
      <w:r w:rsidRPr="00247451">
        <w:rPr>
          <w:rFonts w:ascii="Times New Roman" w:hAnsi="Times New Roman"/>
          <w:sz w:val="14"/>
          <w:szCs w:val="14"/>
        </w:rPr>
        <w:t>ублей)</w:t>
      </w:r>
    </w:p>
    <w:tbl>
      <w:tblPr>
        <w:tblW w:w="1067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2789"/>
        <w:gridCol w:w="50"/>
        <w:gridCol w:w="6754"/>
        <w:gridCol w:w="725"/>
        <w:gridCol w:w="360"/>
      </w:tblGrid>
      <w:tr w:rsidR="00247451" w:rsidRPr="00247451" w:rsidTr="00247451">
        <w:trPr>
          <w:jc w:val="center"/>
        </w:trPr>
        <w:tc>
          <w:tcPr>
            <w:tcW w:w="2789" w:type="dxa"/>
            <w:tcBorders>
              <w:top w:val="single" w:sz="4" w:space="0" w:color="auto"/>
              <w:left w:val="single" w:sz="4" w:space="0" w:color="auto"/>
              <w:bottom w:val="single" w:sz="4" w:space="0" w:color="auto"/>
              <w:right w:val="single" w:sz="4" w:space="0" w:color="auto"/>
            </w:tcBorders>
            <w:vAlign w:val="center"/>
          </w:tcPr>
          <w:p w:rsidR="00247451" w:rsidRPr="00247451" w:rsidRDefault="00247451" w:rsidP="00247451">
            <w:pPr>
              <w:pStyle w:val="a3"/>
              <w:spacing w:before="0" w:after="0"/>
              <w:jc w:val="center"/>
              <w:rPr>
                <w:rFonts w:ascii="Times New Roman" w:hAnsi="Times New Roman"/>
                <w:sz w:val="14"/>
                <w:szCs w:val="14"/>
              </w:rPr>
            </w:pPr>
            <w:r w:rsidRPr="00247451">
              <w:rPr>
                <w:rFonts w:ascii="Times New Roman" w:hAnsi="Times New Roman"/>
                <w:sz w:val="14"/>
                <w:szCs w:val="14"/>
              </w:rPr>
              <w:t>Код</w:t>
            </w:r>
          </w:p>
          <w:p w:rsidR="00247451" w:rsidRPr="00247451" w:rsidRDefault="00247451" w:rsidP="00247451">
            <w:pPr>
              <w:pStyle w:val="a3"/>
              <w:spacing w:before="0" w:after="0"/>
              <w:jc w:val="center"/>
              <w:rPr>
                <w:rFonts w:ascii="Times New Roman" w:hAnsi="Times New Roman"/>
                <w:sz w:val="14"/>
                <w:szCs w:val="14"/>
              </w:rPr>
            </w:pPr>
            <w:r w:rsidRPr="00247451">
              <w:rPr>
                <w:rFonts w:ascii="Times New Roman" w:hAnsi="Times New Roman"/>
                <w:sz w:val="14"/>
                <w:szCs w:val="14"/>
              </w:rPr>
              <w:t>бюджетной классификации Российской Федерации</w:t>
            </w:r>
          </w:p>
        </w:tc>
        <w:tc>
          <w:tcPr>
            <w:tcW w:w="6804"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47451" w:rsidRPr="00247451" w:rsidRDefault="00247451" w:rsidP="00247451">
            <w:pPr>
              <w:pStyle w:val="a3"/>
              <w:spacing w:before="0" w:after="0"/>
              <w:jc w:val="center"/>
              <w:rPr>
                <w:rFonts w:ascii="Times New Roman" w:hAnsi="Times New Roman"/>
                <w:sz w:val="14"/>
                <w:szCs w:val="14"/>
              </w:rPr>
            </w:pPr>
            <w:r w:rsidRPr="00247451">
              <w:rPr>
                <w:rFonts w:ascii="Times New Roman" w:hAnsi="Times New Roman"/>
                <w:sz w:val="14"/>
                <w:szCs w:val="14"/>
              </w:rPr>
              <w:t xml:space="preserve">Наименование  </w:t>
            </w:r>
          </w:p>
          <w:p w:rsidR="00247451" w:rsidRPr="00247451" w:rsidRDefault="00247451" w:rsidP="00247451">
            <w:pPr>
              <w:pStyle w:val="a3"/>
              <w:spacing w:before="0" w:after="0"/>
              <w:jc w:val="center"/>
              <w:rPr>
                <w:rFonts w:ascii="Times New Roman" w:hAnsi="Times New Roman"/>
                <w:sz w:val="14"/>
                <w:szCs w:val="14"/>
              </w:rPr>
            </w:pPr>
            <w:r w:rsidRPr="00247451">
              <w:rPr>
                <w:rFonts w:ascii="Times New Roman" w:hAnsi="Times New Roman"/>
                <w:sz w:val="14"/>
                <w:szCs w:val="14"/>
              </w:rPr>
              <w:t>статьи  доходов</w:t>
            </w:r>
          </w:p>
        </w:tc>
        <w:tc>
          <w:tcPr>
            <w:tcW w:w="1085"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47451" w:rsidRPr="00247451" w:rsidRDefault="00247451" w:rsidP="00247451">
            <w:pPr>
              <w:pStyle w:val="a3"/>
              <w:spacing w:before="0" w:after="0"/>
              <w:jc w:val="center"/>
              <w:rPr>
                <w:rFonts w:ascii="Times New Roman" w:hAnsi="Times New Roman"/>
                <w:sz w:val="14"/>
                <w:szCs w:val="14"/>
              </w:rPr>
            </w:pPr>
            <w:r w:rsidRPr="00247451">
              <w:rPr>
                <w:rFonts w:ascii="Times New Roman" w:hAnsi="Times New Roman"/>
                <w:sz w:val="14"/>
                <w:szCs w:val="14"/>
              </w:rPr>
              <w:t xml:space="preserve">Сумма </w:t>
            </w:r>
          </w:p>
        </w:tc>
      </w:tr>
      <w:tr w:rsidR="00247451" w:rsidRPr="00247451" w:rsidTr="00247451">
        <w:trPr>
          <w:jc w:val="center"/>
        </w:trPr>
        <w:tc>
          <w:tcPr>
            <w:tcW w:w="2789" w:type="dxa"/>
            <w:tcBorders>
              <w:top w:val="single" w:sz="4" w:space="0" w:color="auto"/>
              <w:left w:val="single" w:sz="4" w:space="0" w:color="auto"/>
              <w:bottom w:val="nil"/>
              <w:right w:val="single" w:sz="4" w:space="0" w:color="auto"/>
            </w:tcBorders>
          </w:tcPr>
          <w:p w:rsidR="00247451" w:rsidRPr="00247451" w:rsidRDefault="00247451" w:rsidP="00247451">
            <w:pPr>
              <w:pStyle w:val="a3"/>
              <w:spacing w:before="0" w:after="0"/>
              <w:ind w:right="155"/>
              <w:jc w:val="center"/>
              <w:rPr>
                <w:rFonts w:ascii="Times New Roman" w:hAnsi="Times New Roman"/>
                <w:sz w:val="14"/>
                <w:szCs w:val="14"/>
              </w:rPr>
            </w:pPr>
            <w:r w:rsidRPr="00247451">
              <w:rPr>
                <w:rFonts w:ascii="Times New Roman" w:hAnsi="Times New Roman"/>
                <w:sz w:val="14"/>
                <w:szCs w:val="14"/>
              </w:rPr>
              <w:t>1</w:t>
            </w:r>
          </w:p>
        </w:tc>
        <w:tc>
          <w:tcPr>
            <w:tcW w:w="6804" w:type="dxa"/>
            <w:gridSpan w:val="2"/>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247451" w:rsidRPr="00247451" w:rsidRDefault="00247451" w:rsidP="00247451">
            <w:pPr>
              <w:pStyle w:val="a3"/>
              <w:spacing w:before="0" w:after="0"/>
              <w:jc w:val="center"/>
              <w:rPr>
                <w:rFonts w:ascii="Times New Roman" w:hAnsi="Times New Roman"/>
                <w:sz w:val="14"/>
                <w:szCs w:val="14"/>
              </w:rPr>
            </w:pPr>
            <w:r w:rsidRPr="00247451">
              <w:rPr>
                <w:rFonts w:ascii="Times New Roman" w:hAnsi="Times New Roman"/>
                <w:sz w:val="14"/>
                <w:szCs w:val="14"/>
              </w:rPr>
              <w:t>2</w:t>
            </w:r>
          </w:p>
        </w:tc>
        <w:tc>
          <w:tcPr>
            <w:tcW w:w="1085" w:type="dxa"/>
            <w:gridSpan w:val="2"/>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247451" w:rsidRPr="00247451" w:rsidRDefault="00247451" w:rsidP="00247451">
            <w:pPr>
              <w:pStyle w:val="a3"/>
              <w:spacing w:before="0" w:after="0"/>
              <w:jc w:val="center"/>
              <w:rPr>
                <w:rFonts w:ascii="Times New Roman" w:hAnsi="Times New Roman"/>
                <w:sz w:val="14"/>
                <w:szCs w:val="14"/>
              </w:rPr>
            </w:pPr>
            <w:r w:rsidRPr="00247451">
              <w:rPr>
                <w:rFonts w:ascii="Times New Roman" w:hAnsi="Times New Roman"/>
                <w:sz w:val="14"/>
                <w:szCs w:val="14"/>
              </w:rPr>
              <w:t>3</w:t>
            </w:r>
          </w:p>
        </w:tc>
      </w:tr>
      <w:tr w:rsidR="00247451" w:rsidRPr="00247451" w:rsidTr="00247451">
        <w:trPr>
          <w:jc w:val="center"/>
        </w:trPr>
        <w:tc>
          <w:tcPr>
            <w:tcW w:w="278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jc w:val="center"/>
              <w:rPr>
                <w:rFonts w:ascii="Times New Roman" w:hAnsi="Times New Roman"/>
                <w:b/>
                <w:sz w:val="14"/>
                <w:szCs w:val="14"/>
              </w:rPr>
            </w:pPr>
            <w:r w:rsidRPr="00247451">
              <w:rPr>
                <w:rFonts w:ascii="Times New Roman" w:hAnsi="Times New Roman"/>
                <w:b/>
                <w:sz w:val="14"/>
                <w:szCs w:val="14"/>
              </w:rPr>
              <w:t>000 1 00 00000 00 0000 000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jc w:val="right"/>
              <w:rPr>
                <w:rFonts w:ascii="Times New Roman" w:hAnsi="Times New Roman"/>
                <w:b/>
                <w:sz w:val="14"/>
                <w:szCs w:val="14"/>
              </w:rPr>
            </w:pPr>
          </w:p>
        </w:tc>
        <w:tc>
          <w:tcPr>
            <w:tcW w:w="675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47451" w:rsidRPr="00247451" w:rsidRDefault="00247451" w:rsidP="00247451">
            <w:pPr>
              <w:pStyle w:val="a3"/>
              <w:spacing w:before="0" w:after="0"/>
              <w:ind w:left="359" w:hanging="359"/>
              <w:rPr>
                <w:rFonts w:ascii="Times New Roman" w:hAnsi="Times New Roman"/>
                <w:b/>
                <w:sz w:val="14"/>
                <w:szCs w:val="14"/>
              </w:rPr>
            </w:pPr>
            <w:r w:rsidRPr="00247451">
              <w:rPr>
                <w:rFonts w:ascii="Times New Roman" w:hAnsi="Times New Roman"/>
                <w:b/>
                <w:sz w:val="14"/>
                <w:szCs w:val="14"/>
              </w:rPr>
              <w:t xml:space="preserve">НАЛОГОВЫЕ   И   НЕНАЛОГОВЫЕ  ДОХОДЫ  </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b/>
                <w:sz w:val="14"/>
                <w:szCs w:val="14"/>
              </w:rPr>
            </w:pPr>
            <w:r w:rsidRPr="00247451">
              <w:rPr>
                <w:rFonts w:ascii="Times New Roman" w:hAnsi="Times New Roman"/>
                <w:b/>
                <w:sz w:val="14"/>
                <w:szCs w:val="14"/>
              </w:rPr>
              <w:t>3528,4</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b/>
                <w:color w:val="FF0000"/>
                <w:sz w:val="14"/>
                <w:szCs w:val="14"/>
              </w:rPr>
            </w:pPr>
          </w:p>
        </w:tc>
      </w:tr>
      <w:tr w:rsidR="00247451" w:rsidRPr="00247451" w:rsidTr="00247451">
        <w:trPr>
          <w:jc w:val="center"/>
        </w:trPr>
        <w:tc>
          <w:tcPr>
            <w:tcW w:w="278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jc w:val="center"/>
              <w:rPr>
                <w:rFonts w:ascii="Times New Roman" w:hAnsi="Times New Roman"/>
                <w:b/>
                <w:sz w:val="14"/>
                <w:szCs w:val="14"/>
              </w:rPr>
            </w:pPr>
            <w:r w:rsidRPr="00247451">
              <w:rPr>
                <w:rFonts w:ascii="Times New Roman" w:hAnsi="Times New Roman"/>
                <w:b/>
                <w:sz w:val="14"/>
                <w:szCs w:val="14"/>
              </w:rPr>
              <w:t>000 1 01 00000 00 0000 000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jc w:val="right"/>
              <w:rPr>
                <w:rFonts w:ascii="Times New Roman" w:hAnsi="Times New Roman"/>
                <w:b/>
                <w:sz w:val="14"/>
                <w:szCs w:val="14"/>
              </w:rPr>
            </w:pPr>
          </w:p>
        </w:tc>
        <w:tc>
          <w:tcPr>
            <w:tcW w:w="675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47451" w:rsidRPr="00247451" w:rsidRDefault="00247451" w:rsidP="00247451">
            <w:pPr>
              <w:pStyle w:val="a3"/>
              <w:spacing w:before="0" w:after="0"/>
              <w:rPr>
                <w:rFonts w:ascii="Times New Roman" w:hAnsi="Times New Roman"/>
                <w:b/>
                <w:sz w:val="14"/>
                <w:szCs w:val="14"/>
              </w:rPr>
            </w:pPr>
            <w:r w:rsidRPr="00247451">
              <w:rPr>
                <w:rFonts w:ascii="Times New Roman" w:hAnsi="Times New Roman"/>
                <w:b/>
                <w:sz w:val="14"/>
                <w:szCs w:val="14"/>
              </w:rPr>
              <w:t xml:space="preserve">Налоги на прибыль, доходы </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b/>
                <w:sz w:val="14"/>
                <w:szCs w:val="14"/>
              </w:rPr>
            </w:pPr>
            <w:r w:rsidRPr="00247451">
              <w:rPr>
                <w:rFonts w:ascii="Times New Roman" w:hAnsi="Times New Roman"/>
                <w:b/>
                <w:sz w:val="14"/>
                <w:szCs w:val="14"/>
              </w:rPr>
              <w:t>1378,1</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b/>
                <w:sz w:val="14"/>
                <w:szCs w:val="14"/>
              </w:rPr>
            </w:pPr>
          </w:p>
        </w:tc>
      </w:tr>
      <w:tr w:rsidR="00247451" w:rsidRPr="00247451" w:rsidTr="00247451">
        <w:trPr>
          <w:jc w:val="center"/>
        </w:trPr>
        <w:tc>
          <w:tcPr>
            <w:tcW w:w="278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jc w:val="center"/>
              <w:rPr>
                <w:rFonts w:ascii="Times New Roman" w:hAnsi="Times New Roman"/>
                <w:sz w:val="14"/>
                <w:szCs w:val="14"/>
              </w:rPr>
            </w:pPr>
            <w:r w:rsidRPr="00247451">
              <w:rPr>
                <w:rFonts w:ascii="Times New Roman" w:hAnsi="Times New Roman"/>
                <w:sz w:val="14"/>
                <w:szCs w:val="14"/>
              </w:rPr>
              <w:t>000 1 01 02000 01 0000 110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jc w:val="right"/>
              <w:rPr>
                <w:rFonts w:ascii="Times New Roman" w:hAnsi="Times New Roman"/>
                <w:sz w:val="14"/>
                <w:szCs w:val="14"/>
              </w:rPr>
            </w:pPr>
          </w:p>
        </w:tc>
        <w:tc>
          <w:tcPr>
            <w:tcW w:w="675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47451" w:rsidRPr="00247451" w:rsidRDefault="00247451" w:rsidP="00247451">
            <w:pPr>
              <w:pStyle w:val="a3"/>
              <w:spacing w:before="0" w:after="0"/>
              <w:rPr>
                <w:rFonts w:ascii="Times New Roman" w:hAnsi="Times New Roman"/>
                <w:sz w:val="14"/>
                <w:szCs w:val="14"/>
              </w:rPr>
            </w:pPr>
            <w:r w:rsidRPr="00247451">
              <w:rPr>
                <w:rFonts w:ascii="Times New Roman" w:hAnsi="Times New Roman"/>
                <w:sz w:val="14"/>
                <w:szCs w:val="14"/>
              </w:rPr>
              <w:t>Налог на доходы физических лиц</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sz w:val="14"/>
                <w:szCs w:val="14"/>
              </w:rPr>
            </w:pPr>
            <w:r w:rsidRPr="00247451">
              <w:rPr>
                <w:rFonts w:ascii="Times New Roman" w:hAnsi="Times New Roman"/>
                <w:sz w:val="14"/>
                <w:szCs w:val="14"/>
              </w:rPr>
              <w:t>1378,1</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sz w:val="14"/>
                <w:szCs w:val="14"/>
              </w:rPr>
            </w:pPr>
          </w:p>
        </w:tc>
      </w:tr>
      <w:tr w:rsidR="00247451" w:rsidRPr="00247451" w:rsidTr="00247451">
        <w:trPr>
          <w:jc w:val="center"/>
        </w:trPr>
        <w:tc>
          <w:tcPr>
            <w:tcW w:w="2789" w:type="dxa"/>
            <w:tcBorders>
              <w:top w:val="single" w:sz="4" w:space="0" w:color="auto"/>
              <w:left w:val="single" w:sz="4" w:space="0" w:color="auto"/>
              <w:bottom w:val="single" w:sz="4" w:space="0" w:color="auto"/>
              <w:right w:val="nil"/>
            </w:tcBorders>
            <w:tcMar>
              <w:top w:w="0" w:type="dxa"/>
              <w:left w:w="15" w:type="dxa"/>
              <w:bottom w:w="0" w:type="dxa"/>
              <w:right w:w="15" w:type="dxa"/>
            </w:tcMar>
            <w:vAlign w:val="center"/>
          </w:tcPr>
          <w:p w:rsidR="00247451" w:rsidRPr="00247451" w:rsidRDefault="00247451" w:rsidP="00247451">
            <w:pPr>
              <w:pStyle w:val="a3"/>
              <w:spacing w:before="0" w:after="0"/>
              <w:jc w:val="center"/>
              <w:rPr>
                <w:rFonts w:ascii="Times New Roman" w:hAnsi="Times New Roman"/>
                <w:sz w:val="14"/>
                <w:szCs w:val="14"/>
              </w:rPr>
            </w:pPr>
            <w:r w:rsidRPr="00247451">
              <w:rPr>
                <w:rFonts w:ascii="Times New Roman" w:hAnsi="Times New Roman"/>
                <w:sz w:val="14"/>
                <w:szCs w:val="14"/>
              </w:rPr>
              <w:t>182 1 01 02010 01 1000 110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jc w:val="right"/>
              <w:rPr>
                <w:rFonts w:ascii="Times New Roman" w:hAnsi="Times New Roman"/>
                <w:sz w:val="14"/>
                <w:szCs w:val="14"/>
              </w:rPr>
            </w:pPr>
          </w:p>
        </w:tc>
        <w:tc>
          <w:tcPr>
            <w:tcW w:w="675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47451" w:rsidRPr="00247451" w:rsidRDefault="00247451" w:rsidP="00247451">
            <w:pPr>
              <w:pStyle w:val="a3"/>
              <w:spacing w:before="0" w:after="0"/>
              <w:rPr>
                <w:rFonts w:ascii="Times New Roman" w:hAnsi="Times New Roman"/>
                <w:i/>
                <w:sz w:val="14"/>
                <w:szCs w:val="14"/>
              </w:rPr>
            </w:pPr>
            <w:r w:rsidRPr="00247451">
              <w:rPr>
                <w:rFonts w:ascii="Times New Roman" w:hAnsi="Times New Roman"/>
                <w:i/>
                <w:sz w:val="14"/>
                <w:szCs w:val="1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227,227.1 и 228 Налогового Кодекса РФ</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center"/>
          </w:tcPr>
          <w:p w:rsidR="00247451" w:rsidRPr="00247451" w:rsidRDefault="00247451" w:rsidP="00247451">
            <w:pPr>
              <w:pStyle w:val="a3"/>
              <w:spacing w:before="0" w:after="0"/>
              <w:jc w:val="center"/>
              <w:rPr>
                <w:rFonts w:ascii="Times New Roman" w:hAnsi="Times New Roman"/>
                <w:sz w:val="14"/>
                <w:szCs w:val="14"/>
              </w:rPr>
            </w:pPr>
            <w:r w:rsidRPr="00247451">
              <w:rPr>
                <w:rFonts w:ascii="Times New Roman" w:hAnsi="Times New Roman"/>
                <w:sz w:val="14"/>
                <w:szCs w:val="14"/>
              </w:rPr>
              <w:t>1378,1</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b/>
                <w:sz w:val="14"/>
                <w:szCs w:val="14"/>
              </w:rPr>
            </w:pPr>
          </w:p>
        </w:tc>
      </w:tr>
      <w:tr w:rsidR="00247451" w:rsidRPr="00247451" w:rsidTr="00247451">
        <w:trPr>
          <w:jc w:val="center"/>
        </w:trPr>
        <w:tc>
          <w:tcPr>
            <w:tcW w:w="278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jc w:val="center"/>
              <w:rPr>
                <w:rFonts w:ascii="Times New Roman" w:hAnsi="Times New Roman"/>
                <w:b/>
                <w:sz w:val="14"/>
                <w:szCs w:val="14"/>
              </w:rPr>
            </w:pPr>
            <w:r w:rsidRPr="00247451">
              <w:rPr>
                <w:rFonts w:ascii="Times New Roman" w:hAnsi="Times New Roman"/>
                <w:b/>
                <w:sz w:val="14"/>
                <w:szCs w:val="14"/>
              </w:rPr>
              <w:t>000 1 05 00000 00 0000 000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jc w:val="right"/>
              <w:rPr>
                <w:rFonts w:ascii="Times New Roman" w:hAnsi="Times New Roman"/>
                <w:sz w:val="14"/>
                <w:szCs w:val="14"/>
              </w:rPr>
            </w:pPr>
          </w:p>
        </w:tc>
        <w:tc>
          <w:tcPr>
            <w:tcW w:w="675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47451" w:rsidRPr="00247451" w:rsidRDefault="00247451" w:rsidP="00247451">
            <w:pPr>
              <w:pStyle w:val="a3"/>
              <w:spacing w:before="0" w:after="0"/>
              <w:rPr>
                <w:rFonts w:ascii="Times New Roman" w:hAnsi="Times New Roman"/>
                <w:b/>
                <w:sz w:val="14"/>
                <w:szCs w:val="14"/>
              </w:rPr>
            </w:pPr>
            <w:r w:rsidRPr="00247451">
              <w:rPr>
                <w:rFonts w:ascii="Times New Roman" w:hAnsi="Times New Roman"/>
                <w:b/>
                <w:sz w:val="14"/>
                <w:szCs w:val="14"/>
              </w:rPr>
              <w:t>Налоги на совокупный  доход</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b/>
                <w:sz w:val="14"/>
                <w:szCs w:val="14"/>
              </w:rPr>
            </w:pPr>
            <w:r w:rsidRPr="00247451">
              <w:rPr>
                <w:rFonts w:ascii="Times New Roman" w:hAnsi="Times New Roman"/>
                <w:b/>
                <w:sz w:val="14"/>
                <w:szCs w:val="14"/>
              </w:rPr>
              <w:t>1081,1</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b/>
                <w:sz w:val="14"/>
                <w:szCs w:val="14"/>
              </w:rPr>
            </w:pPr>
          </w:p>
        </w:tc>
      </w:tr>
      <w:tr w:rsidR="00247451" w:rsidRPr="00247451" w:rsidTr="00247451">
        <w:trPr>
          <w:jc w:val="center"/>
        </w:trPr>
        <w:tc>
          <w:tcPr>
            <w:tcW w:w="278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jc w:val="center"/>
              <w:rPr>
                <w:rFonts w:ascii="Times New Roman" w:hAnsi="Times New Roman"/>
                <w:sz w:val="14"/>
                <w:szCs w:val="14"/>
              </w:rPr>
            </w:pPr>
            <w:r w:rsidRPr="00247451">
              <w:rPr>
                <w:rFonts w:ascii="Times New Roman" w:hAnsi="Times New Roman"/>
                <w:sz w:val="14"/>
                <w:szCs w:val="14"/>
              </w:rPr>
              <w:t>000 1 05 03000 01 0000 110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jc w:val="right"/>
              <w:rPr>
                <w:rFonts w:ascii="Times New Roman" w:hAnsi="Times New Roman"/>
                <w:sz w:val="14"/>
                <w:szCs w:val="14"/>
              </w:rPr>
            </w:pPr>
          </w:p>
        </w:tc>
        <w:tc>
          <w:tcPr>
            <w:tcW w:w="675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47451" w:rsidRPr="00247451" w:rsidRDefault="00247451" w:rsidP="00247451">
            <w:pPr>
              <w:pStyle w:val="a3"/>
              <w:spacing w:before="0" w:after="0"/>
              <w:rPr>
                <w:rFonts w:ascii="Times New Roman" w:hAnsi="Times New Roman"/>
                <w:sz w:val="14"/>
                <w:szCs w:val="14"/>
              </w:rPr>
            </w:pPr>
            <w:r w:rsidRPr="00247451">
              <w:rPr>
                <w:rFonts w:ascii="Times New Roman" w:hAnsi="Times New Roman"/>
                <w:sz w:val="14"/>
                <w:szCs w:val="14"/>
              </w:rPr>
              <w:t>Единый сельскохозяйственный налог</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47451" w:rsidRPr="00247451" w:rsidRDefault="00247451" w:rsidP="00247451">
            <w:pPr>
              <w:pStyle w:val="a3"/>
              <w:spacing w:before="0" w:after="0"/>
              <w:rPr>
                <w:rFonts w:ascii="Times New Roman" w:hAnsi="Times New Roman"/>
                <w:sz w:val="14"/>
                <w:szCs w:val="14"/>
              </w:rPr>
            </w:pPr>
            <w:r w:rsidRPr="00247451">
              <w:rPr>
                <w:rFonts w:ascii="Times New Roman" w:hAnsi="Times New Roman"/>
                <w:sz w:val="14"/>
                <w:szCs w:val="14"/>
              </w:rPr>
              <w:t xml:space="preserve">        1081,1</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sz w:val="14"/>
                <w:szCs w:val="14"/>
              </w:rPr>
            </w:pPr>
          </w:p>
        </w:tc>
      </w:tr>
      <w:tr w:rsidR="00247451" w:rsidRPr="00247451" w:rsidTr="00247451">
        <w:trPr>
          <w:jc w:val="center"/>
        </w:trPr>
        <w:tc>
          <w:tcPr>
            <w:tcW w:w="278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jc w:val="center"/>
              <w:rPr>
                <w:rFonts w:ascii="Times New Roman" w:hAnsi="Times New Roman"/>
                <w:b/>
                <w:sz w:val="14"/>
                <w:szCs w:val="14"/>
              </w:rPr>
            </w:pPr>
            <w:r w:rsidRPr="00247451">
              <w:rPr>
                <w:rFonts w:ascii="Times New Roman" w:hAnsi="Times New Roman"/>
                <w:sz w:val="14"/>
                <w:szCs w:val="14"/>
              </w:rPr>
              <w:t>182 1 05 03010 01 1000 110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jc w:val="right"/>
              <w:rPr>
                <w:rFonts w:ascii="Times New Roman" w:hAnsi="Times New Roman"/>
                <w:sz w:val="14"/>
                <w:szCs w:val="14"/>
              </w:rPr>
            </w:pPr>
          </w:p>
        </w:tc>
        <w:tc>
          <w:tcPr>
            <w:tcW w:w="675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47451" w:rsidRPr="00247451" w:rsidRDefault="00247451" w:rsidP="00247451">
            <w:pPr>
              <w:pStyle w:val="a3"/>
              <w:spacing w:before="0" w:after="0"/>
              <w:rPr>
                <w:rFonts w:ascii="Times New Roman" w:hAnsi="Times New Roman"/>
                <w:b/>
                <w:sz w:val="14"/>
                <w:szCs w:val="14"/>
              </w:rPr>
            </w:pPr>
            <w:r w:rsidRPr="00247451">
              <w:rPr>
                <w:rFonts w:ascii="Times New Roman" w:hAnsi="Times New Roman"/>
                <w:sz w:val="14"/>
                <w:szCs w:val="14"/>
              </w:rPr>
              <w:t>Единый сельскохозяйственный налог</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sz w:val="14"/>
                <w:szCs w:val="14"/>
              </w:rPr>
            </w:pPr>
            <w:r w:rsidRPr="00247451">
              <w:rPr>
                <w:rFonts w:ascii="Times New Roman" w:hAnsi="Times New Roman"/>
                <w:sz w:val="14"/>
                <w:szCs w:val="14"/>
              </w:rPr>
              <w:t>1081,1</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b/>
                <w:sz w:val="14"/>
                <w:szCs w:val="14"/>
              </w:rPr>
            </w:pPr>
          </w:p>
        </w:tc>
      </w:tr>
      <w:tr w:rsidR="00247451" w:rsidRPr="00247451" w:rsidTr="00247451">
        <w:trPr>
          <w:jc w:val="center"/>
        </w:trPr>
        <w:tc>
          <w:tcPr>
            <w:tcW w:w="278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jc w:val="center"/>
              <w:rPr>
                <w:rFonts w:ascii="Times New Roman" w:hAnsi="Times New Roman"/>
                <w:b/>
                <w:sz w:val="14"/>
                <w:szCs w:val="14"/>
              </w:rPr>
            </w:pPr>
            <w:r w:rsidRPr="00247451">
              <w:rPr>
                <w:rFonts w:ascii="Times New Roman" w:hAnsi="Times New Roman"/>
                <w:b/>
                <w:sz w:val="14"/>
                <w:szCs w:val="14"/>
              </w:rPr>
              <w:t>000 1 06 00000 00 0000 000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jc w:val="right"/>
              <w:rPr>
                <w:rFonts w:ascii="Times New Roman" w:hAnsi="Times New Roman"/>
                <w:sz w:val="14"/>
                <w:szCs w:val="14"/>
              </w:rPr>
            </w:pPr>
          </w:p>
        </w:tc>
        <w:tc>
          <w:tcPr>
            <w:tcW w:w="675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47451" w:rsidRPr="00247451" w:rsidRDefault="00247451" w:rsidP="00247451">
            <w:pPr>
              <w:pStyle w:val="a3"/>
              <w:spacing w:before="0" w:after="0"/>
              <w:rPr>
                <w:rFonts w:ascii="Times New Roman" w:hAnsi="Times New Roman"/>
                <w:b/>
                <w:sz w:val="14"/>
                <w:szCs w:val="14"/>
              </w:rPr>
            </w:pPr>
            <w:r w:rsidRPr="00247451">
              <w:rPr>
                <w:rFonts w:ascii="Times New Roman" w:hAnsi="Times New Roman"/>
                <w:b/>
                <w:sz w:val="14"/>
                <w:szCs w:val="14"/>
              </w:rPr>
              <w:t>Налоги  на  имущество</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47451" w:rsidRPr="00247451" w:rsidRDefault="00247451" w:rsidP="00247451">
            <w:pPr>
              <w:pStyle w:val="a3"/>
              <w:spacing w:before="0" w:after="0"/>
              <w:rPr>
                <w:rFonts w:ascii="Times New Roman" w:hAnsi="Times New Roman"/>
                <w:b/>
                <w:sz w:val="14"/>
                <w:szCs w:val="14"/>
              </w:rPr>
            </w:pPr>
            <w:r w:rsidRPr="00247451">
              <w:rPr>
                <w:rFonts w:ascii="Times New Roman" w:hAnsi="Times New Roman"/>
                <w:b/>
                <w:sz w:val="14"/>
                <w:szCs w:val="14"/>
              </w:rPr>
              <w:t xml:space="preserve">         708,2</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b/>
                <w:sz w:val="14"/>
                <w:szCs w:val="14"/>
              </w:rPr>
            </w:pPr>
          </w:p>
        </w:tc>
      </w:tr>
      <w:tr w:rsidR="00247451" w:rsidRPr="00247451" w:rsidTr="00247451">
        <w:trPr>
          <w:jc w:val="center"/>
        </w:trPr>
        <w:tc>
          <w:tcPr>
            <w:tcW w:w="278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jc w:val="center"/>
              <w:rPr>
                <w:rFonts w:ascii="Times New Roman" w:hAnsi="Times New Roman"/>
                <w:sz w:val="14"/>
                <w:szCs w:val="14"/>
              </w:rPr>
            </w:pPr>
            <w:r w:rsidRPr="00247451">
              <w:rPr>
                <w:rFonts w:ascii="Times New Roman" w:hAnsi="Times New Roman"/>
                <w:sz w:val="14"/>
                <w:szCs w:val="14"/>
              </w:rPr>
              <w:t>000 1 06 01000 00 0000 110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jc w:val="right"/>
              <w:rPr>
                <w:rFonts w:ascii="Times New Roman" w:hAnsi="Times New Roman"/>
                <w:sz w:val="14"/>
                <w:szCs w:val="14"/>
              </w:rPr>
            </w:pPr>
          </w:p>
        </w:tc>
        <w:tc>
          <w:tcPr>
            <w:tcW w:w="675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47451" w:rsidRPr="00247451" w:rsidRDefault="00247451" w:rsidP="00247451">
            <w:pPr>
              <w:pStyle w:val="a3"/>
              <w:spacing w:before="0" w:after="0"/>
              <w:rPr>
                <w:rFonts w:ascii="Times New Roman" w:hAnsi="Times New Roman"/>
                <w:sz w:val="14"/>
                <w:szCs w:val="14"/>
              </w:rPr>
            </w:pPr>
            <w:r w:rsidRPr="00247451">
              <w:rPr>
                <w:rFonts w:ascii="Times New Roman" w:hAnsi="Times New Roman"/>
                <w:sz w:val="14"/>
                <w:szCs w:val="14"/>
              </w:rPr>
              <w:t>Налог на имущество  физических лиц</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sz w:val="14"/>
                <w:szCs w:val="14"/>
              </w:rPr>
            </w:pPr>
            <w:r w:rsidRPr="00247451">
              <w:rPr>
                <w:rFonts w:ascii="Times New Roman" w:hAnsi="Times New Roman"/>
                <w:sz w:val="14"/>
                <w:szCs w:val="14"/>
              </w:rPr>
              <w:t>6,0</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b/>
                <w:sz w:val="14"/>
                <w:szCs w:val="14"/>
              </w:rPr>
            </w:pPr>
          </w:p>
        </w:tc>
      </w:tr>
      <w:tr w:rsidR="00247451" w:rsidRPr="00247451" w:rsidTr="00247451">
        <w:trPr>
          <w:jc w:val="center"/>
        </w:trPr>
        <w:tc>
          <w:tcPr>
            <w:tcW w:w="278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jc w:val="center"/>
              <w:rPr>
                <w:rFonts w:ascii="Times New Roman" w:hAnsi="Times New Roman"/>
                <w:sz w:val="14"/>
                <w:szCs w:val="14"/>
              </w:rPr>
            </w:pPr>
            <w:r w:rsidRPr="00247451">
              <w:rPr>
                <w:rFonts w:ascii="Times New Roman" w:hAnsi="Times New Roman"/>
                <w:sz w:val="14"/>
                <w:szCs w:val="14"/>
              </w:rPr>
              <w:t>182 1 06 01030 10 1000 110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jc w:val="right"/>
              <w:rPr>
                <w:rFonts w:ascii="Times New Roman" w:hAnsi="Times New Roman"/>
                <w:sz w:val="14"/>
                <w:szCs w:val="14"/>
              </w:rPr>
            </w:pPr>
          </w:p>
        </w:tc>
        <w:tc>
          <w:tcPr>
            <w:tcW w:w="675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47451" w:rsidRPr="00247451" w:rsidRDefault="00247451" w:rsidP="00247451">
            <w:pPr>
              <w:pStyle w:val="a3"/>
              <w:spacing w:before="0" w:after="0"/>
              <w:rPr>
                <w:rFonts w:ascii="Times New Roman" w:hAnsi="Times New Roman"/>
                <w:i/>
                <w:sz w:val="14"/>
                <w:szCs w:val="14"/>
              </w:rPr>
            </w:pPr>
            <w:r w:rsidRPr="00247451">
              <w:rPr>
                <w:rFonts w:ascii="Times New Roman" w:hAnsi="Times New Roman"/>
                <w:i/>
                <w:sz w:val="14"/>
                <w:szCs w:val="14"/>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sz w:val="14"/>
                <w:szCs w:val="14"/>
              </w:rPr>
            </w:pPr>
            <w:r w:rsidRPr="00247451">
              <w:rPr>
                <w:rFonts w:ascii="Times New Roman" w:hAnsi="Times New Roman"/>
                <w:sz w:val="14"/>
                <w:szCs w:val="14"/>
              </w:rPr>
              <w:t>6,0</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b/>
                <w:sz w:val="14"/>
                <w:szCs w:val="14"/>
              </w:rPr>
            </w:pPr>
          </w:p>
        </w:tc>
      </w:tr>
      <w:tr w:rsidR="00247451" w:rsidRPr="00247451" w:rsidTr="00247451">
        <w:trPr>
          <w:jc w:val="center"/>
        </w:trPr>
        <w:tc>
          <w:tcPr>
            <w:tcW w:w="278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jc w:val="center"/>
              <w:rPr>
                <w:rFonts w:ascii="Times New Roman" w:hAnsi="Times New Roman"/>
                <w:sz w:val="14"/>
                <w:szCs w:val="14"/>
              </w:rPr>
            </w:pPr>
            <w:r w:rsidRPr="00247451">
              <w:rPr>
                <w:rFonts w:ascii="Times New Roman" w:hAnsi="Times New Roman"/>
                <w:sz w:val="14"/>
                <w:szCs w:val="14"/>
              </w:rPr>
              <w:t>000 1 06 06000 00 0000 110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jc w:val="right"/>
              <w:rPr>
                <w:rFonts w:ascii="Times New Roman" w:hAnsi="Times New Roman"/>
                <w:sz w:val="14"/>
                <w:szCs w:val="14"/>
              </w:rPr>
            </w:pPr>
          </w:p>
        </w:tc>
        <w:tc>
          <w:tcPr>
            <w:tcW w:w="675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47451" w:rsidRPr="00247451" w:rsidRDefault="00247451" w:rsidP="00247451">
            <w:pPr>
              <w:pStyle w:val="a3"/>
              <w:spacing w:before="0" w:after="0"/>
              <w:rPr>
                <w:rFonts w:ascii="Times New Roman" w:hAnsi="Times New Roman"/>
                <w:sz w:val="14"/>
                <w:szCs w:val="14"/>
              </w:rPr>
            </w:pPr>
            <w:r w:rsidRPr="00247451">
              <w:rPr>
                <w:rFonts w:ascii="Times New Roman" w:hAnsi="Times New Roman"/>
                <w:sz w:val="14"/>
                <w:szCs w:val="14"/>
              </w:rPr>
              <w:t>Земельный налог</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sz w:val="14"/>
                <w:szCs w:val="14"/>
              </w:rPr>
            </w:pPr>
            <w:r w:rsidRPr="00247451">
              <w:rPr>
                <w:rFonts w:ascii="Times New Roman" w:hAnsi="Times New Roman"/>
                <w:sz w:val="14"/>
                <w:szCs w:val="14"/>
              </w:rPr>
              <w:t>702,2</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sz w:val="14"/>
                <w:szCs w:val="14"/>
              </w:rPr>
            </w:pPr>
          </w:p>
        </w:tc>
      </w:tr>
      <w:tr w:rsidR="00247451" w:rsidRPr="00247451" w:rsidTr="00247451">
        <w:trPr>
          <w:jc w:val="center"/>
        </w:trPr>
        <w:tc>
          <w:tcPr>
            <w:tcW w:w="278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jc w:val="center"/>
              <w:rPr>
                <w:rFonts w:ascii="Times New Roman" w:hAnsi="Times New Roman"/>
                <w:sz w:val="14"/>
                <w:szCs w:val="14"/>
              </w:rPr>
            </w:pPr>
            <w:r w:rsidRPr="00247451">
              <w:rPr>
                <w:rFonts w:ascii="Times New Roman" w:hAnsi="Times New Roman"/>
                <w:sz w:val="14"/>
                <w:szCs w:val="14"/>
              </w:rPr>
              <w:t>182 1 06 06030 03 0000 110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jc w:val="right"/>
              <w:rPr>
                <w:rFonts w:ascii="Times New Roman" w:hAnsi="Times New Roman"/>
                <w:sz w:val="14"/>
                <w:szCs w:val="14"/>
              </w:rPr>
            </w:pPr>
          </w:p>
        </w:tc>
        <w:tc>
          <w:tcPr>
            <w:tcW w:w="675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47451" w:rsidRPr="00247451" w:rsidRDefault="00247451" w:rsidP="00247451">
            <w:pPr>
              <w:pStyle w:val="a3"/>
              <w:spacing w:before="0" w:after="0"/>
              <w:jc w:val="both"/>
              <w:rPr>
                <w:rFonts w:ascii="Times New Roman" w:hAnsi="Times New Roman"/>
                <w:sz w:val="14"/>
                <w:szCs w:val="14"/>
              </w:rPr>
            </w:pPr>
            <w:r w:rsidRPr="00247451">
              <w:rPr>
                <w:rFonts w:ascii="Times New Roman" w:hAnsi="Times New Roman"/>
                <w:sz w:val="14"/>
                <w:szCs w:val="14"/>
              </w:rPr>
              <w:t>Земельный налог с организаций</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sz w:val="14"/>
                <w:szCs w:val="14"/>
              </w:rPr>
            </w:pPr>
            <w:r w:rsidRPr="00247451">
              <w:rPr>
                <w:rFonts w:ascii="Times New Roman" w:hAnsi="Times New Roman"/>
                <w:sz w:val="14"/>
                <w:szCs w:val="14"/>
              </w:rPr>
              <w:t>559,0</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sz w:val="14"/>
                <w:szCs w:val="14"/>
              </w:rPr>
            </w:pPr>
          </w:p>
        </w:tc>
      </w:tr>
      <w:tr w:rsidR="00247451" w:rsidRPr="00247451" w:rsidTr="00247451">
        <w:trPr>
          <w:jc w:val="center"/>
        </w:trPr>
        <w:tc>
          <w:tcPr>
            <w:tcW w:w="278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jc w:val="center"/>
              <w:rPr>
                <w:rFonts w:ascii="Times New Roman" w:hAnsi="Times New Roman"/>
                <w:sz w:val="14"/>
                <w:szCs w:val="14"/>
              </w:rPr>
            </w:pPr>
            <w:r w:rsidRPr="00247451">
              <w:rPr>
                <w:rFonts w:ascii="Times New Roman" w:hAnsi="Times New Roman"/>
                <w:sz w:val="14"/>
                <w:szCs w:val="14"/>
              </w:rPr>
              <w:t>182 1 06 06033 10 1000 110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jc w:val="right"/>
              <w:rPr>
                <w:rFonts w:ascii="Times New Roman" w:hAnsi="Times New Roman"/>
                <w:sz w:val="14"/>
                <w:szCs w:val="14"/>
              </w:rPr>
            </w:pPr>
          </w:p>
        </w:tc>
        <w:tc>
          <w:tcPr>
            <w:tcW w:w="675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47451" w:rsidRPr="00247451" w:rsidRDefault="00247451" w:rsidP="00247451">
            <w:pPr>
              <w:pStyle w:val="a3"/>
              <w:spacing w:before="0" w:after="0"/>
              <w:jc w:val="both"/>
              <w:rPr>
                <w:rFonts w:ascii="Times New Roman" w:hAnsi="Times New Roman"/>
                <w:i/>
                <w:sz w:val="14"/>
                <w:szCs w:val="14"/>
              </w:rPr>
            </w:pPr>
            <w:r w:rsidRPr="00247451">
              <w:rPr>
                <w:rFonts w:ascii="Times New Roman" w:hAnsi="Times New Roman"/>
                <w:i/>
                <w:sz w:val="14"/>
                <w:szCs w:val="14"/>
              </w:rPr>
              <w:t>Земельный налог с организаций, обладающих земельным участком, расположенным в границах сельских поселений</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sz w:val="14"/>
                <w:szCs w:val="14"/>
              </w:rPr>
            </w:pPr>
            <w:r w:rsidRPr="00247451">
              <w:rPr>
                <w:rFonts w:ascii="Times New Roman" w:hAnsi="Times New Roman"/>
                <w:sz w:val="14"/>
                <w:szCs w:val="14"/>
              </w:rPr>
              <w:t>559,0</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sz w:val="14"/>
                <w:szCs w:val="14"/>
              </w:rPr>
            </w:pPr>
          </w:p>
        </w:tc>
      </w:tr>
      <w:tr w:rsidR="00247451" w:rsidRPr="00247451" w:rsidTr="00247451">
        <w:trPr>
          <w:jc w:val="center"/>
        </w:trPr>
        <w:tc>
          <w:tcPr>
            <w:tcW w:w="278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jc w:val="center"/>
              <w:rPr>
                <w:rFonts w:ascii="Times New Roman" w:hAnsi="Times New Roman"/>
                <w:sz w:val="14"/>
                <w:szCs w:val="14"/>
              </w:rPr>
            </w:pPr>
            <w:r w:rsidRPr="00247451">
              <w:rPr>
                <w:rFonts w:ascii="Times New Roman" w:hAnsi="Times New Roman"/>
                <w:sz w:val="14"/>
                <w:szCs w:val="14"/>
              </w:rPr>
              <w:t>182 1 06 06040 00 0000 110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jc w:val="right"/>
              <w:rPr>
                <w:rFonts w:ascii="Times New Roman" w:hAnsi="Times New Roman"/>
                <w:sz w:val="14"/>
                <w:szCs w:val="14"/>
              </w:rPr>
            </w:pPr>
          </w:p>
        </w:tc>
        <w:tc>
          <w:tcPr>
            <w:tcW w:w="675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47451" w:rsidRPr="00247451" w:rsidRDefault="00247451" w:rsidP="00247451">
            <w:pPr>
              <w:pStyle w:val="a3"/>
              <w:spacing w:before="0" w:after="0"/>
              <w:jc w:val="both"/>
              <w:rPr>
                <w:rFonts w:ascii="Times New Roman" w:hAnsi="Times New Roman"/>
                <w:i/>
                <w:sz w:val="14"/>
                <w:szCs w:val="14"/>
              </w:rPr>
            </w:pPr>
            <w:r w:rsidRPr="00247451">
              <w:rPr>
                <w:rFonts w:ascii="Times New Roman" w:hAnsi="Times New Roman"/>
                <w:sz w:val="14"/>
                <w:szCs w:val="14"/>
              </w:rPr>
              <w:t>Земельный налог с физических  лиц</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sz w:val="14"/>
                <w:szCs w:val="14"/>
              </w:rPr>
            </w:pPr>
            <w:r w:rsidRPr="00247451">
              <w:rPr>
                <w:rFonts w:ascii="Times New Roman" w:hAnsi="Times New Roman"/>
                <w:sz w:val="14"/>
                <w:szCs w:val="14"/>
              </w:rPr>
              <w:t>143,2</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sz w:val="14"/>
                <w:szCs w:val="14"/>
              </w:rPr>
            </w:pPr>
          </w:p>
        </w:tc>
      </w:tr>
      <w:tr w:rsidR="00247451" w:rsidRPr="00247451" w:rsidTr="00247451">
        <w:trPr>
          <w:jc w:val="center"/>
        </w:trPr>
        <w:tc>
          <w:tcPr>
            <w:tcW w:w="278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jc w:val="center"/>
              <w:rPr>
                <w:rFonts w:ascii="Times New Roman" w:hAnsi="Times New Roman"/>
                <w:sz w:val="14"/>
                <w:szCs w:val="14"/>
              </w:rPr>
            </w:pPr>
            <w:r w:rsidRPr="00247451">
              <w:rPr>
                <w:rFonts w:ascii="Times New Roman" w:hAnsi="Times New Roman"/>
                <w:sz w:val="14"/>
                <w:szCs w:val="14"/>
              </w:rPr>
              <w:t>182 1 06 06043 10 1000 110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jc w:val="right"/>
              <w:rPr>
                <w:rFonts w:ascii="Times New Roman" w:hAnsi="Times New Roman"/>
                <w:sz w:val="14"/>
                <w:szCs w:val="14"/>
              </w:rPr>
            </w:pPr>
          </w:p>
        </w:tc>
        <w:tc>
          <w:tcPr>
            <w:tcW w:w="675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47451" w:rsidRPr="00247451" w:rsidRDefault="00247451" w:rsidP="00247451">
            <w:pPr>
              <w:pStyle w:val="a3"/>
              <w:spacing w:before="0" w:after="0"/>
              <w:jc w:val="both"/>
              <w:rPr>
                <w:rFonts w:ascii="Times New Roman" w:hAnsi="Times New Roman"/>
                <w:i/>
                <w:sz w:val="14"/>
                <w:szCs w:val="14"/>
              </w:rPr>
            </w:pPr>
            <w:r w:rsidRPr="00247451">
              <w:rPr>
                <w:rFonts w:ascii="Times New Roman" w:hAnsi="Times New Roman"/>
                <w:i/>
                <w:sz w:val="14"/>
                <w:szCs w:val="14"/>
              </w:rPr>
              <w:t>Земельный налог  с физических лиц, обладающих земельным участком, расположенным в границах сельских поселений</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sz w:val="14"/>
                <w:szCs w:val="14"/>
              </w:rPr>
            </w:pPr>
            <w:r w:rsidRPr="00247451">
              <w:rPr>
                <w:rFonts w:ascii="Times New Roman" w:hAnsi="Times New Roman"/>
                <w:sz w:val="14"/>
                <w:szCs w:val="14"/>
              </w:rPr>
              <w:t>143,2</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sz w:val="14"/>
                <w:szCs w:val="14"/>
              </w:rPr>
            </w:pPr>
          </w:p>
        </w:tc>
      </w:tr>
      <w:tr w:rsidR="00247451" w:rsidRPr="00247451" w:rsidTr="00247451">
        <w:trPr>
          <w:jc w:val="center"/>
        </w:trPr>
        <w:tc>
          <w:tcPr>
            <w:tcW w:w="278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jc w:val="center"/>
              <w:rPr>
                <w:rFonts w:ascii="Times New Roman" w:hAnsi="Times New Roman"/>
                <w:b/>
                <w:sz w:val="14"/>
                <w:szCs w:val="14"/>
              </w:rPr>
            </w:pPr>
            <w:r w:rsidRPr="00247451">
              <w:rPr>
                <w:rFonts w:ascii="Times New Roman" w:hAnsi="Times New Roman"/>
                <w:b/>
                <w:sz w:val="14"/>
                <w:szCs w:val="14"/>
              </w:rPr>
              <w:t>000 1 08 00000 00 0000 000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rPr>
                <w:rFonts w:ascii="Times New Roman" w:hAnsi="Times New Roman"/>
                <w:b/>
                <w:sz w:val="14"/>
                <w:szCs w:val="14"/>
              </w:rPr>
            </w:pPr>
          </w:p>
        </w:tc>
        <w:tc>
          <w:tcPr>
            <w:tcW w:w="675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47451" w:rsidRPr="00247451" w:rsidRDefault="00247451" w:rsidP="00247451">
            <w:pPr>
              <w:pStyle w:val="a3"/>
              <w:spacing w:before="0" w:after="0"/>
              <w:jc w:val="both"/>
              <w:rPr>
                <w:rFonts w:ascii="Times New Roman" w:hAnsi="Times New Roman"/>
                <w:b/>
                <w:sz w:val="14"/>
                <w:szCs w:val="14"/>
              </w:rPr>
            </w:pPr>
            <w:r w:rsidRPr="00247451">
              <w:rPr>
                <w:rFonts w:ascii="Times New Roman" w:hAnsi="Times New Roman"/>
                <w:b/>
                <w:sz w:val="14"/>
                <w:szCs w:val="14"/>
              </w:rPr>
              <w:t>Государственная пошлина</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b/>
                <w:sz w:val="14"/>
                <w:szCs w:val="14"/>
              </w:rPr>
            </w:pPr>
            <w:r w:rsidRPr="00247451">
              <w:rPr>
                <w:rFonts w:ascii="Times New Roman" w:hAnsi="Times New Roman"/>
                <w:b/>
                <w:sz w:val="14"/>
                <w:szCs w:val="14"/>
              </w:rPr>
              <w:t>11,5</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b/>
                <w:sz w:val="14"/>
                <w:szCs w:val="14"/>
              </w:rPr>
            </w:pPr>
          </w:p>
        </w:tc>
      </w:tr>
      <w:tr w:rsidR="00247451" w:rsidRPr="00247451" w:rsidTr="00247451">
        <w:trPr>
          <w:jc w:val="center"/>
        </w:trPr>
        <w:tc>
          <w:tcPr>
            <w:tcW w:w="278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jc w:val="center"/>
              <w:rPr>
                <w:rFonts w:ascii="Times New Roman" w:hAnsi="Times New Roman"/>
                <w:sz w:val="14"/>
                <w:szCs w:val="14"/>
              </w:rPr>
            </w:pPr>
            <w:r w:rsidRPr="00247451">
              <w:rPr>
                <w:rFonts w:ascii="Times New Roman" w:hAnsi="Times New Roman"/>
                <w:sz w:val="14"/>
                <w:szCs w:val="14"/>
              </w:rPr>
              <w:t>000 1 08 04000 01 0000 110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rPr>
                <w:rFonts w:ascii="Times New Roman" w:hAnsi="Times New Roman"/>
                <w:b/>
                <w:sz w:val="14"/>
                <w:szCs w:val="14"/>
              </w:rPr>
            </w:pPr>
          </w:p>
        </w:tc>
        <w:tc>
          <w:tcPr>
            <w:tcW w:w="675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47451" w:rsidRPr="00247451" w:rsidRDefault="00247451" w:rsidP="00247451">
            <w:pPr>
              <w:pStyle w:val="a3"/>
              <w:spacing w:before="0" w:after="0"/>
              <w:jc w:val="both"/>
              <w:rPr>
                <w:rFonts w:ascii="Times New Roman" w:hAnsi="Times New Roman"/>
                <w:sz w:val="14"/>
                <w:szCs w:val="14"/>
              </w:rPr>
            </w:pPr>
            <w:r w:rsidRPr="00247451">
              <w:rPr>
                <w:rFonts w:ascii="Times New Roman" w:hAnsi="Times New Roman"/>
                <w:sz w:val="14"/>
                <w:szCs w:val="14"/>
              </w:rPr>
              <w:t>Государственная пошлина за совершение нотариальных действий (за исключением действий, совершаемых консульскими  учреждениями  РФ)</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sz w:val="14"/>
                <w:szCs w:val="14"/>
              </w:rPr>
            </w:pPr>
            <w:r w:rsidRPr="00247451">
              <w:rPr>
                <w:rFonts w:ascii="Times New Roman" w:hAnsi="Times New Roman"/>
                <w:sz w:val="14"/>
                <w:szCs w:val="14"/>
              </w:rPr>
              <w:t>11,5</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sz w:val="14"/>
                <w:szCs w:val="14"/>
              </w:rPr>
            </w:pPr>
          </w:p>
        </w:tc>
      </w:tr>
      <w:tr w:rsidR="00247451" w:rsidRPr="00247451" w:rsidTr="00247451">
        <w:trPr>
          <w:jc w:val="center"/>
        </w:trPr>
        <w:tc>
          <w:tcPr>
            <w:tcW w:w="278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jc w:val="center"/>
              <w:rPr>
                <w:rFonts w:ascii="Times New Roman" w:hAnsi="Times New Roman"/>
                <w:sz w:val="14"/>
                <w:szCs w:val="14"/>
              </w:rPr>
            </w:pPr>
            <w:r w:rsidRPr="00247451">
              <w:rPr>
                <w:rFonts w:ascii="Times New Roman" w:hAnsi="Times New Roman"/>
                <w:sz w:val="14"/>
                <w:szCs w:val="14"/>
              </w:rPr>
              <w:t>630 1 08 04020 01 1000 110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rPr>
                <w:rFonts w:ascii="Times New Roman" w:hAnsi="Times New Roman"/>
                <w:sz w:val="14"/>
                <w:szCs w:val="14"/>
              </w:rPr>
            </w:pPr>
          </w:p>
        </w:tc>
        <w:tc>
          <w:tcPr>
            <w:tcW w:w="675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47451" w:rsidRPr="00247451" w:rsidRDefault="00247451" w:rsidP="00247451">
            <w:pPr>
              <w:pStyle w:val="a3"/>
              <w:spacing w:before="0" w:after="0"/>
              <w:jc w:val="both"/>
              <w:rPr>
                <w:rFonts w:ascii="Times New Roman" w:hAnsi="Times New Roman"/>
                <w:i/>
                <w:sz w:val="14"/>
                <w:szCs w:val="14"/>
              </w:rPr>
            </w:pPr>
            <w:r w:rsidRPr="00247451">
              <w:rPr>
                <w:rFonts w:ascii="Times New Roman" w:hAnsi="Times New Roman"/>
                <w:i/>
                <w:sz w:val="14"/>
                <w:szCs w:val="14"/>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РФ на совершение нотариальных действий</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sz w:val="14"/>
                <w:szCs w:val="14"/>
              </w:rPr>
            </w:pPr>
            <w:r w:rsidRPr="00247451">
              <w:rPr>
                <w:rFonts w:ascii="Times New Roman" w:hAnsi="Times New Roman"/>
                <w:sz w:val="14"/>
                <w:szCs w:val="14"/>
              </w:rPr>
              <w:t>11,5</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b/>
                <w:sz w:val="14"/>
                <w:szCs w:val="14"/>
              </w:rPr>
            </w:pPr>
          </w:p>
        </w:tc>
      </w:tr>
      <w:tr w:rsidR="00247451" w:rsidRPr="00247451" w:rsidTr="00247451">
        <w:trPr>
          <w:jc w:val="center"/>
        </w:trPr>
        <w:tc>
          <w:tcPr>
            <w:tcW w:w="278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jc w:val="center"/>
              <w:rPr>
                <w:rFonts w:ascii="Times New Roman" w:hAnsi="Times New Roman"/>
                <w:b/>
                <w:sz w:val="14"/>
                <w:szCs w:val="14"/>
              </w:rPr>
            </w:pPr>
            <w:r w:rsidRPr="00247451">
              <w:rPr>
                <w:rFonts w:ascii="Times New Roman" w:hAnsi="Times New Roman"/>
                <w:b/>
                <w:sz w:val="14"/>
                <w:szCs w:val="14"/>
              </w:rPr>
              <w:t>000 1 13 00000 00 0000 000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rPr>
                <w:rFonts w:ascii="Times New Roman" w:hAnsi="Times New Roman"/>
                <w:b/>
                <w:sz w:val="14"/>
                <w:szCs w:val="14"/>
              </w:rPr>
            </w:pPr>
          </w:p>
        </w:tc>
        <w:tc>
          <w:tcPr>
            <w:tcW w:w="675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47451" w:rsidRPr="00247451" w:rsidRDefault="00247451" w:rsidP="00247451">
            <w:pPr>
              <w:pStyle w:val="a3"/>
              <w:spacing w:before="0" w:after="0"/>
              <w:jc w:val="both"/>
              <w:rPr>
                <w:rFonts w:ascii="Times New Roman" w:hAnsi="Times New Roman"/>
                <w:b/>
                <w:sz w:val="14"/>
                <w:szCs w:val="14"/>
              </w:rPr>
            </w:pPr>
            <w:r w:rsidRPr="00247451">
              <w:rPr>
                <w:rFonts w:ascii="Times New Roman" w:hAnsi="Times New Roman"/>
                <w:b/>
                <w:sz w:val="14"/>
                <w:szCs w:val="14"/>
              </w:rPr>
              <w:t>Доходы от оказания платных услуг (работ) и компенсации затрат  государства</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b/>
                <w:sz w:val="14"/>
                <w:szCs w:val="14"/>
              </w:rPr>
            </w:pPr>
            <w:r w:rsidRPr="00247451">
              <w:rPr>
                <w:rFonts w:ascii="Times New Roman" w:hAnsi="Times New Roman"/>
                <w:b/>
                <w:sz w:val="14"/>
                <w:szCs w:val="14"/>
              </w:rPr>
              <w:t>349,5</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b/>
                <w:sz w:val="14"/>
                <w:szCs w:val="14"/>
              </w:rPr>
            </w:pPr>
          </w:p>
        </w:tc>
      </w:tr>
      <w:tr w:rsidR="00247451" w:rsidRPr="00247451" w:rsidTr="00247451">
        <w:trPr>
          <w:jc w:val="center"/>
        </w:trPr>
        <w:tc>
          <w:tcPr>
            <w:tcW w:w="278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rPr>
                <w:rFonts w:ascii="Times New Roman" w:hAnsi="Times New Roman"/>
                <w:sz w:val="14"/>
                <w:szCs w:val="14"/>
              </w:rPr>
            </w:pPr>
            <w:r w:rsidRPr="00247451">
              <w:rPr>
                <w:rFonts w:ascii="Times New Roman" w:hAnsi="Times New Roman"/>
                <w:sz w:val="14"/>
                <w:szCs w:val="14"/>
              </w:rPr>
              <w:t xml:space="preserve">           630 1 13 02000  00 0000   130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rPr>
                <w:rFonts w:ascii="Times New Roman" w:hAnsi="Times New Roman"/>
                <w:b/>
                <w:sz w:val="14"/>
                <w:szCs w:val="14"/>
              </w:rPr>
            </w:pPr>
          </w:p>
        </w:tc>
        <w:tc>
          <w:tcPr>
            <w:tcW w:w="675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47451" w:rsidRPr="00247451" w:rsidRDefault="00247451" w:rsidP="00247451">
            <w:pPr>
              <w:pStyle w:val="a3"/>
              <w:spacing w:before="0" w:after="0"/>
              <w:jc w:val="both"/>
              <w:rPr>
                <w:rFonts w:ascii="Times New Roman" w:hAnsi="Times New Roman"/>
                <w:sz w:val="14"/>
                <w:szCs w:val="14"/>
              </w:rPr>
            </w:pPr>
            <w:r w:rsidRPr="00247451">
              <w:rPr>
                <w:rFonts w:ascii="Times New Roman" w:hAnsi="Times New Roman"/>
                <w:sz w:val="14"/>
                <w:szCs w:val="14"/>
              </w:rPr>
              <w:t>Доходы от компенсации затрат государства</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sz w:val="14"/>
                <w:szCs w:val="14"/>
              </w:rPr>
            </w:pPr>
            <w:r w:rsidRPr="00247451">
              <w:rPr>
                <w:rFonts w:ascii="Times New Roman" w:hAnsi="Times New Roman"/>
                <w:sz w:val="14"/>
                <w:szCs w:val="14"/>
              </w:rPr>
              <w:t>349,5</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b/>
                <w:sz w:val="14"/>
                <w:szCs w:val="14"/>
              </w:rPr>
            </w:pPr>
          </w:p>
        </w:tc>
      </w:tr>
      <w:tr w:rsidR="00247451" w:rsidRPr="00247451" w:rsidTr="00247451">
        <w:trPr>
          <w:jc w:val="center"/>
        </w:trPr>
        <w:tc>
          <w:tcPr>
            <w:tcW w:w="278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rPr>
                <w:rFonts w:ascii="Times New Roman" w:hAnsi="Times New Roman"/>
                <w:b/>
                <w:sz w:val="14"/>
                <w:szCs w:val="14"/>
              </w:rPr>
            </w:pPr>
            <w:r w:rsidRPr="00247451">
              <w:rPr>
                <w:rFonts w:ascii="Times New Roman" w:hAnsi="Times New Roman"/>
                <w:sz w:val="14"/>
                <w:szCs w:val="14"/>
              </w:rPr>
              <w:t xml:space="preserve">            630 1 13 02065 10  0000  130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rPr>
                <w:rFonts w:ascii="Times New Roman" w:hAnsi="Times New Roman"/>
                <w:b/>
                <w:sz w:val="14"/>
                <w:szCs w:val="14"/>
              </w:rPr>
            </w:pPr>
          </w:p>
        </w:tc>
        <w:tc>
          <w:tcPr>
            <w:tcW w:w="675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47451" w:rsidRPr="00247451" w:rsidRDefault="00247451" w:rsidP="00247451">
            <w:pPr>
              <w:pStyle w:val="a3"/>
              <w:spacing w:before="0" w:after="0"/>
              <w:jc w:val="both"/>
              <w:rPr>
                <w:rFonts w:ascii="Times New Roman" w:hAnsi="Times New Roman"/>
                <w:sz w:val="14"/>
                <w:szCs w:val="14"/>
              </w:rPr>
            </w:pPr>
            <w:r w:rsidRPr="00247451">
              <w:rPr>
                <w:rFonts w:ascii="Times New Roman" w:hAnsi="Times New Roman"/>
                <w:sz w:val="14"/>
                <w:szCs w:val="14"/>
              </w:rPr>
              <w:t>Доходы, поступающие в порядке возмещения расходов, понесенных в связи с эксплуатацией  имущества  сельских  поселений</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sz w:val="14"/>
                <w:szCs w:val="14"/>
              </w:rPr>
            </w:pPr>
            <w:r w:rsidRPr="00247451">
              <w:rPr>
                <w:rFonts w:ascii="Times New Roman" w:hAnsi="Times New Roman"/>
                <w:sz w:val="14"/>
                <w:szCs w:val="14"/>
              </w:rPr>
              <w:t>349,5</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b/>
                <w:sz w:val="14"/>
                <w:szCs w:val="14"/>
              </w:rPr>
            </w:pPr>
          </w:p>
        </w:tc>
      </w:tr>
      <w:tr w:rsidR="00247451" w:rsidRPr="00247451" w:rsidTr="00247451">
        <w:trPr>
          <w:jc w:val="center"/>
        </w:trPr>
        <w:tc>
          <w:tcPr>
            <w:tcW w:w="278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rPr>
                <w:rFonts w:ascii="Times New Roman" w:hAnsi="Times New Roman"/>
                <w:b/>
                <w:sz w:val="14"/>
                <w:szCs w:val="14"/>
              </w:rPr>
            </w:pPr>
            <w:r w:rsidRPr="00247451">
              <w:rPr>
                <w:rFonts w:ascii="Times New Roman" w:hAnsi="Times New Roman"/>
                <w:b/>
                <w:sz w:val="14"/>
                <w:szCs w:val="14"/>
              </w:rPr>
              <w:t xml:space="preserve">             000 2 00 00000 00 0000 000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rPr>
                <w:rFonts w:ascii="Times New Roman" w:hAnsi="Times New Roman"/>
                <w:b/>
                <w:sz w:val="14"/>
                <w:szCs w:val="14"/>
              </w:rPr>
            </w:pPr>
          </w:p>
        </w:tc>
        <w:tc>
          <w:tcPr>
            <w:tcW w:w="675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47451" w:rsidRPr="00247451" w:rsidRDefault="00247451" w:rsidP="00247451">
            <w:pPr>
              <w:pStyle w:val="a3"/>
              <w:spacing w:before="0" w:after="0"/>
              <w:jc w:val="both"/>
              <w:rPr>
                <w:rFonts w:ascii="Times New Roman" w:hAnsi="Times New Roman"/>
                <w:b/>
                <w:sz w:val="14"/>
                <w:szCs w:val="14"/>
              </w:rPr>
            </w:pPr>
            <w:r w:rsidRPr="00247451">
              <w:rPr>
                <w:rFonts w:ascii="Times New Roman" w:hAnsi="Times New Roman"/>
                <w:b/>
                <w:sz w:val="14"/>
                <w:szCs w:val="14"/>
              </w:rPr>
              <w:t xml:space="preserve">БЕЗВОЗМЕЗДНЫЕ  ПОСТУПЛЕНИЯ    </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47451" w:rsidRPr="00247451" w:rsidRDefault="00247451" w:rsidP="00247451">
            <w:pPr>
              <w:pStyle w:val="a3"/>
              <w:spacing w:before="0" w:after="0"/>
              <w:rPr>
                <w:rFonts w:ascii="Times New Roman" w:hAnsi="Times New Roman"/>
                <w:b/>
                <w:sz w:val="14"/>
                <w:szCs w:val="14"/>
              </w:rPr>
            </w:pPr>
            <w:r w:rsidRPr="00247451">
              <w:rPr>
                <w:rFonts w:ascii="Times New Roman" w:hAnsi="Times New Roman"/>
                <w:b/>
                <w:sz w:val="14"/>
                <w:szCs w:val="14"/>
              </w:rPr>
              <w:t xml:space="preserve">       37 733,7</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b/>
                <w:sz w:val="14"/>
                <w:szCs w:val="14"/>
              </w:rPr>
            </w:pPr>
          </w:p>
        </w:tc>
      </w:tr>
      <w:tr w:rsidR="00247451" w:rsidRPr="00247451" w:rsidTr="00247451">
        <w:trPr>
          <w:jc w:val="center"/>
        </w:trPr>
        <w:tc>
          <w:tcPr>
            <w:tcW w:w="278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jc w:val="center"/>
              <w:rPr>
                <w:rFonts w:ascii="Times New Roman" w:hAnsi="Times New Roman"/>
                <w:b/>
                <w:sz w:val="14"/>
                <w:szCs w:val="14"/>
              </w:rPr>
            </w:pPr>
            <w:r w:rsidRPr="00247451">
              <w:rPr>
                <w:rFonts w:ascii="Times New Roman" w:hAnsi="Times New Roman"/>
                <w:b/>
                <w:sz w:val="14"/>
                <w:szCs w:val="14"/>
              </w:rPr>
              <w:t>000 2 02 00000 00 0000 000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rPr>
                <w:rFonts w:ascii="Times New Roman" w:hAnsi="Times New Roman"/>
                <w:b/>
                <w:sz w:val="14"/>
                <w:szCs w:val="14"/>
              </w:rPr>
            </w:pPr>
          </w:p>
        </w:tc>
        <w:tc>
          <w:tcPr>
            <w:tcW w:w="675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47451" w:rsidRPr="00247451" w:rsidRDefault="00247451" w:rsidP="00247451">
            <w:pPr>
              <w:jc w:val="both"/>
              <w:rPr>
                <w:b/>
                <w:sz w:val="14"/>
                <w:szCs w:val="14"/>
              </w:rPr>
            </w:pPr>
            <w:r w:rsidRPr="00247451">
              <w:rPr>
                <w:b/>
                <w:sz w:val="14"/>
                <w:szCs w:val="14"/>
              </w:rPr>
              <w:t>БЕЗВОЗМЕЗДНЫЕ ПОСТУПЛЕНИЯ  ОТ ДРУГИХ БЮДЖЕТОВ БЮДЖЕТНОЙ  СИСТЕМЫ  РОССИЙСКОЙ   ФЕДЕРАЦИИ</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b/>
                <w:sz w:val="14"/>
                <w:szCs w:val="14"/>
              </w:rPr>
            </w:pPr>
            <w:r w:rsidRPr="00247451">
              <w:rPr>
                <w:rFonts w:ascii="Times New Roman" w:hAnsi="Times New Roman"/>
                <w:b/>
                <w:sz w:val="14"/>
                <w:szCs w:val="14"/>
              </w:rPr>
              <w:t xml:space="preserve"> 37 733,7</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b/>
                <w:sz w:val="14"/>
                <w:szCs w:val="14"/>
              </w:rPr>
            </w:pPr>
          </w:p>
        </w:tc>
      </w:tr>
      <w:tr w:rsidR="00247451" w:rsidRPr="00247451" w:rsidTr="00247451">
        <w:trPr>
          <w:jc w:val="center"/>
        </w:trPr>
        <w:tc>
          <w:tcPr>
            <w:tcW w:w="278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jc w:val="center"/>
              <w:rPr>
                <w:rFonts w:ascii="Times New Roman" w:hAnsi="Times New Roman"/>
                <w:b/>
                <w:sz w:val="14"/>
                <w:szCs w:val="14"/>
              </w:rPr>
            </w:pPr>
            <w:r w:rsidRPr="00247451">
              <w:rPr>
                <w:rFonts w:ascii="Times New Roman" w:hAnsi="Times New Roman"/>
                <w:b/>
                <w:sz w:val="14"/>
                <w:szCs w:val="14"/>
              </w:rPr>
              <w:t>000 2 02 01000 00 0000 151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rPr>
                <w:rFonts w:ascii="Times New Roman" w:hAnsi="Times New Roman"/>
                <w:sz w:val="14"/>
                <w:szCs w:val="14"/>
              </w:rPr>
            </w:pPr>
          </w:p>
        </w:tc>
        <w:tc>
          <w:tcPr>
            <w:tcW w:w="675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47451" w:rsidRPr="00247451" w:rsidRDefault="00247451" w:rsidP="00247451">
            <w:pPr>
              <w:rPr>
                <w:b/>
                <w:sz w:val="14"/>
                <w:szCs w:val="14"/>
              </w:rPr>
            </w:pPr>
            <w:r w:rsidRPr="00247451">
              <w:rPr>
                <w:b/>
                <w:sz w:val="14"/>
                <w:szCs w:val="14"/>
              </w:rPr>
              <w:t>ДОТАЦИИ        БЮДЖЕТАМ       СУБЪЕКТОВ      РОССИЙСКОЙ  ФЕДЕРАЦИИ</w:t>
            </w:r>
          </w:p>
          <w:p w:rsidR="00247451" w:rsidRPr="00247451" w:rsidRDefault="00247451" w:rsidP="00247451">
            <w:pPr>
              <w:pStyle w:val="a3"/>
              <w:spacing w:before="0" w:after="0"/>
              <w:rPr>
                <w:rFonts w:ascii="Times New Roman" w:hAnsi="Times New Roman"/>
                <w:sz w:val="14"/>
                <w:szCs w:val="14"/>
              </w:rPr>
            </w:pPr>
            <w:r w:rsidRPr="00247451">
              <w:rPr>
                <w:rFonts w:ascii="Times New Roman" w:hAnsi="Times New Roman"/>
                <w:b/>
                <w:sz w:val="14"/>
                <w:szCs w:val="14"/>
              </w:rPr>
              <w:t xml:space="preserve">И     МУНИЦИПАЛЬНЫХ    ОБРАЗОВАНИЙ        </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b/>
                <w:sz w:val="14"/>
                <w:szCs w:val="14"/>
              </w:rPr>
            </w:pPr>
            <w:r w:rsidRPr="00247451">
              <w:rPr>
                <w:rFonts w:ascii="Times New Roman" w:hAnsi="Times New Roman"/>
                <w:b/>
                <w:sz w:val="14"/>
                <w:szCs w:val="14"/>
              </w:rPr>
              <w:t>6918,6</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b/>
                <w:sz w:val="14"/>
                <w:szCs w:val="14"/>
              </w:rPr>
            </w:pPr>
          </w:p>
        </w:tc>
      </w:tr>
      <w:tr w:rsidR="00247451" w:rsidRPr="00247451" w:rsidTr="00247451">
        <w:trPr>
          <w:jc w:val="center"/>
        </w:trPr>
        <w:tc>
          <w:tcPr>
            <w:tcW w:w="278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jc w:val="center"/>
              <w:rPr>
                <w:rFonts w:ascii="Times New Roman" w:hAnsi="Times New Roman"/>
                <w:b/>
                <w:sz w:val="14"/>
                <w:szCs w:val="14"/>
              </w:rPr>
            </w:pPr>
            <w:r w:rsidRPr="00247451">
              <w:rPr>
                <w:rFonts w:ascii="Times New Roman" w:hAnsi="Times New Roman"/>
                <w:b/>
                <w:sz w:val="14"/>
                <w:szCs w:val="14"/>
              </w:rPr>
              <w:t>000 2 02 01001 00 0000 151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rPr>
                <w:rFonts w:ascii="Times New Roman" w:hAnsi="Times New Roman"/>
                <w:sz w:val="14"/>
                <w:szCs w:val="14"/>
              </w:rPr>
            </w:pPr>
          </w:p>
        </w:tc>
        <w:tc>
          <w:tcPr>
            <w:tcW w:w="675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47451" w:rsidRPr="00247451" w:rsidRDefault="00247451" w:rsidP="00247451">
            <w:pPr>
              <w:jc w:val="both"/>
              <w:rPr>
                <w:b/>
                <w:sz w:val="14"/>
                <w:szCs w:val="14"/>
              </w:rPr>
            </w:pPr>
            <w:r w:rsidRPr="00247451">
              <w:rPr>
                <w:b/>
                <w:sz w:val="14"/>
                <w:szCs w:val="14"/>
              </w:rPr>
              <w:t xml:space="preserve">Дотации   на   выравнивание   бюджетной обеспеченности                                                          </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b/>
                <w:sz w:val="14"/>
                <w:szCs w:val="14"/>
              </w:rPr>
            </w:pPr>
            <w:r w:rsidRPr="00247451">
              <w:rPr>
                <w:rFonts w:ascii="Times New Roman" w:hAnsi="Times New Roman"/>
                <w:b/>
                <w:sz w:val="14"/>
                <w:szCs w:val="14"/>
              </w:rPr>
              <w:t>6918,6</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b/>
                <w:sz w:val="14"/>
                <w:szCs w:val="14"/>
              </w:rPr>
            </w:pPr>
          </w:p>
        </w:tc>
      </w:tr>
      <w:tr w:rsidR="00247451" w:rsidRPr="00247451" w:rsidTr="00247451">
        <w:trPr>
          <w:jc w:val="center"/>
        </w:trPr>
        <w:tc>
          <w:tcPr>
            <w:tcW w:w="278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jc w:val="center"/>
              <w:rPr>
                <w:rFonts w:ascii="Times New Roman" w:hAnsi="Times New Roman"/>
                <w:sz w:val="14"/>
                <w:szCs w:val="14"/>
              </w:rPr>
            </w:pPr>
            <w:r w:rsidRPr="00247451">
              <w:rPr>
                <w:rFonts w:ascii="Times New Roman" w:hAnsi="Times New Roman"/>
                <w:sz w:val="14"/>
                <w:szCs w:val="14"/>
              </w:rPr>
              <w:t>630 2 02 01001 10 0000 151</w:t>
            </w:r>
            <w:r w:rsidRPr="00247451">
              <w:rPr>
                <w:sz w:val="14"/>
                <w:szCs w:val="14"/>
              </w:rPr>
              <w:t xml:space="preserve">  </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jc w:val="right"/>
              <w:rPr>
                <w:rFonts w:ascii="Times New Roman" w:hAnsi="Times New Roman"/>
                <w:sz w:val="14"/>
                <w:szCs w:val="14"/>
              </w:rPr>
            </w:pPr>
          </w:p>
        </w:tc>
        <w:tc>
          <w:tcPr>
            <w:tcW w:w="675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47451" w:rsidRPr="00247451" w:rsidRDefault="00247451" w:rsidP="00247451">
            <w:pPr>
              <w:jc w:val="both"/>
              <w:rPr>
                <w:sz w:val="14"/>
                <w:szCs w:val="14"/>
              </w:rPr>
            </w:pPr>
            <w:r w:rsidRPr="00247451">
              <w:rPr>
                <w:sz w:val="14"/>
                <w:szCs w:val="14"/>
              </w:rPr>
              <w:t>Дотации на выравнивание бюджетной обеспеченности поселений  (округ)</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sz w:val="14"/>
                <w:szCs w:val="14"/>
              </w:rPr>
            </w:pPr>
            <w:r w:rsidRPr="00247451">
              <w:rPr>
                <w:rFonts w:ascii="Times New Roman" w:hAnsi="Times New Roman"/>
                <w:sz w:val="14"/>
                <w:szCs w:val="14"/>
              </w:rPr>
              <w:t>2100,8</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b/>
                <w:sz w:val="14"/>
                <w:szCs w:val="14"/>
              </w:rPr>
            </w:pPr>
          </w:p>
        </w:tc>
      </w:tr>
      <w:tr w:rsidR="00247451" w:rsidRPr="00247451" w:rsidTr="00247451">
        <w:trPr>
          <w:jc w:val="center"/>
        </w:trPr>
        <w:tc>
          <w:tcPr>
            <w:tcW w:w="278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jc w:val="center"/>
              <w:rPr>
                <w:rFonts w:ascii="Times New Roman" w:hAnsi="Times New Roman"/>
                <w:sz w:val="14"/>
                <w:szCs w:val="14"/>
              </w:rPr>
            </w:pPr>
            <w:r w:rsidRPr="00247451">
              <w:rPr>
                <w:rFonts w:ascii="Times New Roman" w:hAnsi="Times New Roman"/>
                <w:sz w:val="14"/>
                <w:szCs w:val="14"/>
              </w:rPr>
              <w:t>630 2 02 01001 10 0000 151</w:t>
            </w:r>
            <w:r w:rsidRPr="00247451">
              <w:rPr>
                <w:sz w:val="14"/>
                <w:szCs w:val="14"/>
              </w:rPr>
              <w:t xml:space="preserve">  </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jc w:val="right"/>
              <w:rPr>
                <w:rFonts w:ascii="Times New Roman" w:hAnsi="Times New Roman"/>
                <w:b/>
                <w:sz w:val="14"/>
                <w:szCs w:val="14"/>
              </w:rPr>
            </w:pPr>
          </w:p>
        </w:tc>
        <w:tc>
          <w:tcPr>
            <w:tcW w:w="675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47451" w:rsidRPr="00247451" w:rsidRDefault="00247451" w:rsidP="00247451">
            <w:pPr>
              <w:jc w:val="both"/>
              <w:rPr>
                <w:sz w:val="14"/>
                <w:szCs w:val="14"/>
              </w:rPr>
            </w:pPr>
            <w:r w:rsidRPr="00247451">
              <w:rPr>
                <w:sz w:val="14"/>
                <w:szCs w:val="14"/>
              </w:rPr>
              <w:t>Дотации  на выравнивание бюджетной обеспеченности поселений (район)</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sz w:val="14"/>
                <w:szCs w:val="14"/>
              </w:rPr>
            </w:pPr>
            <w:r w:rsidRPr="00247451">
              <w:rPr>
                <w:rFonts w:ascii="Times New Roman" w:hAnsi="Times New Roman"/>
                <w:sz w:val="14"/>
                <w:szCs w:val="14"/>
              </w:rPr>
              <w:t>4817,8</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b/>
                <w:sz w:val="14"/>
                <w:szCs w:val="14"/>
              </w:rPr>
            </w:pPr>
          </w:p>
        </w:tc>
      </w:tr>
      <w:tr w:rsidR="00247451" w:rsidRPr="00247451" w:rsidTr="00247451">
        <w:trPr>
          <w:jc w:val="center"/>
        </w:trPr>
        <w:tc>
          <w:tcPr>
            <w:tcW w:w="278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rPr>
                <w:rFonts w:ascii="Times New Roman" w:hAnsi="Times New Roman"/>
                <w:b/>
                <w:sz w:val="14"/>
                <w:szCs w:val="14"/>
              </w:rPr>
            </w:pPr>
            <w:r w:rsidRPr="00247451">
              <w:rPr>
                <w:rFonts w:ascii="Times New Roman" w:hAnsi="Times New Roman"/>
                <w:b/>
                <w:sz w:val="14"/>
                <w:szCs w:val="14"/>
              </w:rPr>
              <w:t xml:space="preserve">             000 2 02 02000 00 0000 151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rPr>
                <w:rFonts w:ascii="Times New Roman" w:hAnsi="Times New Roman"/>
                <w:sz w:val="14"/>
                <w:szCs w:val="14"/>
              </w:rPr>
            </w:pPr>
          </w:p>
        </w:tc>
        <w:tc>
          <w:tcPr>
            <w:tcW w:w="675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47451" w:rsidRPr="00247451" w:rsidRDefault="00247451" w:rsidP="00247451">
            <w:pPr>
              <w:pStyle w:val="a3"/>
              <w:spacing w:before="0" w:after="0"/>
              <w:jc w:val="both"/>
              <w:rPr>
                <w:rFonts w:ascii="Times New Roman" w:hAnsi="Times New Roman"/>
                <w:b/>
                <w:sz w:val="14"/>
                <w:szCs w:val="14"/>
              </w:rPr>
            </w:pPr>
            <w:r w:rsidRPr="00247451">
              <w:rPr>
                <w:rFonts w:ascii="Times New Roman" w:hAnsi="Times New Roman"/>
                <w:b/>
                <w:sz w:val="14"/>
                <w:szCs w:val="14"/>
              </w:rPr>
              <w:t>СУБСИДИИ БЮДЖЕТАМ БЮДЖЕТНОЙ СИСТЕМЫ  РОССИЙСКОЙ ФЕДЕРАЦИИ  (межбюджетные субсидии)</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b/>
                <w:sz w:val="14"/>
                <w:szCs w:val="14"/>
              </w:rPr>
            </w:pPr>
            <w:r w:rsidRPr="00247451">
              <w:rPr>
                <w:rFonts w:ascii="Times New Roman" w:hAnsi="Times New Roman"/>
                <w:b/>
                <w:sz w:val="14"/>
                <w:szCs w:val="14"/>
              </w:rPr>
              <w:t>10969,9</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sz w:val="14"/>
                <w:szCs w:val="14"/>
              </w:rPr>
            </w:pPr>
          </w:p>
        </w:tc>
      </w:tr>
      <w:tr w:rsidR="00247451" w:rsidRPr="00247451" w:rsidTr="00247451">
        <w:trPr>
          <w:jc w:val="center"/>
        </w:trPr>
        <w:tc>
          <w:tcPr>
            <w:tcW w:w="278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jc w:val="center"/>
              <w:rPr>
                <w:rFonts w:ascii="Times New Roman" w:hAnsi="Times New Roman"/>
                <w:sz w:val="14"/>
                <w:szCs w:val="14"/>
              </w:rPr>
            </w:pPr>
            <w:r w:rsidRPr="00247451">
              <w:rPr>
                <w:rFonts w:ascii="Times New Roman" w:hAnsi="Times New Roman"/>
                <w:sz w:val="14"/>
                <w:szCs w:val="14"/>
              </w:rPr>
              <w:t>000 2 02 02999 00 0000 151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rPr>
                <w:rFonts w:ascii="Times New Roman" w:hAnsi="Times New Roman"/>
                <w:b/>
                <w:sz w:val="14"/>
                <w:szCs w:val="14"/>
              </w:rPr>
            </w:pPr>
          </w:p>
        </w:tc>
        <w:tc>
          <w:tcPr>
            <w:tcW w:w="675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47451" w:rsidRPr="00247451" w:rsidRDefault="00247451" w:rsidP="00247451">
            <w:pPr>
              <w:pStyle w:val="a3"/>
              <w:spacing w:before="0" w:after="0"/>
              <w:rPr>
                <w:rFonts w:ascii="Times New Roman" w:hAnsi="Times New Roman"/>
                <w:b/>
                <w:sz w:val="14"/>
                <w:szCs w:val="14"/>
              </w:rPr>
            </w:pPr>
            <w:r w:rsidRPr="00247451">
              <w:rPr>
                <w:rFonts w:ascii="Times New Roman" w:hAnsi="Times New Roman"/>
                <w:b/>
                <w:sz w:val="14"/>
                <w:szCs w:val="14"/>
              </w:rPr>
              <w:t xml:space="preserve"> Прочие  субсидии</w:t>
            </w:r>
            <w:r w:rsidRPr="00247451">
              <w:rPr>
                <w:b/>
                <w:sz w:val="14"/>
                <w:szCs w:val="14"/>
              </w:rPr>
              <w:t xml:space="preserve">                                                          </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b/>
                <w:sz w:val="14"/>
                <w:szCs w:val="14"/>
              </w:rPr>
            </w:pPr>
            <w:r w:rsidRPr="00247451">
              <w:rPr>
                <w:rFonts w:ascii="Times New Roman" w:hAnsi="Times New Roman"/>
                <w:b/>
                <w:sz w:val="14"/>
                <w:szCs w:val="14"/>
              </w:rPr>
              <w:t>10969,9</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sz w:val="14"/>
                <w:szCs w:val="14"/>
              </w:rPr>
            </w:pPr>
          </w:p>
        </w:tc>
      </w:tr>
      <w:tr w:rsidR="00247451" w:rsidRPr="00247451" w:rsidTr="00247451">
        <w:trPr>
          <w:jc w:val="center"/>
        </w:trPr>
        <w:tc>
          <w:tcPr>
            <w:tcW w:w="278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jc w:val="center"/>
              <w:rPr>
                <w:rFonts w:ascii="Times New Roman" w:hAnsi="Times New Roman"/>
                <w:sz w:val="14"/>
                <w:szCs w:val="14"/>
              </w:rPr>
            </w:pPr>
            <w:r w:rsidRPr="00247451">
              <w:rPr>
                <w:rFonts w:ascii="Times New Roman" w:hAnsi="Times New Roman"/>
                <w:sz w:val="14"/>
                <w:szCs w:val="14"/>
              </w:rPr>
              <w:t>630 2 02 02999 10 0000 151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rPr>
                <w:rFonts w:ascii="Times New Roman" w:hAnsi="Times New Roman"/>
                <w:b/>
                <w:sz w:val="14"/>
                <w:szCs w:val="14"/>
              </w:rPr>
            </w:pPr>
          </w:p>
        </w:tc>
        <w:tc>
          <w:tcPr>
            <w:tcW w:w="675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47451" w:rsidRPr="00247451" w:rsidRDefault="00247451" w:rsidP="00247451">
            <w:pPr>
              <w:pStyle w:val="a3"/>
              <w:spacing w:before="0" w:after="0"/>
              <w:rPr>
                <w:rFonts w:ascii="Times New Roman" w:hAnsi="Times New Roman"/>
                <w:b/>
                <w:sz w:val="14"/>
                <w:szCs w:val="14"/>
              </w:rPr>
            </w:pPr>
            <w:r w:rsidRPr="00247451">
              <w:rPr>
                <w:rFonts w:ascii="Times New Roman" w:hAnsi="Times New Roman"/>
                <w:sz w:val="14"/>
                <w:szCs w:val="14"/>
              </w:rPr>
              <w:t>Прочие  субсидии</w:t>
            </w:r>
            <w:r w:rsidRPr="00247451">
              <w:rPr>
                <w:sz w:val="14"/>
                <w:szCs w:val="14"/>
              </w:rPr>
              <w:t xml:space="preserve">  </w:t>
            </w:r>
            <w:r w:rsidRPr="00247451">
              <w:rPr>
                <w:rFonts w:ascii="Times New Roman" w:hAnsi="Times New Roman"/>
                <w:sz w:val="14"/>
                <w:szCs w:val="14"/>
              </w:rPr>
              <w:t>бюджетам  сельских  поселений</w:t>
            </w:r>
            <w:r w:rsidRPr="00247451">
              <w:rPr>
                <w:sz w:val="14"/>
                <w:szCs w:val="14"/>
              </w:rPr>
              <w:t xml:space="preserve">                                                        </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b/>
                <w:sz w:val="14"/>
                <w:szCs w:val="14"/>
              </w:rPr>
            </w:pPr>
            <w:r w:rsidRPr="00247451">
              <w:rPr>
                <w:rFonts w:ascii="Times New Roman" w:hAnsi="Times New Roman"/>
                <w:b/>
                <w:sz w:val="14"/>
                <w:szCs w:val="14"/>
              </w:rPr>
              <w:t>10969,9</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sz w:val="14"/>
                <w:szCs w:val="14"/>
              </w:rPr>
            </w:pPr>
          </w:p>
        </w:tc>
      </w:tr>
      <w:tr w:rsidR="00247451" w:rsidRPr="00247451" w:rsidTr="00247451">
        <w:trPr>
          <w:jc w:val="center"/>
        </w:trPr>
        <w:tc>
          <w:tcPr>
            <w:tcW w:w="278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jc w:val="center"/>
              <w:rPr>
                <w:rFonts w:ascii="Times New Roman" w:hAnsi="Times New Roman"/>
                <w:sz w:val="14"/>
                <w:szCs w:val="14"/>
              </w:rPr>
            </w:pPr>
            <w:r w:rsidRPr="00247451">
              <w:rPr>
                <w:rFonts w:ascii="Times New Roman" w:hAnsi="Times New Roman"/>
                <w:sz w:val="14"/>
                <w:szCs w:val="14"/>
              </w:rPr>
              <w:t>630 2 02 02999 10 0000 151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rPr>
                <w:rFonts w:ascii="Times New Roman" w:hAnsi="Times New Roman"/>
                <w:b/>
                <w:sz w:val="14"/>
                <w:szCs w:val="14"/>
              </w:rPr>
            </w:pPr>
          </w:p>
        </w:tc>
        <w:tc>
          <w:tcPr>
            <w:tcW w:w="675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47451" w:rsidRPr="00247451" w:rsidRDefault="00247451" w:rsidP="00247451">
            <w:pPr>
              <w:rPr>
                <w:sz w:val="14"/>
                <w:szCs w:val="14"/>
              </w:rPr>
            </w:pPr>
            <w:r w:rsidRPr="00247451">
              <w:rPr>
                <w:sz w:val="14"/>
                <w:szCs w:val="14"/>
              </w:rPr>
              <w:t>Субсидии местным бюджетам  из окружного  бюджета  на софинансирование  расходных обязательств по обеспечению доплат к пенсии муниципальных служащих  и  выборных должностных  лиц</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sz w:val="14"/>
                <w:szCs w:val="14"/>
              </w:rPr>
            </w:pPr>
            <w:r w:rsidRPr="00247451">
              <w:rPr>
                <w:rFonts w:ascii="Times New Roman" w:hAnsi="Times New Roman"/>
                <w:sz w:val="14"/>
                <w:szCs w:val="14"/>
              </w:rPr>
              <w:t>1510,7</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sz w:val="14"/>
                <w:szCs w:val="14"/>
              </w:rPr>
            </w:pPr>
          </w:p>
        </w:tc>
      </w:tr>
      <w:tr w:rsidR="00247451" w:rsidRPr="00247451" w:rsidTr="00247451">
        <w:trPr>
          <w:jc w:val="center"/>
        </w:trPr>
        <w:tc>
          <w:tcPr>
            <w:tcW w:w="278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jc w:val="center"/>
              <w:rPr>
                <w:rFonts w:ascii="Times New Roman" w:hAnsi="Times New Roman"/>
                <w:sz w:val="14"/>
                <w:szCs w:val="14"/>
              </w:rPr>
            </w:pPr>
            <w:r w:rsidRPr="00247451">
              <w:rPr>
                <w:rFonts w:ascii="Times New Roman" w:hAnsi="Times New Roman"/>
                <w:sz w:val="14"/>
                <w:szCs w:val="14"/>
              </w:rPr>
              <w:t>630 2 02 02999 10 0000 151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rPr>
                <w:rFonts w:ascii="Times New Roman" w:hAnsi="Times New Roman"/>
                <w:b/>
                <w:sz w:val="14"/>
                <w:szCs w:val="14"/>
              </w:rPr>
            </w:pPr>
          </w:p>
        </w:tc>
        <w:tc>
          <w:tcPr>
            <w:tcW w:w="675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47451" w:rsidRPr="00247451" w:rsidRDefault="00247451" w:rsidP="00247451">
            <w:pPr>
              <w:rPr>
                <w:sz w:val="14"/>
                <w:szCs w:val="14"/>
              </w:rPr>
            </w:pPr>
            <w:r w:rsidRPr="00247451">
              <w:rPr>
                <w:sz w:val="14"/>
                <w:szCs w:val="14"/>
              </w:rPr>
              <w:t xml:space="preserve"> </w:t>
            </w:r>
            <w:proofErr w:type="gramStart"/>
            <w:r w:rsidRPr="00247451">
              <w:rPr>
                <w:sz w:val="14"/>
                <w:szCs w:val="14"/>
              </w:rPr>
              <w:t>Субсидии  местным бюджетам  на предоставление  социальной  поддержки неработающих граждан  пожилого  возраста   в  виде предоставления  бесплатного                                                                                                                                                                                                                                                                                                                                                                                                                                                                                                                                                                                                                                                                                                                                                                                                                                                                                                                                                                                                                                                                                                                                                                                                                        посещения общественных бань</w:t>
            </w:r>
            <w:proofErr w:type="gramEnd"/>
            <w:r w:rsidRPr="00247451">
              <w:rPr>
                <w:sz w:val="14"/>
                <w:szCs w:val="14"/>
              </w:rPr>
              <w:t xml:space="preserve">                                                                                                                                                                                                                                                                                                                                                                                                                                                               </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sz w:val="14"/>
                <w:szCs w:val="14"/>
              </w:rPr>
            </w:pPr>
            <w:r w:rsidRPr="00247451">
              <w:rPr>
                <w:rFonts w:ascii="Times New Roman" w:hAnsi="Times New Roman"/>
                <w:sz w:val="14"/>
                <w:szCs w:val="14"/>
              </w:rPr>
              <w:t>115,2</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sz w:val="14"/>
                <w:szCs w:val="14"/>
              </w:rPr>
            </w:pPr>
          </w:p>
        </w:tc>
      </w:tr>
      <w:tr w:rsidR="00247451" w:rsidRPr="00247451" w:rsidTr="00247451">
        <w:trPr>
          <w:jc w:val="center"/>
        </w:trPr>
        <w:tc>
          <w:tcPr>
            <w:tcW w:w="278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jc w:val="center"/>
              <w:rPr>
                <w:rFonts w:ascii="Times New Roman" w:hAnsi="Times New Roman"/>
                <w:b/>
                <w:sz w:val="14"/>
                <w:szCs w:val="14"/>
              </w:rPr>
            </w:pPr>
            <w:r w:rsidRPr="00247451">
              <w:rPr>
                <w:rFonts w:ascii="Times New Roman" w:hAnsi="Times New Roman"/>
                <w:sz w:val="14"/>
                <w:szCs w:val="14"/>
              </w:rPr>
              <w:t>630 2 02 02999 10 0000 151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rPr>
                <w:rFonts w:ascii="Times New Roman" w:hAnsi="Times New Roman"/>
                <w:b/>
                <w:color w:val="FF0000"/>
                <w:sz w:val="14"/>
                <w:szCs w:val="14"/>
              </w:rPr>
            </w:pPr>
          </w:p>
        </w:tc>
        <w:tc>
          <w:tcPr>
            <w:tcW w:w="675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47451" w:rsidRPr="00247451" w:rsidRDefault="00247451" w:rsidP="00247451">
            <w:pPr>
              <w:rPr>
                <w:color w:val="FF0000"/>
                <w:sz w:val="14"/>
                <w:szCs w:val="14"/>
              </w:rPr>
            </w:pPr>
            <w:r w:rsidRPr="00247451">
              <w:rPr>
                <w:sz w:val="14"/>
                <w:szCs w:val="14"/>
              </w:rPr>
              <w:t xml:space="preserve">Субсидии  для  обеспечения  </w:t>
            </w:r>
            <w:proofErr w:type="spellStart"/>
            <w:r w:rsidRPr="00247451">
              <w:rPr>
                <w:sz w:val="14"/>
                <w:szCs w:val="14"/>
              </w:rPr>
              <w:t>софинансирования</w:t>
            </w:r>
            <w:proofErr w:type="spellEnd"/>
            <w:r w:rsidRPr="00247451">
              <w:rPr>
                <w:sz w:val="14"/>
                <w:szCs w:val="14"/>
              </w:rPr>
              <w:t xml:space="preserve">   мероприятий  по содержанию муниципального  жилищного  фонда</w:t>
            </w:r>
            <w:r w:rsidRPr="00247451">
              <w:rPr>
                <w:color w:val="FF0000"/>
                <w:sz w:val="14"/>
                <w:szCs w:val="14"/>
              </w:rPr>
              <w:t xml:space="preserve">   </w:t>
            </w:r>
            <w:r w:rsidRPr="00247451">
              <w:rPr>
                <w:sz w:val="14"/>
                <w:szCs w:val="14"/>
              </w:rPr>
              <w:t>из  окружных  средств</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sz w:val="14"/>
                <w:szCs w:val="14"/>
              </w:rPr>
            </w:pPr>
            <w:r w:rsidRPr="00247451">
              <w:rPr>
                <w:rFonts w:ascii="Times New Roman" w:hAnsi="Times New Roman"/>
                <w:sz w:val="14"/>
                <w:szCs w:val="14"/>
              </w:rPr>
              <w:t>8336,2</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sz w:val="14"/>
                <w:szCs w:val="14"/>
              </w:rPr>
            </w:pPr>
          </w:p>
        </w:tc>
      </w:tr>
      <w:tr w:rsidR="00247451" w:rsidRPr="00247451" w:rsidTr="00247451">
        <w:trPr>
          <w:jc w:val="center"/>
        </w:trPr>
        <w:tc>
          <w:tcPr>
            <w:tcW w:w="278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jc w:val="center"/>
              <w:rPr>
                <w:rFonts w:ascii="Times New Roman" w:hAnsi="Times New Roman"/>
                <w:b/>
                <w:sz w:val="14"/>
                <w:szCs w:val="14"/>
              </w:rPr>
            </w:pPr>
            <w:r w:rsidRPr="00247451">
              <w:rPr>
                <w:rFonts w:ascii="Times New Roman" w:hAnsi="Times New Roman"/>
                <w:sz w:val="14"/>
                <w:szCs w:val="14"/>
              </w:rPr>
              <w:t>630 2 02 02999 10 0000 151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rPr>
                <w:rFonts w:ascii="Times New Roman" w:hAnsi="Times New Roman"/>
                <w:b/>
                <w:sz w:val="14"/>
                <w:szCs w:val="14"/>
              </w:rPr>
            </w:pPr>
          </w:p>
        </w:tc>
        <w:tc>
          <w:tcPr>
            <w:tcW w:w="675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47451" w:rsidRPr="00247451" w:rsidRDefault="00247451" w:rsidP="00247451">
            <w:pPr>
              <w:rPr>
                <w:color w:val="FF0000"/>
                <w:sz w:val="14"/>
                <w:szCs w:val="14"/>
              </w:rPr>
            </w:pPr>
            <w:r w:rsidRPr="00247451">
              <w:rPr>
                <w:bCs/>
                <w:sz w:val="14"/>
                <w:szCs w:val="14"/>
              </w:rPr>
              <w:t xml:space="preserve">Субсидии  для  обеспечения  </w:t>
            </w:r>
            <w:proofErr w:type="spellStart"/>
            <w:r w:rsidRPr="00247451">
              <w:rPr>
                <w:bCs/>
                <w:sz w:val="14"/>
                <w:szCs w:val="14"/>
              </w:rPr>
              <w:t>софинансирования</w:t>
            </w:r>
            <w:proofErr w:type="spellEnd"/>
            <w:r w:rsidRPr="00247451">
              <w:rPr>
                <w:bCs/>
                <w:sz w:val="14"/>
                <w:szCs w:val="14"/>
              </w:rPr>
              <w:t xml:space="preserve">  мероприятий  по  содержанию муниципального  жилищного  фонда</w:t>
            </w:r>
            <w:r w:rsidRPr="00247451">
              <w:rPr>
                <w:color w:val="FF0000"/>
                <w:sz w:val="14"/>
                <w:szCs w:val="14"/>
              </w:rPr>
              <w:t xml:space="preserve">    </w:t>
            </w:r>
            <w:r w:rsidRPr="00247451">
              <w:rPr>
                <w:sz w:val="14"/>
                <w:szCs w:val="14"/>
              </w:rPr>
              <w:t>из  районных  средств</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sz w:val="14"/>
                <w:szCs w:val="14"/>
              </w:rPr>
            </w:pPr>
            <w:r w:rsidRPr="00247451">
              <w:rPr>
                <w:rFonts w:ascii="Times New Roman" w:hAnsi="Times New Roman"/>
                <w:sz w:val="14"/>
                <w:szCs w:val="14"/>
              </w:rPr>
              <w:t>257,8</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sz w:val="14"/>
                <w:szCs w:val="14"/>
              </w:rPr>
            </w:pPr>
          </w:p>
        </w:tc>
      </w:tr>
      <w:tr w:rsidR="00247451" w:rsidRPr="00247451" w:rsidTr="00247451">
        <w:trPr>
          <w:jc w:val="center"/>
        </w:trPr>
        <w:tc>
          <w:tcPr>
            <w:tcW w:w="278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jc w:val="center"/>
              <w:rPr>
                <w:rFonts w:ascii="Times New Roman" w:hAnsi="Times New Roman"/>
                <w:b/>
                <w:sz w:val="14"/>
                <w:szCs w:val="14"/>
              </w:rPr>
            </w:pPr>
            <w:r w:rsidRPr="00247451">
              <w:rPr>
                <w:rFonts w:ascii="Times New Roman" w:hAnsi="Times New Roman"/>
                <w:sz w:val="14"/>
                <w:szCs w:val="14"/>
              </w:rPr>
              <w:t>630 2 02 02999 10 0000 151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rPr>
                <w:rFonts w:ascii="Times New Roman" w:hAnsi="Times New Roman"/>
                <w:b/>
                <w:sz w:val="14"/>
                <w:szCs w:val="14"/>
              </w:rPr>
            </w:pPr>
          </w:p>
        </w:tc>
        <w:tc>
          <w:tcPr>
            <w:tcW w:w="675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47451" w:rsidRPr="00247451" w:rsidRDefault="00247451" w:rsidP="00247451">
            <w:pPr>
              <w:rPr>
                <w:sz w:val="14"/>
                <w:szCs w:val="14"/>
              </w:rPr>
            </w:pPr>
            <w:r w:rsidRPr="00247451">
              <w:rPr>
                <w:sz w:val="14"/>
                <w:szCs w:val="14"/>
              </w:rPr>
              <w:t>Субсидия  местным бюджетам  на  софинансирование  расходных обязательств  по содержанию мест  захоронения  участников   Великой  Отечественной  войны  на  территории   Ненецкого  автономного  округа</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sz w:val="14"/>
                <w:szCs w:val="14"/>
              </w:rPr>
            </w:pPr>
            <w:r w:rsidRPr="00247451">
              <w:rPr>
                <w:rFonts w:ascii="Times New Roman" w:hAnsi="Times New Roman"/>
                <w:sz w:val="14"/>
                <w:szCs w:val="14"/>
              </w:rPr>
              <w:t>750,0</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sz w:val="14"/>
                <w:szCs w:val="14"/>
              </w:rPr>
            </w:pPr>
          </w:p>
        </w:tc>
      </w:tr>
      <w:tr w:rsidR="00247451" w:rsidRPr="00247451" w:rsidTr="00247451">
        <w:trPr>
          <w:jc w:val="center"/>
        </w:trPr>
        <w:tc>
          <w:tcPr>
            <w:tcW w:w="278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jc w:val="center"/>
              <w:rPr>
                <w:rFonts w:ascii="Times New Roman" w:hAnsi="Times New Roman"/>
                <w:b/>
                <w:sz w:val="14"/>
                <w:szCs w:val="14"/>
              </w:rPr>
            </w:pPr>
            <w:r w:rsidRPr="00247451">
              <w:rPr>
                <w:rFonts w:ascii="Times New Roman" w:hAnsi="Times New Roman"/>
                <w:b/>
                <w:sz w:val="14"/>
                <w:szCs w:val="14"/>
              </w:rPr>
              <w:t>000 2 02 03000 00 0000 151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rPr>
                <w:rFonts w:ascii="Times New Roman" w:hAnsi="Times New Roman"/>
                <w:b/>
                <w:sz w:val="14"/>
                <w:szCs w:val="14"/>
              </w:rPr>
            </w:pPr>
          </w:p>
        </w:tc>
        <w:tc>
          <w:tcPr>
            <w:tcW w:w="675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47451" w:rsidRPr="00247451" w:rsidRDefault="00247451" w:rsidP="00247451">
            <w:pPr>
              <w:rPr>
                <w:b/>
                <w:sz w:val="14"/>
                <w:szCs w:val="14"/>
              </w:rPr>
            </w:pPr>
            <w:r w:rsidRPr="00247451">
              <w:rPr>
                <w:b/>
                <w:sz w:val="14"/>
                <w:szCs w:val="14"/>
              </w:rPr>
              <w:t>СУБВЕНЦИИ      БЮДЖЕТАМ       СУБЪЕКТОВ      РОССИЙСКОЙ ФЕДЕРАЦИИ</w:t>
            </w:r>
          </w:p>
          <w:p w:rsidR="00247451" w:rsidRPr="00247451" w:rsidRDefault="00247451" w:rsidP="00247451">
            <w:pPr>
              <w:pStyle w:val="a3"/>
              <w:spacing w:before="0" w:after="0"/>
              <w:rPr>
                <w:rFonts w:ascii="Times New Roman" w:hAnsi="Times New Roman"/>
                <w:b/>
                <w:sz w:val="14"/>
                <w:szCs w:val="14"/>
              </w:rPr>
            </w:pPr>
            <w:r w:rsidRPr="00247451">
              <w:rPr>
                <w:rFonts w:ascii="Times New Roman" w:hAnsi="Times New Roman"/>
                <w:b/>
                <w:sz w:val="14"/>
                <w:szCs w:val="14"/>
              </w:rPr>
              <w:t>И     МУНИЦИПАЛЬНЫХ    ОБРАЗОВАНИЙ</w:t>
            </w:r>
            <w:r w:rsidRPr="00247451">
              <w:rPr>
                <w:b/>
                <w:sz w:val="14"/>
                <w:szCs w:val="14"/>
              </w:rPr>
              <w:t xml:space="preserve">        </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b/>
                <w:sz w:val="14"/>
                <w:szCs w:val="14"/>
              </w:rPr>
            </w:pPr>
            <w:r w:rsidRPr="00247451">
              <w:rPr>
                <w:rFonts w:ascii="Times New Roman" w:hAnsi="Times New Roman"/>
                <w:b/>
                <w:sz w:val="14"/>
                <w:szCs w:val="14"/>
              </w:rPr>
              <w:t>582,6</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sz w:val="14"/>
                <w:szCs w:val="14"/>
              </w:rPr>
            </w:pPr>
          </w:p>
        </w:tc>
      </w:tr>
      <w:tr w:rsidR="00247451" w:rsidRPr="00247451" w:rsidTr="00247451">
        <w:trPr>
          <w:jc w:val="center"/>
        </w:trPr>
        <w:tc>
          <w:tcPr>
            <w:tcW w:w="278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jc w:val="center"/>
              <w:rPr>
                <w:rFonts w:ascii="Times New Roman" w:hAnsi="Times New Roman"/>
                <w:b/>
                <w:sz w:val="14"/>
                <w:szCs w:val="14"/>
              </w:rPr>
            </w:pPr>
            <w:r w:rsidRPr="00247451">
              <w:rPr>
                <w:rFonts w:ascii="Times New Roman" w:hAnsi="Times New Roman"/>
                <w:b/>
                <w:sz w:val="14"/>
                <w:szCs w:val="14"/>
              </w:rPr>
              <w:t>000 2 02 03015 00 0000 151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rPr>
                <w:rFonts w:ascii="Times New Roman" w:hAnsi="Times New Roman"/>
                <w:b/>
                <w:sz w:val="14"/>
                <w:szCs w:val="14"/>
              </w:rPr>
            </w:pPr>
          </w:p>
        </w:tc>
        <w:tc>
          <w:tcPr>
            <w:tcW w:w="675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47451" w:rsidRPr="00247451" w:rsidRDefault="00247451" w:rsidP="00247451">
            <w:pPr>
              <w:pStyle w:val="a4"/>
              <w:rPr>
                <w:b/>
                <w:sz w:val="14"/>
                <w:szCs w:val="14"/>
              </w:rPr>
            </w:pPr>
            <w:r w:rsidRPr="00247451">
              <w:rPr>
                <w:b/>
                <w:sz w:val="14"/>
                <w:szCs w:val="14"/>
              </w:rPr>
              <w:t xml:space="preserve">Субвенции бюджетам сельских поселений на  осуществление первичного воинского учета на территориях, где отсутствуют военные комиссариаты  </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b/>
                <w:sz w:val="14"/>
                <w:szCs w:val="14"/>
              </w:rPr>
            </w:pPr>
            <w:r w:rsidRPr="00247451">
              <w:rPr>
                <w:rFonts w:ascii="Times New Roman" w:hAnsi="Times New Roman"/>
                <w:b/>
                <w:sz w:val="14"/>
                <w:szCs w:val="14"/>
              </w:rPr>
              <w:t>152,8</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sz w:val="14"/>
                <w:szCs w:val="14"/>
              </w:rPr>
            </w:pPr>
          </w:p>
        </w:tc>
      </w:tr>
      <w:tr w:rsidR="00247451" w:rsidRPr="00247451" w:rsidTr="00247451">
        <w:trPr>
          <w:jc w:val="center"/>
        </w:trPr>
        <w:tc>
          <w:tcPr>
            <w:tcW w:w="278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jc w:val="center"/>
              <w:rPr>
                <w:rFonts w:ascii="Times New Roman" w:hAnsi="Times New Roman"/>
                <w:sz w:val="14"/>
                <w:szCs w:val="14"/>
              </w:rPr>
            </w:pPr>
            <w:r w:rsidRPr="00247451">
              <w:rPr>
                <w:rFonts w:ascii="Times New Roman" w:hAnsi="Times New Roman"/>
                <w:sz w:val="14"/>
                <w:szCs w:val="14"/>
              </w:rPr>
              <w:t>630 2 02 03015 10 0000 151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rPr>
                <w:rFonts w:ascii="Times New Roman" w:hAnsi="Times New Roman"/>
                <w:b/>
                <w:sz w:val="14"/>
                <w:szCs w:val="14"/>
              </w:rPr>
            </w:pPr>
          </w:p>
        </w:tc>
        <w:tc>
          <w:tcPr>
            <w:tcW w:w="675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47451" w:rsidRPr="00247451" w:rsidRDefault="00247451" w:rsidP="00247451">
            <w:pPr>
              <w:pStyle w:val="a4"/>
              <w:rPr>
                <w:sz w:val="14"/>
                <w:szCs w:val="14"/>
              </w:rPr>
            </w:pPr>
            <w:r w:rsidRPr="00247451">
              <w:rPr>
                <w:sz w:val="14"/>
                <w:szCs w:val="14"/>
              </w:rPr>
              <w:t xml:space="preserve">Субвенции бюджетам  сельских поселений на  осуществление первичного воинского учета на территориях, где </w:t>
            </w:r>
            <w:r w:rsidRPr="00247451">
              <w:rPr>
                <w:sz w:val="14"/>
                <w:szCs w:val="14"/>
              </w:rPr>
              <w:lastRenderedPageBreak/>
              <w:t xml:space="preserve">отсутствуют военные комиссариаты  </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sz w:val="14"/>
                <w:szCs w:val="14"/>
              </w:rPr>
            </w:pPr>
            <w:r w:rsidRPr="00247451">
              <w:rPr>
                <w:rFonts w:ascii="Times New Roman" w:hAnsi="Times New Roman"/>
                <w:sz w:val="14"/>
                <w:szCs w:val="14"/>
              </w:rPr>
              <w:lastRenderedPageBreak/>
              <w:t>152,8</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sz w:val="14"/>
                <w:szCs w:val="14"/>
              </w:rPr>
            </w:pPr>
          </w:p>
        </w:tc>
      </w:tr>
      <w:tr w:rsidR="00247451" w:rsidRPr="00247451" w:rsidTr="00247451">
        <w:trPr>
          <w:jc w:val="center"/>
        </w:trPr>
        <w:tc>
          <w:tcPr>
            <w:tcW w:w="278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jc w:val="center"/>
              <w:rPr>
                <w:rFonts w:ascii="Times New Roman" w:hAnsi="Times New Roman"/>
                <w:b/>
                <w:sz w:val="14"/>
                <w:szCs w:val="14"/>
              </w:rPr>
            </w:pPr>
            <w:r w:rsidRPr="00247451">
              <w:rPr>
                <w:rFonts w:ascii="Times New Roman" w:hAnsi="Times New Roman"/>
                <w:b/>
                <w:sz w:val="14"/>
                <w:szCs w:val="14"/>
              </w:rPr>
              <w:lastRenderedPageBreak/>
              <w:t>000 2 02 03024 00 0000 151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rPr>
                <w:rFonts w:ascii="Times New Roman" w:hAnsi="Times New Roman"/>
                <w:b/>
                <w:sz w:val="14"/>
                <w:szCs w:val="14"/>
              </w:rPr>
            </w:pPr>
          </w:p>
        </w:tc>
        <w:tc>
          <w:tcPr>
            <w:tcW w:w="675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47451" w:rsidRPr="00247451" w:rsidRDefault="00247451" w:rsidP="00247451">
            <w:pPr>
              <w:rPr>
                <w:b/>
                <w:sz w:val="14"/>
                <w:szCs w:val="14"/>
              </w:rPr>
            </w:pPr>
            <w:r w:rsidRPr="00247451">
              <w:rPr>
                <w:b/>
                <w:sz w:val="14"/>
                <w:szCs w:val="14"/>
              </w:rPr>
              <w:t xml:space="preserve">Субвенции местным  бюджетам   на выполнение передаваемых  полномочий субъектов Российской Федерации      </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b/>
                <w:sz w:val="14"/>
                <w:szCs w:val="14"/>
              </w:rPr>
            </w:pPr>
            <w:r w:rsidRPr="00247451">
              <w:rPr>
                <w:rFonts w:ascii="Times New Roman" w:hAnsi="Times New Roman"/>
                <w:b/>
                <w:sz w:val="14"/>
                <w:szCs w:val="14"/>
              </w:rPr>
              <w:t>429,8</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sz w:val="14"/>
                <w:szCs w:val="14"/>
              </w:rPr>
            </w:pPr>
          </w:p>
        </w:tc>
      </w:tr>
      <w:tr w:rsidR="00247451" w:rsidRPr="00247451" w:rsidTr="00247451">
        <w:trPr>
          <w:jc w:val="center"/>
        </w:trPr>
        <w:tc>
          <w:tcPr>
            <w:tcW w:w="278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jc w:val="center"/>
              <w:rPr>
                <w:rFonts w:ascii="Times New Roman" w:hAnsi="Times New Roman"/>
                <w:sz w:val="14"/>
                <w:szCs w:val="14"/>
              </w:rPr>
            </w:pPr>
            <w:r w:rsidRPr="00247451">
              <w:rPr>
                <w:rFonts w:ascii="Times New Roman" w:hAnsi="Times New Roman"/>
                <w:sz w:val="14"/>
                <w:szCs w:val="14"/>
              </w:rPr>
              <w:t>630 2 02 03024 10 0000 151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rPr>
                <w:rFonts w:ascii="Times New Roman" w:hAnsi="Times New Roman"/>
                <w:b/>
                <w:sz w:val="14"/>
                <w:szCs w:val="14"/>
              </w:rPr>
            </w:pPr>
          </w:p>
        </w:tc>
        <w:tc>
          <w:tcPr>
            <w:tcW w:w="675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47451" w:rsidRPr="00247451" w:rsidRDefault="00247451" w:rsidP="00247451">
            <w:pPr>
              <w:pStyle w:val="a4"/>
              <w:rPr>
                <w:sz w:val="14"/>
                <w:szCs w:val="14"/>
              </w:rPr>
            </w:pPr>
            <w:r w:rsidRPr="00247451">
              <w:rPr>
                <w:sz w:val="14"/>
                <w:szCs w:val="14"/>
              </w:rPr>
              <w:t>Субвенции  бюджетам  сельских поселений  на выполнение передаваемых  полномочий субъектов Российской Федерации</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sz w:val="14"/>
                <w:szCs w:val="14"/>
              </w:rPr>
            </w:pPr>
            <w:r w:rsidRPr="00247451">
              <w:rPr>
                <w:rFonts w:ascii="Times New Roman" w:hAnsi="Times New Roman"/>
                <w:sz w:val="14"/>
                <w:szCs w:val="14"/>
              </w:rPr>
              <w:t>429,8</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sz w:val="14"/>
                <w:szCs w:val="14"/>
              </w:rPr>
            </w:pPr>
          </w:p>
        </w:tc>
      </w:tr>
      <w:tr w:rsidR="00247451" w:rsidRPr="00247451" w:rsidTr="00247451">
        <w:trPr>
          <w:jc w:val="center"/>
        </w:trPr>
        <w:tc>
          <w:tcPr>
            <w:tcW w:w="278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rPr>
                <w:rFonts w:ascii="Times New Roman" w:hAnsi="Times New Roman"/>
                <w:sz w:val="14"/>
                <w:szCs w:val="14"/>
              </w:rPr>
            </w:pPr>
            <w:r w:rsidRPr="00247451">
              <w:rPr>
                <w:rFonts w:ascii="Times New Roman" w:hAnsi="Times New Roman"/>
                <w:sz w:val="14"/>
                <w:szCs w:val="14"/>
              </w:rPr>
              <w:t xml:space="preserve">             630 2 02 03024 10 0000 151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rPr>
                <w:rFonts w:ascii="Times New Roman" w:hAnsi="Times New Roman"/>
                <w:b/>
                <w:sz w:val="14"/>
                <w:szCs w:val="14"/>
              </w:rPr>
            </w:pPr>
          </w:p>
        </w:tc>
        <w:tc>
          <w:tcPr>
            <w:tcW w:w="675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47451" w:rsidRPr="00247451" w:rsidRDefault="00247451" w:rsidP="00247451">
            <w:pPr>
              <w:pStyle w:val="a4"/>
              <w:rPr>
                <w:b/>
                <w:sz w:val="14"/>
                <w:szCs w:val="14"/>
              </w:rPr>
            </w:pPr>
            <w:r w:rsidRPr="00247451">
              <w:rPr>
                <w:sz w:val="14"/>
                <w:szCs w:val="14"/>
              </w:rPr>
              <w:t xml:space="preserve">Субвенция  на осуществление  отдельных государственных полномочий   в сфере  административных  правонарушений  </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sz w:val="14"/>
                <w:szCs w:val="14"/>
              </w:rPr>
            </w:pPr>
            <w:r w:rsidRPr="00247451">
              <w:rPr>
                <w:rFonts w:ascii="Times New Roman" w:hAnsi="Times New Roman"/>
                <w:sz w:val="14"/>
                <w:szCs w:val="14"/>
              </w:rPr>
              <w:t>29,8</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sz w:val="14"/>
                <w:szCs w:val="14"/>
              </w:rPr>
            </w:pPr>
          </w:p>
        </w:tc>
      </w:tr>
      <w:tr w:rsidR="00247451" w:rsidRPr="00247451" w:rsidTr="00247451">
        <w:trPr>
          <w:jc w:val="center"/>
        </w:trPr>
        <w:tc>
          <w:tcPr>
            <w:tcW w:w="278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jc w:val="center"/>
              <w:rPr>
                <w:rFonts w:ascii="Times New Roman" w:hAnsi="Times New Roman"/>
                <w:b/>
                <w:sz w:val="14"/>
                <w:szCs w:val="14"/>
              </w:rPr>
            </w:pPr>
            <w:r w:rsidRPr="00247451">
              <w:rPr>
                <w:rFonts w:ascii="Times New Roman" w:hAnsi="Times New Roman"/>
                <w:sz w:val="14"/>
                <w:szCs w:val="14"/>
              </w:rPr>
              <w:t>630 2 02 03024 10 0000 151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rPr>
                <w:rFonts w:ascii="Times New Roman" w:hAnsi="Times New Roman"/>
                <w:sz w:val="14"/>
                <w:szCs w:val="14"/>
              </w:rPr>
            </w:pPr>
          </w:p>
        </w:tc>
        <w:tc>
          <w:tcPr>
            <w:tcW w:w="675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47451" w:rsidRPr="00247451" w:rsidRDefault="00247451" w:rsidP="00247451">
            <w:pPr>
              <w:pStyle w:val="a3"/>
              <w:spacing w:before="0" w:after="0"/>
              <w:rPr>
                <w:rFonts w:ascii="Times New Roman" w:hAnsi="Times New Roman"/>
                <w:sz w:val="14"/>
                <w:szCs w:val="14"/>
              </w:rPr>
            </w:pPr>
            <w:r w:rsidRPr="00247451">
              <w:rPr>
                <w:rFonts w:ascii="Times New Roman" w:hAnsi="Times New Roman"/>
                <w:sz w:val="14"/>
                <w:szCs w:val="14"/>
              </w:rPr>
              <w:t>Субвенция, предоставляемая бюджетам городских и сельских поселений  на предоставление  единовременной  выплаты  пенсионерам на капитальный ремонт</w:t>
            </w:r>
            <w:r w:rsidRPr="00247451">
              <w:rPr>
                <w:rFonts w:ascii="Times New Roman" w:hAnsi="Times New Roman"/>
                <w:color w:val="FF0000"/>
                <w:sz w:val="14"/>
                <w:szCs w:val="14"/>
              </w:rPr>
              <w:t xml:space="preserve"> </w:t>
            </w:r>
            <w:r w:rsidRPr="00247451">
              <w:rPr>
                <w:rFonts w:ascii="Times New Roman" w:hAnsi="Times New Roman"/>
                <w:sz w:val="14"/>
                <w:szCs w:val="14"/>
              </w:rPr>
              <w:t xml:space="preserve">находящегося  в  их  собственности  жилого  помещения </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sz w:val="14"/>
                <w:szCs w:val="14"/>
              </w:rPr>
            </w:pPr>
            <w:r w:rsidRPr="00247451">
              <w:rPr>
                <w:rFonts w:ascii="Times New Roman" w:hAnsi="Times New Roman"/>
                <w:sz w:val="14"/>
                <w:szCs w:val="14"/>
              </w:rPr>
              <w:t>400,0</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b/>
                <w:sz w:val="14"/>
                <w:szCs w:val="14"/>
              </w:rPr>
            </w:pPr>
          </w:p>
        </w:tc>
      </w:tr>
      <w:tr w:rsidR="00247451" w:rsidRPr="00247451" w:rsidTr="00247451">
        <w:trPr>
          <w:jc w:val="center"/>
        </w:trPr>
        <w:tc>
          <w:tcPr>
            <w:tcW w:w="278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jc w:val="center"/>
              <w:rPr>
                <w:rFonts w:ascii="Times New Roman" w:hAnsi="Times New Roman"/>
                <w:b/>
                <w:sz w:val="14"/>
                <w:szCs w:val="14"/>
              </w:rPr>
            </w:pPr>
            <w:r w:rsidRPr="00247451">
              <w:rPr>
                <w:rFonts w:ascii="Times New Roman" w:hAnsi="Times New Roman"/>
                <w:b/>
                <w:sz w:val="14"/>
                <w:szCs w:val="14"/>
              </w:rPr>
              <w:t>000 2 02 04000 00 0000 151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rPr>
                <w:rFonts w:ascii="Times New Roman" w:hAnsi="Times New Roman"/>
                <w:b/>
                <w:sz w:val="14"/>
                <w:szCs w:val="14"/>
              </w:rPr>
            </w:pPr>
          </w:p>
        </w:tc>
        <w:tc>
          <w:tcPr>
            <w:tcW w:w="675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47451" w:rsidRPr="00247451" w:rsidRDefault="00247451" w:rsidP="00247451">
            <w:pPr>
              <w:pStyle w:val="a3"/>
              <w:spacing w:before="0" w:after="0"/>
              <w:rPr>
                <w:rFonts w:ascii="Times New Roman" w:hAnsi="Times New Roman"/>
                <w:b/>
                <w:sz w:val="14"/>
                <w:szCs w:val="14"/>
              </w:rPr>
            </w:pPr>
            <w:r w:rsidRPr="00247451">
              <w:rPr>
                <w:rFonts w:ascii="Times New Roman" w:hAnsi="Times New Roman"/>
                <w:b/>
                <w:sz w:val="14"/>
                <w:szCs w:val="14"/>
              </w:rPr>
              <w:t>Иные межбюджетные трансферты</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b/>
                <w:sz w:val="14"/>
                <w:szCs w:val="14"/>
              </w:rPr>
            </w:pPr>
            <w:r w:rsidRPr="00247451">
              <w:rPr>
                <w:rFonts w:ascii="Times New Roman" w:hAnsi="Times New Roman"/>
                <w:b/>
                <w:sz w:val="14"/>
                <w:szCs w:val="14"/>
              </w:rPr>
              <w:t>19 262,6</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b/>
                <w:sz w:val="14"/>
                <w:szCs w:val="14"/>
              </w:rPr>
            </w:pPr>
          </w:p>
        </w:tc>
      </w:tr>
      <w:tr w:rsidR="00247451" w:rsidRPr="00247451" w:rsidTr="00247451">
        <w:trPr>
          <w:jc w:val="center"/>
        </w:trPr>
        <w:tc>
          <w:tcPr>
            <w:tcW w:w="278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jc w:val="center"/>
              <w:rPr>
                <w:rFonts w:ascii="Times New Roman" w:hAnsi="Times New Roman"/>
                <w:b/>
                <w:sz w:val="14"/>
                <w:szCs w:val="14"/>
              </w:rPr>
            </w:pPr>
            <w:r w:rsidRPr="00247451">
              <w:rPr>
                <w:rFonts w:ascii="Times New Roman" w:hAnsi="Times New Roman"/>
                <w:b/>
                <w:sz w:val="14"/>
                <w:szCs w:val="14"/>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rPr>
                <w:rFonts w:ascii="Times New Roman" w:hAnsi="Times New Roman"/>
                <w:b/>
                <w:sz w:val="14"/>
                <w:szCs w:val="14"/>
              </w:rPr>
            </w:pPr>
          </w:p>
        </w:tc>
        <w:tc>
          <w:tcPr>
            <w:tcW w:w="675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47451" w:rsidRPr="00247451" w:rsidRDefault="00247451" w:rsidP="00247451">
            <w:pPr>
              <w:pStyle w:val="a3"/>
              <w:spacing w:before="0" w:after="0"/>
              <w:rPr>
                <w:rFonts w:ascii="Times New Roman" w:hAnsi="Times New Roman"/>
                <w:b/>
                <w:sz w:val="14"/>
                <w:szCs w:val="14"/>
              </w:rPr>
            </w:pPr>
            <w:r w:rsidRPr="00247451">
              <w:rPr>
                <w:rFonts w:ascii="Times New Roman" w:hAnsi="Times New Roman"/>
                <w:b/>
                <w:sz w:val="14"/>
                <w:szCs w:val="14"/>
              </w:rPr>
              <w:t>Прочие межбюджетные трансферты, передаваемые бюджетам сельских поселений</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sz w:val="14"/>
                <w:szCs w:val="14"/>
              </w:rPr>
            </w:pPr>
            <w:r w:rsidRPr="00247451">
              <w:rPr>
                <w:rFonts w:ascii="Times New Roman" w:hAnsi="Times New Roman"/>
                <w:sz w:val="14"/>
                <w:szCs w:val="14"/>
              </w:rPr>
              <w:t>19 262,6</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sz w:val="14"/>
                <w:szCs w:val="14"/>
              </w:rPr>
            </w:pPr>
          </w:p>
        </w:tc>
      </w:tr>
      <w:tr w:rsidR="00247451" w:rsidRPr="00247451" w:rsidTr="00247451">
        <w:trPr>
          <w:jc w:val="center"/>
        </w:trPr>
        <w:tc>
          <w:tcPr>
            <w:tcW w:w="278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jc w:val="center"/>
              <w:rPr>
                <w:rFonts w:ascii="Times New Roman" w:hAnsi="Times New Roman"/>
                <w:sz w:val="14"/>
                <w:szCs w:val="14"/>
              </w:rPr>
            </w:pPr>
            <w:r w:rsidRPr="00247451">
              <w:rPr>
                <w:rFonts w:ascii="Times New Roman" w:hAnsi="Times New Roman"/>
                <w:sz w:val="14"/>
                <w:szCs w:val="14"/>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rPr>
                <w:rFonts w:ascii="Times New Roman" w:hAnsi="Times New Roman"/>
                <w:b/>
                <w:sz w:val="14"/>
                <w:szCs w:val="14"/>
              </w:rPr>
            </w:pPr>
          </w:p>
        </w:tc>
        <w:tc>
          <w:tcPr>
            <w:tcW w:w="675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47451" w:rsidRPr="00247451" w:rsidRDefault="00247451" w:rsidP="00247451">
            <w:pPr>
              <w:pStyle w:val="a3"/>
              <w:spacing w:before="0" w:after="0"/>
              <w:rPr>
                <w:rFonts w:ascii="Times New Roman" w:hAnsi="Times New Roman"/>
                <w:sz w:val="14"/>
                <w:szCs w:val="14"/>
              </w:rPr>
            </w:pPr>
            <w:r w:rsidRPr="00247451">
              <w:rPr>
                <w:rFonts w:ascii="Times New Roman" w:hAnsi="Times New Roman"/>
                <w:sz w:val="14"/>
                <w:szCs w:val="14"/>
              </w:rPr>
              <w:t>Иные межбюджетные трансферты на поддержку мер по обеспечению сбалансированности  бюджетов  сельских поселений</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sz w:val="14"/>
                <w:szCs w:val="14"/>
              </w:rPr>
            </w:pPr>
            <w:r w:rsidRPr="00247451">
              <w:rPr>
                <w:rFonts w:ascii="Times New Roman" w:hAnsi="Times New Roman"/>
                <w:sz w:val="14"/>
                <w:szCs w:val="14"/>
              </w:rPr>
              <w:t>18 396,6</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sz w:val="14"/>
                <w:szCs w:val="14"/>
              </w:rPr>
            </w:pPr>
          </w:p>
        </w:tc>
      </w:tr>
      <w:tr w:rsidR="00247451" w:rsidRPr="00247451" w:rsidTr="00247451">
        <w:trPr>
          <w:jc w:val="center"/>
        </w:trPr>
        <w:tc>
          <w:tcPr>
            <w:tcW w:w="278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jc w:val="center"/>
              <w:rPr>
                <w:rFonts w:ascii="Times New Roman" w:hAnsi="Times New Roman"/>
                <w:sz w:val="14"/>
                <w:szCs w:val="14"/>
              </w:rPr>
            </w:pPr>
            <w:r w:rsidRPr="00247451">
              <w:rPr>
                <w:rFonts w:ascii="Times New Roman" w:hAnsi="Times New Roman"/>
                <w:sz w:val="14"/>
                <w:szCs w:val="14"/>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rPr>
                <w:rFonts w:ascii="Times New Roman" w:hAnsi="Times New Roman"/>
                <w:b/>
                <w:sz w:val="14"/>
                <w:szCs w:val="14"/>
              </w:rPr>
            </w:pPr>
          </w:p>
        </w:tc>
        <w:tc>
          <w:tcPr>
            <w:tcW w:w="675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47451" w:rsidRPr="00247451" w:rsidRDefault="00247451" w:rsidP="00247451">
            <w:pPr>
              <w:pStyle w:val="a3"/>
              <w:spacing w:before="0" w:after="0"/>
              <w:rPr>
                <w:rFonts w:ascii="Times New Roman" w:hAnsi="Times New Roman"/>
                <w:b/>
                <w:sz w:val="14"/>
                <w:szCs w:val="14"/>
              </w:rPr>
            </w:pPr>
            <w:r w:rsidRPr="00247451">
              <w:rPr>
                <w:rFonts w:ascii="Times New Roman" w:hAnsi="Times New Roman"/>
                <w:b/>
                <w:bCs/>
                <w:sz w:val="14"/>
                <w:szCs w:val="14"/>
              </w:rPr>
              <w:t>Иные межбюджетные трансферты на выполнение мероприятий, предусмотренных муниципальной программой "Развитие транспортной инфраструктуры муниципального образования "Муниципальный район "Заполярный район" на 2012-2017 годы"</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b/>
                <w:sz w:val="14"/>
                <w:szCs w:val="14"/>
              </w:rPr>
            </w:pPr>
            <w:r w:rsidRPr="00247451">
              <w:rPr>
                <w:rFonts w:ascii="Times New Roman" w:hAnsi="Times New Roman"/>
                <w:b/>
                <w:sz w:val="14"/>
                <w:szCs w:val="14"/>
              </w:rPr>
              <w:t>567,5</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b/>
                <w:sz w:val="14"/>
                <w:szCs w:val="14"/>
              </w:rPr>
            </w:pPr>
          </w:p>
        </w:tc>
      </w:tr>
      <w:tr w:rsidR="00247451" w:rsidRPr="00247451" w:rsidTr="00247451">
        <w:trPr>
          <w:jc w:val="center"/>
        </w:trPr>
        <w:tc>
          <w:tcPr>
            <w:tcW w:w="278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jc w:val="center"/>
              <w:rPr>
                <w:rFonts w:ascii="Times New Roman" w:hAnsi="Times New Roman"/>
                <w:sz w:val="14"/>
                <w:szCs w:val="14"/>
              </w:rPr>
            </w:pPr>
            <w:r w:rsidRPr="00247451">
              <w:rPr>
                <w:rFonts w:ascii="Times New Roman" w:hAnsi="Times New Roman"/>
                <w:sz w:val="14"/>
                <w:szCs w:val="14"/>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rPr>
                <w:rFonts w:ascii="Times New Roman" w:hAnsi="Times New Roman"/>
                <w:b/>
                <w:sz w:val="14"/>
                <w:szCs w:val="14"/>
              </w:rPr>
            </w:pPr>
          </w:p>
        </w:tc>
        <w:tc>
          <w:tcPr>
            <w:tcW w:w="675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47451" w:rsidRPr="00247451" w:rsidRDefault="00247451" w:rsidP="00247451">
            <w:pPr>
              <w:pStyle w:val="a3"/>
              <w:spacing w:before="0" w:after="0"/>
              <w:rPr>
                <w:rFonts w:ascii="Times New Roman" w:hAnsi="Times New Roman"/>
                <w:bCs/>
                <w:sz w:val="14"/>
                <w:szCs w:val="14"/>
              </w:rPr>
            </w:pPr>
            <w:r w:rsidRPr="00247451">
              <w:rPr>
                <w:rFonts w:ascii="Times New Roman" w:hAnsi="Times New Roman"/>
                <w:bCs/>
                <w:sz w:val="14"/>
                <w:szCs w:val="14"/>
              </w:rPr>
              <w:t>Создание условий для предоставления транспортных услуг населению (содержание причалов в поселениях)</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sz w:val="14"/>
                <w:szCs w:val="14"/>
              </w:rPr>
            </w:pPr>
            <w:r w:rsidRPr="00247451">
              <w:rPr>
                <w:rFonts w:ascii="Times New Roman" w:hAnsi="Times New Roman"/>
                <w:sz w:val="14"/>
                <w:szCs w:val="14"/>
              </w:rPr>
              <w:t>98,5</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b/>
                <w:sz w:val="14"/>
                <w:szCs w:val="14"/>
              </w:rPr>
            </w:pPr>
          </w:p>
        </w:tc>
      </w:tr>
      <w:tr w:rsidR="00247451" w:rsidRPr="00247451" w:rsidTr="00247451">
        <w:trPr>
          <w:jc w:val="center"/>
        </w:trPr>
        <w:tc>
          <w:tcPr>
            <w:tcW w:w="278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jc w:val="center"/>
              <w:rPr>
                <w:rFonts w:ascii="Times New Roman" w:hAnsi="Times New Roman"/>
                <w:sz w:val="14"/>
                <w:szCs w:val="14"/>
              </w:rPr>
            </w:pPr>
            <w:r w:rsidRPr="00247451">
              <w:rPr>
                <w:rFonts w:ascii="Times New Roman" w:hAnsi="Times New Roman"/>
                <w:sz w:val="14"/>
                <w:szCs w:val="14"/>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rPr>
                <w:rFonts w:ascii="Times New Roman" w:hAnsi="Times New Roman"/>
                <w:b/>
                <w:sz w:val="14"/>
                <w:szCs w:val="14"/>
              </w:rPr>
            </w:pPr>
          </w:p>
        </w:tc>
        <w:tc>
          <w:tcPr>
            <w:tcW w:w="675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47451" w:rsidRPr="00247451" w:rsidRDefault="00247451" w:rsidP="00247451">
            <w:pPr>
              <w:pStyle w:val="a3"/>
              <w:spacing w:before="0" w:after="0"/>
              <w:rPr>
                <w:rFonts w:ascii="Times New Roman" w:hAnsi="Times New Roman"/>
                <w:bCs/>
                <w:sz w:val="14"/>
                <w:szCs w:val="14"/>
              </w:rPr>
            </w:pPr>
            <w:r w:rsidRPr="00247451">
              <w:rPr>
                <w:rFonts w:ascii="Times New Roman" w:hAnsi="Times New Roman"/>
                <w:bCs/>
                <w:sz w:val="14"/>
                <w:szCs w:val="14"/>
              </w:rPr>
              <w:t xml:space="preserve">Создание  условий  для  предоставления  транспортных  услуг  населению  (содержание </w:t>
            </w:r>
            <w:proofErr w:type="spellStart"/>
            <w:r w:rsidRPr="00247451">
              <w:rPr>
                <w:rFonts w:ascii="Times New Roman" w:hAnsi="Times New Roman"/>
                <w:bCs/>
                <w:sz w:val="14"/>
                <w:szCs w:val="14"/>
              </w:rPr>
              <w:t>авиаплощадок</w:t>
            </w:r>
            <w:proofErr w:type="spellEnd"/>
            <w:r w:rsidRPr="00247451">
              <w:rPr>
                <w:rFonts w:ascii="Times New Roman" w:hAnsi="Times New Roman"/>
                <w:bCs/>
                <w:sz w:val="14"/>
                <w:szCs w:val="14"/>
              </w:rPr>
              <w:t xml:space="preserve">  в  поселениях)</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sz w:val="14"/>
                <w:szCs w:val="14"/>
              </w:rPr>
            </w:pPr>
            <w:r w:rsidRPr="00247451">
              <w:rPr>
                <w:rFonts w:ascii="Times New Roman" w:hAnsi="Times New Roman"/>
                <w:sz w:val="14"/>
                <w:szCs w:val="14"/>
              </w:rPr>
              <w:t>40,0</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b/>
                <w:sz w:val="14"/>
                <w:szCs w:val="14"/>
              </w:rPr>
            </w:pPr>
          </w:p>
        </w:tc>
      </w:tr>
      <w:tr w:rsidR="00247451" w:rsidRPr="00247451" w:rsidTr="00247451">
        <w:trPr>
          <w:jc w:val="center"/>
        </w:trPr>
        <w:tc>
          <w:tcPr>
            <w:tcW w:w="278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jc w:val="center"/>
              <w:rPr>
                <w:rFonts w:ascii="Times New Roman" w:hAnsi="Times New Roman"/>
                <w:sz w:val="14"/>
                <w:szCs w:val="14"/>
              </w:rPr>
            </w:pPr>
            <w:r w:rsidRPr="00247451">
              <w:rPr>
                <w:rFonts w:ascii="Times New Roman" w:hAnsi="Times New Roman"/>
                <w:sz w:val="14"/>
                <w:szCs w:val="14"/>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rPr>
                <w:rFonts w:ascii="Times New Roman" w:hAnsi="Times New Roman"/>
                <w:b/>
                <w:sz w:val="14"/>
                <w:szCs w:val="14"/>
              </w:rPr>
            </w:pPr>
          </w:p>
        </w:tc>
        <w:tc>
          <w:tcPr>
            <w:tcW w:w="675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47451" w:rsidRPr="00247451" w:rsidRDefault="00247451" w:rsidP="00247451">
            <w:pPr>
              <w:pStyle w:val="a3"/>
              <w:spacing w:before="0" w:after="0"/>
              <w:rPr>
                <w:rFonts w:ascii="Times New Roman" w:hAnsi="Times New Roman"/>
                <w:bCs/>
                <w:sz w:val="14"/>
                <w:szCs w:val="14"/>
              </w:rPr>
            </w:pPr>
            <w:r w:rsidRPr="00247451">
              <w:rPr>
                <w:rFonts w:ascii="Times New Roman" w:hAnsi="Times New Roman"/>
                <w:bCs/>
                <w:sz w:val="14"/>
                <w:szCs w:val="14"/>
              </w:rPr>
              <w:t>Создание условий для предоставления транспортных услуг населению (ремонт и содержание автомобильных дорог общего пользования местного значения в границах населенных пунктов сельских поселений)</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sz w:val="14"/>
                <w:szCs w:val="14"/>
              </w:rPr>
            </w:pPr>
            <w:r w:rsidRPr="00247451">
              <w:rPr>
                <w:rFonts w:ascii="Times New Roman" w:hAnsi="Times New Roman"/>
                <w:sz w:val="14"/>
                <w:szCs w:val="14"/>
              </w:rPr>
              <w:t>429,0</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b/>
                <w:sz w:val="14"/>
                <w:szCs w:val="14"/>
              </w:rPr>
            </w:pPr>
          </w:p>
        </w:tc>
      </w:tr>
      <w:tr w:rsidR="00247451" w:rsidRPr="00247451" w:rsidTr="00247451">
        <w:trPr>
          <w:jc w:val="center"/>
        </w:trPr>
        <w:tc>
          <w:tcPr>
            <w:tcW w:w="278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jc w:val="center"/>
              <w:rPr>
                <w:rFonts w:ascii="Times New Roman" w:hAnsi="Times New Roman"/>
                <w:sz w:val="14"/>
                <w:szCs w:val="14"/>
              </w:rPr>
            </w:pPr>
            <w:r w:rsidRPr="00247451">
              <w:rPr>
                <w:rFonts w:ascii="Times New Roman" w:hAnsi="Times New Roman"/>
                <w:sz w:val="14"/>
                <w:szCs w:val="14"/>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rPr>
                <w:rFonts w:ascii="Times New Roman" w:hAnsi="Times New Roman"/>
                <w:b/>
                <w:sz w:val="14"/>
                <w:szCs w:val="14"/>
              </w:rPr>
            </w:pPr>
          </w:p>
        </w:tc>
        <w:tc>
          <w:tcPr>
            <w:tcW w:w="675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47451" w:rsidRPr="00247451" w:rsidRDefault="00247451" w:rsidP="00247451">
            <w:pPr>
              <w:pStyle w:val="a3"/>
              <w:spacing w:before="0" w:after="0"/>
              <w:rPr>
                <w:rFonts w:ascii="Times New Roman" w:hAnsi="Times New Roman"/>
                <w:b/>
                <w:bCs/>
                <w:sz w:val="14"/>
                <w:szCs w:val="14"/>
              </w:rPr>
            </w:pPr>
            <w:r w:rsidRPr="00247451">
              <w:rPr>
                <w:rFonts w:ascii="Times New Roman" w:hAnsi="Times New Roman"/>
                <w:b/>
                <w:bCs/>
                <w:sz w:val="14"/>
                <w:szCs w:val="14"/>
              </w:rPr>
              <w:t xml:space="preserve">Иные межбюджетные трансферты на выполнение мероприятий, предусмотренных МП «Защита населения и территорий от ЧС, обеспечение пожарной безопасности и безопасности на водных объектах, антитеррористическая защищенность на территории муниципального района «Заполярный район» на 2014-2020 годы»   </w:t>
            </w:r>
          </w:p>
          <w:p w:rsidR="00247451" w:rsidRPr="00247451" w:rsidRDefault="00247451" w:rsidP="00247451">
            <w:pPr>
              <w:pStyle w:val="a3"/>
              <w:spacing w:before="0" w:after="0"/>
              <w:rPr>
                <w:rFonts w:ascii="Times New Roman" w:hAnsi="Times New Roman"/>
                <w:b/>
                <w:sz w:val="14"/>
                <w:szCs w:val="14"/>
              </w:rPr>
            </w:pPr>
            <w:r w:rsidRPr="00247451">
              <w:rPr>
                <w:rFonts w:ascii="Times New Roman" w:hAnsi="Times New Roman"/>
                <w:b/>
                <w:bCs/>
                <w:sz w:val="14"/>
                <w:szCs w:val="14"/>
              </w:rPr>
              <w:t xml:space="preserve">  в  т.ч.</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b/>
                <w:sz w:val="14"/>
                <w:szCs w:val="14"/>
              </w:rPr>
            </w:pPr>
            <w:r w:rsidRPr="00247451">
              <w:rPr>
                <w:rFonts w:ascii="Times New Roman" w:hAnsi="Times New Roman"/>
                <w:b/>
                <w:sz w:val="14"/>
                <w:szCs w:val="14"/>
              </w:rPr>
              <w:t>298,5</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b/>
                <w:sz w:val="14"/>
                <w:szCs w:val="14"/>
              </w:rPr>
            </w:pPr>
          </w:p>
        </w:tc>
      </w:tr>
      <w:tr w:rsidR="00247451" w:rsidRPr="00247451" w:rsidTr="00247451">
        <w:trPr>
          <w:jc w:val="center"/>
        </w:trPr>
        <w:tc>
          <w:tcPr>
            <w:tcW w:w="278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jc w:val="center"/>
              <w:rPr>
                <w:rFonts w:ascii="Times New Roman" w:hAnsi="Times New Roman"/>
                <w:sz w:val="14"/>
                <w:szCs w:val="14"/>
              </w:rPr>
            </w:pPr>
            <w:r w:rsidRPr="00247451">
              <w:rPr>
                <w:rFonts w:ascii="Times New Roman" w:hAnsi="Times New Roman"/>
                <w:sz w:val="14"/>
                <w:szCs w:val="14"/>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rPr>
                <w:rFonts w:ascii="Times New Roman" w:hAnsi="Times New Roman"/>
                <w:b/>
                <w:sz w:val="14"/>
                <w:szCs w:val="14"/>
              </w:rPr>
            </w:pPr>
          </w:p>
        </w:tc>
        <w:tc>
          <w:tcPr>
            <w:tcW w:w="675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47451" w:rsidRPr="00247451" w:rsidRDefault="00247451" w:rsidP="00247451">
            <w:pPr>
              <w:pStyle w:val="a3"/>
              <w:spacing w:before="0" w:after="0"/>
              <w:rPr>
                <w:rFonts w:ascii="Times New Roman" w:hAnsi="Times New Roman"/>
                <w:sz w:val="14"/>
                <w:szCs w:val="14"/>
              </w:rPr>
            </w:pPr>
            <w:r w:rsidRPr="00247451">
              <w:rPr>
                <w:rFonts w:ascii="Times New Roman" w:hAnsi="Times New Roman"/>
                <w:bCs/>
                <w:sz w:val="14"/>
                <w:szCs w:val="14"/>
              </w:rPr>
              <w:t>Организация обучения неработающего населения в области гражданской обороны и защиты от чрезвычайных ситуаций</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sz w:val="14"/>
                <w:szCs w:val="14"/>
              </w:rPr>
            </w:pPr>
            <w:r w:rsidRPr="00247451">
              <w:rPr>
                <w:rFonts w:ascii="Times New Roman" w:hAnsi="Times New Roman"/>
                <w:sz w:val="14"/>
                <w:szCs w:val="14"/>
              </w:rPr>
              <w:t>30,0</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b/>
                <w:sz w:val="14"/>
                <w:szCs w:val="14"/>
              </w:rPr>
            </w:pPr>
          </w:p>
        </w:tc>
      </w:tr>
      <w:tr w:rsidR="00247451" w:rsidRPr="00247451" w:rsidTr="00247451">
        <w:trPr>
          <w:jc w:val="center"/>
        </w:trPr>
        <w:tc>
          <w:tcPr>
            <w:tcW w:w="278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jc w:val="center"/>
              <w:rPr>
                <w:rFonts w:ascii="Times New Roman" w:hAnsi="Times New Roman"/>
                <w:sz w:val="14"/>
                <w:szCs w:val="14"/>
              </w:rPr>
            </w:pPr>
            <w:r w:rsidRPr="00247451">
              <w:rPr>
                <w:rFonts w:ascii="Times New Roman" w:hAnsi="Times New Roman"/>
                <w:sz w:val="14"/>
                <w:szCs w:val="14"/>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rPr>
                <w:rFonts w:ascii="Times New Roman" w:hAnsi="Times New Roman"/>
                <w:b/>
                <w:sz w:val="14"/>
                <w:szCs w:val="14"/>
              </w:rPr>
            </w:pPr>
          </w:p>
        </w:tc>
        <w:tc>
          <w:tcPr>
            <w:tcW w:w="675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47451" w:rsidRPr="00247451" w:rsidRDefault="00247451" w:rsidP="00247451">
            <w:pPr>
              <w:pStyle w:val="a3"/>
              <w:spacing w:before="0" w:after="0"/>
              <w:rPr>
                <w:rFonts w:ascii="Times New Roman" w:hAnsi="Times New Roman"/>
                <w:sz w:val="14"/>
                <w:szCs w:val="14"/>
              </w:rPr>
            </w:pPr>
            <w:r w:rsidRPr="00247451">
              <w:rPr>
                <w:rFonts w:ascii="Times New Roman" w:hAnsi="Times New Roman"/>
                <w:bCs/>
                <w:sz w:val="14"/>
                <w:szCs w:val="14"/>
              </w:rPr>
              <w:t>Обеспечение безопасности на водных объектах, в части обозначения маршрутов движения снегоходной техники на водных объектах, болотистой, тундровой местности в зимний период</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sz w:val="14"/>
                <w:szCs w:val="14"/>
              </w:rPr>
            </w:pPr>
            <w:r w:rsidRPr="00247451">
              <w:rPr>
                <w:rFonts w:ascii="Times New Roman" w:hAnsi="Times New Roman"/>
                <w:sz w:val="14"/>
                <w:szCs w:val="14"/>
              </w:rPr>
              <w:t>228,5</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b/>
                <w:sz w:val="14"/>
                <w:szCs w:val="14"/>
              </w:rPr>
            </w:pPr>
          </w:p>
        </w:tc>
      </w:tr>
      <w:tr w:rsidR="00247451" w:rsidRPr="00247451" w:rsidTr="00247451">
        <w:trPr>
          <w:jc w:val="center"/>
        </w:trPr>
        <w:tc>
          <w:tcPr>
            <w:tcW w:w="278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jc w:val="center"/>
              <w:rPr>
                <w:rFonts w:ascii="Times New Roman" w:hAnsi="Times New Roman"/>
                <w:sz w:val="14"/>
                <w:szCs w:val="14"/>
              </w:rPr>
            </w:pPr>
            <w:r w:rsidRPr="00247451">
              <w:rPr>
                <w:rFonts w:ascii="Times New Roman" w:hAnsi="Times New Roman"/>
                <w:sz w:val="14"/>
                <w:szCs w:val="14"/>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rPr>
                <w:rFonts w:ascii="Times New Roman" w:hAnsi="Times New Roman"/>
                <w:b/>
                <w:sz w:val="14"/>
                <w:szCs w:val="14"/>
              </w:rPr>
            </w:pPr>
          </w:p>
        </w:tc>
        <w:tc>
          <w:tcPr>
            <w:tcW w:w="675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47451" w:rsidRPr="00247451" w:rsidRDefault="00247451" w:rsidP="00247451">
            <w:pPr>
              <w:pStyle w:val="a3"/>
              <w:spacing w:before="0" w:after="0"/>
              <w:rPr>
                <w:rFonts w:ascii="Times New Roman" w:hAnsi="Times New Roman"/>
                <w:sz w:val="14"/>
                <w:szCs w:val="14"/>
              </w:rPr>
            </w:pPr>
            <w:r w:rsidRPr="00247451">
              <w:rPr>
                <w:rFonts w:ascii="Times New Roman" w:hAnsi="Times New Roman"/>
                <w:sz w:val="14"/>
                <w:szCs w:val="14"/>
              </w:rPr>
              <w:t>Предоставление иных межбюджетных трансфертов муниципальным образованиям на оказание финансовой помощи на предупреждение и ликвидацию последствий ЧС</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sz w:val="14"/>
                <w:szCs w:val="14"/>
              </w:rPr>
            </w:pPr>
            <w:r w:rsidRPr="00247451">
              <w:rPr>
                <w:rFonts w:ascii="Times New Roman" w:hAnsi="Times New Roman"/>
                <w:sz w:val="14"/>
                <w:szCs w:val="14"/>
              </w:rPr>
              <w:t>40,0</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b/>
                <w:sz w:val="14"/>
                <w:szCs w:val="14"/>
              </w:rPr>
            </w:pPr>
          </w:p>
        </w:tc>
      </w:tr>
      <w:tr w:rsidR="00247451" w:rsidRPr="00247451" w:rsidTr="00247451">
        <w:trPr>
          <w:jc w:val="center"/>
        </w:trPr>
        <w:tc>
          <w:tcPr>
            <w:tcW w:w="278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jc w:val="center"/>
              <w:rPr>
                <w:rFonts w:ascii="Times New Roman" w:hAnsi="Times New Roman"/>
                <w:sz w:val="14"/>
                <w:szCs w:val="14"/>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247451" w:rsidRPr="00247451" w:rsidRDefault="00247451" w:rsidP="00247451">
            <w:pPr>
              <w:pStyle w:val="a3"/>
              <w:spacing w:before="0" w:after="0"/>
              <w:rPr>
                <w:rFonts w:ascii="Times New Roman" w:hAnsi="Times New Roman"/>
                <w:b/>
                <w:sz w:val="14"/>
                <w:szCs w:val="14"/>
              </w:rPr>
            </w:pPr>
          </w:p>
        </w:tc>
        <w:tc>
          <w:tcPr>
            <w:tcW w:w="675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47451" w:rsidRPr="00247451" w:rsidRDefault="00247451" w:rsidP="00247451">
            <w:pPr>
              <w:pStyle w:val="a3"/>
              <w:spacing w:before="0" w:after="0"/>
              <w:rPr>
                <w:rFonts w:ascii="Times New Roman" w:hAnsi="Times New Roman"/>
                <w:b/>
                <w:sz w:val="14"/>
                <w:szCs w:val="14"/>
              </w:rPr>
            </w:pPr>
            <w:r w:rsidRPr="00247451">
              <w:rPr>
                <w:rFonts w:ascii="Times New Roman" w:hAnsi="Times New Roman"/>
                <w:b/>
                <w:sz w:val="14"/>
                <w:szCs w:val="14"/>
              </w:rPr>
              <w:t xml:space="preserve">         ИТОГО     ДОХОДОВ</w:t>
            </w:r>
          </w:p>
        </w:tc>
        <w:tc>
          <w:tcPr>
            <w:tcW w:w="725" w:type="dxa"/>
            <w:tcBorders>
              <w:top w:val="single" w:sz="4" w:space="0" w:color="auto"/>
              <w:left w:val="nil"/>
              <w:bottom w:val="single" w:sz="4" w:space="0" w:color="auto"/>
              <w:right w:val="nil"/>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b/>
                <w:sz w:val="14"/>
                <w:szCs w:val="14"/>
              </w:rPr>
            </w:pPr>
            <w:r w:rsidRPr="00247451">
              <w:rPr>
                <w:rFonts w:ascii="Times New Roman" w:hAnsi="Times New Roman"/>
                <w:b/>
                <w:sz w:val="14"/>
                <w:szCs w:val="14"/>
              </w:rPr>
              <w:t>41 262,1</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247451" w:rsidRPr="00247451" w:rsidRDefault="00247451" w:rsidP="00247451">
            <w:pPr>
              <w:pStyle w:val="a3"/>
              <w:spacing w:before="0" w:after="0"/>
              <w:jc w:val="center"/>
              <w:rPr>
                <w:rFonts w:ascii="Times New Roman" w:hAnsi="Times New Roman"/>
                <w:b/>
                <w:sz w:val="14"/>
                <w:szCs w:val="14"/>
              </w:rPr>
            </w:pPr>
          </w:p>
        </w:tc>
      </w:tr>
    </w:tbl>
    <w:p w:rsidR="00247451" w:rsidRPr="00A66E8A" w:rsidRDefault="00247451" w:rsidP="00247451">
      <w:pPr>
        <w:rPr>
          <w:sz w:val="16"/>
          <w:szCs w:val="16"/>
        </w:rPr>
      </w:pPr>
      <w:r w:rsidRPr="00A66E8A">
        <w:rPr>
          <w:sz w:val="16"/>
          <w:szCs w:val="16"/>
        </w:rPr>
        <w:t xml:space="preserve">               </w:t>
      </w:r>
    </w:p>
    <w:p w:rsidR="00247451" w:rsidRPr="00247451" w:rsidRDefault="00247451" w:rsidP="00247451">
      <w:pPr>
        <w:pStyle w:val="ConsPlusTitle"/>
        <w:jc w:val="center"/>
        <w:rPr>
          <w:rFonts w:ascii="Times New Roman" w:hAnsi="Times New Roman" w:cs="Times New Roman"/>
          <w:sz w:val="14"/>
          <w:szCs w:val="14"/>
        </w:rPr>
      </w:pPr>
      <w:r w:rsidRPr="00247451">
        <w:rPr>
          <w:rFonts w:ascii="Times New Roman" w:hAnsi="Times New Roman" w:cs="Times New Roman"/>
          <w:sz w:val="14"/>
          <w:szCs w:val="14"/>
        </w:rPr>
        <w:t>СОВЕТ  ДЕПУТАТОВ</w:t>
      </w:r>
    </w:p>
    <w:p w:rsidR="00247451" w:rsidRPr="00247451" w:rsidRDefault="00247451" w:rsidP="00247451">
      <w:pPr>
        <w:pStyle w:val="ConsPlusTitle"/>
        <w:jc w:val="center"/>
        <w:rPr>
          <w:rFonts w:ascii="Times New Roman" w:hAnsi="Times New Roman" w:cs="Times New Roman"/>
          <w:sz w:val="14"/>
          <w:szCs w:val="14"/>
        </w:rPr>
      </w:pPr>
      <w:r w:rsidRPr="00247451">
        <w:rPr>
          <w:rFonts w:ascii="Times New Roman" w:hAnsi="Times New Roman" w:cs="Times New Roman"/>
          <w:sz w:val="14"/>
          <w:szCs w:val="14"/>
        </w:rPr>
        <w:t>МУНИЦИПАЛЬНОГО ОБРАЗОВАНИЯ «ПУСТОЗЕРСКИЙ СЕЛЬСОВЕТ» НЕНЕЦКОГО АВТОНОМНОГО ОКРУГА</w:t>
      </w:r>
    </w:p>
    <w:p w:rsidR="00247451" w:rsidRPr="00247451" w:rsidRDefault="00247451" w:rsidP="00247451">
      <w:pPr>
        <w:pStyle w:val="ConsPlusTitle"/>
        <w:rPr>
          <w:rFonts w:ascii="Times New Roman" w:hAnsi="Times New Roman" w:cs="Times New Roman"/>
          <w:sz w:val="14"/>
          <w:szCs w:val="14"/>
        </w:rPr>
      </w:pPr>
    </w:p>
    <w:p w:rsidR="00247451" w:rsidRPr="00247451" w:rsidRDefault="00247451" w:rsidP="00247451">
      <w:pPr>
        <w:pStyle w:val="ConsPlusTitle"/>
        <w:jc w:val="center"/>
        <w:rPr>
          <w:rFonts w:ascii="Times New Roman" w:hAnsi="Times New Roman" w:cs="Times New Roman"/>
          <w:sz w:val="14"/>
          <w:szCs w:val="14"/>
        </w:rPr>
      </w:pPr>
      <w:r w:rsidRPr="00247451">
        <w:rPr>
          <w:rFonts w:ascii="Times New Roman" w:hAnsi="Times New Roman" w:cs="Times New Roman"/>
          <w:sz w:val="14"/>
          <w:szCs w:val="14"/>
        </w:rPr>
        <w:t xml:space="preserve"> Шестнадцатое заседание 26-го созыва</w:t>
      </w:r>
    </w:p>
    <w:p w:rsidR="00247451" w:rsidRPr="00247451" w:rsidRDefault="00247451" w:rsidP="00247451">
      <w:pPr>
        <w:jc w:val="center"/>
        <w:rPr>
          <w:b/>
          <w:sz w:val="14"/>
          <w:szCs w:val="14"/>
        </w:rPr>
      </w:pPr>
    </w:p>
    <w:p w:rsidR="00247451" w:rsidRPr="00247451" w:rsidRDefault="00247451" w:rsidP="00247451">
      <w:pPr>
        <w:pStyle w:val="ConsPlusTitle"/>
        <w:jc w:val="center"/>
        <w:rPr>
          <w:rFonts w:ascii="Times New Roman" w:hAnsi="Times New Roman" w:cs="Times New Roman"/>
          <w:sz w:val="14"/>
          <w:szCs w:val="14"/>
        </w:rPr>
      </w:pPr>
      <w:r w:rsidRPr="00247451">
        <w:rPr>
          <w:rFonts w:ascii="Times New Roman" w:hAnsi="Times New Roman" w:cs="Times New Roman"/>
          <w:sz w:val="14"/>
          <w:szCs w:val="14"/>
        </w:rPr>
        <w:t>РЕШЕНИЕ</w:t>
      </w:r>
    </w:p>
    <w:p w:rsidR="00247451" w:rsidRPr="00247451" w:rsidRDefault="00247451" w:rsidP="00247451">
      <w:pPr>
        <w:pStyle w:val="ConsPlusTitle"/>
        <w:jc w:val="center"/>
        <w:rPr>
          <w:rFonts w:ascii="Times New Roman" w:hAnsi="Times New Roman" w:cs="Times New Roman"/>
          <w:sz w:val="14"/>
          <w:szCs w:val="14"/>
        </w:rPr>
      </w:pPr>
      <w:r w:rsidRPr="00247451">
        <w:rPr>
          <w:rFonts w:ascii="Times New Roman" w:hAnsi="Times New Roman" w:cs="Times New Roman"/>
          <w:sz w:val="14"/>
          <w:szCs w:val="14"/>
        </w:rPr>
        <w:t>от 07 апреля  2015 года  № 2</w:t>
      </w:r>
    </w:p>
    <w:p w:rsidR="00247451" w:rsidRPr="00247451" w:rsidRDefault="00247451" w:rsidP="00247451">
      <w:pPr>
        <w:pStyle w:val="1"/>
        <w:ind w:firstLine="708"/>
        <w:rPr>
          <w:sz w:val="14"/>
          <w:szCs w:val="14"/>
        </w:rPr>
      </w:pPr>
      <w:r w:rsidRPr="00247451">
        <w:rPr>
          <w:sz w:val="14"/>
          <w:szCs w:val="14"/>
        </w:rPr>
        <w:t xml:space="preserve">О протесте прокурора Ненецкого автономного округа </w:t>
      </w:r>
    </w:p>
    <w:p w:rsidR="00247451" w:rsidRPr="00247451" w:rsidRDefault="00247451" w:rsidP="00247451">
      <w:pPr>
        <w:jc w:val="center"/>
        <w:rPr>
          <w:b/>
          <w:sz w:val="14"/>
          <w:szCs w:val="14"/>
        </w:rPr>
      </w:pPr>
    </w:p>
    <w:p w:rsidR="00247451" w:rsidRPr="00247451" w:rsidRDefault="00247451" w:rsidP="00247451">
      <w:pPr>
        <w:pStyle w:val="ConsPlusNormal"/>
        <w:widowControl/>
        <w:ind w:firstLine="540"/>
        <w:jc w:val="both"/>
        <w:rPr>
          <w:rFonts w:ascii="Times New Roman" w:hAnsi="Times New Roman" w:cs="Times New Roman"/>
          <w:sz w:val="14"/>
          <w:szCs w:val="14"/>
        </w:rPr>
      </w:pPr>
      <w:r w:rsidRPr="00247451">
        <w:rPr>
          <w:rFonts w:ascii="Times New Roman" w:hAnsi="Times New Roman" w:cs="Times New Roman"/>
          <w:sz w:val="14"/>
          <w:szCs w:val="14"/>
        </w:rPr>
        <w:t>Рассмотрев протест прокурора Ненецкого автономного округа от 10.03.2015 № 7-15/2-2014/750  на отдельные нормы Положения о бюджетном процессе в муниципальном образовании «Пустозерский сельсовет» Ненецкого автономного округа, утвержденного Решением Совета депутатов МО «Пустозерский сельсовет» НАО от 11.03.2014 № 3, Совет депутатов МО «Пустозерский сельсовет» НАО РЕШИЛ:</w:t>
      </w:r>
    </w:p>
    <w:p w:rsidR="00247451" w:rsidRPr="00247451" w:rsidRDefault="00247451" w:rsidP="00247451">
      <w:pPr>
        <w:pStyle w:val="1"/>
        <w:ind w:firstLine="708"/>
        <w:jc w:val="both"/>
        <w:rPr>
          <w:b w:val="0"/>
          <w:sz w:val="14"/>
          <w:szCs w:val="14"/>
        </w:rPr>
      </w:pPr>
    </w:p>
    <w:p w:rsidR="00247451" w:rsidRPr="00247451" w:rsidRDefault="00247451" w:rsidP="00247451">
      <w:pPr>
        <w:autoSpaceDE w:val="0"/>
        <w:autoSpaceDN w:val="0"/>
        <w:adjustRightInd w:val="0"/>
        <w:ind w:firstLine="540"/>
        <w:jc w:val="both"/>
        <w:rPr>
          <w:sz w:val="14"/>
          <w:szCs w:val="14"/>
        </w:rPr>
      </w:pPr>
      <w:r w:rsidRPr="00247451">
        <w:rPr>
          <w:sz w:val="14"/>
          <w:szCs w:val="14"/>
        </w:rPr>
        <w:tab/>
        <w:t>1. Удовлетворить протест прокурора Ненецкого автономного округа.</w:t>
      </w:r>
    </w:p>
    <w:p w:rsidR="00247451" w:rsidRPr="00247451" w:rsidRDefault="00247451" w:rsidP="00247451">
      <w:pPr>
        <w:jc w:val="both"/>
        <w:rPr>
          <w:sz w:val="14"/>
          <w:szCs w:val="14"/>
        </w:rPr>
      </w:pPr>
    </w:p>
    <w:p w:rsidR="00247451" w:rsidRPr="00247451" w:rsidRDefault="00247451" w:rsidP="00247451">
      <w:pPr>
        <w:jc w:val="both"/>
        <w:rPr>
          <w:sz w:val="14"/>
          <w:szCs w:val="14"/>
        </w:rPr>
      </w:pPr>
      <w:r w:rsidRPr="00247451">
        <w:rPr>
          <w:sz w:val="14"/>
          <w:szCs w:val="14"/>
        </w:rPr>
        <w:tab/>
        <w:t>2. Настоящее Решение вступает в силу после его подписания.</w:t>
      </w:r>
    </w:p>
    <w:p w:rsidR="00247451" w:rsidRPr="00247451" w:rsidRDefault="00247451" w:rsidP="00247451">
      <w:pPr>
        <w:jc w:val="both"/>
        <w:rPr>
          <w:sz w:val="14"/>
          <w:szCs w:val="14"/>
        </w:rPr>
      </w:pPr>
    </w:p>
    <w:p w:rsidR="00247451" w:rsidRPr="00247451" w:rsidRDefault="00247451" w:rsidP="00247451">
      <w:pPr>
        <w:pStyle w:val="ConsNormal"/>
        <w:widowControl/>
        <w:ind w:right="0" w:firstLine="0"/>
        <w:rPr>
          <w:rFonts w:ascii="Times New Roman" w:hAnsi="Times New Roman"/>
          <w:sz w:val="14"/>
          <w:szCs w:val="14"/>
        </w:rPr>
      </w:pPr>
      <w:r w:rsidRPr="00247451">
        <w:rPr>
          <w:rFonts w:ascii="Times New Roman" w:hAnsi="Times New Roman"/>
          <w:sz w:val="14"/>
          <w:szCs w:val="14"/>
        </w:rPr>
        <w:t>Глава  муниципального  образования</w:t>
      </w:r>
    </w:p>
    <w:p w:rsidR="00247451" w:rsidRPr="00247451" w:rsidRDefault="00247451" w:rsidP="00247451">
      <w:pPr>
        <w:pStyle w:val="ConsNormal"/>
        <w:widowControl/>
        <w:ind w:right="0" w:firstLine="0"/>
        <w:rPr>
          <w:rFonts w:ascii="Times New Roman" w:hAnsi="Times New Roman"/>
          <w:sz w:val="14"/>
          <w:szCs w:val="14"/>
        </w:rPr>
      </w:pPr>
      <w:r w:rsidRPr="00247451">
        <w:rPr>
          <w:rFonts w:ascii="Times New Roman" w:hAnsi="Times New Roman"/>
          <w:sz w:val="14"/>
          <w:szCs w:val="14"/>
        </w:rPr>
        <w:t xml:space="preserve">«Пустозерский  сельсовет»  </w:t>
      </w:r>
    </w:p>
    <w:p w:rsidR="00247451" w:rsidRDefault="00247451" w:rsidP="00247451">
      <w:pPr>
        <w:pStyle w:val="ConsNormal"/>
        <w:widowControl/>
        <w:ind w:right="0" w:firstLine="0"/>
        <w:rPr>
          <w:rFonts w:ascii="Times New Roman" w:hAnsi="Times New Roman"/>
          <w:sz w:val="14"/>
          <w:szCs w:val="14"/>
        </w:rPr>
      </w:pPr>
      <w:r w:rsidRPr="00247451">
        <w:rPr>
          <w:rFonts w:ascii="Times New Roman" w:hAnsi="Times New Roman"/>
          <w:sz w:val="14"/>
          <w:szCs w:val="14"/>
        </w:rPr>
        <w:t>Ненецкого автономного округа                                                                        С.А.Задорин</w:t>
      </w:r>
    </w:p>
    <w:p w:rsidR="00247451" w:rsidRDefault="00247451" w:rsidP="00247451">
      <w:pPr>
        <w:pStyle w:val="ConsNormal"/>
        <w:widowControl/>
        <w:ind w:right="0" w:firstLine="0"/>
        <w:rPr>
          <w:rFonts w:ascii="Times New Roman" w:hAnsi="Times New Roman"/>
          <w:sz w:val="14"/>
          <w:szCs w:val="14"/>
        </w:rPr>
      </w:pPr>
    </w:p>
    <w:p w:rsidR="00247451" w:rsidRPr="00247451" w:rsidRDefault="00247451" w:rsidP="00247451">
      <w:pPr>
        <w:pStyle w:val="ConsPlusTitle"/>
        <w:jc w:val="center"/>
        <w:rPr>
          <w:rFonts w:ascii="Times New Roman" w:hAnsi="Times New Roman" w:cs="Times New Roman"/>
          <w:sz w:val="14"/>
          <w:szCs w:val="14"/>
        </w:rPr>
      </w:pPr>
      <w:r w:rsidRPr="00247451">
        <w:rPr>
          <w:rFonts w:ascii="Times New Roman" w:hAnsi="Times New Roman" w:cs="Times New Roman"/>
          <w:sz w:val="14"/>
          <w:szCs w:val="14"/>
        </w:rPr>
        <w:t>СОВЕТ  ДЕПУТАТОВ</w:t>
      </w:r>
    </w:p>
    <w:p w:rsidR="00247451" w:rsidRPr="00247451" w:rsidRDefault="00247451" w:rsidP="00247451">
      <w:pPr>
        <w:pStyle w:val="ConsPlusTitle"/>
        <w:jc w:val="center"/>
        <w:rPr>
          <w:rFonts w:ascii="Times New Roman" w:hAnsi="Times New Roman" w:cs="Times New Roman"/>
          <w:sz w:val="14"/>
          <w:szCs w:val="14"/>
        </w:rPr>
      </w:pPr>
      <w:r w:rsidRPr="00247451">
        <w:rPr>
          <w:rFonts w:ascii="Times New Roman" w:hAnsi="Times New Roman" w:cs="Times New Roman"/>
          <w:sz w:val="14"/>
          <w:szCs w:val="14"/>
        </w:rPr>
        <w:t>МУНИЦИПАЛЬНОГО ОБРАЗОВАНИЯ «ПУСТОЗЕРСКИЙ СЕЛЬСОВЕТ» НЕНЕЦКОГО АВТОНОМНОГО ОКРУГА</w:t>
      </w:r>
    </w:p>
    <w:p w:rsidR="00247451" w:rsidRPr="00247451" w:rsidRDefault="00247451" w:rsidP="00247451">
      <w:pPr>
        <w:pStyle w:val="ConsPlusTitle"/>
        <w:rPr>
          <w:rFonts w:ascii="Times New Roman" w:hAnsi="Times New Roman" w:cs="Times New Roman"/>
          <w:sz w:val="14"/>
          <w:szCs w:val="14"/>
        </w:rPr>
      </w:pPr>
    </w:p>
    <w:p w:rsidR="00247451" w:rsidRPr="00247451" w:rsidRDefault="00247451" w:rsidP="00247451">
      <w:pPr>
        <w:pStyle w:val="ConsPlusTitle"/>
        <w:jc w:val="center"/>
        <w:rPr>
          <w:rFonts w:ascii="Times New Roman" w:hAnsi="Times New Roman" w:cs="Times New Roman"/>
          <w:sz w:val="14"/>
          <w:szCs w:val="14"/>
        </w:rPr>
      </w:pPr>
      <w:r w:rsidRPr="00247451">
        <w:rPr>
          <w:rFonts w:ascii="Times New Roman" w:hAnsi="Times New Roman" w:cs="Times New Roman"/>
          <w:sz w:val="14"/>
          <w:szCs w:val="14"/>
        </w:rPr>
        <w:t xml:space="preserve"> Шестнадцатое заседание 26-го созыва</w:t>
      </w:r>
    </w:p>
    <w:p w:rsidR="00247451" w:rsidRPr="00247451" w:rsidRDefault="00247451" w:rsidP="00247451">
      <w:pPr>
        <w:jc w:val="center"/>
        <w:rPr>
          <w:b/>
          <w:sz w:val="14"/>
          <w:szCs w:val="14"/>
        </w:rPr>
      </w:pPr>
    </w:p>
    <w:p w:rsidR="00247451" w:rsidRPr="00247451" w:rsidRDefault="00247451" w:rsidP="00247451">
      <w:pPr>
        <w:pStyle w:val="ConsPlusTitle"/>
        <w:jc w:val="center"/>
        <w:rPr>
          <w:rFonts w:ascii="Times New Roman" w:hAnsi="Times New Roman" w:cs="Times New Roman"/>
          <w:sz w:val="14"/>
          <w:szCs w:val="14"/>
        </w:rPr>
      </w:pPr>
      <w:r w:rsidRPr="00247451">
        <w:rPr>
          <w:rFonts w:ascii="Times New Roman" w:hAnsi="Times New Roman" w:cs="Times New Roman"/>
          <w:sz w:val="14"/>
          <w:szCs w:val="14"/>
        </w:rPr>
        <w:t>РЕШЕНИЕ</w:t>
      </w:r>
    </w:p>
    <w:p w:rsidR="00247451" w:rsidRPr="00247451" w:rsidRDefault="00247451" w:rsidP="00247451">
      <w:pPr>
        <w:pStyle w:val="ConsPlusTitle"/>
        <w:jc w:val="center"/>
        <w:rPr>
          <w:rFonts w:ascii="Times New Roman" w:hAnsi="Times New Roman" w:cs="Times New Roman"/>
          <w:sz w:val="14"/>
          <w:szCs w:val="14"/>
        </w:rPr>
      </w:pPr>
    </w:p>
    <w:p w:rsidR="00247451" w:rsidRPr="00247451" w:rsidRDefault="00247451" w:rsidP="00247451">
      <w:pPr>
        <w:pStyle w:val="ConsPlusTitle"/>
        <w:jc w:val="center"/>
        <w:rPr>
          <w:rFonts w:ascii="Times New Roman" w:hAnsi="Times New Roman" w:cs="Times New Roman"/>
          <w:sz w:val="14"/>
          <w:szCs w:val="14"/>
        </w:rPr>
      </w:pPr>
      <w:r w:rsidRPr="00247451">
        <w:rPr>
          <w:rFonts w:ascii="Times New Roman" w:hAnsi="Times New Roman" w:cs="Times New Roman"/>
          <w:sz w:val="14"/>
          <w:szCs w:val="14"/>
        </w:rPr>
        <w:t>от 07 апреля  2015 года  № 3</w:t>
      </w:r>
    </w:p>
    <w:p w:rsidR="00247451" w:rsidRPr="00247451" w:rsidRDefault="00247451" w:rsidP="00247451">
      <w:pPr>
        <w:jc w:val="center"/>
        <w:rPr>
          <w:b/>
          <w:sz w:val="14"/>
          <w:szCs w:val="14"/>
        </w:rPr>
      </w:pPr>
    </w:p>
    <w:p w:rsidR="00247451" w:rsidRPr="00247451" w:rsidRDefault="00247451" w:rsidP="00247451">
      <w:pPr>
        <w:jc w:val="center"/>
        <w:rPr>
          <w:b/>
          <w:sz w:val="14"/>
          <w:szCs w:val="14"/>
        </w:rPr>
      </w:pPr>
      <w:r w:rsidRPr="00247451">
        <w:rPr>
          <w:b/>
          <w:sz w:val="14"/>
          <w:szCs w:val="14"/>
        </w:rPr>
        <w:t xml:space="preserve">О внесении изменений в Положение  о бюджетном процессе </w:t>
      </w:r>
    </w:p>
    <w:p w:rsidR="00247451" w:rsidRPr="00247451" w:rsidRDefault="00247451" w:rsidP="00247451">
      <w:pPr>
        <w:jc w:val="center"/>
        <w:rPr>
          <w:b/>
          <w:sz w:val="14"/>
          <w:szCs w:val="14"/>
        </w:rPr>
      </w:pPr>
      <w:r w:rsidRPr="00247451">
        <w:rPr>
          <w:b/>
          <w:sz w:val="14"/>
          <w:szCs w:val="14"/>
        </w:rPr>
        <w:t>в муниципальном образовании  «Пустозерский сельсовет»  Ненецкого автономного округа</w:t>
      </w:r>
    </w:p>
    <w:p w:rsidR="00247451" w:rsidRPr="00247451" w:rsidRDefault="00247451" w:rsidP="00247451">
      <w:pPr>
        <w:pStyle w:val="ConsPlusTitle"/>
        <w:widowControl/>
        <w:rPr>
          <w:rFonts w:ascii="Times New Roman" w:hAnsi="Times New Roman" w:cs="Times New Roman"/>
          <w:sz w:val="14"/>
          <w:szCs w:val="14"/>
        </w:rPr>
      </w:pPr>
    </w:p>
    <w:p w:rsidR="00247451" w:rsidRPr="00247451" w:rsidRDefault="00247451" w:rsidP="00247451">
      <w:pPr>
        <w:pStyle w:val="ConsPlusNormal"/>
        <w:widowControl/>
        <w:ind w:firstLine="540"/>
        <w:jc w:val="both"/>
        <w:rPr>
          <w:rFonts w:ascii="Times New Roman" w:hAnsi="Times New Roman" w:cs="Times New Roman"/>
          <w:sz w:val="14"/>
          <w:szCs w:val="14"/>
        </w:rPr>
      </w:pPr>
      <w:r w:rsidRPr="00247451">
        <w:rPr>
          <w:rFonts w:ascii="Times New Roman" w:hAnsi="Times New Roman" w:cs="Times New Roman"/>
          <w:sz w:val="14"/>
          <w:szCs w:val="14"/>
        </w:rPr>
        <w:t>Руководствуясь  Бюджетным кодексом Российской Федерации, Федеральным законом  от 06.10.2003 № 131 – ФЗ «Об общих принципах организации местного самоуправления в Российской Федерации», Уставом муниципального образования «Пустозерский сельсовет» Ненецкого автономного округа,  Совет депутатов муниципального образования «Пустозерский сельсовет» Ненецкого автономного округа РЕШИЛ:</w:t>
      </w:r>
    </w:p>
    <w:p w:rsidR="00247451" w:rsidRPr="00247451" w:rsidRDefault="00247451" w:rsidP="00247451">
      <w:pPr>
        <w:pStyle w:val="ConsPlusNormal"/>
        <w:widowControl/>
        <w:ind w:firstLine="540"/>
        <w:jc w:val="both"/>
        <w:rPr>
          <w:rFonts w:ascii="Times New Roman" w:hAnsi="Times New Roman" w:cs="Times New Roman"/>
          <w:sz w:val="14"/>
          <w:szCs w:val="14"/>
        </w:rPr>
      </w:pPr>
    </w:p>
    <w:p w:rsidR="00247451" w:rsidRPr="00247451" w:rsidRDefault="00247451" w:rsidP="00247451">
      <w:pPr>
        <w:ind w:firstLine="540"/>
        <w:jc w:val="both"/>
        <w:rPr>
          <w:sz w:val="14"/>
          <w:szCs w:val="14"/>
        </w:rPr>
      </w:pPr>
      <w:r w:rsidRPr="00247451">
        <w:rPr>
          <w:sz w:val="14"/>
          <w:szCs w:val="14"/>
        </w:rPr>
        <w:t>1. Внести прилагаемые  изменения в Положение «О бюджетном процессе в муниципальном образовании «Пустозерский  сельсовет»  Ненецкого автономного округа», утвержденное  Решением Совета депутатов муниципального образования «Пустозерский сельсовет» Ненецкого автономного округа от 11.03.2014 № 3.</w:t>
      </w:r>
    </w:p>
    <w:p w:rsidR="00247451" w:rsidRPr="00247451" w:rsidRDefault="00247451" w:rsidP="00247451">
      <w:pPr>
        <w:spacing w:before="120"/>
        <w:ind w:firstLine="720"/>
        <w:jc w:val="both"/>
        <w:rPr>
          <w:sz w:val="14"/>
          <w:szCs w:val="14"/>
        </w:rPr>
      </w:pPr>
      <w:r w:rsidRPr="00247451">
        <w:rPr>
          <w:sz w:val="14"/>
          <w:szCs w:val="14"/>
        </w:rPr>
        <w:t>2. Настоящее Решение вступает в силу после его официального  опубликования (обнародования).</w:t>
      </w:r>
    </w:p>
    <w:p w:rsidR="00247451" w:rsidRPr="00247451" w:rsidRDefault="00247451" w:rsidP="00247451">
      <w:pPr>
        <w:pStyle w:val="ConsNormal"/>
        <w:widowControl/>
        <w:ind w:right="0" w:firstLine="0"/>
        <w:rPr>
          <w:rFonts w:ascii="Times New Roman" w:hAnsi="Times New Roman"/>
          <w:sz w:val="14"/>
          <w:szCs w:val="14"/>
        </w:rPr>
      </w:pPr>
    </w:p>
    <w:p w:rsidR="00247451" w:rsidRPr="00247451" w:rsidRDefault="00247451" w:rsidP="00247451">
      <w:pPr>
        <w:pStyle w:val="ConsNormal"/>
        <w:widowControl/>
        <w:ind w:right="0" w:firstLine="0"/>
        <w:rPr>
          <w:rFonts w:ascii="Times New Roman" w:hAnsi="Times New Roman"/>
          <w:sz w:val="14"/>
          <w:szCs w:val="14"/>
        </w:rPr>
      </w:pPr>
      <w:r w:rsidRPr="00247451">
        <w:rPr>
          <w:rFonts w:ascii="Times New Roman" w:hAnsi="Times New Roman"/>
          <w:sz w:val="14"/>
          <w:szCs w:val="14"/>
        </w:rPr>
        <w:t>Глава  муниципального  образования</w:t>
      </w:r>
    </w:p>
    <w:p w:rsidR="00247451" w:rsidRPr="00247451" w:rsidRDefault="00247451" w:rsidP="00247451">
      <w:pPr>
        <w:pStyle w:val="ConsNormal"/>
        <w:widowControl/>
        <w:ind w:right="0" w:firstLine="0"/>
        <w:rPr>
          <w:rFonts w:ascii="Times New Roman" w:hAnsi="Times New Roman"/>
          <w:sz w:val="14"/>
          <w:szCs w:val="14"/>
        </w:rPr>
      </w:pPr>
      <w:r w:rsidRPr="00247451">
        <w:rPr>
          <w:rFonts w:ascii="Times New Roman" w:hAnsi="Times New Roman"/>
          <w:sz w:val="14"/>
          <w:szCs w:val="14"/>
        </w:rPr>
        <w:t xml:space="preserve">«Пустозерский  сельсовет»  </w:t>
      </w:r>
    </w:p>
    <w:p w:rsidR="00247451" w:rsidRPr="00247451" w:rsidRDefault="00247451" w:rsidP="00247451">
      <w:pPr>
        <w:pStyle w:val="ConsNormal"/>
        <w:widowControl/>
        <w:ind w:right="0" w:firstLine="0"/>
        <w:rPr>
          <w:rFonts w:ascii="Times New Roman" w:hAnsi="Times New Roman"/>
          <w:b/>
          <w:sz w:val="14"/>
          <w:szCs w:val="14"/>
        </w:rPr>
      </w:pPr>
      <w:r w:rsidRPr="00247451">
        <w:rPr>
          <w:rFonts w:ascii="Times New Roman" w:hAnsi="Times New Roman"/>
          <w:sz w:val="14"/>
          <w:szCs w:val="14"/>
        </w:rPr>
        <w:t xml:space="preserve">Ненецкого автономного округа                                                                        С.А.Задорин                     </w:t>
      </w:r>
    </w:p>
    <w:p w:rsidR="00247451" w:rsidRPr="00247451" w:rsidRDefault="00247451" w:rsidP="00247451">
      <w:pPr>
        <w:pStyle w:val="ConsNormal"/>
        <w:widowControl/>
        <w:ind w:right="0" w:firstLine="0"/>
        <w:jc w:val="right"/>
        <w:rPr>
          <w:rFonts w:ascii="Times New Roman" w:hAnsi="Times New Roman"/>
          <w:b/>
          <w:sz w:val="14"/>
          <w:szCs w:val="14"/>
        </w:rPr>
      </w:pPr>
    </w:p>
    <w:p w:rsidR="00247451" w:rsidRPr="00247451" w:rsidRDefault="00247451" w:rsidP="00247451">
      <w:pPr>
        <w:pStyle w:val="ConsNormal"/>
        <w:widowControl/>
        <w:ind w:right="0" w:firstLine="0"/>
        <w:jc w:val="right"/>
        <w:rPr>
          <w:rFonts w:ascii="Times New Roman" w:hAnsi="Times New Roman"/>
          <w:sz w:val="14"/>
          <w:szCs w:val="14"/>
        </w:rPr>
      </w:pPr>
      <w:r w:rsidRPr="00247451">
        <w:rPr>
          <w:rFonts w:ascii="Times New Roman" w:hAnsi="Times New Roman"/>
          <w:sz w:val="14"/>
          <w:szCs w:val="14"/>
        </w:rPr>
        <w:t xml:space="preserve">  Приложение</w:t>
      </w:r>
    </w:p>
    <w:p w:rsidR="00247451" w:rsidRPr="00247451" w:rsidRDefault="00247451" w:rsidP="00247451">
      <w:pPr>
        <w:pStyle w:val="ConsNormal"/>
        <w:widowControl/>
        <w:ind w:right="0" w:firstLine="0"/>
        <w:jc w:val="right"/>
        <w:rPr>
          <w:rFonts w:ascii="Times New Roman" w:hAnsi="Times New Roman"/>
          <w:sz w:val="14"/>
          <w:szCs w:val="14"/>
        </w:rPr>
      </w:pPr>
      <w:r w:rsidRPr="00247451">
        <w:rPr>
          <w:rFonts w:ascii="Times New Roman" w:hAnsi="Times New Roman"/>
          <w:sz w:val="14"/>
          <w:szCs w:val="14"/>
        </w:rPr>
        <w:t>к Решению Совета депутатов</w:t>
      </w:r>
    </w:p>
    <w:p w:rsidR="00247451" w:rsidRPr="00247451" w:rsidRDefault="00247451" w:rsidP="00247451">
      <w:pPr>
        <w:pStyle w:val="ConsNormal"/>
        <w:widowControl/>
        <w:ind w:right="0" w:firstLine="0"/>
        <w:jc w:val="right"/>
        <w:rPr>
          <w:rFonts w:ascii="Times New Roman" w:hAnsi="Times New Roman"/>
          <w:sz w:val="14"/>
          <w:szCs w:val="14"/>
        </w:rPr>
      </w:pPr>
      <w:r w:rsidRPr="00247451">
        <w:rPr>
          <w:rFonts w:ascii="Times New Roman" w:hAnsi="Times New Roman"/>
          <w:sz w:val="14"/>
          <w:szCs w:val="14"/>
        </w:rPr>
        <w:t xml:space="preserve">                                                                                           МО  «Пустозерский  сельсовет» НАО</w:t>
      </w:r>
    </w:p>
    <w:p w:rsidR="00247451" w:rsidRPr="00247451" w:rsidRDefault="00247451" w:rsidP="00247451">
      <w:pPr>
        <w:pStyle w:val="ConsNormal"/>
        <w:widowControl/>
        <w:ind w:right="0" w:firstLine="0"/>
        <w:jc w:val="right"/>
        <w:rPr>
          <w:rFonts w:ascii="Times New Roman" w:hAnsi="Times New Roman"/>
          <w:sz w:val="14"/>
          <w:szCs w:val="14"/>
        </w:rPr>
      </w:pPr>
      <w:r w:rsidRPr="00247451">
        <w:rPr>
          <w:rFonts w:ascii="Times New Roman" w:hAnsi="Times New Roman"/>
          <w:sz w:val="14"/>
          <w:szCs w:val="14"/>
        </w:rPr>
        <w:t>от 07.04.2015  № 3</w:t>
      </w:r>
    </w:p>
    <w:p w:rsidR="00247451" w:rsidRPr="00247451" w:rsidRDefault="00247451" w:rsidP="00247451">
      <w:pPr>
        <w:pStyle w:val="ConsNormal"/>
        <w:widowControl/>
        <w:ind w:right="0" w:firstLine="0"/>
        <w:jc w:val="right"/>
        <w:rPr>
          <w:rFonts w:ascii="Times New Roman" w:hAnsi="Times New Roman"/>
          <w:b/>
          <w:sz w:val="14"/>
          <w:szCs w:val="14"/>
        </w:rPr>
      </w:pPr>
    </w:p>
    <w:p w:rsidR="00247451" w:rsidRPr="00247451" w:rsidRDefault="00247451" w:rsidP="00247451">
      <w:pPr>
        <w:pStyle w:val="ConsNormal"/>
        <w:widowControl/>
        <w:ind w:right="0" w:firstLine="0"/>
        <w:jc w:val="center"/>
        <w:rPr>
          <w:rFonts w:ascii="Times New Roman" w:hAnsi="Times New Roman"/>
          <w:b/>
          <w:sz w:val="14"/>
          <w:szCs w:val="14"/>
        </w:rPr>
      </w:pPr>
      <w:r w:rsidRPr="00247451">
        <w:rPr>
          <w:rFonts w:ascii="Times New Roman" w:hAnsi="Times New Roman"/>
          <w:b/>
          <w:sz w:val="14"/>
          <w:szCs w:val="14"/>
        </w:rPr>
        <w:t xml:space="preserve">Изменения </w:t>
      </w:r>
    </w:p>
    <w:p w:rsidR="00247451" w:rsidRPr="00247451" w:rsidRDefault="00247451" w:rsidP="00247451">
      <w:pPr>
        <w:pStyle w:val="ConsNormal"/>
        <w:widowControl/>
        <w:ind w:right="0" w:firstLine="0"/>
        <w:jc w:val="center"/>
        <w:rPr>
          <w:rFonts w:ascii="Times New Roman" w:hAnsi="Times New Roman"/>
          <w:b/>
          <w:sz w:val="14"/>
          <w:szCs w:val="14"/>
        </w:rPr>
      </w:pPr>
      <w:r w:rsidRPr="00247451">
        <w:rPr>
          <w:rFonts w:ascii="Times New Roman" w:hAnsi="Times New Roman"/>
          <w:b/>
          <w:sz w:val="14"/>
          <w:szCs w:val="14"/>
        </w:rPr>
        <w:t xml:space="preserve">в Положение  о бюджетном процессе в муниципальном образовании </w:t>
      </w:r>
    </w:p>
    <w:p w:rsidR="00247451" w:rsidRPr="00247451" w:rsidRDefault="00247451" w:rsidP="00247451">
      <w:pPr>
        <w:pStyle w:val="ConsNormal"/>
        <w:widowControl/>
        <w:ind w:right="0" w:firstLine="0"/>
        <w:jc w:val="center"/>
        <w:rPr>
          <w:rFonts w:ascii="Times New Roman" w:hAnsi="Times New Roman"/>
          <w:b/>
          <w:sz w:val="14"/>
          <w:szCs w:val="14"/>
        </w:rPr>
      </w:pPr>
      <w:r w:rsidRPr="00247451">
        <w:rPr>
          <w:rFonts w:ascii="Times New Roman" w:hAnsi="Times New Roman"/>
          <w:b/>
          <w:sz w:val="14"/>
          <w:szCs w:val="14"/>
        </w:rPr>
        <w:t>«Пустозерский</w:t>
      </w:r>
      <w:r w:rsidRPr="00247451">
        <w:rPr>
          <w:rFonts w:ascii="Times New Roman" w:hAnsi="Times New Roman"/>
          <w:sz w:val="14"/>
          <w:szCs w:val="14"/>
        </w:rPr>
        <w:t xml:space="preserve"> </w:t>
      </w:r>
      <w:r w:rsidRPr="00247451">
        <w:rPr>
          <w:rFonts w:ascii="Times New Roman" w:hAnsi="Times New Roman"/>
          <w:b/>
          <w:sz w:val="14"/>
          <w:szCs w:val="14"/>
        </w:rPr>
        <w:t>сельсовет»  Ненецкого автономного округа</w:t>
      </w:r>
    </w:p>
    <w:p w:rsidR="00247451" w:rsidRPr="00247451" w:rsidRDefault="00247451" w:rsidP="00247451">
      <w:pPr>
        <w:jc w:val="both"/>
        <w:rPr>
          <w:sz w:val="14"/>
          <w:szCs w:val="14"/>
        </w:rPr>
      </w:pPr>
    </w:p>
    <w:p w:rsidR="00247451" w:rsidRPr="00247451" w:rsidRDefault="00247451" w:rsidP="00247451">
      <w:pPr>
        <w:pStyle w:val="ConsNormal"/>
        <w:widowControl/>
        <w:numPr>
          <w:ilvl w:val="0"/>
          <w:numId w:val="8"/>
        </w:numPr>
        <w:ind w:right="0"/>
        <w:jc w:val="both"/>
        <w:rPr>
          <w:rFonts w:ascii="Times New Roman" w:hAnsi="Times New Roman"/>
          <w:sz w:val="14"/>
          <w:szCs w:val="14"/>
        </w:rPr>
      </w:pPr>
      <w:r w:rsidRPr="00247451">
        <w:rPr>
          <w:rFonts w:ascii="Times New Roman" w:hAnsi="Times New Roman"/>
          <w:sz w:val="14"/>
          <w:szCs w:val="14"/>
        </w:rPr>
        <w:t>Подпункт 3 пункта 3.6  изложить в следующей редакции:</w:t>
      </w:r>
    </w:p>
    <w:p w:rsidR="00247451" w:rsidRPr="00247451" w:rsidRDefault="00247451" w:rsidP="00247451">
      <w:pPr>
        <w:autoSpaceDE w:val="0"/>
        <w:autoSpaceDN w:val="0"/>
        <w:adjustRightInd w:val="0"/>
        <w:jc w:val="both"/>
        <w:rPr>
          <w:rFonts w:eastAsia="Calibri"/>
          <w:sz w:val="14"/>
          <w:szCs w:val="14"/>
        </w:rPr>
      </w:pPr>
      <w:r w:rsidRPr="00247451">
        <w:rPr>
          <w:rFonts w:eastAsia="Calibri"/>
          <w:sz w:val="14"/>
          <w:szCs w:val="14"/>
        </w:rPr>
        <w:lastRenderedPageBreak/>
        <w:t>«3.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(финансовый год и плановый период), а также его выполнения в отчетном финансовом году и текущем финансовом году</w:t>
      </w:r>
      <w:proofErr w:type="gramStart"/>
      <w:r w:rsidRPr="00247451">
        <w:rPr>
          <w:rFonts w:eastAsia="Calibri"/>
          <w:sz w:val="14"/>
          <w:szCs w:val="14"/>
        </w:rPr>
        <w:t>.».</w:t>
      </w:r>
      <w:proofErr w:type="gramEnd"/>
    </w:p>
    <w:p w:rsidR="00247451" w:rsidRPr="00247451" w:rsidRDefault="00247451" w:rsidP="00247451">
      <w:pPr>
        <w:pStyle w:val="ConsNormal"/>
        <w:widowControl/>
        <w:ind w:right="0" w:firstLine="540"/>
        <w:jc w:val="both"/>
        <w:rPr>
          <w:rFonts w:ascii="Times New Roman" w:hAnsi="Times New Roman"/>
          <w:sz w:val="14"/>
          <w:szCs w:val="14"/>
        </w:rPr>
      </w:pPr>
    </w:p>
    <w:p w:rsidR="00247451" w:rsidRPr="00247451" w:rsidRDefault="00247451" w:rsidP="00247451">
      <w:pPr>
        <w:pStyle w:val="ConsNormal"/>
        <w:widowControl/>
        <w:numPr>
          <w:ilvl w:val="0"/>
          <w:numId w:val="8"/>
        </w:numPr>
        <w:ind w:right="0"/>
        <w:jc w:val="both"/>
        <w:rPr>
          <w:rFonts w:ascii="Times New Roman" w:hAnsi="Times New Roman"/>
          <w:sz w:val="14"/>
          <w:szCs w:val="14"/>
        </w:rPr>
      </w:pPr>
      <w:r w:rsidRPr="00247451">
        <w:rPr>
          <w:rFonts w:ascii="Times New Roman" w:hAnsi="Times New Roman"/>
          <w:sz w:val="14"/>
          <w:szCs w:val="14"/>
        </w:rPr>
        <w:t>Подпункт 2 пункта 4.5  изложить в следующей редакции:</w:t>
      </w:r>
    </w:p>
    <w:p w:rsidR="00247451" w:rsidRPr="00247451" w:rsidRDefault="00247451" w:rsidP="00247451">
      <w:pPr>
        <w:autoSpaceDE w:val="0"/>
        <w:autoSpaceDN w:val="0"/>
        <w:adjustRightInd w:val="0"/>
        <w:jc w:val="both"/>
        <w:rPr>
          <w:rFonts w:eastAsia="Calibri"/>
          <w:sz w:val="14"/>
          <w:szCs w:val="14"/>
        </w:rPr>
      </w:pPr>
      <w:r w:rsidRPr="00247451">
        <w:rPr>
          <w:sz w:val="14"/>
          <w:szCs w:val="14"/>
        </w:rPr>
        <w:t xml:space="preserve">«2. </w:t>
      </w:r>
      <w:r w:rsidRPr="00247451">
        <w:rPr>
          <w:rFonts w:eastAsia="Calibri"/>
          <w:sz w:val="14"/>
          <w:szCs w:val="14"/>
        </w:rPr>
        <w:t>Решение о бюджете подлежит официальному опубликованию не позднее 10 дней после его подписания в установленном порядке</w:t>
      </w:r>
      <w:proofErr w:type="gramStart"/>
      <w:r w:rsidRPr="00247451">
        <w:rPr>
          <w:rFonts w:eastAsia="Calibri"/>
          <w:sz w:val="14"/>
          <w:szCs w:val="14"/>
        </w:rPr>
        <w:t>.».</w:t>
      </w:r>
      <w:proofErr w:type="gramEnd"/>
    </w:p>
    <w:p w:rsidR="00247451" w:rsidRDefault="00247451" w:rsidP="00247451">
      <w:pPr>
        <w:pStyle w:val="ConsNormal"/>
        <w:widowControl/>
        <w:ind w:right="0" w:firstLine="540"/>
        <w:jc w:val="both"/>
        <w:rPr>
          <w:rFonts w:ascii="Times New Roman" w:hAnsi="Times New Roman"/>
          <w:sz w:val="24"/>
        </w:rPr>
      </w:pPr>
    </w:p>
    <w:p w:rsidR="00FB43D6" w:rsidRPr="00FB43D6" w:rsidRDefault="00FB43D6" w:rsidP="00FB43D6">
      <w:pPr>
        <w:pStyle w:val="ConsPlusTitle"/>
        <w:jc w:val="center"/>
        <w:rPr>
          <w:rFonts w:ascii="Times New Roman" w:hAnsi="Times New Roman" w:cs="Times New Roman"/>
          <w:sz w:val="14"/>
          <w:szCs w:val="14"/>
        </w:rPr>
      </w:pPr>
      <w:r w:rsidRPr="00FB43D6">
        <w:rPr>
          <w:rFonts w:ascii="Times New Roman" w:hAnsi="Times New Roman" w:cs="Times New Roman"/>
          <w:sz w:val="14"/>
          <w:szCs w:val="14"/>
        </w:rPr>
        <w:t>СОВЕТ  ДЕПУТАТОВ</w:t>
      </w:r>
    </w:p>
    <w:p w:rsidR="00FB43D6" w:rsidRPr="00FB43D6" w:rsidRDefault="00FB43D6" w:rsidP="00FB43D6">
      <w:pPr>
        <w:jc w:val="center"/>
        <w:rPr>
          <w:b/>
          <w:sz w:val="14"/>
          <w:szCs w:val="14"/>
        </w:rPr>
      </w:pPr>
      <w:r w:rsidRPr="00FB43D6">
        <w:rPr>
          <w:b/>
          <w:sz w:val="14"/>
          <w:szCs w:val="14"/>
        </w:rPr>
        <w:t xml:space="preserve">МУНИЦИПАЛЬНОЕ ОБРАЗОВАНИЕ  «ПУСТОЗЕРСКИЙ СЕЛЬСОВЕТ»                                                  </w:t>
      </w:r>
      <w:r>
        <w:rPr>
          <w:b/>
          <w:sz w:val="14"/>
          <w:szCs w:val="14"/>
        </w:rPr>
        <w:t xml:space="preserve">                                    </w:t>
      </w:r>
      <w:r w:rsidRPr="00FB43D6">
        <w:rPr>
          <w:b/>
          <w:sz w:val="14"/>
          <w:szCs w:val="14"/>
        </w:rPr>
        <w:t xml:space="preserve">                                     НЕНЕЦКОГО АВТОНОМНОГО ОКРУГА</w:t>
      </w:r>
    </w:p>
    <w:p w:rsidR="00FB43D6" w:rsidRPr="00FB43D6" w:rsidRDefault="00FB43D6" w:rsidP="00FB43D6">
      <w:pPr>
        <w:pStyle w:val="ConsPlusTitle"/>
        <w:jc w:val="center"/>
        <w:rPr>
          <w:rFonts w:ascii="Times New Roman" w:hAnsi="Times New Roman" w:cs="Times New Roman"/>
          <w:sz w:val="14"/>
          <w:szCs w:val="14"/>
        </w:rPr>
      </w:pPr>
      <w:r w:rsidRPr="00FB43D6">
        <w:rPr>
          <w:rFonts w:ascii="Times New Roman" w:hAnsi="Times New Roman" w:cs="Times New Roman"/>
          <w:sz w:val="14"/>
          <w:szCs w:val="14"/>
        </w:rPr>
        <w:t>Шестнадцатое заседание 26-го созыва</w:t>
      </w:r>
    </w:p>
    <w:p w:rsidR="00FB43D6" w:rsidRPr="00FB43D6" w:rsidRDefault="00FB43D6" w:rsidP="00FB43D6">
      <w:pPr>
        <w:jc w:val="center"/>
        <w:rPr>
          <w:b/>
          <w:sz w:val="14"/>
          <w:szCs w:val="14"/>
        </w:rPr>
      </w:pPr>
    </w:p>
    <w:p w:rsidR="00FB43D6" w:rsidRPr="00FB43D6" w:rsidRDefault="00FB43D6" w:rsidP="00FB43D6">
      <w:pPr>
        <w:pStyle w:val="ConsPlusTitle"/>
        <w:jc w:val="center"/>
        <w:rPr>
          <w:rFonts w:ascii="Times New Roman" w:hAnsi="Times New Roman" w:cs="Times New Roman"/>
          <w:sz w:val="14"/>
          <w:szCs w:val="14"/>
        </w:rPr>
      </w:pPr>
      <w:r w:rsidRPr="00FB43D6">
        <w:rPr>
          <w:rFonts w:ascii="Times New Roman" w:hAnsi="Times New Roman" w:cs="Times New Roman"/>
          <w:sz w:val="14"/>
          <w:szCs w:val="14"/>
        </w:rPr>
        <w:t>РЕШЕНИЕ</w:t>
      </w:r>
    </w:p>
    <w:p w:rsidR="00FB43D6" w:rsidRPr="00FB43D6" w:rsidRDefault="00FB43D6" w:rsidP="00FB43D6">
      <w:pPr>
        <w:pStyle w:val="ConsPlusTitle"/>
        <w:jc w:val="center"/>
        <w:rPr>
          <w:rFonts w:ascii="Times New Roman" w:hAnsi="Times New Roman" w:cs="Times New Roman"/>
          <w:sz w:val="14"/>
          <w:szCs w:val="14"/>
        </w:rPr>
      </w:pPr>
    </w:p>
    <w:p w:rsidR="00FB43D6" w:rsidRPr="00FB43D6" w:rsidRDefault="00FB43D6" w:rsidP="00FB43D6">
      <w:pPr>
        <w:pStyle w:val="ConsPlusTitle"/>
        <w:jc w:val="center"/>
        <w:rPr>
          <w:rFonts w:ascii="Times New Roman" w:hAnsi="Times New Roman" w:cs="Times New Roman"/>
          <w:sz w:val="14"/>
          <w:szCs w:val="14"/>
        </w:rPr>
      </w:pPr>
      <w:r w:rsidRPr="00FB43D6">
        <w:rPr>
          <w:rFonts w:ascii="Times New Roman" w:hAnsi="Times New Roman" w:cs="Times New Roman"/>
          <w:sz w:val="14"/>
          <w:szCs w:val="14"/>
        </w:rPr>
        <w:t>от 07 апреля  2015 года  № 4</w:t>
      </w:r>
    </w:p>
    <w:p w:rsidR="00FB43D6" w:rsidRPr="00FB43D6" w:rsidRDefault="00FB43D6" w:rsidP="00FB43D6">
      <w:pPr>
        <w:pStyle w:val="ConsTitle"/>
        <w:widowControl/>
        <w:ind w:right="0"/>
        <w:rPr>
          <w:rFonts w:ascii="Times New Roman" w:hAnsi="Times New Roman"/>
          <w:sz w:val="14"/>
          <w:szCs w:val="14"/>
        </w:rPr>
      </w:pPr>
    </w:p>
    <w:p w:rsidR="00FB43D6" w:rsidRPr="00FB43D6" w:rsidRDefault="00FB43D6" w:rsidP="00FB43D6">
      <w:pPr>
        <w:pStyle w:val="ConsTitle"/>
        <w:widowControl/>
        <w:ind w:right="0"/>
        <w:jc w:val="center"/>
        <w:rPr>
          <w:rFonts w:ascii="Times New Roman" w:hAnsi="Times New Roman"/>
          <w:sz w:val="14"/>
          <w:szCs w:val="14"/>
        </w:rPr>
      </w:pPr>
      <w:r w:rsidRPr="00FB43D6">
        <w:rPr>
          <w:rFonts w:ascii="Times New Roman" w:hAnsi="Times New Roman"/>
          <w:sz w:val="14"/>
          <w:szCs w:val="14"/>
        </w:rPr>
        <w:t xml:space="preserve">О протесте прокурора  Ненецкого автономного округа </w:t>
      </w:r>
    </w:p>
    <w:p w:rsidR="00FB43D6" w:rsidRPr="00FB43D6" w:rsidRDefault="00FB43D6" w:rsidP="00FB43D6">
      <w:pPr>
        <w:autoSpaceDE w:val="0"/>
        <w:autoSpaceDN w:val="0"/>
        <w:adjustRightInd w:val="0"/>
        <w:ind w:firstLine="540"/>
        <w:jc w:val="both"/>
        <w:rPr>
          <w:sz w:val="14"/>
          <w:szCs w:val="14"/>
        </w:rPr>
      </w:pPr>
      <w:proofErr w:type="gramStart"/>
      <w:r w:rsidRPr="00FB43D6">
        <w:rPr>
          <w:sz w:val="14"/>
          <w:szCs w:val="14"/>
        </w:rPr>
        <w:t>Рассмотрев протест прокурора Ненецкого автономного округа от 10.03.2015 № 7-15/2-2015 /751 на п. 3 Решения Совета депутатов муниципального образования «Пустозерский сельсовет» Ненецкого автономного округа от 21.11.2014 года № 6 «Об установлении налога на имущество физических лиц на территории муниципального образования «Пустозерский сельсовет» Ненецкого автономного округа», Совет депутатов муниципального образования «Пустозерский сельсовет» Ненецкого автономного округа РЕШИЛ:</w:t>
      </w:r>
      <w:proofErr w:type="gramEnd"/>
    </w:p>
    <w:p w:rsidR="00FB43D6" w:rsidRPr="00FB43D6" w:rsidRDefault="00FB43D6" w:rsidP="00FB43D6">
      <w:pPr>
        <w:autoSpaceDE w:val="0"/>
        <w:autoSpaceDN w:val="0"/>
        <w:adjustRightInd w:val="0"/>
        <w:ind w:firstLine="540"/>
        <w:jc w:val="both"/>
        <w:rPr>
          <w:sz w:val="14"/>
          <w:szCs w:val="14"/>
        </w:rPr>
      </w:pPr>
    </w:p>
    <w:p w:rsidR="00FB43D6" w:rsidRPr="00FB43D6" w:rsidRDefault="00FB43D6" w:rsidP="00FB43D6">
      <w:pPr>
        <w:pStyle w:val="ConsTitle"/>
        <w:widowControl/>
        <w:numPr>
          <w:ilvl w:val="0"/>
          <w:numId w:val="9"/>
        </w:numPr>
        <w:ind w:right="0"/>
        <w:jc w:val="both"/>
        <w:rPr>
          <w:rFonts w:ascii="Times New Roman" w:hAnsi="Times New Roman"/>
          <w:sz w:val="14"/>
          <w:szCs w:val="14"/>
        </w:rPr>
      </w:pPr>
      <w:r w:rsidRPr="00FB43D6">
        <w:rPr>
          <w:rFonts w:ascii="Times New Roman" w:hAnsi="Times New Roman"/>
          <w:b w:val="0"/>
          <w:sz w:val="14"/>
          <w:szCs w:val="14"/>
        </w:rPr>
        <w:t>Удовлетворить протест прокурора Ненецкого автономного округа.</w:t>
      </w:r>
    </w:p>
    <w:p w:rsidR="00FB43D6" w:rsidRPr="00FB43D6" w:rsidRDefault="00FB43D6" w:rsidP="00FB43D6">
      <w:pPr>
        <w:pStyle w:val="ConsTitle"/>
        <w:widowControl/>
        <w:ind w:left="540" w:right="0"/>
        <w:jc w:val="both"/>
        <w:rPr>
          <w:rFonts w:ascii="Times New Roman" w:hAnsi="Times New Roman"/>
          <w:sz w:val="14"/>
          <w:szCs w:val="14"/>
        </w:rPr>
      </w:pPr>
    </w:p>
    <w:p w:rsidR="00FB43D6" w:rsidRPr="00FB43D6" w:rsidRDefault="00FB43D6" w:rsidP="00FB43D6">
      <w:pPr>
        <w:autoSpaceDE w:val="0"/>
        <w:autoSpaceDN w:val="0"/>
        <w:adjustRightInd w:val="0"/>
        <w:ind w:firstLine="600"/>
        <w:jc w:val="both"/>
        <w:rPr>
          <w:sz w:val="14"/>
          <w:szCs w:val="14"/>
        </w:rPr>
      </w:pPr>
      <w:r w:rsidRPr="00FB43D6">
        <w:rPr>
          <w:sz w:val="14"/>
          <w:szCs w:val="14"/>
        </w:rPr>
        <w:t>2.   Настоящее решение вступает в силу с момента его подписания.</w:t>
      </w:r>
    </w:p>
    <w:p w:rsidR="00FB43D6" w:rsidRPr="00FB43D6" w:rsidRDefault="00FB43D6" w:rsidP="00FB43D6">
      <w:pPr>
        <w:pStyle w:val="a4"/>
        <w:rPr>
          <w:sz w:val="14"/>
          <w:szCs w:val="14"/>
        </w:rPr>
      </w:pPr>
    </w:p>
    <w:p w:rsidR="00FB43D6" w:rsidRPr="00FB43D6" w:rsidRDefault="00FB43D6" w:rsidP="00FB43D6">
      <w:pPr>
        <w:pStyle w:val="ConsPlusNormal"/>
        <w:ind w:firstLine="0"/>
        <w:rPr>
          <w:rFonts w:ascii="Times New Roman" w:hAnsi="Times New Roman" w:cs="Times New Roman"/>
          <w:sz w:val="14"/>
          <w:szCs w:val="14"/>
        </w:rPr>
      </w:pPr>
      <w:r w:rsidRPr="00FB43D6">
        <w:rPr>
          <w:rFonts w:ascii="Times New Roman" w:hAnsi="Times New Roman" w:cs="Times New Roman"/>
          <w:sz w:val="14"/>
          <w:szCs w:val="14"/>
        </w:rPr>
        <w:t>Глава муниципального образования                                                             С.А. Задорин</w:t>
      </w:r>
    </w:p>
    <w:p w:rsidR="00FB43D6" w:rsidRPr="00FB43D6" w:rsidRDefault="00FB43D6" w:rsidP="00FB43D6">
      <w:pPr>
        <w:pStyle w:val="ConsPlusNormal"/>
        <w:ind w:firstLine="0"/>
        <w:rPr>
          <w:rFonts w:ascii="Times New Roman" w:hAnsi="Times New Roman" w:cs="Times New Roman"/>
          <w:sz w:val="14"/>
          <w:szCs w:val="14"/>
        </w:rPr>
      </w:pPr>
      <w:r w:rsidRPr="00FB43D6">
        <w:rPr>
          <w:rFonts w:ascii="Times New Roman" w:hAnsi="Times New Roman" w:cs="Times New Roman"/>
          <w:sz w:val="14"/>
          <w:szCs w:val="14"/>
        </w:rPr>
        <w:t xml:space="preserve">«Пустозерский сельсовет»                                                                                </w:t>
      </w:r>
    </w:p>
    <w:p w:rsidR="00FB43D6" w:rsidRPr="00FB43D6" w:rsidRDefault="00FB43D6" w:rsidP="00FB43D6">
      <w:pPr>
        <w:pStyle w:val="ConsPlusNormal"/>
        <w:ind w:firstLine="0"/>
        <w:rPr>
          <w:rFonts w:ascii="Times New Roman" w:hAnsi="Times New Roman" w:cs="Times New Roman"/>
          <w:sz w:val="14"/>
          <w:szCs w:val="14"/>
        </w:rPr>
      </w:pPr>
      <w:r w:rsidRPr="00FB43D6">
        <w:rPr>
          <w:rFonts w:ascii="Times New Roman" w:hAnsi="Times New Roman" w:cs="Times New Roman"/>
          <w:sz w:val="14"/>
          <w:szCs w:val="14"/>
        </w:rPr>
        <w:t xml:space="preserve">Ненецкого автономного округа                               </w:t>
      </w:r>
    </w:p>
    <w:p w:rsidR="00FB43D6" w:rsidRPr="000E056A" w:rsidRDefault="00FB43D6" w:rsidP="00FB43D6"/>
    <w:p w:rsidR="00FB43D6" w:rsidRPr="00FB43D6" w:rsidRDefault="00FB43D6" w:rsidP="00FB43D6">
      <w:pPr>
        <w:pStyle w:val="ConsPlusTitle"/>
        <w:jc w:val="center"/>
        <w:rPr>
          <w:rFonts w:ascii="Times New Roman" w:hAnsi="Times New Roman" w:cs="Times New Roman"/>
          <w:sz w:val="14"/>
          <w:szCs w:val="14"/>
        </w:rPr>
      </w:pPr>
      <w:r w:rsidRPr="00FB43D6">
        <w:rPr>
          <w:rFonts w:ascii="Times New Roman" w:hAnsi="Times New Roman" w:cs="Times New Roman"/>
          <w:sz w:val="14"/>
          <w:szCs w:val="14"/>
        </w:rPr>
        <w:t>СОВЕТ  ДЕПУТАТОВ</w:t>
      </w:r>
    </w:p>
    <w:p w:rsidR="00FB43D6" w:rsidRPr="00FB43D6" w:rsidRDefault="00FB43D6" w:rsidP="00FB43D6">
      <w:pPr>
        <w:jc w:val="center"/>
        <w:rPr>
          <w:b/>
          <w:sz w:val="14"/>
          <w:szCs w:val="14"/>
        </w:rPr>
      </w:pPr>
      <w:r w:rsidRPr="00FB43D6">
        <w:rPr>
          <w:b/>
          <w:sz w:val="14"/>
          <w:szCs w:val="14"/>
        </w:rPr>
        <w:t xml:space="preserve">МУНИЦИПАЛЬНОЕ ОБРАЗОВАНИЕ  «ПУСТОЗЕРСКИЙ СЕЛЬСОВЕТ»                                                                    </w:t>
      </w:r>
      <w:r>
        <w:rPr>
          <w:b/>
          <w:sz w:val="14"/>
          <w:szCs w:val="14"/>
        </w:rPr>
        <w:t xml:space="preserve">                                     </w:t>
      </w:r>
      <w:r w:rsidRPr="00FB43D6">
        <w:rPr>
          <w:b/>
          <w:sz w:val="14"/>
          <w:szCs w:val="14"/>
        </w:rPr>
        <w:t xml:space="preserve">                   НЕНЕЦКОГО АВТОНОМНОГО ОКРУГА</w:t>
      </w:r>
    </w:p>
    <w:p w:rsidR="00FB43D6" w:rsidRPr="00FB43D6" w:rsidRDefault="00FB43D6" w:rsidP="00FB43D6">
      <w:pPr>
        <w:pStyle w:val="ConsPlusTitle"/>
        <w:jc w:val="center"/>
        <w:rPr>
          <w:rFonts w:ascii="Times New Roman" w:hAnsi="Times New Roman" w:cs="Times New Roman"/>
          <w:sz w:val="14"/>
          <w:szCs w:val="14"/>
        </w:rPr>
      </w:pPr>
    </w:p>
    <w:p w:rsidR="00FB43D6" w:rsidRPr="00FB43D6" w:rsidRDefault="00FB43D6" w:rsidP="00FB43D6">
      <w:pPr>
        <w:pStyle w:val="ConsPlusTitle"/>
        <w:jc w:val="center"/>
        <w:rPr>
          <w:rFonts w:ascii="Times New Roman" w:hAnsi="Times New Roman" w:cs="Times New Roman"/>
          <w:sz w:val="14"/>
          <w:szCs w:val="14"/>
        </w:rPr>
      </w:pPr>
      <w:r w:rsidRPr="00FB43D6">
        <w:rPr>
          <w:rFonts w:ascii="Times New Roman" w:hAnsi="Times New Roman" w:cs="Times New Roman"/>
          <w:sz w:val="14"/>
          <w:szCs w:val="14"/>
        </w:rPr>
        <w:t>Шестнадцатое заседание 26-го созыва</w:t>
      </w:r>
    </w:p>
    <w:p w:rsidR="00FB43D6" w:rsidRPr="00FB43D6" w:rsidRDefault="00FB43D6" w:rsidP="00FB43D6">
      <w:pPr>
        <w:pStyle w:val="ConsPlusTitle"/>
        <w:jc w:val="center"/>
        <w:rPr>
          <w:rFonts w:ascii="Times New Roman" w:hAnsi="Times New Roman" w:cs="Times New Roman"/>
          <w:sz w:val="14"/>
          <w:szCs w:val="14"/>
        </w:rPr>
      </w:pPr>
    </w:p>
    <w:p w:rsidR="00FB43D6" w:rsidRPr="00FB43D6" w:rsidRDefault="00FB43D6" w:rsidP="00FB43D6">
      <w:pPr>
        <w:pStyle w:val="ConsPlusTitle"/>
        <w:jc w:val="center"/>
        <w:rPr>
          <w:rFonts w:ascii="Times New Roman" w:hAnsi="Times New Roman" w:cs="Times New Roman"/>
          <w:sz w:val="14"/>
          <w:szCs w:val="14"/>
        </w:rPr>
      </w:pPr>
      <w:r w:rsidRPr="00FB43D6">
        <w:rPr>
          <w:rFonts w:ascii="Times New Roman" w:hAnsi="Times New Roman" w:cs="Times New Roman"/>
          <w:sz w:val="14"/>
          <w:szCs w:val="14"/>
        </w:rPr>
        <w:t>РЕШЕНИЕ</w:t>
      </w:r>
    </w:p>
    <w:p w:rsidR="00FB43D6" w:rsidRPr="00FB43D6" w:rsidRDefault="00FB43D6" w:rsidP="00FB43D6">
      <w:pPr>
        <w:pStyle w:val="ConsPlusTitle"/>
        <w:jc w:val="center"/>
        <w:rPr>
          <w:rFonts w:ascii="Times New Roman" w:hAnsi="Times New Roman" w:cs="Times New Roman"/>
          <w:sz w:val="14"/>
          <w:szCs w:val="14"/>
        </w:rPr>
      </w:pPr>
    </w:p>
    <w:p w:rsidR="00FB43D6" w:rsidRPr="00FB43D6" w:rsidRDefault="00FB43D6" w:rsidP="00FB43D6">
      <w:pPr>
        <w:pStyle w:val="ConsPlusTitle"/>
        <w:jc w:val="center"/>
        <w:rPr>
          <w:rFonts w:ascii="Times New Roman" w:hAnsi="Times New Roman" w:cs="Times New Roman"/>
          <w:sz w:val="14"/>
          <w:szCs w:val="14"/>
        </w:rPr>
      </w:pPr>
      <w:r w:rsidRPr="00FB43D6">
        <w:rPr>
          <w:rFonts w:ascii="Times New Roman" w:hAnsi="Times New Roman" w:cs="Times New Roman"/>
          <w:sz w:val="14"/>
          <w:szCs w:val="14"/>
        </w:rPr>
        <w:t>от 07 апреля  2015 года  № 5</w:t>
      </w:r>
    </w:p>
    <w:p w:rsidR="00FB43D6" w:rsidRPr="00FB43D6" w:rsidRDefault="00FB43D6" w:rsidP="00FB43D6">
      <w:pPr>
        <w:pStyle w:val="ConsTitle"/>
        <w:widowControl/>
        <w:ind w:right="0"/>
        <w:rPr>
          <w:rFonts w:ascii="Times New Roman" w:hAnsi="Times New Roman"/>
          <w:sz w:val="14"/>
          <w:szCs w:val="14"/>
        </w:rPr>
      </w:pPr>
    </w:p>
    <w:p w:rsidR="00FB43D6" w:rsidRPr="00FB43D6" w:rsidRDefault="00FB43D6" w:rsidP="00FB43D6">
      <w:pPr>
        <w:pStyle w:val="ConsTitle"/>
        <w:widowControl/>
        <w:ind w:right="0"/>
        <w:jc w:val="center"/>
        <w:rPr>
          <w:rFonts w:ascii="Times New Roman" w:hAnsi="Times New Roman"/>
          <w:sz w:val="14"/>
          <w:szCs w:val="14"/>
        </w:rPr>
      </w:pPr>
      <w:r w:rsidRPr="00FB43D6">
        <w:rPr>
          <w:rFonts w:ascii="Times New Roman" w:hAnsi="Times New Roman"/>
          <w:sz w:val="14"/>
          <w:szCs w:val="14"/>
        </w:rPr>
        <w:t>О внесении изменений в Решение Совета депутатов муниципального образования</w:t>
      </w:r>
      <w:r>
        <w:rPr>
          <w:rFonts w:ascii="Times New Roman" w:hAnsi="Times New Roman"/>
          <w:sz w:val="14"/>
          <w:szCs w:val="14"/>
        </w:rPr>
        <w:t xml:space="preserve"> </w:t>
      </w:r>
      <w:r w:rsidRPr="00FB43D6">
        <w:rPr>
          <w:rFonts w:ascii="Times New Roman" w:hAnsi="Times New Roman"/>
          <w:sz w:val="14"/>
          <w:szCs w:val="14"/>
        </w:rPr>
        <w:t>«Пустозерский сельсовет» Ненецкого автономного округа от 21.11.2014 года № 6</w:t>
      </w:r>
    </w:p>
    <w:p w:rsidR="00FB43D6" w:rsidRPr="00FB43D6" w:rsidRDefault="00FB43D6" w:rsidP="00FB43D6">
      <w:pPr>
        <w:pStyle w:val="ConsPlusTitle"/>
        <w:jc w:val="center"/>
        <w:rPr>
          <w:rFonts w:ascii="Times New Roman" w:hAnsi="Times New Roman" w:cs="Times New Roman"/>
          <w:sz w:val="14"/>
          <w:szCs w:val="14"/>
        </w:rPr>
      </w:pPr>
      <w:r w:rsidRPr="00FB43D6">
        <w:rPr>
          <w:rFonts w:ascii="Times New Roman" w:hAnsi="Times New Roman" w:cs="Times New Roman"/>
          <w:sz w:val="14"/>
          <w:szCs w:val="14"/>
        </w:rPr>
        <w:t xml:space="preserve">«Об установлении налога на имущество физических лиц на территории муниципального образования «Пустозерский сельсовет» </w:t>
      </w:r>
    </w:p>
    <w:p w:rsidR="00FB43D6" w:rsidRPr="00FB43D6" w:rsidRDefault="00FB43D6" w:rsidP="00FB43D6">
      <w:pPr>
        <w:pStyle w:val="ConsPlusTitle"/>
        <w:jc w:val="center"/>
        <w:rPr>
          <w:rFonts w:ascii="Times New Roman" w:hAnsi="Times New Roman" w:cs="Times New Roman"/>
          <w:sz w:val="14"/>
          <w:szCs w:val="14"/>
        </w:rPr>
      </w:pPr>
      <w:r w:rsidRPr="00FB43D6">
        <w:rPr>
          <w:rFonts w:ascii="Times New Roman" w:hAnsi="Times New Roman" w:cs="Times New Roman"/>
          <w:sz w:val="14"/>
          <w:szCs w:val="14"/>
        </w:rPr>
        <w:t>Ненецкого автономного округа»</w:t>
      </w:r>
    </w:p>
    <w:p w:rsidR="00FB43D6" w:rsidRPr="00FB43D6" w:rsidRDefault="00FB43D6" w:rsidP="00FB43D6">
      <w:pPr>
        <w:pStyle w:val="ConsPlusTitle"/>
        <w:jc w:val="center"/>
        <w:rPr>
          <w:rFonts w:ascii="Times New Roman" w:hAnsi="Times New Roman" w:cs="Times New Roman"/>
          <w:sz w:val="14"/>
          <w:szCs w:val="14"/>
        </w:rPr>
      </w:pPr>
    </w:p>
    <w:p w:rsidR="00FB43D6" w:rsidRPr="00FB43D6" w:rsidRDefault="00FB43D6" w:rsidP="00FB43D6">
      <w:pPr>
        <w:autoSpaceDE w:val="0"/>
        <w:autoSpaceDN w:val="0"/>
        <w:adjustRightInd w:val="0"/>
        <w:ind w:firstLine="540"/>
        <w:jc w:val="both"/>
        <w:rPr>
          <w:sz w:val="14"/>
          <w:szCs w:val="14"/>
        </w:rPr>
      </w:pPr>
      <w:r w:rsidRPr="00FB43D6">
        <w:rPr>
          <w:sz w:val="14"/>
          <w:szCs w:val="14"/>
        </w:rPr>
        <w:t xml:space="preserve">Руководствуясь </w:t>
      </w:r>
      <w:r w:rsidRPr="00FB43D6">
        <w:rPr>
          <w:bCs/>
          <w:sz w:val="14"/>
          <w:szCs w:val="14"/>
        </w:rPr>
        <w:t xml:space="preserve">Налоговым кодексом Российской Федерации (часть вторая), </w:t>
      </w:r>
      <w:r w:rsidRPr="00FB43D6">
        <w:rPr>
          <w:sz w:val="14"/>
          <w:szCs w:val="14"/>
        </w:rPr>
        <w:t>Совет депутатов муниципального образования «Пустозерский сельсовет» Ненецкого автономного округа РЕШИЛ:</w:t>
      </w:r>
    </w:p>
    <w:p w:rsidR="00FB43D6" w:rsidRPr="00FB43D6" w:rsidRDefault="00FB43D6" w:rsidP="00FB43D6">
      <w:pPr>
        <w:autoSpaceDE w:val="0"/>
        <w:autoSpaceDN w:val="0"/>
        <w:adjustRightInd w:val="0"/>
        <w:ind w:firstLine="540"/>
        <w:jc w:val="both"/>
        <w:rPr>
          <w:sz w:val="14"/>
          <w:szCs w:val="14"/>
        </w:rPr>
      </w:pPr>
    </w:p>
    <w:p w:rsidR="00FB43D6" w:rsidRPr="00FB43D6" w:rsidRDefault="00FB43D6" w:rsidP="00FB43D6">
      <w:pPr>
        <w:pStyle w:val="ConsTitle"/>
        <w:widowControl/>
        <w:numPr>
          <w:ilvl w:val="0"/>
          <w:numId w:val="10"/>
        </w:numPr>
        <w:ind w:left="0" w:right="0" w:firstLine="540"/>
        <w:jc w:val="both"/>
        <w:rPr>
          <w:rFonts w:ascii="Times New Roman" w:hAnsi="Times New Roman"/>
          <w:b w:val="0"/>
          <w:sz w:val="14"/>
          <w:szCs w:val="14"/>
        </w:rPr>
      </w:pPr>
      <w:r w:rsidRPr="00FB43D6">
        <w:rPr>
          <w:rFonts w:ascii="Times New Roman" w:hAnsi="Times New Roman"/>
          <w:b w:val="0"/>
          <w:sz w:val="14"/>
          <w:szCs w:val="14"/>
        </w:rPr>
        <w:t>Внести</w:t>
      </w:r>
      <w:r w:rsidRPr="00FB43D6">
        <w:rPr>
          <w:rFonts w:ascii="Times New Roman" w:hAnsi="Times New Roman"/>
          <w:sz w:val="14"/>
          <w:szCs w:val="14"/>
        </w:rPr>
        <w:t xml:space="preserve"> </w:t>
      </w:r>
      <w:r w:rsidRPr="00FB43D6">
        <w:rPr>
          <w:rFonts w:ascii="Times New Roman" w:hAnsi="Times New Roman"/>
          <w:b w:val="0"/>
          <w:sz w:val="14"/>
          <w:szCs w:val="14"/>
        </w:rPr>
        <w:t>изменения в Решение Совета депутатов муниципального образования «Пустозерский сельсовет» Ненецкого автономного округа от 21.11.2014 года № 6 «Об установлении налога на имущество физических лиц на территории муниципального образования «Пустозерский сельсовет» Ненецкого автономного округа» (далее – Решение):</w:t>
      </w:r>
    </w:p>
    <w:p w:rsidR="00FB43D6" w:rsidRPr="00FB43D6" w:rsidRDefault="00FB43D6" w:rsidP="00FB43D6">
      <w:pPr>
        <w:autoSpaceDE w:val="0"/>
        <w:autoSpaceDN w:val="0"/>
        <w:adjustRightInd w:val="0"/>
        <w:ind w:firstLine="540"/>
        <w:jc w:val="both"/>
        <w:rPr>
          <w:sz w:val="14"/>
          <w:szCs w:val="14"/>
        </w:rPr>
      </w:pPr>
      <w:r w:rsidRPr="00FB43D6">
        <w:rPr>
          <w:sz w:val="14"/>
          <w:szCs w:val="14"/>
        </w:rPr>
        <w:t>Дополнить Решение пунктом 3.1. следующего содержания:</w:t>
      </w:r>
    </w:p>
    <w:p w:rsidR="00FB43D6" w:rsidRPr="00FB43D6" w:rsidRDefault="00FB43D6" w:rsidP="00FB43D6">
      <w:pPr>
        <w:autoSpaceDE w:val="0"/>
        <w:autoSpaceDN w:val="0"/>
        <w:adjustRightInd w:val="0"/>
        <w:ind w:firstLine="540"/>
        <w:jc w:val="both"/>
        <w:rPr>
          <w:sz w:val="14"/>
          <w:szCs w:val="14"/>
        </w:rPr>
      </w:pPr>
      <w:r w:rsidRPr="00FB43D6">
        <w:rPr>
          <w:sz w:val="14"/>
          <w:szCs w:val="14"/>
        </w:rPr>
        <w:t xml:space="preserve">«3.1. Налоговая льгота для категории налогоплательщиков, установленная подпунктами 1-5 пункта 3 настоящего Решения не предоставляется в отношении объектов налогообложения, указанных в </w:t>
      </w:r>
      <w:hyperlink r:id="rId5" w:history="1">
        <w:r w:rsidRPr="00FB43D6">
          <w:rPr>
            <w:color w:val="000000"/>
            <w:sz w:val="14"/>
            <w:szCs w:val="14"/>
          </w:rPr>
          <w:t>подпункте 2 пункта 2 статьи 406</w:t>
        </w:r>
      </w:hyperlink>
      <w:r w:rsidRPr="00FB43D6">
        <w:rPr>
          <w:sz w:val="14"/>
          <w:szCs w:val="14"/>
        </w:rPr>
        <w:t xml:space="preserve"> Налогового кодекса Российской Федерации к которым относятся:</w:t>
      </w:r>
    </w:p>
    <w:p w:rsidR="00FB43D6" w:rsidRPr="00FB43D6" w:rsidRDefault="00FB43D6" w:rsidP="00FB43D6">
      <w:pPr>
        <w:autoSpaceDE w:val="0"/>
        <w:autoSpaceDN w:val="0"/>
        <w:adjustRightInd w:val="0"/>
        <w:ind w:firstLine="540"/>
        <w:jc w:val="both"/>
        <w:rPr>
          <w:sz w:val="14"/>
          <w:szCs w:val="14"/>
        </w:rPr>
      </w:pPr>
      <w:r w:rsidRPr="00FB43D6">
        <w:rPr>
          <w:sz w:val="14"/>
          <w:szCs w:val="14"/>
        </w:rPr>
        <w:t>- административно-деловые центры и торговые центры (комплексы) и помещения в них;</w:t>
      </w:r>
    </w:p>
    <w:p w:rsidR="00FB43D6" w:rsidRPr="00FB43D6" w:rsidRDefault="00FB43D6" w:rsidP="00FB43D6">
      <w:pPr>
        <w:autoSpaceDE w:val="0"/>
        <w:autoSpaceDN w:val="0"/>
        <w:adjustRightInd w:val="0"/>
        <w:ind w:firstLine="540"/>
        <w:jc w:val="both"/>
        <w:rPr>
          <w:sz w:val="14"/>
          <w:szCs w:val="14"/>
        </w:rPr>
      </w:pPr>
      <w:r w:rsidRPr="00FB43D6">
        <w:rPr>
          <w:sz w:val="14"/>
          <w:szCs w:val="14"/>
        </w:rPr>
        <w:t>- нежилые помещения, назначение которых в соответствии с кадастровыми паспортами объектов недвижимости или документами технического учета (инвентаризации) объектов недвижимости предусматривает размещение офисов, торговых объектов, объектов общественного питания и бытового обслуживания либо которые фактически используются для размещения офисов, торговых объектов, объектов общественного питания и бытового обслуживания;</w:t>
      </w:r>
    </w:p>
    <w:p w:rsidR="00FB43D6" w:rsidRPr="00FB43D6" w:rsidRDefault="00FB43D6" w:rsidP="00FB43D6">
      <w:pPr>
        <w:autoSpaceDE w:val="0"/>
        <w:autoSpaceDN w:val="0"/>
        <w:adjustRightInd w:val="0"/>
        <w:ind w:firstLine="540"/>
        <w:jc w:val="both"/>
        <w:rPr>
          <w:sz w:val="14"/>
          <w:szCs w:val="14"/>
        </w:rPr>
      </w:pPr>
      <w:r w:rsidRPr="00FB43D6">
        <w:rPr>
          <w:sz w:val="14"/>
          <w:szCs w:val="14"/>
        </w:rPr>
        <w:t>- а также в отношении объектов налогообложения, кадастровая стоимость каждого из которых превышает 300 миллионов рублей.</w:t>
      </w:r>
    </w:p>
    <w:p w:rsidR="00FB43D6" w:rsidRPr="00FB43D6" w:rsidRDefault="00FB43D6" w:rsidP="00FB43D6">
      <w:pPr>
        <w:autoSpaceDE w:val="0"/>
        <w:autoSpaceDN w:val="0"/>
        <w:adjustRightInd w:val="0"/>
        <w:ind w:firstLine="600"/>
        <w:jc w:val="both"/>
        <w:rPr>
          <w:sz w:val="14"/>
          <w:szCs w:val="14"/>
        </w:rPr>
      </w:pPr>
    </w:p>
    <w:p w:rsidR="00FB43D6" w:rsidRPr="00FB43D6" w:rsidRDefault="00FB43D6" w:rsidP="00FB43D6">
      <w:pPr>
        <w:autoSpaceDE w:val="0"/>
        <w:autoSpaceDN w:val="0"/>
        <w:adjustRightInd w:val="0"/>
        <w:ind w:firstLine="600"/>
        <w:jc w:val="both"/>
        <w:rPr>
          <w:sz w:val="14"/>
          <w:szCs w:val="14"/>
        </w:rPr>
      </w:pPr>
      <w:r w:rsidRPr="00FB43D6">
        <w:rPr>
          <w:sz w:val="14"/>
          <w:szCs w:val="14"/>
        </w:rPr>
        <w:t>2. Настоящее решение вступает в силу с момента его принятия, но не ранее даты его официального опубликования.</w:t>
      </w:r>
    </w:p>
    <w:p w:rsidR="00FB43D6" w:rsidRPr="00FB43D6" w:rsidRDefault="00FB43D6" w:rsidP="00FB43D6">
      <w:pPr>
        <w:pStyle w:val="a4"/>
        <w:rPr>
          <w:sz w:val="14"/>
          <w:szCs w:val="14"/>
        </w:rPr>
      </w:pPr>
    </w:p>
    <w:p w:rsidR="00FB43D6" w:rsidRPr="00FB43D6" w:rsidRDefault="00FB43D6" w:rsidP="00FB43D6">
      <w:pPr>
        <w:pStyle w:val="ConsPlusNormal"/>
        <w:ind w:firstLine="0"/>
        <w:rPr>
          <w:rFonts w:ascii="Times New Roman" w:hAnsi="Times New Roman" w:cs="Times New Roman"/>
          <w:sz w:val="14"/>
          <w:szCs w:val="14"/>
        </w:rPr>
      </w:pPr>
      <w:r w:rsidRPr="00FB43D6">
        <w:rPr>
          <w:rFonts w:ascii="Times New Roman" w:hAnsi="Times New Roman" w:cs="Times New Roman"/>
          <w:sz w:val="14"/>
          <w:szCs w:val="14"/>
        </w:rPr>
        <w:t>Глава муниципального образования                                                             С.А. Задорин</w:t>
      </w:r>
    </w:p>
    <w:p w:rsidR="00FB43D6" w:rsidRPr="00FB43D6" w:rsidRDefault="00FB43D6" w:rsidP="00FB43D6">
      <w:pPr>
        <w:pStyle w:val="ConsPlusNormal"/>
        <w:ind w:firstLine="0"/>
        <w:rPr>
          <w:rFonts w:ascii="Times New Roman" w:hAnsi="Times New Roman" w:cs="Times New Roman"/>
          <w:sz w:val="14"/>
          <w:szCs w:val="14"/>
        </w:rPr>
      </w:pPr>
      <w:r w:rsidRPr="00FB43D6">
        <w:rPr>
          <w:rFonts w:ascii="Times New Roman" w:hAnsi="Times New Roman" w:cs="Times New Roman"/>
          <w:sz w:val="14"/>
          <w:szCs w:val="14"/>
        </w:rPr>
        <w:t xml:space="preserve">«Пустозерский сельсовет»                                                                                </w:t>
      </w:r>
    </w:p>
    <w:p w:rsidR="00FB43D6" w:rsidRPr="00FB43D6" w:rsidRDefault="00FB43D6" w:rsidP="00FB43D6">
      <w:pPr>
        <w:pStyle w:val="ConsPlusNormal"/>
        <w:ind w:firstLine="0"/>
        <w:rPr>
          <w:rFonts w:ascii="Times New Roman" w:hAnsi="Times New Roman" w:cs="Times New Roman"/>
          <w:sz w:val="14"/>
          <w:szCs w:val="14"/>
        </w:rPr>
      </w:pPr>
      <w:r w:rsidRPr="00FB43D6">
        <w:rPr>
          <w:rFonts w:ascii="Times New Roman" w:hAnsi="Times New Roman" w:cs="Times New Roman"/>
          <w:sz w:val="14"/>
          <w:szCs w:val="14"/>
        </w:rPr>
        <w:t xml:space="preserve">Ненецкого автономного округа                               </w:t>
      </w:r>
    </w:p>
    <w:p w:rsidR="00FB43D6" w:rsidRPr="00FB43D6" w:rsidRDefault="00FB43D6" w:rsidP="00FB43D6">
      <w:pPr>
        <w:jc w:val="center"/>
        <w:rPr>
          <w:b/>
          <w:sz w:val="12"/>
          <w:szCs w:val="12"/>
        </w:rPr>
      </w:pPr>
    </w:p>
    <w:p w:rsidR="00FB43D6" w:rsidRPr="00FB43D6" w:rsidRDefault="00FB43D6" w:rsidP="00FB43D6">
      <w:pPr>
        <w:pStyle w:val="ConsPlusTitle"/>
        <w:widowControl/>
        <w:jc w:val="center"/>
        <w:rPr>
          <w:rFonts w:ascii="Times New Roman" w:hAnsi="Times New Roman" w:cs="Times New Roman"/>
          <w:sz w:val="12"/>
          <w:szCs w:val="12"/>
        </w:rPr>
      </w:pPr>
      <w:r w:rsidRPr="00FB43D6">
        <w:rPr>
          <w:rFonts w:ascii="Times New Roman" w:hAnsi="Times New Roman" w:cs="Times New Roman"/>
          <w:sz w:val="12"/>
          <w:szCs w:val="12"/>
        </w:rPr>
        <w:t>СОВЕТ  ДЕПУТАТОВ</w:t>
      </w:r>
    </w:p>
    <w:p w:rsidR="00FB43D6" w:rsidRPr="00FB43D6" w:rsidRDefault="00FB43D6" w:rsidP="00FB43D6">
      <w:pPr>
        <w:pStyle w:val="ConsPlusTitle"/>
        <w:widowControl/>
        <w:jc w:val="center"/>
        <w:rPr>
          <w:rFonts w:ascii="Times New Roman" w:hAnsi="Times New Roman" w:cs="Times New Roman"/>
          <w:sz w:val="12"/>
          <w:szCs w:val="12"/>
        </w:rPr>
      </w:pPr>
      <w:r w:rsidRPr="00FB43D6">
        <w:rPr>
          <w:rFonts w:ascii="Times New Roman" w:hAnsi="Times New Roman" w:cs="Times New Roman"/>
          <w:sz w:val="12"/>
          <w:szCs w:val="12"/>
        </w:rPr>
        <w:t>МУНИЦИПАЛЬНОГО ОБРАЗОВАНИЯ «ПУСТОЗЕРСКИЙ СЕЛЬСОВЕТ» НЕНЕЦКОГО АВТОНОМНОГО ОКРУГА</w:t>
      </w:r>
    </w:p>
    <w:p w:rsidR="00FB43D6" w:rsidRPr="00FB43D6" w:rsidRDefault="00FB43D6" w:rsidP="00FB43D6">
      <w:pPr>
        <w:jc w:val="center"/>
        <w:rPr>
          <w:sz w:val="12"/>
          <w:szCs w:val="12"/>
        </w:rPr>
      </w:pPr>
    </w:p>
    <w:p w:rsidR="00FB43D6" w:rsidRPr="00FB43D6" w:rsidRDefault="00FB43D6" w:rsidP="00FB43D6">
      <w:pPr>
        <w:pStyle w:val="ConsPlusTitle"/>
        <w:jc w:val="center"/>
        <w:rPr>
          <w:rFonts w:ascii="Times New Roman" w:hAnsi="Times New Roman" w:cs="Times New Roman"/>
          <w:sz w:val="12"/>
          <w:szCs w:val="12"/>
        </w:rPr>
      </w:pPr>
      <w:r w:rsidRPr="00FB43D6">
        <w:rPr>
          <w:rFonts w:ascii="Times New Roman" w:hAnsi="Times New Roman" w:cs="Times New Roman"/>
          <w:sz w:val="12"/>
          <w:szCs w:val="12"/>
        </w:rPr>
        <w:t>Шестнадцатое заседание 26-го созыва</w:t>
      </w:r>
    </w:p>
    <w:p w:rsidR="00FB43D6" w:rsidRPr="00FB43D6" w:rsidRDefault="00FB43D6" w:rsidP="00FB43D6">
      <w:pPr>
        <w:rPr>
          <w:b/>
          <w:sz w:val="12"/>
          <w:szCs w:val="12"/>
        </w:rPr>
      </w:pPr>
    </w:p>
    <w:p w:rsidR="00FB43D6" w:rsidRPr="00FB43D6" w:rsidRDefault="00FB43D6" w:rsidP="00FB43D6">
      <w:pPr>
        <w:jc w:val="center"/>
        <w:rPr>
          <w:b/>
          <w:sz w:val="12"/>
          <w:szCs w:val="12"/>
        </w:rPr>
      </w:pPr>
      <w:r w:rsidRPr="00FB43D6">
        <w:rPr>
          <w:b/>
          <w:sz w:val="12"/>
          <w:szCs w:val="12"/>
        </w:rPr>
        <w:t xml:space="preserve">РЕШЕНИЕ </w:t>
      </w:r>
    </w:p>
    <w:p w:rsidR="00FB43D6" w:rsidRPr="00FB43D6" w:rsidRDefault="00FB43D6" w:rsidP="00FB43D6">
      <w:pPr>
        <w:jc w:val="center"/>
        <w:rPr>
          <w:b/>
          <w:sz w:val="12"/>
          <w:szCs w:val="12"/>
        </w:rPr>
      </w:pPr>
    </w:p>
    <w:p w:rsidR="00FB43D6" w:rsidRPr="00FB43D6" w:rsidRDefault="00FB43D6" w:rsidP="00FB43D6">
      <w:pPr>
        <w:jc w:val="center"/>
        <w:rPr>
          <w:b/>
          <w:sz w:val="12"/>
          <w:szCs w:val="12"/>
        </w:rPr>
      </w:pPr>
      <w:r w:rsidRPr="00FB43D6">
        <w:rPr>
          <w:b/>
          <w:sz w:val="12"/>
          <w:szCs w:val="12"/>
        </w:rPr>
        <w:t>от 07 апреля  2015 года  № 6</w:t>
      </w:r>
    </w:p>
    <w:p w:rsidR="00FB43D6" w:rsidRPr="00FB43D6" w:rsidRDefault="00FB43D6" w:rsidP="00FB43D6">
      <w:pPr>
        <w:rPr>
          <w:b/>
          <w:sz w:val="12"/>
          <w:szCs w:val="12"/>
        </w:rPr>
      </w:pPr>
      <w:r w:rsidRPr="00FB43D6">
        <w:rPr>
          <w:b/>
          <w:sz w:val="12"/>
          <w:szCs w:val="12"/>
        </w:rPr>
        <w:tab/>
      </w:r>
    </w:p>
    <w:p w:rsidR="00FB43D6" w:rsidRPr="00FB43D6" w:rsidRDefault="00FB43D6" w:rsidP="00FB43D6">
      <w:pPr>
        <w:jc w:val="center"/>
        <w:rPr>
          <w:b/>
          <w:sz w:val="12"/>
          <w:szCs w:val="12"/>
        </w:rPr>
      </w:pPr>
      <w:r w:rsidRPr="00FB43D6">
        <w:rPr>
          <w:b/>
          <w:sz w:val="12"/>
          <w:szCs w:val="12"/>
        </w:rPr>
        <w:t xml:space="preserve">О внесении изменений и дополнений </w:t>
      </w:r>
    </w:p>
    <w:p w:rsidR="00FB43D6" w:rsidRPr="00FB43D6" w:rsidRDefault="00FB43D6" w:rsidP="00FB43D6">
      <w:pPr>
        <w:jc w:val="center"/>
        <w:rPr>
          <w:b/>
          <w:sz w:val="12"/>
          <w:szCs w:val="12"/>
        </w:rPr>
      </w:pPr>
      <w:r w:rsidRPr="00FB43D6">
        <w:rPr>
          <w:b/>
          <w:sz w:val="12"/>
          <w:szCs w:val="12"/>
        </w:rPr>
        <w:t>в Устав муниципального образования «Пустозерский сельсовет»  Ненецкого автономного округа</w:t>
      </w:r>
    </w:p>
    <w:p w:rsidR="00FB43D6" w:rsidRPr="00FB43D6" w:rsidRDefault="00FB43D6" w:rsidP="00FB43D6">
      <w:pPr>
        <w:jc w:val="center"/>
        <w:rPr>
          <w:b/>
          <w:sz w:val="12"/>
          <w:szCs w:val="12"/>
        </w:rPr>
      </w:pPr>
      <w:r w:rsidRPr="00FB43D6">
        <w:rPr>
          <w:b/>
          <w:sz w:val="12"/>
          <w:szCs w:val="12"/>
        </w:rPr>
        <w:tab/>
      </w:r>
    </w:p>
    <w:p w:rsidR="00FB43D6" w:rsidRPr="00FB43D6" w:rsidRDefault="00FB43D6" w:rsidP="00FB43D6">
      <w:pPr>
        <w:ind w:firstLine="708"/>
        <w:jc w:val="both"/>
        <w:rPr>
          <w:sz w:val="12"/>
          <w:szCs w:val="12"/>
        </w:rPr>
      </w:pPr>
      <w:proofErr w:type="gramStart"/>
      <w:r w:rsidRPr="00FB43D6">
        <w:rPr>
          <w:sz w:val="12"/>
          <w:szCs w:val="12"/>
        </w:rPr>
        <w:t>Руководствуясь Решением Совета депутатов МО «Пустозерский сельсовет» НАО 04.03.2015  № 2 «О проекте Решения «О внесении изменений и дополнений в Устав муниципального образования  «Пустозерский сельсовет» Ненецкого автономного округа», принимая во внимание результаты участия граждан в обсуждении проекта Решения «О внесении изменений и дополнений в Устав муниципального образования  «Пустозерский сельсовет» Ненецкого автономного округа», в целях приведения Устава муниципального образования «Пустозерский сельсовет» Ненецкого</w:t>
      </w:r>
      <w:proofErr w:type="gramEnd"/>
      <w:r w:rsidRPr="00FB43D6">
        <w:rPr>
          <w:sz w:val="12"/>
          <w:szCs w:val="12"/>
        </w:rPr>
        <w:t xml:space="preserve"> автономного округа в соответствие с федеральным и окружным законодательством, Совет депутатов МО  «Пустозерский сельсовет» НАО РЕШИЛ:</w:t>
      </w:r>
    </w:p>
    <w:p w:rsidR="00FB43D6" w:rsidRPr="00FB43D6" w:rsidRDefault="00FB43D6" w:rsidP="00FB43D6">
      <w:pPr>
        <w:jc w:val="both"/>
        <w:rPr>
          <w:sz w:val="12"/>
          <w:szCs w:val="12"/>
        </w:rPr>
      </w:pPr>
    </w:p>
    <w:p w:rsidR="00FB43D6" w:rsidRPr="00FB43D6" w:rsidRDefault="00FB43D6" w:rsidP="00FB43D6">
      <w:pPr>
        <w:ind w:firstLine="360"/>
        <w:jc w:val="both"/>
        <w:rPr>
          <w:sz w:val="12"/>
          <w:szCs w:val="12"/>
        </w:rPr>
      </w:pPr>
      <w:r w:rsidRPr="00FB43D6">
        <w:rPr>
          <w:sz w:val="12"/>
          <w:szCs w:val="12"/>
        </w:rPr>
        <w:t xml:space="preserve">    1. Внести прилагаемые изменения и дополнения в Устав муниципального образования  «Пустозерский  сельсовет» Ненецкого автономного округа.</w:t>
      </w:r>
    </w:p>
    <w:p w:rsidR="00FB43D6" w:rsidRPr="00FB43D6" w:rsidRDefault="00FB43D6" w:rsidP="00FB43D6">
      <w:pPr>
        <w:ind w:left="360"/>
        <w:jc w:val="both"/>
        <w:rPr>
          <w:sz w:val="12"/>
          <w:szCs w:val="12"/>
        </w:rPr>
      </w:pPr>
    </w:p>
    <w:p w:rsidR="00FB43D6" w:rsidRPr="00FB43D6" w:rsidRDefault="00FB43D6" w:rsidP="00FB43D6">
      <w:pPr>
        <w:ind w:firstLine="360"/>
        <w:jc w:val="both"/>
        <w:rPr>
          <w:sz w:val="12"/>
          <w:szCs w:val="12"/>
        </w:rPr>
      </w:pPr>
      <w:r w:rsidRPr="00FB43D6">
        <w:rPr>
          <w:sz w:val="12"/>
          <w:szCs w:val="12"/>
        </w:rPr>
        <w:t xml:space="preserve">    2. Принятые изменения и дополнения подлежат государственной регистрации в установленном законом порядке. </w:t>
      </w:r>
    </w:p>
    <w:p w:rsidR="00FB43D6" w:rsidRPr="00FB43D6" w:rsidRDefault="00FB43D6" w:rsidP="00FB43D6">
      <w:pPr>
        <w:ind w:left="360"/>
        <w:jc w:val="both"/>
        <w:rPr>
          <w:sz w:val="12"/>
          <w:szCs w:val="12"/>
        </w:rPr>
      </w:pPr>
    </w:p>
    <w:p w:rsidR="00FB43D6" w:rsidRPr="00FB43D6" w:rsidRDefault="00FB43D6" w:rsidP="00FB43D6">
      <w:pPr>
        <w:pStyle w:val="ConsPlusNormal"/>
        <w:widowControl/>
        <w:ind w:firstLine="540"/>
        <w:jc w:val="both"/>
        <w:rPr>
          <w:rFonts w:ascii="Times New Roman" w:hAnsi="Times New Roman" w:cs="Times New Roman"/>
          <w:sz w:val="12"/>
          <w:szCs w:val="12"/>
        </w:rPr>
      </w:pPr>
      <w:r w:rsidRPr="00FB43D6">
        <w:rPr>
          <w:rFonts w:ascii="Times New Roman" w:hAnsi="Times New Roman" w:cs="Times New Roman"/>
          <w:sz w:val="12"/>
          <w:szCs w:val="12"/>
        </w:rPr>
        <w:t xml:space="preserve"> 3.  Настоящее решение подлежит официальному опубликованию (обнародованию) после  государственной регистрации и вступает в силу после официального опубликования (обнародования). </w:t>
      </w:r>
    </w:p>
    <w:p w:rsidR="00FB43D6" w:rsidRPr="00FB43D6" w:rsidRDefault="00FB43D6" w:rsidP="00FB43D6">
      <w:pPr>
        <w:pStyle w:val="ConsPlusNormal"/>
        <w:widowControl/>
        <w:ind w:firstLine="0"/>
        <w:jc w:val="both"/>
        <w:rPr>
          <w:rFonts w:ascii="Times New Roman" w:hAnsi="Times New Roman" w:cs="Times New Roman"/>
          <w:sz w:val="12"/>
          <w:szCs w:val="12"/>
        </w:rPr>
      </w:pPr>
    </w:p>
    <w:p w:rsidR="00FB43D6" w:rsidRPr="00FB43D6" w:rsidRDefault="00FB43D6" w:rsidP="00FB43D6">
      <w:pPr>
        <w:pStyle w:val="ConsPlusNormal"/>
        <w:widowControl/>
        <w:ind w:firstLine="0"/>
        <w:jc w:val="both"/>
        <w:rPr>
          <w:rFonts w:ascii="Times New Roman" w:hAnsi="Times New Roman" w:cs="Times New Roman"/>
          <w:sz w:val="12"/>
          <w:szCs w:val="12"/>
        </w:rPr>
      </w:pPr>
      <w:r w:rsidRPr="00FB43D6">
        <w:rPr>
          <w:rFonts w:ascii="Times New Roman" w:hAnsi="Times New Roman" w:cs="Times New Roman"/>
          <w:sz w:val="12"/>
          <w:szCs w:val="12"/>
        </w:rPr>
        <w:t>Глава муниципального образования                                                              С.А. Задорин</w:t>
      </w:r>
    </w:p>
    <w:p w:rsidR="00FB43D6" w:rsidRPr="00FB43D6" w:rsidRDefault="00FB43D6" w:rsidP="00FB43D6">
      <w:pPr>
        <w:pStyle w:val="ConsPlusNormal"/>
        <w:widowControl/>
        <w:ind w:firstLine="0"/>
        <w:jc w:val="both"/>
        <w:rPr>
          <w:rFonts w:ascii="Times New Roman" w:hAnsi="Times New Roman" w:cs="Times New Roman"/>
          <w:sz w:val="12"/>
          <w:szCs w:val="12"/>
        </w:rPr>
      </w:pPr>
      <w:r w:rsidRPr="00FB43D6">
        <w:rPr>
          <w:rFonts w:ascii="Times New Roman" w:hAnsi="Times New Roman" w:cs="Times New Roman"/>
          <w:sz w:val="12"/>
          <w:szCs w:val="12"/>
        </w:rPr>
        <w:t>«Пустозерский сельсовет»</w:t>
      </w:r>
    </w:p>
    <w:p w:rsidR="00FB43D6" w:rsidRPr="00FB43D6" w:rsidRDefault="00FB43D6" w:rsidP="00FB43D6">
      <w:pPr>
        <w:pStyle w:val="ConsPlusNormal"/>
        <w:widowControl/>
        <w:ind w:firstLine="0"/>
        <w:jc w:val="both"/>
        <w:rPr>
          <w:rFonts w:ascii="Times New Roman" w:hAnsi="Times New Roman" w:cs="Times New Roman"/>
          <w:sz w:val="12"/>
          <w:szCs w:val="12"/>
        </w:rPr>
      </w:pPr>
      <w:r w:rsidRPr="00FB43D6">
        <w:rPr>
          <w:rFonts w:ascii="Times New Roman" w:hAnsi="Times New Roman" w:cs="Times New Roman"/>
          <w:sz w:val="12"/>
          <w:szCs w:val="12"/>
        </w:rPr>
        <w:t xml:space="preserve">Ненецкого автономного округа                                                                             </w:t>
      </w:r>
    </w:p>
    <w:p w:rsidR="00FB43D6" w:rsidRPr="00FB43D6" w:rsidRDefault="00FB43D6" w:rsidP="00FB43D6">
      <w:pPr>
        <w:pStyle w:val="ConsPlusNormal"/>
        <w:widowControl/>
        <w:ind w:firstLine="0"/>
        <w:rPr>
          <w:rFonts w:ascii="Times New Roman" w:hAnsi="Times New Roman" w:cs="Times New Roman"/>
          <w:sz w:val="12"/>
          <w:szCs w:val="12"/>
        </w:rPr>
      </w:pPr>
      <w:r w:rsidRPr="00FB43D6">
        <w:rPr>
          <w:rFonts w:ascii="Times New Roman" w:hAnsi="Times New Roman" w:cs="Times New Roman"/>
          <w:sz w:val="12"/>
          <w:szCs w:val="12"/>
        </w:rPr>
        <w:t xml:space="preserve">     </w:t>
      </w:r>
      <w:r>
        <w:rPr>
          <w:rFonts w:ascii="Times New Roman" w:hAnsi="Times New Roman" w:cs="Times New Roman"/>
          <w:sz w:val="12"/>
          <w:szCs w:val="12"/>
        </w:rPr>
        <w:t xml:space="preserve">                         </w:t>
      </w:r>
    </w:p>
    <w:p w:rsidR="00C10793" w:rsidRDefault="00C10793" w:rsidP="00FB43D6">
      <w:pPr>
        <w:pStyle w:val="ConsPlusNormal"/>
        <w:widowControl/>
        <w:ind w:firstLine="540"/>
        <w:jc w:val="right"/>
        <w:rPr>
          <w:rFonts w:ascii="Times New Roman" w:hAnsi="Times New Roman" w:cs="Times New Roman"/>
          <w:sz w:val="12"/>
          <w:szCs w:val="12"/>
        </w:rPr>
      </w:pPr>
    </w:p>
    <w:p w:rsidR="00C10793" w:rsidRDefault="00C10793" w:rsidP="00FB43D6">
      <w:pPr>
        <w:pStyle w:val="ConsPlusNormal"/>
        <w:widowControl/>
        <w:ind w:firstLine="540"/>
        <w:jc w:val="right"/>
        <w:rPr>
          <w:rFonts w:ascii="Times New Roman" w:hAnsi="Times New Roman" w:cs="Times New Roman"/>
          <w:sz w:val="12"/>
          <w:szCs w:val="12"/>
        </w:rPr>
      </w:pPr>
    </w:p>
    <w:p w:rsidR="00C10793" w:rsidRDefault="00C10793" w:rsidP="00FB43D6">
      <w:pPr>
        <w:pStyle w:val="ConsPlusNormal"/>
        <w:widowControl/>
        <w:ind w:firstLine="540"/>
        <w:jc w:val="right"/>
        <w:rPr>
          <w:rFonts w:ascii="Times New Roman" w:hAnsi="Times New Roman" w:cs="Times New Roman"/>
          <w:sz w:val="12"/>
          <w:szCs w:val="12"/>
        </w:rPr>
      </w:pPr>
    </w:p>
    <w:p w:rsidR="00FB43D6" w:rsidRPr="00FB43D6" w:rsidRDefault="00FB43D6" w:rsidP="00FB43D6">
      <w:pPr>
        <w:pStyle w:val="ConsPlusNormal"/>
        <w:widowControl/>
        <w:ind w:firstLine="540"/>
        <w:jc w:val="right"/>
        <w:rPr>
          <w:rFonts w:ascii="Times New Roman" w:hAnsi="Times New Roman" w:cs="Times New Roman"/>
          <w:sz w:val="12"/>
          <w:szCs w:val="12"/>
        </w:rPr>
      </w:pPr>
      <w:r w:rsidRPr="00FB43D6">
        <w:rPr>
          <w:rFonts w:ascii="Times New Roman" w:hAnsi="Times New Roman" w:cs="Times New Roman"/>
          <w:sz w:val="12"/>
          <w:szCs w:val="12"/>
        </w:rPr>
        <w:lastRenderedPageBreak/>
        <w:t xml:space="preserve">Приложение </w:t>
      </w:r>
    </w:p>
    <w:p w:rsidR="00FB43D6" w:rsidRPr="00FB43D6" w:rsidRDefault="00FB43D6" w:rsidP="00FB43D6">
      <w:pPr>
        <w:pStyle w:val="ConsPlusNormal"/>
        <w:widowControl/>
        <w:ind w:firstLine="540"/>
        <w:jc w:val="right"/>
        <w:rPr>
          <w:rFonts w:ascii="Times New Roman" w:hAnsi="Times New Roman" w:cs="Times New Roman"/>
          <w:sz w:val="12"/>
          <w:szCs w:val="12"/>
        </w:rPr>
      </w:pPr>
      <w:r w:rsidRPr="00FB43D6">
        <w:rPr>
          <w:rFonts w:ascii="Times New Roman" w:hAnsi="Times New Roman" w:cs="Times New Roman"/>
          <w:sz w:val="12"/>
          <w:szCs w:val="12"/>
        </w:rPr>
        <w:t xml:space="preserve">к Решению Совета депутатов </w:t>
      </w:r>
    </w:p>
    <w:p w:rsidR="00FB43D6" w:rsidRPr="00FB43D6" w:rsidRDefault="00FB43D6" w:rsidP="00FB43D6">
      <w:pPr>
        <w:pStyle w:val="ConsPlusNormal"/>
        <w:widowControl/>
        <w:ind w:firstLine="540"/>
        <w:jc w:val="right"/>
        <w:rPr>
          <w:rFonts w:ascii="Times New Roman" w:hAnsi="Times New Roman" w:cs="Times New Roman"/>
          <w:sz w:val="12"/>
          <w:szCs w:val="12"/>
        </w:rPr>
      </w:pPr>
      <w:r w:rsidRPr="00FB43D6">
        <w:rPr>
          <w:rFonts w:ascii="Times New Roman" w:hAnsi="Times New Roman" w:cs="Times New Roman"/>
          <w:sz w:val="12"/>
          <w:szCs w:val="12"/>
        </w:rPr>
        <w:t xml:space="preserve">муниципального образования </w:t>
      </w:r>
    </w:p>
    <w:p w:rsidR="00FB43D6" w:rsidRPr="00FB43D6" w:rsidRDefault="00FB43D6" w:rsidP="00FB43D6">
      <w:pPr>
        <w:pStyle w:val="ConsPlusNormal"/>
        <w:widowControl/>
        <w:ind w:firstLine="540"/>
        <w:jc w:val="right"/>
        <w:rPr>
          <w:rFonts w:ascii="Times New Roman" w:hAnsi="Times New Roman" w:cs="Times New Roman"/>
          <w:sz w:val="12"/>
          <w:szCs w:val="12"/>
        </w:rPr>
      </w:pPr>
      <w:r w:rsidRPr="00FB43D6">
        <w:rPr>
          <w:rFonts w:ascii="Times New Roman" w:hAnsi="Times New Roman" w:cs="Times New Roman"/>
          <w:sz w:val="12"/>
          <w:szCs w:val="12"/>
        </w:rPr>
        <w:t xml:space="preserve">«Пустозерский сельсовет» </w:t>
      </w:r>
    </w:p>
    <w:p w:rsidR="00FB43D6" w:rsidRPr="00FB43D6" w:rsidRDefault="00FB43D6" w:rsidP="00FB43D6">
      <w:pPr>
        <w:pStyle w:val="ConsPlusNormal"/>
        <w:widowControl/>
        <w:ind w:firstLine="540"/>
        <w:jc w:val="right"/>
        <w:rPr>
          <w:rFonts w:ascii="Times New Roman" w:hAnsi="Times New Roman" w:cs="Times New Roman"/>
          <w:sz w:val="12"/>
          <w:szCs w:val="12"/>
        </w:rPr>
      </w:pPr>
      <w:r w:rsidRPr="00FB43D6">
        <w:rPr>
          <w:rFonts w:ascii="Times New Roman" w:hAnsi="Times New Roman" w:cs="Times New Roman"/>
          <w:sz w:val="12"/>
          <w:szCs w:val="12"/>
        </w:rPr>
        <w:t>Ненецкого автономного округа</w:t>
      </w:r>
    </w:p>
    <w:p w:rsidR="00FB43D6" w:rsidRPr="00FB43D6" w:rsidRDefault="00FB43D6" w:rsidP="00FB43D6">
      <w:pPr>
        <w:pStyle w:val="ConsPlusNormal"/>
        <w:widowControl/>
        <w:ind w:firstLine="540"/>
        <w:jc w:val="right"/>
        <w:rPr>
          <w:rFonts w:ascii="Times New Roman" w:hAnsi="Times New Roman" w:cs="Times New Roman"/>
          <w:sz w:val="12"/>
          <w:szCs w:val="12"/>
        </w:rPr>
      </w:pPr>
      <w:r w:rsidRPr="00FB43D6">
        <w:rPr>
          <w:rFonts w:ascii="Times New Roman" w:hAnsi="Times New Roman" w:cs="Times New Roman"/>
          <w:sz w:val="12"/>
          <w:szCs w:val="12"/>
        </w:rPr>
        <w:t xml:space="preserve">от __.04.2015  № ___ </w:t>
      </w:r>
    </w:p>
    <w:p w:rsidR="00FB43D6" w:rsidRPr="00FB43D6" w:rsidRDefault="00FB43D6" w:rsidP="00FB43D6">
      <w:pPr>
        <w:pStyle w:val="ConsPlusNormal"/>
        <w:widowControl/>
        <w:ind w:firstLine="540"/>
        <w:jc w:val="both"/>
        <w:rPr>
          <w:rFonts w:ascii="Times New Roman" w:hAnsi="Times New Roman" w:cs="Times New Roman"/>
          <w:sz w:val="12"/>
          <w:szCs w:val="12"/>
        </w:rPr>
      </w:pPr>
    </w:p>
    <w:p w:rsidR="00FB43D6" w:rsidRPr="00FB43D6" w:rsidRDefault="00FB43D6" w:rsidP="00FB43D6">
      <w:pPr>
        <w:pStyle w:val="ConsPlusNormal"/>
        <w:widowControl/>
        <w:ind w:firstLine="540"/>
        <w:jc w:val="both"/>
        <w:rPr>
          <w:rFonts w:ascii="Times New Roman" w:hAnsi="Times New Roman" w:cs="Times New Roman"/>
          <w:sz w:val="12"/>
          <w:szCs w:val="12"/>
        </w:rPr>
      </w:pPr>
    </w:p>
    <w:p w:rsidR="00FB43D6" w:rsidRPr="00FB43D6" w:rsidRDefault="00FB43D6" w:rsidP="00FB43D6">
      <w:pPr>
        <w:jc w:val="center"/>
        <w:rPr>
          <w:b/>
          <w:sz w:val="12"/>
          <w:szCs w:val="12"/>
        </w:rPr>
      </w:pPr>
      <w:r w:rsidRPr="00FB43D6">
        <w:rPr>
          <w:b/>
          <w:sz w:val="12"/>
          <w:szCs w:val="12"/>
        </w:rPr>
        <w:t xml:space="preserve">Изменения и дополнения </w:t>
      </w:r>
    </w:p>
    <w:p w:rsidR="00FB43D6" w:rsidRPr="00FB43D6" w:rsidRDefault="00FB43D6" w:rsidP="00FB43D6">
      <w:pPr>
        <w:jc w:val="center"/>
        <w:rPr>
          <w:b/>
          <w:sz w:val="12"/>
          <w:szCs w:val="12"/>
        </w:rPr>
      </w:pPr>
      <w:r w:rsidRPr="00FB43D6">
        <w:rPr>
          <w:b/>
          <w:sz w:val="12"/>
          <w:szCs w:val="12"/>
        </w:rPr>
        <w:t xml:space="preserve">в Устав муниципального образования «Пустозерский сельсовет» </w:t>
      </w:r>
    </w:p>
    <w:p w:rsidR="00FB43D6" w:rsidRPr="00FB43D6" w:rsidRDefault="00FB43D6" w:rsidP="00FB43D6">
      <w:pPr>
        <w:jc w:val="center"/>
        <w:rPr>
          <w:b/>
          <w:sz w:val="12"/>
          <w:szCs w:val="12"/>
        </w:rPr>
      </w:pPr>
      <w:r w:rsidRPr="00FB43D6">
        <w:rPr>
          <w:b/>
          <w:sz w:val="12"/>
          <w:szCs w:val="12"/>
        </w:rPr>
        <w:t>Ненецкого автономного округа</w:t>
      </w:r>
    </w:p>
    <w:p w:rsidR="00FB43D6" w:rsidRPr="00FB43D6" w:rsidRDefault="00FB43D6" w:rsidP="00FB43D6">
      <w:pPr>
        <w:pStyle w:val="ConsPlusNormal"/>
        <w:widowControl/>
        <w:ind w:firstLine="0"/>
        <w:jc w:val="right"/>
        <w:rPr>
          <w:rFonts w:ascii="Times New Roman" w:hAnsi="Times New Roman" w:cs="Times New Roman"/>
          <w:sz w:val="12"/>
          <w:szCs w:val="12"/>
        </w:rPr>
      </w:pPr>
    </w:p>
    <w:p w:rsidR="00FB43D6" w:rsidRPr="00FB43D6" w:rsidRDefault="00FB43D6" w:rsidP="00FB43D6">
      <w:pPr>
        <w:numPr>
          <w:ilvl w:val="0"/>
          <w:numId w:val="12"/>
        </w:numPr>
        <w:autoSpaceDE w:val="0"/>
        <w:autoSpaceDN w:val="0"/>
        <w:adjustRightInd w:val="0"/>
        <w:ind w:left="0" w:firstLine="567"/>
        <w:jc w:val="both"/>
        <w:outlineLvl w:val="1"/>
        <w:rPr>
          <w:sz w:val="12"/>
          <w:szCs w:val="12"/>
        </w:rPr>
      </w:pPr>
      <w:r w:rsidRPr="00FB43D6">
        <w:rPr>
          <w:sz w:val="12"/>
          <w:szCs w:val="12"/>
        </w:rPr>
        <w:t>Статью  7.   изложить в следующей редакции:</w:t>
      </w:r>
    </w:p>
    <w:p w:rsidR="00FB43D6" w:rsidRPr="00FB43D6" w:rsidRDefault="00FB43D6" w:rsidP="00FB43D6">
      <w:pPr>
        <w:autoSpaceDE w:val="0"/>
        <w:autoSpaceDN w:val="0"/>
        <w:adjustRightInd w:val="0"/>
        <w:ind w:firstLine="540"/>
        <w:jc w:val="both"/>
        <w:outlineLvl w:val="0"/>
        <w:rPr>
          <w:sz w:val="12"/>
          <w:szCs w:val="12"/>
        </w:rPr>
      </w:pPr>
      <w:r w:rsidRPr="00FB43D6">
        <w:rPr>
          <w:sz w:val="12"/>
          <w:szCs w:val="12"/>
        </w:rPr>
        <w:t>«Статья  7. Вопросы местного значения сельского поселения</w:t>
      </w:r>
    </w:p>
    <w:p w:rsidR="00FB43D6" w:rsidRPr="00FB43D6" w:rsidRDefault="00FB43D6" w:rsidP="00FB43D6">
      <w:pPr>
        <w:widowControl w:val="0"/>
        <w:autoSpaceDE w:val="0"/>
        <w:autoSpaceDN w:val="0"/>
        <w:adjustRightInd w:val="0"/>
        <w:ind w:firstLine="709"/>
        <w:jc w:val="both"/>
        <w:rPr>
          <w:sz w:val="12"/>
          <w:szCs w:val="12"/>
        </w:rPr>
      </w:pPr>
      <w:r w:rsidRPr="00FB43D6">
        <w:rPr>
          <w:sz w:val="12"/>
          <w:szCs w:val="12"/>
        </w:rPr>
        <w:t>1. К вопросам местного значения сельского поселения относятся:</w:t>
      </w:r>
    </w:p>
    <w:p w:rsidR="00FB43D6" w:rsidRPr="00FB43D6" w:rsidRDefault="00FB43D6" w:rsidP="00FB43D6">
      <w:pPr>
        <w:widowControl w:val="0"/>
        <w:autoSpaceDE w:val="0"/>
        <w:autoSpaceDN w:val="0"/>
        <w:adjustRightInd w:val="0"/>
        <w:ind w:firstLine="709"/>
        <w:jc w:val="both"/>
        <w:rPr>
          <w:sz w:val="12"/>
          <w:szCs w:val="12"/>
        </w:rPr>
      </w:pPr>
      <w:r w:rsidRPr="00FB43D6">
        <w:rPr>
          <w:sz w:val="12"/>
          <w:szCs w:val="12"/>
        </w:rPr>
        <w:t xml:space="preserve">1) составление и рассмотрение проекта бюджета поселения, утверждение и исполнение бюджета поселения, осуществление </w:t>
      </w:r>
      <w:proofErr w:type="gramStart"/>
      <w:r w:rsidRPr="00FB43D6">
        <w:rPr>
          <w:sz w:val="12"/>
          <w:szCs w:val="12"/>
        </w:rPr>
        <w:t>контроля за</w:t>
      </w:r>
      <w:proofErr w:type="gramEnd"/>
      <w:r w:rsidRPr="00FB43D6">
        <w:rPr>
          <w:sz w:val="12"/>
          <w:szCs w:val="12"/>
        </w:rPr>
        <w:t xml:space="preserve"> его исполнением, составление и утверждение отчета об исполнении бюджета поселения;</w:t>
      </w:r>
    </w:p>
    <w:p w:rsidR="00FB43D6" w:rsidRPr="00FB43D6" w:rsidRDefault="00FB43D6" w:rsidP="00FB43D6">
      <w:pPr>
        <w:widowControl w:val="0"/>
        <w:autoSpaceDE w:val="0"/>
        <w:autoSpaceDN w:val="0"/>
        <w:adjustRightInd w:val="0"/>
        <w:ind w:firstLine="709"/>
        <w:jc w:val="both"/>
        <w:rPr>
          <w:sz w:val="12"/>
          <w:szCs w:val="12"/>
        </w:rPr>
      </w:pPr>
      <w:r w:rsidRPr="00FB43D6">
        <w:rPr>
          <w:sz w:val="12"/>
          <w:szCs w:val="12"/>
        </w:rPr>
        <w:t>2) установление, изменение и отмена местных налогов и сборов поселения;</w:t>
      </w:r>
    </w:p>
    <w:p w:rsidR="00FB43D6" w:rsidRPr="00FB43D6" w:rsidRDefault="00FB43D6" w:rsidP="00FB43D6">
      <w:pPr>
        <w:widowControl w:val="0"/>
        <w:autoSpaceDE w:val="0"/>
        <w:autoSpaceDN w:val="0"/>
        <w:adjustRightInd w:val="0"/>
        <w:ind w:firstLine="709"/>
        <w:jc w:val="both"/>
        <w:rPr>
          <w:sz w:val="12"/>
          <w:szCs w:val="12"/>
        </w:rPr>
      </w:pPr>
      <w:r w:rsidRPr="00FB43D6">
        <w:rPr>
          <w:sz w:val="12"/>
          <w:szCs w:val="12"/>
        </w:rPr>
        <w:t>3) владение, пользование и распоряжение имуществом, находящимся в муниципальной собственности поселения;</w:t>
      </w:r>
    </w:p>
    <w:p w:rsidR="00FB43D6" w:rsidRPr="00FB43D6" w:rsidRDefault="00FB43D6" w:rsidP="00FB43D6">
      <w:pPr>
        <w:widowControl w:val="0"/>
        <w:autoSpaceDE w:val="0"/>
        <w:autoSpaceDN w:val="0"/>
        <w:adjustRightInd w:val="0"/>
        <w:ind w:firstLine="709"/>
        <w:jc w:val="both"/>
        <w:rPr>
          <w:sz w:val="12"/>
          <w:szCs w:val="12"/>
        </w:rPr>
      </w:pPr>
      <w:r w:rsidRPr="00FB43D6">
        <w:rPr>
          <w:sz w:val="12"/>
          <w:szCs w:val="12"/>
        </w:rPr>
        <w:t>4) обеспечение первичных мер пожарной безопасности в границах населенных пунктов поселения;</w:t>
      </w:r>
    </w:p>
    <w:p w:rsidR="00FB43D6" w:rsidRPr="00FB43D6" w:rsidRDefault="00FB43D6" w:rsidP="00FB43D6">
      <w:pPr>
        <w:widowControl w:val="0"/>
        <w:autoSpaceDE w:val="0"/>
        <w:autoSpaceDN w:val="0"/>
        <w:adjustRightInd w:val="0"/>
        <w:ind w:firstLine="709"/>
        <w:jc w:val="both"/>
        <w:rPr>
          <w:sz w:val="12"/>
          <w:szCs w:val="12"/>
        </w:rPr>
      </w:pPr>
      <w:r w:rsidRPr="00FB43D6">
        <w:rPr>
          <w:sz w:val="12"/>
          <w:szCs w:val="12"/>
        </w:rPr>
        <w:t>5) создание условий для обеспечения жителей поселения услугами связи, общественного питания, торговли и бытового обслуживания;</w:t>
      </w:r>
    </w:p>
    <w:p w:rsidR="00FB43D6" w:rsidRPr="00FB43D6" w:rsidRDefault="00FB43D6" w:rsidP="00FB43D6">
      <w:pPr>
        <w:widowControl w:val="0"/>
        <w:autoSpaceDE w:val="0"/>
        <w:autoSpaceDN w:val="0"/>
        <w:adjustRightInd w:val="0"/>
        <w:ind w:firstLine="709"/>
        <w:jc w:val="both"/>
        <w:rPr>
          <w:sz w:val="12"/>
          <w:szCs w:val="12"/>
        </w:rPr>
      </w:pPr>
      <w:r w:rsidRPr="00FB43D6">
        <w:rPr>
          <w:sz w:val="12"/>
          <w:szCs w:val="12"/>
        </w:rPr>
        <w:t>6) создание условий для организации досуга и обеспечения жителей поселения услугами организаций культуры;</w:t>
      </w:r>
    </w:p>
    <w:p w:rsidR="00FB43D6" w:rsidRPr="00FB43D6" w:rsidRDefault="00FB43D6" w:rsidP="00FB43D6">
      <w:pPr>
        <w:widowControl w:val="0"/>
        <w:autoSpaceDE w:val="0"/>
        <w:autoSpaceDN w:val="0"/>
        <w:adjustRightInd w:val="0"/>
        <w:ind w:firstLine="709"/>
        <w:jc w:val="both"/>
        <w:rPr>
          <w:sz w:val="12"/>
          <w:szCs w:val="12"/>
        </w:rPr>
      </w:pPr>
      <w:r w:rsidRPr="00FB43D6">
        <w:rPr>
          <w:sz w:val="12"/>
          <w:szCs w:val="12"/>
        </w:rPr>
        <w:t>7)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FB43D6" w:rsidRPr="00FB43D6" w:rsidRDefault="00FB43D6" w:rsidP="00FB43D6">
      <w:pPr>
        <w:widowControl w:val="0"/>
        <w:autoSpaceDE w:val="0"/>
        <w:autoSpaceDN w:val="0"/>
        <w:adjustRightInd w:val="0"/>
        <w:ind w:firstLine="709"/>
        <w:jc w:val="both"/>
        <w:rPr>
          <w:sz w:val="12"/>
          <w:szCs w:val="12"/>
        </w:rPr>
      </w:pPr>
      <w:r w:rsidRPr="00FB43D6">
        <w:rPr>
          <w:sz w:val="12"/>
          <w:szCs w:val="12"/>
        </w:rPr>
        <w:t>8) формирование архивных фондов поселения;</w:t>
      </w:r>
    </w:p>
    <w:p w:rsidR="00FB43D6" w:rsidRPr="00FB43D6" w:rsidRDefault="00FB43D6" w:rsidP="00FB43D6">
      <w:pPr>
        <w:widowControl w:val="0"/>
        <w:autoSpaceDE w:val="0"/>
        <w:autoSpaceDN w:val="0"/>
        <w:adjustRightInd w:val="0"/>
        <w:ind w:firstLine="709"/>
        <w:jc w:val="both"/>
        <w:rPr>
          <w:sz w:val="12"/>
          <w:szCs w:val="12"/>
        </w:rPr>
      </w:pPr>
      <w:r w:rsidRPr="00FB43D6">
        <w:rPr>
          <w:sz w:val="12"/>
          <w:szCs w:val="12"/>
        </w:rPr>
        <w:t xml:space="preserve">9) утверждение правил благоустройства территории поселения, </w:t>
      </w:r>
      <w:proofErr w:type="gramStart"/>
      <w:r w:rsidRPr="00FB43D6">
        <w:rPr>
          <w:sz w:val="12"/>
          <w:szCs w:val="12"/>
        </w:rPr>
        <w:t>устанавливающих</w:t>
      </w:r>
      <w:proofErr w:type="gramEnd"/>
      <w:r w:rsidRPr="00FB43D6">
        <w:rPr>
          <w:sz w:val="12"/>
          <w:szCs w:val="12"/>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FB43D6" w:rsidRPr="00FB43D6" w:rsidRDefault="00FB43D6" w:rsidP="00FB43D6">
      <w:pPr>
        <w:widowControl w:val="0"/>
        <w:autoSpaceDE w:val="0"/>
        <w:autoSpaceDN w:val="0"/>
        <w:adjustRightInd w:val="0"/>
        <w:ind w:firstLine="709"/>
        <w:jc w:val="both"/>
        <w:rPr>
          <w:sz w:val="12"/>
          <w:szCs w:val="12"/>
        </w:rPr>
      </w:pPr>
      <w:r w:rsidRPr="00FB43D6">
        <w:rPr>
          <w:sz w:val="12"/>
          <w:szCs w:val="12"/>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FB43D6" w:rsidRPr="00FB43D6" w:rsidRDefault="00FB43D6" w:rsidP="00FB43D6">
      <w:pPr>
        <w:widowControl w:val="0"/>
        <w:autoSpaceDE w:val="0"/>
        <w:autoSpaceDN w:val="0"/>
        <w:adjustRightInd w:val="0"/>
        <w:ind w:firstLine="709"/>
        <w:jc w:val="both"/>
        <w:rPr>
          <w:sz w:val="12"/>
          <w:szCs w:val="12"/>
        </w:rPr>
      </w:pPr>
      <w:r w:rsidRPr="00FB43D6">
        <w:rPr>
          <w:sz w:val="12"/>
          <w:szCs w:val="12"/>
        </w:rPr>
        <w:t>11) содействие в развитии сельскохозяйственного производства, создание условий для развития малого и среднего предпринимательства;</w:t>
      </w:r>
    </w:p>
    <w:p w:rsidR="00FB43D6" w:rsidRPr="00FB43D6" w:rsidRDefault="00FB43D6" w:rsidP="00FB43D6">
      <w:pPr>
        <w:widowControl w:val="0"/>
        <w:autoSpaceDE w:val="0"/>
        <w:autoSpaceDN w:val="0"/>
        <w:adjustRightInd w:val="0"/>
        <w:ind w:firstLine="709"/>
        <w:jc w:val="both"/>
        <w:rPr>
          <w:sz w:val="12"/>
          <w:szCs w:val="12"/>
        </w:rPr>
      </w:pPr>
      <w:r w:rsidRPr="00FB43D6">
        <w:rPr>
          <w:sz w:val="12"/>
          <w:szCs w:val="12"/>
        </w:rPr>
        <w:t>12) организация и осуществление мероприятий по работе с детьми и молодежью в поселении;</w:t>
      </w:r>
    </w:p>
    <w:p w:rsidR="00FB43D6" w:rsidRPr="00FB43D6" w:rsidRDefault="00FB43D6" w:rsidP="00FB43D6">
      <w:pPr>
        <w:widowControl w:val="0"/>
        <w:autoSpaceDE w:val="0"/>
        <w:autoSpaceDN w:val="0"/>
        <w:adjustRightInd w:val="0"/>
        <w:ind w:firstLine="709"/>
        <w:jc w:val="both"/>
        <w:rPr>
          <w:sz w:val="12"/>
          <w:szCs w:val="12"/>
        </w:rPr>
      </w:pPr>
      <w:r w:rsidRPr="00FB43D6">
        <w:rPr>
          <w:sz w:val="12"/>
          <w:szCs w:val="12"/>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FB43D6" w:rsidRPr="00FB43D6" w:rsidRDefault="00FB43D6" w:rsidP="00FB43D6">
      <w:pPr>
        <w:widowControl w:val="0"/>
        <w:autoSpaceDE w:val="0"/>
        <w:autoSpaceDN w:val="0"/>
        <w:adjustRightInd w:val="0"/>
        <w:ind w:firstLine="709"/>
        <w:jc w:val="both"/>
        <w:rPr>
          <w:sz w:val="12"/>
          <w:szCs w:val="12"/>
        </w:rPr>
      </w:pPr>
      <w:r w:rsidRPr="00FB43D6">
        <w:rPr>
          <w:sz w:val="12"/>
          <w:szCs w:val="12"/>
        </w:rPr>
        <w:t>14) обеспечение проживающих в поселении и нуждающихся в жилых помещениях малоимущих граждан жилыми помещениями, организация содержания муниципального жилищного фонда,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 исключением организации строительства муниципального жилищного фонда и создания условий для жилищного строительства;</w:t>
      </w:r>
    </w:p>
    <w:p w:rsidR="00FB43D6" w:rsidRPr="00FB43D6" w:rsidRDefault="00FB43D6" w:rsidP="00FB43D6">
      <w:pPr>
        <w:widowControl w:val="0"/>
        <w:autoSpaceDE w:val="0"/>
        <w:autoSpaceDN w:val="0"/>
        <w:adjustRightInd w:val="0"/>
        <w:ind w:firstLine="709"/>
        <w:jc w:val="both"/>
        <w:rPr>
          <w:sz w:val="12"/>
          <w:szCs w:val="12"/>
        </w:rPr>
      </w:pPr>
      <w:r w:rsidRPr="00FB43D6">
        <w:rPr>
          <w:sz w:val="12"/>
          <w:szCs w:val="12"/>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FB43D6" w:rsidRPr="00FB43D6" w:rsidRDefault="00FB43D6" w:rsidP="00FB43D6">
      <w:pPr>
        <w:widowControl w:val="0"/>
        <w:autoSpaceDE w:val="0"/>
        <w:autoSpaceDN w:val="0"/>
        <w:adjustRightInd w:val="0"/>
        <w:ind w:firstLine="709"/>
        <w:jc w:val="both"/>
        <w:rPr>
          <w:sz w:val="12"/>
          <w:szCs w:val="12"/>
        </w:rPr>
      </w:pPr>
      <w:r w:rsidRPr="00FB43D6">
        <w:rPr>
          <w:sz w:val="12"/>
          <w:szCs w:val="12"/>
        </w:rPr>
        <w:t>16) организация сбора и вывоза бытовых отходов и мусора;</w:t>
      </w:r>
    </w:p>
    <w:p w:rsidR="00FB43D6" w:rsidRPr="00FB43D6" w:rsidRDefault="00FB43D6" w:rsidP="00FB43D6">
      <w:pPr>
        <w:widowControl w:val="0"/>
        <w:autoSpaceDE w:val="0"/>
        <w:autoSpaceDN w:val="0"/>
        <w:adjustRightInd w:val="0"/>
        <w:ind w:firstLine="709"/>
        <w:jc w:val="both"/>
        <w:rPr>
          <w:sz w:val="12"/>
          <w:szCs w:val="12"/>
        </w:rPr>
      </w:pPr>
      <w:r w:rsidRPr="00FB43D6">
        <w:rPr>
          <w:sz w:val="12"/>
          <w:szCs w:val="12"/>
        </w:rPr>
        <w:t>17)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FB43D6" w:rsidRPr="00FB43D6" w:rsidRDefault="00FB43D6" w:rsidP="00FB43D6">
      <w:pPr>
        <w:widowControl w:val="0"/>
        <w:autoSpaceDE w:val="0"/>
        <w:autoSpaceDN w:val="0"/>
        <w:adjustRightInd w:val="0"/>
        <w:ind w:firstLine="709"/>
        <w:jc w:val="both"/>
        <w:rPr>
          <w:sz w:val="12"/>
          <w:szCs w:val="12"/>
        </w:rPr>
      </w:pPr>
      <w:r w:rsidRPr="00FB43D6">
        <w:rPr>
          <w:sz w:val="12"/>
          <w:szCs w:val="12"/>
        </w:rPr>
        <w:t>18) организация ритуальных услуг и содержание мест захоронения;</w:t>
      </w:r>
    </w:p>
    <w:p w:rsidR="00FB43D6" w:rsidRPr="00FB43D6" w:rsidRDefault="00FB43D6" w:rsidP="00FB43D6">
      <w:pPr>
        <w:widowControl w:val="0"/>
        <w:autoSpaceDE w:val="0"/>
        <w:autoSpaceDN w:val="0"/>
        <w:adjustRightInd w:val="0"/>
        <w:ind w:firstLine="709"/>
        <w:jc w:val="both"/>
        <w:rPr>
          <w:sz w:val="12"/>
          <w:szCs w:val="12"/>
        </w:rPr>
      </w:pPr>
      <w:r w:rsidRPr="00FB43D6">
        <w:rPr>
          <w:sz w:val="12"/>
          <w:szCs w:val="12"/>
        </w:rPr>
        <w:t>19) осуществление мероприятий по обеспечению безопасности людей на водных объектах, охране их жизни и здоровья;</w:t>
      </w:r>
    </w:p>
    <w:p w:rsidR="00FB43D6" w:rsidRPr="00FB43D6" w:rsidRDefault="00FB43D6" w:rsidP="00FB43D6">
      <w:pPr>
        <w:widowControl w:val="0"/>
        <w:autoSpaceDE w:val="0"/>
        <w:autoSpaceDN w:val="0"/>
        <w:adjustRightInd w:val="0"/>
        <w:ind w:firstLine="709"/>
        <w:jc w:val="both"/>
        <w:rPr>
          <w:sz w:val="12"/>
          <w:szCs w:val="12"/>
        </w:rPr>
      </w:pPr>
      <w:r w:rsidRPr="00FB43D6">
        <w:rPr>
          <w:sz w:val="12"/>
          <w:szCs w:val="12"/>
        </w:rPr>
        <w:t>20)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FB43D6" w:rsidRPr="00FB43D6" w:rsidRDefault="00FB43D6" w:rsidP="00FB43D6">
      <w:pPr>
        <w:widowControl w:val="0"/>
        <w:autoSpaceDE w:val="0"/>
        <w:autoSpaceDN w:val="0"/>
        <w:adjustRightInd w:val="0"/>
        <w:ind w:firstLine="709"/>
        <w:jc w:val="both"/>
        <w:rPr>
          <w:sz w:val="12"/>
          <w:szCs w:val="12"/>
        </w:rPr>
      </w:pPr>
      <w:r w:rsidRPr="00FB43D6">
        <w:rPr>
          <w:sz w:val="12"/>
          <w:szCs w:val="12"/>
        </w:rPr>
        <w:t>21)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FB43D6" w:rsidRPr="00FB43D6" w:rsidRDefault="00FB43D6" w:rsidP="00FB43D6">
      <w:pPr>
        <w:widowControl w:val="0"/>
        <w:autoSpaceDE w:val="0"/>
        <w:autoSpaceDN w:val="0"/>
        <w:adjustRightInd w:val="0"/>
        <w:ind w:firstLine="709"/>
        <w:jc w:val="both"/>
        <w:rPr>
          <w:sz w:val="12"/>
          <w:szCs w:val="12"/>
        </w:rPr>
      </w:pPr>
      <w:r w:rsidRPr="00FB43D6">
        <w:rPr>
          <w:sz w:val="12"/>
          <w:szCs w:val="12"/>
        </w:rPr>
        <w:t xml:space="preserve">22) организация в границах поселения </w:t>
      </w:r>
      <w:proofErr w:type="spellStart"/>
      <w:r w:rsidRPr="00FB43D6">
        <w:rPr>
          <w:sz w:val="12"/>
          <w:szCs w:val="12"/>
        </w:rPr>
        <w:t>электро</w:t>
      </w:r>
      <w:proofErr w:type="spellEnd"/>
      <w:r w:rsidRPr="00FB43D6">
        <w:rPr>
          <w:sz w:val="12"/>
          <w:szCs w:val="12"/>
        </w:rPr>
        <w:t>-, тепл</w:t>
      </w:r>
      <w:proofErr w:type="gramStart"/>
      <w:r w:rsidRPr="00FB43D6">
        <w:rPr>
          <w:sz w:val="12"/>
          <w:szCs w:val="12"/>
        </w:rPr>
        <w:t>о-</w:t>
      </w:r>
      <w:proofErr w:type="gramEnd"/>
      <w:r w:rsidRPr="00FB43D6">
        <w:rPr>
          <w:sz w:val="12"/>
          <w:szCs w:val="12"/>
        </w:rPr>
        <w:t xml:space="preserve">, </w:t>
      </w:r>
      <w:proofErr w:type="spellStart"/>
      <w:r w:rsidRPr="00FB43D6">
        <w:rPr>
          <w:sz w:val="12"/>
          <w:szCs w:val="12"/>
        </w:rPr>
        <w:t>газо</w:t>
      </w:r>
      <w:proofErr w:type="spellEnd"/>
      <w:r w:rsidRPr="00FB43D6">
        <w:rPr>
          <w:sz w:val="12"/>
          <w:szCs w:val="12"/>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FB43D6" w:rsidRPr="00FB43D6" w:rsidRDefault="00FB43D6" w:rsidP="00FB43D6">
      <w:pPr>
        <w:widowControl w:val="0"/>
        <w:autoSpaceDE w:val="0"/>
        <w:autoSpaceDN w:val="0"/>
        <w:adjustRightInd w:val="0"/>
        <w:ind w:firstLine="709"/>
        <w:jc w:val="both"/>
        <w:rPr>
          <w:sz w:val="12"/>
          <w:szCs w:val="12"/>
        </w:rPr>
      </w:pPr>
      <w:r w:rsidRPr="00FB43D6">
        <w:rPr>
          <w:sz w:val="12"/>
          <w:szCs w:val="12"/>
        </w:rPr>
        <w:t xml:space="preserve">2. Законом Ненецкого автономного округа может осуществляться перераспределение полномочий между органами местного самоуправления и органами государственной власти Ненецкого автономного округа в соответствии с частью 1.2 статьи 17 Федерального закона от 06.10.2003 №131-ФЗ «Об общих принципах организации местного самоуправления в Российской Федерации». </w:t>
      </w:r>
    </w:p>
    <w:p w:rsidR="00FB43D6" w:rsidRPr="00FB43D6" w:rsidRDefault="00FB43D6" w:rsidP="00FB43D6">
      <w:pPr>
        <w:autoSpaceDE w:val="0"/>
        <w:autoSpaceDN w:val="0"/>
        <w:adjustRightInd w:val="0"/>
        <w:jc w:val="both"/>
        <w:rPr>
          <w:sz w:val="12"/>
          <w:szCs w:val="12"/>
        </w:rPr>
      </w:pPr>
    </w:p>
    <w:p w:rsidR="00FB43D6" w:rsidRPr="00FB43D6" w:rsidRDefault="00FB43D6" w:rsidP="00FB43D6">
      <w:pPr>
        <w:numPr>
          <w:ilvl w:val="0"/>
          <w:numId w:val="12"/>
        </w:numPr>
        <w:autoSpaceDE w:val="0"/>
        <w:autoSpaceDN w:val="0"/>
        <w:adjustRightInd w:val="0"/>
        <w:ind w:left="0" w:firstLine="567"/>
        <w:jc w:val="both"/>
        <w:outlineLvl w:val="0"/>
        <w:rPr>
          <w:sz w:val="12"/>
          <w:szCs w:val="12"/>
        </w:rPr>
      </w:pPr>
      <w:r w:rsidRPr="00FB43D6">
        <w:rPr>
          <w:sz w:val="12"/>
          <w:szCs w:val="12"/>
        </w:rPr>
        <w:t>Статью 7.1. изложить в следующей редакции:</w:t>
      </w:r>
    </w:p>
    <w:p w:rsidR="00FB43D6" w:rsidRPr="00FB43D6" w:rsidRDefault="00FB43D6" w:rsidP="00FB43D6">
      <w:pPr>
        <w:autoSpaceDE w:val="0"/>
        <w:autoSpaceDN w:val="0"/>
        <w:adjustRightInd w:val="0"/>
        <w:jc w:val="both"/>
        <w:outlineLvl w:val="0"/>
        <w:rPr>
          <w:sz w:val="12"/>
          <w:szCs w:val="12"/>
        </w:rPr>
      </w:pPr>
      <w:r w:rsidRPr="00FB43D6">
        <w:rPr>
          <w:sz w:val="12"/>
          <w:szCs w:val="12"/>
        </w:rPr>
        <w:t>«Статья 7.1.  Права органов местного самоуправления сельского поселения на решение вопросов, не отнесенных к вопросам местного значения поселений</w:t>
      </w:r>
    </w:p>
    <w:p w:rsidR="00FB43D6" w:rsidRPr="00FB43D6" w:rsidRDefault="00FB43D6" w:rsidP="00FB43D6">
      <w:pPr>
        <w:autoSpaceDE w:val="0"/>
        <w:autoSpaceDN w:val="0"/>
        <w:adjustRightInd w:val="0"/>
        <w:ind w:firstLine="540"/>
        <w:jc w:val="both"/>
        <w:rPr>
          <w:sz w:val="12"/>
          <w:szCs w:val="12"/>
        </w:rPr>
      </w:pPr>
      <w:r w:rsidRPr="00FB43D6">
        <w:rPr>
          <w:sz w:val="12"/>
          <w:szCs w:val="12"/>
        </w:rPr>
        <w:t xml:space="preserve">1. Органы местного самоуправления сельского поселения имеют право </w:t>
      </w:r>
      <w:proofErr w:type="gramStart"/>
      <w:r w:rsidRPr="00FB43D6">
        <w:rPr>
          <w:sz w:val="12"/>
          <w:szCs w:val="12"/>
        </w:rPr>
        <w:t>на</w:t>
      </w:r>
      <w:proofErr w:type="gramEnd"/>
      <w:r w:rsidRPr="00FB43D6">
        <w:rPr>
          <w:sz w:val="12"/>
          <w:szCs w:val="12"/>
        </w:rPr>
        <w:t>:</w:t>
      </w:r>
    </w:p>
    <w:p w:rsidR="00FB43D6" w:rsidRPr="00FB43D6" w:rsidRDefault="00FB43D6" w:rsidP="00FB43D6">
      <w:pPr>
        <w:autoSpaceDE w:val="0"/>
        <w:autoSpaceDN w:val="0"/>
        <w:adjustRightInd w:val="0"/>
        <w:ind w:firstLine="540"/>
        <w:jc w:val="both"/>
        <w:rPr>
          <w:sz w:val="12"/>
          <w:szCs w:val="12"/>
        </w:rPr>
      </w:pPr>
      <w:r w:rsidRPr="00FB43D6">
        <w:rPr>
          <w:sz w:val="12"/>
          <w:szCs w:val="12"/>
        </w:rPr>
        <w:t>1) создание музеев поселения;</w:t>
      </w:r>
    </w:p>
    <w:p w:rsidR="00FB43D6" w:rsidRPr="00FB43D6" w:rsidRDefault="00FB43D6" w:rsidP="00FB43D6">
      <w:pPr>
        <w:autoSpaceDE w:val="0"/>
        <w:autoSpaceDN w:val="0"/>
        <w:adjustRightInd w:val="0"/>
        <w:ind w:firstLine="540"/>
        <w:jc w:val="both"/>
        <w:rPr>
          <w:sz w:val="12"/>
          <w:szCs w:val="12"/>
        </w:rPr>
      </w:pPr>
      <w:r w:rsidRPr="00FB43D6">
        <w:rPr>
          <w:sz w:val="12"/>
          <w:szCs w:val="12"/>
        </w:rPr>
        <w:t>3) совершение нотариальных действий, предусмотренных законодательством, в случае отсутствия в поселении нотариуса;</w:t>
      </w:r>
    </w:p>
    <w:p w:rsidR="00FB43D6" w:rsidRPr="00FB43D6" w:rsidRDefault="00FB43D6" w:rsidP="00FB43D6">
      <w:pPr>
        <w:autoSpaceDE w:val="0"/>
        <w:autoSpaceDN w:val="0"/>
        <w:adjustRightInd w:val="0"/>
        <w:ind w:firstLine="540"/>
        <w:jc w:val="both"/>
        <w:rPr>
          <w:sz w:val="12"/>
          <w:szCs w:val="12"/>
        </w:rPr>
      </w:pPr>
      <w:r w:rsidRPr="00FB43D6">
        <w:rPr>
          <w:sz w:val="12"/>
          <w:szCs w:val="12"/>
        </w:rPr>
        <w:t>4) участие в осуществлении деятельности по опеке и попечительству;</w:t>
      </w:r>
    </w:p>
    <w:p w:rsidR="00FB43D6" w:rsidRPr="00FB43D6" w:rsidRDefault="00FB43D6" w:rsidP="00FB43D6">
      <w:pPr>
        <w:autoSpaceDE w:val="0"/>
        <w:autoSpaceDN w:val="0"/>
        <w:adjustRightInd w:val="0"/>
        <w:ind w:firstLine="540"/>
        <w:jc w:val="both"/>
        <w:rPr>
          <w:sz w:val="12"/>
          <w:szCs w:val="12"/>
        </w:rPr>
      </w:pPr>
      <w:r w:rsidRPr="00FB43D6">
        <w:rPr>
          <w:sz w:val="12"/>
          <w:szCs w:val="12"/>
        </w:rP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FB43D6" w:rsidRPr="00FB43D6" w:rsidRDefault="00FB43D6" w:rsidP="00FB43D6">
      <w:pPr>
        <w:autoSpaceDE w:val="0"/>
        <w:autoSpaceDN w:val="0"/>
        <w:adjustRightInd w:val="0"/>
        <w:ind w:firstLine="540"/>
        <w:jc w:val="both"/>
        <w:rPr>
          <w:sz w:val="12"/>
          <w:szCs w:val="12"/>
        </w:rPr>
      </w:pPr>
      <w:r w:rsidRPr="00FB43D6">
        <w:rPr>
          <w:sz w:val="12"/>
          <w:szCs w:val="12"/>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FB43D6" w:rsidRPr="00FB43D6" w:rsidRDefault="00FB43D6" w:rsidP="00FB43D6">
      <w:pPr>
        <w:autoSpaceDE w:val="0"/>
        <w:autoSpaceDN w:val="0"/>
        <w:adjustRightInd w:val="0"/>
        <w:ind w:firstLine="540"/>
        <w:jc w:val="both"/>
        <w:rPr>
          <w:sz w:val="12"/>
          <w:szCs w:val="12"/>
        </w:rPr>
      </w:pPr>
      <w:r w:rsidRPr="00FB43D6">
        <w:rPr>
          <w:sz w:val="12"/>
          <w:szCs w:val="12"/>
        </w:rP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FB43D6" w:rsidRPr="00FB43D6" w:rsidRDefault="00FB43D6" w:rsidP="00FB43D6">
      <w:pPr>
        <w:autoSpaceDE w:val="0"/>
        <w:autoSpaceDN w:val="0"/>
        <w:adjustRightInd w:val="0"/>
        <w:ind w:firstLine="540"/>
        <w:jc w:val="both"/>
        <w:rPr>
          <w:sz w:val="12"/>
          <w:szCs w:val="12"/>
        </w:rPr>
      </w:pPr>
      <w:r w:rsidRPr="00FB43D6">
        <w:rPr>
          <w:sz w:val="12"/>
          <w:szCs w:val="12"/>
        </w:rPr>
        <w:t>9) создание муниципальной пожарной охраны;</w:t>
      </w:r>
    </w:p>
    <w:p w:rsidR="00FB43D6" w:rsidRPr="00FB43D6" w:rsidRDefault="00FB43D6" w:rsidP="00FB43D6">
      <w:pPr>
        <w:autoSpaceDE w:val="0"/>
        <w:autoSpaceDN w:val="0"/>
        <w:adjustRightInd w:val="0"/>
        <w:ind w:firstLine="540"/>
        <w:jc w:val="both"/>
        <w:rPr>
          <w:sz w:val="12"/>
          <w:szCs w:val="12"/>
        </w:rPr>
      </w:pPr>
      <w:r w:rsidRPr="00FB43D6">
        <w:rPr>
          <w:sz w:val="12"/>
          <w:szCs w:val="12"/>
        </w:rPr>
        <w:t>10) создание условий для развития туризма;</w:t>
      </w:r>
    </w:p>
    <w:p w:rsidR="00FB43D6" w:rsidRPr="00FB43D6" w:rsidRDefault="00FB43D6" w:rsidP="00FB43D6">
      <w:pPr>
        <w:autoSpaceDE w:val="0"/>
        <w:autoSpaceDN w:val="0"/>
        <w:adjustRightInd w:val="0"/>
        <w:ind w:firstLine="540"/>
        <w:jc w:val="both"/>
        <w:rPr>
          <w:sz w:val="12"/>
          <w:szCs w:val="12"/>
        </w:rPr>
      </w:pPr>
      <w:r w:rsidRPr="00FB43D6">
        <w:rPr>
          <w:sz w:val="12"/>
          <w:szCs w:val="12"/>
        </w:rPr>
        <w:t xml:space="preserve">11) оказание поддержки общественным наблюдательным комиссиям, осуществляющим общественный </w:t>
      </w:r>
      <w:proofErr w:type="gramStart"/>
      <w:r w:rsidRPr="00FB43D6">
        <w:rPr>
          <w:sz w:val="12"/>
          <w:szCs w:val="12"/>
        </w:rPr>
        <w:t>контроль за</w:t>
      </w:r>
      <w:proofErr w:type="gramEnd"/>
      <w:r w:rsidRPr="00FB43D6">
        <w:rPr>
          <w:sz w:val="12"/>
          <w:szCs w:val="12"/>
        </w:rPr>
        <w:t xml:space="preserve"> обеспечением прав человека и содействие лицам, находящимся в местах принудительного содержания;</w:t>
      </w:r>
    </w:p>
    <w:p w:rsidR="00FB43D6" w:rsidRPr="00FB43D6" w:rsidRDefault="00FB43D6" w:rsidP="00FB43D6">
      <w:pPr>
        <w:autoSpaceDE w:val="0"/>
        <w:autoSpaceDN w:val="0"/>
        <w:adjustRightInd w:val="0"/>
        <w:ind w:firstLine="540"/>
        <w:jc w:val="both"/>
        <w:rPr>
          <w:sz w:val="12"/>
          <w:szCs w:val="12"/>
        </w:rPr>
      </w:pPr>
      <w:r w:rsidRPr="00FB43D6">
        <w:rPr>
          <w:sz w:val="12"/>
          <w:szCs w:val="12"/>
        </w:rPr>
        <w:t xml:space="preserve">12)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6" w:history="1">
        <w:r w:rsidRPr="00FB43D6">
          <w:rPr>
            <w:color w:val="000000"/>
            <w:sz w:val="12"/>
            <w:szCs w:val="12"/>
          </w:rPr>
          <w:t>законом</w:t>
        </w:r>
      </w:hyperlink>
      <w:r w:rsidRPr="00FB43D6">
        <w:rPr>
          <w:sz w:val="12"/>
          <w:szCs w:val="12"/>
        </w:rPr>
        <w:t xml:space="preserve"> от 24 ноября 1995 года N 181-ФЗ "О социальной защите инвалидов в Российской Федерации";</w:t>
      </w:r>
    </w:p>
    <w:p w:rsidR="00FB43D6" w:rsidRPr="00FB43D6" w:rsidRDefault="00FB43D6" w:rsidP="00FB43D6">
      <w:pPr>
        <w:autoSpaceDE w:val="0"/>
        <w:autoSpaceDN w:val="0"/>
        <w:adjustRightInd w:val="0"/>
        <w:ind w:firstLine="540"/>
        <w:jc w:val="both"/>
        <w:rPr>
          <w:sz w:val="12"/>
          <w:szCs w:val="12"/>
        </w:rPr>
      </w:pPr>
      <w:r w:rsidRPr="00FB43D6">
        <w:rPr>
          <w:sz w:val="12"/>
          <w:szCs w:val="12"/>
        </w:rPr>
        <w:t xml:space="preserve">13) создание условий для организации </w:t>
      </w:r>
      <w:proofErr w:type="gramStart"/>
      <w:r w:rsidRPr="00FB43D6">
        <w:rPr>
          <w:sz w:val="12"/>
          <w:szCs w:val="12"/>
        </w:rPr>
        <w:t>проведения независимой оценки качества оказания услуг</w:t>
      </w:r>
      <w:proofErr w:type="gramEnd"/>
      <w:r w:rsidRPr="00FB43D6">
        <w:rPr>
          <w:sz w:val="12"/>
          <w:szCs w:val="12"/>
        </w:rPr>
        <w:t xml:space="preserve"> организациями в порядке и на условиях, которые установлены федеральными законами;</w:t>
      </w:r>
    </w:p>
    <w:p w:rsidR="00FB43D6" w:rsidRPr="00FB43D6" w:rsidRDefault="00FB43D6" w:rsidP="00FB43D6">
      <w:pPr>
        <w:autoSpaceDE w:val="0"/>
        <w:autoSpaceDN w:val="0"/>
        <w:adjustRightInd w:val="0"/>
        <w:ind w:firstLine="540"/>
        <w:jc w:val="both"/>
        <w:rPr>
          <w:color w:val="000000"/>
          <w:sz w:val="12"/>
          <w:szCs w:val="12"/>
        </w:rPr>
      </w:pPr>
      <w:r w:rsidRPr="00FB43D6">
        <w:rPr>
          <w:sz w:val="12"/>
          <w:szCs w:val="12"/>
        </w:rP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7" w:history="1">
        <w:r w:rsidRPr="00FB43D6">
          <w:rPr>
            <w:color w:val="000000"/>
            <w:sz w:val="12"/>
            <w:szCs w:val="12"/>
          </w:rPr>
          <w:t>законодательством</w:t>
        </w:r>
      </w:hyperlink>
      <w:r w:rsidRPr="00FB43D6">
        <w:rPr>
          <w:color w:val="000000"/>
          <w:sz w:val="12"/>
          <w:szCs w:val="12"/>
        </w:rPr>
        <w:t>.</w:t>
      </w:r>
    </w:p>
    <w:p w:rsidR="00FB43D6" w:rsidRPr="00FB43D6" w:rsidRDefault="00FB43D6" w:rsidP="00FB43D6">
      <w:pPr>
        <w:autoSpaceDE w:val="0"/>
        <w:autoSpaceDN w:val="0"/>
        <w:adjustRightInd w:val="0"/>
        <w:ind w:firstLine="540"/>
        <w:jc w:val="both"/>
        <w:rPr>
          <w:sz w:val="12"/>
          <w:szCs w:val="12"/>
        </w:rPr>
      </w:pPr>
      <w:r w:rsidRPr="00FB43D6">
        <w:rPr>
          <w:sz w:val="12"/>
          <w:szCs w:val="12"/>
        </w:rPr>
        <w:t xml:space="preserve">2. </w:t>
      </w:r>
      <w:proofErr w:type="gramStart"/>
      <w:r w:rsidRPr="00FB43D6">
        <w:rPr>
          <w:sz w:val="12"/>
          <w:szCs w:val="12"/>
        </w:rPr>
        <w:t xml:space="preserve">Органы местного самоуправления сельского поселения вправе решать вопросы, указанные </w:t>
      </w:r>
      <w:r w:rsidRPr="00FB43D6">
        <w:rPr>
          <w:color w:val="000000"/>
          <w:sz w:val="12"/>
          <w:szCs w:val="12"/>
        </w:rPr>
        <w:t xml:space="preserve">в </w:t>
      </w:r>
      <w:hyperlink w:anchor="Par5" w:history="1">
        <w:r w:rsidRPr="00FB43D6">
          <w:rPr>
            <w:color w:val="000000"/>
            <w:sz w:val="12"/>
            <w:szCs w:val="12"/>
          </w:rPr>
          <w:t>части 1</w:t>
        </w:r>
      </w:hyperlink>
      <w:r w:rsidRPr="00FB43D6">
        <w:rPr>
          <w:sz w:val="12"/>
          <w:szCs w:val="12"/>
        </w:rPr>
        <w:t xml:space="preserve"> настоящей статьи, участвовать в осуществлении иных государственных полномочий (не переданных им в соответствии со </w:t>
      </w:r>
      <w:hyperlink r:id="rId8" w:history="1">
        <w:r w:rsidRPr="00FB43D6">
          <w:rPr>
            <w:sz w:val="12"/>
            <w:szCs w:val="12"/>
          </w:rPr>
          <w:t>статьей 19</w:t>
        </w:r>
      </w:hyperlink>
      <w:r w:rsidRPr="00FB43D6">
        <w:rPr>
          <w:sz w:val="12"/>
          <w:szCs w:val="12"/>
        </w:rPr>
        <w:t xml:space="preserve"> Федерального закона от 06.10.2003 № 131 – 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w:t>
      </w:r>
      <w:proofErr w:type="gramEnd"/>
      <w:r w:rsidRPr="00FB43D6">
        <w:rPr>
          <w:sz w:val="12"/>
          <w:szCs w:val="12"/>
        </w:rPr>
        <w:t xml:space="preserve"> </w:t>
      </w:r>
      <w:proofErr w:type="gramStart"/>
      <w:r w:rsidRPr="00FB43D6">
        <w:rPr>
          <w:sz w:val="12"/>
          <w:szCs w:val="12"/>
        </w:rPr>
        <w:t>самоуправления других муниципальных образований, органов государственной власти и не исключенные из их компетенции федеральными законами и законами Ненецкого автономного округа,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roofErr w:type="gramEnd"/>
    </w:p>
    <w:p w:rsidR="00FB43D6" w:rsidRPr="00FB43D6" w:rsidRDefault="00FB43D6" w:rsidP="00FB43D6">
      <w:pPr>
        <w:pStyle w:val="31"/>
        <w:widowControl w:val="0"/>
        <w:spacing w:after="0"/>
        <w:jc w:val="both"/>
        <w:rPr>
          <w:sz w:val="12"/>
          <w:szCs w:val="12"/>
        </w:rPr>
      </w:pPr>
    </w:p>
    <w:p w:rsidR="00FB43D6" w:rsidRPr="00FB43D6" w:rsidRDefault="00FB43D6" w:rsidP="00FB43D6">
      <w:pPr>
        <w:numPr>
          <w:ilvl w:val="0"/>
          <w:numId w:val="12"/>
        </w:numPr>
        <w:autoSpaceDE w:val="0"/>
        <w:autoSpaceDN w:val="0"/>
        <w:adjustRightInd w:val="0"/>
        <w:ind w:left="0" w:firstLine="567"/>
        <w:jc w:val="both"/>
        <w:outlineLvl w:val="0"/>
        <w:rPr>
          <w:sz w:val="12"/>
          <w:szCs w:val="12"/>
        </w:rPr>
      </w:pPr>
      <w:r w:rsidRPr="00FB43D6">
        <w:rPr>
          <w:sz w:val="12"/>
          <w:szCs w:val="12"/>
        </w:rPr>
        <w:t>Статью 7.2. изложить в следующей редакции:</w:t>
      </w:r>
    </w:p>
    <w:p w:rsidR="00FB43D6" w:rsidRPr="00FB43D6" w:rsidRDefault="00FB43D6" w:rsidP="00FB43D6">
      <w:pPr>
        <w:widowControl w:val="0"/>
        <w:autoSpaceDE w:val="0"/>
        <w:autoSpaceDN w:val="0"/>
        <w:adjustRightInd w:val="0"/>
        <w:ind w:firstLine="708"/>
        <w:jc w:val="both"/>
        <w:outlineLvl w:val="0"/>
        <w:rPr>
          <w:sz w:val="12"/>
          <w:szCs w:val="12"/>
        </w:rPr>
      </w:pPr>
      <w:r w:rsidRPr="00FB43D6">
        <w:rPr>
          <w:sz w:val="12"/>
          <w:szCs w:val="12"/>
        </w:rPr>
        <w:t>«Статья 7.2. Муниципальный контроль</w:t>
      </w:r>
    </w:p>
    <w:p w:rsidR="00FB43D6" w:rsidRPr="00FB43D6" w:rsidRDefault="00FB43D6" w:rsidP="00FB43D6">
      <w:pPr>
        <w:autoSpaceDE w:val="0"/>
        <w:autoSpaceDN w:val="0"/>
        <w:adjustRightInd w:val="0"/>
        <w:ind w:firstLine="540"/>
        <w:jc w:val="both"/>
        <w:rPr>
          <w:sz w:val="12"/>
          <w:szCs w:val="12"/>
        </w:rPr>
      </w:pPr>
      <w:r w:rsidRPr="00FB43D6">
        <w:rPr>
          <w:bCs/>
          <w:iCs/>
          <w:sz w:val="12"/>
          <w:szCs w:val="12"/>
        </w:rPr>
        <w:t xml:space="preserve">1. </w:t>
      </w:r>
      <w:proofErr w:type="gramStart"/>
      <w:r w:rsidRPr="00FB43D6">
        <w:rPr>
          <w:sz w:val="12"/>
          <w:szCs w:val="12"/>
        </w:rPr>
        <w:t>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Ненецкого автономного округа.</w:t>
      </w:r>
      <w:proofErr w:type="gramEnd"/>
    </w:p>
    <w:p w:rsidR="00FB43D6" w:rsidRPr="00FB43D6" w:rsidRDefault="00FB43D6" w:rsidP="00FB43D6">
      <w:pPr>
        <w:autoSpaceDE w:val="0"/>
        <w:autoSpaceDN w:val="0"/>
        <w:adjustRightInd w:val="0"/>
        <w:ind w:firstLine="540"/>
        <w:jc w:val="both"/>
        <w:rPr>
          <w:sz w:val="12"/>
          <w:szCs w:val="12"/>
        </w:rPr>
      </w:pPr>
      <w:r w:rsidRPr="00FB43D6">
        <w:rPr>
          <w:bCs/>
          <w:iCs/>
          <w:sz w:val="12"/>
          <w:szCs w:val="12"/>
        </w:rPr>
        <w:t xml:space="preserve">2.  </w:t>
      </w:r>
      <w:r w:rsidRPr="00FB43D6">
        <w:rPr>
          <w:sz w:val="12"/>
          <w:szCs w:val="12"/>
        </w:rPr>
        <w:t xml:space="preserve">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w:t>
      </w:r>
      <w:hyperlink r:id="rId9" w:history="1">
        <w:r w:rsidRPr="00FB43D6">
          <w:rPr>
            <w:color w:val="000000"/>
            <w:sz w:val="12"/>
            <w:szCs w:val="12"/>
          </w:rPr>
          <w:t>закона</w:t>
        </w:r>
      </w:hyperlink>
      <w:r w:rsidRPr="00FB43D6">
        <w:rPr>
          <w:color w:val="000000"/>
          <w:sz w:val="12"/>
          <w:szCs w:val="12"/>
        </w:rPr>
        <w:t xml:space="preserve"> </w:t>
      </w:r>
      <w:r w:rsidRPr="00FB43D6">
        <w:rPr>
          <w:sz w:val="12"/>
          <w:szCs w:val="12"/>
        </w:rPr>
        <w:t>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B43D6" w:rsidRPr="00FB43D6" w:rsidRDefault="00FB43D6" w:rsidP="00FB43D6">
      <w:pPr>
        <w:widowControl w:val="0"/>
        <w:tabs>
          <w:tab w:val="left" w:pos="0"/>
        </w:tabs>
        <w:ind w:firstLine="709"/>
        <w:jc w:val="both"/>
        <w:rPr>
          <w:bCs/>
          <w:iCs/>
          <w:sz w:val="12"/>
          <w:szCs w:val="12"/>
        </w:rPr>
      </w:pPr>
      <w:r w:rsidRPr="00FB43D6">
        <w:rPr>
          <w:bCs/>
          <w:iCs/>
          <w:sz w:val="12"/>
          <w:szCs w:val="12"/>
        </w:rPr>
        <w:t>3. Администрация муниципального образования  является органом, уполномоченным на осуществление муниципального контроля. Перечень должностных лиц администрации муниципального образования, осуществляющих муниципальный контроль, определяется постановлением администрации муниципального образования.</w:t>
      </w:r>
    </w:p>
    <w:p w:rsidR="00FB43D6" w:rsidRPr="00FB43D6" w:rsidRDefault="00FB43D6" w:rsidP="00FB43D6">
      <w:pPr>
        <w:widowControl w:val="0"/>
        <w:tabs>
          <w:tab w:val="left" w:pos="0"/>
        </w:tabs>
        <w:ind w:firstLine="709"/>
        <w:jc w:val="both"/>
        <w:rPr>
          <w:bCs/>
          <w:iCs/>
          <w:sz w:val="12"/>
          <w:szCs w:val="12"/>
        </w:rPr>
      </w:pPr>
      <w:r w:rsidRPr="00FB43D6">
        <w:rPr>
          <w:bCs/>
          <w:iCs/>
          <w:sz w:val="12"/>
          <w:szCs w:val="12"/>
        </w:rPr>
        <w:t>4.</w:t>
      </w:r>
      <w:r w:rsidRPr="00FB43D6">
        <w:rPr>
          <w:sz w:val="12"/>
          <w:szCs w:val="12"/>
        </w:rPr>
        <w:t xml:space="preserve"> Муниципальный контроль – деятельность администрации поселения по организации и проведению на территории </w:t>
      </w:r>
      <w:r w:rsidRPr="00FB43D6">
        <w:rPr>
          <w:bCs/>
          <w:iCs/>
          <w:sz w:val="12"/>
          <w:szCs w:val="12"/>
        </w:rPr>
        <w:t xml:space="preserve">поселения </w:t>
      </w:r>
      <w:r w:rsidRPr="00FB43D6">
        <w:rPr>
          <w:sz w:val="12"/>
          <w:szCs w:val="12"/>
        </w:rPr>
        <w:t>проверок соблюдения юридическими лицами, индивидуальными предпринимателями требований, установленных муниципальными правовыми актами</w:t>
      </w:r>
      <w:r w:rsidRPr="00FB43D6">
        <w:rPr>
          <w:bCs/>
          <w:iCs/>
          <w:sz w:val="12"/>
          <w:szCs w:val="12"/>
        </w:rPr>
        <w:t xml:space="preserve"> поселения, а также требований, установленных федеральными законами, законами Ненецкого автономного округа в случаях, если соответствующие виды контроля относятся к вопросам местного значения поселения</w:t>
      </w:r>
      <w:r w:rsidRPr="00FB43D6">
        <w:rPr>
          <w:sz w:val="12"/>
          <w:szCs w:val="12"/>
        </w:rPr>
        <w:t>.</w:t>
      </w:r>
    </w:p>
    <w:p w:rsidR="00FB43D6" w:rsidRPr="00FB43D6" w:rsidRDefault="00FB43D6" w:rsidP="00FB43D6">
      <w:pPr>
        <w:widowControl w:val="0"/>
        <w:tabs>
          <w:tab w:val="left" w:pos="0"/>
        </w:tabs>
        <w:ind w:firstLine="709"/>
        <w:jc w:val="both"/>
        <w:rPr>
          <w:bCs/>
          <w:iCs/>
          <w:sz w:val="12"/>
          <w:szCs w:val="12"/>
        </w:rPr>
      </w:pPr>
      <w:r w:rsidRPr="00FB43D6">
        <w:rPr>
          <w:bCs/>
          <w:iCs/>
          <w:sz w:val="12"/>
          <w:szCs w:val="12"/>
        </w:rPr>
        <w:t>5. Порядок организации и осуществления муниципального контроля в соответствующей сфере деятельности устанавливается муниципальными правовыми актами поселения либо законом Ненецкого автономного округа и принятыми в соответствии с ним муниципальными правовыми актами поселения</w:t>
      </w:r>
      <w:proofErr w:type="gramStart"/>
      <w:r w:rsidRPr="00FB43D6">
        <w:rPr>
          <w:bCs/>
          <w:iCs/>
          <w:sz w:val="12"/>
          <w:szCs w:val="12"/>
        </w:rPr>
        <w:t>.».</w:t>
      </w:r>
      <w:proofErr w:type="gramEnd"/>
    </w:p>
    <w:p w:rsidR="00FB43D6" w:rsidRPr="00FB43D6" w:rsidRDefault="00FB43D6" w:rsidP="00FB43D6">
      <w:pPr>
        <w:jc w:val="both"/>
        <w:rPr>
          <w:sz w:val="12"/>
          <w:szCs w:val="12"/>
        </w:rPr>
      </w:pPr>
    </w:p>
    <w:p w:rsidR="00FB43D6" w:rsidRPr="00FB43D6" w:rsidRDefault="00FB43D6" w:rsidP="00FB43D6">
      <w:pPr>
        <w:numPr>
          <w:ilvl w:val="0"/>
          <w:numId w:val="12"/>
        </w:numPr>
        <w:autoSpaceDE w:val="0"/>
        <w:autoSpaceDN w:val="0"/>
        <w:adjustRightInd w:val="0"/>
        <w:ind w:left="0" w:firstLine="567"/>
        <w:jc w:val="both"/>
        <w:outlineLvl w:val="0"/>
        <w:rPr>
          <w:sz w:val="12"/>
          <w:szCs w:val="12"/>
        </w:rPr>
      </w:pPr>
      <w:r w:rsidRPr="00FB43D6">
        <w:rPr>
          <w:sz w:val="12"/>
          <w:szCs w:val="12"/>
        </w:rPr>
        <w:t>Пункт 2 статьи 10 изложить в следующей редакции:</w:t>
      </w:r>
    </w:p>
    <w:p w:rsidR="00FB43D6" w:rsidRPr="00FB43D6" w:rsidRDefault="00FB43D6" w:rsidP="00FB43D6">
      <w:pPr>
        <w:autoSpaceDE w:val="0"/>
        <w:autoSpaceDN w:val="0"/>
        <w:adjustRightInd w:val="0"/>
        <w:jc w:val="both"/>
        <w:rPr>
          <w:sz w:val="12"/>
          <w:szCs w:val="12"/>
        </w:rPr>
      </w:pPr>
      <w:r w:rsidRPr="00FB43D6">
        <w:rPr>
          <w:sz w:val="12"/>
          <w:szCs w:val="12"/>
        </w:rPr>
        <w:t>«2.  Местный референдум проводится на всей территории муниципального образования</w:t>
      </w:r>
      <w:proofErr w:type="gramStart"/>
      <w:r w:rsidRPr="00FB43D6">
        <w:rPr>
          <w:sz w:val="12"/>
          <w:szCs w:val="12"/>
        </w:rPr>
        <w:t>.».</w:t>
      </w:r>
      <w:proofErr w:type="gramEnd"/>
    </w:p>
    <w:p w:rsidR="00FB43D6" w:rsidRPr="00FB43D6" w:rsidRDefault="00FB43D6" w:rsidP="00FB43D6">
      <w:pPr>
        <w:autoSpaceDE w:val="0"/>
        <w:autoSpaceDN w:val="0"/>
        <w:adjustRightInd w:val="0"/>
        <w:jc w:val="both"/>
        <w:outlineLvl w:val="0"/>
        <w:rPr>
          <w:sz w:val="12"/>
          <w:szCs w:val="12"/>
        </w:rPr>
      </w:pPr>
    </w:p>
    <w:p w:rsidR="00FB43D6" w:rsidRPr="00FB43D6" w:rsidRDefault="00FB43D6" w:rsidP="00FB43D6">
      <w:pPr>
        <w:numPr>
          <w:ilvl w:val="0"/>
          <w:numId w:val="12"/>
        </w:numPr>
        <w:autoSpaceDE w:val="0"/>
        <w:autoSpaceDN w:val="0"/>
        <w:adjustRightInd w:val="0"/>
        <w:ind w:left="0" w:firstLine="567"/>
        <w:jc w:val="both"/>
        <w:outlineLvl w:val="0"/>
        <w:rPr>
          <w:sz w:val="12"/>
          <w:szCs w:val="12"/>
        </w:rPr>
      </w:pPr>
      <w:r w:rsidRPr="00FB43D6">
        <w:rPr>
          <w:sz w:val="12"/>
          <w:szCs w:val="12"/>
        </w:rPr>
        <w:t>Статью 15 изложить в следующей редакции:</w:t>
      </w:r>
    </w:p>
    <w:p w:rsidR="00FB43D6" w:rsidRPr="00FB43D6" w:rsidRDefault="00FB43D6" w:rsidP="00FB43D6">
      <w:pPr>
        <w:autoSpaceDE w:val="0"/>
        <w:autoSpaceDN w:val="0"/>
        <w:adjustRightInd w:val="0"/>
        <w:ind w:firstLine="540"/>
        <w:jc w:val="both"/>
        <w:outlineLvl w:val="0"/>
        <w:rPr>
          <w:sz w:val="12"/>
          <w:szCs w:val="12"/>
        </w:rPr>
      </w:pPr>
      <w:r w:rsidRPr="00FB43D6">
        <w:rPr>
          <w:sz w:val="12"/>
          <w:szCs w:val="12"/>
        </w:rPr>
        <w:t xml:space="preserve"> «Статья 15. Территориальное общественное самоуправление</w:t>
      </w:r>
    </w:p>
    <w:p w:rsidR="00FB43D6" w:rsidRPr="00FB43D6" w:rsidRDefault="00FB43D6" w:rsidP="00FB43D6">
      <w:pPr>
        <w:autoSpaceDE w:val="0"/>
        <w:autoSpaceDN w:val="0"/>
        <w:adjustRightInd w:val="0"/>
        <w:ind w:firstLine="540"/>
        <w:jc w:val="both"/>
        <w:rPr>
          <w:sz w:val="12"/>
          <w:szCs w:val="12"/>
        </w:rPr>
      </w:pPr>
      <w:r w:rsidRPr="00FB43D6">
        <w:rPr>
          <w:sz w:val="12"/>
          <w:szCs w:val="12"/>
        </w:rPr>
        <w:t xml:space="preserve">1. Под территориальным общественным самоуправлением понимается самоорганизация граждан по месту их жительства </w:t>
      </w:r>
      <w:proofErr w:type="gramStart"/>
      <w:r w:rsidRPr="00FB43D6">
        <w:rPr>
          <w:sz w:val="12"/>
          <w:szCs w:val="12"/>
        </w:rPr>
        <w:t>на части территории</w:t>
      </w:r>
      <w:proofErr w:type="gramEnd"/>
      <w:r w:rsidRPr="00FB43D6">
        <w:rPr>
          <w:sz w:val="12"/>
          <w:szCs w:val="12"/>
        </w:rPr>
        <w:t xml:space="preserve"> поселения, для самостоятельного и под свою ответственность осуществления собственных инициатив по вопросам местного значения.</w:t>
      </w:r>
    </w:p>
    <w:p w:rsidR="00FB43D6" w:rsidRPr="00FB43D6" w:rsidRDefault="00FB43D6" w:rsidP="00FB43D6">
      <w:pPr>
        <w:autoSpaceDE w:val="0"/>
        <w:autoSpaceDN w:val="0"/>
        <w:adjustRightInd w:val="0"/>
        <w:ind w:firstLine="540"/>
        <w:jc w:val="both"/>
        <w:rPr>
          <w:sz w:val="12"/>
          <w:szCs w:val="12"/>
        </w:rPr>
      </w:pPr>
      <w:r w:rsidRPr="00FB43D6">
        <w:rPr>
          <w:sz w:val="12"/>
          <w:szCs w:val="12"/>
        </w:rPr>
        <w:t>Границы территории, на которой осуществляется территориальное общественное самоуправление, устанавливаются Советом депутатов по предложению населения, проживающего на данной территории.</w:t>
      </w:r>
    </w:p>
    <w:p w:rsidR="00FB43D6" w:rsidRPr="00FB43D6" w:rsidRDefault="00FB43D6" w:rsidP="00FB43D6">
      <w:pPr>
        <w:autoSpaceDE w:val="0"/>
        <w:autoSpaceDN w:val="0"/>
        <w:adjustRightInd w:val="0"/>
        <w:ind w:firstLine="540"/>
        <w:jc w:val="both"/>
        <w:rPr>
          <w:sz w:val="12"/>
          <w:szCs w:val="12"/>
        </w:rPr>
      </w:pPr>
      <w:r w:rsidRPr="00FB43D6">
        <w:rPr>
          <w:sz w:val="12"/>
          <w:szCs w:val="12"/>
        </w:rPr>
        <w:lastRenderedPageBreak/>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FB43D6" w:rsidRPr="00FB43D6" w:rsidRDefault="00FB43D6" w:rsidP="00FB43D6">
      <w:pPr>
        <w:autoSpaceDE w:val="0"/>
        <w:autoSpaceDN w:val="0"/>
        <w:adjustRightInd w:val="0"/>
        <w:ind w:firstLine="540"/>
        <w:jc w:val="both"/>
        <w:rPr>
          <w:sz w:val="12"/>
          <w:szCs w:val="12"/>
        </w:rPr>
      </w:pPr>
      <w:r w:rsidRPr="00FB43D6">
        <w:rPr>
          <w:sz w:val="12"/>
          <w:szCs w:val="12"/>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FB43D6" w:rsidRPr="00FB43D6" w:rsidRDefault="00FB43D6" w:rsidP="00FB43D6">
      <w:pPr>
        <w:autoSpaceDE w:val="0"/>
        <w:autoSpaceDN w:val="0"/>
        <w:adjustRightInd w:val="0"/>
        <w:ind w:firstLine="540"/>
        <w:jc w:val="both"/>
        <w:rPr>
          <w:sz w:val="12"/>
          <w:szCs w:val="12"/>
        </w:rPr>
      </w:pPr>
      <w:r w:rsidRPr="00FB43D6">
        <w:rPr>
          <w:sz w:val="12"/>
          <w:szCs w:val="12"/>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FB43D6" w:rsidRPr="00FB43D6" w:rsidRDefault="00FB43D6" w:rsidP="00FB43D6">
      <w:pPr>
        <w:autoSpaceDE w:val="0"/>
        <w:autoSpaceDN w:val="0"/>
        <w:adjustRightInd w:val="0"/>
        <w:ind w:firstLine="540"/>
        <w:jc w:val="both"/>
        <w:rPr>
          <w:sz w:val="12"/>
          <w:szCs w:val="12"/>
        </w:rPr>
      </w:pPr>
      <w:r w:rsidRPr="00FB43D6">
        <w:rPr>
          <w:sz w:val="12"/>
          <w:szCs w:val="12"/>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в реестре территориальных общественных самоуправлений, который ведется администрацией муниципального образования.</w:t>
      </w:r>
    </w:p>
    <w:p w:rsidR="00FB43D6" w:rsidRPr="00FB43D6" w:rsidRDefault="00FB43D6" w:rsidP="00FB43D6">
      <w:pPr>
        <w:pStyle w:val="ConsNormal"/>
        <w:widowControl/>
        <w:ind w:right="0" w:firstLine="540"/>
        <w:jc w:val="both"/>
        <w:rPr>
          <w:rFonts w:ascii="Times New Roman" w:hAnsi="Times New Roman"/>
          <w:sz w:val="12"/>
          <w:szCs w:val="12"/>
        </w:rPr>
      </w:pPr>
      <w:r w:rsidRPr="00FB43D6">
        <w:rPr>
          <w:rFonts w:ascii="Times New Roman" w:hAnsi="Times New Roman"/>
          <w:sz w:val="12"/>
          <w:szCs w:val="12"/>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FB43D6" w:rsidRPr="00FB43D6" w:rsidRDefault="00FB43D6" w:rsidP="00FB43D6">
      <w:pPr>
        <w:autoSpaceDE w:val="0"/>
        <w:autoSpaceDN w:val="0"/>
        <w:adjustRightInd w:val="0"/>
        <w:ind w:firstLine="540"/>
        <w:jc w:val="both"/>
        <w:rPr>
          <w:sz w:val="12"/>
          <w:szCs w:val="12"/>
        </w:rPr>
      </w:pPr>
      <w:r w:rsidRPr="00FB43D6">
        <w:rPr>
          <w:sz w:val="12"/>
          <w:szCs w:val="12"/>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FB43D6" w:rsidRPr="00FB43D6" w:rsidRDefault="00FB43D6" w:rsidP="00FB43D6">
      <w:pPr>
        <w:autoSpaceDE w:val="0"/>
        <w:autoSpaceDN w:val="0"/>
        <w:adjustRightInd w:val="0"/>
        <w:ind w:firstLine="540"/>
        <w:jc w:val="both"/>
        <w:rPr>
          <w:sz w:val="12"/>
          <w:szCs w:val="12"/>
        </w:rPr>
      </w:pPr>
      <w:r w:rsidRPr="00FB43D6">
        <w:rPr>
          <w:sz w:val="12"/>
          <w:szCs w:val="12"/>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FB43D6" w:rsidRPr="00FB43D6" w:rsidRDefault="00FB43D6" w:rsidP="00FB43D6">
      <w:pPr>
        <w:autoSpaceDE w:val="0"/>
        <w:autoSpaceDN w:val="0"/>
        <w:adjustRightInd w:val="0"/>
        <w:ind w:firstLine="540"/>
        <w:jc w:val="both"/>
        <w:rPr>
          <w:sz w:val="12"/>
          <w:szCs w:val="12"/>
        </w:rPr>
      </w:pPr>
      <w:r w:rsidRPr="00FB43D6">
        <w:rPr>
          <w:sz w:val="12"/>
          <w:szCs w:val="12"/>
        </w:rPr>
        <w:t>7. К исключительным полномочиям собрания, конференции граждан, осуществляющих территориальное общественное самоуправление, относятся:</w:t>
      </w:r>
    </w:p>
    <w:p w:rsidR="00FB43D6" w:rsidRPr="00FB43D6" w:rsidRDefault="00FB43D6" w:rsidP="00FB43D6">
      <w:pPr>
        <w:autoSpaceDE w:val="0"/>
        <w:autoSpaceDN w:val="0"/>
        <w:adjustRightInd w:val="0"/>
        <w:ind w:firstLine="540"/>
        <w:jc w:val="both"/>
        <w:rPr>
          <w:sz w:val="12"/>
          <w:szCs w:val="12"/>
        </w:rPr>
      </w:pPr>
      <w:r w:rsidRPr="00FB43D6">
        <w:rPr>
          <w:sz w:val="12"/>
          <w:szCs w:val="12"/>
        </w:rPr>
        <w:t>1) установление структуры органов территориального общественного самоуправления;</w:t>
      </w:r>
    </w:p>
    <w:p w:rsidR="00FB43D6" w:rsidRPr="00FB43D6" w:rsidRDefault="00FB43D6" w:rsidP="00FB43D6">
      <w:pPr>
        <w:autoSpaceDE w:val="0"/>
        <w:autoSpaceDN w:val="0"/>
        <w:adjustRightInd w:val="0"/>
        <w:ind w:firstLine="540"/>
        <w:jc w:val="both"/>
        <w:rPr>
          <w:sz w:val="12"/>
          <w:szCs w:val="12"/>
        </w:rPr>
      </w:pPr>
      <w:r w:rsidRPr="00FB43D6">
        <w:rPr>
          <w:sz w:val="12"/>
          <w:szCs w:val="12"/>
        </w:rPr>
        <w:t>2) принятие устава территориального общественного самоуправления, внесение в него изменений и дополнений;</w:t>
      </w:r>
    </w:p>
    <w:p w:rsidR="00FB43D6" w:rsidRPr="00FB43D6" w:rsidRDefault="00FB43D6" w:rsidP="00FB43D6">
      <w:pPr>
        <w:autoSpaceDE w:val="0"/>
        <w:autoSpaceDN w:val="0"/>
        <w:adjustRightInd w:val="0"/>
        <w:ind w:firstLine="540"/>
        <w:jc w:val="both"/>
        <w:rPr>
          <w:sz w:val="12"/>
          <w:szCs w:val="12"/>
        </w:rPr>
      </w:pPr>
      <w:r w:rsidRPr="00FB43D6">
        <w:rPr>
          <w:sz w:val="12"/>
          <w:szCs w:val="12"/>
        </w:rPr>
        <w:t>3) избрание органов территориального общественного самоуправления;</w:t>
      </w:r>
    </w:p>
    <w:p w:rsidR="00FB43D6" w:rsidRPr="00FB43D6" w:rsidRDefault="00FB43D6" w:rsidP="00FB43D6">
      <w:pPr>
        <w:autoSpaceDE w:val="0"/>
        <w:autoSpaceDN w:val="0"/>
        <w:adjustRightInd w:val="0"/>
        <w:ind w:firstLine="540"/>
        <w:jc w:val="both"/>
        <w:rPr>
          <w:sz w:val="12"/>
          <w:szCs w:val="12"/>
        </w:rPr>
      </w:pPr>
      <w:r w:rsidRPr="00FB43D6">
        <w:rPr>
          <w:sz w:val="12"/>
          <w:szCs w:val="12"/>
        </w:rPr>
        <w:t>4) определение основных направлений деятельности территориального общественного самоуправления;</w:t>
      </w:r>
    </w:p>
    <w:p w:rsidR="00FB43D6" w:rsidRPr="00FB43D6" w:rsidRDefault="00FB43D6" w:rsidP="00FB43D6">
      <w:pPr>
        <w:autoSpaceDE w:val="0"/>
        <w:autoSpaceDN w:val="0"/>
        <w:adjustRightInd w:val="0"/>
        <w:ind w:firstLine="540"/>
        <w:jc w:val="both"/>
        <w:rPr>
          <w:sz w:val="12"/>
          <w:szCs w:val="12"/>
        </w:rPr>
      </w:pPr>
      <w:r w:rsidRPr="00FB43D6">
        <w:rPr>
          <w:sz w:val="12"/>
          <w:szCs w:val="12"/>
        </w:rPr>
        <w:t>5) утверждение сметы доходов и расходов территориального общественного самоуправления и отчет</w:t>
      </w:r>
      <w:proofErr w:type="gramStart"/>
      <w:r w:rsidRPr="00FB43D6">
        <w:rPr>
          <w:sz w:val="12"/>
          <w:szCs w:val="12"/>
        </w:rPr>
        <w:t>а о ее</w:t>
      </w:r>
      <w:proofErr w:type="gramEnd"/>
      <w:r w:rsidRPr="00FB43D6">
        <w:rPr>
          <w:sz w:val="12"/>
          <w:szCs w:val="12"/>
        </w:rPr>
        <w:t xml:space="preserve"> исполнении;</w:t>
      </w:r>
    </w:p>
    <w:p w:rsidR="00FB43D6" w:rsidRPr="00FB43D6" w:rsidRDefault="00FB43D6" w:rsidP="00FB43D6">
      <w:pPr>
        <w:autoSpaceDE w:val="0"/>
        <w:autoSpaceDN w:val="0"/>
        <w:adjustRightInd w:val="0"/>
        <w:ind w:firstLine="540"/>
        <w:jc w:val="both"/>
        <w:rPr>
          <w:sz w:val="12"/>
          <w:szCs w:val="12"/>
        </w:rPr>
      </w:pPr>
      <w:r w:rsidRPr="00FB43D6">
        <w:rPr>
          <w:sz w:val="12"/>
          <w:szCs w:val="12"/>
        </w:rPr>
        <w:t>6) рассмотрение и утверждение отчетов о деятельности органов территориального общественного самоуправления.</w:t>
      </w:r>
    </w:p>
    <w:p w:rsidR="00FB43D6" w:rsidRPr="00FB43D6" w:rsidRDefault="00FB43D6" w:rsidP="00FB43D6">
      <w:pPr>
        <w:autoSpaceDE w:val="0"/>
        <w:autoSpaceDN w:val="0"/>
        <w:adjustRightInd w:val="0"/>
        <w:ind w:firstLine="540"/>
        <w:jc w:val="both"/>
        <w:rPr>
          <w:sz w:val="12"/>
          <w:szCs w:val="12"/>
        </w:rPr>
      </w:pPr>
      <w:r w:rsidRPr="00FB43D6">
        <w:rPr>
          <w:sz w:val="12"/>
          <w:szCs w:val="12"/>
        </w:rPr>
        <w:t>8. Органы территориального общественного самоуправления:</w:t>
      </w:r>
    </w:p>
    <w:p w:rsidR="00FB43D6" w:rsidRPr="00FB43D6" w:rsidRDefault="00FB43D6" w:rsidP="00FB43D6">
      <w:pPr>
        <w:autoSpaceDE w:val="0"/>
        <w:autoSpaceDN w:val="0"/>
        <w:adjustRightInd w:val="0"/>
        <w:ind w:firstLine="540"/>
        <w:jc w:val="both"/>
        <w:rPr>
          <w:sz w:val="12"/>
          <w:szCs w:val="12"/>
        </w:rPr>
      </w:pPr>
      <w:r w:rsidRPr="00FB43D6">
        <w:rPr>
          <w:sz w:val="12"/>
          <w:szCs w:val="12"/>
        </w:rPr>
        <w:t>1) представляют интересы населения, проживающего на соответствующей территории;</w:t>
      </w:r>
    </w:p>
    <w:p w:rsidR="00FB43D6" w:rsidRPr="00FB43D6" w:rsidRDefault="00FB43D6" w:rsidP="00FB43D6">
      <w:pPr>
        <w:autoSpaceDE w:val="0"/>
        <w:autoSpaceDN w:val="0"/>
        <w:adjustRightInd w:val="0"/>
        <w:ind w:firstLine="540"/>
        <w:jc w:val="both"/>
        <w:rPr>
          <w:sz w:val="12"/>
          <w:szCs w:val="12"/>
        </w:rPr>
      </w:pPr>
      <w:r w:rsidRPr="00FB43D6">
        <w:rPr>
          <w:sz w:val="12"/>
          <w:szCs w:val="12"/>
        </w:rPr>
        <w:t>2) обеспечивают исполнение решений, принятых на собраниях и конференциях граждан;</w:t>
      </w:r>
    </w:p>
    <w:p w:rsidR="00FB43D6" w:rsidRPr="00FB43D6" w:rsidRDefault="00FB43D6" w:rsidP="00FB43D6">
      <w:pPr>
        <w:autoSpaceDE w:val="0"/>
        <w:autoSpaceDN w:val="0"/>
        <w:adjustRightInd w:val="0"/>
        <w:ind w:firstLine="540"/>
        <w:jc w:val="both"/>
        <w:rPr>
          <w:sz w:val="12"/>
          <w:szCs w:val="12"/>
        </w:rPr>
      </w:pPr>
      <w:r w:rsidRPr="00FB43D6">
        <w:rPr>
          <w:sz w:val="12"/>
          <w:szCs w:val="12"/>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FB43D6" w:rsidRPr="00FB43D6" w:rsidRDefault="00FB43D6" w:rsidP="00FB43D6">
      <w:pPr>
        <w:autoSpaceDE w:val="0"/>
        <w:autoSpaceDN w:val="0"/>
        <w:adjustRightInd w:val="0"/>
        <w:ind w:firstLine="540"/>
        <w:jc w:val="both"/>
        <w:rPr>
          <w:sz w:val="12"/>
          <w:szCs w:val="12"/>
        </w:rPr>
      </w:pPr>
      <w:r w:rsidRPr="00FB43D6">
        <w:rPr>
          <w:sz w:val="12"/>
          <w:szCs w:val="12"/>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FB43D6" w:rsidRPr="00FB43D6" w:rsidRDefault="00FB43D6" w:rsidP="00FB43D6">
      <w:pPr>
        <w:autoSpaceDE w:val="0"/>
        <w:autoSpaceDN w:val="0"/>
        <w:adjustRightInd w:val="0"/>
        <w:ind w:firstLine="540"/>
        <w:jc w:val="both"/>
        <w:rPr>
          <w:sz w:val="12"/>
          <w:szCs w:val="12"/>
        </w:rPr>
      </w:pPr>
      <w:r w:rsidRPr="00FB43D6">
        <w:rPr>
          <w:sz w:val="12"/>
          <w:szCs w:val="12"/>
        </w:rPr>
        <w:t>9. В уставе территориального общественного самоуправления устанавливаются:</w:t>
      </w:r>
    </w:p>
    <w:p w:rsidR="00FB43D6" w:rsidRPr="00FB43D6" w:rsidRDefault="00FB43D6" w:rsidP="00FB43D6">
      <w:pPr>
        <w:autoSpaceDE w:val="0"/>
        <w:autoSpaceDN w:val="0"/>
        <w:adjustRightInd w:val="0"/>
        <w:ind w:firstLine="540"/>
        <w:jc w:val="both"/>
        <w:rPr>
          <w:sz w:val="12"/>
          <w:szCs w:val="12"/>
        </w:rPr>
      </w:pPr>
      <w:r w:rsidRPr="00FB43D6">
        <w:rPr>
          <w:sz w:val="12"/>
          <w:szCs w:val="12"/>
        </w:rPr>
        <w:t>1) территория, на которой оно осуществляется;</w:t>
      </w:r>
    </w:p>
    <w:p w:rsidR="00FB43D6" w:rsidRPr="00FB43D6" w:rsidRDefault="00FB43D6" w:rsidP="00FB43D6">
      <w:pPr>
        <w:autoSpaceDE w:val="0"/>
        <w:autoSpaceDN w:val="0"/>
        <w:adjustRightInd w:val="0"/>
        <w:ind w:firstLine="540"/>
        <w:jc w:val="both"/>
        <w:rPr>
          <w:sz w:val="12"/>
          <w:szCs w:val="12"/>
        </w:rPr>
      </w:pPr>
      <w:r w:rsidRPr="00FB43D6">
        <w:rPr>
          <w:sz w:val="12"/>
          <w:szCs w:val="12"/>
        </w:rPr>
        <w:t>2) цели, задачи, формы и основные направления деятельности территориального общественного самоуправления;</w:t>
      </w:r>
    </w:p>
    <w:p w:rsidR="00FB43D6" w:rsidRPr="00FB43D6" w:rsidRDefault="00FB43D6" w:rsidP="00FB43D6">
      <w:pPr>
        <w:autoSpaceDE w:val="0"/>
        <w:autoSpaceDN w:val="0"/>
        <w:adjustRightInd w:val="0"/>
        <w:ind w:firstLine="540"/>
        <w:jc w:val="both"/>
        <w:rPr>
          <w:sz w:val="12"/>
          <w:szCs w:val="12"/>
        </w:rPr>
      </w:pPr>
      <w:r w:rsidRPr="00FB43D6">
        <w:rPr>
          <w:sz w:val="12"/>
          <w:szCs w:val="12"/>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FB43D6" w:rsidRPr="00FB43D6" w:rsidRDefault="00FB43D6" w:rsidP="00FB43D6">
      <w:pPr>
        <w:autoSpaceDE w:val="0"/>
        <w:autoSpaceDN w:val="0"/>
        <w:adjustRightInd w:val="0"/>
        <w:ind w:firstLine="540"/>
        <w:jc w:val="both"/>
        <w:rPr>
          <w:sz w:val="12"/>
          <w:szCs w:val="12"/>
        </w:rPr>
      </w:pPr>
      <w:r w:rsidRPr="00FB43D6">
        <w:rPr>
          <w:sz w:val="12"/>
          <w:szCs w:val="12"/>
        </w:rPr>
        <w:t>4) порядок принятия решений;</w:t>
      </w:r>
    </w:p>
    <w:p w:rsidR="00FB43D6" w:rsidRPr="00FB43D6" w:rsidRDefault="00FB43D6" w:rsidP="00FB43D6">
      <w:pPr>
        <w:autoSpaceDE w:val="0"/>
        <w:autoSpaceDN w:val="0"/>
        <w:adjustRightInd w:val="0"/>
        <w:ind w:firstLine="540"/>
        <w:jc w:val="both"/>
        <w:rPr>
          <w:sz w:val="12"/>
          <w:szCs w:val="12"/>
        </w:rPr>
      </w:pPr>
      <w:r w:rsidRPr="00FB43D6">
        <w:rPr>
          <w:sz w:val="12"/>
          <w:szCs w:val="12"/>
        </w:rPr>
        <w:t>5) порядок приобретения имущества, а также порядок пользования и распоряжения указанным имуществом и финансовыми средствами;</w:t>
      </w:r>
    </w:p>
    <w:p w:rsidR="00FB43D6" w:rsidRPr="00FB43D6" w:rsidRDefault="00FB43D6" w:rsidP="00FB43D6">
      <w:pPr>
        <w:autoSpaceDE w:val="0"/>
        <w:autoSpaceDN w:val="0"/>
        <w:adjustRightInd w:val="0"/>
        <w:ind w:firstLine="540"/>
        <w:jc w:val="both"/>
        <w:rPr>
          <w:sz w:val="12"/>
          <w:szCs w:val="12"/>
        </w:rPr>
      </w:pPr>
      <w:r w:rsidRPr="00FB43D6">
        <w:rPr>
          <w:sz w:val="12"/>
          <w:szCs w:val="12"/>
        </w:rPr>
        <w:t>6) порядок прекращения осуществления территориального общественного самоуправления.</w:t>
      </w:r>
    </w:p>
    <w:p w:rsidR="00FB43D6" w:rsidRPr="00FB43D6" w:rsidRDefault="00FB43D6" w:rsidP="00FB43D6">
      <w:pPr>
        <w:autoSpaceDE w:val="0"/>
        <w:autoSpaceDN w:val="0"/>
        <w:adjustRightInd w:val="0"/>
        <w:ind w:firstLine="540"/>
        <w:jc w:val="both"/>
        <w:rPr>
          <w:sz w:val="12"/>
          <w:szCs w:val="12"/>
        </w:rPr>
      </w:pPr>
      <w:r w:rsidRPr="00FB43D6">
        <w:rPr>
          <w:sz w:val="12"/>
          <w:szCs w:val="12"/>
        </w:rP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FB43D6" w:rsidRPr="00FB43D6" w:rsidRDefault="00FB43D6" w:rsidP="00FB43D6">
      <w:pPr>
        <w:autoSpaceDE w:val="0"/>
        <w:autoSpaceDN w:val="0"/>
        <w:adjustRightInd w:val="0"/>
        <w:ind w:firstLine="540"/>
        <w:jc w:val="both"/>
        <w:rPr>
          <w:sz w:val="12"/>
          <w:szCs w:val="12"/>
        </w:rPr>
      </w:pPr>
      <w:r w:rsidRPr="00FB43D6">
        <w:rPr>
          <w:sz w:val="12"/>
          <w:szCs w:val="12"/>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решениями Совета депутатов</w:t>
      </w:r>
      <w:proofErr w:type="gramStart"/>
      <w:r w:rsidRPr="00FB43D6">
        <w:rPr>
          <w:sz w:val="12"/>
          <w:szCs w:val="12"/>
        </w:rPr>
        <w:t>.».</w:t>
      </w:r>
      <w:proofErr w:type="gramEnd"/>
    </w:p>
    <w:p w:rsidR="00FB43D6" w:rsidRPr="00FB43D6" w:rsidRDefault="00FB43D6" w:rsidP="00FB43D6">
      <w:pPr>
        <w:autoSpaceDE w:val="0"/>
        <w:autoSpaceDN w:val="0"/>
        <w:adjustRightInd w:val="0"/>
        <w:jc w:val="both"/>
        <w:outlineLvl w:val="0"/>
        <w:rPr>
          <w:sz w:val="12"/>
          <w:szCs w:val="12"/>
        </w:rPr>
      </w:pPr>
    </w:p>
    <w:p w:rsidR="00FB43D6" w:rsidRPr="00FB43D6" w:rsidRDefault="00FB43D6" w:rsidP="00FB43D6">
      <w:pPr>
        <w:numPr>
          <w:ilvl w:val="0"/>
          <w:numId w:val="12"/>
        </w:numPr>
        <w:autoSpaceDE w:val="0"/>
        <w:autoSpaceDN w:val="0"/>
        <w:adjustRightInd w:val="0"/>
        <w:ind w:left="0" w:firstLine="567"/>
        <w:jc w:val="both"/>
        <w:outlineLvl w:val="0"/>
        <w:rPr>
          <w:sz w:val="12"/>
          <w:szCs w:val="12"/>
        </w:rPr>
      </w:pPr>
      <w:r w:rsidRPr="00FB43D6">
        <w:rPr>
          <w:sz w:val="12"/>
          <w:szCs w:val="12"/>
        </w:rPr>
        <w:t>Пункт 5 статьи 23 изложить в следующей редакции:</w:t>
      </w:r>
    </w:p>
    <w:p w:rsidR="00FB43D6" w:rsidRPr="00FB43D6" w:rsidRDefault="00FB43D6" w:rsidP="00FB43D6">
      <w:pPr>
        <w:autoSpaceDE w:val="0"/>
        <w:autoSpaceDN w:val="0"/>
        <w:adjustRightInd w:val="0"/>
        <w:ind w:firstLine="540"/>
        <w:jc w:val="both"/>
        <w:rPr>
          <w:sz w:val="12"/>
          <w:szCs w:val="12"/>
        </w:rPr>
      </w:pPr>
      <w:r w:rsidRPr="00FB43D6">
        <w:rPr>
          <w:sz w:val="12"/>
          <w:szCs w:val="12"/>
        </w:rPr>
        <w:t>«5. Организацию деятельности Совета депутатов осуществляет глава муниципального образования, который входит в состав Совета депутатов и является его председателем. При принятии решений Советом депутатов голос главы муниципального образования, учитывается как голос депутата</w:t>
      </w:r>
      <w:proofErr w:type="gramStart"/>
      <w:r w:rsidRPr="00FB43D6">
        <w:rPr>
          <w:sz w:val="12"/>
          <w:szCs w:val="12"/>
        </w:rPr>
        <w:t>.».</w:t>
      </w:r>
      <w:proofErr w:type="gramEnd"/>
    </w:p>
    <w:p w:rsidR="00FB43D6" w:rsidRPr="00FB43D6" w:rsidRDefault="00FB43D6" w:rsidP="00FB43D6">
      <w:pPr>
        <w:autoSpaceDE w:val="0"/>
        <w:autoSpaceDN w:val="0"/>
        <w:adjustRightInd w:val="0"/>
        <w:jc w:val="both"/>
        <w:outlineLvl w:val="0"/>
        <w:rPr>
          <w:sz w:val="12"/>
          <w:szCs w:val="12"/>
        </w:rPr>
      </w:pPr>
    </w:p>
    <w:p w:rsidR="00FB43D6" w:rsidRPr="00FB43D6" w:rsidRDefault="00FB43D6" w:rsidP="00FB43D6">
      <w:pPr>
        <w:pStyle w:val="ConsNormal"/>
        <w:widowControl/>
        <w:numPr>
          <w:ilvl w:val="0"/>
          <w:numId w:val="12"/>
        </w:numPr>
        <w:ind w:left="0" w:right="0" w:firstLine="567"/>
        <w:jc w:val="both"/>
        <w:rPr>
          <w:rFonts w:ascii="Times New Roman" w:hAnsi="Times New Roman"/>
          <w:sz w:val="12"/>
          <w:szCs w:val="12"/>
        </w:rPr>
      </w:pPr>
      <w:r w:rsidRPr="00FB43D6">
        <w:rPr>
          <w:rFonts w:ascii="Times New Roman" w:hAnsi="Times New Roman"/>
          <w:sz w:val="12"/>
          <w:szCs w:val="12"/>
        </w:rPr>
        <w:t>Пункт 3 статьи 42 изложить в следующей редакции:</w:t>
      </w:r>
    </w:p>
    <w:p w:rsidR="00FB43D6" w:rsidRPr="00FB43D6" w:rsidRDefault="00FB43D6" w:rsidP="00FB43D6">
      <w:pPr>
        <w:pStyle w:val="ConsNormal"/>
        <w:widowControl/>
        <w:ind w:right="0" w:firstLine="540"/>
        <w:jc w:val="both"/>
        <w:rPr>
          <w:rFonts w:ascii="Times New Roman" w:hAnsi="Times New Roman"/>
          <w:sz w:val="12"/>
          <w:szCs w:val="12"/>
        </w:rPr>
      </w:pPr>
      <w:r w:rsidRPr="00FB43D6">
        <w:rPr>
          <w:rFonts w:ascii="Times New Roman" w:hAnsi="Times New Roman"/>
          <w:sz w:val="12"/>
          <w:szCs w:val="12"/>
        </w:rPr>
        <w:t xml:space="preserve"> «3.  В случае досрочного прекращения полномочий главы муниципального образования,  досрочные выборы главы муниципального образования проводятся в порядке и сроки, установленные  федеральным законом. </w:t>
      </w:r>
      <w:proofErr w:type="gramStart"/>
      <w:r w:rsidRPr="00FB43D6">
        <w:rPr>
          <w:rFonts w:ascii="Times New Roman" w:hAnsi="Times New Roman"/>
          <w:sz w:val="12"/>
          <w:szCs w:val="12"/>
        </w:rPr>
        <w:t xml:space="preserve">При этом полномочия главы муниципального образования до вступления в должность вновь избранного главы муниципального образования временно осуществляет заместитель главы Администрации муниципального образования «Пустозерский сельсовет» Ненецкого автономного округа по решению Совета депутатов в пределах полномочий, установленных </w:t>
      </w:r>
      <w:hyperlink r:id="rId10" w:history="1">
        <w:r w:rsidRPr="00FB43D6">
          <w:rPr>
            <w:rFonts w:ascii="Times New Roman" w:hAnsi="Times New Roman"/>
            <w:color w:val="000000"/>
            <w:sz w:val="12"/>
            <w:szCs w:val="12"/>
          </w:rPr>
          <w:t xml:space="preserve">частью </w:t>
        </w:r>
        <w:hyperlink r:id="rId11" w:history="1">
          <w:r w:rsidRPr="00FB43D6">
            <w:rPr>
              <w:rFonts w:ascii="Times New Roman" w:hAnsi="Times New Roman"/>
              <w:color w:val="000000"/>
              <w:sz w:val="12"/>
              <w:szCs w:val="12"/>
            </w:rPr>
            <w:t>части 4 статьи 36</w:t>
          </w:r>
        </w:hyperlink>
        <w:r w:rsidRPr="00FB43D6">
          <w:rPr>
            <w:rFonts w:ascii="Times New Roman" w:hAnsi="Times New Roman"/>
            <w:color w:val="000000"/>
            <w:sz w:val="12"/>
            <w:szCs w:val="12"/>
          </w:rPr>
          <w:t xml:space="preserve"> </w:t>
        </w:r>
        <w:r w:rsidRPr="00FB43D6">
          <w:rPr>
            <w:rFonts w:ascii="Times New Roman" w:hAnsi="Times New Roman"/>
            <w:sz w:val="12"/>
            <w:szCs w:val="12"/>
          </w:rPr>
          <w:t>Федерального закона от 06.10.2003 N 131-ФЗ "Об общих принципах организации местного самоуправления в Российской Федерации",  статьей 38 настоящего Устава</w:t>
        </w:r>
      </w:hyperlink>
      <w:r w:rsidRPr="00FB43D6">
        <w:rPr>
          <w:rFonts w:ascii="Times New Roman" w:hAnsi="Times New Roman"/>
          <w:sz w:val="12"/>
          <w:szCs w:val="12"/>
        </w:rPr>
        <w:t>.».</w:t>
      </w:r>
      <w:proofErr w:type="gramEnd"/>
    </w:p>
    <w:p w:rsidR="00FB43D6" w:rsidRPr="00FB43D6" w:rsidRDefault="00FB43D6" w:rsidP="00FB43D6">
      <w:pPr>
        <w:autoSpaceDE w:val="0"/>
        <w:autoSpaceDN w:val="0"/>
        <w:adjustRightInd w:val="0"/>
        <w:ind w:left="567"/>
        <w:jc w:val="both"/>
        <w:outlineLvl w:val="0"/>
        <w:rPr>
          <w:sz w:val="12"/>
          <w:szCs w:val="12"/>
        </w:rPr>
      </w:pPr>
    </w:p>
    <w:p w:rsidR="00FB43D6" w:rsidRPr="00FB43D6" w:rsidRDefault="00FB43D6" w:rsidP="00FB43D6">
      <w:pPr>
        <w:pStyle w:val="a4"/>
        <w:ind w:left="567"/>
        <w:jc w:val="both"/>
        <w:rPr>
          <w:sz w:val="12"/>
          <w:szCs w:val="12"/>
        </w:rPr>
      </w:pPr>
      <w:r w:rsidRPr="00FB43D6">
        <w:rPr>
          <w:sz w:val="12"/>
          <w:szCs w:val="12"/>
        </w:rPr>
        <w:t>8.  В пункте 1 статьи 50.4:</w:t>
      </w:r>
    </w:p>
    <w:p w:rsidR="00FB43D6" w:rsidRPr="00FB43D6" w:rsidRDefault="00FB43D6" w:rsidP="00FB43D6">
      <w:pPr>
        <w:pStyle w:val="a4"/>
        <w:ind w:left="567"/>
        <w:jc w:val="both"/>
        <w:rPr>
          <w:sz w:val="12"/>
          <w:szCs w:val="12"/>
        </w:rPr>
      </w:pPr>
      <w:r w:rsidRPr="00FB43D6">
        <w:rPr>
          <w:sz w:val="12"/>
          <w:szCs w:val="12"/>
        </w:rPr>
        <w:t>1) подпункт 1 признать утратившим силу;</w:t>
      </w:r>
    </w:p>
    <w:p w:rsidR="00FB43D6" w:rsidRPr="00FB43D6" w:rsidRDefault="00FB43D6" w:rsidP="00FB43D6">
      <w:pPr>
        <w:pStyle w:val="a4"/>
        <w:ind w:left="567"/>
        <w:jc w:val="both"/>
        <w:rPr>
          <w:sz w:val="12"/>
          <w:szCs w:val="12"/>
        </w:rPr>
      </w:pPr>
      <w:r w:rsidRPr="00FB43D6">
        <w:rPr>
          <w:sz w:val="12"/>
          <w:szCs w:val="12"/>
        </w:rPr>
        <w:t>2) подпункт 3 изложить в следующей редакции:</w:t>
      </w:r>
    </w:p>
    <w:p w:rsidR="00FB43D6" w:rsidRPr="00FB43D6" w:rsidRDefault="00FB43D6" w:rsidP="00FB43D6">
      <w:pPr>
        <w:pStyle w:val="a4"/>
        <w:ind w:firstLine="567"/>
        <w:jc w:val="both"/>
        <w:rPr>
          <w:sz w:val="12"/>
          <w:szCs w:val="12"/>
        </w:rPr>
      </w:pPr>
      <w:proofErr w:type="gramStart"/>
      <w:r w:rsidRPr="00FB43D6">
        <w:rPr>
          <w:sz w:val="12"/>
          <w:szCs w:val="12"/>
        </w:rPr>
        <w:t>«3)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w:t>
      </w:r>
      <w:proofErr w:type="gramEnd"/>
      <w:r w:rsidRPr="00FB43D6">
        <w:rPr>
          <w:sz w:val="12"/>
          <w:szCs w:val="12"/>
        </w:rPr>
        <w:t>, ему не поручено участвовать в управлении этой организацией</w:t>
      </w:r>
      <w:proofErr w:type="gramStart"/>
      <w:r w:rsidRPr="00FB43D6">
        <w:rPr>
          <w:sz w:val="12"/>
          <w:szCs w:val="12"/>
        </w:rPr>
        <w:t>;»</w:t>
      </w:r>
      <w:proofErr w:type="gramEnd"/>
      <w:r w:rsidRPr="00FB43D6">
        <w:rPr>
          <w:sz w:val="12"/>
          <w:szCs w:val="12"/>
        </w:rPr>
        <w:t>.</w:t>
      </w:r>
    </w:p>
    <w:p w:rsidR="00FB43D6" w:rsidRPr="00FB43D6" w:rsidRDefault="00FB43D6" w:rsidP="00FB43D6">
      <w:pPr>
        <w:autoSpaceDE w:val="0"/>
        <w:autoSpaceDN w:val="0"/>
        <w:adjustRightInd w:val="0"/>
        <w:ind w:left="567"/>
        <w:jc w:val="both"/>
        <w:outlineLvl w:val="0"/>
        <w:rPr>
          <w:sz w:val="12"/>
          <w:szCs w:val="12"/>
        </w:rPr>
      </w:pPr>
    </w:p>
    <w:p w:rsidR="00FB43D6" w:rsidRPr="00FB43D6" w:rsidRDefault="00FB43D6" w:rsidP="00FB43D6">
      <w:pPr>
        <w:numPr>
          <w:ilvl w:val="0"/>
          <w:numId w:val="12"/>
        </w:numPr>
        <w:autoSpaceDE w:val="0"/>
        <w:autoSpaceDN w:val="0"/>
        <w:adjustRightInd w:val="0"/>
        <w:ind w:left="0" w:firstLine="567"/>
        <w:jc w:val="both"/>
        <w:outlineLvl w:val="0"/>
        <w:rPr>
          <w:sz w:val="12"/>
          <w:szCs w:val="12"/>
        </w:rPr>
      </w:pPr>
      <w:r w:rsidRPr="00FB43D6">
        <w:rPr>
          <w:sz w:val="12"/>
          <w:szCs w:val="12"/>
        </w:rPr>
        <w:t>Статью 56. изложить в следующей редакции:</w:t>
      </w:r>
    </w:p>
    <w:p w:rsidR="00FB43D6" w:rsidRPr="00FB43D6" w:rsidRDefault="00FB43D6" w:rsidP="00FB43D6">
      <w:pPr>
        <w:autoSpaceDE w:val="0"/>
        <w:autoSpaceDN w:val="0"/>
        <w:adjustRightInd w:val="0"/>
        <w:ind w:left="567"/>
        <w:jc w:val="both"/>
        <w:outlineLvl w:val="0"/>
        <w:rPr>
          <w:sz w:val="12"/>
          <w:szCs w:val="12"/>
        </w:rPr>
      </w:pPr>
      <w:r w:rsidRPr="00FB43D6">
        <w:rPr>
          <w:sz w:val="12"/>
          <w:szCs w:val="12"/>
        </w:rPr>
        <w:t>«Статья 56.  Муниципальное имущество</w:t>
      </w:r>
    </w:p>
    <w:p w:rsidR="00FB43D6" w:rsidRPr="00FB43D6" w:rsidRDefault="00FB43D6" w:rsidP="00FB43D6">
      <w:pPr>
        <w:pStyle w:val="ConsNormal"/>
        <w:widowControl/>
        <w:ind w:left="540" w:right="0" w:firstLine="0"/>
        <w:jc w:val="both"/>
        <w:rPr>
          <w:rFonts w:ascii="Times New Roman" w:hAnsi="Times New Roman"/>
          <w:sz w:val="12"/>
          <w:szCs w:val="12"/>
        </w:rPr>
      </w:pPr>
      <w:r w:rsidRPr="00FB43D6">
        <w:rPr>
          <w:rFonts w:ascii="Times New Roman" w:hAnsi="Times New Roman"/>
          <w:sz w:val="12"/>
          <w:szCs w:val="12"/>
        </w:rPr>
        <w:t>1. В собственности муниципального образования могут находиться:</w:t>
      </w:r>
    </w:p>
    <w:p w:rsidR="00FB43D6" w:rsidRPr="00FB43D6" w:rsidRDefault="00FB43D6" w:rsidP="00FB43D6">
      <w:pPr>
        <w:autoSpaceDE w:val="0"/>
        <w:autoSpaceDN w:val="0"/>
        <w:adjustRightInd w:val="0"/>
        <w:ind w:firstLine="540"/>
        <w:jc w:val="both"/>
        <w:rPr>
          <w:sz w:val="12"/>
          <w:szCs w:val="12"/>
        </w:rPr>
      </w:pPr>
      <w:r w:rsidRPr="00FB43D6">
        <w:rPr>
          <w:sz w:val="12"/>
          <w:szCs w:val="12"/>
        </w:rPr>
        <w:t>1) имущество, предназначенное для решения установленных настоящим Уставом вопросов местного значения;</w:t>
      </w:r>
    </w:p>
    <w:p w:rsidR="00FB43D6" w:rsidRPr="00FB43D6" w:rsidRDefault="00FB43D6" w:rsidP="00FB43D6">
      <w:pPr>
        <w:autoSpaceDE w:val="0"/>
        <w:autoSpaceDN w:val="0"/>
        <w:adjustRightInd w:val="0"/>
        <w:ind w:firstLine="540"/>
        <w:jc w:val="both"/>
        <w:rPr>
          <w:sz w:val="12"/>
          <w:szCs w:val="12"/>
        </w:rPr>
      </w:pPr>
      <w:proofErr w:type="gramStart"/>
      <w:r w:rsidRPr="00FB43D6">
        <w:rPr>
          <w:sz w:val="12"/>
          <w:szCs w:val="12"/>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Ненецкого автономного округа,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r:id="rId12" w:history="1">
        <w:r w:rsidRPr="00FB43D6">
          <w:rPr>
            <w:color w:val="000000"/>
            <w:sz w:val="12"/>
            <w:szCs w:val="12"/>
          </w:rPr>
          <w:t>частью 4 статьи 15</w:t>
        </w:r>
      </w:hyperlink>
      <w:r w:rsidRPr="00FB43D6">
        <w:rPr>
          <w:sz w:val="12"/>
          <w:szCs w:val="12"/>
        </w:rPr>
        <w:t xml:space="preserve"> Федерального закона от 06.10.2003 № 131 – ФЗ «Об общих принципах организации местного самоуправления в Российской Федерации»;</w:t>
      </w:r>
      <w:proofErr w:type="gramEnd"/>
    </w:p>
    <w:p w:rsidR="00FB43D6" w:rsidRPr="00FB43D6" w:rsidRDefault="00FB43D6" w:rsidP="00FB43D6">
      <w:pPr>
        <w:autoSpaceDE w:val="0"/>
        <w:autoSpaceDN w:val="0"/>
        <w:adjustRightInd w:val="0"/>
        <w:ind w:firstLine="540"/>
        <w:jc w:val="both"/>
        <w:rPr>
          <w:sz w:val="12"/>
          <w:szCs w:val="12"/>
        </w:rPr>
      </w:pPr>
      <w:r w:rsidRPr="00FB43D6">
        <w:rPr>
          <w:sz w:val="12"/>
          <w:szCs w:val="12"/>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Совета депутатов;</w:t>
      </w:r>
    </w:p>
    <w:p w:rsidR="00FB43D6" w:rsidRPr="00FB43D6" w:rsidRDefault="00FB43D6" w:rsidP="00FB43D6">
      <w:pPr>
        <w:autoSpaceDE w:val="0"/>
        <w:autoSpaceDN w:val="0"/>
        <w:adjustRightInd w:val="0"/>
        <w:ind w:firstLine="540"/>
        <w:jc w:val="both"/>
        <w:rPr>
          <w:sz w:val="12"/>
          <w:szCs w:val="12"/>
        </w:rPr>
      </w:pPr>
      <w:r w:rsidRPr="00FB43D6">
        <w:rPr>
          <w:sz w:val="12"/>
          <w:szCs w:val="12"/>
        </w:rPr>
        <w:t xml:space="preserve">4) имущество, необходимое для решения вопросов, право </w:t>
      </w:r>
      <w:proofErr w:type="gramStart"/>
      <w:r w:rsidRPr="00FB43D6">
        <w:rPr>
          <w:sz w:val="12"/>
          <w:szCs w:val="12"/>
        </w:rPr>
        <w:t>решения</w:t>
      </w:r>
      <w:proofErr w:type="gramEnd"/>
      <w:r w:rsidRPr="00FB43D6">
        <w:rPr>
          <w:sz w:val="12"/>
          <w:szCs w:val="12"/>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FB43D6" w:rsidRPr="00FB43D6" w:rsidRDefault="00FB43D6" w:rsidP="00FB43D6">
      <w:pPr>
        <w:autoSpaceDE w:val="0"/>
        <w:autoSpaceDN w:val="0"/>
        <w:adjustRightInd w:val="0"/>
        <w:ind w:firstLine="540"/>
        <w:jc w:val="both"/>
        <w:rPr>
          <w:color w:val="000000"/>
          <w:sz w:val="12"/>
          <w:szCs w:val="12"/>
        </w:rPr>
      </w:pPr>
      <w:r w:rsidRPr="00FB43D6">
        <w:rPr>
          <w:sz w:val="12"/>
          <w:szCs w:val="12"/>
        </w:rPr>
        <w:t xml:space="preserve">5) имущество, предназначенное для решения вопросов местного значения в соответствии с </w:t>
      </w:r>
      <w:hyperlink r:id="rId13" w:history="1">
        <w:r w:rsidRPr="00FB43D6">
          <w:rPr>
            <w:color w:val="000000"/>
            <w:sz w:val="12"/>
            <w:szCs w:val="12"/>
          </w:rPr>
          <w:t>частями 3</w:t>
        </w:r>
      </w:hyperlink>
      <w:r w:rsidRPr="00FB43D6">
        <w:rPr>
          <w:color w:val="000000"/>
          <w:sz w:val="12"/>
          <w:szCs w:val="12"/>
        </w:rPr>
        <w:t xml:space="preserve"> и </w:t>
      </w:r>
      <w:hyperlink r:id="rId14" w:history="1">
        <w:r w:rsidRPr="00FB43D6">
          <w:rPr>
            <w:color w:val="000000"/>
            <w:sz w:val="12"/>
            <w:szCs w:val="12"/>
          </w:rPr>
          <w:t>4 статьи 14</w:t>
        </w:r>
      </w:hyperlink>
      <w:r w:rsidRPr="00FB43D6">
        <w:rPr>
          <w:color w:val="000000"/>
          <w:sz w:val="12"/>
          <w:szCs w:val="12"/>
        </w:rPr>
        <w:t xml:space="preserve">, </w:t>
      </w:r>
      <w:hyperlink r:id="rId15" w:history="1">
        <w:r w:rsidRPr="00FB43D6">
          <w:rPr>
            <w:color w:val="000000"/>
            <w:sz w:val="12"/>
            <w:szCs w:val="12"/>
          </w:rPr>
          <w:t>частями 1</w:t>
        </w:r>
      </w:hyperlink>
      <w:r w:rsidRPr="00FB43D6">
        <w:rPr>
          <w:color w:val="000000"/>
          <w:sz w:val="12"/>
          <w:szCs w:val="12"/>
        </w:rPr>
        <w:t xml:space="preserve"> и </w:t>
      </w:r>
      <w:hyperlink r:id="rId16" w:history="1">
        <w:r w:rsidRPr="00FB43D6">
          <w:rPr>
            <w:color w:val="000000"/>
            <w:sz w:val="12"/>
            <w:szCs w:val="12"/>
          </w:rPr>
          <w:t>1.1 статьи 17</w:t>
        </w:r>
      </w:hyperlink>
      <w:r w:rsidRPr="00FB43D6">
        <w:rPr>
          <w:color w:val="000000"/>
          <w:sz w:val="12"/>
          <w:szCs w:val="12"/>
        </w:rPr>
        <w:t xml:space="preserve"> Федерального закона от 06.10.2003 № 131 – ФЗ «Об общих принципах организации местного самоуправления в Российской Федерации».</w:t>
      </w:r>
    </w:p>
    <w:p w:rsidR="00FB43D6" w:rsidRPr="00FB43D6" w:rsidRDefault="00FB43D6" w:rsidP="00FB43D6">
      <w:pPr>
        <w:autoSpaceDE w:val="0"/>
        <w:autoSpaceDN w:val="0"/>
        <w:adjustRightInd w:val="0"/>
        <w:ind w:firstLine="540"/>
        <w:jc w:val="both"/>
        <w:rPr>
          <w:sz w:val="12"/>
          <w:szCs w:val="12"/>
        </w:rPr>
      </w:pPr>
      <w:r w:rsidRPr="00FB43D6">
        <w:rPr>
          <w:color w:val="000000"/>
          <w:sz w:val="12"/>
          <w:szCs w:val="12"/>
        </w:rPr>
        <w:t xml:space="preserve">2. В случаях возникновения у муниципальных образований права собственности на имущество,  не соответствующее требованиям </w:t>
      </w:r>
      <w:hyperlink w:anchor="Par2" w:history="1">
        <w:r w:rsidRPr="00FB43D6">
          <w:rPr>
            <w:color w:val="000000"/>
            <w:sz w:val="12"/>
            <w:szCs w:val="12"/>
          </w:rPr>
          <w:t>части 1</w:t>
        </w:r>
      </w:hyperlink>
      <w:r w:rsidRPr="00FB43D6">
        <w:rPr>
          <w:color w:val="000000"/>
          <w:sz w:val="12"/>
          <w:szCs w:val="12"/>
        </w:rPr>
        <w:t xml:space="preserve"> </w:t>
      </w:r>
      <w:r w:rsidRPr="00FB43D6">
        <w:rPr>
          <w:sz w:val="12"/>
          <w:szCs w:val="12"/>
        </w:rPr>
        <w:t>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roofErr w:type="gramStart"/>
      <w:r w:rsidRPr="00FB43D6">
        <w:rPr>
          <w:sz w:val="12"/>
          <w:szCs w:val="12"/>
        </w:rPr>
        <w:t>.».</w:t>
      </w:r>
      <w:proofErr w:type="gramEnd"/>
    </w:p>
    <w:p w:rsidR="00FB43D6" w:rsidRPr="00FB43D6" w:rsidRDefault="00FB43D6" w:rsidP="00FB43D6">
      <w:pPr>
        <w:autoSpaceDE w:val="0"/>
        <w:autoSpaceDN w:val="0"/>
        <w:adjustRightInd w:val="0"/>
        <w:ind w:left="1135"/>
        <w:jc w:val="both"/>
        <w:outlineLvl w:val="1"/>
        <w:rPr>
          <w:sz w:val="12"/>
          <w:szCs w:val="12"/>
        </w:rPr>
      </w:pPr>
    </w:p>
    <w:p w:rsidR="00FB43D6" w:rsidRPr="00FB43D6" w:rsidRDefault="00FB43D6" w:rsidP="00FB43D6">
      <w:pPr>
        <w:pStyle w:val="31"/>
        <w:widowControl w:val="0"/>
        <w:spacing w:after="0"/>
        <w:ind w:left="0" w:firstLine="567"/>
        <w:jc w:val="both"/>
        <w:rPr>
          <w:sz w:val="12"/>
          <w:szCs w:val="12"/>
        </w:rPr>
      </w:pPr>
      <w:r w:rsidRPr="00FB43D6">
        <w:rPr>
          <w:sz w:val="12"/>
          <w:szCs w:val="12"/>
        </w:rPr>
        <w:t>9. Статью 61 изложить в следующей редакции:</w:t>
      </w:r>
    </w:p>
    <w:p w:rsidR="00FB43D6" w:rsidRPr="00FB43D6" w:rsidRDefault="00FB43D6" w:rsidP="00FB43D6">
      <w:pPr>
        <w:pStyle w:val="31"/>
        <w:widowControl w:val="0"/>
        <w:spacing w:after="0"/>
        <w:ind w:left="0" w:firstLine="567"/>
        <w:jc w:val="both"/>
        <w:rPr>
          <w:sz w:val="12"/>
          <w:szCs w:val="12"/>
        </w:rPr>
      </w:pPr>
      <w:r w:rsidRPr="00FB43D6">
        <w:rPr>
          <w:sz w:val="12"/>
          <w:szCs w:val="12"/>
        </w:rPr>
        <w:t>«Статья 61. Закупки для обеспечения муниципальных нужд</w:t>
      </w:r>
    </w:p>
    <w:p w:rsidR="00FB43D6" w:rsidRPr="00FB43D6" w:rsidRDefault="00FB43D6" w:rsidP="00FB43D6">
      <w:pPr>
        <w:pStyle w:val="31"/>
        <w:widowControl w:val="0"/>
        <w:spacing w:after="0"/>
        <w:ind w:left="0" w:firstLine="567"/>
        <w:jc w:val="both"/>
        <w:rPr>
          <w:sz w:val="12"/>
          <w:szCs w:val="12"/>
        </w:rPr>
      </w:pPr>
      <w:r w:rsidRPr="00FB43D6">
        <w:rPr>
          <w:sz w:val="12"/>
          <w:szCs w:val="12"/>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B43D6" w:rsidRPr="00FB43D6" w:rsidRDefault="00FB43D6" w:rsidP="00FB43D6">
      <w:pPr>
        <w:pStyle w:val="31"/>
        <w:widowControl w:val="0"/>
        <w:spacing w:after="0"/>
        <w:ind w:left="0" w:firstLine="567"/>
        <w:jc w:val="both"/>
        <w:rPr>
          <w:sz w:val="12"/>
          <w:szCs w:val="12"/>
        </w:rPr>
      </w:pPr>
      <w:r w:rsidRPr="00FB43D6">
        <w:rPr>
          <w:sz w:val="12"/>
          <w:szCs w:val="12"/>
        </w:rPr>
        <w:t>2. Закупки товаров, работ, услуг для обеспечения муниципальных нужд осуществляются за счет средств местного бюджета</w:t>
      </w:r>
      <w:proofErr w:type="gramStart"/>
      <w:r w:rsidRPr="00FB43D6">
        <w:rPr>
          <w:sz w:val="12"/>
          <w:szCs w:val="12"/>
        </w:rPr>
        <w:t>.».</w:t>
      </w:r>
      <w:proofErr w:type="gramEnd"/>
    </w:p>
    <w:p w:rsidR="00FB43D6" w:rsidRPr="00FB43D6" w:rsidRDefault="00FB43D6" w:rsidP="00FB43D6">
      <w:pPr>
        <w:widowControl w:val="0"/>
        <w:autoSpaceDE w:val="0"/>
        <w:autoSpaceDN w:val="0"/>
        <w:adjustRightInd w:val="0"/>
        <w:ind w:firstLine="567"/>
        <w:jc w:val="both"/>
        <w:outlineLvl w:val="0"/>
        <w:rPr>
          <w:sz w:val="12"/>
          <w:szCs w:val="12"/>
        </w:rPr>
      </w:pPr>
    </w:p>
    <w:p w:rsidR="00FB43D6" w:rsidRPr="00FB43D6" w:rsidRDefault="00FB43D6" w:rsidP="00FB43D6">
      <w:pPr>
        <w:widowControl w:val="0"/>
        <w:numPr>
          <w:ilvl w:val="0"/>
          <w:numId w:val="13"/>
        </w:numPr>
        <w:autoSpaceDE w:val="0"/>
        <w:autoSpaceDN w:val="0"/>
        <w:adjustRightInd w:val="0"/>
        <w:jc w:val="both"/>
        <w:outlineLvl w:val="0"/>
        <w:rPr>
          <w:sz w:val="12"/>
          <w:szCs w:val="12"/>
        </w:rPr>
      </w:pPr>
      <w:r w:rsidRPr="00FB43D6">
        <w:rPr>
          <w:sz w:val="12"/>
          <w:szCs w:val="12"/>
        </w:rPr>
        <w:t>Пункт 3 статьи 63 изложить в следующей редакции:</w:t>
      </w:r>
    </w:p>
    <w:p w:rsidR="00FB43D6" w:rsidRPr="00FB43D6" w:rsidRDefault="00FB43D6" w:rsidP="00FB43D6">
      <w:pPr>
        <w:jc w:val="both"/>
        <w:rPr>
          <w:sz w:val="12"/>
          <w:szCs w:val="12"/>
        </w:rPr>
      </w:pPr>
      <w:r w:rsidRPr="00FB43D6">
        <w:rPr>
          <w:sz w:val="12"/>
          <w:szCs w:val="12"/>
        </w:rPr>
        <w:t>«3. Исполнение местного бюджета осуществляется администрацией муниципального образования в соответствии с Бюджетным кодексом Российской Федерации.</w:t>
      </w:r>
    </w:p>
    <w:p w:rsidR="00FB43D6" w:rsidRPr="00FB43D6" w:rsidRDefault="00FB43D6" w:rsidP="00FB43D6">
      <w:pPr>
        <w:autoSpaceDE w:val="0"/>
        <w:autoSpaceDN w:val="0"/>
        <w:adjustRightInd w:val="0"/>
        <w:ind w:firstLine="540"/>
        <w:jc w:val="both"/>
        <w:rPr>
          <w:sz w:val="12"/>
          <w:szCs w:val="12"/>
        </w:rPr>
      </w:pPr>
      <w:r w:rsidRPr="00FB43D6">
        <w:rPr>
          <w:sz w:val="12"/>
          <w:szCs w:val="12"/>
        </w:rPr>
        <w:t xml:space="preserve">Руководитель финансового органа администрации муниципального образования назначается на должность из числа лиц, отвечающих квалификационным </w:t>
      </w:r>
      <w:hyperlink r:id="rId17" w:history="1">
        <w:r w:rsidRPr="00FB43D6">
          <w:rPr>
            <w:color w:val="000000"/>
            <w:sz w:val="12"/>
            <w:szCs w:val="12"/>
          </w:rPr>
          <w:t>требованиям</w:t>
        </w:r>
      </w:hyperlink>
      <w:r w:rsidRPr="00FB43D6">
        <w:rPr>
          <w:color w:val="000000"/>
          <w:sz w:val="12"/>
          <w:szCs w:val="12"/>
        </w:rPr>
        <w:t>,</w:t>
      </w:r>
      <w:r w:rsidRPr="00FB43D6">
        <w:rPr>
          <w:sz w:val="12"/>
          <w:szCs w:val="12"/>
        </w:rPr>
        <w:t xml:space="preserve"> установленным уполномоченным Правительством Российской Федерации федеральным органом исполнительной власти</w:t>
      </w:r>
      <w:proofErr w:type="gramStart"/>
      <w:r w:rsidRPr="00FB43D6">
        <w:rPr>
          <w:sz w:val="12"/>
          <w:szCs w:val="12"/>
        </w:rPr>
        <w:t>.».</w:t>
      </w:r>
      <w:proofErr w:type="gramEnd"/>
    </w:p>
    <w:p w:rsidR="00FB43D6" w:rsidRPr="00FB43D6" w:rsidRDefault="00FB43D6" w:rsidP="00FB43D6">
      <w:pPr>
        <w:autoSpaceDE w:val="0"/>
        <w:autoSpaceDN w:val="0"/>
        <w:adjustRightInd w:val="0"/>
        <w:jc w:val="both"/>
        <w:outlineLvl w:val="1"/>
        <w:rPr>
          <w:sz w:val="12"/>
          <w:szCs w:val="12"/>
        </w:rPr>
      </w:pPr>
    </w:p>
    <w:p w:rsidR="00FB43D6" w:rsidRPr="00FB43D6" w:rsidRDefault="00FB43D6" w:rsidP="00FB43D6">
      <w:pPr>
        <w:numPr>
          <w:ilvl w:val="0"/>
          <w:numId w:val="13"/>
        </w:numPr>
        <w:autoSpaceDE w:val="0"/>
        <w:autoSpaceDN w:val="0"/>
        <w:adjustRightInd w:val="0"/>
        <w:ind w:left="0" w:firstLine="567"/>
        <w:jc w:val="both"/>
        <w:outlineLvl w:val="1"/>
        <w:rPr>
          <w:sz w:val="12"/>
          <w:szCs w:val="12"/>
        </w:rPr>
      </w:pPr>
      <w:r w:rsidRPr="00FB43D6">
        <w:rPr>
          <w:sz w:val="12"/>
          <w:szCs w:val="12"/>
        </w:rPr>
        <w:t>Признать утратившими силу:</w:t>
      </w:r>
    </w:p>
    <w:p w:rsidR="00FB43D6" w:rsidRPr="00FB43D6" w:rsidRDefault="00FB43D6" w:rsidP="00FB43D6">
      <w:pPr>
        <w:numPr>
          <w:ilvl w:val="1"/>
          <w:numId w:val="13"/>
        </w:numPr>
        <w:autoSpaceDE w:val="0"/>
        <w:autoSpaceDN w:val="0"/>
        <w:adjustRightInd w:val="0"/>
        <w:ind w:left="0" w:firstLine="567"/>
        <w:outlineLvl w:val="1"/>
        <w:rPr>
          <w:sz w:val="12"/>
          <w:szCs w:val="12"/>
        </w:rPr>
      </w:pPr>
      <w:r w:rsidRPr="00FB43D6">
        <w:rPr>
          <w:sz w:val="12"/>
          <w:szCs w:val="12"/>
        </w:rPr>
        <w:t>статью 62;</w:t>
      </w:r>
    </w:p>
    <w:p w:rsidR="00FB43D6" w:rsidRPr="00FB43D6" w:rsidRDefault="00FB43D6" w:rsidP="00FB43D6">
      <w:pPr>
        <w:numPr>
          <w:ilvl w:val="1"/>
          <w:numId w:val="13"/>
        </w:numPr>
        <w:autoSpaceDE w:val="0"/>
        <w:autoSpaceDN w:val="0"/>
        <w:adjustRightInd w:val="0"/>
        <w:ind w:left="0" w:firstLine="567"/>
        <w:jc w:val="both"/>
        <w:outlineLvl w:val="1"/>
        <w:rPr>
          <w:sz w:val="12"/>
          <w:szCs w:val="12"/>
        </w:rPr>
      </w:pPr>
      <w:r w:rsidRPr="00FB43D6">
        <w:rPr>
          <w:sz w:val="12"/>
          <w:szCs w:val="12"/>
        </w:rPr>
        <w:t>статьи 64 – 67;</w:t>
      </w:r>
    </w:p>
    <w:p w:rsidR="00FB43D6" w:rsidRPr="00FB43D6" w:rsidRDefault="00FB43D6" w:rsidP="00FB43D6">
      <w:pPr>
        <w:numPr>
          <w:ilvl w:val="1"/>
          <w:numId w:val="13"/>
        </w:numPr>
        <w:autoSpaceDE w:val="0"/>
        <w:autoSpaceDN w:val="0"/>
        <w:adjustRightInd w:val="0"/>
        <w:ind w:left="0" w:firstLine="567"/>
        <w:jc w:val="both"/>
        <w:outlineLvl w:val="1"/>
        <w:rPr>
          <w:sz w:val="12"/>
          <w:szCs w:val="12"/>
        </w:rPr>
      </w:pPr>
      <w:r w:rsidRPr="00FB43D6">
        <w:rPr>
          <w:sz w:val="12"/>
          <w:szCs w:val="12"/>
        </w:rPr>
        <w:t>статью 84.</w:t>
      </w:r>
    </w:p>
    <w:p w:rsidR="00FB43D6" w:rsidRPr="00FB43D6" w:rsidRDefault="00FB43D6" w:rsidP="00FB43D6">
      <w:pPr>
        <w:autoSpaceDE w:val="0"/>
        <w:autoSpaceDN w:val="0"/>
        <w:adjustRightInd w:val="0"/>
        <w:ind w:left="567"/>
        <w:jc w:val="both"/>
        <w:outlineLvl w:val="1"/>
        <w:rPr>
          <w:sz w:val="12"/>
          <w:szCs w:val="12"/>
        </w:rPr>
      </w:pPr>
    </w:p>
    <w:p w:rsidR="00FB43D6" w:rsidRPr="00FB43D6" w:rsidRDefault="00FB43D6" w:rsidP="00FB43D6">
      <w:pPr>
        <w:numPr>
          <w:ilvl w:val="0"/>
          <w:numId w:val="13"/>
        </w:numPr>
        <w:autoSpaceDE w:val="0"/>
        <w:autoSpaceDN w:val="0"/>
        <w:adjustRightInd w:val="0"/>
        <w:ind w:left="0" w:firstLine="567"/>
        <w:jc w:val="both"/>
        <w:outlineLvl w:val="1"/>
        <w:rPr>
          <w:sz w:val="12"/>
          <w:szCs w:val="12"/>
        </w:rPr>
      </w:pPr>
      <w:r w:rsidRPr="00FB43D6">
        <w:rPr>
          <w:sz w:val="12"/>
          <w:szCs w:val="12"/>
        </w:rPr>
        <w:t>Пункт 1 статьи 82 изложить в следующей редакции:</w:t>
      </w:r>
    </w:p>
    <w:p w:rsidR="00FB43D6" w:rsidRPr="00FB43D6" w:rsidRDefault="00FB43D6" w:rsidP="00FB43D6">
      <w:pPr>
        <w:autoSpaceDE w:val="0"/>
        <w:autoSpaceDN w:val="0"/>
        <w:adjustRightInd w:val="0"/>
        <w:ind w:firstLine="540"/>
        <w:jc w:val="both"/>
        <w:rPr>
          <w:sz w:val="12"/>
          <w:szCs w:val="12"/>
        </w:rPr>
      </w:pPr>
      <w:r w:rsidRPr="00FB43D6">
        <w:rPr>
          <w:sz w:val="12"/>
          <w:szCs w:val="12"/>
        </w:rPr>
        <w:t>«1. 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FB43D6" w:rsidRPr="00FB43D6" w:rsidRDefault="00FB43D6" w:rsidP="00FB43D6">
      <w:pPr>
        <w:pStyle w:val="ConsPlusNormal"/>
        <w:ind w:firstLine="0"/>
        <w:rPr>
          <w:rFonts w:ascii="Times New Roman" w:hAnsi="Times New Roman" w:cs="Times New Roman"/>
          <w:sz w:val="12"/>
          <w:szCs w:val="12"/>
        </w:rPr>
      </w:pPr>
    </w:p>
    <w:p w:rsidR="00FB43D6" w:rsidRPr="00FB43D6" w:rsidRDefault="00FB43D6" w:rsidP="00FB43D6">
      <w:pPr>
        <w:pStyle w:val="ConsPlusNormal"/>
        <w:ind w:firstLine="0"/>
        <w:rPr>
          <w:rFonts w:ascii="Times New Roman" w:hAnsi="Times New Roman" w:cs="Times New Roman"/>
          <w:sz w:val="12"/>
          <w:szCs w:val="12"/>
        </w:rPr>
      </w:pPr>
      <w:r w:rsidRPr="00FB43D6">
        <w:rPr>
          <w:rFonts w:ascii="Times New Roman" w:hAnsi="Times New Roman" w:cs="Times New Roman"/>
          <w:sz w:val="12"/>
          <w:szCs w:val="12"/>
        </w:rPr>
        <w:t>Глава муниципального образования                                                             С.А. Задорин</w:t>
      </w:r>
    </w:p>
    <w:p w:rsidR="00FB43D6" w:rsidRPr="00FB43D6" w:rsidRDefault="00FB43D6" w:rsidP="00FB43D6">
      <w:pPr>
        <w:pStyle w:val="ConsPlusNormal"/>
        <w:ind w:firstLine="0"/>
        <w:rPr>
          <w:rFonts w:ascii="Times New Roman" w:hAnsi="Times New Roman" w:cs="Times New Roman"/>
          <w:sz w:val="12"/>
          <w:szCs w:val="12"/>
        </w:rPr>
      </w:pPr>
      <w:r w:rsidRPr="00FB43D6">
        <w:rPr>
          <w:rFonts w:ascii="Times New Roman" w:hAnsi="Times New Roman" w:cs="Times New Roman"/>
          <w:sz w:val="12"/>
          <w:szCs w:val="12"/>
        </w:rPr>
        <w:t xml:space="preserve">«Пустозерский сельсовет»                                                                                </w:t>
      </w:r>
    </w:p>
    <w:p w:rsidR="00FB43D6" w:rsidRPr="00FB43D6" w:rsidRDefault="00FB43D6" w:rsidP="00FB43D6">
      <w:pPr>
        <w:pStyle w:val="ConsPlusNormal"/>
        <w:ind w:firstLine="0"/>
        <w:rPr>
          <w:rFonts w:ascii="Times New Roman" w:hAnsi="Times New Roman" w:cs="Times New Roman"/>
          <w:sz w:val="12"/>
          <w:szCs w:val="12"/>
        </w:rPr>
      </w:pPr>
      <w:r w:rsidRPr="00FB43D6">
        <w:rPr>
          <w:rFonts w:ascii="Times New Roman" w:hAnsi="Times New Roman" w:cs="Times New Roman"/>
          <w:sz w:val="12"/>
          <w:szCs w:val="12"/>
        </w:rPr>
        <w:t xml:space="preserve">Ненецкого автономного округа                               </w:t>
      </w:r>
    </w:p>
    <w:p w:rsidR="00FB43D6" w:rsidRPr="00FB43D6" w:rsidRDefault="00FB43D6" w:rsidP="00FB43D6">
      <w:pPr>
        <w:pStyle w:val="ConsPlusNormal"/>
        <w:widowControl/>
        <w:ind w:firstLine="0"/>
        <w:rPr>
          <w:rFonts w:ascii="Times New Roman" w:hAnsi="Times New Roman" w:cs="Times New Roman"/>
          <w:sz w:val="12"/>
          <w:szCs w:val="12"/>
        </w:rPr>
      </w:pPr>
      <w:r w:rsidRPr="00FB43D6">
        <w:rPr>
          <w:rFonts w:ascii="Times New Roman" w:hAnsi="Times New Roman" w:cs="Times New Roman"/>
          <w:sz w:val="12"/>
          <w:szCs w:val="12"/>
        </w:rPr>
        <w:t xml:space="preserve">                                                                        </w:t>
      </w:r>
    </w:p>
    <w:p w:rsidR="00FB43D6" w:rsidRPr="00FB43D6" w:rsidRDefault="00FB43D6" w:rsidP="00FB43D6">
      <w:pPr>
        <w:pStyle w:val="ConsPlusNormal"/>
        <w:widowControl/>
        <w:ind w:firstLine="0"/>
        <w:jc w:val="right"/>
        <w:rPr>
          <w:rFonts w:ascii="Times New Roman" w:hAnsi="Times New Roman" w:cs="Times New Roman"/>
          <w:sz w:val="12"/>
          <w:szCs w:val="12"/>
        </w:rPr>
      </w:pPr>
      <w:r w:rsidRPr="00FB43D6">
        <w:rPr>
          <w:rFonts w:ascii="Times New Roman" w:hAnsi="Times New Roman" w:cs="Times New Roman"/>
          <w:sz w:val="12"/>
          <w:szCs w:val="12"/>
        </w:rPr>
        <w:t xml:space="preserve">Изменения и дополнения приняты </w:t>
      </w:r>
    </w:p>
    <w:p w:rsidR="00FB43D6" w:rsidRPr="00FB43D6" w:rsidRDefault="00FB43D6" w:rsidP="00FB43D6">
      <w:pPr>
        <w:pStyle w:val="ConsPlusNormal"/>
        <w:widowControl/>
        <w:ind w:firstLine="0"/>
        <w:jc w:val="right"/>
        <w:rPr>
          <w:rFonts w:ascii="Times New Roman" w:hAnsi="Times New Roman" w:cs="Times New Roman"/>
          <w:sz w:val="12"/>
          <w:szCs w:val="12"/>
        </w:rPr>
      </w:pPr>
      <w:r w:rsidRPr="00FB43D6">
        <w:rPr>
          <w:rFonts w:ascii="Times New Roman" w:hAnsi="Times New Roman" w:cs="Times New Roman"/>
          <w:sz w:val="12"/>
          <w:szCs w:val="12"/>
        </w:rPr>
        <w:t xml:space="preserve">Решением Совета депутатов </w:t>
      </w:r>
    </w:p>
    <w:p w:rsidR="00FB43D6" w:rsidRPr="00FB43D6" w:rsidRDefault="00FB43D6" w:rsidP="00FB43D6">
      <w:pPr>
        <w:pStyle w:val="ConsPlusNormal"/>
        <w:widowControl/>
        <w:ind w:firstLine="540"/>
        <w:jc w:val="right"/>
        <w:rPr>
          <w:rFonts w:ascii="Times New Roman" w:hAnsi="Times New Roman" w:cs="Times New Roman"/>
          <w:sz w:val="12"/>
          <w:szCs w:val="12"/>
        </w:rPr>
      </w:pPr>
      <w:r w:rsidRPr="00FB43D6">
        <w:rPr>
          <w:rFonts w:ascii="Times New Roman" w:hAnsi="Times New Roman" w:cs="Times New Roman"/>
          <w:sz w:val="12"/>
          <w:szCs w:val="12"/>
        </w:rPr>
        <w:t xml:space="preserve">муниципального образования </w:t>
      </w:r>
    </w:p>
    <w:p w:rsidR="00FB43D6" w:rsidRPr="00FB43D6" w:rsidRDefault="00FB43D6" w:rsidP="00FB43D6">
      <w:pPr>
        <w:pStyle w:val="ConsPlusNormal"/>
        <w:widowControl/>
        <w:ind w:firstLine="540"/>
        <w:jc w:val="right"/>
        <w:rPr>
          <w:rFonts w:ascii="Times New Roman" w:hAnsi="Times New Roman" w:cs="Times New Roman"/>
          <w:sz w:val="12"/>
          <w:szCs w:val="12"/>
        </w:rPr>
      </w:pPr>
      <w:r w:rsidRPr="00FB43D6">
        <w:rPr>
          <w:rFonts w:ascii="Times New Roman" w:hAnsi="Times New Roman" w:cs="Times New Roman"/>
          <w:sz w:val="12"/>
          <w:szCs w:val="12"/>
        </w:rPr>
        <w:t xml:space="preserve">«Пустозерский сельсовет» </w:t>
      </w:r>
    </w:p>
    <w:p w:rsidR="00FB43D6" w:rsidRPr="00FB43D6" w:rsidRDefault="00FB43D6" w:rsidP="00FB43D6">
      <w:pPr>
        <w:pStyle w:val="ConsPlusNormal"/>
        <w:widowControl/>
        <w:ind w:firstLine="540"/>
        <w:jc w:val="right"/>
        <w:rPr>
          <w:rFonts w:ascii="Times New Roman" w:hAnsi="Times New Roman" w:cs="Times New Roman"/>
          <w:sz w:val="12"/>
          <w:szCs w:val="12"/>
        </w:rPr>
      </w:pPr>
      <w:r w:rsidRPr="00FB43D6">
        <w:rPr>
          <w:rFonts w:ascii="Times New Roman" w:hAnsi="Times New Roman" w:cs="Times New Roman"/>
          <w:sz w:val="12"/>
          <w:szCs w:val="12"/>
        </w:rPr>
        <w:t>Ненецкого автономного округа</w:t>
      </w:r>
    </w:p>
    <w:p w:rsidR="00FB43D6" w:rsidRPr="00FB43D6" w:rsidRDefault="00FB43D6" w:rsidP="00FB43D6">
      <w:pPr>
        <w:pStyle w:val="ConsPlusNormal"/>
        <w:widowControl/>
        <w:ind w:firstLine="540"/>
        <w:jc w:val="right"/>
        <w:rPr>
          <w:rFonts w:ascii="Times New Roman" w:hAnsi="Times New Roman" w:cs="Times New Roman"/>
          <w:sz w:val="12"/>
          <w:szCs w:val="12"/>
        </w:rPr>
      </w:pPr>
      <w:r w:rsidRPr="00FB43D6">
        <w:rPr>
          <w:rFonts w:ascii="Times New Roman" w:hAnsi="Times New Roman" w:cs="Times New Roman"/>
          <w:sz w:val="12"/>
          <w:szCs w:val="12"/>
        </w:rPr>
        <w:t xml:space="preserve">от 07.04.2015 № 6 </w:t>
      </w:r>
    </w:p>
    <w:p w:rsidR="00FB43D6" w:rsidRPr="00FB43D6" w:rsidRDefault="00FB43D6" w:rsidP="00FB43D6">
      <w:pPr>
        <w:pStyle w:val="ConsPlusNormal"/>
        <w:widowControl/>
        <w:ind w:firstLine="0"/>
        <w:rPr>
          <w:rFonts w:ascii="Times New Roman" w:hAnsi="Times New Roman" w:cs="Times New Roman"/>
          <w:b/>
          <w:sz w:val="12"/>
          <w:szCs w:val="12"/>
        </w:rPr>
      </w:pPr>
    </w:p>
    <w:p w:rsidR="00FB43D6" w:rsidRPr="00FB43D6" w:rsidRDefault="00FB43D6" w:rsidP="00C10793">
      <w:pPr>
        <w:pStyle w:val="ConsPlusNormal"/>
        <w:widowControl/>
        <w:ind w:firstLine="540"/>
        <w:jc w:val="center"/>
        <w:rPr>
          <w:rFonts w:ascii="Times New Roman" w:hAnsi="Times New Roman" w:cs="Times New Roman"/>
          <w:b/>
          <w:sz w:val="12"/>
          <w:szCs w:val="12"/>
        </w:rPr>
      </w:pPr>
      <w:r w:rsidRPr="00FB43D6">
        <w:rPr>
          <w:rFonts w:ascii="Times New Roman" w:hAnsi="Times New Roman" w:cs="Times New Roman"/>
          <w:b/>
          <w:sz w:val="12"/>
          <w:szCs w:val="12"/>
        </w:rPr>
        <w:t>Новая редакция статей Устава муниципального образования</w:t>
      </w:r>
      <w:r w:rsidR="00C10793">
        <w:rPr>
          <w:rFonts w:ascii="Times New Roman" w:hAnsi="Times New Roman" w:cs="Times New Roman"/>
          <w:b/>
          <w:sz w:val="12"/>
          <w:szCs w:val="12"/>
        </w:rPr>
        <w:t xml:space="preserve">  </w:t>
      </w:r>
      <w:r w:rsidRPr="00FB43D6">
        <w:rPr>
          <w:rFonts w:ascii="Times New Roman" w:hAnsi="Times New Roman" w:cs="Times New Roman"/>
          <w:b/>
          <w:sz w:val="12"/>
          <w:szCs w:val="12"/>
        </w:rPr>
        <w:t>«Пустозерский  сельсовет» Ненецкого автономного округа</w:t>
      </w:r>
    </w:p>
    <w:p w:rsidR="00FB43D6" w:rsidRPr="00FB43D6" w:rsidRDefault="00FB43D6" w:rsidP="00FB43D6">
      <w:pPr>
        <w:autoSpaceDE w:val="0"/>
        <w:autoSpaceDN w:val="0"/>
        <w:adjustRightInd w:val="0"/>
        <w:jc w:val="both"/>
        <w:outlineLvl w:val="1"/>
        <w:rPr>
          <w:bCs/>
          <w:sz w:val="12"/>
          <w:szCs w:val="12"/>
        </w:rPr>
      </w:pPr>
    </w:p>
    <w:p w:rsidR="00FB43D6" w:rsidRPr="00FB43D6" w:rsidRDefault="00FB43D6" w:rsidP="00FB43D6">
      <w:pPr>
        <w:pStyle w:val="ConsPlusNormal"/>
        <w:widowControl/>
        <w:ind w:firstLine="0"/>
        <w:jc w:val="both"/>
        <w:rPr>
          <w:rFonts w:ascii="Times New Roman" w:hAnsi="Times New Roman" w:cs="Times New Roman"/>
          <w:sz w:val="12"/>
          <w:szCs w:val="12"/>
        </w:rPr>
      </w:pPr>
      <w:r w:rsidRPr="00FB43D6">
        <w:rPr>
          <w:rFonts w:ascii="Times New Roman" w:hAnsi="Times New Roman" w:cs="Times New Roman"/>
          <w:sz w:val="12"/>
          <w:szCs w:val="12"/>
        </w:rPr>
        <w:t xml:space="preserve"> Статья  7. Вопросы местного значения сельского поселения</w:t>
      </w:r>
    </w:p>
    <w:p w:rsidR="00FB43D6" w:rsidRPr="00FB43D6" w:rsidRDefault="00FB43D6" w:rsidP="00FB43D6">
      <w:pPr>
        <w:pStyle w:val="aa"/>
        <w:rPr>
          <w:sz w:val="12"/>
          <w:szCs w:val="12"/>
        </w:rPr>
      </w:pPr>
      <w:r w:rsidRPr="00FB43D6">
        <w:rPr>
          <w:sz w:val="12"/>
          <w:szCs w:val="12"/>
        </w:rPr>
        <w:lastRenderedPageBreak/>
        <w:t>(в ред. Решения Совета депутатов МО «Пустозерский сельсовет» НАО от 07.04.2015 № 6)</w:t>
      </w:r>
    </w:p>
    <w:p w:rsidR="00FB43D6" w:rsidRPr="00FB43D6" w:rsidRDefault="00FB43D6" w:rsidP="00FB43D6">
      <w:pPr>
        <w:widowControl w:val="0"/>
        <w:autoSpaceDE w:val="0"/>
        <w:autoSpaceDN w:val="0"/>
        <w:adjustRightInd w:val="0"/>
        <w:ind w:firstLine="709"/>
        <w:jc w:val="both"/>
        <w:rPr>
          <w:sz w:val="12"/>
          <w:szCs w:val="12"/>
        </w:rPr>
      </w:pPr>
      <w:r w:rsidRPr="00FB43D6">
        <w:rPr>
          <w:sz w:val="12"/>
          <w:szCs w:val="12"/>
        </w:rPr>
        <w:t>1. К вопросам местного значения сельского поселения относятся:</w:t>
      </w:r>
    </w:p>
    <w:p w:rsidR="00FB43D6" w:rsidRPr="00FB43D6" w:rsidRDefault="00FB43D6" w:rsidP="00FB43D6">
      <w:pPr>
        <w:widowControl w:val="0"/>
        <w:autoSpaceDE w:val="0"/>
        <w:autoSpaceDN w:val="0"/>
        <w:adjustRightInd w:val="0"/>
        <w:ind w:firstLine="709"/>
        <w:jc w:val="both"/>
        <w:rPr>
          <w:sz w:val="12"/>
          <w:szCs w:val="12"/>
        </w:rPr>
      </w:pPr>
      <w:r w:rsidRPr="00FB43D6">
        <w:rPr>
          <w:sz w:val="12"/>
          <w:szCs w:val="12"/>
        </w:rPr>
        <w:t xml:space="preserve">1) составление и рассмотрение проекта бюджета поселения, утверждение и исполнение бюджета поселения, осуществление </w:t>
      </w:r>
      <w:proofErr w:type="gramStart"/>
      <w:r w:rsidRPr="00FB43D6">
        <w:rPr>
          <w:sz w:val="12"/>
          <w:szCs w:val="12"/>
        </w:rPr>
        <w:t>контроля за</w:t>
      </w:r>
      <w:proofErr w:type="gramEnd"/>
      <w:r w:rsidRPr="00FB43D6">
        <w:rPr>
          <w:sz w:val="12"/>
          <w:szCs w:val="12"/>
        </w:rPr>
        <w:t xml:space="preserve"> его исполнением, составление и утверждение отчета об исполнении бюджета поселения;</w:t>
      </w:r>
    </w:p>
    <w:p w:rsidR="00FB43D6" w:rsidRPr="00FB43D6" w:rsidRDefault="00FB43D6" w:rsidP="00FB43D6">
      <w:pPr>
        <w:widowControl w:val="0"/>
        <w:autoSpaceDE w:val="0"/>
        <w:autoSpaceDN w:val="0"/>
        <w:adjustRightInd w:val="0"/>
        <w:ind w:firstLine="709"/>
        <w:jc w:val="both"/>
        <w:rPr>
          <w:sz w:val="12"/>
          <w:szCs w:val="12"/>
        </w:rPr>
      </w:pPr>
      <w:r w:rsidRPr="00FB43D6">
        <w:rPr>
          <w:sz w:val="12"/>
          <w:szCs w:val="12"/>
        </w:rPr>
        <w:t>2) установление, изменение и отмена местных налогов и сборов поселения;</w:t>
      </w:r>
    </w:p>
    <w:p w:rsidR="00FB43D6" w:rsidRPr="00FB43D6" w:rsidRDefault="00FB43D6" w:rsidP="00FB43D6">
      <w:pPr>
        <w:widowControl w:val="0"/>
        <w:autoSpaceDE w:val="0"/>
        <w:autoSpaceDN w:val="0"/>
        <w:adjustRightInd w:val="0"/>
        <w:ind w:firstLine="709"/>
        <w:jc w:val="both"/>
        <w:rPr>
          <w:sz w:val="12"/>
          <w:szCs w:val="12"/>
        </w:rPr>
      </w:pPr>
      <w:r w:rsidRPr="00FB43D6">
        <w:rPr>
          <w:sz w:val="12"/>
          <w:szCs w:val="12"/>
        </w:rPr>
        <w:t>3) владение, пользование и распоряжение имуществом, находящимся в муниципальной собственности поселения;</w:t>
      </w:r>
    </w:p>
    <w:p w:rsidR="00FB43D6" w:rsidRPr="00FB43D6" w:rsidRDefault="00FB43D6" w:rsidP="00FB43D6">
      <w:pPr>
        <w:widowControl w:val="0"/>
        <w:autoSpaceDE w:val="0"/>
        <w:autoSpaceDN w:val="0"/>
        <w:adjustRightInd w:val="0"/>
        <w:ind w:firstLine="709"/>
        <w:jc w:val="both"/>
        <w:rPr>
          <w:sz w:val="12"/>
          <w:szCs w:val="12"/>
        </w:rPr>
      </w:pPr>
      <w:r w:rsidRPr="00FB43D6">
        <w:rPr>
          <w:sz w:val="12"/>
          <w:szCs w:val="12"/>
        </w:rPr>
        <w:t>4) обеспечение первичных мер пожарной безопасности в границах населенных пунктов поселения;</w:t>
      </w:r>
    </w:p>
    <w:p w:rsidR="00FB43D6" w:rsidRPr="00FB43D6" w:rsidRDefault="00FB43D6" w:rsidP="00FB43D6">
      <w:pPr>
        <w:widowControl w:val="0"/>
        <w:autoSpaceDE w:val="0"/>
        <w:autoSpaceDN w:val="0"/>
        <w:adjustRightInd w:val="0"/>
        <w:ind w:firstLine="709"/>
        <w:jc w:val="both"/>
        <w:rPr>
          <w:sz w:val="12"/>
          <w:szCs w:val="12"/>
        </w:rPr>
      </w:pPr>
      <w:r w:rsidRPr="00FB43D6">
        <w:rPr>
          <w:sz w:val="12"/>
          <w:szCs w:val="12"/>
        </w:rPr>
        <w:t>5) создание условий для обеспечения жителей поселения услугами связи, общественного питания, торговли и бытового обслуживания;</w:t>
      </w:r>
    </w:p>
    <w:p w:rsidR="00FB43D6" w:rsidRPr="00FB43D6" w:rsidRDefault="00FB43D6" w:rsidP="00FB43D6">
      <w:pPr>
        <w:widowControl w:val="0"/>
        <w:autoSpaceDE w:val="0"/>
        <w:autoSpaceDN w:val="0"/>
        <w:adjustRightInd w:val="0"/>
        <w:ind w:firstLine="709"/>
        <w:jc w:val="both"/>
        <w:rPr>
          <w:sz w:val="12"/>
          <w:szCs w:val="12"/>
        </w:rPr>
      </w:pPr>
      <w:r w:rsidRPr="00FB43D6">
        <w:rPr>
          <w:sz w:val="12"/>
          <w:szCs w:val="12"/>
        </w:rPr>
        <w:t>6) создание условий для организации досуга и обеспечения жителей поселения услугами организаций культуры;</w:t>
      </w:r>
    </w:p>
    <w:p w:rsidR="00FB43D6" w:rsidRPr="00FB43D6" w:rsidRDefault="00FB43D6" w:rsidP="00FB43D6">
      <w:pPr>
        <w:widowControl w:val="0"/>
        <w:autoSpaceDE w:val="0"/>
        <w:autoSpaceDN w:val="0"/>
        <w:adjustRightInd w:val="0"/>
        <w:ind w:firstLine="709"/>
        <w:jc w:val="both"/>
        <w:rPr>
          <w:sz w:val="12"/>
          <w:szCs w:val="12"/>
        </w:rPr>
      </w:pPr>
      <w:r w:rsidRPr="00FB43D6">
        <w:rPr>
          <w:sz w:val="12"/>
          <w:szCs w:val="12"/>
        </w:rPr>
        <w:t>7)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FB43D6" w:rsidRPr="00FB43D6" w:rsidRDefault="00FB43D6" w:rsidP="00FB43D6">
      <w:pPr>
        <w:widowControl w:val="0"/>
        <w:autoSpaceDE w:val="0"/>
        <w:autoSpaceDN w:val="0"/>
        <w:adjustRightInd w:val="0"/>
        <w:ind w:firstLine="709"/>
        <w:jc w:val="both"/>
        <w:rPr>
          <w:sz w:val="12"/>
          <w:szCs w:val="12"/>
        </w:rPr>
      </w:pPr>
      <w:r w:rsidRPr="00FB43D6">
        <w:rPr>
          <w:sz w:val="12"/>
          <w:szCs w:val="12"/>
        </w:rPr>
        <w:t>8) формирование архивных фондов поселения;</w:t>
      </w:r>
    </w:p>
    <w:p w:rsidR="00FB43D6" w:rsidRPr="00FB43D6" w:rsidRDefault="00FB43D6" w:rsidP="00FB43D6">
      <w:pPr>
        <w:widowControl w:val="0"/>
        <w:autoSpaceDE w:val="0"/>
        <w:autoSpaceDN w:val="0"/>
        <w:adjustRightInd w:val="0"/>
        <w:ind w:firstLine="709"/>
        <w:jc w:val="both"/>
        <w:rPr>
          <w:sz w:val="12"/>
          <w:szCs w:val="12"/>
        </w:rPr>
      </w:pPr>
      <w:r w:rsidRPr="00FB43D6">
        <w:rPr>
          <w:sz w:val="12"/>
          <w:szCs w:val="12"/>
        </w:rPr>
        <w:t xml:space="preserve">9) утверждение правил благоустройства территории поселения, </w:t>
      </w:r>
      <w:proofErr w:type="gramStart"/>
      <w:r w:rsidRPr="00FB43D6">
        <w:rPr>
          <w:sz w:val="12"/>
          <w:szCs w:val="12"/>
        </w:rPr>
        <w:t>устанавливающих</w:t>
      </w:r>
      <w:proofErr w:type="gramEnd"/>
      <w:r w:rsidRPr="00FB43D6">
        <w:rPr>
          <w:sz w:val="12"/>
          <w:szCs w:val="12"/>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FB43D6" w:rsidRPr="00FB43D6" w:rsidRDefault="00FB43D6" w:rsidP="00FB43D6">
      <w:pPr>
        <w:widowControl w:val="0"/>
        <w:autoSpaceDE w:val="0"/>
        <w:autoSpaceDN w:val="0"/>
        <w:adjustRightInd w:val="0"/>
        <w:ind w:firstLine="709"/>
        <w:jc w:val="both"/>
        <w:rPr>
          <w:sz w:val="12"/>
          <w:szCs w:val="12"/>
        </w:rPr>
      </w:pPr>
      <w:r w:rsidRPr="00FB43D6">
        <w:rPr>
          <w:sz w:val="12"/>
          <w:szCs w:val="12"/>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FB43D6" w:rsidRPr="00FB43D6" w:rsidRDefault="00FB43D6" w:rsidP="00FB43D6">
      <w:pPr>
        <w:widowControl w:val="0"/>
        <w:autoSpaceDE w:val="0"/>
        <w:autoSpaceDN w:val="0"/>
        <w:adjustRightInd w:val="0"/>
        <w:ind w:firstLine="709"/>
        <w:jc w:val="both"/>
        <w:rPr>
          <w:sz w:val="12"/>
          <w:szCs w:val="12"/>
        </w:rPr>
      </w:pPr>
      <w:r w:rsidRPr="00FB43D6">
        <w:rPr>
          <w:sz w:val="12"/>
          <w:szCs w:val="12"/>
        </w:rPr>
        <w:t>11) содействие в развитии сельскохозяйственного производства, создание условий для развития малого и среднего предпринимательства;</w:t>
      </w:r>
    </w:p>
    <w:p w:rsidR="00FB43D6" w:rsidRPr="00FB43D6" w:rsidRDefault="00FB43D6" w:rsidP="00FB43D6">
      <w:pPr>
        <w:widowControl w:val="0"/>
        <w:autoSpaceDE w:val="0"/>
        <w:autoSpaceDN w:val="0"/>
        <w:adjustRightInd w:val="0"/>
        <w:ind w:firstLine="709"/>
        <w:jc w:val="both"/>
        <w:rPr>
          <w:sz w:val="12"/>
          <w:szCs w:val="12"/>
        </w:rPr>
      </w:pPr>
      <w:r w:rsidRPr="00FB43D6">
        <w:rPr>
          <w:sz w:val="12"/>
          <w:szCs w:val="12"/>
        </w:rPr>
        <w:t>12) организация и осуществление мероприятий по работе с детьми и молодежью в поселении;</w:t>
      </w:r>
    </w:p>
    <w:p w:rsidR="00FB43D6" w:rsidRPr="00FB43D6" w:rsidRDefault="00FB43D6" w:rsidP="00FB43D6">
      <w:pPr>
        <w:widowControl w:val="0"/>
        <w:autoSpaceDE w:val="0"/>
        <w:autoSpaceDN w:val="0"/>
        <w:adjustRightInd w:val="0"/>
        <w:ind w:firstLine="709"/>
        <w:jc w:val="both"/>
        <w:rPr>
          <w:sz w:val="12"/>
          <w:szCs w:val="12"/>
        </w:rPr>
      </w:pPr>
      <w:r w:rsidRPr="00FB43D6">
        <w:rPr>
          <w:sz w:val="12"/>
          <w:szCs w:val="12"/>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FB43D6" w:rsidRPr="00FB43D6" w:rsidRDefault="00FB43D6" w:rsidP="00FB43D6">
      <w:pPr>
        <w:widowControl w:val="0"/>
        <w:autoSpaceDE w:val="0"/>
        <w:autoSpaceDN w:val="0"/>
        <w:adjustRightInd w:val="0"/>
        <w:ind w:firstLine="709"/>
        <w:jc w:val="both"/>
        <w:rPr>
          <w:sz w:val="12"/>
          <w:szCs w:val="12"/>
        </w:rPr>
      </w:pPr>
      <w:r w:rsidRPr="00FB43D6">
        <w:rPr>
          <w:sz w:val="12"/>
          <w:szCs w:val="12"/>
        </w:rPr>
        <w:t>14) обеспечение проживающих в поселении и нуждающихся в жилых помещениях малоимущих граждан жилыми помещениями, организация содержания муниципального жилищного фонда,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 исключением организации строительства муниципального жилищного фонда и создания условий для жилищного строительства;</w:t>
      </w:r>
    </w:p>
    <w:p w:rsidR="00FB43D6" w:rsidRPr="00FB43D6" w:rsidRDefault="00FB43D6" w:rsidP="00FB43D6">
      <w:pPr>
        <w:widowControl w:val="0"/>
        <w:autoSpaceDE w:val="0"/>
        <w:autoSpaceDN w:val="0"/>
        <w:adjustRightInd w:val="0"/>
        <w:ind w:firstLine="709"/>
        <w:jc w:val="both"/>
        <w:rPr>
          <w:sz w:val="12"/>
          <w:szCs w:val="12"/>
        </w:rPr>
      </w:pPr>
      <w:r w:rsidRPr="00FB43D6">
        <w:rPr>
          <w:sz w:val="12"/>
          <w:szCs w:val="12"/>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FB43D6" w:rsidRPr="00FB43D6" w:rsidRDefault="00FB43D6" w:rsidP="00FB43D6">
      <w:pPr>
        <w:widowControl w:val="0"/>
        <w:autoSpaceDE w:val="0"/>
        <w:autoSpaceDN w:val="0"/>
        <w:adjustRightInd w:val="0"/>
        <w:ind w:firstLine="709"/>
        <w:jc w:val="both"/>
        <w:rPr>
          <w:sz w:val="12"/>
          <w:szCs w:val="12"/>
        </w:rPr>
      </w:pPr>
      <w:r w:rsidRPr="00FB43D6">
        <w:rPr>
          <w:sz w:val="12"/>
          <w:szCs w:val="12"/>
        </w:rPr>
        <w:t>16) организация сбора и вывоза бытовых отходов и мусора;</w:t>
      </w:r>
    </w:p>
    <w:p w:rsidR="00FB43D6" w:rsidRPr="00FB43D6" w:rsidRDefault="00FB43D6" w:rsidP="00FB43D6">
      <w:pPr>
        <w:widowControl w:val="0"/>
        <w:autoSpaceDE w:val="0"/>
        <w:autoSpaceDN w:val="0"/>
        <w:adjustRightInd w:val="0"/>
        <w:ind w:firstLine="709"/>
        <w:jc w:val="both"/>
        <w:rPr>
          <w:sz w:val="12"/>
          <w:szCs w:val="12"/>
        </w:rPr>
      </w:pPr>
      <w:r w:rsidRPr="00FB43D6">
        <w:rPr>
          <w:sz w:val="12"/>
          <w:szCs w:val="12"/>
        </w:rPr>
        <w:t>17)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FB43D6" w:rsidRPr="00FB43D6" w:rsidRDefault="00FB43D6" w:rsidP="00FB43D6">
      <w:pPr>
        <w:widowControl w:val="0"/>
        <w:autoSpaceDE w:val="0"/>
        <w:autoSpaceDN w:val="0"/>
        <w:adjustRightInd w:val="0"/>
        <w:ind w:firstLine="709"/>
        <w:jc w:val="both"/>
        <w:rPr>
          <w:sz w:val="12"/>
          <w:szCs w:val="12"/>
        </w:rPr>
      </w:pPr>
      <w:r w:rsidRPr="00FB43D6">
        <w:rPr>
          <w:sz w:val="12"/>
          <w:szCs w:val="12"/>
        </w:rPr>
        <w:t>18) организация ритуальных услуг и содержание мест захоронения;</w:t>
      </w:r>
    </w:p>
    <w:p w:rsidR="00FB43D6" w:rsidRPr="00FB43D6" w:rsidRDefault="00FB43D6" w:rsidP="00FB43D6">
      <w:pPr>
        <w:widowControl w:val="0"/>
        <w:autoSpaceDE w:val="0"/>
        <w:autoSpaceDN w:val="0"/>
        <w:adjustRightInd w:val="0"/>
        <w:ind w:firstLine="709"/>
        <w:jc w:val="both"/>
        <w:rPr>
          <w:sz w:val="12"/>
          <w:szCs w:val="12"/>
        </w:rPr>
      </w:pPr>
      <w:r w:rsidRPr="00FB43D6">
        <w:rPr>
          <w:sz w:val="12"/>
          <w:szCs w:val="12"/>
        </w:rPr>
        <w:t>19) осуществление мероприятий по обеспечению безопасности людей на водных объектах, охране их жизни и здоровья;</w:t>
      </w:r>
    </w:p>
    <w:p w:rsidR="00FB43D6" w:rsidRPr="00FB43D6" w:rsidRDefault="00FB43D6" w:rsidP="00FB43D6">
      <w:pPr>
        <w:widowControl w:val="0"/>
        <w:autoSpaceDE w:val="0"/>
        <w:autoSpaceDN w:val="0"/>
        <w:adjustRightInd w:val="0"/>
        <w:ind w:firstLine="709"/>
        <w:jc w:val="both"/>
        <w:rPr>
          <w:sz w:val="12"/>
          <w:szCs w:val="12"/>
        </w:rPr>
      </w:pPr>
      <w:r w:rsidRPr="00FB43D6">
        <w:rPr>
          <w:sz w:val="12"/>
          <w:szCs w:val="12"/>
        </w:rPr>
        <w:t>20)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FB43D6" w:rsidRPr="00FB43D6" w:rsidRDefault="00FB43D6" w:rsidP="00FB43D6">
      <w:pPr>
        <w:widowControl w:val="0"/>
        <w:autoSpaceDE w:val="0"/>
        <w:autoSpaceDN w:val="0"/>
        <w:adjustRightInd w:val="0"/>
        <w:ind w:firstLine="709"/>
        <w:jc w:val="both"/>
        <w:rPr>
          <w:sz w:val="12"/>
          <w:szCs w:val="12"/>
        </w:rPr>
      </w:pPr>
      <w:r w:rsidRPr="00FB43D6">
        <w:rPr>
          <w:sz w:val="12"/>
          <w:szCs w:val="12"/>
        </w:rPr>
        <w:t>21)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FB43D6" w:rsidRPr="00FB43D6" w:rsidRDefault="00FB43D6" w:rsidP="00FB43D6">
      <w:pPr>
        <w:widowControl w:val="0"/>
        <w:autoSpaceDE w:val="0"/>
        <w:autoSpaceDN w:val="0"/>
        <w:adjustRightInd w:val="0"/>
        <w:ind w:firstLine="709"/>
        <w:jc w:val="both"/>
        <w:rPr>
          <w:sz w:val="12"/>
          <w:szCs w:val="12"/>
        </w:rPr>
      </w:pPr>
      <w:r w:rsidRPr="00FB43D6">
        <w:rPr>
          <w:sz w:val="12"/>
          <w:szCs w:val="12"/>
        </w:rPr>
        <w:t xml:space="preserve">22) организация в границах поселения </w:t>
      </w:r>
      <w:proofErr w:type="spellStart"/>
      <w:r w:rsidRPr="00FB43D6">
        <w:rPr>
          <w:sz w:val="12"/>
          <w:szCs w:val="12"/>
        </w:rPr>
        <w:t>электро</w:t>
      </w:r>
      <w:proofErr w:type="spellEnd"/>
      <w:r w:rsidRPr="00FB43D6">
        <w:rPr>
          <w:sz w:val="12"/>
          <w:szCs w:val="12"/>
        </w:rPr>
        <w:t>-, тепл</w:t>
      </w:r>
      <w:proofErr w:type="gramStart"/>
      <w:r w:rsidRPr="00FB43D6">
        <w:rPr>
          <w:sz w:val="12"/>
          <w:szCs w:val="12"/>
        </w:rPr>
        <w:t>о-</w:t>
      </w:r>
      <w:proofErr w:type="gramEnd"/>
      <w:r w:rsidRPr="00FB43D6">
        <w:rPr>
          <w:sz w:val="12"/>
          <w:szCs w:val="12"/>
        </w:rPr>
        <w:t xml:space="preserve">, </w:t>
      </w:r>
      <w:proofErr w:type="spellStart"/>
      <w:r w:rsidRPr="00FB43D6">
        <w:rPr>
          <w:sz w:val="12"/>
          <w:szCs w:val="12"/>
        </w:rPr>
        <w:t>газо</w:t>
      </w:r>
      <w:proofErr w:type="spellEnd"/>
      <w:r w:rsidRPr="00FB43D6">
        <w:rPr>
          <w:sz w:val="12"/>
          <w:szCs w:val="12"/>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FB43D6" w:rsidRPr="00FB43D6" w:rsidRDefault="00FB43D6" w:rsidP="00FB43D6">
      <w:pPr>
        <w:widowControl w:val="0"/>
        <w:autoSpaceDE w:val="0"/>
        <w:autoSpaceDN w:val="0"/>
        <w:adjustRightInd w:val="0"/>
        <w:ind w:firstLine="709"/>
        <w:jc w:val="both"/>
        <w:rPr>
          <w:sz w:val="12"/>
          <w:szCs w:val="12"/>
        </w:rPr>
      </w:pPr>
      <w:r w:rsidRPr="00FB43D6">
        <w:rPr>
          <w:sz w:val="12"/>
          <w:szCs w:val="12"/>
        </w:rPr>
        <w:t xml:space="preserve">2. Законом Ненецкого автономного округа может осуществляться перераспределение полномочий между органами местного самоуправления и органами государственной власти Ненецкого автономного округа в соответствии с частью 1.2 статьи 17 Федерального закона от 06.10.2003 №131-ФЗ «Об общих принципах организации местного самоуправления в Российской Федерации». </w:t>
      </w:r>
    </w:p>
    <w:p w:rsidR="00FB43D6" w:rsidRPr="00FB43D6" w:rsidRDefault="00FB43D6" w:rsidP="00FB43D6">
      <w:pPr>
        <w:autoSpaceDE w:val="0"/>
        <w:autoSpaceDN w:val="0"/>
        <w:adjustRightInd w:val="0"/>
        <w:ind w:firstLine="708"/>
        <w:jc w:val="both"/>
        <w:outlineLvl w:val="0"/>
        <w:rPr>
          <w:sz w:val="12"/>
          <w:szCs w:val="12"/>
        </w:rPr>
      </w:pPr>
      <w:r w:rsidRPr="00FB43D6">
        <w:rPr>
          <w:sz w:val="12"/>
          <w:szCs w:val="12"/>
        </w:rPr>
        <w:t>Статья 7.1.  Права органов местного самоуправления сельского поселения на решение вопросов, не отнесенных к вопросам местного значения поселений</w:t>
      </w:r>
    </w:p>
    <w:p w:rsidR="00FB43D6" w:rsidRPr="00FB43D6" w:rsidRDefault="00FB43D6" w:rsidP="00FB43D6">
      <w:pPr>
        <w:pStyle w:val="aa"/>
        <w:rPr>
          <w:sz w:val="12"/>
          <w:szCs w:val="12"/>
        </w:rPr>
      </w:pPr>
      <w:r w:rsidRPr="00FB43D6">
        <w:rPr>
          <w:sz w:val="12"/>
          <w:szCs w:val="12"/>
        </w:rPr>
        <w:t>(в ред. Решения Совета депутатов МО «Пустозерский сельсовет» НАО от 07.04.2015 № 6)</w:t>
      </w:r>
    </w:p>
    <w:p w:rsidR="00FB43D6" w:rsidRPr="00FB43D6" w:rsidRDefault="00FB43D6" w:rsidP="00FB43D6">
      <w:pPr>
        <w:autoSpaceDE w:val="0"/>
        <w:autoSpaceDN w:val="0"/>
        <w:adjustRightInd w:val="0"/>
        <w:ind w:firstLine="540"/>
        <w:jc w:val="both"/>
        <w:rPr>
          <w:sz w:val="12"/>
          <w:szCs w:val="12"/>
        </w:rPr>
      </w:pPr>
      <w:bookmarkStart w:id="0" w:name="Par5"/>
      <w:bookmarkEnd w:id="0"/>
      <w:r w:rsidRPr="00FB43D6">
        <w:rPr>
          <w:sz w:val="12"/>
          <w:szCs w:val="12"/>
        </w:rPr>
        <w:t xml:space="preserve">1. Органы местного самоуправления сельского поселения имеют право </w:t>
      </w:r>
      <w:proofErr w:type="gramStart"/>
      <w:r w:rsidRPr="00FB43D6">
        <w:rPr>
          <w:sz w:val="12"/>
          <w:szCs w:val="12"/>
        </w:rPr>
        <w:t>на</w:t>
      </w:r>
      <w:proofErr w:type="gramEnd"/>
      <w:r w:rsidRPr="00FB43D6">
        <w:rPr>
          <w:sz w:val="12"/>
          <w:szCs w:val="12"/>
        </w:rPr>
        <w:t>:</w:t>
      </w:r>
    </w:p>
    <w:p w:rsidR="00FB43D6" w:rsidRPr="00FB43D6" w:rsidRDefault="00FB43D6" w:rsidP="00FB43D6">
      <w:pPr>
        <w:autoSpaceDE w:val="0"/>
        <w:autoSpaceDN w:val="0"/>
        <w:adjustRightInd w:val="0"/>
        <w:ind w:firstLine="540"/>
        <w:jc w:val="both"/>
        <w:rPr>
          <w:sz w:val="12"/>
          <w:szCs w:val="12"/>
        </w:rPr>
      </w:pPr>
      <w:r w:rsidRPr="00FB43D6">
        <w:rPr>
          <w:sz w:val="12"/>
          <w:szCs w:val="12"/>
        </w:rPr>
        <w:t>1) создание музеев поселения;</w:t>
      </w:r>
    </w:p>
    <w:p w:rsidR="00FB43D6" w:rsidRPr="00FB43D6" w:rsidRDefault="00FB43D6" w:rsidP="00FB43D6">
      <w:pPr>
        <w:autoSpaceDE w:val="0"/>
        <w:autoSpaceDN w:val="0"/>
        <w:adjustRightInd w:val="0"/>
        <w:ind w:firstLine="540"/>
        <w:jc w:val="both"/>
        <w:rPr>
          <w:sz w:val="12"/>
          <w:szCs w:val="12"/>
        </w:rPr>
      </w:pPr>
      <w:r w:rsidRPr="00FB43D6">
        <w:rPr>
          <w:sz w:val="12"/>
          <w:szCs w:val="12"/>
        </w:rPr>
        <w:t>3) совершение нотариальных действий, предусмотренных законодательством, в случае отсутствия в поселении нотариуса;</w:t>
      </w:r>
    </w:p>
    <w:p w:rsidR="00FB43D6" w:rsidRPr="00FB43D6" w:rsidRDefault="00FB43D6" w:rsidP="00FB43D6">
      <w:pPr>
        <w:autoSpaceDE w:val="0"/>
        <w:autoSpaceDN w:val="0"/>
        <w:adjustRightInd w:val="0"/>
        <w:ind w:firstLine="540"/>
        <w:jc w:val="both"/>
        <w:rPr>
          <w:sz w:val="12"/>
          <w:szCs w:val="12"/>
        </w:rPr>
      </w:pPr>
      <w:r w:rsidRPr="00FB43D6">
        <w:rPr>
          <w:sz w:val="12"/>
          <w:szCs w:val="12"/>
        </w:rPr>
        <w:t>4) участие в осуществлении деятельности по опеке и попечительству;</w:t>
      </w:r>
    </w:p>
    <w:p w:rsidR="00FB43D6" w:rsidRPr="00FB43D6" w:rsidRDefault="00FB43D6" w:rsidP="00FB43D6">
      <w:pPr>
        <w:autoSpaceDE w:val="0"/>
        <w:autoSpaceDN w:val="0"/>
        <w:adjustRightInd w:val="0"/>
        <w:ind w:firstLine="540"/>
        <w:jc w:val="both"/>
        <w:rPr>
          <w:sz w:val="12"/>
          <w:szCs w:val="12"/>
        </w:rPr>
      </w:pPr>
      <w:r w:rsidRPr="00FB43D6">
        <w:rPr>
          <w:sz w:val="12"/>
          <w:szCs w:val="12"/>
        </w:rP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FB43D6" w:rsidRPr="00FB43D6" w:rsidRDefault="00FB43D6" w:rsidP="00FB43D6">
      <w:pPr>
        <w:autoSpaceDE w:val="0"/>
        <w:autoSpaceDN w:val="0"/>
        <w:adjustRightInd w:val="0"/>
        <w:ind w:firstLine="540"/>
        <w:jc w:val="both"/>
        <w:rPr>
          <w:sz w:val="12"/>
          <w:szCs w:val="12"/>
        </w:rPr>
      </w:pPr>
      <w:r w:rsidRPr="00FB43D6">
        <w:rPr>
          <w:sz w:val="12"/>
          <w:szCs w:val="12"/>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FB43D6" w:rsidRPr="00FB43D6" w:rsidRDefault="00FB43D6" w:rsidP="00FB43D6">
      <w:pPr>
        <w:autoSpaceDE w:val="0"/>
        <w:autoSpaceDN w:val="0"/>
        <w:adjustRightInd w:val="0"/>
        <w:ind w:firstLine="540"/>
        <w:jc w:val="both"/>
        <w:rPr>
          <w:sz w:val="12"/>
          <w:szCs w:val="12"/>
        </w:rPr>
      </w:pPr>
      <w:r w:rsidRPr="00FB43D6">
        <w:rPr>
          <w:sz w:val="12"/>
          <w:szCs w:val="12"/>
        </w:rP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FB43D6" w:rsidRPr="00FB43D6" w:rsidRDefault="00FB43D6" w:rsidP="00FB43D6">
      <w:pPr>
        <w:autoSpaceDE w:val="0"/>
        <w:autoSpaceDN w:val="0"/>
        <w:adjustRightInd w:val="0"/>
        <w:ind w:firstLine="540"/>
        <w:jc w:val="both"/>
        <w:rPr>
          <w:sz w:val="12"/>
          <w:szCs w:val="12"/>
        </w:rPr>
      </w:pPr>
      <w:r w:rsidRPr="00FB43D6">
        <w:rPr>
          <w:sz w:val="12"/>
          <w:szCs w:val="12"/>
        </w:rPr>
        <w:t>9) создание муниципальной пожарной охраны;</w:t>
      </w:r>
    </w:p>
    <w:p w:rsidR="00FB43D6" w:rsidRPr="00FB43D6" w:rsidRDefault="00FB43D6" w:rsidP="00FB43D6">
      <w:pPr>
        <w:autoSpaceDE w:val="0"/>
        <w:autoSpaceDN w:val="0"/>
        <w:adjustRightInd w:val="0"/>
        <w:ind w:firstLine="540"/>
        <w:jc w:val="both"/>
        <w:rPr>
          <w:sz w:val="12"/>
          <w:szCs w:val="12"/>
        </w:rPr>
      </w:pPr>
      <w:r w:rsidRPr="00FB43D6">
        <w:rPr>
          <w:sz w:val="12"/>
          <w:szCs w:val="12"/>
        </w:rPr>
        <w:t>10) создание условий для развития туризма;</w:t>
      </w:r>
    </w:p>
    <w:p w:rsidR="00FB43D6" w:rsidRPr="00FB43D6" w:rsidRDefault="00FB43D6" w:rsidP="00FB43D6">
      <w:pPr>
        <w:autoSpaceDE w:val="0"/>
        <w:autoSpaceDN w:val="0"/>
        <w:adjustRightInd w:val="0"/>
        <w:ind w:firstLine="540"/>
        <w:jc w:val="both"/>
        <w:rPr>
          <w:sz w:val="12"/>
          <w:szCs w:val="12"/>
        </w:rPr>
      </w:pPr>
      <w:r w:rsidRPr="00FB43D6">
        <w:rPr>
          <w:sz w:val="12"/>
          <w:szCs w:val="12"/>
        </w:rPr>
        <w:t xml:space="preserve">11) оказание поддержки общественным наблюдательным комиссиям, осуществляющим общественный </w:t>
      </w:r>
      <w:proofErr w:type="gramStart"/>
      <w:r w:rsidRPr="00FB43D6">
        <w:rPr>
          <w:sz w:val="12"/>
          <w:szCs w:val="12"/>
        </w:rPr>
        <w:t>контроль за</w:t>
      </w:r>
      <w:proofErr w:type="gramEnd"/>
      <w:r w:rsidRPr="00FB43D6">
        <w:rPr>
          <w:sz w:val="12"/>
          <w:szCs w:val="12"/>
        </w:rPr>
        <w:t xml:space="preserve"> обеспечением прав человека и содействие лицам, находящимся в местах принудительного содержания;</w:t>
      </w:r>
    </w:p>
    <w:p w:rsidR="00FB43D6" w:rsidRPr="00FB43D6" w:rsidRDefault="00FB43D6" w:rsidP="00FB43D6">
      <w:pPr>
        <w:autoSpaceDE w:val="0"/>
        <w:autoSpaceDN w:val="0"/>
        <w:adjustRightInd w:val="0"/>
        <w:ind w:firstLine="540"/>
        <w:jc w:val="both"/>
        <w:rPr>
          <w:sz w:val="12"/>
          <w:szCs w:val="12"/>
        </w:rPr>
      </w:pPr>
      <w:r w:rsidRPr="00FB43D6">
        <w:rPr>
          <w:sz w:val="12"/>
          <w:szCs w:val="12"/>
        </w:rPr>
        <w:t xml:space="preserve">12)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8" w:history="1">
        <w:r w:rsidRPr="00FB43D6">
          <w:rPr>
            <w:color w:val="000000"/>
            <w:sz w:val="12"/>
            <w:szCs w:val="12"/>
          </w:rPr>
          <w:t>законом</w:t>
        </w:r>
      </w:hyperlink>
      <w:r w:rsidRPr="00FB43D6">
        <w:rPr>
          <w:sz w:val="12"/>
          <w:szCs w:val="12"/>
        </w:rPr>
        <w:t xml:space="preserve"> от 24 ноября 1995 года N 181-ФЗ "О социальной защите инвалидов в Российской Федерации";</w:t>
      </w:r>
    </w:p>
    <w:p w:rsidR="00FB43D6" w:rsidRPr="00FB43D6" w:rsidRDefault="00FB43D6" w:rsidP="00FB43D6">
      <w:pPr>
        <w:autoSpaceDE w:val="0"/>
        <w:autoSpaceDN w:val="0"/>
        <w:adjustRightInd w:val="0"/>
        <w:ind w:firstLine="540"/>
        <w:jc w:val="both"/>
        <w:rPr>
          <w:sz w:val="12"/>
          <w:szCs w:val="12"/>
        </w:rPr>
      </w:pPr>
      <w:r w:rsidRPr="00FB43D6">
        <w:rPr>
          <w:sz w:val="12"/>
          <w:szCs w:val="12"/>
        </w:rPr>
        <w:t xml:space="preserve">13) создание условий для организации </w:t>
      </w:r>
      <w:proofErr w:type="gramStart"/>
      <w:r w:rsidRPr="00FB43D6">
        <w:rPr>
          <w:sz w:val="12"/>
          <w:szCs w:val="12"/>
        </w:rPr>
        <w:t>проведения независимой оценки качества оказания услуг</w:t>
      </w:r>
      <w:proofErr w:type="gramEnd"/>
      <w:r w:rsidRPr="00FB43D6">
        <w:rPr>
          <w:sz w:val="12"/>
          <w:szCs w:val="12"/>
        </w:rPr>
        <w:t xml:space="preserve"> организациями в порядке и на условиях, которые установлены федеральными законами;</w:t>
      </w:r>
    </w:p>
    <w:p w:rsidR="00FB43D6" w:rsidRPr="00FB43D6" w:rsidRDefault="00FB43D6" w:rsidP="00FB43D6">
      <w:pPr>
        <w:autoSpaceDE w:val="0"/>
        <w:autoSpaceDN w:val="0"/>
        <w:adjustRightInd w:val="0"/>
        <w:ind w:firstLine="540"/>
        <w:jc w:val="both"/>
        <w:rPr>
          <w:color w:val="000000"/>
          <w:sz w:val="12"/>
          <w:szCs w:val="12"/>
        </w:rPr>
      </w:pPr>
      <w:r w:rsidRPr="00FB43D6">
        <w:rPr>
          <w:sz w:val="12"/>
          <w:szCs w:val="12"/>
        </w:rP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19" w:history="1">
        <w:r w:rsidRPr="00FB43D6">
          <w:rPr>
            <w:color w:val="000000"/>
            <w:sz w:val="12"/>
            <w:szCs w:val="12"/>
          </w:rPr>
          <w:t>законодательством</w:t>
        </w:r>
      </w:hyperlink>
      <w:r w:rsidRPr="00FB43D6">
        <w:rPr>
          <w:color w:val="000000"/>
          <w:sz w:val="12"/>
          <w:szCs w:val="12"/>
        </w:rPr>
        <w:t>.</w:t>
      </w:r>
    </w:p>
    <w:p w:rsidR="00FB43D6" w:rsidRPr="00FB43D6" w:rsidRDefault="00FB43D6" w:rsidP="00FB43D6">
      <w:pPr>
        <w:autoSpaceDE w:val="0"/>
        <w:autoSpaceDN w:val="0"/>
        <w:adjustRightInd w:val="0"/>
        <w:ind w:firstLine="540"/>
        <w:jc w:val="both"/>
        <w:rPr>
          <w:sz w:val="12"/>
          <w:szCs w:val="12"/>
        </w:rPr>
      </w:pPr>
      <w:r w:rsidRPr="00FB43D6">
        <w:rPr>
          <w:sz w:val="12"/>
          <w:szCs w:val="12"/>
        </w:rPr>
        <w:t xml:space="preserve">2. </w:t>
      </w:r>
      <w:proofErr w:type="gramStart"/>
      <w:r w:rsidRPr="00FB43D6">
        <w:rPr>
          <w:sz w:val="12"/>
          <w:szCs w:val="12"/>
        </w:rPr>
        <w:t xml:space="preserve">Органы местного самоуправления сельского поселения вправе решать вопросы, указанные </w:t>
      </w:r>
      <w:r w:rsidRPr="00FB43D6">
        <w:rPr>
          <w:color w:val="000000"/>
          <w:sz w:val="12"/>
          <w:szCs w:val="12"/>
        </w:rPr>
        <w:t xml:space="preserve">в </w:t>
      </w:r>
      <w:hyperlink w:anchor="Par5" w:history="1">
        <w:r w:rsidRPr="00FB43D6">
          <w:rPr>
            <w:color w:val="000000"/>
            <w:sz w:val="12"/>
            <w:szCs w:val="12"/>
          </w:rPr>
          <w:t>части 1</w:t>
        </w:r>
      </w:hyperlink>
      <w:r w:rsidRPr="00FB43D6">
        <w:rPr>
          <w:sz w:val="12"/>
          <w:szCs w:val="12"/>
        </w:rPr>
        <w:t xml:space="preserve"> настоящей статьи, участвовать в осуществлении иных государственных полномочий (не переданных им в соответствии со </w:t>
      </w:r>
      <w:hyperlink r:id="rId20" w:history="1">
        <w:r w:rsidRPr="00FB43D6">
          <w:rPr>
            <w:sz w:val="12"/>
            <w:szCs w:val="12"/>
          </w:rPr>
          <w:t>статьей 19</w:t>
        </w:r>
      </w:hyperlink>
      <w:r w:rsidRPr="00FB43D6">
        <w:rPr>
          <w:sz w:val="12"/>
          <w:szCs w:val="12"/>
        </w:rPr>
        <w:t xml:space="preserve"> Федерального закона от 06.10.2003 № 131 – 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w:t>
      </w:r>
      <w:proofErr w:type="gramEnd"/>
      <w:r w:rsidRPr="00FB43D6">
        <w:rPr>
          <w:sz w:val="12"/>
          <w:szCs w:val="12"/>
        </w:rPr>
        <w:t xml:space="preserve"> </w:t>
      </w:r>
      <w:proofErr w:type="gramStart"/>
      <w:r w:rsidRPr="00FB43D6">
        <w:rPr>
          <w:sz w:val="12"/>
          <w:szCs w:val="12"/>
        </w:rPr>
        <w:t>самоуправления других муниципальных образований, органов государственной власти и не исключенные из их компетенции федеральными законами и законами Ненецкого автономного округа,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roofErr w:type="gramEnd"/>
    </w:p>
    <w:p w:rsidR="00FB43D6" w:rsidRPr="00FB43D6" w:rsidRDefault="00FB43D6" w:rsidP="00FB43D6">
      <w:pPr>
        <w:pStyle w:val="31"/>
        <w:widowControl w:val="0"/>
        <w:spacing w:after="0"/>
        <w:jc w:val="both"/>
        <w:rPr>
          <w:sz w:val="12"/>
          <w:szCs w:val="12"/>
        </w:rPr>
      </w:pPr>
    </w:p>
    <w:p w:rsidR="00FB43D6" w:rsidRPr="00FB43D6" w:rsidRDefault="00FB43D6" w:rsidP="00FB43D6">
      <w:pPr>
        <w:widowControl w:val="0"/>
        <w:autoSpaceDE w:val="0"/>
        <w:autoSpaceDN w:val="0"/>
        <w:adjustRightInd w:val="0"/>
        <w:ind w:firstLine="708"/>
        <w:jc w:val="both"/>
        <w:outlineLvl w:val="0"/>
        <w:rPr>
          <w:sz w:val="12"/>
          <w:szCs w:val="12"/>
        </w:rPr>
      </w:pPr>
      <w:r w:rsidRPr="00FB43D6">
        <w:rPr>
          <w:sz w:val="12"/>
          <w:szCs w:val="12"/>
        </w:rPr>
        <w:t>Статья 7.2. Муниципальный контроль</w:t>
      </w:r>
    </w:p>
    <w:p w:rsidR="00FB43D6" w:rsidRPr="00FB43D6" w:rsidRDefault="00FB43D6" w:rsidP="00FB43D6">
      <w:pPr>
        <w:pStyle w:val="aa"/>
        <w:rPr>
          <w:sz w:val="12"/>
          <w:szCs w:val="12"/>
        </w:rPr>
      </w:pPr>
      <w:r w:rsidRPr="00FB43D6">
        <w:rPr>
          <w:sz w:val="12"/>
          <w:szCs w:val="12"/>
        </w:rPr>
        <w:t>(в ред. Решения Совета депутатов МО «Пустозерский сельсовет» НАО от 07.04.2015 № 6)</w:t>
      </w:r>
    </w:p>
    <w:p w:rsidR="00FB43D6" w:rsidRPr="00FB43D6" w:rsidRDefault="00FB43D6" w:rsidP="00FB43D6">
      <w:pPr>
        <w:autoSpaceDE w:val="0"/>
        <w:autoSpaceDN w:val="0"/>
        <w:adjustRightInd w:val="0"/>
        <w:ind w:firstLine="540"/>
        <w:jc w:val="both"/>
        <w:rPr>
          <w:sz w:val="12"/>
          <w:szCs w:val="12"/>
        </w:rPr>
      </w:pPr>
      <w:r w:rsidRPr="00FB43D6">
        <w:rPr>
          <w:bCs/>
          <w:iCs/>
          <w:sz w:val="12"/>
          <w:szCs w:val="12"/>
        </w:rPr>
        <w:t xml:space="preserve">1. </w:t>
      </w:r>
      <w:proofErr w:type="gramStart"/>
      <w:r w:rsidRPr="00FB43D6">
        <w:rPr>
          <w:sz w:val="12"/>
          <w:szCs w:val="12"/>
        </w:rPr>
        <w:t>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Ненецкого автономного округа.</w:t>
      </w:r>
      <w:proofErr w:type="gramEnd"/>
    </w:p>
    <w:p w:rsidR="00FB43D6" w:rsidRPr="00FB43D6" w:rsidRDefault="00FB43D6" w:rsidP="00FB43D6">
      <w:pPr>
        <w:autoSpaceDE w:val="0"/>
        <w:autoSpaceDN w:val="0"/>
        <w:adjustRightInd w:val="0"/>
        <w:ind w:firstLine="540"/>
        <w:jc w:val="both"/>
        <w:rPr>
          <w:sz w:val="12"/>
          <w:szCs w:val="12"/>
        </w:rPr>
      </w:pPr>
      <w:r w:rsidRPr="00FB43D6">
        <w:rPr>
          <w:bCs/>
          <w:iCs/>
          <w:sz w:val="12"/>
          <w:szCs w:val="12"/>
        </w:rPr>
        <w:t xml:space="preserve">2.  </w:t>
      </w:r>
      <w:r w:rsidRPr="00FB43D6">
        <w:rPr>
          <w:sz w:val="12"/>
          <w:szCs w:val="12"/>
        </w:rPr>
        <w:t xml:space="preserve">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w:t>
      </w:r>
      <w:hyperlink r:id="rId21" w:history="1">
        <w:r w:rsidRPr="00FB43D6">
          <w:rPr>
            <w:color w:val="000000"/>
            <w:sz w:val="12"/>
            <w:szCs w:val="12"/>
          </w:rPr>
          <w:t>закона</w:t>
        </w:r>
      </w:hyperlink>
      <w:r w:rsidRPr="00FB43D6">
        <w:rPr>
          <w:color w:val="000000"/>
          <w:sz w:val="12"/>
          <w:szCs w:val="12"/>
        </w:rPr>
        <w:t xml:space="preserve"> </w:t>
      </w:r>
      <w:r w:rsidRPr="00FB43D6">
        <w:rPr>
          <w:sz w:val="12"/>
          <w:szCs w:val="12"/>
        </w:rPr>
        <w:t>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B43D6" w:rsidRPr="00FB43D6" w:rsidRDefault="00FB43D6" w:rsidP="00FB43D6">
      <w:pPr>
        <w:widowControl w:val="0"/>
        <w:tabs>
          <w:tab w:val="left" w:pos="0"/>
        </w:tabs>
        <w:ind w:firstLine="709"/>
        <w:jc w:val="both"/>
        <w:rPr>
          <w:bCs/>
          <w:iCs/>
          <w:sz w:val="12"/>
          <w:szCs w:val="12"/>
        </w:rPr>
      </w:pPr>
      <w:r w:rsidRPr="00FB43D6">
        <w:rPr>
          <w:bCs/>
          <w:iCs/>
          <w:sz w:val="12"/>
          <w:szCs w:val="12"/>
        </w:rPr>
        <w:t>3. Администрация муниципального образования  является органом, уполномоченным на осуществление муниципального контроля. Перечень должностных лиц администрации муниципального образования, осуществляющих муниципальный контроль, определяется постановлением администрации муниципального образования.</w:t>
      </w:r>
    </w:p>
    <w:p w:rsidR="00FB43D6" w:rsidRPr="00FB43D6" w:rsidRDefault="00FB43D6" w:rsidP="00FB43D6">
      <w:pPr>
        <w:widowControl w:val="0"/>
        <w:tabs>
          <w:tab w:val="left" w:pos="0"/>
        </w:tabs>
        <w:ind w:firstLine="709"/>
        <w:jc w:val="both"/>
        <w:rPr>
          <w:bCs/>
          <w:iCs/>
          <w:sz w:val="12"/>
          <w:szCs w:val="12"/>
        </w:rPr>
      </w:pPr>
      <w:r w:rsidRPr="00FB43D6">
        <w:rPr>
          <w:bCs/>
          <w:iCs/>
          <w:sz w:val="12"/>
          <w:szCs w:val="12"/>
        </w:rPr>
        <w:t>4.</w:t>
      </w:r>
      <w:r w:rsidRPr="00FB43D6">
        <w:rPr>
          <w:sz w:val="12"/>
          <w:szCs w:val="12"/>
        </w:rPr>
        <w:t xml:space="preserve"> Муниципальный контроль – деятельность администрации поселения по организации и проведению на территории </w:t>
      </w:r>
      <w:r w:rsidRPr="00FB43D6">
        <w:rPr>
          <w:bCs/>
          <w:iCs/>
          <w:sz w:val="12"/>
          <w:szCs w:val="12"/>
        </w:rPr>
        <w:t xml:space="preserve">поселения </w:t>
      </w:r>
      <w:r w:rsidRPr="00FB43D6">
        <w:rPr>
          <w:sz w:val="12"/>
          <w:szCs w:val="12"/>
        </w:rPr>
        <w:t>проверок соблюдения юридическими лицами, индивидуальными предпринимателями требований, установленных муниципальными правовыми актами</w:t>
      </w:r>
      <w:r w:rsidRPr="00FB43D6">
        <w:rPr>
          <w:bCs/>
          <w:iCs/>
          <w:sz w:val="12"/>
          <w:szCs w:val="12"/>
        </w:rPr>
        <w:t xml:space="preserve"> поселения, а также требований, установленных федеральными законами, законами Ненецкого автономного округа в случаях, если соответствующие виды контроля относятся к вопросам местного значения поселения</w:t>
      </w:r>
      <w:r w:rsidRPr="00FB43D6">
        <w:rPr>
          <w:sz w:val="12"/>
          <w:szCs w:val="12"/>
        </w:rPr>
        <w:t>.</w:t>
      </w:r>
    </w:p>
    <w:p w:rsidR="00FB43D6" w:rsidRPr="00FB43D6" w:rsidRDefault="00FB43D6" w:rsidP="00FB43D6">
      <w:pPr>
        <w:widowControl w:val="0"/>
        <w:tabs>
          <w:tab w:val="left" w:pos="0"/>
        </w:tabs>
        <w:ind w:firstLine="709"/>
        <w:jc w:val="both"/>
        <w:rPr>
          <w:bCs/>
          <w:iCs/>
          <w:sz w:val="12"/>
          <w:szCs w:val="12"/>
        </w:rPr>
      </w:pPr>
      <w:r w:rsidRPr="00FB43D6">
        <w:rPr>
          <w:bCs/>
          <w:iCs/>
          <w:sz w:val="12"/>
          <w:szCs w:val="12"/>
        </w:rPr>
        <w:t>5. Порядок организации и осуществления муниципального контроля в соответствующей сфере деятельности устанавливается муниципальными правовыми актами поселения либо законом Ненецкого автономного округа и принятыми в соответствии с ним муниципальными правовыми актами поселения.</w:t>
      </w:r>
    </w:p>
    <w:p w:rsidR="00FB43D6" w:rsidRPr="00FB43D6" w:rsidRDefault="00FB43D6" w:rsidP="00FB43D6">
      <w:pPr>
        <w:jc w:val="both"/>
        <w:rPr>
          <w:sz w:val="12"/>
          <w:szCs w:val="12"/>
        </w:rPr>
      </w:pPr>
    </w:p>
    <w:p w:rsidR="00FB43D6" w:rsidRPr="00FB43D6" w:rsidRDefault="00FB43D6" w:rsidP="00FB43D6">
      <w:pPr>
        <w:pStyle w:val="ConsNormal"/>
        <w:widowControl/>
        <w:ind w:right="0" w:firstLine="540"/>
        <w:jc w:val="both"/>
        <w:rPr>
          <w:rFonts w:ascii="Times New Roman" w:hAnsi="Times New Roman"/>
          <w:sz w:val="12"/>
          <w:szCs w:val="12"/>
        </w:rPr>
      </w:pPr>
      <w:r w:rsidRPr="00FB43D6">
        <w:rPr>
          <w:rFonts w:ascii="Times New Roman" w:hAnsi="Times New Roman"/>
          <w:sz w:val="12"/>
          <w:szCs w:val="12"/>
        </w:rPr>
        <w:t>Статья 10. Местный референдум</w:t>
      </w:r>
    </w:p>
    <w:p w:rsidR="00FB43D6" w:rsidRPr="00FB43D6" w:rsidRDefault="00FB43D6" w:rsidP="00FB43D6">
      <w:pPr>
        <w:pStyle w:val="ConsNormal"/>
        <w:widowControl/>
        <w:ind w:right="0" w:firstLine="540"/>
        <w:jc w:val="both"/>
        <w:rPr>
          <w:rFonts w:ascii="Times New Roman" w:hAnsi="Times New Roman"/>
          <w:sz w:val="12"/>
          <w:szCs w:val="12"/>
        </w:rPr>
      </w:pPr>
      <w:r w:rsidRPr="00FB43D6">
        <w:rPr>
          <w:rFonts w:ascii="Times New Roman" w:hAnsi="Times New Roman"/>
          <w:sz w:val="12"/>
          <w:szCs w:val="12"/>
        </w:rPr>
        <w:t>1. В целях решения непосредственно населением вопросов местного значения проводится местный референдум.</w:t>
      </w:r>
    </w:p>
    <w:p w:rsidR="00FB43D6" w:rsidRPr="00FB43D6" w:rsidRDefault="00FB43D6" w:rsidP="00FB43D6">
      <w:pPr>
        <w:ind w:firstLine="540"/>
        <w:jc w:val="both"/>
        <w:rPr>
          <w:sz w:val="12"/>
          <w:szCs w:val="12"/>
        </w:rPr>
      </w:pPr>
      <w:r w:rsidRPr="00FB43D6">
        <w:rPr>
          <w:sz w:val="12"/>
          <w:szCs w:val="12"/>
        </w:rPr>
        <w:t>2. Местный референдум проводится на всей территории муниципального образования.</w:t>
      </w:r>
    </w:p>
    <w:p w:rsidR="00FB43D6" w:rsidRPr="00FB43D6" w:rsidRDefault="00FB43D6" w:rsidP="00FB43D6">
      <w:pPr>
        <w:jc w:val="both"/>
        <w:rPr>
          <w:sz w:val="12"/>
          <w:szCs w:val="12"/>
        </w:rPr>
      </w:pPr>
      <w:r w:rsidRPr="00FB43D6">
        <w:rPr>
          <w:sz w:val="12"/>
          <w:szCs w:val="12"/>
        </w:rPr>
        <w:t>(в ред. Решения Совета депутатов МО «Пустозерский сельсовет» НАО от 07.04.2015 № 6)</w:t>
      </w:r>
    </w:p>
    <w:p w:rsidR="00FB43D6" w:rsidRPr="00FB43D6" w:rsidRDefault="00FB43D6" w:rsidP="00FB43D6">
      <w:pPr>
        <w:ind w:firstLine="540"/>
        <w:jc w:val="both"/>
        <w:rPr>
          <w:sz w:val="12"/>
          <w:szCs w:val="12"/>
        </w:rPr>
      </w:pPr>
      <w:r w:rsidRPr="00FB43D6">
        <w:rPr>
          <w:sz w:val="12"/>
          <w:szCs w:val="12"/>
        </w:rPr>
        <w:t>3. Решение о назначении местного референдума принимается Советом депутатов:</w:t>
      </w:r>
    </w:p>
    <w:p w:rsidR="00FB43D6" w:rsidRPr="00FB43D6" w:rsidRDefault="00FB43D6" w:rsidP="00FB43D6">
      <w:pPr>
        <w:pStyle w:val="ConsNormal"/>
        <w:widowControl/>
        <w:ind w:right="0" w:firstLine="540"/>
        <w:jc w:val="both"/>
        <w:rPr>
          <w:rFonts w:ascii="Times New Roman" w:hAnsi="Times New Roman"/>
          <w:sz w:val="12"/>
          <w:szCs w:val="12"/>
        </w:rPr>
      </w:pPr>
      <w:r w:rsidRPr="00FB43D6">
        <w:rPr>
          <w:rFonts w:ascii="Times New Roman" w:hAnsi="Times New Roman"/>
          <w:sz w:val="12"/>
          <w:szCs w:val="12"/>
        </w:rPr>
        <w:t>1) по инициативе, выдвинутой гражданами Российской Федерации, имеющими право на участие в местном референдуме;</w:t>
      </w:r>
    </w:p>
    <w:p w:rsidR="00FB43D6" w:rsidRPr="00FB43D6" w:rsidRDefault="00FB43D6" w:rsidP="00FB43D6">
      <w:pPr>
        <w:pStyle w:val="ConsNormal"/>
        <w:widowControl/>
        <w:ind w:right="0" w:firstLine="540"/>
        <w:jc w:val="both"/>
        <w:rPr>
          <w:rFonts w:ascii="Times New Roman" w:hAnsi="Times New Roman"/>
          <w:sz w:val="12"/>
          <w:szCs w:val="12"/>
        </w:rPr>
      </w:pPr>
      <w:r w:rsidRPr="00FB43D6">
        <w:rPr>
          <w:rFonts w:ascii="Times New Roman" w:hAnsi="Times New Roman"/>
          <w:sz w:val="12"/>
          <w:szCs w:val="12"/>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FB43D6" w:rsidRPr="00FB43D6" w:rsidRDefault="00FB43D6" w:rsidP="00FB43D6">
      <w:pPr>
        <w:pStyle w:val="ConsNormal"/>
        <w:widowControl/>
        <w:ind w:right="0" w:firstLine="540"/>
        <w:jc w:val="both"/>
        <w:rPr>
          <w:rFonts w:ascii="Times New Roman" w:hAnsi="Times New Roman"/>
          <w:sz w:val="12"/>
          <w:szCs w:val="12"/>
        </w:rPr>
      </w:pPr>
      <w:r w:rsidRPr="00FB43D6">
        <w:rPr>
          <w:rFonts w:ascii="Times New Roman" w:hAnsi="Times New Roman"/>
          <w:sz w:val="12"/>
          <w:szCs w:val="12"/>
        </w:rPr>
        <w:t>3) по инициативе Совета депутатов и главы муниципального образования, выдвинутой ими совместно.</w:t>
      </w:r>
    </w:p>
    <w:p w:rsidR="00FB43D6" w:rsidRPr="00FB43D6" w:rsidRDefault="00FB43D6" w:rsidP="00FB43D6">
      <w:pPr>
        <w:pStyle w:val="ConsNormal"/>
        <w:widowControl/>
        <w:ind w:right="0" w:firstLine="540"/>
        <w:jc w:val="both"/>
        <w:rPr>
          <w:rFonts w:ascii="Times New Roman" w:hAnsi="Times New Roman"/>
          <w:sz w:val="12"/>
          <w:szCs w:val="12"/>
        </w:rPr>
      </w:pPr>
      <w:r w:rsidRPr="00FB43D6">
        <w:rPr>
          <w:rFonts w:ascii="Times New Roman" w:hAnsi="Times New Roman"/>
          <w:sz w:val="12"/>
          <w:szCs w:val="12"/>
        </w:rPr>
        <w:t xml:space="preserve">4. </w:t>
      </w:r>
      <w:proofErr w:type="gramStart"/>
      <w:r w:rsidRPr="00FB43D6">
        <w:rPr>
          <w:rFonts w:ascii="Times New Roman" w:hAnsi="Times New Roman"/>
          <w:sz w:val="12"/>
          <w:szCs w:val="12"/>
        </w:rPr>
        <w:t>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Ненецкого автономного округа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законодательством.</w:t>
      </w:r>
      <w:proofErr w:type="gramEnd"/>
    </w:p>
    <w:p w:rsidR="00FB43D6" w:rsidRPr="00FB43D6" w:rsidRDefault="00FB43D6" w:rsidP="00FB43D6">
      <w:pPr>
        <w:pStyle w:val="ConsNormal"/>
        <w:widowControl/>
        <w:ind w:right="0" w:firstLine="540"/>
        <w:jc w:val="both"/>
        <w:rPr>
          <w:rFonts w:ascii="Times New Roman" w:hAnsi="Times New Roman"/>
          <w:sz w:val="12"/>
          <w:szCs w:val="12"/>
        </w:rPr>
      </w:pPr>
      <w:proofErr w:type="gramStart"/>
      <w:r w:rsidRPr="00FB43D6">
        <w:rPr>
          <w:rFonts w:ascii="Times New Roman" w:hAnsi="Times New Roman"/>
          <w:sz w:val="12"/>
          <w:szCs w:val="12"/>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и  законом Ненецкого автономного округа.</w:t>
      </w:r>
      <w:proofErr w:type="gramEnd"/>
    </w:p>
    <w:p w:rsidR="00FB43D6" w:rsidRPr="00FB43D6" w:rsidRDefault="00FB43D6" w:rsidP="00FB43D6">
      <w:pPr>
        <w:pStyle w:val="ConsNormal"/>
        <w:widowControl/>
        <w:ind w:right="0" w:firstLine="540"/>
        <w:jc w:val="both"/>
        <w:rPr>
          <w:rFonts w:ascii="Times New Roman" w:hAnsi="Times New Roman"/>
          <w:sz w:val="12"/>
          <w:szCs w:val="12"/>
        </w:rPr>
      </w:pPr>
      <w:r w:rsidRPr="00FB43D6">
        <w:rPr>
          <w:rFonts w:ascii="Times New Roman" w:hAnsi="Times New Roman"/>
          <w:sz w:val="12"/>
          <w:szCs w:val="12"/>
        </w:rPr>
        <w:t xml:space="preserve">Инициатива проведения референдума, выдвинутая совместно Советом депутатов и главой муниципального образования, оформляется правовыми актами Совета депутатов и главы муниципального образования. </w:t>
      </w:r>
    </w:p>
    <w:p w:rsidR="00FB43D6" w:rsidRPr="00FB43D6" w:rsidRDefault="00FB43D6" w:rsidP="00FB43D6">
      <w:pPr>
        <w:pStyle w:val="ConsNormal"/>
        <w:widowControl/>
        <w:ind w:right="0" w:firstLine="540"/>
        <w:jc w:val="both"/>
        <w:rPr>
          <w:rFonts w:ascii="Times New Roman" w:hAnsi="Times New Roman"/>
          <w:sz w:val="12"/>
          <w:szCs w:val="12"/>
        </w:rPr>
      </w:pPr>
      <w:r w:rsidRPr="00FB43D6">
        <w:rPr>
          <w:rFonts w:ascii="Times New Roman" w:hAnsi="Times New Roman"/>
          <w:sz w:val="12"/>
          <w:szCs w:val="12"/>
        </w:rPr>
        <w:t>5. Совет депутатов обязан назначить местный референдум в течение 30 дней со дня поступления в Совет депутатов документов, на основании которых назначается местный референдум.</w:t>
      </w:r>
    </w:p>
    <w:p w:rsidR="00FB43D6" w:rsidRPr="00FB43D6" w:rsidRDefault="00FB43D6" w:rsidP="00FB43D6">
      <w:pPr>
        <w:pStyle w:val="ConsNormal"/>
        <w:widowControl/>
        <w:ind w:right="0" w:firstLine="540"/>
        <w:jc w:val="both"/>
        <w:rPr>
          <w:rFonts w:ascii="Times New Roman" w:hAnsi="Times New Roman"/>
          <w:sz w:val="12"/>
          <w:szCs w:val="12"/>
        </w:rPr>
      </w:pPr>
      <w:r w:rsidRPr="00FB43D6">
        <w:rPr>
          <w:rFonts w:ascii="Times New Roman" w:hAnsi="Times New Roman"/>
          <w:sz w:val="12"/>
          <w:szCs w:val="12"/>
        </w:rPr>
        <w:t>В случае</w:t>
      </w:r>
      <w:proofErr w:type="gramStart"/>
      <w:r w:rsidRPr="00FB43D6">
        <w:rPr>
          <w:rFonts w:ascii="Times New Roman" w:hAnsi="Times New Roman"/>
          <w:sz w:val="12"/>
          <w:szCs w:val="12"/>
        </w:rPr>
        <w:t>,</w:t>
      </w:r>
      <w:proofErr w:type="gramEnd"/>
      <w:r w:rsidRPr="00FB43D6">
        <w:rPr>
          <w:rFonts w:ascii="Times New Roman" w:hAnsi="Times New Roman"/>
          <w:sz w:val="12"/>
          <w:szCs w:val="12"/>
        </w:rPr>
        <w:t xml:space="preserve">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Ненецкого автономного округа, избирательной комиссии Ненецкого автономного округа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Администрацией Ненецкого автономного округа или иным органом, на который судом возложено обеспечение проведения местного референдума.</w:t>
      </w:r>
    </w:p>
    <w:p w:rsidR="00FB43D6" w:rsidRPr="00FB43D6" w:rsidRDefault="00FB43D6" w:rsidP="00FB43D6">
      <w:pPr>
        <w:pStyle w:val="ConsNormal"/>
        <w:widowControl/>
        <w:ind w:right="0" w:firstLine="540"/>
        <w:jc w:val="both"/>
        <w:rPr>
          <w:rFonts w:ascii="Times New Roman" w:hAnsi="Times New Roman"/>
          <w:sz w:val="12"/>
          <w:szCs w:val="12"/>
        </w:rPr>
      </w:pPr>
      <w:r w:rsidRPr="00FB43D6">
        <w:rPr>
          <w:rFonts w:ascii="Times New Roman" w:hAnsi="Times New Roman"/>
          <w:sz w:val="12"/>
          <w:szCs w:val="12"/>
        </w:rPr>
        <w:lastRenderedPageBreak/>
        <w:t xml:space="preserve"> 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FB43D6" w:rsidRPr="00FB43D6" w:rsidRDefault="00FB43D6" w:rsidP="00FB43D6">
      <w:pPr>
        <w:pStyle w:val="ConsNormal"/>
        <w:widowControl/>
        <w:ind w:right="0" w:firstLine="540"/>
        <w:jc w:val="both"/>
        <w:rPr>
          <w:rFonts w:ascii="Times New Roman" w:hAnsi="Times New Roman"/>
          <w:sz w:val="12"/>
          <w:szCs w:val="12"/>
        </w:rPr>
      </w:pPr>
      <w:r w:rsidRPr="00FB43D6">
        <w:rPr>
          <w:rFonts w:ascii="Times New Roman" w:hAnsi="Times New Roman"/>
          <w:sz w:val="12"/>
          <w:szCs w:val="12"/>
        </w:rPr>
        <w:t>Итоги голосования и принятое на местном референдуме решение подлежат официальному опубликованию (обнародованию).</w:t>
      </w:r>
    </w:p>
    <w:p w:rsidR="00FB43D6" w:rsidRPr="00FB43D6" w:rsidRDefault="00FB43D6" w:rsidP="00FB43D6">
      <w:pPr>
        <w:pStyle w:val="ConsNormal"/>
        <w:widowControl/>
        <w:ind w:right="0" w:firstLine="540"/>
        <w:jc w:val="both"/>
        <w:rPr>
          <w:rFonts w:ascii="Times New Roman" w:hAnsi="Times New Roman"/>
          <w:sz w:val="12"/>
          <w:szCs w:val="12"/>
        </w:rPr>
      </w:pPr>
      <w:r w:rsidRPr="00FB43D6">
        <w:rPr>
          <w:rFonts w:ascii="Times New Roman" w:hAnsi="Times New Roman"/>
          <w:sz w:val="12"/>
          <w:szCs w:val="12"/>
        </w:rP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FB43D6" w:rsidRPr="00FB43D6" w:rsidRDefault="00FB43D6" w:rsidP="00FB43D6">
      <w:pPr>
        <w:pStyle w:val="ConsNormal"/>
        <w:widowControl/>
        <w:ind w:right="0" w:firstLine="540"/>
        <w:jc w:val="both"/>
        <w:rPr>
          <w:rFonts w:ascii="Times New Roman" w:hAnsi="Times New Roman"/>
          <w:sz w:val="12"/>
          <w:szCs w:val="12"/>
        </w:rPr>
      </w:pPr>
      <w:r w:rsidRPr="00FB43D6">
        <w:rPr>
          <w:rFonts w:ascii="Times New Roman" w:hAnsi="Times New Roman"/>
          <w:sz w:val="12"/>
          <w:szCs w:val="12"/>
        </w:rP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определенными уставом муниципального образования.</w:t>
      </w:r>
    </w:p>
    <w:p w:rsidR="00FB43D6" w:rsidRPr="00FB43D6" w:rsidRDefault="00FB43D6" w:rsidP="00FB43D6">
      <w:pPr>
        <w:pStyle w:val="ConsNormal"/>
        <w:widowControl/>
        <w:ind w:right="0" w:firstLine="540"/>
        <w:jc w:val="both"/>
        <w:rPr>
          <w:rFonts w:ascii="Times New Roman" w:hAnsi="Times New Roman"/>
          <w:sz w:val="12"/>
          <w:szCs w:val="12"/>
        </w:rPr>
      </w:pPr>
      <w:r w:rsidRPr="00FB43D6">
        <w:rPr>
          <w:rFonts w:ascii="Times New Roman" w:hAnsi="Times New Roman"/>
          <w:sz w:val="12"/>
          <w:szCs w:val="12"/>
        </w:rP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FB43D6" w:rsidRPr="00FB43D6" w:rsidRDefault="00FB43D6" w:rsidP="00FB43D6">
      <w:pPr>
        <w:pStyle w:val="ConsNormal"/>
        <w:widowControl/>
        <w:ind w:right="0" w:firstLine="540"/>
        <w:jc w:val="both"/>
        <w:rPr>
          <w:rFonts w:ascii="Times New Roman" w:hAnsi="Times New Roman"/>
          <w:sz w:val="12"/>
          <w:szCs w:val="12"/>
        </w:rPr>
      </w:pPr>
      <w:r w:rsidRPr="00FB43D6">
        <w:rPr>
          <w:rFonts w:ascii="Times New Roman" w:hAnsi="Times New Roman"/>
          <w:sz w:val="12"/>
          <w:szCs w:val="12"/>
        </w:rPr>
        <w:t>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Ненецкого автономного округа.</w:t>
      </w:r>
    </w:p>
    <w:p w:rsidR="00FB43D6" w:rsidRPr="00FB43D6" w:rsidRDefault="00FB43D6" w:rsidP="00FB43D6">
      <w:pPr>
        <w:autoSpaceDE w:val="0"/>
        <w:autoSpaceDN w:val="0"/>
        <w:adjustRightInd w:val="0"/>
        <w:jc w:val="both"/>
        <w:outlineLvl w:val="0"/>
        <w:rPr>
          <w:sz w:val="12"/>
          <w:szCs w:val="12"/>
        </w:rPr>
      </w:pPr>
    </w:p>
    <w:p w:rsidR="00FB43D6" w:rsidRPr="00FB43D6" w:rsidRDefault="00FB43D6" w:rsidP="00FB43D6">
      <w:pPr>
        <w:autoSpaceDE w:val="0"/>
        <w:autoSpaceDN w:val="0"/>
        <w:adjustRightInd w:val="0"/>
        <w:ind w:firstLine="540"/>
        <w:jc w:val="both"/>
        <w:outlineLvl w:val="0"/>
        <w:rPr>
          <w:sz w:val="12"/>
          <w:szCs w:val="12"/>
        </w:rPr>
      </w:pPr>
      <w:r w:rsidRPr="00FB43D6">
        <w:rPr>
          <w:sz w:val="12"/>
          <w:szCs w:val="12"/>
        </w:rPr>
        <w:t>Статья 15. Территориальное общественное самоуправление</w:t>
      </w:r>
    </w:p>
    <w:p w:rsidR="00FB43D6" w:rsidRPr="00FB43D6" w:rsidRDefault="00FB43D6" w:rsidP="00FB43D6">
      <w:pPr>
        <w:pStyle w:val="aa"/>
        <w:rPr>
          <w:sz w:val="12"/>
          <w:szCs w:val="12"/>
        </w:rPr>
      </w:pPr>
      <w:r w:rsidRPr="00FB43D6">
        <w:rPr>
          <w:sz w:val="12"/>
          <w:szCs w:val="12"/>
        </w:rPr>
        <w:t>(в ред. Решения Совета депутатов МО «Пустозерский сельсовет» НАО от 07.04.2015 № 6)</w:t>
      </w:r>
    </w:p>
    <w:p w:rsidR="00FB43D6" w:rsidRPr="00FB43D6" w:rsidRDefault="00FB43D6" w:rsidP="00FB43D6">
      <w:pPr>
        <w:autoSpaceDE w:val="0"/>
        <w:autoSpaceDN w:val="0"/>
        <w:adjustRightInd w:val="0"/>
        <w:ind w:firstLine="540"/>
        <w:jc w:val="both"/>
        <w:rPr>
          <w:sz w:val="12"/>
          <w:szCs w:val="12"/>
        </w:rPr>
      </w:pPr>
      <w:r w:rsidRPr="00FB43D6">
        <w:rPr>
          <w:sz w:val="12"/>
          <w:szCs w:val="12"/>
        </w:rPr>
        <w:t xml:space="preserve">1. Под территориальным общественным самоуправлением понимается самоорганизация граждан по месту их жительства </w:t>
      </w:r>
      <w:proofErr w:type="gramStart"/>
      <w:r w:rsidRPr="00FB43D6">
        <w:rPr>
          <w:sz w:val="12"/>
          <w:szCs w:val="12"/>
        </w:rPr>
        <w:t>на части территории</w:t>
      </w:r>
      <w:proofErr w:type="gramEnd"/>
      <w:r w:rsidRPr="00FB43D6">
        <w:rPr>
          <w:sz w:val="12"/>
          <w:szCs w:val="12"/>
        </w:rPr>
        <w:t xml:space="preserve"> поселения, для самостоятельного и под свою ответственность осуществления собственных инициатив по вопросам местного значения.</w:t>
      </w:r>
    </w:p>
    <w:p w:rsidR="00FB43D6" w:rsidRPr="00FB43D6" w:rsidRDefault="00FB43D6" w:rsidP="00FB43D6">
      <w:pPr>
        <w:autoSpaceDE w:val="0"/>
        <w:autoSpaceDN w:val="0"/>
        <w:adjustRightInd w:val="0"/>
        <w:ind w:firstLine="540"/>
        <w:jc w:val="both"/>
        <w:rPr>
          <w:sz w:val="12"/>
          <w:szCs w:val="12"/>
        </w:rPr>
      </w:pPr>
      <w:r w:rsidRPr="00FB43D6">
        <w:rPr>
          <w:sz w:val="12"/>
          <w:szCs w:val="12"/>
        </w:rPr>
        <w:t>Границы территории, на которой осуществляется территориальное общественное самоуправление, устанавливаются Советом депутатов по предложению населения, проживающего на данной территории.</w:t>
      </w:r>
    </w:p>
    <w:p w:rsidR="00FB43D6" w:rsidRPr="00FB43D6" w:rsidRDefault="00FB43D6" w:rsidP="00FB43D6">
      <w:pPr>
        <w:autoSpaceDE w:val="0"/>
        <w:autoSpaceDN w:val="0"/>
        <w:adjustRightInd w:val="0"/>
        <w:ind w:firstLine="540"/>
        <w:jc w:val="both"/>
        <w:rPr>
          <w:sz w:val="12"/>
          <w:szCs w:val="12"/>
        </w:rPr>
      </w:pPr>
      <w:r w:rsidRPr="00FB43D6">
        <w:rPr>
          <w:sz w:val="12"/>
          <w:szCs w:val="12"/>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FB43D6" w:rsidRPr="00FB43D6" w:rsidRDefault="00FB43D6" w:rsidP="00FB43D6">
      <w:pPr>
        <w:autoSpaceDE w:val="0"/>
        <w:autoSpaceDN w:val="0"/>
        <w:adjustRightInd w:val="0"/>
        <w:ind w:firstLine="540"/>
        <w:jc w:val="both"/>
        <w:rPr>
          <w:sz w:val="12"/>
          <w:szCs w:val="12"/>
        </w:rPr>
      </w:pPr>
      <w:r w:rsidRPr="00FB43D6">
        <w:rPr>
          <w:sz w:val="12"/>
          <w:szCs w:val="12"/>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FB43D6" w:rsidRPr="00FB43D6" w:rsidRDefault="00FB43D6" w:rsidP="00FB43D6">
      <w:pPr>
        <w:autoSpaceDE w:val="0"/>
        <w:autoSpaceDN w:val="0"/>
        <w:adjustRightInd w:val="0"/>
        <w:ind w:firstLine="540"/>
        <w:jc w:val="both"/>
        <w:rPr>
          <w:sz w:val="12"/>
          <w:szCs w:val="12"/>
        </w:rPr>
      </w:pPr>
      <w:r w:rsidRPr="00FB43D6">
        <w:rPr>
          <w:sz w:val="12"/>
          <w:szCs w:val="12"/>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FB43D6" w:rsidRPr="00FB43D6" w:rsidRDefault="00FB43D6" w:rsidP="00FB43D6">
      <w:pPr>
        <w:autoSpaceDE w:val="0"/>
        <w:autoSpaceDN w:val="0"/>
        <w:adjustRightInd w:val="0"/>
        <w:ind w:firstLine="540"/>
        <w:jc w:val="both"/>
        <w:rPr>
          <w:sz w:val="12"/>
          <w:szCs w:val="12"/>
        </w:rPr>
      </w:pPr>
      <w:r w:rsidRPr="00FB43D6">
        <w:rPr>
          <w:sz w:val="12"/>
          <w:szCs w:val="12"/>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в реестре территориальных общественных самоуправлений, который ведется администрацией муниципального образования.</w:t>
      </w:r>
    </w:p>
    <w:p w:rsidR="00FB43D6" w:rsidRPr="00FB43D6" w:rsidRDefault="00FB43D6" w:rsidP="00FB43D6">
      <w:pPr>
        <w:pStyle w:val="ConsNormal"/>
        <w:widowControl/>
        <w:ind w:right="0" w:firstLine="540"/>
        <w:jc w:val="both"/>
        <w:rPr>
          <w:rFonts w:ascii="Times New Roman" w:hAnsi="Times New Roman"/>
          <w:sz w:val="12"/>
          <w:szCs w:val="12"/>
        </w:rPr>
      </w:pPr>
      <w:r w:rsidRPr="00FB43D6">
        <w:rPr>
          <w:rFonts w:ascii="Times New Roman" w:hAnsi="Times New Roman"/>
          <w:sz w:val="12"/>
          <w:szCs w:val="12"/>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FB43D6" w:rsidRPr="00FB43D6" w:rsidRDefault="00FB43D6" w:rsidP="00FB43D6">
      <w:pPr>
        <w:autoSpaceDE w:val="0"/>
        <w:autoSpaceDN w:val="0"/>
        <w:adjustRightInd w:val="0"/>
        <w:ind w:firstLine="540"/>
        <w:jc w:val="both"/>
        <w:rPr>
          <w:sz w:val="12"/>
          <w:szCs w:val="12"/>
        </w:rPr>
      </w:pPr>
      <w:r w:rsidRPr="00FB43D6">
        <w:rPr>
          <w:sz w:val="12"/>
          <w:szCs w:val="12"/>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FB43D6" w:rsidRPr="00FB43D6" w:rsidRDefault="00FB43D6" w:rsidP="00FB43D6">
      <w:pPr>
        <w:autoSpaceDE w:val="0"/>
        <w:autoSpaceDN w:val="0"/>
        <w:adjustRightInd w:val="0"/>
        <w:ind w:firstLine="540"/>
        <w:jc w:val="both"/>
        <w:rPr>
          <w:sz w:val="12"/>
          <w:szCs w:val="12"/>
        </w:rPr>
      </w:pPr>
      <w:r w:rsidRPr="00FB43D6">
        <w:rPr>
          <w:sz w:val="12"/>
          <w:szCs w:val="12"/>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FB43D6" w:rsidRPr="00FB43D6" w:rsidRDefault="00FB43D6" w:rsidP="00FB43D6">
      <w:pPr>
        <w:autoSpaceDE w:val="0"/>
        <w:autoSpaceDN w:val="0"/>
        <w:adjustRightInd w:val="0"/>
        <w:ind w:firstLine="540"/>
        <w:jc w:val="both"/>
        <w:rPr>
          <w:sz w:val="12"/>
          <w:szCs w:val="12"/>
        </w:rPr>
      </w:pPr>
      <w:r w:rsidRPr="00FB43D6">
        <w:rPr>
          <w:sz w:val="12"/>
          <w:szCs w:val="12"/>
        </w:rPr>
        <w:t>7. К исключительным полномочиям собрания, конференции граждан, осуществляющих территориальное общественное самоуправление, относятся:</w:t>
      </w:r>
    </w:p>
    <w:p w:rsidR="00FB43D6" w:rsidRPr="00FB43D6" w:rsidRDefault="00FB43D6" w:rsidP="00FB43D6">
      <w:pPr>
        <w:autoSpaceDE w:val="0"/>
        <w:autoSpaceDN w:val="0"/>
        <w:adjustRightInd w:val="0"/>
        <w:ind w:firstLine="540"/>
        <w:jc w:val="both"/>
        <w:rPr>
          <w:sz w:val="12"/>
          <w:szCs w:val="12"/>
        </w:rPr>
      </w:pPr>
      <w:r w:rsidRPr="00FB43D6">
        <w:rPr>
          <w:sz w:val="12"/>
          <w:szCs w:val="12"/>
        </w:rPr>
        <w:t>1) установление структуры органов территориального общественного самоуправления;</w:t>
      </w:r>
    </w:p>
    <w:p w:rsidR="00FB43D6" w:rsidRPr="00FB43D6" w:rsidRDefault="00FB43D6" w:rsidP="00FB43D6">
      <w:pPr>
        <w:autoSpaceDE w:val="0"/>
        <w:autoSpaceDN w:val="0"/>
        <w:adjustRightInd w:val="0"/>
        <w:ind w:firstLine="540"/>
        <w:jc w:val="both"/>
        <w:rPr>
          <w:sz w:val="12"/>
          <w:szCs w:val="12"/>
        </w:rPr>
      </w:pPr>
      <w:r w:rsidRPr="00FB43D6">
        <w:rPr>
          <w:sz w:val="12"/>
          <w:szCs w:val="12"/>
        </w:rPr>
        <w:t>2) принятие устава территориального общественного самоуправления, внесение в него изменений и дополнений;</w:t>
      </w:r>
    </w:p>
    <w:p w:rsidR="00FB43D6" w:rsidRPr="00FB43D6" w:rsidRDefault="00FB43D6" w:rsidP="00FB43D6">
      <w:pPr>
        <w:autoSpaceDE w:val="0"/>
        <w:autoSpaceDN w:val="0"/>
        <w:adjustRightInd w:val="0"/>
        <w:ind w:firstLine="540"/>
        <w:jc w:val="both"/>
        <w:rPr>
          <w:sz w:val="12"/>
          <w:szCs w:val="12"/>
        </w:rPr>
      </w:pPr>
      <w:r w:rsidRPr="00FB43D6">
        <w:rPr>
          <w:sz w:val="12"/>
          <w:szCs w:val="12"/>
        </w:rPr>
        <w:t>3) избрание органов территориального общественного самоуправления;</w:t>
      </w:r>
    </w:p>
    <w:p w:rsidR="00FB43D6" w:rsidRPr="00FB43D6" w:rsidRDefault="00FB43D6" w:rsidP="00FB43D6">
      <w:pPr>
        <w:autoSpaceDE w:val="0"/>
        <w:autoSpaceDN w:val="0"/>
        <w:adjustRightInd w:val="0"/>
        <w:ind w:firstLine="540"/>
        <w:jc w:val="both"/>
        <w:rPr>
          <w:sz w:val="12"/>
          <w:szCs w:val="12"/>
        </w:rPr>
      </w:pPr>
      <w:r w:rsidRPr="00FB43D6">
        <w:rPr>
          <w:sz w:val="12"/>
          <w:szCs w:val="12"/>
        </w:rPr>
        <w:t>4) определение основных направлений деятельности территориального общественного самоуправления;</w:t>
      </w:r>
    </w:p>
    <w:p w:rsidR="00FB43D6" w:rsidRPr="00FB43D6" w:rsidRDefault="00FB43D6" w:rsidP="00FB43D6">
      <w:pPr>
        <w:autoSpaceDE w:val="0"/>
        <w:autoSpaceDN w:val="0"/>
        <w:adjustRightInd w:val="0"/>
        <w:ind w:firstLine="540"/>
        <w:jc w:val="both"/>
        <w:rPr>
          <w:sz w:val="12"/>
          <w:szCs w:val="12"/>
        </w:rPr>
      </w:pPr>
      <w:r w:rsidRPr="00FB43D6">
        <w:rPr>
          <w:sz w:val="12"/>
          <w:szCs w:val="12"/>
        </w:rPr>
        <w:t>5) утверждение сметы доходов и расходов территориального общественного самоуправления и отчет</w:t>
      </w:r>
      <w:proofErr w:type="gramStart"/>
      <w:r w:rsidRPr="00FB43D6">
        <w:rPr>
          <w:sz w:val="12"/>
          <w:szCs w:val="12"/>
        </w:rPr>
        <w:t>а о ее</w:t>
      </w:r>
      <w:proofErr w:type="gramEnd"/>
      <w:r w:rsidRPr="00FB43D6">
        <w:rPr>
          <w:sz w:val="12"/>
          <w:szCs w:val="12"/>
        </w:rPr>
        <w:t xml:space="preserve"> исполнении;</w:t>
      </w:r>
    </w:p>
    <w:p w:rsidR="00FB43D6" w:rsidRPr="00FB43D6" w:rsidRDefault="00FB43D6" w:rsidP="00FB43D6">
      <w:pPr>
        <w:autoSpaceDE w:val="0"/>
        <w:autoSpaceDN w:val="0"/>
        <w:adjustRightInd w:val="0"/>
        <w:ind w:firstLine="540"/>
        <w:jc w:val="both"/>
        <w:rPr>
          <w:sz w:val="12"/>
          <w:szCs w:val="12"/>
        </w:rPr>
      </w:pPr>
      <w:r w:rsidRPr="00FB43D6">
        <w:rPr>
          <w:sz w:val="12"/>
          <w:szCs w:val="12"/>
        </w:rPr>
        <w:t>6) рассмотрение и утверждение отчетов о деятельности органов территориального общественного самоуправления.</w:t>
      </w:r>
    </w:p>
    <w:p w:rsidR="00FB43D6" w:rsidRPr="00FB43D6" w:rsidRDefault="00FB43D6" w:rsidP="00FB43D6">
      <w:pPr>
        <w:autoSpaceDE w:val="0"/>
        <w:autoSpaceDN w:val="0"/>
        <w:adjustRightInd w:val="0"/>
        <w:ind w:firstLine="540"/>
        <w:jc w:val="both"/>
        <w:rPr>
          <w:sz w:val="12"/>
          <w:szCs w:val="12"/>
        </w:rPr>
      </w:pPr>
      <w:r w:rsidRPr="00FB43D6">
        <w:rPr>
          <w:sz w:val="12"/>
          <w:szCs w:val="12"/>
        </w:rPr>
        <w:t>8. Органы территориального общественного самоуправления:</w:t>
      </w:r>
    </w:p>
    <w:p w:rsidR="00FB43D6" w:rsidRPr="00FB43D6" w:rsidRDefault="00FB43D6" w:rsidP="00FB43D6">
      <w:pPr>
        <w:autoSpaceDE w:val="0"/>
        <w:autoSpaceDN w:val="0"/>
        <w:adjustRightInd w:val="0"/>
        <w:ind w:firstLine="540"/>
        <w:jc w:val="both"/>
        <w:rPr>
          <w:sz w:val="12"/>
          <w:szCs w:val="12"/>
        </w:rPr>
      </w:pPr>
      <w:r w:rsidRPr="00FB43D6">
        <w:rPr>
          <w:sz w:val="12"/>
          <w:szCs w:val="12"/>
        </w:rPr>
        <w:t>1) представляют интересы населения, проживающего на соответствующей территории;</w:t>
      </w:r>
    </w:p>
    <w:p w:rsidR="00FB43D6" w:rsidRPr="00FB43D6" w:rsidRDefault="00FB43D6" w:rsidP="00FB43D6">
      <w:pPr>
        <w:autoSpaceDE w:val="0"/>
        <w:autoSpaceDN w:val="0"/>
        <w:adjustRightInd w:val="0"/>
        <w:ind w:firstLine="540"/>
        <w:jc w:val="both"/>
        <w:rPr>
          <w:sz w:val="12"/>
          <w:szCs w:val="12"/>
        </w:rPr>
      </w:pPr>
      <w:r w:rsidRPr="00FB43D6">
        <w:rPr>
          <w:sz w:val="12"/>
          <w:szCs w:val="12"/>
        </w:rPr>
        <w:t>2) обеспечивают исполнение решений, принятых на собраниях и конференциях граждан;</w:t>
      </w:r>
    </w:p>
    <w:p w:rsidR="00FB43D6" w:rsidRPr="00FB43D6" w:rsidRDefault="00FB43D6" w:rsidP="00FB43D6">
      <w:pPr>
        <w:autoSpaceDE w:val="0"/>
        <w:autoSpaceDN w:val="0"/>
        <w:adjustRightInd w:val="0"/>
        <w:ind w:firstLine="540"/>
        <w:jc w:val="both"/>
        <w:rPr>
          <w:sz w:val="12"/>
          <w:szCs w:val="12"/>
        </w:rPr>
      </w:pPr>
      <w:r w:rsidRPr="00FB43D6">
        <w:rPr>
          <w:sz w:val="12"/>
          <w:szCs w:val="12"/>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FB43D6" w:rsidRPr="00FB43D6" w:rsidRDefault="00FB43D6" w:rsidP="00FB43D6">
      <w:pPr>
        <w:autoSpaceDE w:val="0"/>
        <w:autoSpaceDN w:val="0"/>
        <w:adjustRightInd w:val="0"/>
        <w:ind w:firstLine="540"/>
        <w:jc w:val="both"/>
        <w:rPr>
          <w:sz w:val="12"/>
          <w:szCs w:val="12"/>
        </w:rPr>
      </w:pPr>
      <w:r w:rsidRPr="00FB43D6">
        <w:rPr>
          <w:sz w:val="12"/>
          <w:szCs w:val="12"/>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FB43D6" w:rsidRPr="00FB43D6" w:rsidRDefault="00FB43D6" w:rsidP="00FB43D6">
      <w:pPr>
        <w:autoSpaceDE w:val="0"/>
        <w:autoSpaceDN w:val="0"/>
        <w:adjustRightInd w:val="0"/>
        <w:ind w:firstLine="540"/>
        <w:jc w:val="both"/>
        <w:rPr>
          <w:sz w:val="12"/>
          <w:szCs w:val="12"/>
        </w:rPr>
      </w:pPr>
      <w:r w:rsidRPr="00FB43D6">
        <w:rPr>
          <w:sz w:val="12"/>
          <w:szCs w:val="12"/>
        </w:rPr>
        <w:t>9. В уставе территориального общественного самоуправления устанавливаются:</w:t>
      </w:r>
    </w:p>
    <w:p w:rsidR="00FB43D6" w:rsidRPr="00FB43D6" w:rsidRDefault="00FB43D6" w:rsidP="00FB43D6">
      <w:pPr>
        <w:autoSpaceDE w:val="0"/>
        <w:autoSpaceDN w:val="0"/>
        <w:adjustRightInd w:val="0"/>
        <w:ind w:firstLine="540"/>
        <w:jc w:val="both"/>
        <w:rPr>
          <w:sz w:val="12"/>
          <w:szCs w:val="12"/>
        </w:rPr>
      </w:pPr>
      <w:r w:rsidRPr="00FB43D6">
        <w:rPr>
          <w:sz w:val="12"/>
          <w:szCs w:val="12"/>
        </w:rPr>
        <w:t>1) территория, на которой оно осуществляется;</w:t>
      </w:r>
    </w:p>
    <w:p w:rsidR="00FB43D6" w:rsidRPr="00FB43D6" w:rsidRDefault="00FB43D6" w:rsidP="00FB43D6">
      <w:pPr>
        <w:autoSpaceDE w:val="0"/>
        <w:autoSpaceDN w:val="0"/>
        <w:adjustRightInd w:val="0"/>
        <w:ind w:firstLine="540"/>
        <w:jc w:val="both"/>
        <w:rPr>
          <w:sz w:val="12"/>
          <w:szCs w:val="12"/>
        </w:rPr>
      </w:pPr>
      <w:r w:rsidRPr="00FB43D6">
        <w:rPr>
          <w:sz w:val="12"/>
          <w:szCs w:val="12"/>
        </w:rPr>
        <w:t>2) цели, задачи, формы и основные направления деятельности территориального общественного самоуправления;</w:t>
      </w:r>
    </w:p>
    <w:p w:rsidR="00FB43D6" w:rsidRPr="00FB43D6" w:rsidRDefault="00FB43D6" w:rsidP="00FB43D6">
      <w:pPr>
        <w:autoSpaceDE w:val="0"/>
        <w:autoSpaceDN w:val="0"/>
        <w:adjustRightInd w:val="0"/>
        <w:ind w:firstLine="540"/>
        <w:jc w:val="both"/>
        <w:rPr>
          <w:sz w:val="12"/>
          <w:szCs w:val="12"/>
        </w:rPr>
      </w:pPr>
      <w:r w:rsidRPr="00FB43D6">
        <w:rPr>
          <w:sz w:val="12"/>
          <w:szCs w:val="12"/>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FB43D6" w:rsidRPr="00FB43D6" w:rsidRDefault="00FB43D6" w:rsidP="00FB43D6">
      <w:pPr>
        <w:autoSpaceDE w:val="0"/>
        <w:autoSpaceDN w:val="0"/>
        <w:adjustRightInd w:val="0"/>
        <w:ind w:firstLine="540"/>
        <w:jc w:val="both"/>
        <w:rPr>
          <w:sz w:val="12"/>
          <w:szCs w:val="12"/>
        </w:rPr>
      </w:pPr>
      <w:r w:rsidRPr="00FB43D6">
        <w:rPr>
          <w:sz w:val="12"/>
          <w:szCs w:val="12"/>
        </w:rPr>
        <w:t>4) порядок принятия решений;</w:t>
      </w:r>
    </w:p>
    <w:p w:rsidR="00FB43D6" w:rsidRPr="00FB43D6" w:rsidRDefault="00FB43D6" w:rsidP="00FB43D6">
      <w:pPr>
        <w:autoSpaceDE w:val="0"/>
        <w:autoSpaceDN w:val="0"/>
        <w:adjustRightInd w:val="0"/>
        <w:ind w:firstLine="540"/>
        <w:jc w:val="both"/>
        <w:rPr>
          <w:sz w:val="12"/>
          <w:szCs w:val="12"/>
        </w:rPr>
      </w:pPr>
      <w:r w:rsidRPr="00FB43D6">
        <w:rPr>
          <w:sz w:val="12"/>
          <w:szCs w:val="12"/>
        </w:rPr>
        <w:t>5) порядок приобретения имущества, а также порядок пользования и распоряжения указанным имуществом и финансовыми средствами;</w:t>
      </w:r>
    </w:p>
    <w:p w:rsidR="00FB43D6" w:rsidRPr="00FB43D6" w:rsidRDefault="00FB43D6" w:rsidP="00FB43D6">
      <w:pPr>
        <w:autoSpaceDE w:val="0"/>
        <w:autoSpaceDN w:val="0"/>
        <w:adjustRightInd w:val="0"/>
        <w:ind w:firstLine="540"/>
        <w:jc w:val="both"/>
        <w:rPr>
          <w:sz w:val="12"/>
          <w:szCs w:val="12"/>
        </w:rPr>
      </w:pPr>
      <w:r w:rsidRPr="00FB43D6">
        <w:rPr>
          <w:sz w:val="12"/>
          <w:szCs w:val="12"/>
        </w:rPr>
        <w:t>6) порядок прекращения осуществления территориального общественного самоуправления.</w:t>
      </w:r>
    </w:p>
    <w:p w:rsidR="00FB43D6" w:rsidRPr="00FB43D6" w:rsidRDefault="00FB43D6" w:rsidP="00FB43D6">
      <w:pPr>
        <w:autoSpaceDE w:val="0"/>
        <w:autoSpaceDN w:val="0"/>
        <w:adjustRightInd w:val="0"/>
        <w:ind w:firstLine="540"/>
        <w:jc w:val="both"/>
        <w:rPr>
          <w:sz w:val="12"/>
          <w:szCs w:val="12"/>
        </w:rPr>
      </w:pPr>
      <w:r w:rsidRPr="00FB43D6">
        <w:rPr>
          <w:sz w:val="12"/>
          <w:szCs w:val="12"/>
        </w:rP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FB43D6" w:rsidRPr="00FB43D6" w:rsidRDefault="00FB43D6" w:rsidP="00FB43D6">
      <w:pPr>
        <w:autoSpaceDE w:val="0"/>
        <w:autoSpaceDN w:val="0"/>
        <w:adjustRightInd w:val="0"/>
        <w:ind w:firstLine="540"/>
        <w:jc w:val="both"/>
        <w:rPr>
          <w:sz w:val="12"/>
          <w:szCs w:val="12"/>
        </w:rPr>
      </w:pPr>
      <w:r w:rsidRPr="00FB43D6">
        <w:rPr>
          <w:sz w:val="12"/>
          <w:szCs w:val="12"/>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решениями Совета депутатов</w:t>
      </w:r>
      <w:proofErr w:type="gramStart"/>
      <w:r w:rsidRPr="00FB43D6">
        <w:rPr>
          <w:sz w:val="12"/>
          <w:szCs w:val="12"/>
        </w:rPr>
        <w:t>.».</w:t>
      </w:r>
      <w:proofErr w:type="gramEnd"/>
    </w:p>
    <w:p w:rsidR="00FB43D6" w:rsidRPr="00FB43D6" w:rsidRDefault="00FB43D6" w:rsidP="00FB43D6">
      <w:pPr>
        <w:autoSpaceDE w:val="0"/>
        <w:autoSpaceDN w:val="0"/>
        <w:adjustRightInd w:val="0"/>
        <w:ind w:left="567"/>
        <w:jc w:val="both"/>
        <w:outlineLvl w:val="0"/>
        <w:rPr>
          <w:sz w:val="12"/>
          <w:szCs w:val="12"/>
        </w:rPr>
      </w:pPr>
    </w:p>
    <w:p w:rsidR="00FB43D6" w:rsidRPr="00FB43D6" w:rsidRDefault="00FB43D6" w:rsidP="00FB43D6">
      <w:pPr>
        <w:pStyle w:val="ConsNormal"/>
        <w:widowControl/>
        <w:ind w:right="0" w:firstLine="540"/>
        <w:jc w:val="both"/>
        <w:rPr>
          <w:rFonts w:ascii="Times New Roman" w:hAnsi="Times New Roman"/>
          <w:sz w:val="12"/>
          <w:szCs w:val="12"/>
        </w:rPr>
      </w:pPr>
      <w:r w:rsidRPr="00FB43D6">
        <w:rPr>
          <w:rFonts w:ascii="Times New Roman" w:hAnsi="Times New Roman"/>
          <w:sz w:val="12"/>
          <w:szCs w:val="12"/>
        </w:rPr>
        <w:t>Статья 23. Совет депутатов муниципального образования</w:t>
      </w:r>
    </w:p>
    <w:p w:rsidR="00FB43D6" w:rsidRPr="00FB43D6" w:rsidRDefault="00FB43D6" w:rsidP="00FB43D6">
      <w:pPr>
        <w:pStyle w:val="ConsNormal"/>
        <w:widowControl/>
        <w:numPr>
          <w:ilvl w:val="0"/>
          <w:numId w:val="11"/>
        </w:numPr>
        <w:tabs>
          <w:tab w:val="left" w:pos="-567"/>
        </w:tabs>
        <w:ind w:left="0" w:right="0" w:firstLine="567"/>
        <w:jc w:val="both"/>
        <w:rPr>
          <w:rFonts w:ascii="Times New Roman" w:hAnsi="Times New Roman"/>
          <w:sz w:val="12"/>
          <w:szCs w:val="12"/>
        </w:rPr>
      </w:pPr>
      <w:r w:rsidRPr="00FB43D6">
        <w:rPr>
          <w:rFonts w:ascii="Times New Roman" w:hAnsi="Times New Roman"/>
          <w:sz w:val="12"/>
          <w:szCs w:val="12"/>
        </w:rPr>
        <w:t>Представительным органом муниципального образования является Совет депутатов.</w:t>
      </w:r>
    </w:p>
    <w:p w:rsidR="00FB43D6" w:rsidRPr="00FB43D6" w:rsidRDefault="00FB43D6" w:rsidP="00FB43D6">
      <w:pPr>
        <w:pStyle w:val="ConsNormal"/>
        <w:widowControl/>
        <w:tabs>
          <w:tab w:val="left" w:pos="709"/>
        </w:tabs>
        <w:ind w:right="0" w:firstLine="426"/>
        <w:jc w:val="both"/>
        <w:rPr>
          <w:rFonts w:ascii="Times New Roman" w:hAnsi="Times New Roman"/>
          <w:sz w:val="12"/>
          <w:szCs w:val="12"/>
        </w:rPr>
      </w:pPr>
      <w:r w:rsidRPr="00FB43D6">
        <w:rPr>
          <w:rFonts w:ascii="Times New Roman" w:hAnsi="Times New Roman"/>
          <w:sz w:val="12"/>
          <w:szCs w:val="12"/>
        </w:rPr>
        <w:t>Официальное наименование Совета депутатов - Совет депутатов  муниципального образования «Пустозерский сельсовет» Ненецкого автономного округа.</w:t>
      </w:r>
    </w:p>
    <w:p w:rsidR="00FB43D6" w:rsidRPr="00FB43D6" w:rsidRDefault="00FB43D6" w:rsidP="00FB43D6">
      <w:pPr>
        <w:pStyle w:val="ConsNormal"/>
        <w:widowControl/>
        <w:tabs>
          <w:tab w:val="left" w:pos="709"/>
        </w:tabs>
        <w:ind w:right="0" w:firstLine="426"/>
        <w:jc w:val="both"/>
        <w:rPr>
          <w:rFonts w:ascii="Times New Roman" w:hAnsi="Times New Roman"/>
          <w:sz w:val="12"/>
          <w:szCs w:val="12"/>
        </w:rPr>
      </w:pPr>
      <w:r w:rsidRPr="00FB43D6">
        <w:rPr>
          <w:rFonts w:ascii="Times New Roman" w:hAnsi="Times New Roman"/>
          <w:sz w:val="12"/>
          <w:szCs w:val="12"/>
        </w:rPr>
        <w:t>Сокращенное наименование Совета депутатов  - Совет депутатов  МО «Пустозерский сельсовет» НАО.</w:t>
      </w:r>
    </w:p>
    <w:p w:rsidR="00FB43D6" w:rsidRPr="00FB43D6" w:rsidRDefault="00FB43D6" w:rsidP="00FB43D6">
      <w:pPr>
        <w:pStyle w:val="ConsNormal"/>
        <w:widowControl/>
        <w:tabs>
          <w:tab w:val="left" w:pos="709"/>
        </w:tabs>
        <w:ind w:right="0" w:firstLine="426"/>
        <w:jc w:val="both"/>
        <w:rPr>
          <w:rFonts w:ascii="Times New Roman" w:hAnsi="Times New Roman"/>
          <w:sz w:val="12"/>
          <w:szCs w:val="12"/>
        </w:rPr>
      </w:pPr>
      <w:r w:rsidRPr="00FB43D6">
        <w:rPr>
          <w:rFonts w:ascii="Times New Roman" w:hAnsi="Times New Roman"/>
          <w:sz w:val="12"/>
          <w:szCs w:val="12"/>
        </w:rPr>
        <w:t>2. Совет депутатов состоит из депутатов, избираемых на основе всеобщего равного и прямого избирательного права при тайном голосовании в соответствии с федеральным и окружным законодательством.</w:t>
      </w:r>
    </w:p>
    <w:p w:rsidR="00FB43D6" w:rsidRPr="00FB43D6" w:rsidRDefault="00FB43D6" w:rsidP="00FB43D6">
      <w:pPr>
        <w:pStyle w:val="ConsNormal"/>
        <w:widowControl/>
        <w:tabs>
          <w:tab w:val="left" w:pos="709"/>
          <w:tab w:val="left" w:pos="993"/>
        </w:tabs>
        <w:ind w:right="0"/>
        <w:jc w:val="both"/>
        <w:rPr>
          <w:rFonts w:ascii="Times New Roman" w:hAnsi="Times New Roman"/>
          <w:sz w:val="12"/>
          <w:szCs w:val="12"/>
        </w:rPr>
      </w:pPr>
      <w:r w:rsidRPr="00FB43D6">
        <w:rPr>
          <w:rFonts w:ascii="Times New Roman" w:hAnsi="Times New Roman"/>
          <w:sz w:val="12"/>
          <w:szCs w:val="12"/>
        </w:rPr>
        <w:t>Депутаты Совета депутатов избираются по мажоритарной избирательной системе относительного большинства.</w:t>
      </w:r>
    </w:p>
    <w:p w:rsidR="00FB43D6" w:rsidRPr="00FB43D6" w:rsidRDefault="00FB43D6" w:rsidP="00FB43D6">
      <w:pPr>
        <w:pStyle w:val="ConsNormal"/>
        <w:widowControl/>
        <w:ind w:right="0" w:firstLine="540"/>
        <w:jc w:val="both"/>
        <w:rPr>
          <w:rFonts w:ascii="Times New Roman" w:hAnsi="Times New Roman"/>
          <w:bCs/>
          <w:sz w:val="12"/>
          <w:szCs w:val="12"/>
        </w:rPr>
      </w:pPr>
      <w:r w:rsidRPr="00FB43D6">
        <w:rPr>
          <w:rFonts w:ascii="Times New Roman" w:hAnsi="Times New Roman"/>
          <w:bCs/>
          <w:sz w:val="12"/>
          <w:szCs w:val="12"/>
        </w:rPr>
        <w:t xml:space="preserve">Выборы депутатов Совета депутатов проводятся по </w:t>
      </w:r>
      <w:r w:rsidRPr="00FB43D6">
        <w:rPr>
          <w:rFonts w:ascii="Times New Roman" w:hAnsi="Times New Roman"/>
          <w:sz w:val="12"/>
          <w:szCs w:val="12"/>
        </w:rPr>
        <w:t xml:space="preserve">одномандатным и </w:t>
      </w:r>
      <w:proofErr w:type="spellStart"/>
      <w:r w:rsidRPr="00FB43D6">
        <w:rPr>
          <w:rFonts w:ascii="Times New Roman" w:hAnsi="Times New Roman"/>
          <w:bCs/>
          <w:sz w:val="12"/>
          <w:szCs w:val="12"/>
        </w:rPr>
        <w:t>многомандатным</w:t>
      </w:r>
      <w:proofErr w:type="spellEnd"/>
      <w:r w:rsidRPr="00FB43D6">
        <w:rPr>
          <w:rFonts w:ascii="Times New Roman" w:hAnsi="Times New Roman"/>
          <w:bCs/>
          <w:sz w:val="12"/>
          <w:szCs w:val="12"/>
        </w:rPr>
        <w:t xml:space="preserve">  избирательным округам.</w:t>
      </w:r>
    </w:p>
    <w:p w:rsidR="00FB43D6" w:rsidRPr="00FB43D6" w:rsidRDefault="00FB43D6" w:rsidP="00FB43D6">
      <w:pPr>
        <w:pStyle w:val="ConsNormal"/>
        <w:widowControl/>
        <w:ind w:right="0" w:firstLine="708"/>
        <w:jc w:val="both"/>
        <w:rPr>
          <w:rFonts w:ascii="Times New Roman" w:hAnsi="Times New Roman"/>
          <w:sz w:val="12"/>
          <w:szCs w:val="12"/>
        </w:rPr>
      </w:pPr>
      <w:r w:rsidRPr="00FB43D6">
        <w:rPr>
          <w:rFonts w:ascii="Times New Roman" w:hAnsi="Times New Roman"/>
          <w:sz w:val="12"/>
          <w:szCs w:val="12"/>
        </w:rPr>
        <w:t xml:space="preserve"> 3. Численный состав Совета депутатов – 7  человек.</w:t>
      </w:r>
    </w:p>
    <w:p w:rsidR="00FB43D6" w:rsidRPr="00FB43D6" w:rsidRDefault="00FB43D6" w:rsidP="00FB43D6">
      <w:pPr>
        <w:pStyle w:val="ConsNormal"/>
        <w:widowControl/>
        <w:tabs>
          <w:tab w:val="left" w:pos="709"/>
          <w:tab w:val="left" w:pos="993"/>
        </w:tabs>
        <w:ind w:right="0" w:firstLine="0"/>
        <w:jc w:val="both"/>
        <w:rPr>
          <w:rFonts w:ascii="Times New Roman" w:hAnsi="Times New Roman"/>
          <w:sz w:val="12"/>
          <w:szCs w:val="12"/>
        </w:rPr>
      </w:pPr>
      <w:r w:rsidRPr="00FB43D6">
        <w:rPr>
          <w:rFonts w:ascii="Times New Roman" w:hAnsi="Times New Roman"/>
          <w:sz w:val="12"/>
          <w:szCs w:val="12"/>
        </w:rPr>
        <w:t xml:space="preserve">      </w:t>
      </w:r>
      <w:r w:rsidRPr="00FB43D6">
        <w:rPr>
          <w:rFonts w:ascii="Times New Roman" w:hAnsi="Times New Roman"/>
          <w:sz w:val="12"/>
          <w:szCs w:val="12"/>
        </w:rPr>
        <w:tab/>
        <w:t xml:space="preserve"> 4. Срок полномочий Совета депутатов 4 года.</w:t>
      </w:r>
    </w:p>
    <w:p w:rsidR="00FB43D6" w:rsidRPr="00FB43D6" w:rsidRDefault="00FB43D6" w:rsidP="00FB43D6">
      <w:pPr>
        <w:autoSpaceDE w:val="0"/>
        <w:autoSpaceDN w:val="0"/>
        <w:adjustRightInd w:val="0"/>
        <w:ind w:firstLine="540"/>
        <w:jc w:val="both"/>
        <w:rPr>
          <w:sz w:val="12"/>
          <w:szCs w:val="12"/>
        </w:rPr>
      </w:pPr>
      <w:r w:rsidRPr="00FB43D6">
        <w:rPr>
          <w:sz w:val="12"/>
          <w:szCs w:val="12"/>
        </w:rPr>
        <w:t xml:space="preserve">   5. Организацию деятельности Совета депутатов осуществляет глава муниципального образования, который входит в состав Совета депутатов и является его председателем. При принятии решений Советом депутатов голос главы муниципального образования, учитывается как голос депутата.</w:t>
      </w:r>
    </w:p>
    <w:p w:rsidR="00FB43D6" w:rsidRPr="00FB43D6" w:rsidRDefault="00FB43D6" w:rsidP="00FB43D6">
      <w:pPr>
        <w:rPr>
          <w:sz w:val="12"/>
          <w:szCs w:val="12"/>
        </w:rPr>
      </w:pPr>
      <w:r w:rsidRPr="00FB43D6">
        <w:rPr>
          <w:sz w:val="12"/>
          <w:szCs w:val="12"/>
        </w:rPr>
        <w:t>(в ред. Решения Совета депутатов МО «Пустозерский сельсовет» НАО от 07.04.2015 № 6)</w:t>
      </w:r>
    </w:p>
    <w:p w:rsidR="00FB43D6" w:rsidRPr="00FB43D6" w:rsidRDefault="00FB43D6" w:rsidP="00FB43D6">
      <w:pPr>
        <w:rPr>
          <w:sz w:val="12"/>
          <w:szCs w:val="12"/>
        </w:rPr>
      </w:pPr>
      <w:r w:rsidRPr="00FB43D6">
        <w:rPr>
          <w:sz w:val="12"/>
          <w:szCs w:val="12"/>
        </w:rPr>
        <w:tab/>
        <w:t>6. Совет депутатов  обладает правами юридического лица.</w:t>
      </w:r>
    </w:p>
    <w:p w:rsidR="00FB43D6" w:rsidRPr="00FB43D6" w:rsidRDefault="00FB43D6" w:rsidP="00FB43D6">
      <w:pPr>
        <w:pStyle w:val="ConsNormal"/>
        <w:widowControl/>
        <w:ind w:right="0" w:firstLine="708"/>
        <w:jc w:val="both"/>
        <w:rPr>
          <w:rFonts w:ascii="Times New Roman" w:hAnsi="Times New Roman"/>
          <w:sz w:val="12"/>
          <w:szCs w:val="12"/>
        </w:rPr>
      </w:pPr>
      <w:r w:rsidRPr="00FB43D6">
        <w:rPr>
          <w:rFonts w:ascii="Times New Roman" w:hAnsi="Times New Roman"/>
          <w:sz w:val="12"/>
          <w:szCs w:val="12"/>
        </w:rPr>
        <w:t>7. Расходы на обеспечение деятельности Совета депутатов утверждаются самим Советом депутатов и предусматриваются отдельной строкой в местном бюджете.</w:t>
      </w:r>
    </w:p>
    <w:p w:rsidR="00FB43D6" w:rsidRPr="00FB43D6" w:rsidRDefault="00FB43D6" w:rsidP="00FB43D6">
      <w:pPr>
        <w:pStyle w:val="ConsNormal"/>
        <w:widowControl/>
        <w:ind w:right="0" w:firstLine="0"/>
        <w:jc w:val="both"/>
        <w:rPr>
          <w:rFonts w:ascii="Times New Roman" w:hAnsi="Times New Roman"/>
          <w:sz w:val="12"/>
          <w:szCs w:val="12"/>
        </w:rPr>
      </w:pPr>
    </w:p>
    <w:p w:rsidR="00FB43D6" w:rsidRPr="00FB43D6" w:rsidRDefault="00FB43D6" w:rsidP="00FB43D6">
      <w:pPr>
        <w:pStyle w:val="ConsNormal"/>
        <w:widowControl/>
        <w:ind w:right="0" w:firstLine="567"/>
        <w:jc w:val="both"/>
        <w:rPr>
          <w:rFonts w:ascii="Times New Roman" w:hAnsi="Times New Roman"/>
          <w:sz w:val="12"/>
          <w:szCs w:val="12"/>
        </w:rPr>
      </w:pPr>
      <w:r w:rsidRPr="00FB43D6">
        <w:rPr>
          <w:rFonts w:ascii="Times New Roman" w:hAnsi="Times New Roman"/>
          <w:sz w:val="12"/>
          <w:szCs w:val="12"/>
        </w:rPr>
        <w:t>Статья 42 Основания досрочного прекращения полномочий главы муниципального образования</w:t>
      </w:r>
    </w:p>
    <w:p w:rsidR="00FB43D6" w:rsidRPr="00FB43D6" w:rsidRDefault="00FB43D6" w:rsidP="00FB43D6">
      <w:pPr>
        <w:pStyle w:val="ConsNormal"/>
        <w:widowControl/>
        <w:ind w:right="0" w:firstLine="540"/>
        <w:jc w:val="both"/>
        <w:rPr>
          <w:rFonts w:ascii="Times New Roman" w:hAnsi="Times New Roman"/>
          <w:sz w:val="12"/>
          <w:szCs w:val="12"/>
        </w:rPr>
      </w:pPr>
      <w:r w:rsidRPr="00FB43D6">
        <w:rPr>
          <w:rFonts w:ascii="Times New Roman" w:hAnsi="Times New Roman"/>
          <w:sz w:val="12"/>
          <w:szCs w:val="12"/>
        </w:rPr>
        <w:t>1. Полномочия главы муниципального образования прекращаются досрочно в случае:</w:t>
      </w:r>
    </w:p>
    <w:p w:rsidR="00FB43D6" w:rsidRPr="00FB43D6" w:rsidRDefault="00FB43D6" w:rsidP="00FB43D6">
      <w:pPr>
        <w:autoSpaceDE w:val="0"/>
        <w:autoSpaceDN w:val="0"/>
        <w:adjustRightInd w:val="0"/>
        <w:ind w:firstLine="540"/>
        <w:jc w:val="both"/>
        <w:outlineLvl w:val="1"/>
        <w:rPr>
          <w:sz w:val="12"/>
          <w:szCs w:val="12"/>
        </w:rPr>
      </w:pPr>
      <w:r w:rsidRPr="00FB43D6">
        <w:rPr>
          <w:sz w:val="12"/>
          <w:szCs w:val="12"/>
        </w:rPr>
        <w:t>1) смерти;</w:t>
      </w:r>
    </w:p>
    <w:p w:rsidR="00FB43D6" w:rsidRPr="00FB43D6" w:rsidRDefault="00FB43D6" w:rsidP="00FB43D6">
      <w:pPr>
        <w:autoSpaceDE w:val="0"/>
        <w:autoSpaceDN w:val="0"/>
        <w:adjustRightInd w:val="0"/>
        <w:ind w:firstLine="540"/>
        <w:jc w:val="both"/>
        <w:outlineLvl w:val="1"/>
        <w:rPr>
          <w:sz w:val="12"/>
          <w:szCs w:val="12"/>
        </w:rPr>
      </w:pPr>
      <w:r w:rsidRPr="00FB43D6">
        <w:rPr>
          <w:sz w:val="12"/>
          <w:szCs w:val="12"/>
        </w:rPr>
        <w:t>2) отставки по собственному желанию;</w:t>
      </w:r>
    </w:p>
    <w:p w:rsidR="00FB43D6" w:rsidRPr="00FB43D6" w:rsidRDefault="00FB43D6" w:rsidP="00FB43D6">
      <w:pPr>
        <w:autoSpaceDE w:val="0"/>
        <w:autoSpaceDN w:val="0"/>
        <w:adjustRightInd w:val="0"/>
        <w:ind w:firstLine="540"/>
        <w:jc w:val="both"/>
        <w:outlineLvl w:val="1"/>
        <w:rPr>
          <w:sz w:val="12"/>
          <w:szCs w:val="12"/>
        </w:rPr>
      </w:pPr>
      <w:r w:rsidRPr="00FB43D6">
        <w:rPr>
          <w:sz w:val="12"/>
          <w:szCs w:val="12"/>
        </w:rPr>
        <w:t xml:space="preserve">3) удаления в отставку в соответствии со </w:t>
      </w:r>
      <w:hyperlink r:id="rId22" w:history="1">
        <w:r w:rsidRPr="00FB43D6">
          <w:rPr>
            <w:color w:val="000000"/>
            <w:sz w:val="12"/>
            <w:szCs w:val="12"/>
          </w:rPr>
          <w:t>статьей 74.1</w:t>
        </w:r>
      </w:hyperlink>
      <w:r w:rsidRPr="00FB43D6">
        <w:rPr>
          <w:sz w:val="12"/>
          <w:szCs w:val="12"/>
        </w:rPr>
        <w:t xml:space="preserve"> </w:t>
      </w:r>
      <w:r w:rsidRPr="00FB43D6">
        <w:rPr>
          <w:rFonts w:eastAsia="Calibri"/>
          <w:sz w:val="12"/>
          <w:szCs w:val="12"/>
        </w:rPr>
        <w:t xml:space="preserve">Федерального закона от Федерального закона от </w:t>
      </w:r>
      <w:r w:rsidRPr="00FB43D6">
        <w:rPr>
          <w:sz w:val="12"/>
          <w:szCs w:val="12"/>
        </w:rPr>
        <w:t xml:space="preserve">6 октября 2003 года </w:t>
      </w:r>
      <w:r w:rsidRPr="00FB43D6">
        <w:rPr>
          <w:rFonts w:eastAsia="Calibri"/>
          <w:sz w:val="12"/>
          <w:szCs w:val="12"/>
        </w:rPr>
        <w:t xml:space="preserve">№ 131-ФЗ </w:t>
      </w:r>
      <w:r w:rsidRPr="00FB43D6">
        <w:rPr>
          <w:sz w:val="12"/>
          <w:szCs w:val="12"/>
        </w:rPr>
        <w:t>«Об общих принципах организации местного самоуправления в Российской Федерации»;</w:t>
      </w:r>
    </w:p>
    <w:p w:rsidR="00FB43D6" w:rsidRPr="00FB43D6" w:rsidRDefault="00FB43D6" w:rsidP="00FB43D6">
      <w:pPr>
        <w:autoSpaceDE w:val="0"/>
        <w:autoSpaceDN w:val="0"/>
        <w:adjustRightInd w:val="0"/>
        <w:ind w:firstLine="540"/>
        <w:jc w:val="both"/>
        <w:outlineLvl w:val="1"/>
        <w:rPr>
          <w:sz w:val="12"/>
          <w:szCs w:val="12"/>
        </w:rPr>
      </w:pPr>
      <w:r w:rsidRPr="00FB43D6">
        <w:rPr>
          <w:sz w:val="12"/>
          <w:szCs w:val="12"/>
        </w:rPr>
        <w:t xml:space="preserve">4) отрешения от должности в соответствии со </w:t>
      </w:r>
      <w:hyperlink r:id="rId23" w:history="1">
        <w:r w:rsidRPr="00FB43D6">
          <w:rPr>
            <w:color w:val="000000"/>
            <w:sz w:val="12"/>
            <w:szCs w:val="12"/>
          </w:rPr>
          <w:t>статьей 74</w:t>
        </w:r>
      </w:hyperlink>
      <w:r w:rsidRPr="00FB43D6">
        <w:rPr>
          <w:sz w:val="12"/>
          <w:szCs w:val="12"/>
        </w:rPr>
        <w:t xml:space="preserve"> </w:t>
      </w:r>
      <w:r w:rsidRPr="00FB43D6">
        <w:rPr>
          <w:rFonts w:eastAsia="Calibri"/>
          <w:sz w:val="12"/>
          <w:szCs w:val="12"/>
        </w:rPr>
        <w:t xml:space="preserve">Федерального закона от </w:t>
      </w:r>
      <w:r w:rsidRPr="00FB43D6">
        <w:rPr>
          <w:sz w:val="12"/>
          <w:szCs w:val="12"/>
        </w:rPr>
        <w:t xml:space="preserve">6 октября 2003 года </w:t>
      </w:r>
      <w:r w:rsidRPr="00FB43D6">
        <w:rPr>
          <w:rFonts w:eastAsia="Calibri"/>
          <w:sz w:val="12"/>
          <w:szCs w:val="12"/>
        </w:rPr>
        <w:t xml:space="preserve">№ 131-ФЗ </w:t>
      </w:r>
      <w:r w:rsidRPr="00FB43D6">
        <w:rPr>
          <w:sz w:val="12"/>
          <w:szCs w:val="12"/>
        </w:rPr>
        <w:t>«Об общих принципах организации местного самоуправления в Российской Федерации»;</w:t>
      </w:r>
    </w:p>
    <w:p w:rsidR="00FB43D6" w:rsidRPr="00FB43D6" w:rsidRDefault="00FB43D6" w:rsidP="00FB43D6">
      <w:pPr>
        <w:autoSpaceDE w:val="0"/>
        <w:autoSpaceDN w:val="0"/>
        <w:adjustRightInd w:val="0"/>
        <w:ind w:firstLine="540"/>
        <w:jc w:val="both"/>
        <w:outlineLvl w:val="1"/>
        <w:rPr>
          <w:sz w:val="12"/>
          <w:szCs w:val="12"/>
        </w:rPr>
      </w:pPr>
      <w:r w:rsidRPr="00FB43D6">
        <w:rPr>
          <w:sz w:val="12"/>
          <w:szCs w:val="12"/>
        </w:rPr>
        <w:t>5) признания судом недееспособным или ограниченно дееспособным;</w:t>
      </w:r>
    </w:p>
    <w:p w:rsidR="00FB43D6" w:rsidRPr="00FB43D6" w:rsidRDefault="00FB43D6" w:rsidP="00FB43D6">
      <w:pPr>
        <w:autoSpaceDE w:val="0"/>
        <w:autoSpaceDN w:val="0"/>
        <w:adjustRightInd w:val="0"/>
        <w:ind w:firstLine="540"/>
        <w:jc w:val="both"/>
        <w:outlineLvl w:val="1"/>
        <w:rPr>
          <w:sz w:val="12"/>
          <w:szCs w:val="12"/>
        </w:rPr>
      </w:pPr>
      <w:r w:rsidRPr="00FB43D6">
        <w:rPr>
          <w:sz w:val="12"/>
          <w:szCs w:val="12"/>
        </w:rPr>
        <w:t>6) признания судом безвестно отсутствующим или объявления умершим;</w:t>
      </w:r>
    </w:p>
    <w:p w:rsidR="00FB43D6" w:rsidRPr="00FB43D6" w:rsidRDefault="00FB43D6" w:rsidP="00FB43D6">
      <w:pPr>
        <w:autoSpaceDE w:val="0"/>
        <w:autoSpaceDN w:val="0"/>
        <w:adjustRightInd w:val="0"/>
        <w:ind w:firstLine="540"/>
        <w:jc w:val="both"/>
        <w:outlineLvl w:val="1"/>
        <w:rPr>
          <w:sz w:val="12"/>
          <w:szCs w:val="12"/>
        </w:rPr>
      </w:pPr>
      <w:r w:rsidRPr="00FB43D6">
        <w:rPr>
          <w:sz w:val="12"/>
          <w:szCs w:val="12"/>
        </w:rPr>
        <w:t>7) вступления в отношении его в законную силу обвинительного приговора суда;</w:t>
      </w:r>
    </w:p>
    <w:p w:rsidR="00FB43D6" w:rsidRPr="00FB43D6" w:rsidRDefault="00FB43D6" w:rsidP="00FB43D6">
      <w:pPr>
        <w:autoSpaceDE w:val="0"/>
        <w:autoSpaceDN w:val="0"/>
        <w:adjustRightInd w:val="0"/>
        <w:ind w:firstLine="540"/>
        <w:jc w:val="both"/>
        <w:outlineLvl w:val="1"/>
        <w:rPr>
          <w:sz w:val="12"/>
          <w:szCs w:val="12"/>
        </w:rPr>
      </w:pPr>
      <w:r w:rsidRPr="00FB43D6">
        <w:rPr>
          <w:sz w:val="12"/>
          <w:szCs w:val="12"/>
        </w:rPr>
        <w:t>8) выезда за пределы Российской Федерации на постоянное место жительства;</w:t>
      </w:r>
    </w:p>
    <w:p w:rsidR="00FB43D6" w:rsidRPr="00FB43D6" w:rsidRDefault="00FB43D6" w:rsidP="00FB43D6">
      <w:pPr>
        <w:autoSpaceDE w:val="0"/>
        <w:autoSpaceDN w:val="0"/>
        <w:adjustRightInd w:val="0"/>
        <w:ind w:firstLine="540"/>
        <w:jc w:val="both"/>
        <w:outlineLvl w:val="1"/>
        <w:rPr>
          <w:sz w:val="12"/>
          <w:szCs w:val="12"/>
        </w:rPr>
      </w:pPr>
      <w:proofErr w:type="gramStart"/>
      <w:r w:rsidRPr="00FB43D6">
        <w:rPr>
          <w:sz w:val="12"/>
          <w:szCs w:val="12"/>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FB43D6">
        <w:rPr>
          <w:sz w:val="12"/>
          <w:szCs w:val="12"/>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FB43D6" w:rsidRPr="00FB43D6" w:rsidRDefault="00FB43D6" w:rsidP="00FB43D6">
      <w:pPr>
        <w:autoSpaceDE w:val="0"/>
        <w:autoSpaceDN w:val="0"/>
        <w:adjustRightInd w:val="0"/>
        <w:ind w:firstLine="540"/>
        <w:jc w:val="both"/>
        <w:outlineLvl w:val="1"/>
        <w:rPr>
          <w:sz w:val="12"/>
          <w:szCs w:val="12"/>
        </w:rPr>
      </w:pPr>
      <w:r w:rsidRPr="00FB43D6">
        <w:rPr>
          <w:sz w:val="12"/>
          <w:szCs w:val="12"/>
        </w:rPr>
        <w:t>10) отзыва избирателями;</w:t>
      </w:r>
    </w:p>
    <w:p w:rsidR="00FB43D6" w:rsidRPr="00FB43D6" w:rsidRDefault="00FB43D6" w:rsidP="00FB43D6">
      <w:pPr>
        <w:autoSpaceDE w:val="0"/>
        <w:autoSpaceDN w:val="0"/>
        <w:adjustRightInd w:val="0"/>
        <w:ind w:firstLine="540"/>
        <w:jc w:val="both"/>
        <w:outlineLvl w:val="1"/>
        <w:rPr>
          <w:sz w:val="12"/>
          <w:szCs w:val="12"/>
        </w:rPr>
      </w:pPr>
      <w:r w:rsidRPr="00FB43D6">
        <w:rPr>
          <w:sz w:val="12"/>
          <w:szCs w:val="12"/>
        </w:rPr>
        <w:t>11) установленной в судебном порядке стойкой неспособности по состоянию здоровья осуществлять полномочия главы муниципального образования;</w:t>
      </w:r>
    </w:p>
    <w:p w:rsidR="00FB43D6" w:rsidRPr="00FB43D6" w:rsidRDefault="00FB43D6" w:rsidP="00FB43D6">
      <w:pPr>
        <w:autoSpaceDE w:val="0"/>
        <w:autoSpaceDN w:val="0"/>
        <w:adjustRightInd w:val="0"/>
        <w:ind w:firstLine="540"/>
        <w:jc w:val="both"/>
        <w:outlineLvl w:val="1"/>
        <w:rPr>
          <w:sz w:val="12"/>
          <w:szCs w:val="12"/>
        </w:rPr>
      </w:pPr>
      <w:r w:rsidRPr="00FB43D6">
        <w:rPr>
          <w:sz w:val="12"/>
          <w:szCs w:val="12"/>
        </w:rPr>
        <w:t xml:space="preserve">12) преобразования муниципального образования, осуществляемого в соответствии с </w:t>
      </w:r>
      <w:r w:rsidRPr="00FB43D6">
        <w:rPr>
          <w:rFonts w:eastAsia="Calibri"/>
          <w:sz w:val="12"/>
          <w:szCs w:val="12"/>
        </w:rPr>
        <w:t>Федеральным законом</w:t>
      </w:r>
      <w:r w:rsidRPr="00FB43D6">
        <w:rPr>
          <w:sz w:val="12"/>
          <w:szCs w:val="12"/>
        </w:rPr>
        <w:t>, а также в случае упразднения муниципального образования;</w:t>
      </w:r>
    </w:p>
    <w:p w:rsidR="00FB43D6" w:rsidRPr="00FB43D6" w:rsidRDefault="00FB43D6" w:rsidP="00FB43D6">
      <w:pPr>
        <w:autoSpaceDE w:val="0"/>
        <w:autoSpaceDN w:val="0"/>
        <w:adjustRightInd w:val="0"/>
        <w:ind w:firstLine="540"/>
        <w:jc w:val="both"/>
        <w:outlineLvl w:val="1"/>
        <w:rPr>
          <w:sz w:val="12"/>
          <w:szCs w:val="12"/>
        </w:rPr>
      </w:pPr>
      <w:r w:rsidRPr="00FB43D6">
        <w:rPr>
          <w:sz w:val="12"/>
          <w:szCs w:val="12"/>
        </w:rPr>
        <w:t>13) утраты поселением статуса муниципального образования в связи с его объединением с городским округом;</w:t>
      </w:r>
    </w:p>
    <w:p w:rsidR="00FB43D6" w:rsidRPr="00FB43D6" w:rsidRDefault="00FB43D6" w:rsidP="00FB43D6">
      <w:pPr>
        <w:autoSpaceDE w:val="0"/>
        <w:autoSpaceDN w:val="0"/>
        <w:adjustRightInd w:val="0"/>
        <w:ind w:firstLine="540"/>
        <w:jc w:val="both"/>
        <w:outlineLvl w:val="1"/>
        <w:rPr>
          <w:sz w:val="12"/>
          <w:szCs w:val="12"/>
        </w:rPr>
      </w:pPr>
      <w:r w:rsidRPr="00FB43D6">
        <w:rPr>
          <w:sz w:val="12"/>
          <w:szCs w:val="12"/>
        </w:rP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FB43D6" w:rsidRPr="00FB43D6" w:rsidRDefault="00FB43D6" w:rsidP="00FB43D6">
      <w:pPr>
        <w:autoSpaceDE w:val="0"/>
        <w:autoSpaceDN w:val="0"/>
        <w:adjustRightInd w:val="0"/>
        <w:ind w:firstLine="540"/>
        <w:jc w:val="both"/>
        <w:outlineLvl w:val="1"/>
        <w:rPr>
          <w:sz w:val="12"/>
          <w:szCs w:val="12"/>
        </w:rPr>
      </w:pPr>
      <w:r w:rsidRPr="00FB43D6">
        <w:rPr>
          <w:sz w:val="12"/>
          <w:szCs w:val="12"/>
        </w:rPr>
        <w:t>2. Полномочия главы муниципального образования прекращаются досрочно в случае несоблюдения ограничений, установленных Федеральным законом от 6 октября 2003 года № 131-ФЗ «Об общих принципах организации местного самоуправления в Российской Федерации.</w:t>
      </w:r>
    </w:p>
    <w:p w:rsidR="00FB43D6" w:rsidRPr="00FB43D6" w:rsidRDefault="00FB43D6" w:rsidP="00FB43D6">
      <w:pPr>
        <w:pStyle w:val="ConsNormal"/>
        <w:widowControl/>
        <w:ind w:right="0" w:firstLine="540"/>
        <w:jc w:val="both"/>
        <w:rPr>
          <w:rFonts w:ascii="Times New Roman" w:hAnsi="Times New Roman"/>
          <w:sz w:val="12"/>
          <w:szCs w:val="12"/>
        </w:rPr>
      </w:pPr>
      <w:r w:rsidRPr="00FB43D6">
        <w:rPr>
          <w:rFonts w:ascii="Times New Roman" w:hAnsi="Times New Roman"/>
          <w:sz w:val="12"/>
          <w:szCs w:val="12"/>
        </w:rPr>
        <w:t xml:space="preserve">3.  В случае досрочного прекращения полномочий главы муниципального образования,  досрочные выборы главы муниципального образования проводятся в порядке и сроки, установленные  федеральным законом. </w:t>
      </w:r>
      <w:proofErr w:type="gramStart"/>
      <w:r w:rsidRPr="00FB43D6">
        <w:rPr>
          <w:rFonts w:ascii="Times New Roman" w:hAnsi="Times New Roman"/>
          <w:sz w:val="12"/>
          <w:szCs w:val="12"/>
        </w:rPr>
        <w:t xml:space="preserve">При этом полномочия главы муниципального образования до вступления в должность вновь избранного главы муниципального образования временно осуществляет заместитель главы Администрации муниципального образования «Пустозерский сельсовет» Ненецкого автономного округа по решению Совета депутатов в пределах полномочий, установленных </w:t>
      </w:r>
      <w:hyperlink r:id="rId24" w:history="1">
        <w:r w:rsidRPr="00FB43D6">
          <w:rPr>
            <w:rFonts w:ascii="Times New Roman" w:hAnsi="Times New Roman"/>
            <w:color w:val="000000"/>
            <w:sz w:val="12"/>
            <w:szCs w:val="12"/>
          </w:rPr>
          <w:t xml:space="preserve">частью </w:t>
        </w:r>
        <w:hyperlink r:id="rId25" w:history="1">
          <w:r w:rsidRPr="00FB43D6">
            <w:rPr>
              <w:rFonts w:ascii="Times New Roman" w:hAnsi="Times New Roman"/>
              <w:color w:val="000000"/>
              <w:sz w:val="12"/>
              <w:szCs w:val="12"/>
            </w:rPr>
            <w:t>части 4 статьи 36</w:t>
          </w:r>
        </w:hyperlink>
        <w:r w:rsidRPr="00FB43D6">
          <w:rPr>
            <w:rFonts w:ascii="Times New Roman" w:hAnsi="Times New Roman"/>
            <w:color w:val="000000"/>
            <w:sz w:val="12"/>
            <w:szCs w:val="12"/>
          </w:rPr>
          <w:t xml:space="preserve"> </w:t>
        </w:r>
        <w:r w:rsidRPr="00FB43D6">
          <w:rPr>
            <w:rFonts w:ascii="Times New Roman" w:hAnsi="Times New Roman"/>
            <w:sz w:val="12"/>
            <w:szCs w:val="12"/>
          </w:rPr>
          <w:t>Федерального закона от 06.10.2003 N 131-ФЗ "Об общих принципах организации местного самоуправления в Российской Федерации",  статьей 38 настоящего Устава</w:t>
        </w:r>
      </w:hyperlink>
      <w:r w:rsidRPr="00FB43D6">
        <w:rPr>
          <w:rFonts w:ascii="Times New Roman" w:hAnsi="Times New Roman"/>
          <w:sz w:val="12"/>
          <w:szCs w:val="12"/>
        </w:rPr>
        <w:t>.</w:t>
      </w:r>
      <w:proofErr w:type="gramEnd"/>
    </w:p>
    <w:p w:rsidR="00FB43D6" w:rsidRPr="00FB43D6" w:rsidRDefault="00FB43D6" w:rsidP="00FB43D6">
      <w:pPr>
        <w:pStyle w:val="aa"/>
        <w:rPr>
          <w:sz w:val="12"/>
          <w:szCs w:val="12"/>
        </w:rPr>
      </w:pPr>
      <w:r w:rsidRPr="00FB43D6">
        <w:rPr>
          <w:sz w:val="12"/>
          <w:szCs w:val="12"/>
        </w:rPr>
        <w:t>(в ред. Решения Совета депутатов МО «Пустозерский сельсовет» НАО от 07.04.2015 № 6)</w:t>
      </w:r>
    </w:p>
    <w:p w:rsidR="00FB43D6" w:rsidRPr="00FB43D6" w:rsidRDefault="00FB43D6" w:rsidP="00FB43D6">
      <w:pPr>
        <w:autoSpaceDE w:val="0"/>
        <w:autoSpaceDN w:val="0"/>
        <w:adjustRightInd w:val="0"/>
        <w:ind w:firstLine="540"/>
        <w:jc w:val="both"/>
        <w:rPr>
          <w:sz w:val="12"/>
          <w:szCs w:val="12"/>
        </w:rPr>
      </w:pPr>
      <w:r w:rsidRPr="00FB43D6">
        <w:rPr>
          <w:sz w:val="12"/>
          <w:szCs w:val="12"/>
        </w:rPr>
        <w:t>Статья 50.4. Запреты, связанные с муниципальной службой</w:t>
      </w:r>
    </w:p>
    <w:p w:rsidR="00FB43D6" w:rsidRPr="00FB43D6" w:rsidRDefault="00FB43D6" w:rsidP="00FB43D6">
      <w:pPr>
        <w:autoSpaceDE w:val="0"/>
        <w:autoSpaceDN w:val="0"/>
        <w:adjustRightInd w:val="0"/>
        <w:ind w:firstLine="540"/>
        <w:jc w:val="both"/>
        <w:rPr>
          <w:sz w:val="12"/>
          <w:szCs w:val="12"/>
        </w:rPr>
      </w:pPr>
      <w:r w:rsidRPr="00FB43D6">
        <w:rPr>
          <w:sz w:val="12"/>
          <w:szCs w:val="12"/>
        </w:rPr>
        <w:t>1. В связи с прохождением муниципальной службы муниципальному служащему запрещается:</w:t>
      </w:r>
    </w:p>
    <w:p w:rsidR="00FB43D6" w:rsidRPr="00FB43D6" w:rsidRDefault="00FB43D6" w:rsidP="00FB43D6">
      <w:pPr>
        <w:autoSpaceDE w:val="0"/>
        <w:autoSpaceDN w:val="0"/>
        <w:adjustRightInd w:val="0"/>
        <w:ind w:firstLine="540"/>
        <w:jc w:val="both"/>
        <w:rPr>
          <w:sz w:val="12"/>
          <w:szCs w:val="12"/>
        </w:rPr>
      </w:pPr>
      <w:r w:rsidRPr="00FB43D6">
        <w:rPr>
          <w:sz w:val="12"/>
          <w:szCs w:val="12"/>
        </w:rPr>
        <w:t>1) Утратил силу.- Решение Совета депутатов МО «Пустозерский сельсовет» НАО от 07.04.2015 № 6.</w:t>
      </w:r>
    </w:p>
    <w:p w:rsidR="00FB43D6" w:rsidRPr="00FB43D6" w:rsidRDefault="00FB43D6" w:rsidP="00FB43D6">
      <w:pPr>
        <w:autoSpaceDE w:val="0"/>
        <w:autoSpaceDN w:val="0"/>
        <w:adjustRightInd w:val="0"/>
        <w:ind w:firstLine="540"/>
        <w:jc w:val="both"/>
        <w:rPr>
          <w:sz w:val="12"/>
          <w:szCs w:val="12"/>
        </w:rPr>
      </w:pPr>
      <w:r w:rsidRPr="00FB43D6">
        <w:rPr>
          <w:sz w:val="12"/>
          <w:szCs w:val="12"/>
        </w:rPr>
        <w:lastRenderedPageBreak/>
        <w:t>2) замещать должность муниципальной службы в случае:</w:t>
      </w:r>
    </w:p>
    <w:p w:rsidR="00FB43D6" w:rsidRPr="00FB43D6" w:rsidRDefault="00FB43D6" w:rsidP="00FB43D6">
      <w:pPr>
        <w:autoSpaceDE w:val="0"/>
        <w:autoSpaceDN w:val="0"/>
        <w:adjustRightInd w:val="0"/>
        <w:ind w:firstLine="540"/>
        <w:jc w:val="both"/>
        <w:rPr>
          <w:sz w:val="12"/>
          <w:szCs w:val="12"/>
        </w:rPr>
      </w:pPr>
      <w:r w:rsidRPr="00FB43D6">
        <w:rPr>
          <w:sz w:val="12"/>
          <w:szCs w:val="12"/>
        </w:rPr>
        <w:t>а) избрания или назначения на государственную должность Российской Федерации либо на государственную должность Ненецкого автономного округа, а также в случае назначения на должность государственной службы;</w:t>
      </w:r>
    </w:p>
    <w:p w:rsidR="00FB43D6" w:rsidRPr="00FB43D6" w:rsidRDefault="00FB43D6" w:rsidP="00FB43D6">
      <w:pPr>
        <w:autoSpaceDE w:val="0"/>
        <w:autoSpaceDN w:val="0"/>
        <w:adjustRightInd w:val="0"/>
        <w:ind w:firstLine="540"/>
        <w:jc w:val="both"/>
        <w:rPr>
          <w:sz w:val="12"/>
          <w:szCs w:val="12"/>
        </w:rPr>
      </w:pPr>
      <w:r w:rsidRPr="00FB43D6">
        <w:rPr>
          <w:sz w:val="12"/>
          <w:szCs w:val="12"/>
        </w:rPr>
        <w:t>б) избрания или назначения на муниципальную должность;</w:t>
      </w:r>
    </w:p>
    <w:p w:rsidR="00FB43D6" w:rsidRPr="00FB43D6" w:rsidRDefault="00FB43D6" w:rsidP="00FB43D6">
      <w:pPr>
        <w:autoSpaceDE w:val="0"/>
        <w:autoSpaceDN w:val="0"/>
        <w:adjustRightInd w:val="0"/>
        <w:ind w:firstLine="540"/>
        <w:jc w:val="both"/>
        <w:rPr>
          <w:sz w:val="12"/>
          <w:szCs w:val="12"/>
        </w:rPr>
      </w:pPr>
      <w:r w:rsidRPr="00FB43D6">
        <w:rPr>
          <w:sz w:val="12"/>
          <w:szCs w:val="12"/>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rsidR="00FB43D6" w:rsidRPr="00FB43D6" w:rsidRDefault="00FB43D6" w:rsidP="00FB43D6">
      <w:pPr>
        <w:pStyle w:val="a4"/>
        <w:ind w:firstLine="567"/>
        <w:jc w:val="both"/>
        <w:rPr>
          <w:sz w:val="12"/>
          <w:szCs w:val="12"/>
        </w:rPr>
      </w:pPr>
      <w:proofErr w:type="gramStart"/>
      <w:r w:rsidRPr="00FB43D6">
        <w:rPr>
          <w:sz w:val="12"/>
          <w:szCs w:val="12"/>
        </w:rPr>
        <w:t>3)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w:t>
      </w:r>
      <w:proofErr w:type="gramEnd"/>
      <w:r w:rsidRPr="00FB43D6">
        <w:rPr>
          <w:sz w:val="12"/>
          <w:szCs w:val="12"/>
        </w:rPr>
        <w:t>, ему не поручено участвовать в управлении этой организацией;</w:t>
      </w:r>
    </w:p>
    <w:p w:rsidR="00FB43D6" w:rsidRPr="00FB43D6" w:rsidRDefault="00FB43D6" w:rsidP="00FB43D6">
      <w:pPr>
        <w:pStyle w:val="aa"/>
        <w:rPr>
          <w:sz w:val="12"/>
          <w:szCs w:val="12"/>
        </w:rPr>
      </w:pPr>
      <w:r w:rsidRPr="00FB43D6">
        <w:rPr>
          <w:sz w:val="12"/>
          <w:szCs w:val="12"/>
        </w:rPr>
        <w:t>(в ред. Решения Совета депутатов МО «Пустозерский сельсовет» НАО от 07.04.2015 № 6)</w:t>
      </w:r>
    </w:p>
    <w:p w:rsidR="00FB43D6" w:rsidRPr="00FB43D6" w:rsidRDefault="00FB43D6" w:rsidP="00FB43D6">
      <w:pPr>
        <w:autoSpaceDE w:val="0"/>
        <w:autoSpaceDN w:val="0"/>
        <w:adjustRightInd w:val="0"/>
        <w:jc w:val="both"/>
        <w:rPr>
          <w:sz w:val="12"/>
          <w:szCs w:val="12"/>
        </w:rPr>
      </w:pPr>
      <w:r w:rsidRPr="00FB43D6">
        <w:rPr>
          <w:sz w:val="12"/>
          <w:szCs w:val="12"/>
        </w:rPr>
        <w:t xml:space="preserve">4) быть поверенным или представителем по делам третьих лиц в органе местного </w:t>
      </w:r>
      <w:proofErr w:type="gramStart"/>
      <w:r w:rsidRPr="00FB43D6">
        <w:rPr>
          <w:sz w:val="12"/>
          <w:szCs w:val="12"/>
        </w:rPr>
        <w:t>самоуправления</w:t>
      </w:r>
      <w:proofErr w:type="gramEnd"/>
      <w:r w:rsidRPr="00FB43D6">
        <w:rPr>
          <w:sz w:val="12"/>
          <w:szCs w:val="12"/>
        </w:rPr>
        <w:t xml:space="preserve"> в котором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FB43D6" w:rsidRPr="00FB43D6" w:rsidRDefault="00FB43D6" w:rsidP="00FB43D6">
      <w:pPr>
        <w:autoSpaceDE w:val="0"/>
        <w:autoSpaceDN w:val="0"/>
        <w:adjustRightInd w:val="0"/>
        <w:ind w:firstLine="540"/>
        <w:jc w:val="both"/>
        <w:rPr>
          <w:sz w:val="12"/>
          <w:szCs w:val="12"/>
        </w:rPr>
      </w:pPr>
      <w:r w:rsidRPr="00FB43D6">
        <w:rPr>
          <w:sz w:val="12"/>
          <w:szCs w:val="12"/>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w:t>
      </w:r>
      <w:proofErr w:type="gramStart"/>
      <w:r w:rsidRPr="00FB43D6">
        <w:rPr>
          <w:sz w:val="12"/>
          <w:szCs w:val="12"/>
        </w:rPr>
        <w:t>самоуправления</w:t>
      </w:r>
      <w:proofErr w:type="gramEnd"/>
      <w:r w:rsidRPr="00FB43D6">
        <w:rPr>
          <w:sz w:val="12"/>
          <w:szCs w:val="12"/>
        </w:rPr>
        <w:t xml:space="preserve"> в котором он замещает должность муниципальной службы, за исключением случаев, установленных Гражданским кодексом Российской Федерации;</w:t>
      </w:r>
    </w:p>
    <w:p w:rsidR="00FB43D6" w:rsidRPr="00FB43D6" w:rsidRDefault="00FB43D6" w:rsidP="00FB43D6">
      <w:pPr>
        <w:autoSpaceDE w:val="0"/>
        <w:autoSpaceDN w:val="0"/>
        <w:adjustRightInd w:val="0"/>
        <w:ind w:firstLine="540"/>
        <w:jc w:val="both"/>
        <w:rPr>
          <w:sz w:val="12"/>
          <w:szCs w:val="12"/>
        </w:rPr>
      </w:pPr>
      <w:proofErr w:type="gramStart"/>
      <w:r w:rsidRPr="00FB43D6">
        <w:rPr>
          <w:sz w:val="12"/>
          <w:szCs w:val="12"/>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FB43D6" w:rsidRPr="00FB43D6" w:rsidRDefault="00FB43D6" w:rsidP="00FB43D6">
      <w:pPr>
        <w:autoSpaceDE w:val="0"/>
        <w:autoSpaceDN w:val="0"/>
        <w:adjustRightInd w:val="0"/>
        <w:ind w:firstLine="540"/>
        <w:jc w:val="both"/>
        <w:rPr>
          <w:sz w:val="12"/>
          <w:szCs w:val="12"/>
        </w:rPr>
      </w:pPr>
      <w:r w:rsidRPr="00FB43D6">
        <w:rPr>
          <w:sz w:val="12"/>
          <w:szCs w:val="12"/>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FB43D6" w:rsidRPr="00FB43D6" w:rsidRDefault="00FB43D6" w:rsidP="00FB43D6">
      <w:pPr>
        <w:autoSpaceDE w:val="0"/>
        <w:autoSpaceDN w:val="0"/>
        <w:adjustRightInd w:val="0"/>
        <w:ind w:firstLine="540"/>
        <w:jc w:val="both"/>
        <w:rPr>
          <w:sz w:val="12"/>
          <w:szCs w:val="12"/>
        </w:rPr>
      </w:pPr>
      <w:r w:rsidRPr="00FB43D6">
        <w:rPr>
          <w:sz w:val="12"/>
          <w:szCs w:val="12"/>
        </w:rP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FB43D6" w:rsidRPr="00FB43D6" w:rsidRDefault="00FB43D6" w:rsidP="00FB43D6">
      <w:pPr>
        <w:autoSpaceDE w:val="0"/>
        <w:autoSpaceDN w:val="0"/>
        <w:adjustRightInd w:val="0"/>
        <w:ind w:firstLine="540"/>
        <w:jc w:val="both"/>
        <w:rPr>
          <w:sz w:val="12"/>
          <w:szCs w:val="12"/>
        </w:rPr>
      </w:pPr>
      <w:r w:rsidRPr="00FB43D6">
        <w:rPr>
          <w:sz w:val="12"/>
          <w:szCs w:val="12"/>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их руководителей, если это не входит в его должностные обязанности;</w:t>
      </w:r>
    </w:p>
    <w:p w:rsidR="00FB43D6" w:rsidRPr="00FB43D6" w:rsidRDefault="00FB43D6" w:rsidP="00FB43D6">
      <w:pPr>
        <w:autoSpaceDE w:val="0"/>
        <w:autoSpaceDN w:val="0"/>
        <w:adjustRightInd w:val="0"/>
        <w:ind w:firstLine="540"/>
        <w:jc w:val="both"/>
        <w:rPr>
          <w:sz w:val="12"/>
          <w:szCs w:val="12"/>
        </w:rPr>
      </w:pPr>
      <w:r w:rsidRPr="00FB43D6">
        <w:rPr>
          <w:sz w:val="12"/>
          <w:szCs w:val="12"/>
        </w:rP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w:t>
      </w:r>
    </w:p>
    <w:p w:rsidR="00FB43D6" w:rsidRPr="00FB43D6" w:rsidRDefault="00FB43D6" w:rsidP="00FB43D6">
      <w:pPr>
        <w:autoSpaceDE w:val="0"/>
        <w:autoSpaceDN w:val="0"/>
        <w:adjustRightInd w:val="0"/>
        <w:ind w:firstLine="540"/>
        <w:jc w:val="both"/>
        <w:rPr>
          <w:sz w:val="12"/>
          <w:szCs w:val="12"/>
        </w:rPr>
      </w:pPr>
      <w:r w:rsidRPr="00FB43D6">
        <w:rPr>
          <w:sz w:val="12"/>
          <w:szCs w:val="12"/>
        </w:rPr>
        <w:t>11) использовать преимущества должностного положения для предвыборной агитации, а также для агитации по вопросам референдума;</w:t>
      </w:r>
    </w:p>
    <w:p w:rsidR="00FB43D6" w:rsidRPr="00FB43D6" w:rsidRDefault="00FB43D6" w:rsidP="00FB43D6">
      <w:pPr>
        <w:autoSpaceDE w:val="0"/>
        <w:autoSpaceDN w:val="0"/>
        <w:adjustRightInd w:val="0"/>
        <w:ind w:firstLine="540"/>
        <w:jc w:val="both"/>
        <w:rPr>
          <w:sz w:val="12"/>
          <w:szCs w:val="12"/>
        </w:rPr>
      </w:pPr>
      <w:r w:rsidRPr="00FB43D6">
        <w:rPr>
          <w:sz w:val="12"/>
          <w:szCs w:val="12"/>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FB43D6" w:rsidRPr="00FB43D6" w:rsidRDefault="00FB43D6" w:rsidP="00FB43D6">
      <w:pPr>
        <w:autoSpaceDE w:val="0"/>
        <w:autoSpaceDN w:val="0"/>
        <w:adjustRightInd w:val="0"/>
        <w:ind w:firstLine="540"/>
        <w:jc w:val="both"/>
        <w:rPr>
          <w:sz w:val="12"/>
          <w:szCs w:val="12"/>
        </w:rPr>
      </w:pPr>
      <w:r w:rsidRPr="00FB43D6">
        <w:rPr>
          <w:sz w:val="12"/>
          <w:szCs w:val="12"/>
        </w:rP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FB43D6" w:rsidRPr="00FB43D6" w:rsidRDefault="00FB43D6" w:rsidP="00FB43D6">
      <w:pPr>
        <w:autoSpaceDE w:val="0"/>
        <w:autoSpaceDN w:val="0"/>
        <w:adjustRightInd w:val="0"/>
        <w:ind w:firstLine="540"/>
        <w:jc w:val="both"/>
        <w:rPr>
          <w:sz w:val="12"/>
          <w:szCs w:val="12"/>
        </w:rPr>
      </w:pPr>
      <w:r w:rsidRPr="00FB43D6">
        <w:rPr>
          <w:sz w:val="12"/>
          <w:szCs w:val="12"/>
        </w:rPr>
        <w:t>14) прекращать исполнение должностных обязанностей в целях урегулирования трудового спора;</w:t>
      </w:r>
    </w:p>
    <w:p w:rsidR="00FB43D6" w:rsidRPr="00FB43D6" w:rsidRDefault="00FB43D6" w:rsidP="00FB43D6">
      <w:pPr>
        <w:autoSpaceDE w:val="0"/>
        <w:autoSpaceDN w:val="0"/>
        <w:adjustRightInd w:val="0"/>
        <w:ind w:firstLine="540"/>
        <w:jc w:val="both"/>
        <w:rPr>
          <w:sz w:val="12"/>
          <w:szCs w:val="12"/>
        </w:rPr>
      </w:pPr>
      <w:r w:rsidRPr="00FB43D6">
        <w:rPr>
          <w:sz w:val="12"/>
          <w:szCs w:val="12"/>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B43D6" w:rsidRPr="00FB43D6" w:rsidRDefault="00FB43D6" w:rsidP="00FB43D6">
      <w:pPr>
        <w:autoSpaceDE w:val="0"/>
        <w:autoSpaceDN w:val="0"/>
        <w:adjustRightInd w:val="0"/>
        <w:ind w:firstLine="540"/>
        <w:jc w:val="both"/>
        <w:rPr>
          <w:sz w:val="12"/>
          <w:szCs w:val="12"/>
        </w:rPr>
      </w:pPr>
      <w:r w:rsidRPr="00FB43D6">
        <w:rPr>
          <w:sz w:val="12"/>
          <w:szCs w:val="12"/>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B43D6" w:rsidRPr="00FB43D6" w:rsidRDefault="00FB43D6" w:rsidP="00FB43D6">
      <w:pPr>
        <w:autoSpaceDE w:val="0"/>
        <w:autoSpaceDN w:val="0"/>
        <w:adjustRightInd w:val="0"/>
        <w:ind w:firstLine="540"/>
        <w:jc w:val="both"/>
        <w:rPr>
          <w:sz w:val="12"/>
          <w:szCs w:val="12"/>
        </w:rPr>
      </w:pPr>
      <w:r w:rsidRPr="00FB43D6">
        <w:rPr>
          <w:sz w:val="12"/>
          <w:szCs w:val="12"/>
        </w:rPr>
        <w:t>2.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FB43D6" w:rsidRPr="00FB43D6" w:rsidRDefault="00FB43D6" w:rsidP="00FB43D6">
      <w:pPr>
        <w:autoSpaceDE w:val="0"/>
        <w:autoSpaceDN w:val="0"/>
        <w:adjustRightInd w:val="0"/>
        <w:jc w:val="both"/>
        <w:outlineLvl w:val="0"/>
        <w:rPr>
          <w:sz w:val="12"/>
          <w:szCs w:val="12"/>
        </w:rPr>
      </w:pPr>
    </w:p>
    <w:p w:rsidR="00FB43D6" w:rsidRPr="00FB43D6" w:rsidRDefault="00FB43D6" w:rsidP="00FB43D6">
      <w:pPr>
        <w:autoSpaceDE w:val="0"/>
        <w:autoSpaceDN w:val="0"/>
        <w:adjustRightInd w:val="0"/>
        <w:ind w:left="567"/>
        <w:jc w:val="both"/>
        <w:outlineLvl w:val="0"/>
        <w:rPr>
          <w:sz w:val="12"/>
          <w:szCs w:val="12"/>
        </w:rPr>
      </w:pPr>
      <w:r w:rsidRPr="00FB43D6">
        <w:rPr>
          <w:sz w:val="12"/>
          <w:szCs w:val="12"/>
        </w:rPr>
        <w:t>Статья 56.  Муниципальное имущество</w:t>
      </w:r>
    </w:p>
    <w:p w:rsidR="00FB43D6" w:rsidRPr="00FB43D6" w:rsidRDefault="00FB43D6" w:rsidP="00FB43D6">
      <w:pPr>
        <w:pStyle w:val="aa"/>
        <w:rPr>
          <w:sz w:val="12"/>
          <w:szCs w:val="12"/>
        </w:rPr>
      </w:pPr>
      <w:r w:rsidRPr="00FB43D6">
        <w:rPr>
          <w:sz w:val="12"/>
          <w:szCs w:val="12"/>
        </w:rPr>
        <w:t>(в ред. Решения Совета депутатов МО «Пустозерский сельсовет» НАО от 07.04.2015 № 6)</w:t>
      </w:r>
    </w:p>
    <w:p w:rsidR="00FB43D6" w:rsidRPr="00FB43D6" w:rsidRDefault="00FB43D6" w:rsidP="00FB43D6">
      <w:pPr>
        <w:pStyle w:val="ConsNormal"/>
        <w:widowControl/>
        <w:ind w:left="540" w:right="0" w:firstLine="0"/>
        <w:jc w:val="both"/>
        <w:rPr>
          <w:rFonts w:ascii="Times New Roman" w:hAnsi="Times New Roman"/>
          <w:sz w:val="12"/>
          <w:szCs w:val="12"/>
        </w:rPr>
      </w:pPr>
      <w:bookmarkStart w:id="1" w:name="Par2"/>
      <w:bookmarkEnd w:id="1"/>
      <w:r w:rsidRPr="00FB43D6">
        <w:rPr>
          <w:rFonts w:ascii="Times New Roman" w:hAnsi="Times New Roman"/>
          <w:sz w:val="12"/>
          <w:szCs w:val="12"/>
        </w:rPr>
        <w:t>1. В собственности муниципального образования могут находиться:</w:t>
      </w:r>
    </w:p>
    <w:p w:rsidR="00FB43D6" w:rsidRPr="00FB43D6" w:rsidRDefault="00FB43D6" w:rsidP="00FB43D6">
      <w:pPr>
        <w:autoSpaceDE w:val="0"/>
        <w:autoSpaceDN w:val="0"/>
        <w:adjustRightInd w:val="0"/>
        <w:ind w:firstLine="540"/>
        <w:jc w:val="both"/>
        <w:rPr>
          <w:sz w:val="12"/>
          <w:szCs w:val="12"/>
        </w:rPr>
      </w:pPr>
      <w:r w:rsidRPr="00FB43D6">
        <w:rPr>
          <w:sz w:val="12"/>
          <w:szCs w:val="12"/>
        </w:rPr>
        <w:t>1) имущество, предназначенное для решения установленных настоящим Уставом вопросов местного значения;</w:t>
      </w:r>
    </w:p>
    <w:p w:rsidR="00FB43D6" w:rsidRPr="00FB43D6" w:rsidRDefault="00FB43D6" w:rsidP="00FB43D6">
      <w:pPr>
        <w:autoSpaceDE w:val="0"/>
        <w:autoSpaceDN w:val="0"/>
        <w:adjustRightInd w:val="0"/>
        <w:ind w:firstLine="540"/>
        <w:jc w:val="both"/>
        <w:rPr>
          <w:sz w:val="12"/>
          <w:szCs w:val="12"/>
        </w:rPr>
      </w:pPr>
      <w:proofErr w:type="gramStart"/>
      <w:r w:rsidRPr="00FB43D6">
        <w:rPr>
          <w:sz w:val="12"/>
          <w:szCs w:val="12"/>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Ненецкого автономного округа,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r:id="rId26" w:history="1">
        <w:r w:rsidRPr="00FB43D6">
          <w:rPr>
            <w:color w:val="000000"/>
            <w:sz w:val="12"/>
            <w:szCs w:val="12"/>
          </w:rPr>
          <w:t>частью 4 статьи 15</w:t>
        </w:r>
      </w:hyperlink>
      <w:r w:rsidRPr="00FB43D6">
        <w:rPr>
          <w:sz w:val="12"/>
          <w:szCs w:val="12"/>
        </w:rPr>
        <w:t xml:space="preserve"> Федерального закона от 06.10.2003 № 131 – ФЗ «Об общих принципах организации местного самоуправления в Российской Федерации»;</w:t>
      </w:r>
      <w:proofErr w:type="gramEnd"/>
    </w:p>
    <w:p w:rsidR="00FB43D6" w:rsidRPr="00FB43D6" w:rsidRDefault="00FB43D6" w:rsidP="00FB43D6">
      <w:pPr>
        <w:autoSpaceDE w:val="0"/>
        <w:autoSpaceDN w:val="0"/>
        <w:adjustRightInd w:val="0"/>
        <w:ind w:firstLine="540"/>
        <w:jc w:val="both"/>
        <w:rPr>
          <w:sz w:val="12"/>
          <w:szCs w:val="12"/>
        </w:rPr>
      </w:pPr>
      <w:r w:rsidRPr="00FB43D6">
        <w:rPr>
          <w:sz w:val="12"/>
          <w:szCs w:val="12"/>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Совета депутатов;</w:t>
      </w:r>
    </w:p>
    <w:p w:rsidR="00FB43D6" w:rsidRPr="00FB43D6" w:rsidRDefault="00FB43D6" w:rsidP="00FB43D6">
      <w:pPr>
        <w:autoSpaceDE w:val="0"/>
        <w:autoSpaceDN w:val="0"/>
        <w:adjustRightInd w:val="0"/>
        <w:ind w:firstLine="540"/>
        <w:jc w:val="both"/>
        <w:rPr>
          <w:sz w:val="12"/>
          <w:szCs w:val="12"/>
        </w:rPr>
      </w:pPr>
      <w:r w:rsidRPr="00FB43D6">
        <w:rPr>
          <w:sz w:val="12"/>
          <w:szCs w:val="12"/>
        </w:rPr>
        <w:t xml:space="preserve">4) имущество, необходимое для решения вопросов, право </w:t>
      </w:r>
      <w:proofErr w:type="gramStart"/>
      <w:r w:rsidRPr="00FB43D6">
        <w:rPr>
          <w:sz w:val="12"/>
          <w:szCs w:val="12"/>
        </w:rPr>
        <w:t>решения</w:t>
      </w:r>
      <w:proofErr w:type="gramEnd"/>
      <w:r w:rsidRPr="00FB43D6">
        <w:rPr>
          <w:sz w:val="12"/>
          <w:szCs w:val="12"/>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FB43D6" w:rsidRPr="00FB43D6" w:rsidRDefault="00FB43D6" w:rsidP="00FB43D6">
      <w:pPr>
        <w:autoSpaceDE w:val="0"/>
        <w:autoSpaceDN w:val="0"/>
        <w:adjustRightInd w:val="0"/>
        <w:ind w:firstLine="540"/>
        <w:jc w:val="both"/>
        <w:rPr>
          <w:color w:val="000000"/>
          <w:sz w:val="12"/>
          <w:szCs w:val="12"/>
        </w:rPr>
      </w:pPr>
      <w:r w:rsidRPr="00FB43D6">
        <w:rPr>
          <w:sz w:val="12"/>
          <w:szCs w:val="12"/>
        </w:rPr>
        <w:t xml:space="preserve">5) имущество, предназначенное для решения вопросов местного значения в соответствии с </w:t>
      </w:r>
      <w:hyperlink r:id="rId27" w:history="1">
        <w:r w:rsidRPr="00FB43D6">
          <w:rPr>
            <w:color w:val="000000"/>
            <w:sz w:val="12"/>
            <w:szCs w:val="12"/>
          </w:rPr>
          <w:t>частями 3</w:t>
        </w:r>
      </w:hyperlink>
      <w:r w:rsidRPr="00FB43D6">
        <w:rPr>
          <w:color w:val="000000"/>
          <w:sz w:val="12"/>
          <w:szCs w:val="12"/>
        </w:rPr>
        <w:t xml:space="preserve"> и </w:t>
      </w:r>
      <w:hyperlink r:id="rId28" w:history="1">
        <w:r w:rsidRPr="00FB43D6">
          <w:rPr>
            <w:color w:val="000000"/>
            <w:sz w:val="12"/>
            <w:szCs w:val="12"/>
          </w:rPr>
          <w:t>4 статьи 14</w:t>
        </w:r>
      </w:hyperlink>
      <w:r w:rsidRPr="00FB43D6">
        <w:rPr>
          <w:color w:val="000000"/>
          <w:sz w:val="12"/>
          <w:szCs w:val="12"/>
        </w:rPr>
        <w:t xml:space="preserve">, </w:t>
      </w:r>
      <w:hyperlink r:id="rId29" w:history="1">
        <w:r w:rsidRPr="00FB43D6">
          <w:rPr>
            <w:color w:val="000000"/>
            <w:sz w:val="12"/>
            <w:szCs w:val="12"/>
          </w:rPr>
          <w:t>частями 1</w:t>
        </w:r>
      </w:hyperlink>
      <w:r w:rsidRPr="00FB43D6">
        <w:rPr>
          <w:color w:val="000000"/>
          <w:sz w:val="12"/>
          <w:szCs w:val="12"/>
        </w:rPr>
        <w:t xml:space="preserve"> и </w:t>
      </w:r>
      <w:hyperlink r:id="rId30" w:history="1">
        <w:r w:rsidRPr="00FB43D6">
          <w:rPr>
            <w:color w:val="000000"/>
            <w:sz w:val="12"/>
            <w:szCs w:val="12"/>
          </w:rPr>
          <w:t>1.1 статьи 17</w:t>
        </w:r>
      </w:hyperlink>
      <w:r w:rsidRPr="00FB43D6">
        <w:rPr>
          <w:color w:val="000000"/>
          <w:sz w:val="12"/>
          <w:szCs w:val="12"/>
        </w:rPr>
        <w:t xml:space="preserve"> Федерального закона от 06.10.2003 № 131 – ФЗ «Об общих принципах организации местного самоуправления в Российской Федерации».</w:t>
      </w:r>
    </w:p>
    <w:p w:rsidR="00FB43D6" w:rsidRPr="00FB43D6" w:rsidRDefault="00FB43D6" w:rsidP="00FB43D6">
      <w:pPr>
        <w:autoSpaceDE w:val="0"/>
        <w:autoSpaceDN w:val="0"/>
        <w:adjustRightInd w:val="0"/>
        <w:ind w:firstLine="540"/>
        <w:jc w:val="both"/>
        <w:rPr>
          <w:sz w:val="12"/>
          <w:szCs w:val="12"/>
        </w:rPr>
      </w:pPr>
      <w:r w:rsidRPr="00FB43D6">
        <w:rPr>
          <w:color w:val="000000"/>
          <w:sz w:val="12"/>
          <w:szCs w:val="12"/>
        </w:rPr>
        <w:t xml:space="preserve">2. В случаях возникновения у муниципальных образований права собственности на имущество,  не соответствующее требованиям </w:t>
      </w:r>
      <w:hyperlink w:anchor="Par2" w:history="1">
        <w:r w:rsidRPr="00FB43D6">
          <w:rPr>
            <w:color w:val="000000"/>
            <w:sz w:val="12"/>
            <w:szCs w:val="12"/>
          </w:rPr>
          <w:t>части 1</w:t>
        </w:r>
      </w:hyperlink>
      <w:r w:rsidRPr="00FB43D6">
        <w:rPr>
          <w:color w:val="000000"/>
          <w:sz w:val="12"/>
          <w:szCs w:val="12"/>
        </w:rPr>
        <w:t xml:space="preserve"> </w:t>
      </w:r>
      <w:r w:rsidRPr="00FB43D6">
        <w:rPr>
          <w:sz w:val="12"/>
          <w:szCs w:val="12"/>
        </w:rPr>
        <w:t>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FB43D6" w:rsidRPr="00FB43D6" w:rsidRDefault="00FB43D6" w:rsidP="00FB43D6">
      <w:pPr>
        <w:autoSpaceDE w:val="0"/>
        <w:autoSpaceDN w:val="0"/>
        <w:adjustRightInd w:val="0"/>
        <w:ind w:left="1135"/>
        <w:jc w:val="both"/>
        <w:outlineLvl w:val="1"/>
        <w:rPr>
          <w:sz w:val="12"/>
          <w:szCs w:val="12"/>
        </w:rPr>
      </w:pPr>
    </w:p>
    <w:p w:rsidR="00FB43D6" w:rsidRPr="00FB43D6" w:rsidRDefault="00FB43D6" w:rsidP="00FB43D6">
      <w:pPr>
        <w:pStyle w:val="31"/>
        <w:widowControl w:val="0"/>
        <w:spacing w:after="0"/>
        <w:ind w:left="0" w:firstLine="567"/>
        <w:jc w:val="both"/>
        <w:rPr>
          <w:sz w:val="12"/>
          <w:szCs w:val="12"/>
        </w:rPr>
      </w:pPr>
      <w:r w:rsidRPr="00FB43D6">
        <w:rPr>
          <w:sz w:val="12"/>
          <w:szCs w:val="12"/>
        </w:rPr>
        <w:t>Статья 61. Закупки для обеспечения муниципальных нужд</w:t>
      </w:r>
    </w:p>
    <w:p w:rsidR="00FB43D6" w:rsidRPr="00FB43D6" w:rsidRDefault="00FB43D6" w:rsidP="00FB43D6">
      <w:pPr>
        <w:pStyle w:val="aa"/>
        <w:rPr>
          <w:sz w:val="12"/>
          <w:szCs w:val="12"/>
        </w:rPr>
      </w:pPr>
      <w:r w:rsidRPr="00FB43D6">
        <w:rPr>
          <w:sz w:val="12"/>
          <w:szCs w:val="12"/>
        </w:rPr>
        <w:t>(в ред. Решения Совета депутатов МО «Пустозерский сельсовет» НАО от 07.04.2015 № 6)</w:t>
      </w:r>
    </w:p>
    <w:p w:rsidR="00FB43D6" w:rsidRPr="00FB43D6" w:rsidRDefault="00FB43D6" w:rsidP="00FB43D6">
      <w:pPr>
        <w:pStyle w:val="31"/>
        <w:widowControl w:val="0"/>
        <w:spacing w:after="0"/>
        <w:ind w:left="0" w:firstLine="567"/>
        <w:jc w:val="both"/>
        <w:rPr>
          <w:sz w:val="12"/>
          <w:szCs w:val="12"/>
        </w:rPr>
      </w:pPr>
      <w:r w:rsidRPr="00FB43D6">
        <w:rPr>
          <w:sz w:val="12"/>
          <w:szCs w:val="12"/>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B43D6" w:rsidRPr="00FB43D6" w:rsidRDefault="00FB43D6" w:rsidP="00FB43D6">
      <w:pPr>
        <w:pStyle w:val="31"/>
        <w:widowControl w:val="0"/>
        <w:spacing w:after="0"/>
        <w:ind w:left="0" w:firstLine="567"/>
        <w:jc w:val="both"/>
        <w:rPr>
          <w:sz w:val="12"/>
          <w:szCs w:val="12"/>
        </w:rPr>
      </w:pPr>
      <w:r w:rsidRPr="00FB43D6">
        <w:rPr>
          <w:sz w:val="12"/>
          <w:szCs w:val="12"/>
        </w:rPr>
        <w:t>2. Закупки товаров, работ, услуг для обеспечения муниципальных нужд осуществляются за счет средств местного бюджета.</w:t>
      </w:r>
    </w:p>
    <w:p w:rsidR="00FB43D6" w:rsidRPr="00FB43D6" w:rsidRDefault="00FB43D6" w:rsidP="00FB43D6">
      <w:pPr>
        <w:autoSpaceDE w:val="0"/>
        <w:autoSpaceDN w:val="0"/>
        <w:adjustRightInd w:val="0"/>
        <w:jc w:val="both"/>
        <w:rPr>
          <w:sz w:val="12"/>
          <w:szCs w:val="12"/>
        </w:rPr>
      </w:pPr>
    </w:p>
    <w:p w:rsidR="00FB43D6" w:rsidRPr="00FB43D6" w:rsidRDefault="00FB43D6" w:rsidP="00FB43D6">
      <w:pPr>
        <w:ind w:firstLine="568"/>
        <w:jc w:val="both"/>
        <w:rPr>
          <w:sz w:val="12"/>
          <w:szCs w:val="12"/>
        </w:rPr>
      </w:pPr>
      <w:r w:rsidRPr="00FB43D6">
        <w:rPr>
          <w:bCs/>
          <w:sz w:val="12"/>
          <w:szCs w:val="12"/>
        </w:rPr>
        <w:t xml:space="preserve">Статья 63. Бюджет муниципального образования </w:t>
      </w:r>
      <w:r w:rsidRPr="00FB43D6">
        <w:rPr>
          <w:sz w:val="12"/>
          <w:szCs w:val="12"/>
        </w:rPr>
        <w:t>«Пустозерский сельсовет»</w:t>
      </w:r>
    </w:p>
    <w:p w:rsidR="00FB43D6" w:rsidRPr="00FB43D6" w:rsidRDefault="00FB43D6" w:rsidP="00FB43D6">
      <w:pPr>
        <w:ind w:firstLine="568"/>
        <w:jc w:val="both"/>
        <w:rPr>
          <w:sz w:val="12"/>
          <w:szCs w:val="12"/>
        </w:rPr>
      </w:pPr>
      <w:r w:rsidRPr="00FB43D6">
        <w:rPr>
          <w:sz w:val="12"/>
          <w:szCs w:val="12"/>
        </w:rPr>
        <w:t>1.  Проект местного бюджета вносится местной администрацией в Совет депутатов в срок не позднее 15 ноября года, предшествующего очередному финансовому году.</w:t>
      </w:r>
    </w:p>
    <w:p w:rsidR="00FB43D6" w:rsidRPr="00FB43D6" w:rsidRDefault="00FB43D6" w:rsidP="00FB43D6">
      <w:pPr>
        <w:ind w:firstLine="568"/>
        <w:jc w:val="both"/>
        <w:rPr>
          <w:sz w:val="12"/>
          <w:szCs w:val="12"/>
        </w:rPr>
      </w:pPr>
      <w:r w:rsidRPr="00FB43D6">
        <w:rPr>
          <w:sz w:val="12"/>
          <w:szCs w:val="12"/>
        </w:rPr>
        <w:t>2. Депутаты Совета депутатов вправе самостоятельно вносить в проект местного бюджета только поправки, направленные на перераспределение бюджетных средств между отдельными статьями расходов, за исключением случаев, когда необходимость осуществления определенных расходов местного бюджета вытекает из нормативных правовых актов Российской Федерации или нормативных правовых актов Архангельской области. Все другие поправки в проект местного бюджета могут быть внесены депутатами Совета депутатов только при наличии положительного заключения местной администрации. Депутаты Совета депутатов не вправе вносить в проект местного бюджета поправки, направленные на изменение общего объема доходов или расходов местного бюджета».</w:t>
      </w:r>
    </w:p>
    <w:p w:rsidR="00FB43D6" w:rsidRPr="00FB43D6" w:rsidRDefault="00FB43D6" w:rsidP="00FB43D6">
      <w:pPr>
        <w:ind w:firstLine="540"/>
        <w:jc w:val="both"/>
        <w:rPr>
          <w:sz w:val="12"/>
          <w:szCs w:val="12"/>
        </w:rPr>
      </w:pPr>
      <w:r w:rsidRPr="00FB43D6">
        <w:rPr>
          <w:sz w:val="12"/>
          <w:szCs w:val="12"/>
        </w:rPr>
        <w:t>3. Исполнение местного бюджета осуществляется администрацией муниципального образования в соответствии с Бюджетным кодексом Российской Федерации.</w:t>
      </w:r>
    </w:p>
    <w:p w:rsidR="00FB43D6" w:rsidRPr="00FB43D6" w:rsidRDefault="00FB43D6" w:rsidP="00FB43D6">
      <w:pPr>
        <w:autoSpaceDE w:val="0"/>
        <w:autoSpaceDN w:val="0"/>
        <w:adjustRightInd w:val="0"/>
        <w:ind w:firstLine="540"/>
        <w:jc w:val="both"/>
        <w:rPr>
          <w:sz w:val="12"/>
          <w:szCs w:val="12"/>
        </w:rPr>
      </w:pPr>
      <w:r w:rsidRPr="00FB43D6">
        <w:rPr>
          <w:sz w:val="12"/>
          <w:szCs w:val="12"/>
        </w:rPr>
        <w:t xml:space="preserve">Руководитель финансового органа администрации муниципального образования назначается на должность из числа лиц, отвечающих квалификационным </w:t>
      </w:r>
      <w:hyperlink r:id="rId31" w:history="1">
        <w:r w:rsidRPr="00FB43D6">
          <w:rPr>
            <w:color w:val="000000"/>
            <w:sz w:val="12"/>
            <w:szCs w:val="12"/>
          </w:rPr>
          <w:t>требованиям</w:t>
        </w:r>
      </w:hyperlink>
      <w:r w:rsidRPr="00FB43D6">
        <w:rPr>
          <w:color w:val="000000"/>
          <w:sz w:val="12"/>
          <w:szCs w:val="12"/>
        </w:rPr>
        <w:t>,</w:t>
      </w:r>
      <w:r w:rsidRPr="00FB43D6">
        <w:rPr>
          <w:sz w:val="12"/>
          <w:szCs w:val="12"/>
        </w:rPr>
        <w:t xml:space="preserve"> установленным уполномоченным Правительством Российской Федерации федеральным органом исполнительной власти.</w:t>
      </w:r>
    </w:p>
    <w:p w:rsidR="00FB43D6" w:rsidRPr="00FB43D6" w:rsidRDefault="00FB43D6" w:rsidP="00FB43D6">
      <w:pPr>
        <w:pStyle w:val="aa"/>
        <w:rPr>
          <w:sz w:val="12"/>
          <w:szCs w:val="12"/>
        </w:rPr>
      </w:pPr>
      <w:r w:rsidRPr="00FB43D6">
        <w:rPr>
          <w:sz w:val="12"/>
          <w:szCs w:val="12"/>
        </w:rPr>
        <w:t>(в ред. Решения Совета депутатов МО «Пустозерский сельсовет» НАО от 07.04.2015 № 6)</w:t>
      </w:r>
    </w:p>
    <w:p w:rsidR="00FB43D6" w:rsidRPr="00FB43D6" w:rsidRDefault="00FB43D6" w:rsidP="00FB43D6">
      <w:pPr>
        <w:ind w:firstLine="568"/>
        <w:jc w:val="both"/>
        <w:rPr>
          <w:sz w:val="12"/>
          <w:szCs w:val="12"/>
        </w:rPr>
      </w:pPr>
      <w:r w:rsidRPr="00FB43D6">
        <w:rPr>
          <w:sz w:val="12"/>
          <w:szCs w:val="12"/>
        </w:rPr>
        <w:t>4. Проект местного бюджета подлежит официальному опубликованию (обнародованию) в течение 10 дней со дня его внесения в Совет депутатов в порядке, установленном для официального опубликования (обнародования) решений Совета депутатов.</w:t>
      </w:r>
    </w:p>
    <w:p w:rsidR="00FB43D6" w:rsidRPr="00FB43D6" w:rsidRDefault="00FB43D6" w:rsidP="00FB43D6">
      <w:pPr>
        <w:widowControl w:val="0"/>
        <w:ind w:firstLine="568"/>
        <w:jc w:val="both"/>
        <w:rPr>
          <w:sz w:val="12"/>
          <w:szCs w:val="12"/>
        </w:rPr>
      </w:pPr>
      <w:proofErr w:type="gramStart"/>
      <w:r w:rsidRPr="00FB43D6">
        <w:rPr>
          <w:sz w:val="12"/>
          <w:szCs w:val="12"/>
        </w:rPr>
        <w:t>Ежеквартальные сведения о ходе исполнения местного бюджета и о численности муниципальных служащих органов местного самоуправления муниципального образования, работников муниципальных учреждений муниципального образования с указанием фактических затрат на их денежное содержание, годовой отчет об исполнении местного бюджета подлежат официальному опубликованию (обнародованию) в течение 30 дней со дня истечения очередного квартала в порядке, установленном для официального опубликования (обнародования) решений Совета депутатов.</w:t>
      </w:r>
      <w:proofErr w:type="gramEnd"/>
      <w:r w:rsidRPr="00FB43D6">
        <w:rPr>
          <w:sz w:val="12"/>
          <w:szCs w:val="12"/>
        </w:rPr>
        <w:t xml:space="preserve"> Состав и форма этих сведений определяется решением Совета депутатов.</w:t>
      </w:r>
    </w:p>
    <w:p w:rsidR="00FB43D6" w:rsidRPr="00FB43D6" w:rsidRDefault="00FB43D6" w:rsidP="00FB43D6">
      <w:pPr>
        <w:widowControl w:val="0"/>
        <w:ind w:firstLine="568"/>
        <w:jc w:val="both"/>
        <w:rPr>
          <w:sz w:val="12"/>
          <w:szCs w:val="12"/>
        </w:rPr>
      </w:pPr>
      <w:r w:rsidRPr="00FB43D6">
        <w:rPr>
          <w:sz w:val="12"/>
          <w:szCs w:val="12"/>
        </w:rPr>
        <w:t>5. Право принятия решений об осуществлении муниципальных внутренних заимствований и выдаче муниципальных гарантий принадлежит местной администрации, действующей на основании решения Совета депутатов о местном бюджете на очередной финансовый год.</w:t>
      </w:r>
    </w:p>
    <w:p w:rsidR="00FB43D6" w:rsidRPr="00FB43D6" w:rsidRDefault="00FB43D6" w:rsidP="00FB43D6">
      <w:pPr>
        <w:ind w:firstLine="568"/>
        <w:jc w:val="both"/>
        <w:rPr>
          <w:sz w:val="12"/>
          <w:szCs w:val="12"/>
        </w:rPr>
      </w:pPr>
      <w:r w:rsidRPr="00FB43D6">
        <w:rPr>
          <w:sz w:val="12"/>
          <w:szCs w:val="12"/>
        </w:rPr>
        <w:t>Управление муниципальным долгом муниципального образования осуществляется местной администрацией.</w:t>
      </w:r>
    </w:p>
    <w:p w:rsidR="00FB43D6" w:rsidRPr="00FB43D6" w:rsidRDefault="00FB43D6" w:rsidP="00FB43D6">
      <w:pPr>
        <w:autoSpaceDE w:val="0"/>
        <w:autoSpaceDN w:val="0"/>
        <w:adjustRightInd w:val="0"/>
        <w:ind w:firstLine="568"/>
        <w:jc w:val="both"/>
        <w:rPr>
          <w:sz w:val="12"/>
          <w:szCs w:val="12"/>
        </w:rPr>
      </w:pPr>
      <w:r w:rsidRPr="00FB43D6">
        <w:rPr>
          <w:sz w:val="12"/>
          <w:szCs w:val="12"/>
        </w:rPr>
        <w:t>6. Отчет об исполнении местного бюджета представляется местной администрацией не позднее, чем 1 мая года, следующего за отчетным финансовым годом, и подлежит официальному опубликованию (обнародованию) в течение 30 дней со дня его утверждения (не утверждения) Советом депутатов в порядке, установленном для официального опубликования (обнародования) решений Совета депутатов.</w:t>
      </w:r>
    </w:p>
    <w:p w:rsidR="00FB43D6" w:rsidRPr="00FB43D6" w:rsidRDefault="00FB43D6" w:rsidP="00FB43D6">
      <w:pPr>
        <w:autoSpaceDE w:val="0"/>
        <w:autoSpaceDN w:val="0"/>
        <w:adjustRightInd w:val="0"/>
        <w:ind w:firstLine="540"/>
        <w:jc w:val="both"/>
        <w:rPr>
          <w:sz w:val="12"/>
          <w:szCs w:val="12"/>
        </w:rPr>
      </w:pPr>
    </w:p>
    <w:p w:rsidR="00FB43D6" w:rsidRPr="00FB43D6" w:rsidRDefault="00FB43D6" w:rsidP="00FB43D6">
      <w:pPr>
        <w:pStyle w:val="aa"/>
        <w:rPr>
          <w:sz w:val="12"/>
          <w:szCs w:val="12"/>
        </w:rPr>
      </w:pPr>
      <w:r w:rsidRPr="00FB43D6">
        <w:rPr>
          <w:sz w:val="12"/>
          <w:szCs w:val="12"/>
        </w:rPr>
        <w:t>Статья 62. Утратила силу. – Решение Совета депутатов МО «Пустозерский сельсовет» НАО от 07.04.2015 № 7.</w:t>
      </w:r>
      <w:r>
        <w:rPr>
          <w:sz w:val="12"/>
          <w:szCs w:val="12"/>
        </w:rPr>
        <w:t xml:space="preserve">                                                                                                                                     </w:t>
      </w:r>
      <w:r w:rsidRPr="00FB43D6">
        <w:rPr>
          <w:sz w:val="12"/>
          <w:szCs w:val="12"/>
        </w:rPr>
        <w:t>Статья 64. Утратила силу. – Решение Совета депутатов МО «Пустозерский сельсовет» НАО от 07.04.2015 № 6.</w:t>
      </w:r>
      <w:r>
        <w:rPr>
          <w:sz w:val="12"/>
          <w:szCs w:val="12"/>
        </w:rPr>
        <w:tab/>
      </w:r>
      <w:r>
        <w:rPr>
          <w:sz w:val="12"/>
          <w:szCs w:val="12"/>
        </w:rPr>
        <w:tab/>
      </w:r>
      <w:r>
        <w:rPr>
          <w:sz w:val="12"/>
          <w:szCs w:val="12"/>
        </w:rPr>
        <w:tab/>
      </w:r>
      <w:r>
        <w:rPr>
          <w:sz w:val="12"/>
          <w:szCs w:val="12"/>
        </w:rPr>
        <w:tab/>
      </w:r>
      <w:r>
        <w:rPr>
          <w:sz w:val="12"/>
          <w:szCs w:val="12"/>
        </w:rPr>
        <w:tab/>
        <w:t xml:space="preserve">           </w:t>
      </w:r>
      <w:r w:rsidR="00C10793">
        <w:rPr>
          <w:sz w:val="12"/>
          <w:szCs w:val="12"/>
        </w:rPr>
        <w:t xml:space="preserve">   </w:t>
      </w:r>
      <w:r>
        <w:rPr>
          <w:sz w:val="12"/>
          <w:szCs w:val="12"/>
        </w:rPr>
        <w:t xml:space="preserve"> </w:t>
      </w:r>
      <w:r w:rsidRPr="00FB43D6">
        <w:rPr>
          <w:sz w:val="12"/>
          <w:szCs w:val="12"/>
        </w:rPr>
        <w:t>Статья 65. Утратила силу. – Решение Совета депутатов МО «Пустозерский сельсовет» НАО от 07.04.2015 № 6.</w:t>
      </w:r>
      <w:r>
        <w:rPr>
          <w:sz w:val="12"/>
          <w:szCs w:val="12"/>
        </w:rPr>
        <w:t xml:space="preserve">                                                                                                                                 </w:t>
      </w:r>
      <w:r w:rsidRPr="00FB43D6">
        <w:rPr>
          <w:sz w:val="12"/>
          <w:szCs w:val="12"/>
        </w:rPr>
        <w:t>Статья 66. Утратила силу. – Решение Совета депутатов МО «Пустозерский сельсовет» НАО от 07.04.2015 № 6.</w:t>
      </w:r>
      <w:r>
        <w:rPr>
          <w:sz w:val="12"/>
          <w:szCs w:val="12"/>
        </w:rPr>
        <w:t xml:space="preserve">                                                                                                                                     </w:t>
      </w:r>
      <w:r w:rsidRPr="00FB43D6">
        <w:rPr>
          <w:sz w:val="12"/>
          <w:szCs w:val="12"/>
        </w:rPr>
        <w:t>Статья 67. Утратила силу. – Решение Совета депутатов МО «Пустозерский сельсовет» НАО от 07.04.2015 № 6.</w:t>
      </w:r>
      <w:r>
        <w:rPr>
          <w:sz w:val="12"/>
          <w:szCs w:val="12"/>
        </w:rPr>
        <w:t xml:space="preserve">                                                                                                                            </w:t>
      </w:r>
      <w:r w:rsidR="00C10793">
        <w:rPr>
          <w:sz w:val="12"/>
          <w:szCs w:val="12"/>
        </w:rPr>
        <w:t xml:space="preserve"> </w:t>
      </w:r>
      <w:r>
        <w:rPr>
          <w:sz w:val="12"/>
          <w:szCs w:val="12"/>
        </w:rPr>
        <w:t xml:space="preserve">    </w:t>
      </w:r>
      <w:r w:rsidRPr="00FB43D6">
        <w:rPr>
          <w:sz w:val="12"/>
          <w:szCs w:val="12"/>
        </w:rPr>
        <w:t>Статья 84. Утратила силу. – Решение Совета депутатов МО «Пустозерский сельсовет» НАО от 07.04.2015 № 6.</w:t>
      </w:r>
    </w:p>
    <w:p w:rsidR="00FB43D6" w:rsidRPr="00FB43D6" w:rsidRDefault="00FB43D6" w:rsidP="00FB43D6">
      <w:pPr>
        <w:autoSpaceDE w:val="0"/>
        <w:autoSpaceDN w:val="0"/>
        <w:adjustRightInd w:val="0"/>
        <w:jc w:val="both"/>
        <w:outlineLvl w:val="1"/>
        <w:rPr>
          <w:sz w:val="12"/>
          <w:szCs w:val="12"/>
        </w:rPr>
      </w:pPr>
      <w:r w:rsidRPr="00FB43D6">
        <w:rPr>
          <w:sz w:val="12"/>
          <w:szCs w:val="12"/>
        </w:rPr>
        <w:t>Статья 82. Порядок официального опубликования (обнародования) и вступления в силу муниципальных правовых актов</w:t>
      </w:r>
    </w:p>
    <w:p w:rsidR="00FB43D6" w:rsidRPr="00FB43D6" w:rsidRDefault="00FB43D6" w:rsidP="00FB43D6">
      <w:pPr>
        <w:ind w:firstLine="540"/>
        <w:jc w:val="both"/>
        <w:rPr>
          <w:sz w:val="12"/>
          <w:szCs w:val="12"/>
        </w:rPr>
      </w:pPr>
      <w:r w:rsidRPr="00FB43D6">
        <w:rPr>
          <w:sz w:val="12"/>
          <w:szCs w:val="12"/>
        </w:rPr>
        <w:t>1. 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FB43D6" w:rsidRPr="00FB43D6" w:rsidRDefault="00FB43D6" w:rsidP="00FB43D6">
      <w:pPr>
        <w:jc w:val="both"/>
        <w:rPr>
          <w:sz w:val="12"/>
          <w:szCs w:val="12"/>
        </w:rPr>
      </w:pPr>
      <w:r w:rsidRPr="00FB43D6">
        <w:rPr>
          <w:sz w:val="12"/>
          <w:szCs w:val="12"/>
        </w:rPr>
        <w:t xml:space="preserve"> (в ред. Решения Совета депутатов МО «Пустозерский сельсовет» НАО от 07.04.2015 № 6)</w:t>
      </w:r>
    </w:p>
    <w:p w:rsidR="00FB43D6" w:rsidRPr="00FB43D6" w:rsidRDefault="00FB43D6" w:rsidP="00FB43D6">
      <w:pPr>
        <w:ind w:firstLine="540"/>
        <w:jc w:val="both"/>
        <w:rPr>
          <w:sz w:val="12"/>
          <w:szCs w:val="12"/>
        </w:rPr>
      </w:pPr>
      <w:r w:rsidRPr="00FB43D6">
        <w:rPr>
          <w:sz w:val="12"/>
          <w:szCs w:val="12"/>
        </w:rPr>
        <w:t>2. Официальным опубликованием муниципальных нормативных правовых актов является публикация их полного текста в печатном средстве массовой информации, определенным Решением Совета депутатов.</w:t>
      </w:r>
    </w:p>
    <w:p w:rsidR="00FB43D6" w:rsidRPr="00FB43D6" w:rsidRDefault="00FB43D6" w:rsidP="00FB43D6">
      <w:pPr>
        <w:autoSpaceDE w:val="0"/>
        <w:autoSpaceDN w:val="0"/>
        <w:adjustRightInd w:val="0"/>
        <w:ind w:firstLine="540"/>
        <w:jc w:val="both"/>
        <w:rPr>
          <w:sz w:val="12"/>
          <w:szCs w:val="12"/>
        </w:rPr>
      </w:pPr>
      <w:r w:rsidRPr="00FB43D6">
        <w:rPr>
          <w:sz w:val="12"/>
          <w:szCs w:val="12"/>
        </w:rPr>
        <w:t xml:space="preserve">3. </w:t>
      </w:r>
      <w:proofErr w:type="gramStart"/>
      <w:r w:rsidRPr="00FB43D6">
        <w:rPr>
          <w:sz w:val="12"/>
          <w:szCs w:val="12"/>
        </w:rPr>
        <w:t xml:space="preserve">Формами обнародования муниципальных нормативных правовых актов являются размещение их полного текста в иных средствах массовой информации, в том числе электронных (через сеть "Интернет"), озвучивание их полного текста по радиоканалам, на публичных встречах с населением, </w:t>
      </w:r>
      <w:r w:rsidRPr="00FB43D6">
        <w:rPr>
          <w:bCs/>
          <w:sz w:val="12"/>
          <w:szCs w:val="12"/>
        </w:rPr>
        <w:t>на информационных стендах</w:t>
      </w:r>
      <w:r w:rsidRPr="00FB43D6">
        <w:rPr>
          <w:b/>
          <w:bCs/>
          <w:sz w:val="12"/>
          <w:szCs w:val="12"/>
        </w:rPr>
        <w:t xml:space="preserve"> </w:t>
      </w:r>
      <w:r w:rsidRPr="00FB43D6">
        <w:rPr>
          <w:sz w:val="12"/>
          <w:szCs w:val="12"/>
        </w:rPr>
        <w:t xml:space="preserve"> и другие способы (формы) обнародования муниципальных нормативных правовых актов с целью своевременного и полного ознакомления с ними максимального количества жителей муниципального образования.</w:t>
      </w:r>
      <w:proofErr w:type="gramEnd"/>
    </w:p>
    <w:p w:rsidR="00FB43D6" w:rsidRPr="00FB43D6" w:rsidRDefault="00FB43D6" w:rsidP="00FB43D6">
      <w:pPr>
        <w:autoSpaceDE w:val="0"/>
        <w:autoSpaceDN w:val="0"/>
        <w:adjustRightInd w:val="0"/>
        <w:ind w:firstLine="540"/>
        <w:jc w:val="both"/>
        <w:rPr>
          <w:sz w:val="12"/>
          <w:szCs w:val="12"/>
        </w:rPr>
      </w:pPr>
      <w:r w:rsidRPr="00FB43D6">
        <w:rPr>
          <w:sz w:val="12"/>
          <w:szCs w:val="12"/>
        </w:rPr>
        <w:lastRenderedPageBreak/>
        <w:t>4. В соответствии с федеральным законодательством не подлежат официальному опубликованию муниципальные нормативные правовые акты в части, содержащей сведения, распространение которых ограничено.</w:t>
      </w:r>
    </w:p>
    <w:p w:rsidR="00FB43D6" w:rsidRPr="00FB43D6" w:rsidRDefault="00FB43D6" w:rsidP="00FB43D6">
      <w:pPr>
        <w:autoSpaceDE w:val="0"/>
        <w:autoSpaceDN w:val="0"/>
        <w:adjustRightInd w:val="0"/>
        <w:ind w:firstLine="540"/>
        <w:jc w:val="both"/>
        <w:rPr>
          <w:sz w:val="12"/>
          <w:szCs w:val="12"/>
        </w:rPr>
      </w:pPr>
      <w:r w:rsidRPr="00FB43D6">
        <w:rPr>
          <w:sz w:val="12"/>
          <w:szCs w:val="12"/>
        </w:rPr>
        <w:t>Муниципальные нормативные правовые акты либо их отдельные положения, не подлежащие опубликованию в соответствии с абзацем первым настоящей части, в обязательном порядке доводятся до сведения органов местного самоуправления, их должностных лиц, а также организаций, на которые распространяется действие этих правовых актов.</w:t>
      </w:r>
    </w:p>
    <w:p w:rsidR="00FB43D6" w:rsidRPr="00FB43D6" w:rsidRDefault="00FB43D6" w:rsidP="00FB43D6">
      <w:pPr>
        <w:autoSpaceDE w:val="0"/>
        <w:autoSpaceDN w:val="0"/>
        <w:adjustRightInd w:val="0"/>
        <w:ind w:firstLine="540"/>
        <w:jc w:val="both"/>
        <w:rPr>
          <w:sz w:val="12"/>
          <w:szCs w:val="12"/>
        </w:rPr>
      </w:pPr>
      <w:r w:rsidRPr="00FB43D6">
        <w:rPr>
          <w:sz w:val="12"/>
          <w:szCs w:val="12"/>
        </w:rPr>
        <w:t>5. Правовые акты ненормативного характера могут быть официально опубликованы по решению издавших их органов местного самоуправления муниципального образования и должностных лиц местного самоуправления муниципального образования.</w:t>
      </w:r>
    </w:p>
    <w:p w:rsidR="00FB43D6" w:rsidRPr="00FB43D6" w:rsidRDefault="00FB43D6" w:rsidP="00FB43D6">
      <w:pPr>
        <w:autoSpaceDE w:val="0"/>
        <w:autoSpaceDN w:val="0"/>
        <w:adjustRightInd w:val="0"/>
        <w:ind w:firstLine="540"/>
        <w:jc w:val="both"/>
        <w:rPr>
          <w:sz w:val="12"/>
          <w:szCs w:val="12"/>
        </w:rPr>
      </w:pPr>
      <w:r w:rsidRPr="00FB43D6">
        <w:rPr>
          <w:sz w:val="12"/>
          <w:szCs w:val="12"/>
        </w:rPr>
        <w:t>6. Муниципальные нормативные правовые акты направляются для официального опубликования главой муниципального образования.</w:t>
      </w:r>
    </w:p>
    <w:p w:rsidR="00FB43D6" w:rsidRPr="00FB43D6" w:rsidRDefault="00FB43D6" w:rsidP="00FB43D6">
      <w:pPr>
        <w:autoSpaceDE w:val="0"/>
        <w:autoSpaceDN w:val="0"/>
        <w:adjustRightInd w:val="0"/>
        <w:ind w:firstLine="540"/>
        <w:jc w:val="both"/>
        <w:rPr>
          <w:sz w:val="12"/>
          <w:szCs w:val="12"/>
        </w:rPr>
      </w:pPr>
      <w:r w:rsidRPr="00FB43D6">
        <w:rPr>
          <w:sz w:val="12"/>
          <w:szCs w:val="12"/>
        </w:rPr>
        <w:t>7. Муниципальные правовые акты (нормативные) вступают в силу после их официального опубликования (обнародования) либо издания (подписания), если иной срок не оговорен в самом правовом акте.</w:t>
      </w:r>
    </w:p>
    <w:p w:rsidR="00FB43D6" w:rsidRPr="00FB43D6" w:rsidRDefault="00FB43D6" w:rsidP="00FB43D6">
      <w:pPr>
        <w:autoSpaceDE w:val="0"/>
        <w:autoSpaceDN w:val="0"/>
        <w:adjustRightInd w:val="0"/>
        <w:ind w:firstLine="540"/>
        <w:jc w:val="both"/>
        <w:rPr>
          <w:sz w:val="12"/>
          <w:szCs w:val="12"/>
        </w:rPr>
      </w:pPr>
      <w:proofErr w:type="gramStart"/>
      <w:r w:rsidRPr="00FB43D6">
        <w:rPr>
          <w:sz w:val="12"/>
          <w:szCs w:val="12"/>
        </w:rPr>
        <w:t>Решение Совета депутатов, предусматривающие установление, введение местных налогов, предоставление льгот по местным налогам, вступают в силу в соответствии с Налоговым кодексом Российской Федерации.</w:t>
      </w:r>
      <w:proofErr w:type="gramEnd"/>
    </w:p>
    <w:p w:rsidR="00FB43D6" w:rsidRPr="00FB43D6" w:rsidRDefault="00FB43D6" w:rsidP="00FB43D6">
      <w:pPr>
        <w:pStyle w:val="ConsPlusNormal"/>
        <w:ind w:firstLine="0"/>
        <w:rPr>
          <w:rFonts w:ascii="Times New Roman" w:hAnsi="Times New Roman" w:cs="Times New Roman"/>
          <w:sz w:val="12"/>
          <w:szCs w:val="12"/>
        </w:rPr>
      </w:pPr>
    </w:p>
    <w:p w:rsidR="00FB43D6" w:rsidRPr="00FB43D6" w:rsidRDefault="00FB43D6" w:rsidP="00FB43D6">
      <w:pPr>
        <w:pStyle w:val="ConsPlusNormal"/>
        <w:ind w:firstLine="0"/>
        <w:rPr>
          <w:rFonts w:ascii="Times New Roman" w:hAnsi="Times New Roman" w:cs="Times New Roman"/>
          <w:sz w:val="12"/>
          <w:szCs w:val="12"/>
        </w:rPr>
      </w:pPr>
      <w:r w:rsidRPr="00FB43D6">
        <w:rPr>
          <w:rFonts w:ascii="Times New Roman" w:hAnsi="Times New Roman" w:cs="Times New Roman"/>
          <w:sz w:val="12"/>
          <w:szCs w:val="12"/>
        </w:rPr>
        <w:t>Глава муниципального образования                                                             С.А. Задорин</w:t>
      </w:r>
    </w:p>
    <w:p w:rsidR="00FB43D6" w:rsidRPr="00FB43D6" w:rsidRDefault="00FB43D6" w:rsidP="00FB43D6">
      <w:pPr>
        <w:pStyle w:val="ConsPlusNormal"/>
        <w:ind w:firstLine="0"/>
        <w:rPr>
          <w:rFonts w:ascii="Times New Roman" w:hAnsi="Times New Roman" w:cs="Times New Roman"/>
          <w:sz w:val="12"/>
          <w:szCs w:val="12"/>
        </w:rPr>
      </w:pPr>
      <w:r w:rsidRPr="00FB43D6">
        <w:rPr>
          <w:rFonts w:ascii="Times New Roman" w:hAnsi="Times New Roman" w:cs="Times New Roman"/>
          <w:sz w:val="12"/>
          <w:szCs w:val="12"/>
        </w:rPr>
        <w:t xml:space="preserve">«Пустозерский сельсовет»                                                                                </w:t>
      </w:r>
    </w:p>
    <w:p w:rsidR="00FB43D6" w:rsidRPr="00FB43D6" w:rsidRDefault="00FB43D6" w:rsidP="00FB43D6">
      <w:pPr>
        <w:pStyle w:val="ConsPlusNormal"/>
        <w:ind w:firstLine="0"/>
        <w:rPr>
          <w:rFonts w:ascii="Times New Roman" w:hAnsi="Times New Roman" w:cs="Times New Roman"/>
          <w:sz w:val="12"/>
          <w:szCs w:val="12"/>
        </w:rPr>
      </w:pPr>
      <w:r w:rsidRPr="00FB43D6">
        <w:rPr>
          <w:rFonts w:ascii="Times New Roman" w:hAnsi="Times New Roman" w:cs="Times New Roman"/>
          <w:sz w:val="12"/>
          <w:szCs w:val="12"/>
        </w:rPr>
        <w:t xml:space="preserve">Ненецкого автономного округа                               </w:t>
      </w:r>
    </w:p>
    <w:p w:rsidR="00FB43D6" w:rsidRPr="00C10793" w:rsidRDefault="00FB43D6" w:rsidP="00FB43D6">
      <w:pPr>
        <w:rPr>
          <w:sz w:val="14"/>
          <w:szCs w:val="14"/>
        </w:rPr>
      </w:pPr>
    </w:p>
    <w:p w:rsidR="00FB43D6" w:rsidRPr="00C10793" w:rsidRDefault="00FB43D6" w:rsidP="00FB43D6">
      <w:pPr>
        <w:rPr>
          <w:sz w:val="14"/>
          <w:szCs w:val="14"/>
        </w:rPr>
      </w:pPr>
    </w:p>
    <w:p w:rsidR="00FB43D6" w:rsidRPr="00FB43D6" w:rsidRDefault="00FB43D6" w:rsidP="00FB43D6">
      <w:pPr>
        <w:pStyle w:val="ac"/>
        <w:ind w:right="-5"/>
        <w:rPr>
          <w:b/>
          <w:sz w:val="14"/>
          <w:szCs w:val="14"/>
        </w:rPr>
      </w:pPr>
      <w:r w:rsidRPr="00FB43D6">
        <w:rPr>
          <w:b/>
          <w:sz w:val="14"/>
          <w:szCs w:val="14"/>
        </w:rPr>
        <w:t>ГЛАВА</w:t>
      </w:r>
    </w:p>
    <w:p w:rsidR="00FB43D6" w:rsidRPr="00FB43D6" w:rsidRDefault="00FB43D6" w:rsidP="00FB43D6">
      <w:pPr>
        <w:ind w:right="-5"/>
        <w:jc w:val="center"/>
        <w:rPr>
          <w:b/>
          <w:sz w:val="14"/>
          <w:szCs w:val="14"/>
        </w:rPr>
      </w:pPr>
      <w:r w:rsidRPr="00FB43D6">
        <w:rPr>
          <w:b/>
          <w:sz w:val="14"/>
          <w:szCs w:val="14"/>
        </w:rPr>
        <w:t>МУНИЦИПАЛЬНОГО ОБРАЗОВАНИЯ «ПУСТОЗЕРСКИЙ  СЕЛЬСОВЕТ»</w:t>
      </w:r>
    </w:p>
    <w:p w:rsidR="00FB43D6" w:rsidRPr="00FB43D6" w:rsidRDefault="00FB43D6" w:rsidP="00FB43D6">
      <w:pPr>
        <w:ind w:right="-5"/>
        <w:jc w:val="center"/>
        <w:rPr>
          <w:b/>
          <w:sz w:val="14"/>
          <w:szCs w:val="14"/>
        </w:rPr>
      </w:pPr>
      <w:r w:rsidRPr="00FB43D6">
        <w:rPr>
          <w:b/>
          <w:sz w:val="14"/>
          <w:szCs w:val="14"/>
        </w:rPr>
        <w:t xml:space="preserve"> НЕНЕЦКОГО АВТОНОМНОГО ОКРУГА</w:t>
      </w:r>
    </w:p>
    <w:p w:rsidR="00FB43D6" w:rsidRPr="00FB43D6" w:rsidRDefault="00FB43D6" w:rsidP="00FB43D6">
      <w:pPr>
        <w:ind w:right="-5"/>
        <w:rPr>
          <w:b/>
          <w:sz w:val="14"/>
          <w:szCs w:val="14"/>
        </w:rPr>
      </w:pPr>
    </w:p>
    <w:p w:rsidR="00FB43D6" w:rsidRPr="00FB43D6" w:rsidRDefault="00FB43D6" w:rsidP="00FB43D6">
      <w:pPr>
        <w:pStyle w:val="1"/>
        <w:ind w:right="-5"/>
        <w:rPr>
          <w:b w:val="0"/>
          <w:sz w:val="14"/>
          <w:szCs w:val="14"/>
        </w:rPr>
      </w:pPr>
      <w:proofErr w:type="gramStart"/>
      <w:r w:rsidRPr="00FB43D6">
        <w:rPr>
          <w:sz w:val="14"/>
          <w:szCs w:val="14"/>
        </w:rPr>
        <w:t>П</w:t>
      </w:r>
      <w:proofErr w:type="gramEnd"/>
      <w:r w:rsidRPr="00FB43D6">
        <w:rPr>
          <w:sz w:val="14"/>
          <w:szCs w:val="14"/>
        </w:rPr>
        <w:t xml:space="preserve"> О С Т А Н О В Л Е Н И Е</w:t>
      </w:r>
    </w:p>
    <w:p w:rsidR="00FB43D6" w:rsidRPr="00FB43D6" w:rsidRDefault="00FB43D6" w:rsidP="00FB43D6">
      <w:pPr>
        <w:tabs>
          <w:tab w:val="left" w:pos="6820"/>
        </w:tabs>
        <w:ind w:right="-5"/>
        <w:rPr>
          <w:b/>
          <w:bCs/>
          <w:sz w:val="14"/>
          <w:szCs w:val="14"/>
          <w:u w:val="single"/>
        </w:rPr>
      </w:pPr>
    </w:p>
    <w:p w:rsidR="00FB43D6" w:rsidRPr="00FB43D6" w:rsidRDefault="00FB43D6" w:rsidP="00FB43D6">
      <w:pPr>
        <w:tabs>
          <w:tab w:val="left" w:pos="6820"/>
        </w:tabs>
        <w:ind w:right="-5"/>
        <w:rPr>
          <w:b/>
          <w:bCs/>
          <w:sz w:val="14"/>
          <w:szCs w:val="14"/>
          <w:u w:val="single"/>
        </w:rPr>
      </w:pPr>
      <w:r w:rsidRPr="00FB43D6">
        <w:rPr>
          <w:b/>
          <w:bCs/>
          <w:sz w:val="14"/>
          <w:szCs w:val="14"/>
          <w:u w:val="single"/>
        </w:rPr>
        <w:t xml:space="preserve">от 08.04 .2015   № 1-пг  </w:t>
      </w:r>
    </w:p>
    <w:p w:rsidR="00FB43D6" w:rsidRPr="00FB43D6" w:rsidRDefault="00FB43D6" w:rsidP="00FB43D6">
      <w:pPr>
        <w:tabs>
          <w:tab w:val="left" w:pos="6820"/>
        </w:tabs>
        <w:ind w:right="-5"/>
        <w:rPr>
          <w:sz w:val="14"/>
          <w:szCs w:val="14"/>
        </w:rPr>
      </w:pPr>
      <w:r w:rsidRPr="00FB43D6">
        <w:rPr>
          <w:sz w:val="14"/>
          <w:szCs w:val="14"/>
        </w:rPr>
        <w:t xml:space="preserve">село Оксино,  </w:t>
      </w:r>
    </w:p>
    <w:p w:rsidR="00FB43D6" w:rsidRPr="00FB43D6" w:rsidRDefault="00FB43D6" w:rsidP="00FB43D6">
      <w:pPr>
        <w:tabs>
          <w:tab w:val="left" w:pos="6820"/>
        </w:tabs>
        <w:ind w:right="-5"/>
        <w:rPr>
          <w:sz w:val="14"/>
          <w:szCs w:val="14"/>
        </w:rPr>
      </w:pPr>
      <w:r w:rsidRPr="00FB43D6">
        <w:rPr>
          <w:sz w:val="14"/>
          <w:szCs w:val="14"/>
        </w:rPr>
        <w:t>Ненецкий автономный округ</w:t>
      </w:r>
    </w:p>
    <w:p w:rsidR="00FB43D6" w:rsidRPr="00FB43D6" w:rsidRDefault="00FB43D6" w:rsidP="00FB43D6">
      <w:pPr>
        <w:ind w:right="-5"/>
        <w:rPr>
          <w:sz w:val="14"/>
          <w:szCs w:val="14"/>
        </w:rPr>
      </w:pPr>
    </w:p>
    <w:p w:rsidR="00FB43D6" w:rsidRPr="00FB43D6" w:rsidRDefault="00FB43D6" w:rsidP="00FB43D6">
      <w:pPr>
        <w:jc w:val="center"/>
        <w:rPr>
          <w:sz w:val="14"/>
          <w:szCs w:val="14"/>
        </w:rPr>
      </w:pPr>
      <w:r w:rsidRPr="00FB43D6">
        <w:rPr>
          <w:sz w:val="14"/>
          <w:szCs w:val="14"/>
        </w:rPr>
        <w:t xml:space="preserve">ОБ ОПУБЛИКОВАНИИ ПРОЕКТА РЕШЕНИЯ СОВЕТА ДЕПУТАТОВ «ПУСТОЗЕРСКИЙ СЕЛЬСОВЕТ» НЕНЕЦКОГО АВТОНОМНОГО ОКРУГА «ОБ ИСПОЛНЕНИИ МЕСТНОГО БЮДЖЕТА ЗА 2014 ГОД» И ПРОВЕДЕНИИ ПУБЛИЧНЫХ СЛУШАНИЙ </w:t>
      </w:r>
    </w:p>
    <w:p w:rsidR="00FB43D6" w:rsidRPr="00FB43D6" w:rsidRDefault="00FB43D6" w:rsidP="00FB43D6">
      <w:pPr>
        <w:pStyle w:val="ac"/>
        <w:tabs>
          <w:tab w:val="left" w:pos="9360"/>
        </w:tabs>
        <w:ind w:right="-5"/>
        <w:rPr>
          <w:b/>
          <w:sz w:val="14"/>
          <w:szCs w:val="14"/>
        </w:rPr>
      </w:pPr>
    </w:p>
    <w:p w:rsidR="00FB43D6" w:rsidRPr="00FB43D6" w:rsidRDefault="00FB43D6" w:rsidP="00FB43D6">
      <w:pPr>
        <w:jc w:val="both"/>
        <w:rPr>
          <w:sz w:val="14"/>
          <w:szCs w:val="14"/>
        </w:rPr>
      </w:pPr>
      <w:r w:rsidRPr="00FB43D6">
        <w:rPr>
          <w:sz w:val="14"/>
          <w:szCs w:val="14"/>
        </w:rPr>
        <w:tab/>
        <w:t>В соответствии с Уставом муниципального образования «Пустозерский сельсовет» Ненецкого автономного округа, Положением «О порядке организации  и проведения публичных слушаний в муниципальном образовании «Пустозерский сельсовет» Ненецкого автономного округа», утвержденным решением Совета депутатов муниципального образования «Пустозерский сельсовет» Ненецкого автономного округа от 04.03.2015 № 15  ПОСТАНОВЛЯЕТ:</w:t>
      </w:r>
    </w:p>
    <w:p w:rsidR="00FB43D6" w:rsidRPr="00FB43D6" w:rsidRDefault="00FB43D6" w:rsidP="00FB43D6">
      <w:pPr>
        <w:ind w:firstLine="708"/>
        <w:jc w:val="both"/>
        <w:rPr>
          <w:sz w:val="14"/>
          <w:szCs w:val="14"/>
        </w:rPr>
      </w:pPr>
      <w:r w:rsidRPr="00FB43D6">
        <w:rPr>
          <w:sz w:val="14"/>
          <w:szCs w:val="14"/>
        </w:rPr>
        <w:t>1. Опубликовать проект решения Совета депутатов МО «Пустозерский  сельсовет» НАО «Об исполнении местного бюджета за 2014 год» для его обсуждения в информационном бюллетене МО «Пустозерский сельсовет» НАО, разместить в сети Интернет на официальном сайте муниципального образования.</w:t>
      </w:r>
    </w:p>
    <w:p w:rsidR="00FB43D6" w:rsidRPr="00FB43D6" w:rsidRDefault="00FB43D6" w:rsidP="00FB43D6">
      <w:pPr>
        <w:jc w:val="both"/>
        <w:rPr>
          <w:sz w:val="14"/>
          <w:szCs w:val="14"/>
        </w:rPr>
      </w:pPr>
      <w:r w:rsidRPr="00FB43D6">
        <w:rPr>
          <w:sz w:val="14"/>
          <w:szCs w:val="14"/>
        </w:rPr>
        <w:tab/>
        <w:t>2.Установить следующий порядок учета предложений по проекту указанного правового акта:</w:t>
      </w:r>
    </w:p>
    <w:p w:rsidR="00FB43D6" w:rsidRPr="00FB43D6" w:rsidRDefault="00FB43D6" w:rsidP="00FB43D6">
      <w:pPr>
        <w:jc w:val="both"/>
        <w:rPr>
          <w:sz w:val="14"/>
          <w:szCs w:val="14"/>
        </w:rPr>
      </w:pPr>
      <w:r w:rsidRPr="00FB43D6">
        <w:rPr>
          <w:sz w:val="14"/>
          <w:szCs w:val="14"/>
        </w:rPr>
        <w:tab/>
        <w:t>2.1 Граждане и юридические лица вправе вносить в Совет депутатов МО «Пустозерский сельсовет» предложение на проект решения Совета депутатов МО «Пустозерский  сельсовет» НАО «Об исполнении местного бюджета за 2014 год» в течение 10 дней со дня опубликования. Предложения представляются в письменном виде в двух экземплярах, один из которых  регистрируется как входящая корреспонденция Совета депутатов МО «Пустозерский сельсовет» НАО, второй с отметкой о дате поступления возвращаются лицу, внесшему предложения.</w:t>
      </w:r>
    </w:p>
    <w:p w:rsidR="00FB43D6" w:rsidRPr="00FB43D6" w:rsidRDefault="00FB43D6" w:rsidP="00FB43D6">
      <w:pPr>
        <w:jc w:val="both"/>
        <w:rPr>
          <w:sz w:val="14"/>
          <w:szCs w:val="14"/>
        </w:rPr>
      </w:pPr>
      <w:r w:rsidRPr="00FB43D6">
        <w:rPr>
          <w:sz w:val="14"/>
          <w:szCs w:val="14"/>
        </w:rPr>
        <w:tab/>
        <w:t xml:space="preserve">2.2. Учет предложений по проекту указанного правового акта ведется организационным комитетом по проведению публичных слушаний по мере их поступления. </w:t>
      </w:r>
    </w:p>
    <w:p w:rsidR="00FB43D6" w:rsidRPr="00FB43D6" w:rsidRDefault="00FB43D6" w:rsidP="00FB43D6">
      <w:pPr>
        <w:ind w:firstLine="708"/>
        <w:jc w:val="both"/>
        <w:rPr>
          <w:sz w:val="14"/>
          <w:szCs w:val="14"/>
        </w:rPr>
      </w:pPr>
      <w:r w:rsidRPr="00FB43D6">
        <w:rPr>
          <w:sz w:val="14"/>
          <w:szCs w:val="14"/>
        </w:rPr>
        <w:t>3. Установить следующий порядок участия в обсуждении проекта указанного муниципального правового акта:</w:t>
      </w:r>
    </w:p>
    <w:p w:rsidR="00FB43D6" w:rsidRPr="00FB43D6" w:rsidRDefault="00FB43D6" w:rsidP="00FB43D6">
      <w:pPr>
        <w:ind w:firstLine="708"/>
        <w:jc w:val="both"/>
        <w:rPr>
          <w:sz w:val="14"/>
          <w:szCs w:val="14"/>
        </w:rPr>
      </w:pPr>
      <w:r w:rsidRPr="00FB43D6">
        <w:rPr>
          <w:sz w:val="14"/>
          <w:szCs w:val="14"/>
        </w:rPr>
        <w:t>3.1</w:t>
      </w:r>
      <w:proofErr w:type="gramStart"/>
      <w:r w:rsidRPr="00FB43D6">
        <w:rPr>
          <w:sz w:val="14"/>
          <w:szCs w:val="14"/>
        </w:rPr>
        <w:t xml:space="preserve"> П</w:t>
      </w:r>
      <w:proofErr w:type="gramEnd"/>
      <w:r w:rsidRPr="00FB43D6">
        <w:rPr>
          <w:sz w:val="14"/>
          <w:szCs w:val="14"/>
        </w:rPr>
        <w:t>ровести публичные слушания по обсуждению проекта решения Совета депутатов МО «Пустозерский  сельсовет» НАО «Об исполнении местного бюджета за 2014 год» с участием жителей муниципального образования «Пустозерский сельсовет» Ненецкого автономного округа в порядке и сроки, установленные федеральным законодательством и  Положением «О порядке организации  и проведения публичных слушаний в муниципальном образовании «Пустозерский сельсовет» Ненецкого автономного округа».</w:t>
      </w:r>
    </w:p>
    <w:p w:rsidR="00FB43D6" w:rsidRPr="00FB43D6" w:rsidRDefault="00FB43D6" w:rsidP="00FB43D6">
      <w:pPr>
        <w:ind w:firstLine="708"/>
        <w:jc w:val="both"/>
        <w:rPr>
          <w:sz w:val="14"/>
          <w:szCs w:val="14"/>
        </w:rPr>
      </w:pPr>
      <w:r w:rsidRPr="00FB43D6">
        <w:rPr>
          <w:sz w:val="14"/>
          <w:szCs w:val="14"/>
        </w:rPr>
        <w:t>3.2. Публичные слушания провести в 14 часов 28 апреля 2015 года в здании Администрации муниципального образования (с. Оксино, д. 9).</w:t>
      </w:r>
    </w:p>
    <w:p w:rsidR="00FB43D6" w:rsidRPr="00FB43D6" w:rsidRDefault="00FB43D6" w:rsidP="00FB43D6">
      <w:pPr>
        <w:ind w:firstLine="708"/>
        <w:jc w:val="both"/>
        <w:rPr>
          <w:sz w:val="14"/>
          <w:szCs w:val="14"/>
        </w:rPr>
      </w:pPr>
      <w:r w:rsidRPr="00FB43D6">
        <w:rPr>
          <w:sz w:val="14"/>
          <w:szCs w:val="14"/>
        </w:rPr>
        <w:t>4. Настоящее постановление вступает в силу после его официального опубликования (обнародования).</w:t>
      </w:r>
    </w:p>
    <w:p w:rsidR="00FB43D6" w:rsidRPr="00FB43D6" w:rsidRDefault="00FB43D6" w:rsidP="00FB43D6">
      <w:pPr>
        <w:jc w:val="both"/>
        <w:rPr>
          <w:sz w:val="14"/>
          <w:szCs w:val="14"/>
        </w:rPr>
      </w:pPr>
    </w:p>
    <w:p w:rsidR="00FB43D6" w:rsidRPr="00FB43D6" w:rsidRDefault="00FB43D6" w:rsidP="00FB43D6">
      <w:pPr>
        <w:jc w:val="both"/>
        <w:rPr>
          <w:sz w:val="14"/>
          <w:szCs w:val="14"/>
        </w:rPr>
      </w:pPr>
      <w:r w:rsidRPr="00FB43D6">
        <w:rPr>
          <w:sz w:val="14"/>
          <w:szCs w:val="14"/>
        </w:rPr>
        <w:t xml:space="preserve">Глава муниципального образования                                                        С.А. Задорин  </w:t>
      </w:r>
    </w:p>
    <w:p w:rsidR="00FB43D6" w:rsidRPr="00FB43D6" w:rsidRDefault="00FB43D6" w:rsidP="00FB43D6">
      <w:pPr>
        <w:jc w:val="both"/>
        <w:rPr>
          <w:sz w:val="14"/>
          <w:szCs w:val="14"/>
        </w:rPr>
      </w:pPr>
      <w:r w:rsidRPr="00FB43D6">
        <w:rPr>
          <w:sz w:val="14"/>
          <w:szCs w:val="14"/>
        </w:rPr>
        <w:t xml:space="preserve">«Пустозерский сельсовет» </w:t>
      </w:r>
    </w:p>
    <w:p w:rsidR="00FB43D6" w:rsidRDefault="00FB43D6" w:rsidP="00C11065">
      <w:pPr>
        <w:jc w:val="both"/>
        <w:rPr>
          <w:sz w:val="14"/>
          <w:szCs w:val="14"/>
        </w:rPr>
      </w:pPr>
      <w:r w:rsidRPr="00FB43D6">
        <w:rPr>
          <w:sz w:val="14"/>
          <w:szCs w:val="14"/>
        </w:rPr>
        <w:t>Ненецкого автономного округа</w:t>
      </w:r>
    </w:p>
    <w:p w:rsidR="00C10793" w:rsidRPr="00C11065" w:rsidRDefault="00C10793" w:rsidP="00C11065">
      <w:pPr>
        <w:jc w:val="both"/>
        <w:rPr>
          <w:sz w:val="14"/>
          <w:szCs w:val="14"/>
        </w:rPr>
      </w:pPr>
    </w:p>
    <w:p w:rsidR="00C11065" w:rsidRPr="00C11065" w:rsidRDefault="00C11065" w:rsidP="00C11065">
      <w:pPr>
        <w:pStyle w:val="ac"/>
        <w:rPr>
          <w:b/>
          <w:sz w:val="14"/>
          <w:szCs w:val="14"/>
        </w:rPr>
      </w:pPr>
      <w:r w:rsidRPr="00C11065">
        <w:rPr>
          <w:b/>
          <w:sz w:val="14"/>
          <w:szCs w:val="14"/>
        </w:rPr>
        <w:t xml:space="preserve">А  Д  М  И  Н  И  С  Т  </w:t>
      </w:r>
      <w:proofErr w:type="gramStart"/>
      <w:r w:rsidRPr="00C11065">
        <w:rPr>
          <w:b/>
          <w:sz w:val="14"/>
          <w:szCs w:val="14"/>
        </w:rPr>
        <w:t>Р</w:t>
      </w:r>
      <w:proofErr w:type="gramEnd"/>
      <w:r w:rsidRPr="00C11065">
        <w:rPr>
          <w:b/>
          <w:sz w:val="14"/>
          <w:szCs w:val="14"/>
        </w:rPr>
        <w:t xml:space="preserve">  А  Ц  И  Я</w:t>
      </w:r>
    </w:p>
    <w:p w:rsidR="00C11065" w:rsidRPr="00C11065" w:rsidRDefault="00C11065" w:rsidP="00C11065">
      <w:pPr>
        <w:pStyle w:val="1"/>
        <w:rPr>
          <w:bCs w:val="0"/>
          <w:sz w:val="14"/>
          <w:szCs w:val="14"/>
        </w:rPr>
      </w:pPr>
      <w:r w:rsidRPr="00C11065">
        <w:rPr>
          <w:bCs w:val="0"/>
          <w:sz w:val="14"/>
          <w:szCs w:val="14"/>
        </w:rPr>
        <w:t>МУНИЦИПАЛЬНОЕ  ОБРАЗОВАНИЕ  «ПУСТОЗЕРСКИЙ  СЕЛЬСОВЕТ»</w:t>
      </w:r>
      <w:r>
        <w:rPr>
          <w:bCs w:val="0"/>
          <w:sz w:val="14"/>
          <w:szCs w:val="14"/>
        </w:rPr>
        <w:t xml:space="preserve">                                                                                              </w:t>
      </w:r>
      <w:r w:rsidR="00C10793">
        <w:rPr>
          <w:bCs w:val="0"/>
          <w:sz w:val="14"/>
          <w:szCs w:val="14"/>
        </w:rPr>
        <w:t xml:space="preserve"> </w:t>
      </w:r>
      <w:r>
        <w:rPr>
          <w:bCs w:val="0"/>
          <w:sz w:val="14"/>
          <w:szCs w:val="14"/>
        </w:rPr>
        <w:t xml:space="preserve">                       </w:t>
      </w:r>
      <w:r w:rsidRPr="00C11065">
        <w:rPr>
          <w:sz w:val="14"/>
          <w:szCs w:val="14"/>
        </w:rPr>
        <w:t>НЕНЕЦКОГО  АВТОНОМНОГО  ОКРУГА</w:t>
      </w:r>
    </w:p>
    <w:p w:rsidR="00C11065" w:rsidRPr="00C11065" w:rsidRDefault="00C11065" w:rsidP="00C11065">
      <w:pPr>
        <w:pStyle w:val="2"/>
        <w:jc w:val="center"/>
        <w:rPr>
          <w:rFonts w:ascii="Times New Roman" w:hAnsi="Times New Roman" w:cs="Times New Roman"/>
          <w:color w:val="auto"/>
          <w:sz w:val="14"/>
          <w:szCs w:val="14"/>
        </w:rPr>
      </w:pPr>
      <w:proofErr w:type="gramStart"/>
      <w:r w:rsidRPr="00C11065">
        <w:rPr>
          <w:rFonts w:ascii="Times New Roman" w:hAnsi="Times New Roman" w:cs="Times New Roman"/>
          <w:color w:val="auto"/>
          <w:sz w:val="14"/>
          <w:szCs w:val="14"/>
        </w:rPr>
        <w:t>П</w:t>
      </w:r>
      <w:proofErr w:type="gramEnd"/>
      <w:r w:rsidRPr="00C11065">
        <w:rPr>
          <w:rFonts w:ascii="Times New Roman" w:hAnsi="Times New Roman" w:cs="Times New Roman"/>
          <w:color w:val="auto"/>
          <w:sz w:val="14"/>
          <w:szCs w:val="14"/>
        </w:rPr>
        <w:t xml:space="preserve"> О С Т А Н О В Л Е Н И Е</w:t>
      </w:r>
    </w:p>
    <w:p w:rsidR="00C11065" w:rsidRPr="00C11065" w:rsidRDefault="00C11065" w:rsidP="00C11065">
      <w:pPr>
        <w:tabs>
          <w:tab w:val="left" w:pos="3195"/>
        </w:tabs>
        <w:rPr>
          <w:sz w:val="14"/>
          <w:szCs w:val="14"/>
        </w:rPr>
      </w:pPr>
      <w:r w:rsidRPr="00C11065">
        <w:rPr>
          <w:sz w:val="14"/>
          <w:szCs w:val="14"/>
        </w:rPr>
        <w:tab/>
      </w:r>
    </w:p>
    <w:p w:rsidR="00C11065" w:rsidRPr="00C11065" w:rsidRDefault="00C11065" w:rsidP="00C11065">
      <w:pPr>
        <w:rPr>
          <w:b/>
          <w:bCs/>
          <w:sz w:val="14"/>
          <w:szCs w:val="14"/>
          <w:u w:val="single"/>
        </w:rPr>
      </w:pPr>
      <w:r w:rsidRPr="00C11065">
        <w:rPr>
          <w:sz w:val="14"/>
          <w:szCs w:val="14"/>
          <w:u w:val="single"/>
        </w:rPr>
        <w:t xml:space="preserve">от </w:t>
      </w:r>
      <w:r w:rsidRPr="00C11065">
        <w:rPr>
          <w:b/>
          <w:bCs/>
          <w:sz w:val="14"/>
          <w:szCs w:val="14"/>
          <w:u w:val="single"/>
        </w:rPr>
        <w:t xml:space="preserve"> 08.04. 2015      № 28</w:t>
      </w:r>
    </w:p>
    <w:p w:rsidR="00C11065" w:rsidRPr="00C11065" w:rsidRDefault="00C11065" w:rsidP="00C11065">
      <w:pPr>
        <w:rPr>
          <w:sz w:val="14"/>
          <w:szCs w:val="14"/>
        </w:rPr>
      </w:pPr>
      <w:r w:rsidRPr="00C11065">
        <w:rPr>
          <w:sz w:val="14"/>
          <w:szCs w:val="14"/>
        </w:rPr>
        <w:t xml:space="preserve">село Оксино    </w:t>
      </w:r>
    </w:p>
    <w:p w:rsidR="00C11065" w:rsidRPr="00C11065" w:rsidRDefault="00C11065" w:rsidP="00C11065">
      <w:pPr>
        <w:rPr>
          <w:sz w:val="14"/>
          <w:szCs w:val="14"/>
        </w:rPr>
      </w:pPr>
      <w:r w:rsidRPr="00C11065">
        <w:rPr>
          <w:sz w:val="14"/>
          <w:szCs w:val="14"/>
        </w:rPr>
        <w:t>Ненецкий  автономный округ</w:t>
      </w:r>
    </w:p>
    <w:p w:rsidR="00C11065" w:rsidRPr="00C11065" w:rsidRDefault="00C11065" w:rsidP="00C11065">
      <w:pPr>
        <w:rPr>
          <w:sz w:val="14"/>
          <w:szCs w:val="14"/>
        </w:rPr>
      </w:pPr>
    </w:p>
    <w:p w:rsidR="00C11065" w:rsidRDefault="00C11065" w:rsidP="00C11065">
      <w:pPr>
        <w:jc w:val="center"/>
        <w:rPr>
          <w:sz w:val="14"/>
          <w:szCs w:val="14"/>
        </w:rPr>
      </w:pPr>
      <w:r w:rsidRPr="00C11065">
        <w:rPr>
          <w:sz w:val="14"/>
          <w:szCs w:val="14"/>
        </w:rPr>
        <w:t>ОБ  УТВЕРЖДЕНИИ  ПРОТИВОПАВОДКОВЫХ  МЕРОПРИЯТИЙ  НА  ТЕРРИТОРИИ  МУНИЦИПАЛЬНОГО  ОБРАЗОВАНИЯ  «ПУСТОЗЕРСКИЙ  СЕЛЬСОВЕТ»  НЕНЕЦКОГО АВТОНОМНОГО ОКРУГА</w:t>
      </w:r>
    </w:p>
    <w:p w:rsidR="00C11065" w:rsidRPr="00C11065" w:rsidRDefault="00C11065" w:rsidP="00C11065">
      <w:pPr>
        <w:jc w:val="center"/>
        <w:rPr>
          <w:sz w:val="14"/>
          <w:szCs w:val="14"/>
        </w:rPr>
      </w:pPr>
    </w:p>
    <w:p w:rsidR="00C11065" w:rsidRPr="00C11065" w:rsidRDefault="00C11065" w:rsidP="00C11065">
      <w:pPr>
        <w:pStyle w:val="aa"/>
        <w:rPr>
          <w:sz w:val="14"/>
          <w:szCs w:val="14"/>
        </w:rPr>
      </w:pPr>
      <w:r w:rsidRPr="00C11065">
        <w:rPr>
          <w:sz w:val="14"/>
          <w:szCs w:val="14"/>
        </w:rPr>
        <w:t xml:space="preserve">           В  целях  уменьшения  риска  возникновения   чрезвычайных  ситуаций,  снижения  возможного  материального  ущерба,  обеспечения  безопасности  населения  в  период  весеннего  паводка,  Администрация  муниципального  образования  «Пустозерский  сельсовет»  Ненецкого автономного округа  ПОСТАНОВЛЕТ:</w:t>
      </w:r>
    </w:p>
    <w:p w:rsidR="00C11065" w:rsidRPr="00C11065" w:rsidRDefault="00C11065" w:rsidP="00C11065">
      <w:pPr>
        <w:pStyle w:val="aa"/>
        <w:rPr>
          <w:sz w:val="14"/>
          <w:szCs w:val="14"/>
        </w:rPr>
      </w:pPr>
      <w:r w:rsidRPr="00C11065">
        <w:rPr>
          <w:sz w:val="14"/>
          <w:szCs w:val="14"/>
        </w:rPr>
        <w:t xml:space="preserve">          1.  Утвердить  План  </w:t>
      </w:r>
      <w:proofErr w:type="spellStart"/>
      <w:r w:rsidRPr="00C11065">
        <w:rPr>
          <w:sz w:val="14"/>
          <w:szCs w:val="14"/>
        </w:rPr>
        <w:t>противопаводковых</w:t>
      </w:r>
      <w:proofErr w:type="spellEnd"/>
      <w:r w:rsidRPr="00C11065">
        <w:rPr>
          <w:sz w:val="14"/>
          <w:szCs w:val="14"/>
        </w:rPr>
        <w:t xml:space="preserve">  мероприятий  в  2015  году   по   муниципальному  образованию  «Пустозерский  сельсовет»  Ненецкого  автономного  округа  (прилагается)</w:t>
      </w:r>
    </w:p>
    <w:p w:rsidR="00C11065" w:rsidRPr="00C11065" w:rsidRDefault="00C11065" w:rsidP="00C11065">
      <w:pPr>
        <w:pStyle w:val="aa"/>
        <w:rPr>
          <w:sz w:val="14"/>
          <w:szCs w:val="14"/>
        </w:rPr>
      </w:pPr>
      <w:r w:rsidRPr="00C11065">
        <w:rPr>
          <w:sz w:val="14"/>
          <w:szCs w:val="14"/>
        </w:rPr>
        <w:t xml:space="preserve">Глава муниципального  образования  </w:t>
      </w:r>
      <w:r>
        <w:rPr>
          <w:sz w:val="14"/>
          <w:szCs w:val="14"/>
        </w:rPr>
        <w:t xml:space="preserve">                                                                                                                                                                                                          </w:t>
      </w:r>
      <w:r w:rsidRPr="00C11065">
        <w:rPr>
          <w:sz w:val="14"/>
          <w:szCs w:val="14"/>
        </w:rPr>
        <w:t xml:space="preserve">«Пустозерский  сельсовет»                                                                                      </w:t>
      </w:r>
      <w:r>
        <w:rPr>
          <w:sz w:val="14"/>
          <w:szCs w:val="14"/>
        </w:rPr>
        <w:t xml:space="preserve">                                                                                                                                        </w:t>
      </w:r>
      <w:r w:rsidRPr="00C11065">
        <w:rPr>
          <w:sz w:val="14"/>
          <w:szCs w:val="14"/>
        </w:rPr>
        <w:t xml:space="preserve">Ненецкого  автономного  округа                                                                С.А.Задорин                      </w:t>
      </w:r>
    </w:p>
    <w:p w:rsidR="00C11065" w:rsidRPr="00C11065" w:rsidRDefault="00C11065" w:rsidP="00C11065">
      <w:pPr>
        <w:pStyle w:val="2"/>
        <w:jc w:val="center"/>
        <w:rPr>
          <w:rFonts w:ascii="Times New Roman" w:hAnsi="Times New Roman" w:cs="Times New Roman"/>
          <w:bCs w:val="0"/>
          <w:color w:val="auto"/>
          <w:sz w:val="14"/>
          <w:szCs w:val="14"/>
        </w:rPr>
      </w:pPr>
      <w:r w:rsidRPr="00C11065">
        <w:rPr>
          <w:rFonts w:ascii="Times New Roman" w:hAnsi="Times New Roman" w:cs="Times New Roman"/>
          <w:bCs w:val="0"/>
          <w:color w:val="auto"/>
          <w:sz w:val="14"/>
          <w:szCs w:val="14"/>
        </w:rPr>
        <w:t xml:space="preserve">А  Д  М  И  Н   И   С  Т  </w:t>
      </w:r>
      <w:proofErr w:type="gramStart"/>
      <w:r w:rsidRPr="00C11065">
        <w:rPr>
          <w:rFonts w:ascii="Times New Roman" w:hAnsi="Times New Roman" w:cs="Times New Roman"/>
          <w:bCs w:val="0"/>
          <w:color w:val="auto"/>
          <w:sz w:val="14"/>
          <w:szCs w:val="14"/>
        </w:rPr>
        <w:t>Р</w:t>
      </w:r>
      <w:proofErr w:type="gramEnd"/>
      <w:r w:rsidRPr="00C11065">
        <w:rPr>
          <w:rFonts w:ascii="Times New Roman" w:hAnsi="Times New Roman" w:cs="Times New Roman"/>
          <w:bCs w:val="0"/>
          <w:color w:val="auto"/>
          <w:sz w:val="14"/>
          <w:szCs w:val="14"/>
        </w:rPr>
        <w:t xml:space="preserve">  А  Ц  И  Я</w:t>
      </w:r>
    </w:p>
    <w:p w:rsidR="00C11065" w:rsidRPr="00C11065" w:rsidRDefault="00C11065" w:rsidP="00C11065">
      <w:pPr>
        <w:pStyle w:val="1"/>
        <w:rPr>
          <w:sz w:val="14"/>
          <w:szCs w:val="14"/>
        </w:rPr>
      </w:pPr>
      <w:r w:rsidRPr="00C11065">
        <w:rPr>
          <w:sz w:val="14"/>
          <w:szCs w:val="14"/>
        </w:rPr>
        <w:t>МУНИЦИПАЛЬНОГО  ОБРАЗОВАНИЯ «ПУСТОЗЕРСКИЙ  СЕЛЬСОВЕТ»</w:t>
      </w:r>
      <w:r>
        <w:rPr>
          <w:sz w:val="14"/>
          <w:szCs w:val="14"/>
        </w:rPr>
        <w:t xml:space="preserve">                                                                                                                    </w:t>
      </w:r>
      <w:r w:rsidRPr="00C11065">
        <w:rPr>
          <w:sz w:val="14"/>
          <w:szCs w:val="14"/>
        </w:rPr>
        <w:t>НЕНЕЦКОГО  АВТОНОМНОГО  ОКРУГА</w:t>
      </w:r>
    </w:p>
    <w:p w:rsidR="00C11065" w:rsidRPr="00C11065" w:rsidRDefault="00C11065" w:rsidP="00C11065">
      <w:pPr>
        <w:rPr>
          <w:sz w:val="14"/>
          <w:szCs w:val="14"/>
        </w:rPr>
      </w:pPr>
      <w:r>
        <w:rPr>
          <w:sz w:val="14"/>
          <w:szCs w:val="14"/>
        </w:rPr>
        <w:t xml:space="preserve">     </w:t>
      </w:r>
    </w:p>
    <w:p w:rsidR="00C11065" w:rsidRPr="00C11065" w:rsidRDefault="00C11065" w:rsidP="00C11065">
      <w:pPr>
        <w:jc w:val="center"/>
        <w:rPr>
          <w:b/>
          <w:bCs/>
          <w:sz w:val="14"/>
          <w:szCs w:val="14"/>
        </w:rPr>
      </w:pPr>
      <w:proofErr w:type="gramStart"/>
      <w:r w:rsidRPr="00C11065">
        <w:rPr>
          <w:b/>
          <w:bCs/>
          <w:sz w:val="14"/>
          <w:szCs w:val="14"/>
        </w:rPr>
        <w:t>Р</w:t>
      </w:r>
      <w:proofErr w:type="gramEnd"/>
      <w:r w:rsidRPr="00C11065">
        <w:rPr>
          <w:b/>
          <w:bCs/>
          <w:sz w:val="14"/>
          <w:szCs w:val="14"/>
        </w:rPr>
        <w:t xml:space="preserve">  А  С  П  О  Р  Я  Ж  Е  Н  И  Е</w:t>
      </w:r>
    </w:p>
    <w:p w:rsidR="00C11065" w:rsidRPr="00C11065" w:rsidRDefault="00C11065" w:rsidP="00C11065">
      <w:pPr>
        <w:pStyle w:val="2"/>
        <w:rPr>
          <w:rFonts w:ascii="Times New Roman" w:hAnsi="Times New Roman" w:cs="Times New Roman"/>
          <w:b w:val="0"/>
          <w:bCs w:val="0"/>
          <w:color w:val="auto"/>
          <w:sz w:val="14"/>
          <w:szCs w:val="14"/>
          <w:u w:val="single"/>
        </w:rPr>
      </w:pPr>
      <w:r w:rsidRPr="00C11065">
        <w:rPr>
          <w:rFonts w:ascii="Times New Roman" w:hAnsi="Times New Roman" w:cs="Times New Roman"/>
          <w:b w:val="0"/>
          <w:bCs w:val="0"/>
          <w:color w:val="auto"/>
          <w:sz w:val="14"/>
          <w:szCs w:val="14"/>
          <w:u w:val="single"/>
        </w:rPr>
        <w:t xml:space="preserve">от  02.04.2015      № 37 - </w:t>
      </w:r>
      <w:proofErr w:type="spellStart"/>
      <w:r w:rsidRPr="00C11065">
        <w:rPr>
          <w:rFonts w:ascii="Times New Roman" w:hAnsi="Times New Roman" w:cs="Times New Roman"/>
          <w:b w:val="0"/>
          <w:bCs w:val="0"/>
          <w:color w:val="auto"/>
          <w:sz w:val="14"/>
          <w:szCs w:val="14"/>
          <w:u w:val="single"/>
        </w:rPr>
        <w:t>осн</w:t>
      </w:r>
      <w:proofErr w:type="spellEnd"/>
    </w:p>
    <w:p w:rsidR="00C11065" w:rsidRPr="00C11065" w:rsidRDefault="00C11065" w:rsidP="00C11065">
      <w:pPr>
        <w:rPr>
          <w:sz w:val="14"/>
          <w:szCs w:val="14"/>
        </w:rPr>
      </w:pPr>
      <w:proofErr w:type="spellStart"/>
      <w:r w:rsidRPr="00C11065">
        <w:rPr>
          <w:sz w:val="14"/>
          <w:szCs w:val="14"/>
        </w:rPr>
        <w:t>с</w:t>
      </w:r>
      <w:proofErr w:type="gramStart"/>
      <w:r w:rsidRPr="00C11065">
        <w:rPr>
          <w:sz w:val="14"/>
          <w:szCs w:val="14"/>
        </w:rPr>
        <w:t>.О</w:t>
      </w:r>
      <w:proofErr w:type="gramEnd"/>
      <w:r w:rsidRPr="00C11065">
        <w:rPr>
          <w:sz w:val="14"/>
          <w:szCs w:val="14"/>
        </w:rPr>
        <w:t>ксино</w:t>
      </w:r>
      <w:proofErr w:type="spellEnd"/>
      <w:r w:rsidRPr="00C11065">
        <w:rPr>
          <w:sz w:val="14"/>
          <w:szCs w:val="14"/>
        </w:rPr>
        <w:t xml:space="preserve">  НАО</w:t>
      </w:r>
    </w:p>
    <w:p w:rsidR="00C11065" w:rsidRPr="00C11065" w:rsidRDefault="00C11065" w:rsidP="00C11065">
      <w:pPr>
        <w:pStyle w:val="2"/>
        <w:jc w:val="center"/>
        <w:rPr>
          <w:rFonts w:ascii="Times New Roman" w:hAnsi="Times New Roman" w:cs="Times New Roman"/>
          <w:color w:val="auto"/>
          <w:sz w:val="14"/>
          <w:szCs w:val="14"/>
        </w:rPr>
      </w:pPr>
      <w:r w:rsidRPr="00C11065">
        <w:rPr>
          <w:rFonts w:ascii="Times New Roman" w:hAnsi="Times New Roman" w:cs="Times New Roman"/>
          <w:color w:val="auto"/>
          <w:sz w:val="14"/>
          <w:szCs w:val="14"/>
        </w:rPr>
        <w:t>О  СОЗДАНИИ  ПАВОДКОВОЙ  КОМИССИИ</w:t>
      </w:r>
    </w:p>
    <w:p w:rsidR="00C11065" w:rsidRPr="00C11065" w:rsidRDefault="00C11065" w:rsidP="00C11065">
      <w:pPr>
        <w:pStyle w:val="aa"/>
        <w:rPr>
          <w:sz w:val="14"/>
          <w:szCs w:val="14"/>
        </w:rPr>
      </w:pPr>
      <w:r w:rsidRPr="00C11065">
        <w:rPr>
          <w:sz w:val="14"/>
          <w:szCs w:val="14"/>
        </w:rPr>
        <w:t xml:space="preserve">             В  целях  своевременной  подготовки   к  весеннему  паводку    на  территории  муниципального  образования  «Пустозерский  сельсовет»  Ненецкого  автономного  округа:</w:t>
      </w:r>
    </w:p>
    <w:p w:rsidR="00C11065" w:rsidRPr="00C11065" w:rsidRDefault="00C11065" w:rsidP="00C11065">
      <w:pPr>
        <w:rPr>
          <w:sz w:val="14"/>
          <w:szCs w:val="14"/>
        </w:rPr>
      </w:pPr>
      <w:r w:rsidRPr="00C11065">
        <w:rPr>
          <w:sz w:val="14"/>
          <w:szCs w:val="14"/>
        </w:rPr>
        <w:t xml:space="preserve">           1.  Создать  паводковую  комиссию  в  следующем  составе:</w:t>
      </w:r>
    </w:p>
    <w:p w:rsidR="00C11065" w:rsidRPr="00C11065" w:rsidRDefault="00C11065" w:rsidP="00C11065">
      <w:pPr>
        <w:rPr>
          <w:sz w:val="14"/>
          <w:szCs w:val="14"/>
        </w:rPr>
      </w:pPr>
      <w:r w:rsidRPr="00C11065">
        <w:rPr>
          <w:sz w:val="14"/>
          <w:szCs w:val="14"/>
        </w:rPr>
        <w:t xml:space="preserve">Задорин  Сергей  Александрович   - Глава  МО «Пустозерский сельсовет» НАО, </w:t>
      </w:r>
    </w:p>
    <w:p w:rsidR="00C11065" w:rsidRPr="00C11065" w:rsidRDefault="00C11065" w:rsidP="00C11065">
      <w:pPr>
        <w:rPr>
          <w:sz w:val="14"/>
          <w:szCs w:val="14"/>
        </w:rPr>
      </w:pPr>
      <w:r w:rsidRPr="00C11065">
        <w:rPr>
          <w:sz w:val="14"/>
          <w:szCs w:val="14"/>
        </w:rPr>
        <w:t xml:space="preserve">                                                               председатель  комиссии;</w:t>
      </w:r>
    </w:p>
    <w:p w:rsidR="00C11065" w:rsidRPr="00C11065" w:rsidRDefault="00C11065" w:rsidP="00C11065">
      <w:pPr>
        <w:rPr>
          <w:sz w:val="14"/>
          <w:szCs w:val="14"/>
        </w:rPr>
      </w:pPr>
      <w:r w:rsidRPr="00C11065">
        <w:rPr>
          <w:sz w:val="14"/>
          <w:szCs w:val="14"/>
        </w:rPr>
        <w:t>Макарова Светлана Михайловна    –  зам</w:t>
      </w:r>
      <w:proofErr w:type="gramStart"/>
      <w:r w:rsidRPr="00C11065">
        <w:rPr>
          <w:sz w:val="14"/>
          <w:szCs w:val="14"/>
        </w:rPr>
        <w:t>.Г</w:t>
      </w:r>
      <w:proofErr w:type="gramEnd"/>
      <w:r w:rsidRPr="00C11065">
        <w:rPr>
          <w:sz w:val="14"/>
          <w:szCs w:val="14"/>
        </w:rPr>
        <w:t xml:space="preserve">лавы  администрации  МО,  </w:t>
      </w:r>
    </w:p>
    <w:p w:rsidR="00C11065" w:rsidRPr="00C11065" w:rsidRDefault="00C11065" w:rsidP="00C11065">
      <w:pPr>
        <w:rPr>
          <w:sz w:val="14"/>
          <w:szCs w:val="14"/>
        </w:rPr>
      </w:pPr>
      <w:r w:rsidRPr="00C11065">
        <w:rPr>
          <w:sz w:val="14"/>
          <w:szCs w:val="14"/>
        </w:rPr>
        <w:lastRenderedPageBreak/>
        <w:t xml:space="preserve">                                                              «Пустозерский сельсовет» НАО зам</w:t>
      </w:r>
      <w:proofErr w:type="gramStart"/>
      <w:r w:rsidRPr="00C11065">
        <w:rPr>
          <w:sz w:val="14"/>
          <w:szCs w:val="14"/>
        </w:rPr>
        <w:t>.п</w:t>
      </w:r>
      <w:proofErr w:type="gramEnd"/>
      <w:r w:rsidRPr="00C11065">
        <w:rPr>
          <w:sz w:val="14"/>
          <w:szCs w:val="14"/>
        </w:rPr>
        <w:t xml:space="preserve">редседателя  </w:t>
      </w:r>
    </w:p>
    <w:p w:rsidR="00C11065" w:rsidRPr="00C11065" w:rsidRDefault="00C11065" w:rsidP="00C11065">
      <w:pPr>
        <w:rPr>
          <w:sz w:val="14"/>
          <w:szCs w:val="14"/>
        </w:rPr>
      </w:pPr>
      <w:r w:rsidRPr="00C11065">
        <w:rPr>
          <w:sz w:val="14"/>
          <w:szCs w:val="14"/>
        </w:rPr>
        <w:t xml:space="preserve">                                                                  комиссии;</w:t>
      </w:r>
    </w:p>
    <w:p w:rsidR="00C11065" w:rsidRPr="00C11065" w:rsidRDefault="00C11065" w:rsidP="00C11065">
      <w:pPr>
        <w:rPr>
          <w:sz w:val="14"/>
          <w:szCs w:val="14"/>
        </w:rPr>
      </w:pPr>
      <w:r w:rsidRPr="00C11065">
        <w:rPr>
          <w:sz w:val="14"/>
          <w:szCs w:val="14"/>
        </w:rPr>
        <w:t xml:space="preserve">                                                               Члены  комиссии:             </w:t>
      </w:r>
    </w:p>
    <w:p w:rsidR="00C11065" w:rsidRPr="00C11065" w:rsidRDefault="00C11065" w:rsidP="00C11065">
      <w:pPr>
        <w:rPr>
          <w:sz w:val="14"/>
          <w:szCs w:val="14"/>
        </w:rPr>
      </w:pPr>
      <w:proofErr w:type="spellStart"/>
      <w:r w:rsidRPr="00C11065">
        <w:rPr>
          <w:sz w:val="14"/>
          <w:szCs w:val="14"/>
        </w:rPr>
        <w:t>Быхан</w:t>
      </w:r>
      <w:proofErr w:type="spellEnd"/>
      <w:r w:rsidRPr="00C11065">
        <w:rPr>
          <w:sz w:val="14"/>
          <w:szCs w:val="14"/>
        </w:rPr>
        <w:t xml:space="preserve">  Николай  Иванович              – председатель  СПК РК «Победа»</w:t>
      </w:r>
    </w:p>
    <w:p w:rsidR="00C11065" w:rsidRPr="00C11065" w:rsidRDefault="00C11065" w:rsidP="00C11065">
      <w:pPr>
        <w:rPr>
          <w:sz w:val="14"/>
          <w:szCs w:val="14"/>
        </w:rPr>
      </w:pPr>
      <w:r w:rsidRPr="00C11065">
        <w:rPr>
          <w:sz w:val="14"/>
          <w:szCs w:val="14"/>
        </w:rPr>
        <w:t xml:space="preserve">Артеев  </w:t>
      </w:r>
      <w:proofErr w:type="spellStart"/>
      <w:r w:rsidRPr="00C11065">
        <w:rPr>
          <w:sz w:val="14"/>
          <w:szCs w:val="14"/>
        </w:rPr>
        <w:t>Прокопий</w:t>
      </w:r>
      <w:proofErr w:type="spellEnd"/>
      <w:r w:rsidRPr="00C11065">
        <w:rPr>
          <w:sz w:val="14"/>
          <w:szCs w:val="14"/>
        </w:rPr>
        <w:t xml:space="preserve">  Прокопьевич     – председатель  СПК «</w:t>
      </w:r>
      <w:proofErr w:type="spellStart"/>
      <w:r w:rsidRPr="00C11065">
        <w:rPr>
          <w:sz w:val="14"/>
          <w:szCs w:val="14"/>
        </w:rPr>
        <w:t>Нарьяна</w:t>
      </w:r>
      <w:proofErr w:type="spellEnd"/>
      <w:r w:rsidRPr="00C11065">
        <w:rPr>
          <w:sz w:val="14"/>
          <w:szCs w:val="14"/>
        </w:rPr>
        <w:t xml:space="preserve"> – Ты»</w:t>
      </w:r>
    </w:p>
    <w:p w:rsidR="00C11065" w:rsidRPr="00C11065" w:rsidRDefault="00C11065" w:rsidP="00C11065">
      <w:pPr>
        <w:rPr>
          <w:sz w:val="14"/>
          <w:szCs w:val="14"/>
        </w:rPr>
      </w:pPr>
      <w:r w:rsidRPr="00C11065">
        <w:rPr>
          <w:sz w:val="14"/>
          <w:szCs w:val="14"/>
        </w:rPr>
        <w:t>Иваников  Виктор Николаевич        – начальник ЖКУ «Оксино»</w:t>
      </w:r>
    </w:p>
    <w:p w:rsidR="00C11065" w:rsidRPr="00C11065" w:rsidRDefault="00C11065" w:rsidP="00C11065">
      <w:pPr>
        <w:rPr>
          <w:sz w:val="14"/>
          <w:szCs w:val="14"/>
        </w:rPr>
      </w:pPr>
      <w:r w:rsidRPr="00C11065">
        <w:rPr>
          <w:sz w:val="14"/>
          <w:szCs w:val="14"/>
        </w:rPr>
        <w:t>Черняева Елена Владимировна        – главный  врач КУЗ НАО «</w:t>
      </w:r>
      <w:proofErr w:type="spellStart"/>
      <w:r w:rsidRPr="00C11065">
        <w:rPr>
          <w:sz w:val="14"/>
          <w:szCs w:val="14"/>
        </w:rPr>
        <w:t>Оксиская</w:t>
      </w:r>
      <w:proofErr w:type="spellEnd"/>
      <w:r w:rsidRPr="00C11065">
        <w:rPr>
          <w:sz w:val="14"/>
          <w:szCs w:val="14"/>
        </w:rPr>
        <w:t xml:space="preserve"> участковая </w:t>
      </w:r>
    </w:p>
    <w:p w:rsidR="00C11065" w:rsidRPr="00C11065" w:rsidRDefault="00C11065" w:rsidP="00C11065">
      <w:pPr>
        <w:rPr>
          <w:sz w:val="14"/>
          <w:szCs w:val="14"/>
        </w:rPr>
      </w:pPr>
      <w:r w:rsidRPr="00C11065">
        <w:rPr>
          <w:sz w:val="14"/>
          <w:szCs w:val="14"/>
        </w:rPr>
        <w:t xml:space="preserve">                                                                больница»</w:t>
      </w:r>
    </w:p>
    <w:p w:rsidR="00C11065" w:rsidRPr="00C11065" w:rsidRDefault="00C11065" w:rsidP="00C11065">
      <w:pPr>
        <w:rPr>
          <w:sz w:val="14"/>
          <w:szCs w:val="14"/>
        </w:rPr>
      </w:pPr>
      <w:proofErr w:type="spellStart"/>
      <w:r w:rsidRPr="00C11065">
        <w:rPr>
          <w:sz w:val="14"/>
          <w:szCs w:val="14"/>
        </w:rPr>
        <w:t>Булдакова</w:t>
      </w:r>
      <w:proofErr w:type="spellEnd"/>
      <w:r w:rsidRPr="00C11065">
        <w:rPr>
          <w:sz w:val="14"/>
          <w:szCs w:val="14"/>
        </w:rPr>
        <w:t xml:space="preserve">  Ольга  Георгиевна         - директор ГБОУ НАО «Средняя  общеобразовательная</w:t>
      </w:r>
    </w:p>
    <w:p w:rsidR="00C11065" w:rsidRPr="00C11065" w:rsidRDefault="00C11065" w:rsidP="00C11065">
      <w:pPr>
        <w:rPr>
          <w:sz w:val="14"/>
          <w:szCs w:val="14"/>
        </w:rPr>
      </w:pPr>
      <w:r w:rsidRPr="00C11065">
        <w:rPr>
          <w:sz w:val="14"/>
          <w:szCs w:val="14"/>
        </w:rPr>
        <w:t xml:space="preserve">                                                                школа  села  Оксино»</w:t>
      </w:r>
    </w:p>
    <w:p w:rsidR="00C11065" w:rsidRPr="00C11065" w:rsidRDefault="00C11065" w:rsidP="00C11065">
      <w:pPr>
        <w:rPr>
          <w:sz w:val="14"/>
          <w:szCs w:val="14"/>
        </w:rPr>
      </w:pPr>
      <w:proofErr w:type="spellStart"/>
      <w:r w:rsidRPr="00C11065">
        <w:rPr>
          <w:sz w:val="14"/>
          <w:szCs w:val="14"/>
        </w:rPr>
        <w:t>Лудникова</w:t>
      </w:r>
      <w:proofErr w:type="spellEnd"/>
      <w:r w:rsidRPr="00C11065">
        <w:rPr>
          <w:sz w:val="14"/>
          <w:szCs w:val="14"/>
        </w:rPr>
        <w:t xml:space="preserve">  Ольга  Анатольевна      -  заведующая  ГБДОУ НАО  «Детский  сад </w:t>
      </w:r>
    </w:p>
    <w:p w:rsidR="00C11065" w:rsidRPr="00C11065" w:rsidRDefault="00C11065" w:rsidP="00C11065">
      <w:pPr>
        <w:rPr>
          <w:sz w:val="14"/>
          <w:szCs w:val="14"/>
        </w:rPr>
      </w:pPr>
      <w:r w:rsidRPr="00C11065">
        <w:rPr>
          <w:sz w:val="14"/>
          <w:szCs w:val="14"/>
        </w:rPr>
        <w:t xml:space="preserve">                                                                 с. Оксино»</w:t>
      </w:r>
    </w:p>
    <w:p w:rsidR="00C11065" w:rsidRPr="00C11065" w:rsidRDefault="00C11065" w:rsidP="00C11065">
      <w:pPr>
        <w:rPr>
          <w:sz w:val="14"/>
          <w:szCs w:val="14"/>
        </w:rPr>
      </w:pPr>
      <w:proofErr w:type="spellStart"/>
      <w:r w:rsidRPr="00C11065">
        <w:rPr>
          <w:sz w:val="14"/>
          <w:szCs w:val="14"/>
        </w:rPr>
        <w:t>Никешин</w:t>
      </w:r>
      <w:proofErr w:type="spellEnd"/>
      <w:r w:rsidRPr="00C11065">
        <w:rPr>
          <w:sz w:val="14"/>
          <w:szCs w:val="14"/>
        </w:rPr>
        <w:t xml:space="preserve">  Алексей  Анатольевич        – электромеханик УЭ №10 Архангельского</w:t>
      </w:r>
    </w:p>
    <w:p w:rsidR="00C11065" w:rsidRPr="00C11065" w:rsidRDefault="00C11065" w:rsidP="00C11065">
      <w:pPr>
        <w:rPr>
          <w:sz w:val="14"/>
          <w:szCs w:val="14"/>
        </w:rPr>
      </w:pPr>
      <w:r w:rsidRPr="00C11065">
        <w:rPr>
          <w:sz w:val="14"/>
          <w:szCs w:val="14"/>
        </w:rPr>
        <w:t xml:space="preserve">                                                                Филиала  ОАО «</w:t>
      </w:r>
      <w:proofErr w:type="spellStart"/>
      <w:r w:rsidRPr="00C11065">
        <w:rPr>
          <w:sz w:val="14"/>
          <w:szCs w:val="14"/>
        </w:rPr>
        <w:t>Ростелеком</w:t>
      </w:r>
      <w:proofErr w:type="spellEnd"/>
      <w:r w:rsidRPr="00C11065">
        <w:rPr>
          <w:sz w:val="14"/>
          <w:szCs w:val="14"/>
        </w:rPr>
        <w:t>»</w:t>
      </w:r>
    </w:p>
    <w:p w:rsidR="00C11065" w:rsidRPr="00C11065" w:rsidRDefault="00C11065" w:rsidP="00C11065">
      <w:pPr>
        <w:rPr>
          <w:sz w:val="14"/>
          <w:szCs w:val="14"/>
        </w:rPr>
      </w:pPr>
      <w:proofErr w:type="spellStart"/>
      <w:r w:rsidRPr="00C11065">
        <w:rPr>
          <w:sz w:val="14"/>
          <w:szCs w:val="14"/>
        </w:rPr>
        <w:t>Хозяинов</w:t>
      </w:r>
      <w:proofErr w:type="spellEnd"/>
      <w:r w:rsidRPr="00C11065">
        <w:rPr>
          <w:sz w:val="14"/>
          <w:szCs w:val="14"/>
        </w:rPr>
        <w:t xml:space="preserve">  Роман </w:t>
      </w:r>
      <w:proofErr w:type="spellStart"/>
      <w:r w:rsidRPr="00C11065">
        <w:rPr>
          <w:sz w:val="14"/>
          <w:szCs w:val="14"/>
        </w:rPr>
        <w:t>Ермилович</w:t>
      </w:r>
      <w:proofErr w:type="spellEnd"/>
      <w:r w:rsidRPr="00C11065">
        <w:rPr>
          <w:sz w:val="14"/>
          <w:szCs w:val="14"/>
        </w:rPr>
        <w:t xml:space="preserve">             - специалист администрации МО «Пустозерский  </w:t>
      </w:r>
    </w:p>
    <w:p w:rsidR="00C11065" w:rsidRPr="00C11065" w:rsidRDefault="00C11065" w:rsidP="00C11065">
      <w:pPr>
        <w:rPr>
          <w:sz w:val="14"/>
          <w:szCs w:val="14"/>
        </w:rPr>
      </w:pPr>
      <w:r w:rsidRPr="00C11065">
        <w:rPr>
          <w:sz w:val="14"/>
          <w:szCs w:val="14"/>
        </w:rPr>
        <w:t xml:space="preserve">                                                                сельсовет» НАО  </w:t>
      </w:r>
    </w:p>
    <w:p w:rsidR="00C11065" w:rsidRPr="00C11065" w:rsidRDefault="00C11065" w:rsidP="00C11065">
      <w:pPr>
        <w:rPr>
          <w:sz w:val="14"/>
          <w:szCs w:val="14"/>
        </w:rPr>
      </w:pPr>
      <w:proofErr w:type="spellStart"/>
      <w:r w:rsidRPr="00C11065">
        <w:rPr>
          <w:sz w:val="14"/>
          <w:szCs w:val="14"/>
        </w:rPr>
        <w:t>Чупров</w:t>
      </w:r>
      <w:proofErr w:type="spellEnd"/>
      <w:r w:rsidRPr="00C11065">
        <w:rPr>
          <w:sz w:val="14"/>
          <w:szCs w:val="14"/>
        </w:rPr>
        <w:t xml:space="preserve">  Владислав  Павлович           - директор МКП «</w:t>
      </w:r>
      <w:proofErr w:type="spellStart"/>
      <w:r w:rsidRPr="00C11065">
        <w:rPr>
          <w:sz w:val="14"/>
          <w:szCs w:val="14"/>
        </w:rPr>
        <w:t>Пустозерское</w:t>
      </w:r>
      <w:proofErr w:type="spellEnd"/>
      <w:r w:rsidRPr="00C11065">
        <w:rPr>
          <w:sz w:val="14"/>
          <w:szCs w:val="14"/>
        </w:rPr>
        <w:t>»</w:t>
      </w:r>
    </w:p>
    <w:p w:rsidR="00C11065" w:rsidRPr="00C11065" w:rsidRDefault="00C11065" w:rsidP="00C11065">
      <w:pPr>
        <w:rPr>
          <w:sz w:val="14"/>
          <w:szCs w:val="14"/>
        </w:rPr>
      </w:pPr>
      <w:r w:rsidRPr="00C11065">
        <w:rPr>
          <w:sz w:val="14"/>
          <w:szCs w:val="14"/>
        </w:rPr>
        <w:t xml:space="preserve"> </w:t>
      </w:r>
      <w:r>
        <w:rPr>
          <w:sz w:val="14"/>
          <w:szCs w:val="14"/>
        </w:rPr>
        <w:t xml:space="preserve">                               </w:t>
      </w:r>
    </w:p>
    <w:p w:rsidR="00C11065" w:rsidRPr="00C11065" w:rsidRDefault="00C11065" w:rsidP="00C11065">
      <w:pPr>
        <w:pStyle w:val="aa"/>
        <w:rPr>
          <w:sz w:val="14"/>
          <w:szCs w:val="14"/>
        </w:rPr>
      </w:pPr>
      <w:r w:rsidRPr="00C11065">
        <w:rPr>
          <w:sz w:val="14"/>
          <w:szCs w:val="14"/>
        </w:rPr>
        <w:t xml:space="preserve">         2. Комиссии  в  срок  до  13  апреля  2015  года  подготовить  план  </w:t>
      </w:r>
      <w:proofErr w:type="spellStart"/>
      <w:r w:rsidRPr="00C11065">
        <w:rPr>
          <w:sz w:val="14"/>
          <w:szCs w:val="14"/>
        </w:rPr>
        <w:t>противопаводковых</w:t>
      </w:r>
      <w:proofErr w:type="spellEnd"/>
      <w:r w:rsidRPr="00C11065">
        <w:rPr>
          <w:sz w:val="14"/>
          <w:szCs w:val="14"/>
        </w:rPr>
        <w:t xml:space="preserve">  мероприятий  в  целях  снижения  возможного  материального  ущерба,  обеспечения  безопасности  населения  в  период  весеннего  паводка.</w:t>
      </w:r>
    </w:p>
    <w:p w:rsidR="00C11065" w:rsidRPr="00C11065" w:rsidRDefault="00C11065" w:rsidP="00C11065">
      <w:pPr>
        <w:rPr>
          <w:sz w:val="14"/>
          <w:szCs w:val="14"/>
        </w:rPr>
      </w:pPr>
      <w:r w:rsidRPr="00C11065">
        <w:rPr>
          <w:sz w:val="14"/>
          <w:szCs w:val="14"/>
        </w:rPr>
        <w:t xml:space="preserve">Глава муниципального  образования </w:t>
      </w:r>
    </w:p>
    <w:p w:rsidR="00C11065" w:rsidRPr="00C11065" w:rsidRDefault="00C11065" w:rsidP="00C11065">
      <w:pPr>
        <w:rPr>
          <w:sz w:val="14"/>
          <w:szCs w:val="14"/>
        </w:rPr>
      </w:pPr>
      <w:r w:rsidRPr="00C11065">
        <w:rPr>
          <w:sz w:val="14"/>
          <w:szCs w:val="14"/>
        </w:rPr>
        <w:t>«Пустозерский  сельсовет»</w:t>
      </w:r>
    </w:p>
    <w:p w:rsidR="00C10793" w:rsidRDefault="00C11065" w:rsidP="00C11065">
      <w:pPr>
        <w:rPr>
          <w:sz w:val="14"/>
          <w:szCs w:val="14"/>
        </w:rPr>
      </w:pPr>
      <w:r w:rsidRPr="00C11065">
        <w:rPr>
          <w:sz w:val="14"/>
          <w:szCs w:val="14"/>
        </w:rPr>
        <w:t>Ненецкого  автономного  округа                                                                      С.А.Задорин</w:t>
      </w:r>
    </w:p>
    <w:p w:rsidR="00C10793" w:rsidRDefault="00C10793" w:rsidP="00C11065">
      <w:pPr>
        <w:rPr>
          <w:sz w:val="14"/>
          <w:szCs w:val="14"/>
        </w:rPr>
      </w:pPr>
    </w:p>
    <w:p w:rsidR="00C10793" w:rsidRPr="00C10793" w:rsidRDefault="00C11065" w:rsidP="00C10793">
      <w:pPr>
        <w:spacing w:line="240" w:lineRule="atLeast"/>
        <w:jc w:val="right"/>
        <w:rPr>
          <w:sz w:val="14"/>
          <w:szCs w:val="14"/>
        </w:rPr>
      </w:pPr>
      <w:r w:rsidRPr="00C11065">
        <w:rPr>
          <w:sz w:val="14"/>
          <w:szCs w:val="14"/>
        </w:rPr>
        <w:t xml:space="preserve"> </w:t>
      </w:r>
      <w:r w:rsidR="00C10793">
        <w:rPr>
          <w:sz w:val="14"/>
          <w:szCs w:val="14"/>
        </w:rPr>
        <w:t>П</w:t>
      </w:r>
      <w:r w:rsidR="00C10793" w:rsidRPr="00C10793">
        <w:rPr>
          <w:sz w:val="14"/>
          <w:szCs w:val="14"/>
        </w:rPr>
        <w:t xml:space="preserve">риложение к постановлению  </w:t>
      </w:r>
    </w:p>
    <w:p w:rsidR="00C10793" w:rsidRPr="00C10793" w:rsidRDefault="00C10793" w:rsidP="00C10793">
      <w:pPr>
        <w:spacing w:line="240" w:lineRule="atLeast"/>
        <w:jc w:val="right"/>
        <w:rPr>
          <w:sz w:val="14"/>
          <w:szCs w:val="14"/>
        </w:rPr>
      </w:pPr>
      <w:r w:rsidRPr="00C10793">
        <w:rPr>
          <w:sz w:val="14"/>
          <w:szCs w:val="14"/>
        </w:rPr>
        <w:t>Администрации МО «Пустозерский  сельсовет»  НАО</w:t>
      </w:r>
    </w:p>
    <w:p w:rsidR="00C10793" w:rsidRPr="00C10793" w:rsidRDefault="00C10793" w:rsidP="00C10793">
      <w:pPr>
        <w:jc w:val="right"/>
        <w:rPr>
          <w:sz w:val="14"/>
          <w:szCs w:val="14"/>
        </w:rPr>
      </w:pPr>
      <w:r w:rsidRPr="00C10793">
        <w:rPr>
          <w:sz w:val="14"/>
          <w:szCs w:val="14"/>
        </w:rPr>
        <w:t>от   08  апреля  2015 г. № 28</w:t>
      </w:r>
    </w:p>
    <w:p w:rsidR="00C10793" w:rsidRPr="00C10793" w:rsidRDefault="00C10793" w:rsidP="00C10793">
      <w:pPr>
        <w:spacing w:line="240" w:lineRule="atLeast"/>
        <w:jc w:val="right"/>
        <w:rPr>
          <w:b/>
          <w:sz w:val="14"/>
          <w:szCs w:val="14"/>
        </w:rPr>
      </w:pPr>
    </w:p>
    <w:p w:rsidR="00C10793" w:rsidRPr="00C10793" w:rsidRDefault="00C10793" w:rsidP="00C10793">
      <w:pPr>
        <w:pStyle w:val="1"/>
        <w:rPr>
          <w:sz w:val="14"/>
          <w:szCs w:val="14"/>
        </w:rPr>
      </w:pPr>
      <w:r w:rsidRPr="00C10793">
        <w:rPr>
          <w:sz w:val="14"/>
          <w:szCs w:val="14"/>
        </w:rPr>
        <w:t>План</w:t>
      </w:r>
    </w:p>
    <w:p w:rsidR="00C10793" w:rsidRPr="00C10793" w:rsidRDefault="00C10793" w:rsidP="00C10793">
      <w:pPr>
        <w:spacing w:line="240" w:lineRule="atLeast"/>
        <w:jc w:val="center"/>
        <w:rPr>
          <w:b/>
          <w:sz w:val="14"/>
          <w:szCs w:val="14"/>
        </w:rPr>
      </w:pPr>
      <w:proofErr w:type="spellStart"/>
      <w:r w:rsidRPr="00C10793">
        <w:rPr>
          <w:b/>
          <w:sz w:val="14"/>
          <w:szCs w:val="14"/>
        </w:rPr>
        <w:t>противопаводковых</w:t>
      </w:r>
      <w:proofErr w:type="spellEnd"/>
      <w:r w:rsidRPr="00C10793">
        <w:rPr>
          <w:b/>
          <w:sz w:val="14"/>
          <w:szCs w:val="14"/>
        </w:rPr>
        <w:t xml:space="preserve"> мероприятий в 2015 году  по  муниципальному  образованию                                                                                                                                                                     «Пустозерский  сельсовет»  Ненецкого  автономного  округа</w:t>
      </w:r>
    </w:p>
    <w:p w:rsidR="00C10793" w:rsidRPr="00C10793" w:rsidRDefault="00C10793" w:rsidP="00C10793">
      <w:pPr>
        <w:spacing w:line="240" w:lineRule="atLeast"/>
        <w:jc w:val="center"/>
        <w:rPr>
          <w:b/>
          <w:sz w:val="14"/>
          <w:szCs w:val="14"/>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4253"/>
        <w:gridCol w:w="2976"/>
        <w:gridCol w:w="1701"/>
        <w:gridCol w:w="1134"/>
      </w:tblGrid>
      <w:tr w:rsidR="00C10793" w:rsidRPr="00C10793" w:rsidTr="009671A3">
        <w:tc>
          <w:tcPr>
            <w:tcW w:w="567" w:type="dxa"/>
          </w:tcPr>
          <w:p w:rsidR="00C10793" w:rsidRPr="00C10793" w:rsidRDefault="00C10793" w:rsidP="009671A3">
            <w:pPr>
              <w:spacing w:line="240" w:lineRule="atLeast"/>
              <w:jc w:val="center"/>
              <w:rPr>
                <w:sz w:val="14"/>
                <w:szCs w:val="14"/>
              </w:rPr>
            </w:pPr>
            <w:r w:rsidRPr="00C10793">
              <w:rPr>
                <w:sz w:val="14"/>
                <w:szCs w:val="14"/>
              </w:rPr>
              <w:t>№</w:t>
            </w:r>
          </w:p>
          <w:p w:rsidR="00C10793" w:rsidRPr="00C10793" w:rsidRDefault="00C10793" w:rsidP="009671A3">
            <w:pPr>
              <w:spacing w:line="240" w:lineRule="atLeast"/>
              <w:jc w:val="center"/>
              <w:rPr>
                <w:sz w:val="14"/>
                <w:szCs w:val="14"/>
              </w:rPr>
            </w:pPr>
            <w:proofErr w:type="spellStart"/>
            <w:proofErr w:type="gramStart"/>
            <w:r w:rsidRPr="00C10793">
              <w:rPr>
                <w:sz w:val="14"/>
                <w:szCs w:val="14"/>
              </w:rPr>
              <w:t>п</w:t>
            </w:r>
            <w:proofErr w:type="spellEnd"/>
            <w:proofErr w:type="gramEnd"/>
            <w:r w:rsidRPr="00C10793">
              <w:rPr>
                <w:sz w:val="14"/>
                <w:szCs w:val="14"/>
              </w:rPr>
              <w:t>/</w:t>
            </w:r>
            <w:proofErr w:type="spellStart"/>
            <w:r w:rsidRPr="00C10793">
              <w:rPr>
                <w:sz w:val="14"/>
                <w:szCs w:val="14"/>
              </w:rPr>
              <w:t>п</w:t>
            </w:r>
            <w:proofErr w:type="spellEnd"/>
          </w:p>
        </w:tc>
        <w:tc>
          <w:tcPr>
            <w:tcW w:w="4253" w:type="dxa"/>
          </w:tcPr>
          <w:p w:rsidR="00C10793" w:rsidRPr="00C10793" w:rsidRDefault="00C10793" w:rsidP="009671A3">
            <w:pPr>
              <w:spacing w:line="240" w:lineRule="atLeast"/>
              <w:jc w:val="center"/>
              <w:rPr>
                <w:sz w:val="14"/>
                <w:szCs w:val="14"/>
              </w:rPr>
            </w:pPr>
          </w:p>
          <w:p w:rsidR="00C10793" w:rsidRPr="00C10793" w:rsidRDefault="00C10793" w:rsidP="009671A3">
            <w:pPr>
              <w:spacing w:line="240" w:lineRule="atLeast"/>
              <w:jc w:val="center"/>
              <w:rPr>
                <w:sz w:val="14"/>
                <w:szCs w:val="14"/>
              </w:rPr>
            </w:pPr>
            <w:r w:rsidRPr="00C10793">
              <w:rPr>
                <w:sz w:val="14"/>
                <w:szCs w:val="14"/>
              </w:rPr>
              <w:t>Наименование мероприятий</w:t>
            </w:r>
          </w:p>
        </w:tc>
        <w:tc>
          <w:tcPr>
            <w:tcW w:w="2976" w:type="dxa"/>
          </w:tcPr>
          <w:p w:rsidR="00C10793" w:rsidRPr="00C10793" w:rsidRDefault="00C10793" w:rsidP="009671A3">
            <w:pPr>
              <w:spacing w:line="240" w:lineRule="atLeast"/>
              <w:jc w:val="center"/>
              <w:rPr>
                <w:sz w:val="14"/>
                <w:szCs w:val="14"/>
              </w:rPr>
            </w:pPr>
            <w:r w:rsidRPr="00C10793">
              <w:rPr>
                <w:sz w:val="14"/>
                <w:szCs w:val="14"/>
              </w:rPr>
              <w:t>Ответственный</w:t>
            </w:r>
          </w:p>
          <w:p w:rsidR="00C10793" w:rsidRPr="00C10793" w:rsidRDefault="00C10793" w:rsidP="009671A3">
            <w:pPr>
              <w:spacing w:line="240" w:lineRule="atLeast"/>
              <w:jc w:val="center"/>
              <w:rPr>
                <w:sz w:val="14"/>
                <w:szCs w:val="14"/>
              </w:rPr>
            </w:pPr>
            <w:r w:rsidRPr="00C10793">
              <w:rPr>
                <w:sz w:val="14"/>
                <w:szCs w:val="14"/>
              </w:rPr>
              <w:t>исполнитель</w:t>
            </w:r>
          </w:p>
        </w:tc>
        <w:tc>
          <w:tcPr>
            <w:tcW w:w="1701" w:type="dxa"/>
          </w:tcPr>
          <w:p w:rsidR="00C10793" w:rsidRPr="00C10793" w:rsidRDefault="00C10793" w:rsidP="009671A3">
            <w:pPr>
              <w:spacing w:line="240" w:lineRule="atLeast"/>
              <w:jc w:val="center"/>
              <w:rPr>
                <w:sz w:val="14"/>
                <w:szCs w:val="14"/>
              </w:rPr>
            </w:pPr>
            <w:r w:rsidRPr="00C10793">
              <w:rPr>
                <w:sz w:val="14"/>
                <w:szCs w:val="14"/>
              </w:rPr>
              <w:t>Срок</w:t>
            </w:r>
          </w:p>
          <w:p w:rsidR="00C10793" w:rsidRPr="00C10793" w:rsidRDefault="00C10793" w:rsidP="009671A3">
            <w:pPr>
              <w:spacing w:line="240" w:lineRule="atLeast"/>
              <w:jc w:val="center"/>
              <w:rPr>
                <w:sz w:val="14"/>
                <w:szCs w:val="14"/>
              </w:rPr>
            </w:pPr>
            <w:r w:rsidRPr="00C10793">
              <w:rPr>
                <w:sz w:val="14"/>
                <w:szCs w:val="14"/>
              </w:rPr>
              <w:t>выполнения</w:t>
            </w:r>
          </w:p>
        </w:tc>
        <w:tc>
          <w:tcPr>
            <w:tcW w:w="1134" w:type="dxa"/>
          </w:tcPr>
          <w:p w:rsidR="00C10793" w:rsidRPr="00C10793" w:rsidRDefault="00C10793" w:rsidP="009671A3">
            <w:pPr>
              <w:spacing w:line="240" w:lineRule="atLeast"/>
              <w:jc w:val="center"/>
              <w:rPr>
                <w:sz w:val="14"/>
                <w:szCs w:val="14"/>
              </w:rPr>
            </w:pPr>
            <w:r w:rsidRPr="00C10793">
              <w:rPr>
                <w:sz w:val="14"/>
                <w:szCs w:val="14"/>
              </w:rPr>
              <w:t>Примечание</w:t>
            </w:r>
          </w:p>
        </w:tc>
      </w:tr>
      <w:tr w:rsidR="00C10793" w:rsidRPr="00C10793" w:rsidTr="009671A3">
        <w:tc>
          <w:tcPr>
            <w:tcW w:w="567" w:type="dxa"/>
          </w:tcPr>
          <w:p w:rsidR="00C10793" w:rsidRPr="00C10793" w:rsidRDefault="00C10793" w:rsidP="009671A3">
            <w:pPr>
              <w:spacing w:line="240" w:lineRule="atLeast"/>
              <w:jc w:val="center"/>
              <w:rPr>
                <w:sz w:val="14"/>
                <w:szCs w:val="14"/>
              </w:rPr>
            </w:pPr>
            <w:r w:rsidRPr="00C10793">
              <w:rPr>
                <w:sz w:val="14"/>
                <w:szCs w:val="14"/>
              </w:rPr>
              <w:t>1</w:t>
            </w:r>
          </w:p>
        </w:tc>
        <w:tc>
          <w:tcPr>
            <w:tcW w:w="4253" w:type="dxa"/>
          </w:tcPr>
          <w:p w:rsidR="00C10793" w:rsidRPr="00C10793" w:rsidRDefault="00C10793" w:rsidP="009671A3">
            <w:pPr>
              <w:spacing w:line="240" w:lineRule="atLeast"/>
              <w:jc w:val="center"/>
              <w:rPr>
                <w:sz w:val="14"/>
                <w:szCs w:val="14"/>
              </w:rPr>
            </w:pPr>
            <w:r w:rsidRPr="00C10793">
              <w:rPr>
                <w:sz w:val="14"/>
                <w:szCs w:val="14"/>
              </w:rPr>
              <w:t>2</w:t>
            </w:r>
          </w:p>
        </w:tc>
        <w:tc>
          <w:tcPr>
            <w:tcW w:w="2976" w:type="dxa"/>
          </w:tcPr>
          <w:p w:rsidR="00C10793" w:rsidRPr="00C10793" w:rsidRDefault="00C10793" w:rsidP="009671A3">
            <w:pPr>
              <w:spacing w:line="240" w:lineRule="atLeast"/>
              <w:jc w:val="center"/>
              <w:rPr>
                <w:sz w:val="14"/>
                <w:szCs w:val="14"/>
              </w:rPr>
            </w:pPr>
            <w:r w:rsidRPr="00C10793">
              <w:rPr>
                <w:sz w:val="14"/>
                <w:szCs w:val="14"/>
              </w:rPr>
              <w:t>3</w:t>
            </w:r>
          </w:p>
        </w:tc>
        <w:tc>
          <w:tcPr>
            <w:tcW w:w="1701" w:type="dxa"/>
          </w:tcPr>
          <w:p w:rsidR="00C10793" w:rsidRPr="00C10793" w:rsidRDefault="00C10793" w:rsidP="009671A3">
            <w:pPr>
              <w:spacing w:line="240" w:lineRule="atLeast"/>
              <w:jc w:val="center"/>
              <w:rPr>
                <w:sz w:val="14"/>
                <w:szCs w:val="14"/>
              </w:rPr>
            </w:pPr>
            <w:r w:rsidRPr="00C10793">
              <w:rPr>
                <w:sz w:val="14"/>
                <w:szCs w:val="14"/>
              </w:rPr>
              <w:t>4</w:t>
            </w:r>
          </w:p>
        </w:tc>
        <w:tc>
          <w:tcPr>
            <w:tcW w:w="1134" w:type="dxa"/>
          </w:tcPr>
          <w:p w:rsidR="00C10793" w:rsidRPr="00C10793" w:rsidRDefault="00C10793" w:rsidP="009671A3">
            <w:pPr>
              <w:spacing w:line="240" w:lineRule="atLeast"/>
              <w:jc w:val="center"/>
              <w:rPr>
                <w:sz w:val="14"/>
                <w:szCs w:val="14"/>
              </w:rPr>
            </w:pPr>
            <w:r w:rsidRPr="00C10793">
              <w:rPr>
                <w:sz w:val="14"/>
                <w:szCs w:val="14"/>
              </w:rPr>
              <w:t>5</w:t>
            </w:r>
          </w:p>
        </w:tc>
      </w:tr>
      <w:tr w:rsidR="00C10793" w:rsidRPr="00C10793" w:rsidTr="00C10793">
        <w:trPr>
          <w:trHeight w:val="533"/>
        </w:trPr>
        <w:tc>
          <w:tcPr>
            <w:tcW w:w="567" w:type="dxa"/>
          </w:tcPr>
          <w:p w:rsidR="00C10793" w:rsidRPr="00C10793" w:rsidRDefault="00C10793" w:rsidP="009671A3">
            <w:pPr>
              <w:spacing w:line="240" w:lineRule="atLeast"/>
              <w:jc w:val="both"/>
              <w:rPr>
                <w:sz w:val="14"/>
                <w:szCs w:val="14"/>
              </w:rPr>
            </w:pPr>
            <w:r w:rsidRPr="00C10793">
              <w:rPr>
                <w:sz w:val="14"/>
                <w:szCs w:val="14"/>
              </w:rPr>
              <w:t>1</w:t>
            </w:r>
          </w:p>
        </w:tc>
        <w:tc>
          <w:tcPr>
            <w:tcW w:w="4253" w:type="dxa"/>
          </w:tcPr>
          <w:p w:rsidR="00C10793" w:rsidRPr="00C10793" w:rsidRDefault="00C10793" w:rsidP="009671A3">
            <w:pPr>
              <w:spacing w:line="240" w:lineRule="atLeast"/>
              <w:jc w:val="both"/>
              <w:rPr>
                <w:snapToGrid w:val="0"/>
                <w:sz w:val="14"/>
                <w:szCs w:val="14"/>
              </w:rPr>
            </w:pPr>
            <w:r w:rsidRPr="00C10793">
              <w:rPr>
                <w:snapToGrid w:val="0"/>
                <w:sz w:val="14"/>
                <w:szCs w:val="14"/>
              </w:rPr>
              <w:t>Проверка систем оповещения  населения в случае возможного подтопления территории</w:t>
            </w:r>
          </w:p>
          <w:p w:rsidR="00C10793" w:rsidRPr="00C10793" w:rsidRDefault="00C10793" w:rsidP="009671A3">
            <w:pPr>
              <w:spacing w:line="240" w:lineRule="atLeast"/>
              <w:jc w:val="both"/>
              <w:rPr>
                <w:b/>
                <w:sz w:val="14"/>
                <w:szCs w:val="14"/>
              </w:rPr>
            </w:pPr>
          </w:p>
        </w:tc>
        <w:tc>
          <w:tcPr>
            <w:tcW w:w="2976" w:type="dxa"/>
          </w:tcPr>
          <w:p w:rsidR="00C10793" w:rsidRPr="00C10793" w:rsidRDefault="00C10793" w:rsidP="009671A3">
            <w:pPr>
              <w:spacing w:line="240" w:lineRule="atLeast"/>
              <w:jc w:val="both"/>
              <w:rPr>
                <w:snapToGrid w:val="0"/>
                <w:sz w:val="14"/>
                <w:szCs w:val="14"/>
              </w:rPr>
            </w:pPr>
            <w:r w:rsidRPr="00C10793">
              <w:rPr>
                <w:snapToGrid w:val="0"/>
                <w:sz w:val="14"/>
                <w:szCs w:val="14"/>
              </w:rPr>
              <w:t>КЧС и ОПБ,</w:t>
            </w:r>
          </w:p>
          <w:p w:rsidR="00C10793" w:rsidRPr="00C10793" w:rsidRDefault="00C10793" w:rsidP="009671A3">
            <w:pPr>
              <w:spacing w:line="240" w:lineRule="atLeast"/>
              <w:jc w:val="both"/>
              <w:rPr>
                <w:snapToGrid w:val="0"/>
                <w:sz w:val="14"/>
                <w:szCs w:val="14"/>
              </w:rPr>
            </w:pPr>
            <w:r w:rsidRPr="00C10793">
              <w:rPr>
                <w:snapToGrid w:val="0"/>
                <w:sz w:val="14"/>
                <w:szCs w:val="14"/>
              </w:rPr>
              <w:t>Председатель  КЧС и ОПБ</w:t>
            </w:r>
            <w:r>
              <w:rPr>
                <w:snapToGrid w:val="0"/>
                <w:sz w:val="14"/>
                <w:szCs w:val="14"/>
              </w:rPr>
              <w:t xml:space="preserve">  </w:t>
            </w:r>
            <w:r w:rsidRPr="00C10793">
              <w:rPr>
                <w:snapToGrid w:val="0"/>
                <w:sz w:val="14"/>
                <w:szCs w:val="14"/>
              </w:rPr>
              <w:t>Задорин С.А.</w:t>
            </w:r>
          </w:p>
        </w:tc>
        <w:tc>
          <w:tcPr>
            <w:tcW w:w="1701" w:type="dxa"/>
          </w:tcPr>
          <w:p w:rsidR="00C10793" w:rsidRPr="00C10793" w:rsidRDefault="00C10793" w:rsidP="009671A3">
            <w:pPr>
              <w:spacing w:line="240" w:lineRule="atLeast"/>
              <w:jc w:val="both"/>
              <w:rPr>
                <w:sz w:val="14"/>
                <w:szCs w:val="14"/>
              </w:rPr>
            </w:pPr>
          </w:p>
          <w:p w:rsidR="00C10793" w:rsidRPr="00C10793" w:rsidRDefault="00C10793" w:rsidP="009671A3">
            <w:pPr>
              <w:spacing w:line="240" w:lineRule="atLeast"/>
              <w:jc w:val="both"/>
              <w:rPr>
                <w:sz w:val="14"/>
                <w:szCs w:val="14"/>
              </w:rPr>
            </w:pPr>
            <w:r w:rsidRPr="00C10793">
              <w:rPr>
                <w:sz w:val="14"/>
                <w:szCs w:val="14"/>
              </w:rPr>
              <w:t>До  25 апреля</w:t>
            </w:r>
          </w:p>
        </w:tc>
        <w:tc>
          <w:tcPr>
            <w:tcW w:w="1134" w:type="dxa"/>
          </w:tcPr>
          <w:p w:rsidR="00C10793" w:rsidRPr="00C10793" w:rsidRDefault="00C10793" w:rsidP="009671A3">
            <w:pPr>
              <w:spacing w:line="240" w:lineRule="atLeast"/>
              <w:jc w:val="both"/>
              <w:rPr>
                <w:b/>
                <w:sz w:val="14"/>
                <w:szCs w:val="14"/>
              </w:rPr>
            </w:pPr>
          </w:p>
        </w:tc>
      </w:tr>
      <w:tr w:rsidR="00C10793" w:rsidRPr="00C10793" w:rsidTr="009671A3">
        <w:trPr>
          <w:trHeight w:val="544"/>
        </w:trPr>
        <w:tc>
          <w:tcPr>
            <w:tcW w:w="567" w:type="dxa"/>
          </w:tcPr>
          <w:p w:rsidR="00C10793" w:rsidRPr="00C10793" w:rsidRDefault="00C10793" w:rsidP="009671A3">
            <w:pPr>
              <w:spacing w:line="240" w:lineRule="atLeast"/>
              <w:jc w:val="both"/>
              <w:rPr>
                <w:sz w:val="14"/>
                <w:szCs w:val="14"/>
              </w:rPr>
            </w:pPr>
            <w:r w:rsidRPr="00C10793">
              <w:rPr>
                <w:sz w:val="14"/>
                <w:szCs w:val="14"/>
              </w:rPr>
              <w:t>2</w:t>
            </w:r>
          </w:p>
        </w:tc>
        <w:tc>
          <w:tcPr>
            <w:tcW w:w="4253" w:type="dxa"/>
          </w:tcPr>
          <w:p w:rsidR="00C10793" w:rsidRPr="00C10793" w:rsidRDefault="00C10793" w:rsidP="009671A3">
            <w:pPr>
              <w:spacing w:line="240" w:lineRule="atLeast"/>
              <w:jc w:val="both"/>
              <w:rPr>
                <w:snapToGrid w:val="0"/>
                <w:sz w:val="14"/>
                <w:szCs w:val="14"/>
              </w:rPr>
            </w:pPr>
            <w:r w:rsidRPr="00C10793">
              <w:rPr>
                <w:snapToGrid w:val="0"/>
                <w:sz w:val="14"/>
                <w:szCs w:val="14"/>
              </w:rPr>
              <w:t>Обследование  зоны  возможного  затопления  и  принятие  мер  к  сохранности  материальных  ценностей</w:t>
            </w:r>
          </w:p>
        </w:tc>
        <w:tc>
          <w:tcPr>
            <w:tcW w:w="2976" w:type="dxa"/>
          </w:tcPr>
          <w:p w:rsidR="00C10793" w:rsidRPr="00C10793" w:rsidRDefault="00C10793" w:rsidP="009671A3">
            <w:pPr>
              <w:spacing w:line="240" w:lineRule="atLeast"/>
              <w:jc w:val="both"/>
              <w:rPr>
                <w:snapToGrid w:val="0"/>
                <w:sz w:val="14"/>
                <w:szCs w:val="14"/>
              </w:rPr>
            </w:pPr>
            <w:r w:rsidRPr="00C10793">
              <w:rPr>
                <w:snapToGrid w:val="0"/>
                <w:sz w:val="14"/>
                <w:szCs w:val="14"/>
              </w:rPr>
              <w:t>Руководители предприятий и учреждений</w:t>
            </w:r>
          </w:p>
        </w:tc>
        <w:tc>
          <w:tcPr>
            <w:tcW w:w="1701" w:type="dxa"/>
          </w:tcPr>
          <w:p w:rsidR="00C10793" w:rsidRPr="00C10793" w:rsidRDefault="00C10793" w:rsidP="009671A3">
            <w:pPr>
              <w:spacing w:line="240" w:lineRule="atLeast"/>
              <w:jc w:val="both"/>
              <w:rPr>
                <w:sz w:val="14"/>
                <w:szCs w:val="14"/>
              </w:rPr>
            </w:pPr>
            <w:r w:rsidRPr="00C10793">
              <w:rPr>
                <w:sz w:val="14"/>
                <w:szCs w:val="14"/>
              </w:rPr>
              <w:t>До  05 мая</w:t>
            </w:r>
          </w:p>
        </w:tc>
        <w:tc>
          <w:tcPr>
            <w:tcW w:w="1134" w:type="dxa"/>
          </w:tcPr>
          <w:p w:rsidR="00C10793" w:rsidRPr="00C10793" w:rsidRDefault="00C10793" w:rsidP="009671A3">
            <w:pPr>
              <w:spacing w:line="240" w:lineRule="atLeast"/>
              <w:jc w:val="both"/>
              <w:rPr>
                <w:b/>
                <w:sz w:val="14"/>
                <w:szCs w:val="14"/>
              </w:rPr>
            </w:pPr>
          </w:p>
        </w:tc>
      </w:tr>
      <w:tr w:rsidR="00C10793" w:rsidRPr="00C10793" w:rsidTr="009671A3">
        <w:tc>
          <w:tcPr>
            <w:tcW w:w="567" w:type="dxa"/>
          </w:tcPr>
          <w:p w:rsidR="00C10793" w:rsidRPr="00C10793" w:rsidRDefault="00C10793" w:rsidP="009671A3">
            <w:pPr>
              <w:spacing w:line="240" w:lineRule="atLeast"/>
              <w:jc w:val="both"/>
              <w:rPr>
                <w:sz w:val="14"/>
                <w:szCs w:val="14"/>
              </w:rPr>
            </w:pPr>
            <w:r w:rsidRPr="00C10793">
              <w:rPr>
                <w:sz w:val="14"/>
                <w:szCs w:val="14"/>
              </w:rPr>
              <w:t>3</w:t>
            </w:r>
          </w:p>
        </w:tc>
        <w:tc>
          <w:tcPr>
            <w:tcW w:w="4253" w:type="dxa"/>
          </w:tcPr>
          <w:p w:rsidR="00C10793" w:rsidRPr="00C10793" w:rsidRDefault="00C10793" w:rsidP="009671A3">
            <w:pPr>
              <w:spacing w:line="240" w:lineRule="atLeast"/>
              <w:jc w:val="both"/>
              <w:rPr>
                <w:snapToGrid w:val="0"/>
                <w:sz w:val="14"/>
                <w:szCs w:val="14"/>
              </w:rPr>
            </w:pPr>
            <w:r w:rsidRPr="00C10793">
              <w:rPr>
                <w:snapToGrid w:val="0"/>
                <w:sz w:val="14"/>
                <w:szCs w:val="14"/>
              </w:rPr>
              <w:t xml:space="preserve">Создание   </w:t>
            </w:r>
            <w:proofErr w:type="spellStart"/>
            <w:r w:rsidRPr="00C10793">
              <w:rPr>
                <w:snapToGrid w:val="0"/>
                <w:sz w:val="14"/>
                <w:szCs w:val="14"/>
              </w:rPr>
              <w:t>противопаводковой</w:t>
            </w:r>
            <w:proofErr w:type="spellEnd"/>
            <w:r w:rsidRPr="00C10793">
              <w:rPr>
                <w:snapToGrid w:val="0"/>
                <w:sz w:val="14"/>
                <w:szCs w:val="14"/>
              </w:rPr>
              <w:t xml:space="preserve">    комиссии  для осуществления </w:t>
            </w:r>
            <w:proofErr w:type="gramStart"/>
            <w:r w:rsidRPr="00C10793">
              <w:rPr>
                <w:snapToGrid w:val="0"/>
                <w:sz w:val="14"/>
                <w:szCs w:val="14"/>
              </w:rPr>
              <w:t>контроля  за</w:t>
            </w:r>
            <w:proofErr w:type="gramEnd"/>
            <w:r w:rsidRPr="00C10793">
              <w:rPr>
                <w:snapToGrid w:val="0"/>
                <w:sz w:val="14"/>
                <w:szCs w:val="14"/>
              </w:rPr>
              <w:t xml:space="preserve"> подготовкой к паводковому периоду и немедленным принятием мер по ликвидации нештатных и аварийных ситуаций.</w:t>
            </w:r>
          </w:p>
        </w:tc>
        <w:tc>
          <w:tcPr>
            <w:tcW w:w="2976" w:type="dxa"/>
          </w:tcPr>
          <w:p w:rsidR="00C10793" w:rsidRPr="00C10793" w:rsidRDefault="00C10793" w:rsidP="009671A3">
            <w:pPr>
              <w:spacing w:line="240" w:lineRule="atLeast"/>
              <w:jc w:val="both"/>
              <w:rPr>
                <w:snapToGrid w:val="0"/>
                <w:sz w:val="14"/>
                <w:szCs w:val="14"/>
              </w:rPr>
            </w:pPr>
            <w:r w:rsidRPr="00C10793">
              <w:rPr>
                <w:snapToGrid w:val="0"/>
                <w:sz w:val="14"/>
                <w:szCs w:val="14"/>
              </w:rPr>
              <w:t>Глава МО «Пустозерский  сельсовет»  НАО  Задорин С.А.</w:t>
            </w:r>
          </w:p>
          <w:p w:rsidR="00C10793" w:rsidRPr="00C10793" w:rsidRDefault="00C10793" w:rsidP="009671A3">
            <w:pPr>
              <w:spacing w:line="240" w:lineRule="atLeast"/>
              <w:jc w:val="both"/>
              <w:rPr>
                <w:b/>
                <w:sz w:val="14"/>
                <w:szCs w:val="14"/>
              </w:rPr>
            </w:pPr>
          </w:p>
        </w:tc>
        <w:tc>
          <w:tcPr>
            <w:tcW w:w="1701" w:type="dxa"/>
          </w:tcPr>
          <w:p w:rsidR="00C10793" w:rsidRPr="00C10793" w:rsidRDefault="00C10793" w:rsidP="009671A3">
            <w:pPr>
              <w:spacing w:line="240" w:lineRule="atLeast"/>
              <w:jc w:val="both"/>
              <w:rPr>
                <w:sz w:val="14"/>
                <w:szCs w:val="14"/>
              </w:rPr>
            </w:pPr>
            <w:r w:rsidRPr="00C10793">
              <w:rPr>
                <w:sz w:val="14"/>
                <w:szCs w:val="14"/>
              </w:rPr>
              <w:t xml:space="preserve">До 15 апреля </w:t>
            </w:r>
          </w:p>
        </w:tc>
        <w:tc>
          <w:tcPr>
            <w:tcW w:w="1134" w:type="dxa"/>
          </w:tcPr>
          <w:p w:rsidR="00C10793" w:rsidRPr="00C10793" w:rsidRDefault="00C10793" w:rsidP="009671A3">
            <w:pPr>
              <w:spacing w:line="240" w:lineRule="atLeast"/>
              <w:jc w:val="both"/>
              <w:rPr>
                <w:b/>
                <w:sz w:val="14"/>
                <w:szCs w:val="14"/>
              </w:rPr>
            </w:pPr>
          </w:p>
        </w:tc>
      </w:tr>
      <w:tr w:rsidR="00C10793" w:rsidRPr="00C10793" w:rsidTr="009671A3">
        <w:tc>
          <w:tcPr>
            <w:tcW w:w="567" w:type="dxa"/>
          </w:tcPr>
          <w:p w:rsidR="00C10793" w:rsidRPr="00C10793" w:rsidRDefault="00C10793" w:rsidP="009671A3">
            <w:pPr>
              <w:spacing w:line="240" w:lineRule="atLeast"/>
              <w:jc w:val="both"/>
              <w:rPr>
                <w:sz w:val="14"/>
                <w:szCs w:val="14"/>
              </w:rPr>
            </w:pPr>
            <w:r w:rsidRPr="00C10793">
              <w:rPr>
                <w:sz w:val="14"/>
                <w:szCs w:val="14"/>
              </w:rPr>
              <w:t>4</w:t>
            </w:r>
          </w:p>
        </w:tc>
        <w:tc>
          <w:tcPr>
            <w:tcW w:w="4253" w:type="dxa"/>
          </w:tcPr>
          <w:p w:rsidR="00C10793" w:rsidRPr="00C10793" w:rsidRDefault="00C10793" w:rsidP="009671A3">
            <w:pPr>
              <w:spacing w:line="240" w:lineRule="atLeast"/>
              <w:jc w:val="both"/>
              <w:rPr>
                <w:snapToGrid w:val="0"/>
                <w:sz w:val="14"/>
                <w:szCs w:val="14"/>
              </w:rPr>
            </w:pPr>
            <w:r w:rsidRPr="00C10793">
              <w:rPr>
                <w:snapToGrid w:val="0"/>
                <w:sz w:val="14"/>
                <w:szCs w:val="14"/>
              </w:rPr>
              <w:t>Организация круглосуточного наблюдения за  уровнем воды.</w:t>
            </w:r>
          </w:p>
          <w:p w:rsidR="00C10793" w:rsidRPr="00C10793" w:rsidRDefault="00C10793" w:rsidP="009671A3">
            <w:pPr>
              <w:spacing w:line="240" w:lineRule="atLeast"/>
              <w:jc w:val="both"/>
              <w:rPr>
                <w:snapToGrid w:val="0"/>
                <w:sz w:val="14"/>
                <w:szCs w:val="14"/>
              </w:rPr>
            </w:pPr>
            <w:r w:rsidRPr="00C10793">
              <w:rPr>
                <w:snapToGrid w:val="0"/>
                <w:sz w:val="14"/>
                <w:szCs w:val="14"/>
              </w:rPr>
              <w:t xml:space="preserve"> Осуществление замеров уровня воды </w:t>
            </w:r>
          </w:p>
          <w:p w:rsidR="00C10793" w:rsidRPr="00C10793" w:rsidRDefault="00C10793" w:rsidP="009671A3">
            <w:pPr>
              <w:spacing w:line="240" w:lineRule="atLeast"/>
              <w:jc w:val="both"/>
              <w:rPr>
                <w:b/>
                <w:sz w:val="14"/>
                <w:szCs w:val="14"/>
              </w:rPr>
            </w:pPr>
            <w:r w:rsidRPr="00C10793">
              <w:rPr>
                <w:snapToGrid w:val="0"/>
                <w:sz w:val="14"/>
                <w:szCs w:val="14"/>
              </w:rPr>
              <w:t xml:space="preserve">(3 раза в сутки в 9.00, 15.00. 20.00 час.). </w:t>
            </w:r>
          </w:p>
        </w:tc>
        <w:tc>
          <w:tcPr>
            <w:tcW w:w="2976" w:type="dxa"/>
          </w:tcPr>
          <w:p w:rsidR="00C10793" w:rsidRPr="00C10793" w:rsidRDefault="00C10793" w:rsidP="009671A3">
            <w:pPr>
              <w:spacing w:line="240" w:lineRule="atLeast"/>
              <w:jc w:val="both"/>
              <w:rPr>
                <w:b/>
                <w:sz w:val="14"/>
                <w:szCs w:val="14"/>
              </w:rPr>
            </w:pPr>
            <w:r w:rsidRPr="00C10793">
              <w:rPr>
                <w:snapToGrid w:val="0"/>
                <w:sz w:val="14"/>
                <w:szCs w:val="14"/>
              </w:rPr>
              <w:t xml:space="preserve">Сотрудник  </w:t>
            </w:r>
            <w:proofErr w:type="gramStart"/>
            <w:r w:rsidRPr="00C10793">
              <w:rPr>
                <w:snapToGrid w:val="0"/>
                <w:sz w:val="14"/>
                <w:szCs w:val="14"/>
              </w:rPr>
              <w:t>объединенной</w:t>
            </w:r>
            <w:proofErr w:type="gramEnd"/>
            <w:r w:rsidRPr="00C10793">
              <w:rPr>
                <w:snapToGrid w:val="0"/>
                <w:sz w:val="14"/>
                <w:szCs w:val="14"/>
              </w:rPr>
              <w:t xml:space="preserve">  </w:t>
            </w:r>
            <w:proofErr w:type="spellStart"/>
            <w:r w:rsidRPr="00C10793">
              <w:rPr>
                <w:snapToGrid w:val="0"/>
                <w:sz w:val="14"/>
                <w:szCs w:val="14"/>
              </w:rPr>
              <w:t>гидрометстанции</w:t>
            </w:r>
            <w:proofErr w:type="spellEnd"/>
            <w:r w:rsidRPr="00C10793">
              <w:rPr>
                <w:snapToGrid w:val="0"/>
                <w:sz w:val="14"/>
                <w:szCs w:val="14"/>
              </w:rPr>
              <w:t xml:space="preserve">  «Город  Нарьян-Мар»</w:t>
            </w:r>
          </w:p>
        </w:tc>
        <w:tc>
          <w:tcPr>
            <w:tcW w:w="1701" w:type="dxa"/>
          </w:tcPr>
          <w:p w:rsidR="00C10793" w:rsidRPr="00C10793" w:rsidRDefault="00C10793" w:rsidP="009671A3">
            <w:pPr>
              <w:spacing w:line="240" w:lineRule="atLeast"/>
              <w:jc w:val="both"/>
              <w:rPr>
                <w:sz w:val="14"/>
                <w:szCs w:val="14"/>
              </w:rPr>
            </w:pPr>
            <w:r w:rsidRPr="00C10793">
              <w:rPr>
                <w:sz w:val="14"/>
                <w:szCs w:val="14"/>
              </w:rPr>
              <w:t>в паводковый период</w:t>
            </w:r>
          </w:p>
        </w:tc>
        <w:tc>
          <w:tcPr>
            <w:tcW w:w="1134" w:type="dxa"/>
          </w:tcPr>
          <w:p w:rsidR="00C10793" w:rsidRPr="00C10793" w:rsidRDefault="00C10793" w:rsidP="009671A3">
            <w:pPr>
              <w:spacing w:line="240" w:lineRule="atLeast"/>
              <w:jc w:val="both"/>
              <w:rPr>
                <w:b/>
                <w:sz w:val="14"/>
                <w:szCs w:val="14"/>
              </w:rPr>
            </w:pPr>
          </w:p>
        </w:tc>
      </w:tr>
      <w:tr w:rsidR="00C10793" w:rsidRPr="00C10793" w:rsidTr="009671A3">
        <w:tc>
          <w:tcPr>
            <w:tcW w:w="567" w:type="dxa"/>
          </w:tcPr>
          <w:p w:rsidR="00C10793" w:rsidRPr="00C10793" w:rsidRDefault="00C10793" w:rsidP="009671A3">
            <w:pPr>
              <w:spacing w:line="240" w:lineRule="atLeast"/>
              <w:jc w:val="both"/>
              <w:rPr>
                <w:sz w:val="14"/>
                <w:szCs w:val="14"/>
              </w:rPr>
            </w:pPr>
            <w:r w:rsidRPr="00C10793">
              <w:rPr>
                <w:sz w:val="14"/>
                <w:szCs w:val="14"/>
              </w:rPr>
              <w:t>5</w:t>
            </w:r>
          </w:p>
        </w:tc>
        <w:tc>
          <w:tcPr>
            <w:tcW w:w="4253" w:type="dxa"/>
          </w:tcPr>
          <w:p w:rsidR="00C10793" w:rsidRPr="00C10793" w:rsidRDefault="00C10793" w:rsidP="009671A3">
            <w:pPr>
              <w:spacing w:line="240" w:lineRule="atLeast"/>
              <w:jc w:val="both"/>
              <w:rPr>
                <w:snapToGrid w:val="0"/>
                <w:sz w:val="14"/>
                <w:szCs w:val="14"/>
              </w:rPr>
            </w:pPr>
            <w:r w:rsidRPr="00C10793">
              <w:rPr>
                <w:snapToGrid w:val="0"/>
                <w:sz w:val="14"/>
                <w:szCs w:val="14"/>
              </w:rPr>
              <w:t>Проведение мероприятий по недопущению попадания в реки и водоемы химически опасных веществ, отходов промышленного и сельскохозяйственного производства.</w:t>
            </w:r>
          </w:p>
        </w:tc>
        <w:tc>
          <w:tcPr>
            <w:tcW w:w="2976" w:type="dxa"/>
          </w:tcPr>
          <w:p w:rsidR="00C10793" w:rsidRPr="00C10793" w:rsidRDefault="00C10793" w:rsidP="009671A3">
            <w:pPr>
              <w:spacing w:line="240" w:lineRule="atLeast"/>
              <w:jc w:val="both"/>
              <w:rPr>
                <w:b/>
                <w:sz w:val="14"/>
                <w:szCs w:val="14"/>
              </w:rPr>
            </w:pPr>
            <w:r w:rsidRPr="00C10793">
              <w:rPr>
                <w:snapToGrid w:val="0"/>
                <w:sz w:val="14"/>
                <w:szCs w:val="14"/>
              </w:rPr>
              <w:t>Руководители предприятий и организаций.</w:t>
            </w:r>
          </w:p>
        </w:tc>
        <w:tc>
          <w:tcPr>
            <w:tcW w:w="1701" w:type="dxa"/>
          </w:tcPr>
          <w:p w:rsidR="00C10793" w:rsidRPr="00C10793" w:rsidRDefault="00C10793" w:rsidP="009671A3">
            <w:pPr>
              <w:spacing w:line="240" w:lineRule="atLeast"/>
              <w:jc w:val="both"/>
              <w:rPr>
                <w:sz w:val="14"/>
                <w:szCs w:val="14"/>
              </w:rPr>
            </w:pPr>
          </w:p>
          <w:p w:rsidR="00C10793" w:rsidRPr="00C10793" w:rsidRDefault="00C10793" w:rsidP="009671A3">
            <w:pPr>
              <w:spacing w:line="240" w:lineRule="atLeast"/>
              <w:jc w:val="both"/>
              <w:rPr>
                <w:sz w:val="14"/>
                <w:szCs w:val="14"/>
              </w:rPr>
            </w:pPr>
            <w:r w:rsidRPr="00C10793">
              <w:rPr>
                <w:sz w:val="14"/>
                <w:szCs w:val="14"/>
              </w:rPr>
              <w:t>Постоянно</w:t>
            </w:r>
          </w:p>
        </w:tc>
        <w:tc>
          <w:tcPr>
            <w:tcW w:w="1134" w:type="dxa"/>
          </w:tcPr>
          <w:p w:rsidR="00C10793" w:rsidRPr="00C10793" w:rsidRDefault="00C10793" w:rsidP="009671A3">
            <w:pPr>
              <w:spacing w:line="240" w:lineRule="atLeast"/>
              <w:jc w:val="both"/>
              <w:rPr>
                <w:b/>
                <w:sz w:val="14"/>
                <w:szCs w:val="14"/>
              </w:rPr>
            </w:pPr>
          </w:p>
        </w:tc>
      </w:tr>
      <w:tr w:rsidR="00C10793" w:rsidRPr="00C10793" w:rsidTr="009671A3">
        <w:tc>
          <w:tcPr>
            <w:tcW w:w="567" w:type="dxa"/>
          </w:tcPr>
          <w:p w:rsidR="00C10793" w:rsidRPr="00C10793" w:rsidRDefault="00C10793" w:rsidP="009671A3">
            <w:pPr>
              <w:spacing w:line="240" w:lineRule="atLeast"/>
              <w:jc w:val="both"/>
              <w:rPr>
                <w:sz w:val="14"/>
                <w:szCs w:val="14"/>
              </w:rPr>
            </w:pPr>
            <w:r w:rsidRPr="00C10793">
              <w:rPr>
                <w:sz w:val="14"/>
                <w:szCs w:val="14"/>
              </w:rPr>
              <w:t>6</w:t>
            </w:r>
          </w:p>
        </w:tc>
        <w:tc>
          <w:tcPr>
            <w:tcW w:w="4253" w:type="dxa"/>
          </w:tcPr>
          <w:p w:rsidR="00C10793" w:rsidRPr="00C10793" w:rsidRDefault="00C10793" w:rsidP="009671A3">
            <w:pPr>
              <w:spacing w:line="240" w:lineRule="atLeast"/>
              <w:jc w:val="both"/>
              <w:rPr>
                <w:snapToGrid w:val="0"/>
                <w:sz w:val="14"/>
                <w:szCs w:val="14"/>
              </w:rPr>
            </w:pPr>
            <w:r w:rsidRPr="00C10793">
              <w:rPr>
                <w:snapToGrid w:val="0"/>
                <w:sz w:val="14"/>
                <w:szCs w:val="14"/>
              </w:rPr>
              <w:t>Проверка объектов жизнеобеспечения (</w:t>
            </w:r>
            <w:proofErr w:type="spellStart"/>
            <w:r w:rsidRPr="00C10793">
              <w:rPr>
                <w:snapToGrid w:val="0"/>
                <w:sz w:val="14"/>
                <w:szCs w:val="14"/>
              </w:rPr>
              <w:t>электро</w:t>
            </w:r>
            <w:proofErr w:type="spellEnd"/>
            <w:r w:rsidRPr="00C10793">
              <w:rPr>
                <w:snapToGrid w:val="0"/>
                <w:sz w:val="14"/>
                <w:szCs w:val="14"/>
              </w:rPr>
              <w:t>-, тепло-, водоснабже</w:t>
            </w:r>
            <w:r w:rsidRPr="00C10793">
              <w:rPr>
                <w:snapToGrid w:val="0"/>
                <w:sz w:val="14"/>
                <w:szCs w:val="14"/>
              </w:rPr>
              <w:softHyphen/>
              <w:t xml:space="preserve">ния) на предмет безаварийной работы </w:t>
            </w:r>
          </w:p>
        </w:tc>
        <w:tc>
          <w:tcPr>
            <w:tcW w:w="2976" w:type="dxa"/>
          </w:tcPr>
          <w:p w:rsidR="00C10793" w:rsidRPr="00C10793" w:rsidRDefault="00C10793" w:rsidP="009671A3">
            <w:pPr>
              <w:spacing w:line="240" w:lineRule="atLeast"/>
              <w:jc w:val="both"/>
              <w:rPr>
                <w:b/>
                <w:sz w:val="14"/>
                <w:szCs w:val="14"/>
              </w:rPr>
            </w:pPr>
            <w:proofErr w:type="spellStart"/>
            <w:r w:rsidRPr="00C10793">
              <w:rPr>
                <w:snapToGrid w:val="0"/>
                <w:sz w:val="14"/>
                <w:szCs w:val="14"/>
              </w:rPr>
              <w:t>Противопаводковая</w:t>
            </w:r>
            <w:proofErr w:type="spellEnd"/>
            <w:r w:rsidRPr="00C10793">
              <w:rPr>
                <w:snapToGrid w:val="0"/>
                <w:sz w:val="14"/>
                <w:szCs w:val="14"/>
              </w:rPr>
              <w:t xml:space="preserve"> комиссия,  руководители  предприятий  и  организаций</w:t>
            </w:r>
          </w:p>
        </w:tc>
        <w:tc>
          <w:tcPr>
            <w:tcW w:w="1701" w:type="dxa"/>
          </w:tcPr>
          <w:p w:rsidR="00C10793" w:rsidRPr="00C10793" w:rsidRDefault="00C10793" w:rsidP="009671A3">
            <w:pPr>
              <w:spacing w:line="240" w:lineRule="atLeast"/>
              <w:jc w:val="both"/>
              <w:rPr>
                <w:sz w:val="14"/>
                <w:szCs w:val="14"/>
              </w:rPr>
            </w:pPr>
          </w:p>
          <w:p w:rsidR="00C10793" w:rsidRPr="00C10793" w:rsidRDefault="00C10793" w:rsidP="009671A3">
            <w:pPr>
              <w:spacing w:line="240" w:lineRule="atLeast"/>
              <w:jc w:val="both"/>
              <w:rPr>
                <w:sz w:val="14"/>
                <w:szCs w:val="14"/>
              </w:rPr>
            </w:pPr>
            <w:r w:rsidRPr="00C10793">
              <w:rPr>
                <w:sz w:val="14"/>
                <w:szCs w:val="14"/>
              </w:rPr>
              <w:t xml:space="preserve">       Апрель-май</w:t>
            </w:r>
          </w:p>
        </w:tc>
        <w:tc>
          <w:tcPr>
            <w:tcW w:w="1134" w:type="dxa"/>
          </w:tcPr>
          <w:p w:rsidR="00C10793" w:rsidRPr="00C10793" w:rsidRDefault="00C10793" w:rsidP="009671A3">
            <w:pPr>
              <w:spacing w:line="240" w:lineRule="atLeast"/>
              <w:jc w:val="both"/>
              <w:rPr>
                <w:b/>
                <w:sz w:val="14"/>
                <w:szCs w:val="14"/>
              </w:rPr>
            </w:pPr>
          </w:p>
        </w:tc>
      </w:tr>
      <w:tr w:rsidR="00C10793" w:rsidRPr="00C10793" w:rsidTr="009671A3">
        <w:tc>
          <w:tcPr>
            <w:tcW w:w="567" w:type="dxa"/>
          </w:tcPr>
          <w:p w:rsidR="00C10793" w:rsidRPr="00C10793" w:rsidRDefault="00C10793" w:rsidP="009671A3">
            <w:pPr>
              <w:spacing w:line="240" w:lineRule="atLeast"/>
              <w:jc w:val="both"/>
              <w:rPr>
                <w:sz w:val="14"/>
                <w:szCs w:val="14"/>
              </w:rPr>
            </w:pPr>
            <w:r w:rsidRPr="00C10793">
              <w:rPr>
                <w:sz w:val="14"/>
                <w:szCs w:val="14"/>
              </w:rPr>
              <w:t>7</w:t>
            </w:r>
          </w:p>
        </w:tc>
        <w:tc>
          <w:tcPr>
            <w:tcW w:w="4253" w:type="dxa"/>
          </w:tcPr>
          <w:p w:rsidR="00C10793" w:rsidRPr="00C10793" w:rsidRDefault="00C10793" w:rsidP="009671A3">
            <w:pPr>
              <w:spacing w:line="240" w:lineRule="atLeast"/>
              <w:jc w:val="both"/>
              <w:rPr>
                <w:snapToGrid w:val="0"/>
                <w:sz w:val="14"/>
                <w:szCs w:val="14"/>
              </w:rPr>
            </w:pPr>
            <w:r w:rsidRPr="00C10793">
              <w:rPr>
                <w:snapToGrid w:val="0"/>
                <w:sz w:val="14"/>
                <w:szCs w:val="14"/>
              </w:rPr>
              <w:t xml:space="preserve">Дежурство членов </w:t>
            </w:r>
            <w:proofErr w:type="spellStart"/>
            <w:r w:rsidRPr="00C10793">
              <w:rPr>
                <w:snapToGrid w:val="0"/>
                <w:sz w:val="14"/>
                <w:szCs w:val="14"/>
              </w:rPr>
              <w:t>противопаводковой</w:t>
            </w:r>
            <w:proofErr w:type="spellEnd"/>
            <w:r w:rsidRPr="00C10793">
              <w:rPr>
                <w:snapToGrid w:val="0"/>
                <w:sz w:val="14"/>
                <w:szCs w:val="14"/>
              </w:rPr>
              <w:t xml:space="preserve"> комиссии для опе</w:t>
            </w:r>
            <w:r w:rsidRPr="00C10793">
              <w:rPr>
                <w:snapToGrid w:val="0"/>
                <w:sz w:val="14"/>
                <w:szCs w:val="14"/>
              </w:rPr>
              <w:softHyphen/>
              <w:t>ративного решения возникающих задач</w:t>
            </w:r>
            <w:proofErr w:type="gramStart"/>
            <w:r w:rsidRPr="00C10793">
              <w:rPr>
                <w:snapToGrid w:val="0"/>
                <w:sz w:val="14"/>
                <w:szCs w:val="14"/>
              </w:rPr>
              <w:t>.</w:t>
            </w:r>
            <w:proofErr w:type="gramEnd"/>
            <w:r w:rsidRPr="00C10793">
              <w:rPr>
                <w:snapToGrid w:val="0"/>
                <w:sz w:val="14"/>
                <w:szCs w:val="14"/>
              </w:rPr>
              <w:t xml:space="preserve"> (</w:t>
            </w:r>
            <w:proofErr w:type="gramStart"/>
            <w:r w:rsidRPr="00C10793">
              <w:rPr>
                <w:snapToGrid w:val="0"/>
                <w:sz w:val="14"/>
                <w:szCs w:val="14"/>
              </w:rPr>
              <w:t>п</w:t>
            </w:r>
            <w:proofErr w:type="gramEnd"/>
            <w:r w:rsidRPr="00C10793">
              <w:rPr>
                <w:snapToGrid w:val="0"/>
                <w:sz w:val="14"/>
                <w:szCs w:val="14"/>
              </w:rPr>
              <w:t>ри необходимости)</w:t>
            </w:r>
          </w:p>
        </w:tc>
        <w:tc>
          <w:tcPr>
            <w:tcW w:w="2976" w:type="dxa"/>
          </w:tcPr>
          <w:p w:rsidR="00C10793" w:rsidRPr="00C10793" w:rsidRDefault="00C10793" w:rsidP="009671A3">
            <w:pPr>
              <w:spacing w:line="240" w:lineRule="atLeast"/>
              <w:jc w:val="both"/>
              <w:rPr>
                <w:bCs/>
                <w:sz w:val="14"/>
                <w:szCs w:val="14"/>
              </w:rPr>
            </w:pPr>
            <w:proofErr w:type="spellStart"/>
            <w:r w:rsidRPr="00C10793">
              <w:rPr>
                <w:snapToGrid w:val="0"/>
                <w:sz w:val="14"/>
                <w:szCs w:val="14"/>
              </w:rPr>
              <w:t>Противопаводковая</w:t>
            </w:r>
            <w:proofErr w:type="spellEnd"/>
            <w:r w:rsidRPr="00C10793">
              <w:rPr>
                <w:snapToGrid w:val="0"/>
                <w:sz w:val="14"/>
                <w:szCs w:val="14"/>
              </w:rPr>
              <w:t xml:space="preserve"> комиссия </w:t>
            </w:r>
          </w:p>
        </w:tc>
        <w:tc>
          <w:tcPr>
            <w:tcW w:w="1701" w:type="dxa"/>
          </w:tcPr>
          <w:p w:rsidR="00C10793" w:rsidRPr="00C10793" w:rsidRDefault="00C10793" w:rsidP="009671A3">
            <w:pPr>
              <w:spacing w:line="240" w:lineRule="atLeast"/>
              <w:jc w:val="both"/>
              <w:rPr>
                <w:sz w:val="14"/>
                <w:szCs w:val="14"/>
              </w:rPr>
            </w:pPr>
            <w:r w:rsidRPr="00C10793">
              <w:rPr>
                <w:sz w:val="14"/>
                <w:szCs w:val="14"/>
              </w:rPr>
              <w:t>В паводковый период</w:t>
            </w:r>
          </w:p>
        </w:tc>
        <w:tc>
          <w:tcPr>
            <w:tcW w:w="1134" w:type="dxa"/>
          </w:tcPr>
          <w:p w:rsidR="00C10793" w:rsidRPr="00C10793" w:rsidRDefault="00C10793" w:rsidP="009671A3">
            <w:pPr>
              <w:spacing w:line="240" w:lineRule="atLeast"/>
              <w:jc w:val="both"/>
              <w:rPr>
                <w:b/>
                <w:sz w:val="14"/>
                <w:szCs w:val="14"/>
              </w:rPr>
            </w:pPr>
          </w:p>
        </w:tc>
      </w:tr>
      <w:tr w:rsidR="00C10793" w:rsidRPr="00C10793" w:rsidTr="009671A3">
        <w:tc>
          <w:tcPr>
            <w:tcW w:w="567" w:type="dxa"/>
          </w:tcPr>
          <w:p w:rsidR="00C10793" w:rsidRPr="00C10793" w:rsidRDefault="00C10793" w:rsidP="009671A3">
            <w:pPr>
              <w:spacing w:line="240" w:lineRule="atLeast"/>
              <w:jc w:val="both"/>
              <w:rPr>
                <w:sz w:val="14"/>
                <w:szCs w:val="14"/>
              </w:rPr>
            </w:pPr>
            <w:r w:rsidRPr="00C10793">
              <w:rPr>
                <w:sz w:val="14"/>
                <w:szCs w:val="14"/>
              </w:rPr>
              <w:t>8</w:t>
            </w:r>
          </w:p>
        </w:tc>
        <w:tc>
          <w:tcPr>
            <w:tcW w:w="4253" w:type="dxa"/>
          </w:tcPr>
          <w:p w:rsidR="00C10793" w:rsidRPr="00C10793" w:rsidRDefault="00C10793" w:rsidP="009671A3">
            <w:pPr>
              <w:spacing w:line="240" w:lineRule="atLeast"/>
              <w:jc w:val="both"/>
              <w:rPr>
                <w:snapToGrid w:val="0"/>
                <w:sz w:val="14"/>
                <w:szCs w:val="14"/>
              </w:rPr>
            </w:pPr>
            <w:r w:rsidRPr="00C10793">
              <w:rPr>
                <w:snapToGrid w:val="0"/>
                <w:sz w:val="14"/>
                <w:szCs w:val="14"/>
              </w:rPr>
              <w:t>Информирование населения   МО «Пустозерский  сельсовет»  НАО о прохождении весеннего паводка, проводимой работе по защите населения и территорий от чрезвычайных ситуаций, вызванных паводком, состоянии источников питьевого водоснабжения и качества воды в них.</w:t>
            </w:r>
          </w:p>
        </w:tc>
        <w:tc>
          <w:tcPr>
            <w:tcW w:w="2976" w:type="dxa"/>
          </w:tcPr>
          <w:p w:rsidR="00C10793" w:rsidRPr="00C10793" w:rsidRDefault="00C10793" w:rsidP="009671A3">
            <w:pPr>
              <w:spacing w:line="240" w:lineRule="atLeast"/>
              <w:jc w:val="both"/>
              <w:rPr>
                <w:snapToGrid w:val="0"/>
                <w:sz w:val="14"/>
                <w:szCs w:val="14"/>
              </w:rPr>
            </w:pPr>
            <w:proofErr w:type="spellStart"/>
            <w:r w:rsidRPr="00C10793">
              <w:rPr>
                <w:snapToGrid w:val="0"/>
                <w:sz w:val="14"/>
                <w:szCs w:val="14"/>
              </w:rPr>
              <w:t>Противопаводковая</w:t>
            </w:r>
            <w:proofErr w:type="spellEnd"/>
            <w:r w:rsidRPr="00C10793">
              <w:rPr>
                <w:snapToGrid w:val="0"/>
                <w:sz w:val="14"/>
                <w:szCs w:val="14"/>
              </w:rPr>
              <w:t xml:space="preserve">  комиссия</w:t>
            </w:r>
          </w:p>
        </w:tc>
        <w:tc>
          <w:tcPr>
            <w:tcW w:w="1701" w:type="dxa"/>
          </w:tcPr>
          <w:p w:rsidR="00C10793" w:rsidRPr="00C10793" w:rsidRDefault="00C10793" w:rsidP="009671A3">
            <w:pPr>
              <w:spacing w:line="240" w:lineRule="atLeast"/>
              <w:jc w:val="both"/>
              <w:rPr>
                <w:sz w:val="14"/>
                <w:szCs w:val="14"/>
              </w:rPr>
            </w:pPr>
            <w:r w:rsidRPr="00C10793">
              <w:rPr>
                <w:sz w:val="14"/>
                <w:szCs w:val="14"/>
              </w:rPr>
              <w:t>В паводковый период</w:t>
            </w:r>
          </w:p>
        </w:tc>
        <w:tc>
          <w:tcPr>
            <w:tcW w:w="1134" w:type="dxa"/>
          </w:tcPr>
          <w:p w:rsidR="00C10793" w:rsidRPr="00C10793" w:rsidRDefault="00C10793" w:rsidP="009671A3">
            <w:pPr>
              <w:spacing w:line="240" w:lineRule="atLeast"/>
              <w:jc w:val="both"/>
              <w:rPr>
                <w:b/>
                <w:sz w:val="14"/>
                <w:szCs w:val="14"/>
              </w:rPr>
            </w:pPr>
          </w:p>
        </w:tc>
      </w:tr>
    </w:tbl>
    <w:p w:rsidR="00C10793" w:rsidRPr="00C10793" w:rsidRDefault="00C10793" w:rsidP="00C10793">
      <w:pPr>
        <w:jc w:val="both"/>
        <w:rPr>
          <w:sz w:val="14"/>
          <w:szCs w:val="14"/>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4253"/>
        <w:gridCol w:w="2976"/>
        <w:gridCol w:w="1701"/>
        <w:gridCol w:w="1134"/>
      </w:tblGrid>
      <w:tr w:rsidR="00C10793" w:rsidRPr="00C10793" w:rsidTr="009671A3">
        <w:tc>
          <w:tcPr>
            <w:tcW w:w="567" w:type="dxa"/>
          </w:tcPr>
          <w:p w:rsidR="00C10793" w:rsidRPr="00C10793" w:rsidRDefault="00C10793" w:rsidP="009671A3">
            <w:pPr>
              <w:spacing w:line="240" w:lineRule="atLeast"/>
              <w:jc w:val="both"/>
              <w:rPr>
                <w:sz w:val="14"/>
                <w:szCs w:val="14"/>
              </w:rPr>
            </w:pPr>
            <w:r w:rsidRPr="00C10793">
              <w:rPr>
                <w:sz w:val="14"/>
                <w:szCs w:val="14"/>
              </w:rPr>
              <w:t>9</w:t>
            </w:r>
          </w:p>
        </w:tc>
        <w:tc>
          <w:tcPr>
            <w:tcW w:w="4253" w:type="dxa"/>
          </w:tcPr>
          <w:p w:rsidR="00C10793" w:rsidRPr="00C10793" w:rsidRDefault="00C10793" w:rsidP="009671A3">
            <w:pPr>
              <w:spacing w:line="240" w:lineRule="atLeast"/>
              <w:jc w:val="both"/>
              <w:rPr>
                <w:snapToGrid w:val="0"/>
                <w:sz w:val="14"/>
                <w:szCs w:val="14"/>
              </w:rPr>
            </w:pPr>
            <w:r w:rsidRPr="00C10793">
              <w:rPr>
                <w:snapToGrid w:val="0"/>
                <w:sz w:val="14"/>
                <w:szCs w:val="14"/>
              </w:rPr>
              <w:t xml:space="preserve">Выделение </w:t>
            </w:r>
            <w:proofErr w:type="gramStart"/>
            <w:r w:rsidRPr="00C10793">
              <w:rPr>
                <w:snapToGrid w:val="0"/>
                <w:sz w:val="14"/>
                <w:szCs w:val="14"/>
              </w:rPr>
              <w:t>авиа техники</w:t>
            </w:r>
            <w:proofErr w:type="gramEnd"/>
            <w:r w:rsidRPr="00C10793">
              <w:rPr>
                <w:snapToGrid w:val="0"/>
                <w:sz w:val="14"/>
                <w:szCs w:val="14"/>
              </w:rPr>
              <w:t xml:space="preserve"> для вывоза населения из зоны возможного подтопления  (при  необходимости)</w:t>
            </w:r>
          </w:p>
        </w:tc>
        <w:tc>
          <w:tcPr>
            <w:tcW w:w="2976" w:type="dxa"/>
          </w:tcPr>
          <w:p w:rsidR="00C10793" w:rsidRPr="00C10793" w:rsidRDefault="00C10793" w:rsidP="009671A3">
            <w:pPr>
              <w:spacing w:line="240" w:lineRule="atLeast"/>
              <w:jc w:val="both"/>
              <w:rPr>
                <w:snapToGrid w:val="0"/>
                <w:sz w:val="14"/>
                <w:szCs w:val="14"/>
              </w:rPr>
            </w:pPr>
            <w:r w:rsidRPr="00C10793">
              <w:rPr>
                <w:snapToGrid w:val="0"/>
                <w:sz w:val="14"/>
                <w:szCs w:val="14"/>
              </w:rPr>
              <w:t>ГУП  «</w:t>
            </w:r>
            <w:proofErr w:type="spellStart"/>
            <w:r w:rsidRPr="00C10793">
              <w:rPr>
                <w:snapToGrid w:val="0"/>
                <w:sz w:val="14"/>
                <w:szCs w:val="14"/>
              </w:rPr>
              <w:t>Нарьян-Марский</w:t>
            </w:r>
            <w:proofErr w:type="spellEnd"/>
            <w:r w:rsidRPr="00C10793">
              <w:rPr>
                <w:snapToGrid w:val="0"/>
                <w:sz w:val="14"/>
                <w:szCs w:val="14"/>
              </w:rPr>
              <w:t xml:space="preserve">  ОАО»</w:t>
            </w:r>
          </w:p>
        </w:tc>
        <w:tc>
          <w:tcPr>
            <w:tcW w:w="1701" w:type="dxa"/>
          </w:tcPr>
          <w:p w:rsidR="00C10793" w:rsidRPr="00C10793" w:rsidRDefault="00C10793" w:rsidP="009671A3">
            <w:pPr>
              <w:spacing w:line="240" w:lineRule="atLeast"/>
              <w:jc w:val="both"/>
              <w:rPr>
                <w:snapToGrid w:val="0"/>
                <w:sz w:val="14"/>
                <w:szCs w:val="14"/>
              </w:rPr>
            </w:pPr>
            <w:r w:rsidRPr="00C10793">
              <w:rPr>
                <w:snapToGrid w:val="0"/>
                <w:sz w:val="14"/>
                <w:szCs w:val="14"/>
              </w:rPr>
              <w:t>Период  паводка</w:t>
            </w:r>
          </w:p>
        </w:tc>
        <w:tc>
          <w:tcPr>
            <w:tcW w:w="1134" w:type="dxa"/>
          </w:tcPr>
          <w:p w:rsidR="00C10793" w:rsidRPr="00C10793" w:rsidRDefault="00C10793" w:rsidP="009671A3">
            <w:pPr>
              <w:spacing w:line="240" w:lineRule="atLeast"/>
              <w:jc w:val="both"/>
              <w:rPr>
                <w:sz w:val="14"/>
                <w:szCs w:val="14"/>
              </w:rPr>
            </w:pPr>
          </w:p>
        </w:tc>
      </w:tr>
      <w:tr w:rsidR="00C10793" w:rsidRPr="00C10793" w:rsidTr="009671A3">
        <w:trPr>
          <w:trHeight w:val="180"/>
        </w:trPr>
        <w:tc>
          <w:tcPr>
            <w:tcW w:w="567" w:type="dxa"/>
          </w:tcPr>
          <w:p w:rsidR="00C10793" w:rsidRPr="00C10793" w:rsidRDefault="00C10793" w:rsidP="009671A3">
            <w:pPr>
              <w:spacing w:line="240" w:lineRule="atLeast"/>
              <w:jc w:val="both"/>
              <w:rPr>
                <w:sz w:val="14"/>
                <w:szCs w:val="14"/>
              </w:rPr>
            </w:pPr>
            <w:r w:rsidRPr="00C10793">
              <w:rPr>
                <w:sz w:val="14"/>
                <w:szCs w:val="14"/>
              </w:rPr>
              <w:t>10</w:t>
            </w:r>
          </w:p>
        </w:tc>
        <w:tc>
          <w:tcPr>
            <w:tcW w:w="4253" w:type="dxa"/>
          </w:tcPr>
          <w:p w:rsidR="00C10793" w:rsidRPr="00C10793" w:rsidRDefault="00C10793" w:rsidP="009671A3">
            <w:pPr>
              <w:spacing w:line="240" w:lineRule="atLeast"/>
              <w:jc w:val="both"/>
              <w:rPr>
                <w:snapToGrid w:val="0"/>
                <w:sz w:val="14"/>
                <w:szCs w:val="14"/>
              </w:rPr>
            </w:pPr>
            <w:r w:rsidRPr="00C10793">
              <w:rPr>
                <w:snapToGrid w:val="0"/>
                <w:sz w:val="14"/>
                <w:szCs w:val="14"/>
              </w:rPr>
              <w:t>Подготовка списков жителей на случай     временного  расселения  из зоны затопления</w:t>
            </w:r>
          </w:p>
        </w:tc>
        <w:tc>
          <w:tcPr>
            <w:tcW w:w="2976" w:type="dxa"/>
          </w:tcPr>
          <w:p w:rsidR="00C10793" w:rsidRPr="00C10793" w:rsidRDefault="00C10793" w:rsidP="009671A3">
            <w:pPr>
              <w:spacing w:line="240" w:lineRule="atLeast"/>
              <w:jc w:val="both"/>
              <w:rPr>
                <w:b/>
                <w:sz w:val="14"/>
                <w:szCs w:val="14"/>
              </w:rPr>
            </w:pPr>
            <w:r w:rsidRPr="00C10793">
              <w:rPr>
                <w:snapToGrid w:val="0"/>
                <w:sz w:val="14"/>
                <w:szCs w:val="14"/>
              </w:rPr>
              <w:t xml:space="preserve"> Зам</w:t>
            </w:r>
            <w:proofErr w:type="gramStart"/>
            <w:r w:rsidRPr="00C10793">
              <w:rPr>
                <w:snapToGrid w:val="0"/>
                <w:sz w:val="14"/>
                <w:szCs w:val="14"/>
              </w:rPr>
              <w:t>.п</w:t>
            </w:r>
            <w:proofErr w:type="gramEnd"/>
            <w:r w:rsidRPr="00C10793">
              <w:rPr>
                <w:snapToGrid w:val="0"/>
                <w:sz w:val="14"/>
                <w:szCs w:val="14"/>
              </w:rPr>
              <w:t>редседателя  КЧС и  ОПБ Макарова  С.М.</w:t>
            </w:r>
          </w:p>
        </w:tc>
        <w:tc>
          <w:tcPr>
            <w:tcW w:w="1701" w:type="dxa"/>
          </w:tcPr>
          <w:p w:rsidR="00C10793" w:rsidRPr="00C10793" w:rsidRDefault="00C10793" w:rsidP="009671A3">
            <w:pPr>
              <w:spacing w:line="240" w:lineRule="atLeast"/>
              <w:jc w:val="both"/>
              <w:rPr>
                <w:sz w:val="14"/>
                <w:szCs w:val="14"/>
              </w:rPr>
            </w:pPr>
            <w:r w:rsidRPr="00C10793">
              <w:rPr>
                <w:sz w:val="14"/>
                <w:szCs w:val="14"/>
              </w:rPr>
              <w:t xml:space="preserve">  До 01 мая      </w:t>
            </w:r>
          </w:p>
        </w:tc>
        <w:tc>
          <w:tcPr>
            <w:tcW w:w="1134" w:type="dxa"/>
          </w:tcPr>
          <w:p w:rsidR="00C10793" w:rsidRPr="00C10793" w:rsidRDefault="00C10793" w:rsidP="009671A3">
            <w:pPr>
              <w:spacing w:line="240" w:lineRule="atLeast"/>
              <w:jc w:val="both"/>
              <w:rPr>
                <w:b/>
                <w:sz w:val="14"/>
                <w:szCs w:val="14"/>
              </w:rPr>
            </w:pPr>
          </w:p>
        </w:tc>
      </w:tr>
      <w:tr w:rsidR="00C10793" w:rsidRPr="00C10793" w:rsidTr="009671A3">
        <w:trPr>
          <w:trHeight w:val="540"/>
        </w:trPr>
        <w:tc>
          <w:tcPr>
            <w:tcW w:w="567" w:type="dxa"/>
          </w:tcPr>
          <w:p w:rsidR="00C10793" w:rsidRPr="00C10793" w:rsidRDefault="00C10793" w:rsidP="009671A3">
            <w:pPr>
              <w:spacing w:line="240" w:lineRule="atLeast"/>
              <w:jc w:val="both"/>
              <w:rPr>
                <w:sz w:val="14"/>
                <w:szCs w:val="14"/>
              </w:rPr>
            </w:pPr>
            <w:r w:rsidRPr="00C10793">
              <w:rPr>
                <w:sz w:val="14"/>
                <w:szCs w:val="14"/>
              </w:rPr>
              <w:t>11</w:t>
            </w:r>
          </w:p>
        </w:tc>
        <w:tc>
          <w:tcPr>
            <w:tcW w:w="4253" w:type="dxa"/>
          </w:tcPr>
          <w:p w:rsidR="00C10793" w:rsidRPr="00C10793" w:rsidRDefault="00C10793" w:rsidP="009671A3">
            <w:pPr>
              <w:spacing w:line="240" w:lineRule="atLeast"/>
              <w:jc w:val="both"/>
              <w:rPr>
                <w:snapToGrid w:val="0"/>
                <w:sz w:val="14"/>
                <w:szCs w:val="14"/>
              </w:rPr>
            </w:pPr>
            <w:r w:rsidRPr="00C10793">
              <w:rPr>
                <w:snapToGrid w:val="0"/>
                <w:sz w:val="14"/>
                <w:szCs w:val="14"/>
              </w:rPr>
              <w:t xml:space="preserve">Подготовка пунктов временного размещения населения (ГКУК  НАО «Дом  культуры  </w:t>
            </w:r>
            <w:proofErr w:type="spellStart"/>
            <w:r w:rsidRPr="00C10793">
              <w:rPr>
                <w:snapToGrid w:val="0"/>
                <w:sz w:val="14"/>
                <w:szCs w:val="14"/>
              </w:rPr>
              <w:t>с</w:t>
            </w:r>
            <w:proofErr w:type="gramStart"/>
            <w:r w:rsidRPr="00C10793">
              <w:rPr>
                <w:snapToGrid w:val="0"/>
                <w:sz w:val="14"/>
                <w:szCs w:val="14"/>
              </w:rPr>
              <w:t>.О</w:t>
            </w:r>
            <w:proofErr w:type="gramEnd"/>
            <w:r w:rsidRPr="00C10793">
              <w:rPr>
                <w:snapToGrid w:val="0"/>
                <w:sz w:val="14"/>
                <w:szCs w:val="14"/>
              </w:rPr>
              <w:t>ксино</w:t>
            </w:r>
            <w:proofErr w:type="spellEnd"/>
            <w:r w:rsidRPr="00C10793">
              <w:rPr>
                <w:snapToGrid w:val="0"/>
                <w:sz w:val="14"/>
                <w:szCs w:val="14"/>
              </w:rPr>
              <w:t>;  КУЗ НАО «</w:t>
            </w:r>
            <w:proofErr w:type="spellStart"/>
            <w:r w:rsidRPr="00C10793">
              <w:rPr>
                <w:snapToGrid w:val="0"/>
                <w:sz w:val="14"/>
                <w:szCs w:val="14"/>
              </w:rPr>
              <w:t>Оксинская</w:t>
            </w:r>
            <w:proofErr w:type="spellEnd"/>
            <w:r w:rsidRPr="00C10793">
              <w:rPr>
                <w:snapToGrid w:val="0"/>
                <w:sz w:val="14"/>
                <w:szCs w:val="14"/>
              </w:rPr>
              <w:t xml:space="preserve">  участковая  больница»,  ГБОУ НАО «Средняя  общеобразовательная  школа  села  Оксино» - здание   начальной  школы)  -при  необходимости).</w:t>
            </w:r>
          </w:p>
        </w:tc>
        <w:tc>
          <w:tcPr>
            <w:tcW w:w="2976" w:type="dxa"/>
          </w:tcPr>
          <w:p w:rsidR="00C10793" w:rsidRPr="00C10793" w:rsidRDefault="00C10793" w:rsidP="009671A3">
            <w:pPr>
              <w:spacing w:line="240" w:lineRule="atLeast"/>
              <w:jc w:val="both"/>
              <w:rPr>
                <w:snapToGrid w:val="0"/>
                <w:sz w:val="14"/>
                <w:szCs w:val="14"/>
              </w:rPr>
            </w:pPr>
            <w:proofErr w:type="spellStart"/>
            <w:r w:rsidRPr="00C10793">
              <w:rPr>
                <w:snapToGrid w:val="0"/>
                <w:sz w:val="14"/>
                <w:szCs w:val="14"/>
              </w:rPr>
              <w:t>Противопаводковая</w:t>
            </w:r>
            <w:proofErr w:type="spellEnd"/>
            <w:r w:rsidRPr="00C10793">
              <w:rPr>
                <w:snapToGrid w:val="0"/>
                <w:sz w:val="14"/>
                <w:szCs w:val="14"/>
              </w:rPr>
              <w:t xml:space="preserve">  комиссия,  руководители  данных  учреждений</w:t>
            </w:r>
          </w:p>
        </w:tc>
        <w:tc>
          <w:tcPr>
            <w:tcW w:w="1701" w:type="dxa"/>
          </w:tcPr>
          <w:p w:rsidR="00C10793" w:rsidRPr="00C10793" w:rsidRDefault="00C10793" w:rsidP="009671A3">
            <w:pPr>
              <w:spacing w:line="240" w:lineRule="atLeast"/>
              <w:jc w:val="both"/>
              <w:rPr>
                <w:sz w:val="14"/>
                <w:szCs w:val="14"/>
              </w:rPr>
            </w:pPr>
            <w:r w:rsidRPr="00C10793">
              <w:rPr>
                <w:sz w:val="14"/>
                <w:szCs w:val="14"/>
              </w:rPr>
              <w:t>май</w:t>
            </w:r>
          </w:p>
        </w:tc>
        <w:tc>
          <w:tcPr>
            <w:tcW w:w="1134" w:type="dxa"/>
          </w:tcPr>
          <w:p w:rsidR="00C10793" w:rsidRPr="00C10793" w:rsidRDefault="00C10793" w:rsidP="009671A3">
            <w:pPr>
              <w:spacing w:line="240" w:lineRule="atLeast"/>
              <w:jc w:val="both"/>
              <w:rPr>
                <w:b/>
                <w:sz w:val="14"/>
                <w:szCs w:val="14"/>
              </w:rPr>
            </w:pPr>
          </w:p>
        </w:tc>
      </w:tr>
      <w:tr w:rsidR="00C10793" w:rsidRPr="00C10793" w:rsidTr="009671A3">
        <w:tc>
          <w:tcPr>
            <w:tcW w:w="567" w:type="dxa"/>
          </w:tcPr>
          <w:p w:rsidR="00C10793" w:rsidRPr="00C10793" w:rsidRDefault="00C10793" w:rsidP="009671A3">
            <w:pPr>
              <w:spacing w:line="240" w:lineRule="atLeast"/>
              <w:jc w:val="both"/>
              <w:rPr>
                <w:sz w:val="14"/>
                <w:szCs w:val="14"/>
              </w:rPr>
            </w:pPr>
            <w:r w:rsidRPr="00C10793">
              <w:rPr>
                <w:sz w:val="14"/>
                <w:szCs w:val="14"/>
              </w:rPr>
              <w:t>12</w:t>
            </w:r>
          </w:p>
        </w:tc>
        <w:tc>
          <w:tcPr>
            <w:tcW w:w="4253" w:type="dxa"/>
          </w:tcPr>
          <w:p w:rsidR="00C10793" w:rsidRPr="00C10793" w:rsidRDefault="00C10793" w:rsidP="009671A3">
            <w:pPr>
              <w:spacing w:line="240" w:lineRule="atLeast"/>
              <w:jc w:val="both"/>
              <w:rPr>
                <w:snapToGrid w:val="0"/>
                <w:sz w:val="14"/>
                <w:szCs w:val="14"/>
              </w:rPr>
            </w:pPr>
            <w:r w:rsidRPr="00C10793">
              <w:rPr>
                <w:snapToGrid w:val="0"/>
                <w:sz w:val="14"/>
                <w:szCs w:val="14"/>
              </w:rPr>
              <w:t xml:space="preserve">Проверка состояния сил и средств постоянной готовности привлекаемых для ликвидации чрезвычайных ситуаций </w:t>
            </w:r>
          </w:p>
        </w:tc>
        <w:tc>
          <w:tcPr>
            <w:tcW w:w="2976" w:type="dxa"/>
          </w:tcPr>
          <w:p w:rsidR="00C10793" w:rsidRPr="00C10793" w:rsidRDefault="00C10793" w:rsidP="009671A3">
            <w:pPr>
              <w:spacing w:line="240" w:lineRule="atLeast"/>
              <w:jc w:val="both"/>
              <w:rPr>
                <w:snapToGrid w:val="0"/>
                <w:sz w:val="14"/>
                <w:szCs w:val="14"/>
              </w:rPr>
            </w:pPr>
            <w:r w:rsidRPr="00C10793">
              <w:rPr>
                <w:snapToGrid w:val="0"/>
                <w:sz w:val="14"/>
                <w:szCs w:val="14"/>
              </w:rPr>
              <w:t xml:space="preserve">Специалист  Администрации МО </w:t>
            </w:r>
            <w:proofErr w:type="spellStart"/>
            <w:r w:rsidRPr="00C10793">
              <w:rPr>
                <w:snapToGrid w:val="0"/>
                <w:sz w:val="14"/>
                <w:szCs w:val="14"/>
              </w:rPr>
              <w:t>Хозяинов</w:t>
            </w:r>
            <w:proofErr w:type="spellEnd"/>
            <w:r w:rsidRPr="00C10793">
              <w:rPr>
                <w:snapToGrid w:val="0"/>
                <w:sz w:val="14"/>
                <w:szCs w:val="14"/>
              </w:rPr>
              <w:t xml:space="preserve"> Р.Е.</w:t>
            </w:r>
          </w:p>
        </w:tc>
        <w:tc>
          <w:tcPr>
            <w:tcW w:w="1701" w:type="dxa"/>
          </w:tcPr>
          <w:p w:rsidR="00C10793" w:rsidRPr="00C10793" w:rsidRDefault="00C10793" w:rsidP="009671A3">
            <w:pPr>
              <w:spacing w:line="240" w:lineRule="atLeast"/>
              <w:jc w:val="both"/>
              <w:rPr>
                <w:snapToGrid w:val="0"/>
                <w:sz w:val="14"/>
                <w:szCs w:val="14"/>
              </w:rPr>
            </w:pPr>
          </w:p>
          <w:p w:rsidR="00C10793" w:rsidRPr="00C10793" w:rsidRDefault="00C10793" w:rsidP="009671A3">
            <w:pPr>
              <w:spacing w:line="240" w:lineRule="atLeast"/>
              <w:jc w:val="both"/>
              <w:rPr>
                <w:b/>
                <w:sz w:val="14"/>
                <w:szCs w:val="14"/>
              </w:rPr>
            </w:pPr>
            <w:r w:rsidRPr="00C10793">
              <w:rPr>
                <w:snapToGrid w:val="0"/>
                <w:sz w:val="14"/>
                <w:szCs w:val="14"/>
              </w:rPr>
              <w:t>май</w:t>
            </w:r>
          </w:p>
        </w:tc>
        <w:tc>
          <w:tcPr>
            <w:tcW w:w="1134" w:type="dxa"/>
          </w:tcPr>
          <w:p w:rsidR="00C10793" w:rsidRPr="00C10793" w:rsidRDefault="00C10793" w:rsidP="009671A3">
            <w:pPr>
              <w:spacing w:line="240" w:lineRule="atLeast"/>
              <w:jc w:val="both"/>
              <w:rPr>
                <w:b/>
                <w:sz w:val="14"/>
                <w:szCs w:val="14"/>
              </w:rPr>
            </w:pPr>
          </w:p>
        </w:tc>
      </w:tr>
      <w:tr w:rsidR="00C10793" w:rsidRPr="00C10793" w:rsidTr="009671A3">
        <w:tc>
          <w:tcPr>
            <w:tcW w:w="567" w:type="dxa"/>
          </w:tcPr>
          <w:p w:rsidR="00C10793" w:rsidRPr="00C10793" w:rsidRDefault="00C10793" w:rsidP="009671A3">
            <w:pPr>
              <w:spacing w:line="240" w:lineRule="atLeast"/>
              <w:jc w:val="both"/>
              <w:rPr>
                <w:sz w:val="14"/>
                <w:szCs w:val="14"/>
              </w:rPr>
            </w:pPr>
            <w:r w:rsidRPr="00C10793">
              <w:rPr>
                <w:sz w:val="14"/>
                <w:szCs w:val="14"/>
              </w:rPr>
              <w:lastRenderedPageBreak/>
              <w:t>13</w:t>
            </w:r>
          </w:p>
        </w:tc>
        <w:tc>
          <w:tcPr>
            <w:tcW w:w="4253" w:type="dxa"/>
          </w:tcPr>
          <w:p w:rsidR="00C10793" w:rsidRPr="00C10793" w:rsidRDefault="00C10793" w:rsidP="009671A3">
            <w:pPr>
              <w:spacing w:line="240" w:lineRule="atLeast"/>
              <w:jc w:val="both"/>
              <w:rPr>
                <w:snapToGrid w:val="0"/>
                <w:sz w:val="14"/>
                <w:szCs w:val="14"/>
              </w:rPr>
            </w:pPr>
            <w:r w:rsidRPr="00C10793">
              <w:rPr>
                <w:snapToGrid w:val="0"/>
                <w:sz w:val="14"/>
                <w:szCs w:val="14"/>
              </w:rPr>
              <w:t xml:space="preserve">Организация взаимодействия с  </w:t>
            </w:r>
            <w:proofErr w:type="gramStart"/>
            <w:r w:rsidRPr="00C10793">
              <w:rPr>
                <w:snapToGrid w:val="0"/>
                <w:sz w:val="14"/>
                <w:szCs w:val="14"/>
              </w:rPr>
              <w:t>Объединенной</w:t>
            </w:r>
            <w:proofErr w:type="gramEnd"/>
            <w:r w:rsidRPr="00C10793">
              <w:rPr>
                <w:snapToGrid w:val="0"/>
                <w:sz w:val="14"/>
                <w:szCs w:val="14"/>
              </w:rPr>
              <w:t xml:space="preserve">  </w:t>
            </w:r>
            <w:proofErr w:type="spellStart"/>
            <w:r w:rsidRPr="00C10793">
              <w:rPr>
                <w:snapToGrid w:val="0"/>
                <w:sz w:val="14"/>
                <w:szCs w:val="14"/>
              </w:rPr>
              <w:t>гидрометстанцией</w:t>
            </w:r>
            <w:proofErr w:type="spellEnd"/>
            <w:r w:rsidRPr="00C10793">
              <w:rPr>
                <w:snapToGrid w:val="0"/>
                <w:sz w:val="14"/>
                <w:szCs w:val="14"/>
              </w:rPr>
              <w:t xml:space="preserve">  «Город  Нарьян-Мар»</w:t>
            </w:r>
          </w:p>
        </w:tc>
        <w:tc>
          <w:tcPr>
            <w:tcW w:w="2976" w:type="dxa"/>
          </w:tcPr>
          <w:p w:rsidR="00C10793" w:rsidRPr="00C10793" w:rsidRDefault="00C10793" w:rsidP="009671A3">
            <w:pPr>
              <w:spacing w:line="240" w:lineRule="atLeast"/>
              <w:jc w:val="both"/>
              <w:rPr>
                <w:snapToGrid w:val="0"/>
                <w:sz w:val="14"/>
                <w:szCs w:val="14"/>
              </w:rPr>
            </w:pPr>
            <w:r w:rsidRPr="00C10793">
              <w:rPr>
                <w:snapToGrid w:val="0"/>
                <w:sz w:val="14"/>
                <w:szCs w:val="14"/>
              </w:rPr>
              <w:t>Зам</w:t>
            </w:r>
            <w:proofErr w:type="gramStart"/>
            <w:r w:rsidRPr="00C10793">
              <w:rPr>
                <w:snapToGrid w:val="0"/>
                <w:sz w:val="14"/>
                <w:szCs w:val="14"/>
              </w:rPr>
              <w:t>.Г</w:t>
            </w:r>
            <w:proofErr w:type="gramEnd"/>
            <w:r w:rsidRPr="00C10793">
              <w:rPr>
                <w:snapToGrid w:val="0"/>
                <w:sz w:val="14"/>
                <w:szCs w:val="14"/>
              </w:rPr>
              <w:t>лавы Администрации МО  Макарова С.М.</w:t>
            </w:r>
          </w:p>
        </w:tc>
        <w:tc>
          <w:tcPr>
            <w:tcW w:w="1701" w:type="dxa"/>
          </w:tcPr>
          <w:p w:rsidR="00C10793" w:rsidRPr="00C10793" w:rsidRDefault="00C10793" w:rsidP="009671A3">
            <w:pPr>
              <w:spacing w:line="240" w:lineRule="atLeast"/>
              <w:jc w:val="both"/>
              <w:rPr>
                <w:sz w:val="14"/>
                <w:szCs w:val="14"/>
              </w:rPr>
            </w:pPr>
            <w:r w:rsidRPr="00C10793">
              <w:rPr>
                <w:sz w:val="14"/>
                <w:szCs w:val="14"/>
              </w:rPr>
              <w:t>В период весеннего паводка</w:t>
            </w:r>
          </w:p>
        </w:tc>
        <w:tc>
          <w:tcPr>
            <w:tcW w:w="1134" w:type="dxa"/>
          </w:tcPr>
          <w:p w:rsidR="00C10793" w:rsidRPr="00C10793" w:rsidRDefault="00C10793" w:rsidP="009671A3">
            <w:pPr>
              <w:spacing w:line="240" w:lineRule="atLeast"/>
              <w:jc w:val="both"/>
              <w:rPr>
                <w:b/>
                <w:sz w:val="14"/>
                <w:szCs w:val="14"/>
              </w:rPr>
            </w:pPr>
          </w:p>
        </w:tc>
      </w:tr>
      <w:tr w:rsidR="00C10793" w:rsidRPr="00C10793" w:rsidTr="009671A3">
        <w:tc>
          <w:tcPr>
            <w:tcW w:w="567" w:type="dxa"/>
          </w:tcPr>
          <w:p w:rsidR="00C10793" w:rsidRPr="00C10793" w:rsidRDefault="00C10793" w:rsidP="009671A3">
            <w:pPr>
              <w:spacing w:line="240" w:lineRule="atLeast"/>
              <w:jc w:val="both"/>
              <w:rPr>
                <w:sz w:val="14"/>
                <w:szCs w:val="14"/>
              </w:rPr>
            </w:pPr>
            <w:r w:rsidRPr="00C10793">
              <w:rPr>
                <w:sz w:val="14"/>
                <w:szCs w:val="14"/>
              </w:rPr>
              <w:t>14</w:t>
            </w:r>
          </w:p>
        </w:tc>
        <w:tc>
          <w:tcPr>
            <w:tcW w:w="4253" w:type="dxa"/>
          </w:tcPr>
          <w:p w:rsidR="00C10793" w:rsidRPr="00C10793" w:rsidRDefault="00C10793" w:rsidP="00C10793">
            <w:pPr>
              <w:pStyle w:val="aa"/>
              <w:spacing w:line="240" w:lineRule="atLeast"/>
              <w:jc w:val="both"/>
              <w:rPr>
                <w:sz w:val="14"/>
                <w:szCs w:val="14"/>
              </w:rPr>
            </w:pPr>
            <w:r w:rsidRPr="00C10793">
              <w:rPr>
                <w:sz w:val="14"/>
                <w:szCs w:val="14"/>
              </w:rPr>
              <w:t>Контроль  за санитарно-эпидемиологической обстанов</w:t>
            </w:r>
            <w:r w:rsidRPr="00C10793">
              <w:rPr>
                <w:sz w:val="14"/>
                <w:szCs w:val="14"/>
              </w:rPr>
              <w:softHyphen/>
              <w:t xml:space="preserve">кой на территории   МО «Пустозерский  сельсовет»  НАО. </w:t>
            </w:r>
            <w:r>
              <w:rPr>
                <w:sz w:val="14"/>
                <w:szCs w:val="14"/>
              </w:rPr>
              <w:t xml:space="preserve">                         </w:t>
            </w:r>
            <w:r w:rsidRPr="00C10793">
              <w:rPr>
                <w:snapToGrid w:val="0"/>
                <w:sz w:val="14"/>
                <w:szCs w:val="14"/>
              </w:rPr>
              <w:t>Проведение противоэпидемиологических мероприятий (при необходимости).</w:t>
            </w:r>
          </w:p>
        </w:tc>
        <w:tc>
          <w:tcPr>
            <w:tcW w:w="2976" w:type="dxa"/>
          </w:tcPr>
          <w:p w:rsidR="00C10793" w:rsidRPr="00C10793" w:rsidRDefault="00C10793" w:rsidP="009671A3">
            <w:pPr>
              <w:spacing w:line="240" w:lineRule="atLeast"/>
              <w:jc w:val="both"/>
              <w:rPr>
                <w:snapToGrid w:val="0"/>
                <w:sz w:val="14"/>
                <w:szCs w:val="14"/>
              </w:rPr>
            </w:pPr>
            <w:r w:rsidRPr="00C10793">
              <w:rPr>
                <w:snapToGrid w:val="0"/>
                <w:sz w:val="14"/>
                <w:szCs w:val="14"/>
              </w:rPr>
              <w:t>Главный врач КУЗНАО «</w:t>
            </w:r>
            <w:proofErr w:type="spellStart"/>
            <w:r w:rsidRPr="00C10793">
              <w:rPr>
                <w:snapToGrid w:val="0"/>
                <w:sz w:val="14"/>
                <w:szCs w:val="14"/>
              </w:rPr>
              <w:t>Оксинская</w:t>
            </w:r>
            <w:proofErr w:type="spellEnd"/>
            <w:r w:rsidRPr="00C10793">
              <w:rPr>
                <w:snapToGrid w:val="0"/>
                <w:sz w:val="14"/>
                <w:szCs w:val="14"/>
              </w:rPr>
              <w:t xml:space="preserve">  участковая  больница»  Черняева Е.В.</w:t>
            </w:r>
          </w:p>
        </w:tc>
        <w:tc>
          <w:tcPr>
            <w:tcW w:w="1701" w:type="dxa"/>
          </w:tcPr>
          <w:p w:rsidR="00C10793" w:rsidRPr="00C10793" w:rsidRDefault="00C10793" w:rsidP="009671A3">
            <w:pPr>
              <w:spacing w:line="240" w:lineRule="atLeast"/>
              <w:jc w:val="both"/>
              <w:rPr>
                <w:b/>
                <w:sz w:val="14"/>
                <w:szCs w:val="14"/>
              </w:rPr>
            </w:pPr>
            <w:r w:rsidRPr="00C10793">
              <w:rPr>
                <w:snapToGrid w:val="0"/>
                <w:sz w:val="14"/>
                <w:szCs w:val="14"/>
              </w:rPr>
              <w:t>В период весеннего паводка</w:t>
            </w:r>
          </w:p>
        </w:tc>
        <w:tc>
          <w:tcPr>
            <w:tcW w:w="1134" w:type="dxa"/>
          </w:tcPr>
          <w:p w:rsidR="00C10793" w:rsidRPr="00C10793" w:rsidRDefault="00C10793" w:rsidP="009671A3">
            <w:pPr>
              <w:spacing w:line="240" w:lineRule="atLeast"/>
              <w:jc w:val="both"/>
              <w:rPr>
                <w:b/>
                <w:sz w:val="14"/>
                <w:szCs w:val="14"/>
              </w:rPr>
            </w:pPr>
          </w:p>
        </w:tc>
      </w:tr>
      <w:tr w:rsidR="00C10793" w:rsidRPr="00C10793" w:rsidTr="009671A3">
        <w:trPr>
          <w:trHeight w:val="672"/>
        </w:trPr>
        <w:tc>
          <w:tcPr>
            <w:tcW w:w="567" w:type="dxa"/>
          </w:tcPr>
          <w:p w:rsidR="00C10793" w:rsidRPr="00C10793" w:rsidRDefault="00C10793" w:rsidP="009671A3">
            <w:pPr>
              <w:spacing w:line="240" w:lineRule="atLeast"/>
              <w:jc w:val="both"/>
              <w:rPr>
                <w:sz w:val="14"/>
                <w:szCs w:val="14"/>
              </w:rPr>
            </w:pPr>
            <w:r w:rsidRPr="00C10793">
              <w:rPr>
                <w:sz w:val="14"/>
                <w:szCs w:val="14"/>
              </w:rPr>
              <w:t>15</w:t>
            </w:r>
          </w:p>
          <w:p w:rsidR="00C10793" w:rsidRPr="00C10793" w:rsidRDefault="00C10793" w:rsidP="009671A3">
            <w:pPr>
              <w:spacing w:line="240" w:lineRule="atLeast"/>
              <w:jc w:val="both"/>
              <w:rPr>
                <w:sz w:val="14"/>
                <w:szCs w:val="14"/>
              </w:rPr>
            </w:pPr>
          </w:p>
          <w:p w:rsidR="00C10793" w:rsidRPr="00C10793" w:rsidRDefault="00C10793" w:rsidP="009671A3">
            <w:pPr>
              <w:spacing w:line="240" w:lineRule="atLeast"/>
              <w:jc w:val="both"/>
              <w:rPr>
                <w:sz w:val="14"/>
                <w:szCs w:val="14"/>
              </w:rPr>
            </w:pPr>
          </w:p>
        </w:tc>
        <w:tc>
          <w:tcPr>
            <w:tcW w:w="4253" w:type="dxa"/>
          </w:tcPr>
          <w:p w:rsidR="00C10793" w:rsidRPr="00C10793" w:rsidRDefault="00C10793" w:rsidP="009671A3">
            <w:pPr>
              <w:spacing w:line="240" w:lineRule="atLeast"/>
              <w:jc w:val="both"/>
              <w:rPr>
                <w:snapToGrid w:val="0"/>
                <w:sz w:val="14"/>
                <w:szCs w:val="14"/>
              </w:rPr>
            </w:pPr>
            <w:r w:rsidRPr="00C10793">
              <w:rPr>
                <w:snapToGrid w:val="0"/>
                <w:sz w:val="14"/>
                <w:szCs w:val="14"/>
              </w:rPr>
              <w:t>Проверка  работоспособности  резервных электростанций  и  запасов  топлива</w:t>
            </w:r>
          </w:p>
          <w:p w:rsidR="00C10793" w:rsidRPr="00C10793" w:rsidRDefault="00C10793" w:rsidP="009671A3">
            <w:pPr>
              <w:spacing w:line="240" w:lineRule="atLeast"/>
              <w:jc w:val="both"/>
              <w:rPr>
                <w:snapToGrid w:val="0"/>
                <w:sz w:val="14"/>
                <w:szCs w:val="14"/>
              </w:rPr>
            </w:pPr>
          </w:p>
        </w:tc>
        <w:tc>
          <w:tcPr>
            <w:tcW w:w="2976" w:type="dxa"/>
          </w:tcPr>
          <w:p w:rsidR="00C10793" w:rsidRPr="00C10793" w:rsidRDefault="00C10793" w:rsidP="009671A3">
            <w:pPr>
              <w:spacing w:line="240" w:lineRule="atLeast"/>
              <w:jc w:val="both"/>
              <w:rPr>
                <w:snapToGrid w:val="0"/>
                <w:sz w:val="14"/>
                <w:szCs w:val="14"/>
              </w:rPr>
            </w:pPr>
            <w:r w:rsidRPr="00C10793">
              <w:rPr>
                <w:snapToGrid w:val="0"/>
                <w:sz w:val="14"/>
                <w:szCs w:val="14"/>
              </w:rPr>
              <w:t>Начальник   ЖКУ  «Оксино»</w:t>
            </w:r>
          </w:p>
          <w:p w:rsidR="00C10793" w:rsidRPr="00C10793" w:rsidRDefault="00C10793" w:rsidP="009671A3">
            <w:pPr>
              <w:spacing w:line="240" w:lineRule="atLeast"/>
              <w:jc w:val="both"/>
              <w:rPr>
                <w:snapToGrid w:val="0"/>
                <w:sz w:val="14"/>
                <w:szCs w:val="14"/>
              </w:rPr>
            </w:pPr>
            <w:r w:rsidRPr="00C10793">
              <w:rPr>
                <w:snapToGrid w:val="0"/>
                <w:sz w:val="14"/>
                <w:szCs w:val="14"/>
              </w:rPr>
              <w:t>Иваников В.Н.</w:t>
            </w:r>
          </w:p>
          <w:p w:rsidR="00C10793" w:rsidRPr="00C10793" w:rsidRDefault="00C10793" w:rsidP="009671A3">
            <w:pPr>
              <w:spacing w:line="240" w:lineRule="atLeast"/>
              <w:jc w:val="both"/>
              <w:rPr>
                <w:snapToGrid w:val="0"/>
                <w:sz w:val="14"/>
                <w:szCs w:val="14"/>
              </w:rPr>
            </w:pPr>
            <w:r w:rsidRPr="00C10793">
              <w:rPr>
                <w:snapToGrid w:val="0"/>
                <w:sz w:val="14"/>
                <w:szCs w:val="14"/>
              </w:rPr>
              <w:t xml:space="preserve">Председатель </w:t>
            </w:r>
            <w:r>
              <w:rPr>
                <w:snapToGrid w:val="0"/>
                <w:sz w:val="14"/>
                <w:szCs w:val="14"/>
              </w:rPr>
              <w:t>СП</w:t>
            </w:r>
            <w:proofErr w:type="gramStart"/>
            <w:r>
              <w:rPr>
                <w:snapToGrid w:val="0"/>
                <w:sz w:val="14"/>
                <w:szCs w:val="14"/>
              </w:rPr>
              <w:t>К</w:t>
            </w:r>
            <w:r w:rsidRPr="00C10793">
              <w:rPr>
                <w:snapToGrid w:val="0"/>
                <w:sz w:val="14"/>
                <w:szCs w:val="14"/>
              </w:rPr>
              <w:t>«</w:t>
            </w:r>
            <w:proofErr w:type="spellStart"/>
            <w:proofErr w:type="gramEnd"/>
            <w:r w:rsidRPr="00C10793">
              <w:rPr>
                <w:snapToGrid w:val="0"/>
                <w:sz w:val="14"/>
                <w:szCs w:val="14"/>
              </w:rPr>
              <w:t>Нарьяна-Ты</w:t>
            </w:r>
            <w:proofErr w:type="spellEnd"/>
            <w:r w:rsidRPr="00C10793">
              <w:rPr>
                <w:snapToGrid w:val="0"/>
                <w:sz w:val="14"/>
                <w:szCs w:val="14"/>
              </w:rPr>
              <w:t>»Артеев П.П.</w:t>
            </w:r>
          </w:p>
        </w:tc>
        <w:tc>
          <w:tcPr>
            <w:tcW w:w="1701" w:type="dxa"/>
          </w:tcPr>
          <w:p w:rsidR="00C10793" w:rsidRPr="00C10793" w:rsidRDefault="00C10793" w:rsidP="009671A3">
            <w:pPr>
              <w:spacing w:line="240" w:lineRule="atLeast"/>
              <w:jc w:val="both"/>
              <w:rPr>
                <w:snapToGrid w:val="0"/>
                <w:sz w:val="14"/>
                <w:szCs w:val="14"/>
              </w:rPr>
            </w:pPr>
            <w:r w:rsidRPr="00C10793">
              <w:rPr>
                <w:snapToGrid w:val="0"/>
                <w:sz w:val="14"/>
                <w:szCs w:val="14"/>
              </w:rPr>
              <w:t>До 10 мая</w:t>
            </w:r>
          </w:p>
          <w:p w:rsidR="00C10793" w:rsidRPr="00C10793" w:rsidRDefault="00C10793" w:rsidP="009671A3">
            <w:pPr>
              <w:spacing w:line="240" w:lineRule="atLeast"/>
              <w:jc w:val="both"/>
              <w:rPr>
                <w:snapToGrid w:val="0"/>
                <w:sz w:val="14"/>
                <w:szCs w:val="14"/>
              </w:rPr>
            </w:pPr>
          </w:p>
          <w:p w:rsidR="00C10793" w:rsidRPr="00C10793" w:rsidRDefault="00C10793" w:rsidP="009671A3">
            <w:pPr>
              <w:spacing w:line="240" w:lineRule="atLeast"/>
              <w:jc w:val="both"/>
              <w:rPr>
                <w:b/>
                <w:sz w:val="14"/>
                <w:szCs w:val="14"/>
              </w:rPr>
            </w:pPr>
          </w:p>
        </w:tc>
        <w:tc>
          <w:tcPr>
            <w:tcW w:w="1134" w:type="dxa"/>
          </w:tcPr>
          <w:p w:rsidR="00C10793" w:rsidRPr="00C10793" w:rsidRDefault="00C10793" w:rsidP="009671A3">
            <w:pPr>
              <w:spacing w:line="240" w:lineRule="atLeast"/>
              <w:jc w:val="both"/>
              <w:rPr>
                <w:b/>
                <w:sz w:val="14"/>
                <w:szCs w:val="14"/>
              </w:rPr>
            </w:pPr>
          </w:p>
        </w:tc>
      </w:tr>
      <w:tr w:rsidR="00C10793" w:rsidRPr="00C10793" w:rsidTr="009671A3">
        <w:trPr>
          <w:trHeight w:val="576"/>
        </w:trPr>
        <w:tc>
          <w:tcPr>
            <w:tcW w:w="567" w:type="dxa"/>
          </w:tcPr>
          <w:p w:rsidR="00C10793" w:rsidRPr="00C10793" w:rsidRDefault="00C10793" w:rsidP="009671A3">
            <w:pPr>
              <w:spacing w:line="240" w:lineRule="atLeast"/>
              <w:jc w:val="both"/>
              <w:rPr>
                <w:sz w:val="14"/>
                <w:szCs w:val="14"/>
              </w:rPr>
            </w:pPr>
            <w:r w:rsidRPr="00C10793">
              <w:rPr>
                <w:sz w:val="14"/>
                <w:szCs w:val="14"/>
              </w:rPr>
              <w:t>16</w:t>
            </w:r>
          </w:p>
        </w:tc>
        <w:tc>
          <w:tcPr>
            <w:tcW w:w="4253" w:type="dxa"/>
          </w:tcPr>
          <w:p w:rsidR="00C10793" w:rsidRPr="00C10793" w:rsidRDefault="00C10793" w:rsidP="009671A3">
            <w:pPr>
              <w:spacing w:line="240" w:lineRule="atLeast"/>
              <w:jc w:val="both"/>
              <w:rPr>
                <w:snapToGrid w:val="0"/>
                <w:sz w:val="14"/>
                <w:szCs w:val="14"/>
              </w:rPr>
            </w:pPr>
            <w:r w:rsidRPr="00C10793">
              <w:rPr>
                <w:snapToGrid w:val="0"/>
                <w:sz w:val="14"/>
                <w:szCs w:val="14"/>
              </w:rPr>
              <w:t>Развертывание медицинских пунктов на ПВР для оказания медицинской помощи (при необходимости).</w:t>
            </w:r>
          </w:p>
        </w:tc>
        <w:tc>
          <w:tcPr>
            <w:tcW w:w="2976" w:type="dxa"/>
          </w:tcPr>
          <w:p w:rsidR="00C10793" w:rsidRPr="00C10793" w:rsidRDefault="00C10793" w:rsidP="009671A3">
            <w:pPr>
              <w:spacing w:line="240" w:lineRule="atLeast"/>
              <w:jc w:val="both"/>
              <w:rPr>
                <w:snapToGrid w:val="0"/>
                <w:sz w:val="14"/>
                <w:szCs w:val="14"/>
              </w:rPr>
            </w:pPr>
            <w:r w:rsidRPr="00C10793">
              <w:rPr>
                <w:snapToGrid w:val="0"/>
                <w:sz w:val="14"/>
                <w:szCs w:val="14"/>
              </w:rPr>
              <w:t>КУЗ НАО «</w:t>
            </w:r>
            <w:proofErr w:type="spellStart"/>
            <w:r w:rsidRPr="00C10793">
              <w:rPr>
                <w:snapToGrid w:val="0"/>
                <w:sz w:val="14"/>
                <w:szCs w:val="14"/>
              </w:rPr>
              <w:t>Оксинская</w:t>
            </w:r>
            <w:proofErr w:type="spellEnd"/>
            <w:r w:rsidRPr="00C10793">
              <w:rPr>
                <w:snapToGrid w:val="0"/>
                <w:sz w:val="14"/>
                <w:szCs w:val="14"/>
              </w:rPr>
              <w:t xml:space="preserve">  участковая  больница»  главный врач  Черняева Е.В.</w:t>
            </w:r>
          </w:p>
        </w:tc>
        <w:tc>
          <w:tcPr>
            <w:tcW w:w="1701" w:type="dxa"/>
          </w:tcPr>
          <w:p w:rsidR="00C10793" w:rsidRPr="00C10793" w:rsidRDefault="00C10793" w:rsidP="009671A3">
            <w:pPr>
              <w:spacing w:line="240" w:lineRule="atLeast"/>
              <w:jc w:val="both"/>
              <w:rPr>
                <w:snapToGrid w:val="0"/>
                <w:sz w:val="14"/>
                <w:szCs w:val="14"/>
              </w:rPr>
            </w:pPr>
            <w:r w:rsidRPr="00C10793">
              <w:rPr>
                <w:snapToGrid w:val="0"/>
                <w:sz w:val="14"/>
                <w:szCs w:val="14"/>
              </w:rPr>
              <w:t>В период весеннего паводка</w:t>
            </w:r>
          </w:p>
        </w:tc>
        <w:tc>
          <w:tcPr>
            <w:tcW w:w="1134" w:type="dxa"/>
          </w:tcPr>
          <w:p w:rsidR="00C10793" w:rsidRPr="00C10793" w:rsidRDefault="00C10793" w:rsidP="009671A3">
            <w:pPr>
              <w:spacing w:line="240" w:lineRule="atLeast"/>
              <w:jc w:val="both"/>
              <w:rPr>
                <w:b/>
                <w:sz w:val="14"/>
                <w:szCs w:val="14"/>
              </w:rPr>
            </w:pPr>
          </w:p>
        </w:tc>
      </w:tr>
      <w:tr w:rsidR="00C10793" w:rsidRPr="00C10793" w:rsidTr="009671A3">
        <w:trPr>
          <w:trHeight w:val="784"/>
        </w:trPr>
        <w:tc>
          <w:tcPr>
            <w:tcW w:w="567" w:type="dxa"/>
          </w:tcPr>
          <w:p w:rsidR="00C10793" w:rsidRPr="00C10793" w:rsidRDefault="00C10793" w:rsidP="009671A3">
            <w:pPr>
              <w:spacing w:line="240" w:lineRule="atLeast"/>
              <w:jc w:val="both"/>
              <w:rPr>
                <w:sz w:val="14"/>
                <w:szCs w:val="14"/>
              </w:rPr>
            </w:pPr>
            <w:r w:rsidRPr="00C10793">
              <w:rPr>
                <w:sz w:val="14"/>
                <w:szCs w:val="14"/>
              </w:rPr>
              <w:t>17</w:t>
            </w:r>
          </w:p>
        </w:tc>
        <w:tc>
          <w:tcPr>
            <w:tcW w:w="4253" w:type="dxa"/>
          </w:tcPr>
          <w:p w:rsidR="00C10793" w:rsidRPr="00C10793" w:rsidRDefault="00C10793" w:rsidP="009671A3">
            <w:pPr>
              <w:spacing w:line="240" w:lineRule="atLeast"/>
              <w:jc w:val="both"/>
              <w:rPr>
                <w:snapToGrid w:val="0"/>
                <w:sz w:val="14"/>
                <w:szCs w:val="14"/>
              </w:rPr>
            </w:pPr>
            <w:r w:rsidRPr="00C10793">
              <w:rPr>
                <w:snapToGrid w:val="0"/>
                <w:sz w:val="14"/>
                <w:szCs w:val="14"/>
              </w:rPr>
              <w:t>Создание  необходимого  запаса  медикаментов  на  период  весеннего  паводка</w:t>
            </w:r>
          </w:p>
        </w:tc>
        <w:tc>
          <w:tcPr>
            <w:tcW w:w="2976" w:type="dxa"/>
          </w:tcPr>
          <w:p w:rsidR="00C10793" w:rsidRPr="00C10793" w:rsidRDefault="00C10793" w:rsidP="009671A3">
            <w:pPr>
              <w:spacing w:line="240" w:lineRule="atLeast"/>
              <w:jc w:val="both"/>
              <w:rPr>
                <w:snapToGrid w:val="0"/>
                <w:sz w:val="14"/>
                <w:szCs w:val="14"/>
              </w:rPr>
            </w:pPr>
            <w:r w:rsidRPr="00C10793">
              <w:rPr>
                <w:snapToGrid w:val="0"/>
                <w:sz w:val="14"/>
                <w:szCs w:val="14"/>
              </w:rPr>
              <w:t>КУЗ НАО «</w:t>
            </w:r>
            <w:proofErr w:type="spellStart"/>
            <w:r w:rsidRPr="00C10793">
              <w:rPr>
                <w:snapToGrid w:val="0"/>
                <w:sz w:val="14"/>
                <w:szCs w:val="14"/>
              </w:rPr>
              <w:t>Оксинская</w:t>
            </w:r>
            <w:proofErr w:type="spellEnd"/>
            <w:r w:rsidRPr="00C10793">
              <w:rPr>
                <w:snapToGrid w:val="0"/>
                <w:sz w:val="14"/>
                <w:szCs w:val="14"/>
              </w:rPr>
              <w:t xml:space="preserve">  участковая  больница» - Черняева Е.В. гл</w:t>
            </w:r>
            <w:proofErr w:type="gramStart"/>
            <w:r w:rsidRPr="00C10793">
              <w:rPr>
                <w:snapToGrid w:val="0"/>
                <w:sz w:val="14"/>
                <w:szCs w:val="14"/>
              </w:rPr>
              <w:t>.в</w:t>
            </w:r>
            <w:proofErr w:type="gramEnd"/>
            <w:r w:rsidRPr="00C10793">
              <w:rPr>
                <w:snapToGrid w:val="0"/>
                <w:sz w:val="14"/>
                <w:szCs w:val="14"/>
              </w:rPr>
              <w:t>рач</w:t>
            </w:r>
          </w:p>
          <w:p w:rsidR="00C10793" w:rsidRPr="00C10793" w:rsidRDefault="00C10793" w:rsidP="009671A3">
            <w:pPr>
              <w:spacing w:line="240" w:lineRule="atLeast"/>
              <w:jc w:val="both"/>
              <w:rPr>
                <w:snapToGrid w:val="0"/>
                <w:sz w:val="14"/>
                <w:szCs w:val="14"/>
              </w:rPr>
            </w:pPr>
            <w:r w:rsidRPr="00C10793">
              <w:rPr>
                <w:snapToGrid w:val="0"/>
                <w:sz w:val="14"/>
                <w:szCs w:val="14"/>
              </w:rPr>
              <w:t xml:space="preserve">Филиал – ФАП </w:t>
            </w:r>
            <w:proofErr w:type="spellStart"/>
            <w:r w:rsidRPr="00C10793">
              <w:rPr>
                <w:snapToGrid w:val="0"/>
                <w:sz w:val="14"/>
                <w:szCs w:val="14"/>
              </w:rPr>
              <w:t>п</w:t>
            </w:r>
            <w:proofErr w:type="gramStart"/>
            <w:r w:rsidRPr="00C10793">
              <w:rPr>
                <w:snapToGrid w:val="0"/>
                <w:sz w:val="14"/>
                <w:szCs w:val="14"/>
              </w:rPr>
              <w:t>.Х</w:t>
            </w:r>
            <w:proofErr w:type="gramEnd"/>
            <w:r w:rsidRPr="00C10793">
              <w:rPr>
                <w:snapToGrid w:val="0"/>
                <w:sz w:val="14"/>
                <w:szCs w:val="14"/>
              </w:rPr>
              <w:t>онгурей</w:t>
            </w:r>
            <w:proofErr w:type="spellEnd"/>
            <w:r w:rsidRPr="00C10793">
              <w:rPr>
                <w:snapToGrid w:val="0"/>
                <w:sz w:val="14"/>
                <w:szCs w:val="14"/>
              </w:rPr>
              <w:t xml:space="preserve"> </w:t>
            </w:r>
            <w:proofErr w:type="spellStart"/>
            <w:r w:rsidRPr="00C10793">
              <w:rPr>
                <w:snapToGrid w:val="0"/>
                <w:sz w:val="14"/>
                <w:szCs w:val="14"/>
              </w:rPr>
              <w:t>Пакеев</w:t>
            </w:r>
            <w:proofErr w:type="spellEnd"/>
            <w:r w:rsidRPr="00C10793">
              <w:rPr>
                <w:snapToGrid w:val="0"/>
                <w:sz w:val="14"/>
                <w:szCs w:val="14"/>
              </w:rPr>
              <w:t xml:space="preserve"> А.Н.</w:t>
            </w:r>
          </w:p>
          <w:p w:rsidR="00C10793" w:rsidRPr="00C10793" w:rsidRDefault="00C10793" w:rsidP="009671A3">
            <w:pPr>
              <w:spacing w:line="240" w:lineRule="atLeast"/>
              <w:jc w:val="both"/>
              <w:rPr>
                <w:snapToGrid w:val="0"/>
                <w:sz w:val="14"/>
                <w:szCs w:val="14"/>
              </w:rPr>
            </w:pPr>
            <w:r w:rsidRPr="00C10793">
              <w:rPr>
                <w:snapToGrid w:val="0"/>
                <w:sz w:val="14"/>
                <w:szCs w:val="14"/>
              </w:rPr>
              <w:t xml:space="preserve"> Филиал –ФАП д</w:t>
            </w:r>
            <w:proofErr w:type="gramStart"/>
            <w:r w:rsidRPr="00C10793">
              <w:rPr>
                <w:snapToGrid w:val="0"/>
                <w:sz w:val="14"/>
                <w:szCs w:val="14"/>
              </w:rPr>
              <w:t>.К</w:t>
            </w:r>
            <w:proofErr w:type="gramEnd"/>
            <w:r w:rsidRPr="00C10793">
              <w:rPr>
                <w:snapToGrid w:val="0"/>
                <w:sz w:val="14"/>
                <w:szCs w:val="14"/>
              </w:rPr>
              <w:t>аменка</w:t>
            </w:r>
            <w:r>
              <w:rPr>
                <w:snapToGrid w:val="0"/>
                <w:sz w:val="14"/>
                <w:szCs w:val="14"/>
              </w:rPr>
              <w:t xml:space="preserve">  </w:t>
            </w:r>
            <w:proofErr w:type="spellStart"/>
            <w:r w:rsidRPr="00C10793">
              <w:rPr>
                <w:snapToGrid w:val="0"/>
                <w:sz w:val="14"/>
                <w:szCs w:val="14"/>
              </w:rPr>
              <w:t>Треми</w:t>
            </w:r>
            <w:proofErr w:type="spellEnd"/>
            <w:r w:rsidRPr="00C10793">
              <w:rPr>
                <w:snapToGrid w:val="0"/>
                <w:sz w:val="14"/>
                <w:szCs w:val="14"/>
              </w:rPr>
              <w:t xml:space="preserve"> А.А.</w:t>
            </w:r>
          </w:p>
        </w:tc>
        <w:tc>
          <w:tcPr>
            <w:tcW w:w="1701" w:type="dxa"/>
          </w:tcPr>
          <w:p w:rsidR="00C10793" w:rsidRPr="00C10793" w:rsidRDefault="00C10793" w:rsidP="009671A3">
            <w:pPr>
              <w:spacing w:line="240" w:lineRule="atLeast"/>
              <w:jc w:val="both"/>
              <w:rPr>
                <w:snapToGrid w:val="0"/>
                <w:sz w:val="14"/>
                <w:szCs w:val="14"/>
              </w:rPr>
            </w:pPr>
            <w:r w:rsidRPr="00C10793">
              <w:rPr>
                <w:snapToGrid w:val="0"/>
                <w:sz w:val="14"/>
                <w:szCs w:val="14"/>
              </w:rPr>
              <w:t>До 01 мая</w:t>
            </w:r>
          </w:p>
        </w:tc>
        <w:tc>
          <w:tcPr>
            <w:tcW w:w="1134" w:type="dxa"/>
          </w:tcPr>
          <w:p w:rsidR="00C10793" w:rsidRPr="00C10793" w:rsidRDefault="00C10793" w:rsidP="009671A3">
            <w:pPr>
              <w:spacing w:line="240" w:lineRule="atLeast"/>
              <w:jc w:val="both"/>
              <w:rPr>
                <w:b/>
                <w:sz w:val="14"/>
                <w:szCs w:val="14"/>
              </w:rPr>
            </w:pPr>
          </w:p>
        </w:tc>
      </w:tr>
      <w:tr w:rsidR="00C10793" w:rsidRPr="00C10793" w:rsidTr="009671A3">
        <w:tc>
          <w:tcPr>
            <w:tcW w:w="567" w:type="dxa"/>
          </w:tcPr>
          <w:p w:rsidR="00C10793" w:rsidRPr="00C10793" w:rsidRDefault="00C10793" w:rsidP="009671A3">
            <w:pPr>
              <w:spacing w:line="240" w:lineRule="atLeast"/>
              <w:jc w:val="both"/>
              <w:rPr>
                <w:sz w:val="14"/>
                <w:szCs w:val="14"/>
              </w:rPr>
            </w:pPr>
            <w:r w:rsidRPr="00C10793">
              <w:rPr>
                <w:sz w:val="14"/>
                <w:szCs w:val="14"/>
              </w:rPr>
              <w:t>18</w:t>
            </w:r>
          </w:p>
        </w:tc>
        <w:tc>
          <w:tcPr>
            <w:tcW w:w="4253" w:type="dxa"/>
          </w:tcPr>
          <w:p w:rsidR="00C10793" w:rsidRPr="00C10793" w:rsidRDefault="00C10793" w:rsidP="009671A3">
            <w:pPr>
              <w:spacing w:line="240" w:lineRule="atLeast"/>
              <w:jc w:val="both"/>
              <w:rPr>
                <w:snapToGrid w:val="0"/>
                <w:sz w:val="14"/>
                <w:szCs w:val="14"/>
              </w:rPr>
            </w:pPr>
            <w:r w:rsidRPr="00C10793">
              <w:rPr>
                <w:snapToGrid w:val="0"/>
                <w:sz w:val="14"/>
                <w:szCs w:val="14"/>
              </w:rPr>
              <w:t>Обеспечение охраны общественного порядка на пунктах временного размещения жителей, отселяемых из зоны возможного подтопления</w:t>
            </w:r>
            <w:proofErr w:type="gramStart"/>
            <w:r w:rsidRPr="00C10793">
              <w:rPr>
                <w:snapToGrid w:val="0"/>
                <w:sz w:val="14"/>
                <w:szCs w:val="14"/>
              </w:rPr>
              <w:t>.</w:t>
            </w:r>
            <w:proofErr w:type="gramEnd"/>
            <w:r w:rsidRPr="00C10793">
              <w:rPr>
                <w:snapToGrid w:val="0"/>
                <w:sz w:val="14"/>
                <w:szCs w:val="14"/>
              </w:rPr>
              <w:t xml:space="preserve"> (</w:t>
            </w:r>
            <w:proofErr w:type="gramStart"/>
            <w:r w:rsidRPr="00C10793">
              <w:rPr>
                <w:snapToGrid w:val="0"/>
                <w:sz w:val="14"/>
                <w:szCs w:val="14"/>
              </w:rPr>
              <w:t>п</w:t>
            </w:r>
            <w:proofErr w:type="gramEnd"/>
            <w:r w:rsidRPr="00C10793">
              <w:rPr>
                <w:snapToGrid w:val="0"/>
                <w:sz w:val="14"/>
                <w:szCs w:val="14"/>
              </w:rPr>
              <w:t>ри  необходимости)</w:t>
            </w:r>
          </w:p>
        </w:tc>
        <w:tc>
          <w:tcPr>
            <w:tcW w:w="2976" w:type="dxa"/>
          </w:tcPr>
          <w:p w:rsidR="00C10793" w:rsidRPr="00C10793" w:rsidRDefault="00C10793" w:rsidP="009671A3">
            <w:pPr>
              <w:spacing w:line="240" w:lineRule="atLeast"/>
              <w:jc w:val="both"/>
              <w:rPr>
                <w:snapToGrid w:val="0"/>
                <w:sz w:val="14"/>
                <w:szCs w:val="14"/>
              </w:rPr>
            </w:pPr>
            <w:r w:rsidRPr="00C10793">
              <w:rPr>
                <w:snapToGrid w:val="0"/>
                <w:sz w:val="14"/>
                <w:szCs w:val="14"/>
              </w:rPr>
              <w:t>Участковый уполномоченный УВД  НАО  Павлов С.А.</w:t>
            </w:r>
          </w:p>
          <w:p w:rsidR="00C10793" w:rsidRPr="00C10793" w:rsidRDefault="00C10793" w:rsidP="009671A3">
            <w:pPr>
              <w:spacing w:line="240" w:lineRule="atLeast"/>
              <w:jc w:val="both"/>
              <w:rPr>
                <w:snapToGrid w:val="0"/>
                <w:sz w:val="14"/>
                <w:szCs w:val="14"/>
              </w:rPr>
            </w:pPr>
          </w:p>
        </w:tc>
        <w:tc>
          <w:tcPr>
            <w:tcW w:w="1701" w:type="dxa"/>
          </w:tcPr>
          <w:p w:rsidR="00C10793" w:rsidRPr="00C10793" w:rsidRDefault="00C10793" w:rsidP="009671A3">
            <w:pPr>
              <w:spacing w:line="240" w:lineRule="atLeast"/>
              <w:jc w:val="both"/>
              <w:rPr>
                <w:b/>
                <w:sz w:val="14"/>
                <w:szCs w:val="14"/>
              </w:rPr>
            </w:pPr>
            <w:r w:rsidRPr="00C10793">
              <w:rPr>
                <w:snapToGrid w:val="0"/>
                <w:sz w:val="14"/>
                <w:szCs w:val="14"/>
              </w:rPr>
              <w:t>В период весеннего паводка</w:t>
            </w:r>
          </w:p>
        </w:tc>
        <w:tc>
          <w:tcPr>
            <w:tcW w:w="1134" w:type="dxa"/>
          </w:tcPr>
          <w:p w:rsidR="00C10793" w:rsidRPr="00C10793" w:rsidRDefault="00C10793" w:rsidP="009671A3">
            <w:pPr>
              <w:spacing w:line="240" w:lineRule="atLeast"/>
              <w:jc w:val="both"/>
              <w:rPr>
                <w:b/>
                <w:sz w:val="14"/>
                <w:szCs w:val="14"/>
              </w:rPr>
            </w:pPr>
          </w:p>
        </w:tc>
      </w:tr>
      <w:tr w:rsidR="00C10793" w:rsidRPr="00C10793" w:rsidTr="009671A3">
        <w:trPr>
          <w:trHeight w:val="1213"/>
        </w:trPr>
        <w:tc>
          <w:tcPr>
            <w:tcW w:w="567" w:type="dxa"/>
          </w:tcPr>
          <w:p w:rsidR="00C10793" w:rsidRPr="00C10793" w:rsidRDefault="00C10793" w:rsidP="009671A3">
            <w:pPr>
              <w:spacing w:line="240" w:lineRule="atLeast"/>
              <w:jc w:val="both"/>
              <w:rPr>
                <w:sz w:val="14"/>
                <w:szCs w:val="14"/>
              </w:rPr>
            </w:pPr>
            <w:r w:rsidRPr="00C10793">
              <w:rPr>
                <w:sz w:val="14"/>
                <w:szCs w:val="14"/>
              </w:rPr>
              <w:t>19</w:t>
            </w:r>
          </w:p>
          <w:p w:rsidR="00C10793" w:rsidRPr="00C10793" w:rsidRDefault="00C10793" w:rsidP="009671A3">
            <w:pPr>
              <w:spacing w:line="240" w:lineRule="atLeast"/>
              <w:jc w:val="both"/>
              <w:rPr>
                <w:sz w:val="14"/>
                <w:szCs w:val="14"/>
              </w:rPr>
            </w:pPr>
          </w:p>
          <w:p w:rsidR="00C10793" w:rsidRPr="00C10793" w:rsidRDefault="00C10793" w:rsidP="009671A3">
            <w:pPr>
              <w:spacing w:line="240" w:lineRule="atLeast"/>
              <w:jc w:val="both"/>
              <w:rPr>
                <w:sz w:val="14"/>
                <w:szCs w:val="14"/>
              </w:rPr>
            </w:pPr>
          </w:p>
          <w:p w:rsidR="00C10793" w:rsidRPr="00C10793" w:rsidRDefault="00C10793" w:rsidP="009671A3">
            <w:pPr>
              <w:spacing w:line="240" w:lineRule="atLeast"/>
              <w:jc w:val="both"/>
              <w:rPr>
                <w:sz w:val="14"/>
                <w:szCs w:val="14"/>
              </w:rPr>
            </w:pPr>
          </w:p>
          <w:p w:rsidR="00C10793" w:rsidRPr="00C10793" w:rsidRDefault="00C10793" w:rsidP="009671A3">
            <w:pPr>
              <w:spacing w:line="240" w:lineRule="atLeast"/>
              <w:jc w:val="both"/>
              <w:rPr>
                <w:sz w:val="14"/>
                <w:szCs w:val="14"/>
              </w:rPr>
            </w:pPr>
          </w:p>
        </w:tc>
        <w:tc>
          <w:tcPr>
            <w:tcW w:w="4253" w:type="dxa"/>
          </w:tcPr>
          <w:p w:rsidR="00C10793" w:rsidRPr="00C10793" w:rsidRDefault="00C10793" w:rsidP="009671A3">
            <w:pPr>
              <w:spacing w:line="240" w:lineRule="atLeast"/>
              <w:jc w:val="both"/>
              <w:rPr>
                <w:snapToGrid w:val="0"/>
                <w:sz w:val="14"/>
                <w:szCs w:val="14"/>
              </w:rPr>
            </w:pPr>
            <w:r w:rsidRPr="00C10793">
              <w:rPr>
                <w:snapToGrid w:val="0"/>
                <w:sz w:val="14"/>
                <w:szCs w:val="14"/>
              </w:rPr>
              <w:t xml:space="preserve">Обеспечение продуктами питания, предметами первой необходимости граждан, временно отселяемых из зоны подтопления (при необходимости). </w:t>
            </w:r>
          </w:p>
          <w:p w:rsidR="00C10793" w:rsidRPr="00C10793" w:rsidRDefault="00C10793" w:rsidP="009671A3">
            <w:pPr>
              <w:spacing w:line="240" w:lineRule="atLeast"/>
              <w:jc w:val="both"/>
              <w:rPr>
                <w:snapToGrid w:val="0"/>
                <w:sz w:val="14"/>
                <w:szCs w:val="14"/>
              </w:rPr>
            </w:pPr>
          </w:p>
          <w:p w:rsidR="00C10793" w:rsidRPr="00C10793" w:rsidRDefault="00C10793" w:rsidP="009671A3">
            <w:pPr>
              <w:spacing w:line="240" w:lineRule="atLeast"/>
              <w:jc w:val="both"/>
              <w:rPr>
                <w:snapToGrid w:val="0"/>
                <w:sz w:val="14"/>
                <w:szCs w:val="14"/>
              </w:rPr>
            </w:pPr>
          </w:p>
        </w:tc>
        <w:tc>
          <w:tcPr>
            <w:tcW w:w="2976" w:type="dxa"/>
          </w:tcPr>
          <w:p w:rsidR="00C10793" w:rsidRPr="00C10793" w:rsidRDefault="00C10793" w:rsidP="009671A3">
            <w:pPr>
              <w:spacing w:line="240" w:lineRule="atLeast"/>
              <w:jc w:val="both"/>
              <w:rPr>
                <w:snapToGrid w:val="0"/>
                <w:sz w:val="14"/>
                <w:szCs w:val="14"/>
              </w:rPr>
            </w:pPr>
            <w:r w:rsidRPr="00C10793">
              <w:rPr>
                <w:snapToGrid w:val="0"/>
                <w:sz w:val="14"/>
                <w:szCs w:val="14"/>
              </w:rPr>
              <w:t xml:space="preserve">Магазины  </w:t>
            </w:r>
            <w:proofErr w:type="spellStart"/>
            <w:r w:rsidRPr="00C10793">
              <w:rPr>
                <w:snapToGrid w:val="0"/>
                <w:sz w:val="14"/>
                <w:szCs w:val="14"/>
              </w:rPr>
              <w:t>Нижне-Печорского</w:t>
            </w:r>
            <w:proofErr w:type="spellEnd"/>
            <w:r w:rsidRPr="00C10793">
              <w:rPr>
                <w:snapToGrid w:val="0"/>
                <w:sz w:val="14"/>
                <w:szCs w:val="14"/>
              </w:rPr>
              <w:t xml:space="preserve">  потребительского  общества (Кузьмина Е.А., </w:t>
            </w:r>
            <w:proofErr w:type="spellStart"/>
            <w:r w:rsidRPr="00C10793">
              <w:rPr>
                <w:snapToGrid w:val="0"/>
                <w:sz w:val="14"/>
                <w:szCs w:val="14"/>
              </w:rPr>
              <w:t>Вылко</w:t>
            </w:r>
            <w:proofErr w:type="spellEnd"/>
            <w:r w:rsidRPr="00C10793">
              <w:rPr>
                <w:snapToGrid w:val="0"/>
                <w:sz w:val="14"/>
                <w:szCs w:val="14"/>
              </w:rPr>
              <w:t xml:space="preserve"> М.Т., Чупрова Е.М.)</w:t>
            </w:r>
          </w:p>
          <w:p w:rsidR="00C10793" w:rsidRPr="00C10793" w:rsidRDefault="00C10793" w:rsidP="009671A3">
            <w:pPr>
              <w:spacing w:line="240" w:lineRule="atLeast"/>
              <w:jc w:val="both"/>
              <w:rPr>
                <w:snapToGrid w:val="0"/>
                <w:sz w:val="14"/>
                <w:szCs w:val="14"/>
              </w:rPr>
            </w:pPr>
            <w:r w:rsidRPr="00C10793">
              <w:rPr>
                <w:snapToGrid w:val="0"/>
                <w:sz w:val="14"/>
                <w:szCs w:val="14"/>
              </w:rPr>
              <w:t xml:space="preserve">ИП Глебова Е.А. </w:t>
            </w:r>
          </w:p>
          <w:p w:rsidR="00C10793" w:rsidRPr="00C10793" w:rsidRDefault="00C10793" w:rsidP="009671A3">
            <w:pPr>
              <w:spacing w:line="240" w:lineRule="atLeast"/>
              <w:jc w:val="both"/>
              <w:rPr>
                <w:snapToGrid w:val="0"/>
                <w:sz w:val="14"/>
                <w:szCs w:val="14"/>
              </w:rPr>
            </w:pPr>
            <w:r w:rsidRPr="00C10793">
              <w:rPr>
                <w:snapToGrid w:val="0"/>
                <w:sz w:val="14"/>
                <w:szCs w:val="14"/>
              </w:rPr>
              <w:t xml:space="preserve">ИП  </w:t>
            </w:r>
            <w:proofErr w:type="spellStart"/>
            <w:r w:rsidRPr="00C10793">
              <w:rPr>
                <w:snapToGrid w:val="0"/>
                <w:sz w:val="14"/>
                <w:szCs w:val="14"/>
              </w:rPr>
              <w:t>Сядей</w:t>
            </w:r>
            <w:proofErr w:type="spellEnd"/>
            <w:r w:rsidRPr="00C10793">
              <w:rPr>
                <w:snapToGrid w:val="0"/>
                <w:sz w:val="14"/>
                <w:szCs w:val="14"/>
              </w:rPr>
              <w:t xml:space="preserve"> О.И., ИП Осипова</w:t>
            </w:r>
          </w:p>
        </w:tc>
        <w:tc>
          <w:tcPr>
            <w:tcW w:w="1701" w:type="dxa"/>
          </w:tcPr>
          <w:p w:rsidR="00C10793" w:rsidRPr="00C10793" w:rsidRDefault="00C10793" w:rsidP="009671A3">
            <w:pPr>
              <w:spacing w:line="240" w:lineRule="atLeast"/>
              <w:jc w:val="both"/>
              <w:rPr>
                <w:snapToGrid w:val="0"/>
                <w:sz w:val="14"/>
                <w:szCs w:val="14"/>
              </w:rPr>
            </w:pPr>
            <w:r w:rsidRPr="00C10793">
              <w:rPr>
                <w:snapToGrid w:val="0"/>
                <w:sz w:val="14"/>
                <w:szCs w:val="14"/>
              </w:rPr>
              <w:t>В период весеннего паводка</w:t>
            </w:r>
          </w:p>
          <w:p w:rsidR="00C10793" w:rsidRPr="00C10793" w:rsidRDefault="00C10793" w:rsidP="009671A3">
            <w:pPr>
              <w:spacing w:line="240" w:lineRule="atLeast"/>
              <w:jc w:val="both"/>
              <w:rPr>
                <w:snapToGrid w:val="0"/>
                <w:sz w:val="14"/>
                <w:szCs w:val="14"/>
              </w:rPr>
            </w:pPr>
          </w:p>
          <w:p w:rsidR="00C10793" w:rsidRPr="00C10793" w:rsidRDefault="00C10793" w:rsidP="009671A3">
            <w:pPr>
              <w:spacing w:line="240" w:lineRule="atLeast"/>
              <w:jc w:val="both"/>
              <w:rPr>
                <w:b/>
                <w:sz w:val="14"/>
                <w:szCs w:val="14"/>
              </w:rPr>
            </w:pPr>
          </w:p>
        </w:tc>
        <w:tc>
          <w:tcPr>
            <w:tcW w:w="1134" w:type="dxa"/>
          </w:tcPr>
          <w:p w:rsidR="00C10793" w:rsidRPr="00C10793" w:rsidRDefault="00C10793" w:rsidP="009671A3">
            <w:pPr>
              <w:spacing w:line="240" w:lineRule="atLeast"/>
              <w:jc w:val="both"/>
              <w:rPr>
                <w:sz w:val="14"/>
                <w:szCs w:val="14"/>
              </w:rPr>
            </w:pPr>
          </w:p>
        </w:tc>
      </w:tr>
      <w:tr w:rsidR="00C10793" w:rsidRPr="00C10793" w:rsidTr="009671A3">
        <w:trPr>
          <w:trHeight w:val="570"/>
        </w:trPr>
        <w:tc>
          <w:tcPr>
            <w:tcW w:w="567" w:type="dxa"/>
          </w:tcPr>
          <w:p w:rsidR="00C10793" w:rsidRPr="00C10793" w:rsidRDefault="00C10793" w:rsidP="009671A3">
            <w:pPr>
              <w:spacing w:line="240" w:lineRule="atLeast"/>
              <w:jc w:val="both"/>
              <w:rPr>
                <w:sz w:val="14"/>
                <w:szCs w:val="14"/>
              </w:rPr>
            </w:pPr>
            <w:r w:rsidRPr="00C10793">
              <w:rPr>
                <w:sz w:val="14"/>
                <w:szCs w:val="14"/>
              </w:rPr>
              <w:t>20</w:t>
            </w:r>
          </w:p>
        </w:tc>
        <w:tc>
          <w:tcPr>
            <w:tcW w:w="4253" w:type="dxa"/>
          </w:tcPr>
          <w:p w:rsidR="00C10793" w:rsidRPr="00C10793" w:rsidRDefault="00C10793" w:rsidP="009671A3">
            <w:pPr>
              <w:spacing w:line="240" w:lineRule="atLeast"/>
              <w:jc w:val="both"/>
              <w:rPr>
                <w:snapToGrid w:val="0"/>
                <w:sz w:val="14"/>
                <w:szCs w:val="14"/>
              </w:rPr>
            </w:pPr>
            <w:r w:rsidRPr="00C10793">
              <w:rPr>
                <w:snapToGrid w:val="0"/>
                <w:sz w:val="14"/>
                <w:szCs w:val="14"/>
              </w:rPr>
              <w:t>Вывоз остатков топлива с береговой затапливаемой  зоны</w:t>
            </w:r>
          </w:p>
        </w:tc>
        <w:tc>
          <w:tcPr>
            <w:tcW w:w="2976" w:type="dxa"/>
          </w:tcPr>
          <w:p w:rsidR="00C10793" w:rsidRPr="00C10793" w:rsidRDefault="00C10793" w:rsidP="009671A3">
            <w:pPr>
              <w:spacing w:line="240" w:lineRule="atLeast"/>
              <w:jc w:val="both"/>
              <w:rPr>
                <w:snapToGrid w:val="0"/>
                <w:sz w:val="14"/>
                <w:szCs w:val="14"/>
              </w:rPr>
            </w:pPr>
            <w:r w:rsidRPr="00C10793">
              <w:rPr>
                <w:snapToGrid w:val="0"/>
                <w:sz w:val="14"/>
                <w:szCs w:val="14"/>
              </w:rPr>
              <w:t>ЖКУ «Оксино»</w:t>
            </w:r>
          </w:p>
          <w:p w:rsidR="00C10793" w:rsidRPr="00C10793" w:rsidRDefault="00C10793" w:rsidP="009671A3">
            <w:pPr>
              <w:spacing w:line="240" w:lineRule="atLeast"/>
              <w:jc w:val="both"/>
              <w:rPr>
                <w:snapToGrid w:val="0"/>
                <w:sz w:val="14"/>
                <w:szCs w:val="14"/>
              </w:rPr>
            </w:pPr>
            <w:r w:rsidRPr="00C10793">
              <w:rPr>
                <w:snapToGrid w:val="0"/>
                <w:sz w:val="14"/>
                <w:szCs w:val="14"/>
              </w:rPr>
              <w:t>Иваников В.Н.</w:t>
            </w:r>
          </w:p>
        </w:tc>
        <w:tc>
          <w:tcPr>
            <w:tcW w:w="1701" w:type="dxa"/>
          </w:tcPr>
          <w:p w:rsidR="00C10793" w:rsidRPr="00C10793" w:rsidRDefault="00C10793" w:rsidP="009671A3">
            <w:pPr>
              <w:spacing w:line="240" w:lineRule="atLeast"/>
              <w:jc w:val="both"/>
              <w:rPr>
                <w:snapToGrid w:val="0"/>
                <w:sz w:val="14"/>
                <w:szCs w:val="14"/>
              </w:rPr>
            </w:pPr>
            <w:r w:rsidRPr="00C10793">
              <w:rPr>
                <w:snapToGrid w:val="0"/>
                <w:sz w:val="14"/>
                <w:szCs w:val="14"/>
              </w:rPr>
              <w:t>До 10  мая</w:t>
            </w:r>
          </w:p>
        </w:tc>
        <w:tc>
          <w:tcPr>
            <w:tcW w:w="1134" w:type="dxa"/>
          </w:tcPr>
          <w:p w:rsidR="00C10793" w:rsidRPr="00C10793" w:rsidRDefault="00C10793" w:rsidP="009671A3">
            <w:pPr>
              <w:spacing w:line="240" w:lineRule="atLeast"/>
              <w:jc w:val="both"/>
              <w:rPr>
                <w:sz w:val="14"/>
                <w:szCs w:val="14"/>
              </w:rPr>
            </w:pPr>
          </w:p>
        </w:tc>
      </w:tr>
      <w:tr w:rsidR="00C10793" w:rsidRPr="00C10793" w:rsidTr="009671A3">
        <w:trPr>
          <w:trHeight w:val="375"/>
        </w:trPr>
        <w:tc>
          <w:tcPr>
            <w:tcW w:w="567" w:type="dxa"/>
          </w:tcPr>
          <w:p w:rsidR="00C10793" w:rsidRPr="00C10793" w:rsidRDefault="00C10793" w:rsidP="009671A3">
            <w:pPr>
              <w:spacing w:line="240" w:lineRule="atLeast"/>
              <w:jc w:val="both"/>
              <w:rPr>
                <w:sz w:val="14"/>
                <w:szCs w:val="14"/>
              </w:rPr>
            </w:pPr>
            <w:r w:rsidRPr="00C10793">
              <w:rPr>
                <w:sz w:val="14"/>
                <w:szCs w:val="14"/>
              </w:rPr>
              <w:t>21</w:t>
            </w:r>
          </w:p>
        </w:tc>
        <w:tc>
          <w:tcPr>
            <w:tcW w:w="4253" w:type="dxa"/>
          </w:tcPr>
          <w:p w:rsidR="00C10793" w:rsidRPr="00C10793" w:rsidRDefault="00C10793" w:rsidP="009671A3">
            <w:pPr>
              <w:spacing w:line="240" w:lineRule="atLeast"/>
              <w:jc w:val="both"/>
              <w:rPr>
                <w:snapToGrid w:val="0"/>
                <w:sz w:val="14"/>
                <w:szCs w:val="14"/>
              </w:rPr>
            </w:pPr>
            <w:r w:rsidRPr="00C10793">
              <w:rPr>
                <w:snapToGrid w:val="0"/>
                <w:sz w:val="14"/>
                <w:szCs w:val="14"/>
              </w:rPr>
              <w:t>Определение  мест и подготовка условий для содержания крупного рогатого скота, складирование на не затапливаемых площадях кормов</w:t>
            </w:r>
          </w:p>
        </w:tc>
        <w:tc>
          <w:tcPr>
            <w:tcW w:w="2976" w:type="dxa"/>
          </w:tcPr>
          <w:p w:rsidR="00C10793" w:rsidRPr="00C10793" w:rsidRDefault="00C10793" w:rsidP="009671A3">
            <w:pPr>
              <w:spacing w:line="240" w:lineRule="atLeast"/>
              <w:jc w:val="both"/>
              <w:rPr>
                <w:snapToGrid w:val="0"/>
                <w:sz w:val="14"/>
                <w:szCs w:val="14"/>
              </w:rPr>
            </w:pPr>
            <w:r w:rsidRPr="00C10793">
              <w:rPr>
                <w:snapToGrid w:val="0"/>
                <w:sz w:val="14"/>
                <w:szCs w:val="14"/>
              </w:rPr>
              <w:t xml:space="preserve">Отделение ГУП НАО «Ненецкая агропромышленная  компания» в </w:t>
            </w:r>
            <w:proofErr w:type="spellStart"/>
            <w:r w:rsidRPr="00C10793">
              <w:rPr>
                <w:snapToGrid w:val="0"/>
                <w:sz w:val="14"/>
                <w:szCs w:val="14"/>
              </w:rPr>
              <w:t>с</w:t>
            </w:r>
            <w:proofErr w:type="gramStart"/>
            <w:r w:rsidRPr="00C10793">
              <w:rPr>
                <w:snapToGrid w:val="0"/>
                <w:sz w:val="14"/>
                <w:szCs w:val="14"/>
              </w:rPr>
              <w:t>.О</w:t>
            </w:r>
            <w:proofErr w:type="gramEnd"/>
            <w:r w:rsidRPr="00C10793">
              <w:rPr>
                <w:snapToGrid w:val="0"/>
                <w:sz w:val="14"/>
                <w:szCs w:val="14"/>
              </w:rPr>
              <w:t>ксино</w:t>
            </w:r>
            <w:proofErr w:type="spellEnd"/>
            <w:r w:rsidRPr="00C10793">
              <w:rPr>
                <w:snapToGrid w:val="0"/>
                <w:sz w:val="14"/>
                <w:szCs w:val="14"/>
              </w:rPr>
              <w:t xml:space="preserve"> </w:t>
            </w:r>
            <w:proofErr w:type="spellStart"/>
            <w:r w:rsidRPr="00C10793">
              <w:rPr>
                <w:snapToGrid w:val="0"/>
                <w:sz w:val="14"/>
                <w:szCs w:val="14"/>
              </w:rPr>
              <w:t>Хозяинов</w:t>
            </w:r>
            <w:proofErr w:type="spellEnd"/>
            <w:r w:rsidRPr="00C10793">
              <w:rPr>
                <w:snapToGrid w:val="0"/>
                <w:sz w:val="14"/>
                <w:szCs w:val="14"/>
              </w:rPr>
              <w:t xml:space="preserve"> В.Р.</w:t>
            </w:r>
          </w:p>
        </w:tc>
        <w:tc>
          <w:tcPr>
            <w:tcW w:w="1701" w:type="dxa"/>
          </w:tcPr>
          <w:p w:rsidR="00C10793" w:rsidRPr="00C10793" w:rsidRDefault="00C10793" w:rsidP="009671A3">
            <w:pPr>
              <w:spacing w:line="240" w:lineRule="atLeast"/>
              <w:jc w:val="both"/>
              <w:rPr>
                <w:snapToGrid w:val="0"/>
                <w:sz w:val="14"/>
                <w:szCs w:val="14"/>
              </w:rPr>
            </w:pPr>
            <w:r w:rsidRPr="00C10793">
              <w:rPr>
                <w:snapToGrid w:val="0"/>
                <w:sz w:val="14"/>
                <w:szCs w:val="14"/>
              </w:rPr>
              <w:t>До 10  мая</w:t>
            </w:r>
          </w:p>
        </w:tc>
        <w:tc>
          <w:tcPr>
            <w:tcW w:w="1134" w:type="dxa"/>
          </w:tcPr>
          <w:p w:rsidR="00C10793" w:rsidRPr="00C10793" w:rsidRDefault="00C10793" w:rsidP="009671A3">
            <w:pPr>
              <w:spacing w:line="240" w:lineRule="atLeast"/>
              <w:jc w:val="both"/>
              <w:rPr>
                <w:sz w:val="14"/>
                <w:szCs w:val="14"/>
              </w:rPr>
            </w:pPr>
          </w:p>
        </w:tc>
      </w:tr>
    </w:tbl>
    <w:p w:rsidR="00C11065" w:rsidRPr="00C10793" w:rsidRDefault="00C11065" w:rsidP="00C11065">
      <w:r w:rsidRPr="00C11065">
        <w:rPr>
          <w:sz w:val="14"/>
          <w:szCs w:val="14"/>
        </w:rPr>
        <w:t xml:space="preserve">                  </w:t>
      </w:r>
      <w:r w:rsidRPr="00C11065">
        <w:rPr>
          <w:b/>
          <w:bCs/>
          <w:sz w:val="14"/>
          <w:szCs w:val="1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C10793" w:rsidRPr="00CF5098" w:rsidTr="009671A3">
        <w:trPr>
          <w:trHeight w:val="283"/>
        </w:trPr>
        <w:tc>
          <w:tcPr>
            <w:tcW w:w="2268" w:type="dxa"/>
          </w:tcPr>
          <w:p w:rsidR="00C10793" w:rsidRPr="00CF5098" w:rsidRDefault="00C10793" w:rsidP="009671A3">
            <w:pPr>
              <w:pStyle w:val="a4"/>
              <w:rPr>
                <w:b/>
              </w:rPr>
            </w:pPr>
            <w:r>
              <w:rPr>
                <w:b/>
              </w:rPr>
              <w:t xml:space="preserve">   ИНФОРМАЦИЯ</w:t>
            </w:r>
          </w:p>
        </w:tc>
      </w:tr>
    </w:tbl>
    <w:p w:rsidR="00C11065" w:rsidRPr="00C11065" w:rsidRDefault="00C11065" w:rsidP="00C11065">
      <w:pPr>
        <w:pStyle w:val="a3"/>
        <w:jc w:val="both"/>
        <w:rPr>
          <w:rFonts w:ascii="Times New Roman" w:hAnsi="Times New Roman"/>
          <w:sz w:val="22"/>
          <w:szCs w:val="22"/>
        </w:rPr>
      </w:pPr>
      <w:r w:rsidRPr="00C11065">
        <w:rPr>
          <w:rFonts w:ascii="Times New Roman" w:hAnsi="Times New Roman"/>
          <w:b/>
          <w:bCs/>
          <w:sz w:val="22"/>
          <w:szCs w:val="22"/>
        </w:rPr>
        <w:t>НАВОДНЕНИЕ – это значительное затопление местности в результате подъема уровня воды в реке, озере или море в период снеготаяния, ливней, ветровых нагонов воды, при заторах, зажорах и т.п</w:t>
      </w:r>
      <w:proofErr w:type="gramStart"/>
      <w:r w:rsidRPr="00C11065">
        <w:rPr>
          <w:rFonts w:ascii="Times New Roman" w:hAnsi="Times New Roman"/>
          <w:b/>
          <w:bCs/>
          <w:sz w:val="22"/>
          <w:szCs w:val="22"/>
        </w:rPr>
        <w:t>.</w:t>
      </w:r>
      <w:r w:rsidRPr="00C11065">
        <w:rPr>
          <w:rFonts w:ascii="Times New Roman" w:hAnsi="Times New Roman"/>
          <w:sz w:val="22"/>
          <w:szCs w:val="22"/>
        </w:rPr>
        <w:t>К</w:t>
      </w:r>
      <w:proofErr w:type="gramEnd"/>
      <w:r w:rsidRPr="00C11065">
        <w:rPr>
          <w:rFonts w:ascii="Times New Roman" w:hAnsi="Times New Roman"/>
          <w:sz w:val="22"/>
          <w:szCs w:val="22"/>
        </w:rPr>
        <w:t xml:space="preserve"> особому типу относятся наводнения, вызываемые ветровым нагоном воды в устья рек. Наводнения приводят к разрушениям мостов, дорог, зданий, сооружений, приносят значительный материальный ущерб, а при больших скоростях движения воды (более 4 м/с) и большой высоте подъема воды (более 2 м) вызывают гибель людей и животных. Основной причиной разрушений являются воздействия на здания и сооружения гидравлических ударов массы воды, плывущих с большой скоростью льдин, различных обломков, </w:t>
      </w:r>
      <w:proofErr w:type="spellStart"/>
      <w:r w:rsidRPr="00C11065">
        <w:rPr>
          <w:rFonts w:ascii="Times New Roman" w:hAnsi="Times New Roman"/>
          <w:sz w:val="22"/>
          <w:szCs w:val="22"/>
        </w:rPr>
        <w:t>плавсредств</w:t>
      </w:r>
      <w:proofErr w:type="spellEnd"/>
      <w:r w:rsidRPr="00C11065">
        <w:rPr>
          <w:rFonts w:ascii="Times New Roman" w:hAnsi="Times New Roman"/>
          <w:sz w:val="22"/>
          <w:szCs w:val="22"/>
        </w:rPr>
        <w:t xml:space="preserve"> и т.п. Наводнения могут возникать внезапно и продолжаться от нескольких часов до 2 – 3 недель.</w:t>
      </w:r>
    </w:p>
    <w:p w:rsidR="00C11065" w:rsidRPr="00C11065" w:rsidRDefault="00C11065" w:rsidP="00C11065">
      <w:pPr>
        <w:pStyle w:val="a3"/>
        <w:jc w:val="center"/>
        <w:rPr>
          <w:rFonts w:ascii="Times New Roman" w:hAnsi="Times New Roman"/>
          <w:sz w:val="22"/>
          <w:szCs w:val="22"/>
        </w:rPr>
      </w:pPr>
      <w:r w:rsidRPr="00C11065">
        <w:rPr>
          <w:rFonts w:ascii="Times New Roman" w:hAnsi="Times New Roman"/>
          <w:b/>
          <w:bCs/>
          <w:sz w:val="22"/>
          <w:szCs w:val="22"/>
        </w:rPr>
        <w:t>КАК ПОДГОТОВИТЬСЯ К НАВОДНЕНИЮ</w:t>
      </w:r>
    </w:p>
    <w:p w:rsidR="00C11065" w:rsidRPr="00C11065" w:rsidRDefault="00C11065" w:rsidP="00C11065">
      <w:pPr>
        <w:pStyle w:val="a3"/>
        <w:jc w:val="both"/>
        <w:rPr>
          <w:rFonts w:ascii="Times New Roman" w:hAnsi="Times New Roman"/>
          <w:sz w:val="22"/>
          <w:szCs w:val="22"/>
        </w:rPr>
      </w:pPr>
      <w:r w:rsidRPr="00C11065">
        <w:rPr>
          <w:rFonts w:ascii="Times New Roman" w:hAnsi="Times New Roman"/>
          <w:sz w:val="22"/>
          <w:szCs w:val="22"/>
        </w:rPr>
        <w:t>Если Ваш район часто страдает от наводнений, изучите и запомните границы возможного затопления, а также возвышенные, редко затапливаемые места, расположенные в непосредственной близости от мест проживания, кратчайшие пути движения к ним. Ознакомьте членов семьи с правилами поведения при организованной и индивидуальной эвакуации, а также в случае внезапно и бурно развивающегося наводнения. Запомните места хранения лодок, плотов и строительных материалов для их изготовления. Заранее составьте перечень документов, имущества и медикаментов, вывозимых при эвакуации. Уложите в специальный чемодан или рюкзак ценности, необходимые теплые вещи, запас продуктов, воды и медикаменты.</w:t>
      </w:r>
    </w:p>
    <w:p w:rsidR="00C11065" w:rsidRPr="00C11065" w:rsidRDefault="00C11065" w:rsidP="00C11065">
      <w:pPr>
        <w:pStyle w:val="a3"/>
        <w:jc w:val="center"/>
        <w:rPr>
          <w:rFonts w:ascii="Times New Roman" w:hAnsi="Times New Roman"/>
          <w:sz w:val="22"/>
          <w:szCs w:val="22"/>
        </w:rPr>
      </w:pPr>
      <w:r w:rsidRPr="00C11065">
        <w:rPr>
          <w:rFonts w:ascii="Times New Roman" w:hAnsi="Times New Roman"/>
          <w:b/>
          <w:bCs/>
          <w:sz w:val="22"/>
          <w:szCs w:val="22"/>
        </w:rPr>
        <w:t>КАК ДЕЙСТВОВАТЬ ВО ВРЕМЯ НАВОДНЕНИЯ</w:t>
      </w:r>
    </w:p>
    <w:p w:rsidR="00C11065" w:rsidRPr="00C11065" w:rsidRDefault="00C11065" w:rsidP="00C11065">
      <w:pPr>
        <w:pStyle w:val="a3"/>
        <w:jc w:val="both"/>
        <w:rPr>
          <w:rFonts w:ascii="Times New Roman" w:hAnsi="Times New Roman"/>
          <w:sz w:val="22"/>
          <w:szCs w:val="22"/>
        </w:rPr>
      </w:pPr>
      <w:r w:rsidRPr="00C11065">
        <w:rPr>
          <w:rFonts w:ascii="Times New Roman" w:hAnsi="Times New Roman"/>
          <w:sz w:val="22"/>
          <w:szCs w:val="22"/>
        </w:rPr>
        <w:t>По сигналу оповещения об угрозе наводнения и об эвакуации безотлагательно, в установленном порядке выходите (выезжайте) из опасной зоны возможного катастрофического затопления в назначенный безопасный район или на возвышенные участки местности, захватив с собой документы, ценности, необходимые вещи и двухсуточный запас непортящихся продуктов питания. В конечном пункте эвакуации зарегистрируйтесь.</w:t>
      </w:r>
    </w:p>
    <w:p w:rsidR="00C11065" w:rsidRPr="00C11065" w:rsidRDefault="00C11065" w:rsidP="00C11065">
      <w:pPr>
        <w:pStyle w:val="a3"/>
        <w:jc w:val="both"/>
        <w:rPr>
          <w:rFonts w:ascii="Times New Roman" w:hAnsi="Times New Roman"/>
          <w:sz w:val="22"/>
          <w:szCs w:val="22"/>
        </w:rPr>
      </w:pPr>
      <w:r w:rsidRPr="00C11065">
        <w:rPr>
          <w:rFonts w:ascii="Times New Roman" w:hAnsi="Times New Roman"/>
          <w:sz w:val="22"/>
          <w:szCs w:val="22"/>
        </w:rPr>
        <w:t xml:space="preserve">Перед уходом из дома выключите электричество и газ, погасите огонь в отопительных печах, закрепите все плавучие предметы, находящиеся вне зданий, или разместите их в подсобных помещениях. Если </w:t>
      </w:r>
      <w:r w:rsidRPr="00C11065">
        <w:rPr>
          <w:rFonts w:ascii="Times New Roman" w:hAnsi="Times New Roman"/>
          <w:sz w:val="22"/>
          <w:szCs w:val="22"/>
        </w:rPr>
        <w:lastRenderedPageBreak/>
        <w:t xml:space="preserve">позволяет время, ценные домашние вещи переместите на верхние этажи или на чердак жилого дома. Закройте окна и двери, при необходимости и наличии времени забейте снаружи досками (щитами) окна и двери первых этажей. При отсутствии организованной эвакуации, до прибытия помощи или спада воды, находитесь на верхних этажах и крышах зданий, на деревьях или других возвышающихся предметах. При этом постоянно подавайте сигнал бедствия: днем – вывешиванием или </w:t>
      </w:r>
      <w:proofErr w:type="gramStart"/>
      <w:r w:rsidRPr="00C11065">
        <w:rPr>
          <w:rFonts w:ascii="Times New Roman" w:hAnsi="Times New Roman"/>
          <w:sz w:val="22"/>
          <w:szCs w:val="22"/>
        </w:rPr>
        <w:t>размахиванием</w:t>
      </w:r>
      <w:proofErr w:type="gramEnd"/>
      <w:r w:rsidRPr="00C11065">
        <w:rPr>
          <w:rFonts w:ascii="Times New Roman" w:hAnsi="Times New Roman"/>
          <w:sz w:val="22"/>
          <w:szCs w:val="22"/>
        </w:rPr>
        <w:t xml:space="preserve"> хорошо видимым полотнищем, подбитым к древку, а в темное время – световым сигналом и периодически голосом. При подходе спасателей спокойно, без паники и суеты, с соблюдением мер предосторожности, переходите в плавательное средство. При этом неукоснительно соблюдайте требования спасателей, не допускайте перегрузки </w:t>
      </w:r>
      <w:proofErr w:type="spellStart"/>
      <w:r w:rsidRPr="00C11065">
        <w:rPr>
          <w:rFonts w:ascii="Times New Roman" w:hAnsi="Times New Roman"/>
          <w:sz w:val="22"/>
          <w:szCs w:val="22"/>
        </w:rPr>
        <w:t>плавсредств</w:t>
      </w:r>
      <w:proofErr w:type="spellEnd"/>
      <w:r w:rsidRPr="00C11065">
        <w:rPr>
          <w:rFonts w:ascii="Times New Roman" w:hAnsi="Times New Roman"/>
          <w:sz w:val="22"/>
          <w:szCs w:val="22"/>
        </w:rPr>
        <w:t>. Во время движения не покидайте установленных мест, не садитесь на борта, строго выполняйте требования экипажа. Самостоятельно выбираться из затопленного района рекомендуется только при наличии таких серьезных причин, как необходимость оказания медицинской помощи пострадавшим, продолжающийся подъем уровня воды при угрозе затопления верхних этажей (чердака). При этом необходимо иметь надежное плавательное средство и знать направление движения. В ходе самостоятельного выдвижения не прекращайте подавать сигнал бедствия.</w:t>
      </w:r>
    </w:p>
    <w:p w:rsidR="00C11065" w:rsidRPr="00C11065" w:rsidRDefault="00C11065" w:rsidP="00C11065">
      <w:pPr>
        <w:pStyle w:val="a3"/>
        <w:jc w:val="both"/>
        <w:rPr>
          <w:rFonts w:ascii="Times New Roman" w:hAnsi="Times New Roman"/>
          <w:sz w:val="22"/>
          <w:szCs w:val="22"/>
        </w:rPr>
      </w:pPr>
      <w:r w:rsidRPr="00C11065">
        <w:rPr>
          <w:rFonts w:ascii="Times New Roman" w:hAnsi="Times New Roman"/>
          <w:sz w:val="22"/>
          <w:szCs w:val="22"/>
        </w:rPr>
        <w:t>Оказывайте помощь людям, плывущим в воде и утопающим.</w:t>
      </w:r>
    </w:p>
    <w:p w:rsidR="00C11065" w:rsidRPr="00C11065" w:rsidRDefault="00C11065" w:rsidP="00C11065">
      <w:pPr>
        <w:pStyle w:val="a3"/>
        <w:jc w:val="center"/>
        <w:rPr>
          <w:rFonts w:ascii="Times New Roman" w:hAnsi="Times New Roman"/>
          <w:sz w:val="22"/>
          <w:szCs w:val="22"/>
        </w:rPr>
      </w:pPr>
      <w:r w:rsidRPr="00C11065">
        <w:rPr>
          <w:rFonts w:ascii="Times New Roman" w:hAnsi="Times New Roman"/>
          <w:b/>
          <w:bCs/>
          <w:sz w:val="22"/>
          <w:szCs w:val="22"/>
        </w:rPr>
        <w:t>ЕСЛИ ТОНЕТ ЧЕЛОВЕК</w:t>
      </w:r>
    </w:p>
    <w:p w:rsidR="00C11065" w:rsidRPr="00C11065" w:rsidRDefault="00C11065" w:rsidP="00C11065">
      <w:pPr>
        <w:pStyle w:val="a3"/>
        <w:jc w:val="both"/>
        <w:rPr>
          <w:rFonts w:ascii="Times New Roman" w:hAnsi="Times New Roman"/>
          <w:sz w:val="22"/>
          <w:szCs w:val="22"/>
        </w:rPr>
      </w:pPr>
      <w:r w:rsidRPr="00C11065">
        <w:rPr>
          <w:rFonts w:ascii="Times New Roman" w:hAnsi="Times New Roman"/>
          <w:sz w:val="22"/>
          <w:szCs w:val="22"/>
        </w:rPr>
        <w:t xml:space="preserve">Бросьте тонущему человеку плавающий предмет, ободрите его, позовите помощь. Добираясь до </w:t>
      </w:r>
      <w:proofErr w:type="gramStart"/>
      <w:r w:rsidRPr="00C11065">
        <w:rPr>
          <w:rFonts w:ascii="Times New Roman" w:hAnsi="Times New Roman"/>
          <w:sz w:val="22"/>
          <w:szCs w:val="22"/>
        </w:rPr>
        <w:t>пострадавшего</w:t>
      </w:r>
      <w:proofErr w:type="gramEnd"/>
      <w:r w:rsidRPr="00C11065">
        <w:rPr>
          <w:rFonts w:ascii="Times New Roman" w:hAnsi="Times New Roman"/>
          <w:sz w:val="22"/>
          <w:szCs w:val="22"/>
        </w:rPr>
        <w:t xml:space="preserve"> вплавь учтите течение реки. Если тонущий не контролирует свои действия, подплывите к нему сзади и, захватив его за волосы, буксируйте к берегу.</w:t>
      </w:r>
    </w:p>
    <w:p w:rsidR="00C11065" w:rsidRPr="00C11065" w:rsidRDefault="00C11065" w:rsidP="00C11065">
      <w:pPr>
        <w:pStyle w:val="a3"/>
        <w:jc w:val="center"/>
        <w:rPr>
          <w:rFonts w:ascii="Times New Roman" w:hAnsi="Times New Roman"/>
          <w:sz w:val="22"/>
          <w:szCs w:val="22"/>
        </w:rPr>
      </w:pPr>
      <w:r w:rsidRPr="00C11065">
        <w:rPr>
          <w:rFonts w:ascii="Times New Roman" w:hAnsi="Times New Roman"/>
          <w:b/>
          <w:bCs/>
          <w:sz w:val="22"/>
          <w:szCs w:val="22"/>
        </w:rPr>
        <w:t>КАК ДЕЙСТВОВАТЬ ПОСЛЕ НАВОДНЕНИЯ</w:t>
      </w:r>
    </w:p>
    <w:p w:rsidR="00C11065" w:rsidRDefault="00C11065" w:rsidP="00C11065">
      <w:pPr>
        <w:pStyle w:val="a3"/>
        <w:jc w:val="both"/>
        <w:rPr>
          <w:rFonts w:ascii="Times New Roman" w:hAnsi="Times New Roman"/>
          <w:sz w:val="22"/>
          <w:szCs w:val="22"/>
        </w:rPr>
      </w:pPr>
      <w:r w:rsidRPr="00C11065">
        <w:rPr>
          <w:rFonts w:ascii="Times New Roman" w:hAnsi="Times New Roman"/>
          <w:sz w:val="22"/>
          <w:szCs w:val="22"/>
        </w:rPr>
        <w:t>Перед тем, как войти в здание проверьте, не угрожает ли оно обрушением или падением какого-либо предмета. Проветрите здание (для удаления накопившихся газов). Не включайте электроосвещение, не пользуйтесь источниками открытого огня, не зажигайте спичек до полного проветривания помещения и проверки исправности системы газоснабжения. Проверьте исправность электропроводки, трубопроводов газоснабжения, водопровода и канализации. Не пользуйтесь ими до тех пор, пока не убедитесь в их исправности с помощью специалистов. Для просушивания помещений откройте все двери и окна, уберите грязь с пола и стен, откачайте воду из подвалов. Не употребляйте пищевые продукты, которые были в контакте с водой. Организуйте очистку колодцев от нанесенной грязи и удалите из них воду.</w:t>
      </w:r>
    </w:p>
    <w:p w:rsidR="00C10793" w:rsidRPr="00C11065" w:rsidRDefault="00C10793" w:rsidP="00C11065">
      <w:pPr>
        <w:pStyle w:val="a3"/>
        <w:jc w:val="both"/>
        <w:rPr>
          <w:rFonts w:ascii="Times New Roman" w:hAnsi="Times New Roman"/>
          <w:sz w:val="22"/>
          <w:szCs w:val="22"/>
        </w:rPr>
      </w:pPr>
    </w:p>
    <w:p w:rsidR="00C11065" w:rsidRPr="00C10793" w:rsidRDefault="00C11065" w:rsidP="00C11065">
      <w:pPr>
        <w:pStyle w:val="ac"/>
        <w:rPr>
          <w:b/>
          <w:szCs w:val="24"/>
        </w:rPr>
      </w:pPr>
      <w:r w:rsidRPr="00C10793">
        <w:rPr>
          <w:b/>
          <w:szCs w:val="24"/>
        </w:rPr>
        <w:t>ПАМЯТКА для жителей МО «Пустозерский сельсовет» НАО</w:t>
      </w:r>
    </w:p>
    <w:p w:rsidR="00C11065" w:rsidRPr="00C11065" w:rsidRDefault="00C11065" w:rsidP="00C11065">
      <w:pPr>
        <w:pStyle w:val="ae"/>
        <w:ind w:firstLine="360"/>
      </w:pPr>
      <w:r w:rsidRPr="00C11065">
        <w:rPr>
          <w:b/>
          <w:bCs/>
        </w:rPr>
        <w:t xml:space="preserve">В </w:t>
      </w:r>
      <w:proofErr w:type="spellStart"/>
      <w:r w:rsidRPr="00C11065">
        <w:rPr>
          <w:b/>
          <w:bCs/>
        </w:rPr>
        <w:t>предпаводковый</w:t>
      </w:r>
      <w:proofErr w:type="spellEnd"/>
      <w:r w:rsidRPr="00C11065">
        <w:rPr>
          <w:b/>
          <w:bCs/>
        </w:rPr>
        <w:t xml:space="preserve"> период</w:t>
      </w:r>
      <w:r w:rsidRPr="00C11065">
        <w:t xml:space="preserve"> необходимо готовиться к подъему уровня воды и возможному подтоплению Вашего участка или жилого дома, для чего необходимо:</w:t>
      </w:r>
    </w:p>
    <w:p w:rsidR="00C11065" w:rsidRPr="00C11065" w:rsidRDefault="00C11065" w:rsidP="00C11065">
      <w:pPr>
        <w:numPr>
          <w:ilvl w:val="0"/>
          <w:numId w:val="14"/>
        </w:numPr>
        <w:tabs>
          <w:tab w:val="clear" w:pos="1428"/>
          <w:tab w:val="num" w:pos="0"/>
        </w:tabs>
        <w:ind w:left="0" w:firstLine="360"/>
        <w:jc w:val="both"/>
      </w:pPr>
      <w:r w:rsidRPr="00C11065">
        <w:t>узнать расположение сборных эвакопунктов (из средств массовой информации, от главы администрации муниципального образования, старосты деревни), определить удобный маршрут следования;</w:t>
      </w:r>
    </w:p>
    <w:p w:rsidR="00C11065" w:rsidRPr="00C11065" w:rsidRDefault="00C11065" w:rsidP="00C11065">
      <w:pPr>
        <w:numPr>
          <w:ilvl w:val="0"/>
          <w:numId w:val="14"/>
        </w:numPr>
        <w:tabs>
          <w:tab w:val="clear" w:pos="1428"/>
          <w:tab w:val="num" w:pos="0"/>
        </w:tabs>
        <w:ind w:left="0" w:firstLine="360"/>
        <w:jc w:val="both"/>
      </w:pPr>
      <w:r w:rsidRPr="00C11065">
        <w:t>по возможности застраховать движимое и недвижимое имущество от подтоплений и нанесения ущерба вследствие паводка (наводнения);</w:t>
      </w:r>
    </w:p>
    <w:p w:rsidR="00C11065" w:rsidRPr="00C11065" w:rsidRDefault="00C11065" w:rsidP="00C11065">
      <w:pPr>
        <w:numPr>
          <w:ilvl w:val="0"/>
          <w:numId w:val="14"/>
        </w:numPr>
        <w:tabs>
          <w:tab w:val="clear" w:pos="1428"/>
          <w:tab w:val="num" w:pos="0"/>
        </w:tabs>
        <w:ind w:left="0" w:firstLine="360"/>
        <w:jc w:val="both"/>
      </w:pPr>
      <w:r w:rsidRPr="00C11065">
        <w:t>если есть возможность, то перед паводком переселить в безопасное место детей, престарелых, больных;</w:t>
      </w:r>
    </w:p>
    <w:p w:rsidR="00C11065" w:rsidRPr="00C11065" w:rsidRDefault="00C11065" w:rsidP="00C11065">
      <w:pPr>
        <w:numPr>
          <w:ilvl w:val="0"/>
          <w:numId w:val="14"/>
        </w:numPr>
        <w:tabs>
          <w:tab w:val="clear" w:pos="1428"/>
          <w:tab w:val="num" w:pos="0"/>
        </w:tabs>
        <w:ind w:left="0" w:firstLine="360"/>
        <w:jc w:val="both"/>
      </w:pPr>
      <w:r w:rsidRPr="00C11065">
        <w:t>убрать с подтапливаемых территорий стройматериалы, удобрения, горюче-смазочные материалы, дрова и т.п.;</w:t>
      </w:r>
    </w:p>
    <w:p w:rsidR="00C11065" w:rsidRPr="00C11065" w:rsidRDefault="00C11065" w:rsidP="00C11065">
      <w:pPr>
        <w:numPr>
          <w:ilvl w:val="0"/>
          <w:numId w:val="14"/>
        </w:numPr>
        <w:tabs>
          <w:tab w:val="clear" w:pos="1428"/>
          <w:tab w:val="num" w:pos="0"/>
        </w:tabs>
        <w:ind w:left="0" w:firstLine="360"/>
        <w:jc w:val="both"/>
        <w:rPr>
          <w:b/>
          <w:bCs/>
        </w:rPr>
      </w:pPr>
      <w:r w:rsidRPr="00C11065">
        <w:t xml:space="preserve">имеющиеся </w:t>
      </w:r>
      <w:proofErr w:type="spellStart"/>
      <w:r w:rsidRPr="00C11065">
        <w:t>плавсредства</w:t>
      </w:r>
      <w:proofErr w:type="spellEnd"/>
      <w:r w:rsidRPr="00C11065">
        <w:t xml:space="preserve"> проверить и закрепить, чтобы не смыло водой, предусмотрев возможность использования в паводковый период.</w:t>
      </w:r>
    </w:p>
    <w:p w:rsidR="00C11065" w:rsidRPr="00C11065" w:rsidRDefault="00C11065" w:rsidP="00C11065">
      <w:pPr>
        <w:jc w:val="both"/>
        <w:rPr>
          <w:b/>
          <w:bCs/>
        </w:rPr>
      </w:pPr>
    </w:p>
    <w:p w:rsidR="00C11065" w:rsidRPr="00C11065" w:rsidRDefault="00C11065" w:rsidP="00C11065">
      <w:pPr>
        <w:ind w:firstLine="360"/>
        <w:jc w:val="both"/>
        <w:rPr>
          <w:b/>
          <w:bCs/>
        </w:rPr>
      </w:pPr>
      <w:r w:rsidRPr="00C11065">
        <w:rPr>
          <w:b/>
          <w:bCs/>
        </w:rPr>
        <w:t>При угрозе наводнения:</w:t>
      </w:r>
    </w:p>
    <w:p w:rsidR="00C11065" w:rsidRPr="00C11065" w:rsidRDefault="00C11065" w:rsidP="00C11065">
      <w:pPr>
        <w:numPr>
          <w:ilvl w:val="0"/>
          <w:numId w:val="15"/>
        </w:numPr>
        <w:tabs>
          <w:tab w:val="clear" w:pos="720"/>
          <w:tab w:val="num" w:pos="0"/>
        </w:tabs>
        <w:ind w:left="0" w:firstLine="360"/>
        <w:jc w:val="both"/>
      </w:pPr>
      <w:r w:rsidRPr="00C11065">
        <w:t>отключить газ, воду, электричество;</w:t>
      </w:r>
    </w:p>
    <w:p w:rsidR="00C11065" w:rsidRPr="00C11065" w:rsidRDefault="00C11065" w:rsidP="00C11065">
      <w:pPr>
        <w:numPr>
          <w:ilvl w:val="0"/>
          <w:numId w:val="15"/>
        </w:numPr>
        <w:tabs>
          <w:tab w:val="clear" w:pos="720"/>
          <w:tab w:val="num" w:pos="0"/>
        </w:tabs>
        <w:ind w:left="0" w:firstLine="360"/>
        <w:jc w:val="both"/>
      </w:pPr>
      <w:r w:rsidRPr="00C11065">
        <w:t>погасить огонь в печках;</w:t>
      </w:r>
    </w:p>
    <w:p w:rsidR="00C11065" w:rsidRPr="00C11065" w:rsidRDefault="00C11065" w:rsidP="00C11065">
      <w:pPr>
        <w:numPr>
          <w:ilvl w:val="0"/>
          <w:numId w:val="15"/>
        </w:numPr>
        <w:tabs>
          <w:tab w:val="clear" w:pos="720"/>
          <w:tab w:val="num" w:pos="0"/>
        </w:tabs>
        <w:ind w:left="0" w:firstLine="360"/>
        <w:jc w:val="both"/>
      </w:pPr>
      <w:r w:rsidRPr="00C11065">
        <w:t>перенести на верхние этажи или чердаки ценные предметы и вещи, продукты питания;</w:t>
      </w:r>
    </w:p>
    <w:p w:rsidR="00C11065" w:rsidRPr="00C11065" w:rsidRDefault="00C11065" w:rsidP="00C11065">
      <w:pPr>
        <w:numPr>
          <w:ilvl w:val="0"/>
          <w:numId w:val="15"/>
        </w:numPr>
        <w:tabs>
          <w:tab w:val="clear" w:pos="720"/>
          <w:tab w:val="num" w:pos="0"/>
        </w:tabs>
        <w:ind w:left="0" w:firstLine="360"/>
        <w:jc w:val="both"/>
      </w:pPr>
      <w:r w:rsidRPr="00C11065">
        <w:t>подготовить теплую удобную одежду, резиновые сапоги, одеяла, деньги и ценности, туалетные принадлежности и постельное белье;</w:t>
      </w:r>
    </w:p>
    <w:p w:rsidR="00C11065" w:rsidRPr="00C11065" w:rsidRDefault="00C11065" w:rsidP="00C11065">
      <w:pPr>
        <w:numPr>
          <w:ilvl w:val="0"/>
          <w:numId w:val="15"/>
        </w:numPr>
        <w:tabs>
          <w:tab w:val="clear" w:pos="720"/>
          <w:tab w:val="num" w:pos="0"/>
        </w:tabs>
        <w:ind w:left="0" w:firstLine="360"/>
        <w:jc w:val="both"/>
      </w:pPr>
      <w:r w:rsidRPr="00C11065">
        <w:t>приготовить запас питания и воды (не менее чем на 3 дня);</w:t>
      </w:r>
    </w:p>
    <w:p w:rsidR="00C11065" w:rsidRPr="00C11065" w:rsidRDefault="00C11065" w:rsidP="00C11065">
      <w:pPr>
        <w:numPr>
          <w:ilvl w:val="0"/>
          <w:numId w:val="15"/>
        </w:numPr>
        <w:tabs>
          <w:tab w:val="clear" w:pos="720"/>
          <w:tab w:val="num" w:pos="0"/>
        </w:tabs>
        <w:ind w:left="0" w:firstLine="360"/>
        <w:jc w:val="both"/>
      </w:pPr>
      <w:r w:rsidRPr="00C11065">
        <w:lastRenderedPageBreak/>
        <w:t>подготовить медицинскую аптечку с учетом лекарств, которыми Вы обычно пользуетесь;</w:t>
      </w:r>
    </w:p>
    <w:p w:rsidR="00C11065" w:rsidRPr="00C11065" w:rsidRDefault="00C11065" w:rsidP="00C11065">
      <w:pPr>
        <w:numPr>
          <w:ilvl w:val="0"/>
          <w:numId w:val="15"/>
        </w:numPr>
        <w:tabs>
          <w:tab w:val="clear" w:pos="720"/>
          <w:tab w:val="num" w:pos="0"/>
        </w:tabs>
        <w:ind w:left="0" w:firstLine="360"/>
        <w:jc w:val="both"/>
      </w:pPr>
      <w:r w:rsidRPr="00C11065">
        <w:t>завернуть в непромокаемый пакет паспорт и другие документы;</w:t>
      </w:r>
    </w:p>
    <w:p w:rsidR="00C11065" w:rsidRPr="00C11065" w:rsidRDefault="00C11065" w:rsidP="00C11065">
      <w:pPr>
        <w:numPr>
          <w:ilvl w:val="0"/>
          <w:numId w:val="15"/>
        </w:numPr>
        <w:tabs>
          <w:tab w:val="clear" w:pos="720"/>
          <w:tab w:val="num" w:pos="0"/>
        </w:tabs>
        <w:ind w:left="0" w:firstLine="360"/>
        <w:jc w:val="both"/>
      </w:pPr>
      <w:r w:rsidRPr="00C11065">
        <w:t>все вещи и продукты лучше всего уложить в рюкзак, чемодан или сумку;</w:t>
      </w:r>
    </w:p>
    <w:p w:rsidR="00C11065" w:rsidRPr="00C11065" w:rsidRDefault="00C11065" w:rsidP="00C11065">
      <w:pPr>
        <w:numPr>
          <w:ilvl w:val="0"/>
          <w:numId w:val="15"/>
        </w:numPr>
        <w:tabs>
          <w:tab w:val="clear" w:pos="720"/>
          <w:tab w:val="num" w:pos="0"/>
        </w:tabs>
        <w:ind w:left="0" w:firstLine="360"/>
        <w:jc w:val="both"/>
      </w:pPr>
      <w:r w:rsidRPr="00C11065">
        <w:t>при получении сигнала к эвакуации, следовать в закрепленный за Вашим районом сборный эвакопункт (пункт временного размещения).</w:t>
      </w:r>
    </w:p>
    <w:p w:rsidR="00C11065" w:rsidRPr="00C11065" w:rsidRDefault="00C11065" w:rsidP="00C11065">
      <w:pPr>
        <w:pStyle w:val="21"/>
        <w:ind w:left="0" w:firstLine="360"/>
      </w:pPr>
      <w:r w:rsidRPr="00C11065">
        <w:t>При внезапном и резком подъеме воды, затоплении Вашего дома или квартиры:</w:t>
      </w:r>
    </w:p>
    <w:p w:rsidR="00C11065" w:rsidRPr="00C11065" w:rsidRDefault="00C11065" w:rsidP="00C11065">
      <w:pPr>
        <w:numPr>
          <w:ilvl w:val="0"/>
          <w:numId w:val="15"/>
        </w:numPr>
        <w:tabs>
          <w:tab w:val="clear" w:pos="720"/>
          <w:tab w:val="num" w:pos="0"/>
        </w:tabs>
        <w:ind w:left="0" w:firstLine="360"/>
        <w:jc w:val="both"/>
      </w:pPr>
      <w:r w:rsidRPr="00C11065">
        <w:t xml:space="preserve">по возможности принять меры по защите дома (выключить свет, газ, погасить огонь в печи, запереть окна и двери, заделать окна и двери первых этажей досками или фанерой); </w:t>
      </w:r>
    </w:p>
    <w:p w:rsidR="00C11065" w:rsidRPr="00C11065" w:rsidRDefault="00C11065" w:rsidP="00C11065">
      <w:pPr>
        <w:numPr>
          <w:ilvl w:val="0"/>
          <w:numId w:val="15"/>
        </w:numPr>
        <w:tabs>
          <w:tab w:val="clear" w:pos="720"/>
          <w:tab w:val="num" w:pos="0"/>
        </w:tabs>
        <w:ind w:left="0" w:firstLine="360"/>
        <w:jc w:val="both"/>
      </w:pPr>
      <w:r w:rsidRPr="00C11065">
        <w:t>подготовиться к эвакуации (взять теплые вещи, документы, продукты питания);</w:t>
      </w:r>
    </w:p>
    <w:p w:rsidR="00C11065" w:rsidRPr="00C11065" w:rsidRDefault="00C11065" w:rsidP="00C11065">
      <w:pPr>
        <w:numPr>
          <w:ilvl w:val="0"/>
          <w:numId w:val="15"/>
        </w:numPr>
        <w:tabs>
          <w:tab w:val="num" w:pos="360"/>
        </w:tabs>
        <w:jc w:val="both"/>
      </w:pPr>
      <w:r w:rsidRPr="00C11065">
        <w:t>занять безопасное место на возвышенности, запастись любыми предметами, которые могут помочь Вам удержаться на плаву, если вы окажетесь в воде (бочки, доски, бревна, щиты, автомобильные камеры, обломки забора, пластиковые закручивающиеся бутылки, набитые в мешок или в рубашку и др.);</w:t>
      </w:r>
    </w:p>
    <w:p w:rsidR="00C11065" w:rsidRPr="00C11065" w:rsidRDefault="00C11065" w:rsidP="00C11065">
      <w:pPr>
        <w:numPr>
          <w:ilvl w:val="0"/>
          <w:numId w:val="15"/>
        </w:numPr>
        <w:tabs>
          <w:tab w:val="num" w:pos="360"/>
        </w:tabs>
        <w:jc w:val="both"/>
      </w:pPr>
      <w:r w:rsidRPr="00C11065">
        <w:t>до прибытия помощи оставаться на верхних этажах, крышах или других возвышенностях. Чтобы Вас заметили, привяжите на шест кусок красной ткани, в темноте подавайте световые сигналы;</w:t>
      </w:r>
    </w:p>
    <w:p w:rsidR="00C11065" w:rsidRPr="00C11065" w:rsidRDefault="00C11065" w:rsidP="00C11065">
      <w:pPr>
        <w:numPr>
          <w:ilvl w:val="0"/>
          <w:numId w:val="15"/>
        </w:numPr>
        <w:tabs>
          <w:tab w:val="num" w:pos="360"/>
        </w:tabs>
        <w:jc w:val="both"/>
      </w:pPr>
      <w:r w:rsidRPr="00C11065">
        <w:t>при подходе спасателей спокойно, без паники и суеты, с соблюдением мер предосторожности, переходите в плавательное средство;</w:t>
      </w:r>
    </w:p>
    <w:p w:rsidR="00C11065" w:rsidRPr="00C11065" w:rsidRDefault="00C11065" w:rsidP="00C11065">
      <w:pPr>
        <w:numPr>
          <w:ilvl w:val="0"/>
          <w:numId w:val="15"/>
        </w:numPr>
        <w:tabs>
          <w:tab w:val="num" w:pos="360"/>
        </w:tabs>
        <w:jc w:val="both"/>
        <w:rPr>
          <w:b/>
          <w:bCs/>
        </w:rPr>
      </w:pPr>
      <w:r w:rsidRPr="00C11065">
        <w:t xml:space="preserve">самостоятельно выбираться из затопленного района рекомендуется только при наличии таких серьезных причин, как необходимость оказания медицинской помощи пострадавшим, продолжающийся подъем уровня воды, при угрозе затопления верхних этажей (чердака). </w:t>
      </w:r>
    </w:p>
    <w:p w:rsidR="00C11065" w:rsidRPr="00C11065" w:rsidRDefault="00C11065" w:rsidP="00C11065">
      <w:pPr>
        <w:jc w:val="both"/>
        <w:rPr>
          <w:b/>
          <w:bCs/>
        </w:rPr>
      </w:pPr>
    </w:p>
    <w:p w:rsidR="00C11065" w:rsidRPr="00C11065" w:rsidRDefault="00C11065" w:rsidP="00C11065">
      <w:pPr>
        <w:ind w:firstLine="360"/>
        <w:jc w:val="both"/>
        <w:rPr>
          <w:b/>
          <w:bCs/>
        </w:rPr>
      </w:pPr>
      <w:r w:rsidRPr="00C11065">
        <w:rPr>
          <w:b/>
          <w:bCs/>
        </w:rPr>
        <w:t>Если тонет человек:</w:t>
      </w:r>
    </w:p>
    <w:p w:rsidR="00C11065" w:rsidRPr="00C11065" w:rsidRDefault="00C11065" w:rsidP="00C11065">
      <w:pPr>
        <w:numPr>
          <w:ilvl w:val="0"/>
          <w:numId w:val="15"/>
        </w:numPr>
        <w:tabs>
          <w:tab w:val="num" w:pos="360"/>
        </w:tabs>
        <w:jc w:val="both"/>
      </w:pPr>
      <w:r w:rsidRPr="00C11065">
        <w:t>бросьте тонущему человеку плавающий предмет, ободрите его, позовите помощь;</w:t>
      </w:r>
    </w:p>
    <w:p w:rsidR="00C11065" w:rsidRPr="00C11065" w:rsidRDefault="00C11065" w:rsidP="00C11065">
      <w:pPr>
        <w:numPr>
          <w:ilvl w:val="0"/>
          <w:numId w:val="15"/>
        </w:numPr>
        <w:tabs>
          <w:tab w:val="num" w:pos="360"/>
        </w:tabs>
        <w:jc w:val="both"/>
      </w:pPr>
      <w:r w:rsidRPr="00C11065">
        <w:t xml:space="preserve">добираясь до </w:t>
      </w:r>
      <w:proofErr w:type="gramStart"/>
      <w:r w:rsidRPr="00C11065">
        <w:t>пострадавшего</w:t>
      </w:r>
      <w:proofErr w:type="gramEnd"/>
      <w:r w:rsidRPr="00C11065">
        <w:t xml:space="preserve"> вплавь учтите течение реки; </w:t>
      </w:r>
    </w:p>
    <w:p w:rsidR="00C11065" w:rsidRPr="00C11065" w:rsidRDefault="00C11065" w:rsidP="00C11065">
      <w:pPr>
        <w:numPr>
          <w:ilvl w:val="0"/>
          <w:numId w:val="15"/>
        </w:numPr>
        <w:tabs>
          <w:tab w:val="num" w:pos="360"/>
        </w:tabs>
        <w:jc w:val="both"/>
        <w:rPr>
          <w:b/>
          <w:bCs/>
        </w:rPr>
      </w:pPr>
      <w:r w:rsidRPr="00C11065">
        <w:t>если тонущий не контролирует свои действия, подплывите к нему сзади и, захватив его за волосы, буксируйте к берегу.</w:t>
      </w:r>
    </w:p>
    <w:p w:rsidR="00C11065" w:rsidRPr="00C11065" w:rsidRDefault="00C11065" w:rsidP="00C11065">
      <w:pPr>
        <w:jc w:val="both"/>
        <w:rPr>
          <w:b/>
          <w:bCs/>
        </w:rPr>
      </w:pPr>
    </w:p>
    <w:p w:rsidR="00C11065" w:rsidRPr="00C11065" w:rsidRDefault="00C11065" w:rsidP="00C11065">
      <w:pPr>
        <w:ind w:firstLine="360"/>
        <w:jc w:val="both"/>
        <w:rPr>
          <w:b/>
          <w:bCs/>
        </w:rPr>
      </w:pPr>
      <w:r w:rsidRPr="00C11065">
        <w:rPr>
          <w:b/>
          <w:bCs/>
        </w:rPr>
        <w:t>После спада воды:</w:t>
      </w:r>
    </w:p>
    <w:p w:rsidR="00C11065" w:rsidRPr="00C11065" w:rsidRDefault="00C11065" w:rsidP="00C11065">
      <w:pPr>
        <w:pStyle w:val="31"/>
        <w:numPr>
          <w:ilvl w:val="0"/>
          <w:numId w:val="15"/>
        </w:numPr>
        <w:tabs>
          <w:tab w:val="num" w:pos="360"/>
        </w:tabs>
        <w:spacing w:after="0"/>
        <w:jc w:val="both"/>
        <w:rPr>
          <w:sz w:val="24"/>
          <w:szCs w:val="24"/>
        </w:rPr>
      </w:pPr>
      <w:r w:rsidRPr="00C11065">
        <w:rPr>
          <w:sz w:val="24"/>
          <w:szCs w:val="24"/>
        </w:rPr>
        <w:t>в здания входить с осторожностью, предварительно убедившись, что конструкции не пострадали;</w:t>
      </w:r>
    </w:p>
    <w:p w:rsidR="00C11065" w:rsidRPr="00C11065" w:rsidRDefault="00C11065" w:rsidP="00C11065">
      <w:pPr>
        <w:numPr>
          <w:ilvl w:val="0"/>
          <w:numId w:val="15"/>
        </w:numPr>
        <w:tabs>
          <w:tab w:val="num" w:pos="360"/>
        </w:tabs>
        <w:jc w:val="both"/>
      </w:pPr>
      <w:r w:rsidRPr="00C11065">
        <w:t xml:space="preserve">прежде </w:t>
      </w:r>
      <w:proofErr w:type="gramStart"/>
      <w:r w:rsidRPr="00C11065">
        <w:t>всего</w:t>
      </w:r>
      <w:proofErr w:type="gramEnd"/>
      <w:r w:rsidRPr="00C11065">
        <w:t xml:space="preserve"> проветрите помещение, открыв все окна и двери. Ни в коем случае не зажигайте огонь, не включайте электричество – возможна утечка газа;</w:t>
      </w:r>
    </w:p>
    <w:p w:rsidR="00C11065" w:rsidRPr="00C11065" w:rsidRDefault="00C11065" w:rsidP="00C11065">
      <w:pPr>
        <w:numPr>
          <w:ilvl w:val="0"/>
          <w:numId w:val="15"/>
        </w:numPr>
        <w:tabs>
          <w:tab w:val="num" w:pos="360"/>
        </w:tabs>
        <w:jc w:val="both"/>
      </w:pPr>
      <w:r w:rsidRPr="00C11065">
        <w:t>пользоваться электричеством, газом, водопроводом и канализацией можно только после того, как разрешат специалисты;</w:t>
      </w:r>
    </w:p>
    <w:p w:rsidR="00C11065" w:rsidRPr="00C11065" w:rsidRDefault="00C11065" w:rsidP="00C11065">
      <w:pPr>
        <w:numPr>
          <w:ilvl w:val="0"/>
          <w:numId w:val="15"/>
        </w:numPr>
        <w:tabs>
          <w:tab w:val="num" w:pos="360"/>
        </w:tabs>
        <w:jc w:val="both"/>
      </w:pPr>
      <w:r w:rsidRPr="00C11065">
        <w:t>нельзя употреблять попавшие в воду продукты;</w:t>
      </w:r>
    </w:p>
    <w:p w:rsidR="00C11065" w:rsidRPr="00C11065" w:rsidRDefault="00C11065" w:rsidP="00C11065">
      <w:pPr>
        <w:numPr>
          <w:ilvl w:val="0"/>
          <w:numId w:val="15"/>
        </w:numPr>
        <w:tabs>
          <w:tab w:val="num" w:pos="360"/>
        </w:tabs>
        <w:jc w:val="both"/>
      </w:pPr>
      <w:r w:rsidRPr="00C11065">
        <w:t>затопленные колодцы необходимо осушить и затем откачивать воду до тех пор, пока она не станет пригодной для питья;</w:t>
      </w:r>
    </w:p>
    <w:p w:rsidR="00C11065" w:rsidRPr="00C11065" w:rsidRDefault="00C11065" w:rsidP="00C11065">
      <w:pPr>
        <w:numPr>
          <w:ilvl w:val="0"/>
          <w:numId w:val="15"/>
        </w:numPr>
        <w:tabs>
          <w:tab w:val="num" w:pos="360"/>
        </w:tabs>
        <w:jc w:val="both"/>
      </w:pPr>
      <w:r w:rsidRPr="00C11065">
        <w:t>решать, когда можно брать питьевую воду и использовать подмокшие запасы продовольствия, должны только работники санитарной службы.</w:t>
      </w:r>
    </w:p>
    <w:p w:rsidR="00C11065" w:rsidRPr="00C11065" w:rsidRDefault="00C11065" w:rsidP="00C11065">
      <w:pPr>
        <w:jc w:val="both"/>
        <w:rPr>
          <w:b/>
          <w:bCs/>
        </w:rPr>
      </w:pPr>
    </w:p>
    <w:p w:rsidR="00C11065" w:rsidRDefault="00C11065" w:rsidP="00C11065">
      <w:pPr>
        <w:ind w:firstLine="360"/>
        <w:jc w:val="both"/>
        <w:rPr>
          <w:b/>
          <w:bCs/>
        </w:rPr>
      </w:pPr>
      <w:r w:rsidRPr="00C11065">
        <w:rPr>
          <w:b/>
          <w:bCs/>
        </w:rPr>
        <w:t>В любом случае действуйте обдуманно, не паникуйте, страх – плохой помощник.</w:t>
      </w:r>
    </w:p>
    <w:p w:rsidR="00C10793" w:rsidRPr="00C11065" w:rsidRDefault="00C10793" w:rsidP="00C11065">
      <w:pPr>
        <w:ind w:firstLine="360"/>
        <w:jc w:val="both"/>
        <w:rPr>
          <w:b/>
          <w:bCs/>
        </w:rPr>
      </w:pPr>
    </w:p>
    <w:p w:rsidR="00C11065" w:rsidRDefault="00C11065" w:rsidP="00C11065">
      <w:pPr>
        <w:rPr>
          <w:color w:val="000000"/>
          <w:sz w:val="28"/>
        </w:rPr>
      </w:pPr>
    </w:p>
    <w:p w:rsidR="00C11065" w:rsidRDefault="00C11065" w:rsidP="00C11065">
      <w:pPr>
        <w:rPr>
          <w:color w:val="000000"/>
          <w:sz w:val="28"/>
        </w:rPr>
      </w:pPr>
    </w:p>
    <w:p w:rsidR="00C11065" w:rsidRDefault="00C11065" w:rsidP="00C11065">
      <w:pPr>
        <w:pStyle w:val="ac"/>
        <w:jc w:val="left"/>
      </w:pPr>
    </w:p>
    <w:p w:rsidR="00FB43D6" w:rsidRPr="001E0BAC" w:rsidRDefault="00FB43D6" w:rsidP="00FB43D6"/>
    <w:p w:rsidR="00C10793" w:rsidRPr="00C10793" w:rsidRDefault="00247451" w:rsidP="00C10793">
      <w:pPr>
        <w:pStyle w:val="ConsNormal"/>
        <w:widowControl/>
        <w:ind w:right="0" w:firstLine="0"/>
        <w:rPr>
          <w:rFonts w:ascii="Times New Roman" w:hAnsi="Times New Roman"/>
          <w:b/>
          <w:sz w:val="14"/>
          <w:szCs w:val="14"/>
        </w:rPr>
      </w:pPr>
      <w:r w:rsidRPr="00247451">
        <w:rPr>
          <w:rFonts w:ascii="Times New Roman" w:hAnsi="Times New Roman"/>
          <w:sz w:val="14"/>
          <w:szCs w:val="14"/>
        </w:rPr>
        <w:t xml:space="preserve">                </w:t>
      </w:r>
    </w:p>
    <w:p w:rsidR="00247451" w:rsidRPr="00C10793" w:rsidRDefault="00C10793" w:rsidP="00C10793">
      <w:pPr>
        <w:pBdr>
          <w:top w:val="single" w:sz="4" w:space="2" w:color="auto"/>
          <w:left w:val="single" w:sz="4" w:space="4" w:color="auto"/>
          <w:bottom w:val="single" w:sz="4" w:space="0" w:color="auto"/>
          <w:right w:val="single" w:sz="4" w:space="4" w:color="auto"/>
        </w:pBdr>
        <w:jc w:val="center"/>
        <w:rPr>
          <w:sz w:val="16"/>
          <w:szCs w:val="16"/>
        </w:rPr>
      </w:pPr>
      <w:r>
        <w:rPr>
          <w:sz w:val="16"/>
          <w:szCs w:val="16"/>
        </w:rPr>
        <w:t>Информационный бюллетень № 5</w:t>
      </w:r>
      <w:r w:rsidRPr="00DB3990">
        <w:rPr>
          <w:sz w:val="16"/>
          <w:szCs w:val="16"/>
        </w:rPr>
        <w:t>, 201</w:t>
      </w:r>
      <w:r>
        <w:rPr>
          <w:sz w:val="16"/>
          <w:szCs w:val="16"/>
        </w:rPr>
        <w:t>5</w:t>
      </w:r>
      <w:r w:rsidRPr="00DB3990">
        <w:rPr>
          <w:sz w:val="16"/>
          <w:szCs w:val="16"/>
        </w:rPr>
        <w:t xml:space="preserve">  Издатель: Администрация МО «Пустозерский сельсовет»  НАО и  Совет депутатов МО «Пустозерский сельсовет» НАО. Село  Оксино, </w:t>
      </w:r>
      <w:r>
        <w:rPr>
          <w:sz w:val="16"/>
          <w:szCs w:val="16"/>
        </w:rPr>
        <w:t xml:space="preserve">редактор </w:t>
      </w:r>
      <w:proofErr w:type="spellStart"/>
      <w:r>
        <w:rPr>
          <w:sz w:val="16"/>
          <w:szCs w:val="16"/>
        </w:rPr>
        <w:t>ИваниковаЛ.А.Тираж</w:t>
      </w:r>
      <w:proofErr w:type="spellEnd"/>
      <w:r>
        <w:rPr>
          <w:sz w:val="16"/>
          <w:szCs w:val="16"/>
        </w:rPr>
        <w:t xml:space="preserve"> 30 </w:t>
      </w:r>
      <w:r w:rsidRPr="00DB3990">
        <w:rPr>
          <w:sz w:val="16"/>
          <w:szCs w:val="16"/>
        </w:rPr>
        <w:t xml:space="preserve"> экз. Бесплатно. Отпечатан на принтере Администрации </w:t>
      </w:r>
      <w:r>
        <w:rPr>
          <w:sz w:val="16"/>
          <w:szCs w:val="16"/>
        </w:rPr>
        <w:t>МО «Пустозерский сельсовет» НАО</w:t>
      </w:r>
    </w:p>
    <w:p w:rsidR="00247451" w:rsidRDefault="00247451" w:rsidP="00247451">
      <w:pPr>
        <w:pStyle w:val="ConsPlusNonformat"/>
        <w:widowControl/>
        <w:jc w:val="both"/>
        <w:rPr>
          <w:rFonts w:ascii="Times New Roman" w:hAnsi="Times New Roman" w:cs="Times New Roman"/>
          <w:sz w:val="24"/>
          <w:szCs w:val="24"/>
        </w:rPr>
      </w:pPr>
    </w:p>
    <w:p w:rsidR="00247451" w:rsidRDefault="00247451" w:rsidP="00247451">
      <w:pPr>
        <w:pStyle w:val="ConsPlusNonformat"/>
        <w:widowControl/>
        <w:jc w:val="both"/>
        <w:rPr>
          <w:sz w:val="24"/>
          <w:szCs w:val="24"/>
        </w:rPr>
      </w:pPr>
    </w:p>
    <w:p w:rsidR="00247451" w:rsidRDefault="00247451" w:rsidP="00247451">
      <w:pPr>
        <w:pStyle w:val="ConsNormal"/>
        <w:widowControl/>
        <w:ind w:right="0" w:firstLine="0"/>
        <w:jc w:val="right"/>
        <w:rPr>
          <w:rFonts w:ascii="Times New Roman" w:hAnsi="Times New Roman"/>
          <w:b/>
        </w:rPr>
      </w:pPr>
    </w:p>
    <w:p w:rsidR="00247451" w:rsidRDefault="00247451" w:rsidP="00247451">
      <w:pPr>
        <w:pStyle w:val="ConsNormal"/>
        <w:widowControl/>
        <w:ind w:right="0" w:firstLine="0"/>
        <w:jc w:val="right"/>
        <w:rPr>
          <w:rFonts w:ascii="Times New Roman" w:hAnsi="Times New Roman"/>
          <w:b/>
        </w:rPr>
      </w:pPr>
    </w:p>
    <w:p w:rsidR="00247451" w:rsidRDefault="00247451" w:rsidP="00247451">
      <w:pPr>
        <w:jc w:val="both"/>
      </w:pPr>
    </w:p>
    <w:p w:rsidR="00247451" w:rsidRDefault="00247451" w:rsidP="00247451">
      <w:pPr>
        <w:jc w:val="both"/>
      </w:pPr>
    </w:p>
    <w:p w:rsidR="00247451" w:rsidRDefault="00247451" w:rsidP="00247451">
      <w:pPr>
        <w:pStyle w:val="ConsPlusNonformat"/>
        <w:widowControl/>
        <w:rPr>
          <w:rFonts w:ascii="Times New Roman" w:hAnsi="Times New Roman" w:cs="Times New Roman"/>
          <w:sz w:val="24"/>
          <w:szCs w:val="24"/>
        </w:rPr>
      </w:pPr>
    </w:p>
    <w:p w:rsidR="00247451" w:rsidRDefault="00247451" w:rsidP="00247451">
      <w:pPr>
        <w:jc w:val="both"/>
      </w:pPr>
    </w:p>
    <w:p w:rsidR="00247451" w:rsidRPr="00457ED8" w:rsidRDefault="00247451" w:rsidP="00247451"/>
    <w:p w:rsidR="004E4184" w:rsidRDefault="004E4184" w:rsidP="004E4184"/>
    <w:p w:rsidR="004E4184" w:rsidRDefault="004E4184" w:rsidP="004E4184"/>
    <w:p w:rsidR="004E4184" w:rsidRDefault="004E4184" w:rsidP="004E4184"/>
    <w:p w:rsidR="004E4184" w:rsidRDefault="004E4184" w:rsidP="004E4184"/>
    <w:p w:rsidR="004E4184" w:rsidRDefault="004E4184" w:rsidP="004E4184"/>
    <w:p w:rsidR="004E4184" w:rsidRDefault="004E4184" w:rsidP="004E4184"/>
    <w:p w:rsidR="000122C9" w:rsidRDefault="000122C9"/>
    <w:sectPr w:rsidR="000122C9" w:rsidSect="00C10793">
      <w:pgSz w:w="11906" w:h="16838"/>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E2CC5"/>
    <w:multiLevelType w:val="hybridMultilevel"/>
    <w:tmpl w:val="CCD0D866"/>
    <w:lvl w:ilvl="0" w:tplc="5A0AA2A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1BB6C42"/>
    <w:multiLevelType w:val="hybridMultilevel"/>
    <w:tmpl w:val="2BE8BC7C"/>
    <w:lvl w:ilvl="0" w:tplc="7982FCE0">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12DC2F4E"/>
    <w:multiLevelType w:val="hybridMultilevel"/>
    <w:tmpl w:val="18AAB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64468A"/>
    <w:multiLevelType w:val="multilevel"/>
    <w:tmpl w:val="AC68B88E"/>
    <w:lvl w:ilvl="0">
      <w:start w:val="1"/>
      <w:numFmt w:val="decimal"/>
      <w:lvlText w:val="%1."/>
      <w:lvlJc w:val="left"/>
      <w:pPr>
        <w:ind w:left="2368" w:hanging="360"/>
      </w:pPr>
      <w:rPr>
        <w:rFonts w:hint="default"/>
      </w:rPr>
    </w:lvl>
    <w:lvl w:ilvl="1">
      <w:start w:val="1"/>
      <w:numFmt w:val="decimal"/>
      <w:isLgl/>
      <w:lvlText w:val="%2)"/>
      <w:lvlJc w:val="left"/>
      <w:pPr>
        <w:ind w:left="786" w:hanging="360"/>
      </w:pPr>
      <w:rPr>
        <w:rFonts w:ascii="Times New Roman" w:eastAsia="Times New Roman" w:hAnsi="Times New Roman" w:cs="Times New Roman"/>
      </w:rPr>
    </w:lvl>
    <w:lvl w:ilvl="2">
      <w:start w:val="1"/>
      <w:numFmt w:val="decimal"/>
      <w:isLgl/>
      <w:lvlText w:val="%1.%2.%3."/>
      <w:lvlJc w:val="left"/>
      <w:pPr>
        <w:ind w:left="2728" w:hanging="720"/>
      </w:pPr>
      <w:rPr>
        <w:rFonts w:hint="default"/>
      </w:rPr>
    </w:lvl>
    <w:lvl w:ilvl="3">
      <w:start w:val="1"/>
      <w:numFmt w:val="decimal"/>
      <w:isLgl/>
      <w:lvlText w:val="%1.%2.%3.%4."/>
      <w:lvlJc w:val="left"/>
      <w:pPr>
        <w:ind w:left="272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088" w:hanging="1080"/>
      </w:pPr>
      <w:rPr>
        <w:rFonts w:hint="default"/>
      </w:rPr>
    </w:lvl>
    <w:lvl w:ilvl="6">
      <w:start w:val="1"/>
      <w:numFmt w:val="decimal"/>
      <w:isLgl/>
      <w:lvlText w:val="%1.%2.%3.%4.%5.%6.%7."/>
      <w:lvlJc w:val="left"/>
      <w:pPr>
        <w:ind w:left="3448" w:hanging="1440"/>
      </w:pPr>
      <w:rPr>
        <w:rFonts w:hint="default"/>
      </w:rPr>
    </w:lvl>
    <w:lvl w:ilvl="7">
      <w:start w:val="1"/>
      <w:numFmt w:val="decimal"/>
      <w:isLgl/>
      <w:lvlText w:val="%1.%2.%3.%4.%5.%6.%7.%8."/>
      <w:lvlJc w:val="left"/>
      <w:pPr>
        <w:ind w:left="3448" w:hanging="1440"/>
      </w:pPr>
      <w:rPr>
        <w:rFonts w:hint="default"/>
      </w:rPr>
    </w:lvl>
    <w:lvl w:ilvl="8">
      <w:start w:val="1"/>
      <w:numFmt w:val="decimal"/>
      <w:isLgl/>
      <w:lvlText w:val="%1.%2.%3.%4.%5.%6.%7.%8.%9."/>
      <w:lvlJc w:val="left"/>
      <w:pPr>
        <w:ind w:left="3808" w:hanging="1800"/>
      </w:pPr>
      <w:rPr>
        <w:rFonts w:hint="default"/>
      </w:rPr>
    </w:lvl>
  </w:abstractNum>
  <w:abstractNum w:abstractNumId="4">
    <w:nsid w:val="29CA6BA5"/>
    <w:multiLevelType w:val="hybridMultilevel"/>
    <w:tmpl w:val="C0620A68"/>
    <w:lvl w:ilvl="0" w:tplc="764E229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5D74756"/>
    <w:multiLevelType w:val="hybridMultilevel"/>
    <w:tmpl w:val="EA102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780742C"/>
    <w:multiLevelType w:val="hybridMultilevel"/>
    <w:tmpl w:val="869CAB68"/>
    <w:lvl w:ilvl="0" w:tplc="6130D22C">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42CB32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33F074C"/>
    <w:multiLevelType w:val="hybridMultilevel"/>
    <w:tmpl w:val="4AE810C6"/>
    <w:lvl w:ilvl="0" w:tplc="C394AA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539D7E6F"/>
    <w:multiLevelType w:val="hybridMultilevel"/>
    <w:tmpl w:val="55BEC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4405048"/>
    <w:multiLevelType w:val="hybridMultilevel"/>
    <w:tmpl w:val="560A2B1E"/>
    <w:lvl w:ilvl="0" w:tplc="04190001">
      <w:start w:val="1"/>
      <w:numFmt w:val="bullet"/>
      <w:lvlText w:val=""/>
      <w:lvlJc w:val="left"/>
      <w:pPr>
        <w:tabs>
          <w:tab w:val="num" w:pos="1428"/>
        </w:tabs>
        <w:ind w:left="1428" w:hanging="360"/>
      </w:pPr>
      <w:rPr>
        <w:rFonts w:ascii="Symbol" w:hAnsi="Symbol" w:hint="default"/>
      </w:rPr>
    </w:lvl>
    <w:lvl w:ilvl="1" w:tplc="764E2292">
      <w:numFmt w:val="bullet"/>
      <w:lvlText w:val="-"/>
      <w:lvlJc w:val="left"/>
      <w:pPr>
        <w:tabs>
          <w:tab w:val="num" w:pos="2148"/>
        </w:tabs>
        <w:ind w:left="2148" w:hanging="360"/>
      </w:pPr>
      <w:rPr>
        <w:rFonts w:ascii="Times New Roman" w:eastAsia="Times New Roman" w:hAnsi="Times New Roman" w:cs="Times New Roman"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1">
    <w:nsid w:val="5DF709D0"/>
    <w:multiLevelType w:val="hybridMultilevel"/>
    <w:tmpl w:val="98C07514"/>
    <w:lvl w:ilvl="0" w:tplc="DD628B88">
      <w:start w:val="10"/>
      <w:numFmt w:val="decimal"/>
      <w:lvlText w:val="%1."/>
      <w:lvlJc w:val="left"/>
      <w:pPr>
        <w:ind w:left="927" w:hanging="360"/>
      </w:pPr>
      <w:rPr>
        <w:rFonts w:hint="default"/>
      </w:rPr>
    </w:lvl>
    <w:lvl w:ilvl="1" w:tplc="FB269214">
      <w:start w:val="1"/>
      <w:numFmt w:val="decimal"/>
      <w:lvlText w:val="%2)"/>
      <w:lvlJc w:val="left"/>
      <w:pPr>
        <w:ind w:left="1647" w:hanging="360"/>
      </w:pPr>
      <w:rPr>
        <w:rFonts w:ascii="Times New Roman" w:eastAsia="Times New Roman" w:hAnsi="Times New Roman" w:cs="Times New Roman"/>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60EA4B37"/>
    <w:multiLevelType w:val="hybridMultilevel"/>
    <w:tmpl w:val="7396D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45A7D94"/>
    <w:multiLevelType w:val="hybridMultilevel"/>
    <w:tmpl w:val="0CD0DF1C"/>
    <w:lvl w:ilvl="0" w:tplc="0419000F">
      <w:start w:val="1"/>
      <w:numFmt w:val="decimal"/>
      <w:lvlText w:val="%1."/>
      <w:lvlJc w:val="left"/>
      <w:pPr>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6A320B6"/>
    <w:multiLevelType w:val="hybridMultilevel"/>
    <w:tmpl w:val="4FD05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14"/>
  </w:num>
  <w:num w:numId="3">
    <w:abstractNumId w:val="12"/>
  </w:num>
  <w:num w:numId="4">
    <w:abstractNumId w:val="7"/>
  </w:num>
  <w:num w:numId="5">
    <w:abstractNumId w:val="5"/>
  </w:num>
  <w:num w:numId="6">
    <w:abstractNumId w:val="2"/>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1"/>
  </w:num>
  <w:num w:numId="11">
    <w:abstractNumId w:val="0"/>
  </w:num>
  <w:num w:numId="12">
    <w:abstractNumId w:val="3"/>
  </w:num>
  <w:num w:numId="13">
    <w:abstractNumId w:val="11"/>
  </w:num>
  <w:num w:numId="14">
    <w:abstractNumId w:val="10"/>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E4184"/>
    <w:rsid w:val="000122C9"/>
    <w:rsid w:val="00236CC1"/>
    <w:rsid w:val="00247451"/>
    <w:rsid w:val="004E4184"/>
    <w:rsid w:val="00AF3727"/>
    <w:rsid w:val="00C10793"/>
    <w:rsid w:val="00C11065"/>
    <w:rsid w:val="00EE3775"/>
    <w:rsid w:val="00FB43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18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47451"/>
    <w:pPr>
      <w:keepNext/>
      <w:jc w:val="center"/>
      <w:outlineLvl w:val="0"/>
    </w:pPr>
    <w:rPr>
      <w:b/>
      <w:bCs/>
    </w:rPr>
  </w:style>
  <w:style w:type="paragraph" w:styleId="2">
    <w:name w:val="heading 2"/>
    <w:basedOn w:val="a"/>
    <w:next w:val="a"/>
    <w:link w:val="20"/>
    <w:uiPriority w:val="9"/>
    <w:semiHidden/>
    <w:unhideWhenUsed/>
    <w:qFormat/>
    <w:rsid w:val="00C110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1106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47451"/>
    <w:rPr>
      <w:rFonts w:ascii="Times New Roman" w:eastAsia="Times New Roman" w:hAnsi="Times New Roman" w:cs="Times New Roman"/>
      <w:b/>
      <w:bCs/>
      <w:sz w:val="24"/>
      <w:szCs w:val="24"/>
      <w:lang w:eastAsia="ru-RU"/>
    </w:rPr>
  </w:style>
  <w:style w:type="paragraph" w:customStyle="1" w:styleId="ConsPlusNormal">
    <w:name w:val="ConsPlusNormal"/>
    <w:rsid w:val="004E41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4E418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Title">
    <w:name w:val="ConsTitle"/>
    <w:rsid w:val="004E4184"/>
    <w:pPr>
      <w:widowControl w:val="0"/>
      <w:snapToGrid w:val="0"/>
      <w:spacing w:after="0" w:line="240" w:lineRule="auto"/>
      <w:ind w:right="19772"/>
    </w:pPr>
    <w:rPr>
      <w:rFonts w:ascii="Arial" w:eastAsia="Times New Roman" w:hAnsi="Arial" w:cs="Times New Roman"/>
      <w:b/>
      <w:sz w:val="16"/>
      <w:szCs w:val="20"/>
      <w:lang w:eastAsia="ru-RU"/>
    </w:rPr>
  </w:style>
  <w:style w:type="character" w:customStyle="1" w:styleId="hl41">
    <w:name w:val="hl41"/>
    <w:basedOn w:val="a0"/>
    <w:rsid w:val="004E4184"/>
    <w:rPr>
      <w:b/>
      <w:bCs/>
      <w:sz w:val="20"/>
      <w:szCs w:val="20"/>
    </w:rPr>
  </w:style>
  <w:style w:type="paragraph" w:styleId="a3">
    <w:name w:val="Normal (Web)"/>
    <w:basedOn w:val="a"/>
    <w:uiPriority w:val="99"/>
    <w:rsid w:val="004E4184"/>
    <w:pPr>
      <w:spacing w:before="100" w:after="100"/>
    </w:pPr>
    <w:rPr>
      <w:rFonts w:ascii="Arial Unicode MS" w:eastAsia="Arial Unicode MS" w:hAnsi="Arial Unicode MS"/>
      <w:lang w:eastAsia="en-US"/>
    </w:rPr>
  </w:style>
  <w:style w:type="paragraph" w:styleId="a4">
    <w:name w:val="No Spacing"/>
    <w:uiPriority w:val="1"/>
    <w:qFormat/>
    <w:rsid w:val="004E4184"/>
    <w:pPr>
      <w:spacing w:after="0" w:line="240" w:lineRule="auto"/>
    </w:pPr>
    <w:rPr>
      <w:rFonts w:ascii="Times New Roman" w:eastAsia="Times New Roman" w:hAnsi="Times New Roman" w:cs="Times New Roman"/>
      <w:sz w:val="24"/>
      <w:szCs w:val="24"/>
      <w:lang w:eastAsia="ru-RU"/>
    </w:rPr>
  </w:style>
  <w:style w:type="paragraph" w:customStyle="1" w:styleId="a5">
    <w:name w:val="Знак Знак Знак Знак Знак Знак Знак Знак Знак Знак Знак Знак Знак Знак Знак Знак Знак Знак Знак Знак Знак Знак"/>
    <w:basedOn w:val="a"/>
    <w:rsid w:val="004E4184"/>
    <w:pPr>
      <w:spacing w:after="160" w:line="240" w:lineRule="exact"/>
      <w:jc w:val="both"/>
    </w:pPr>
    <w:rPr>
      <w:rFonts w:ascii="Verdana" w:hAnsi="Verdana" w:cs="Arial"/>
      <w:sz w:val="20"/>
      <w:szCs w:val="20"/>
      <w:lang w:val="en-US" w:eastAsia="en-US"/>
    </w:rPr>
  </w:style>
  <w:style w:type="paragraph" w:customStyle="1" w:styleId="a6">
    <w:name w:val="Прижатый влево"/>
    <w:basedOn w:val="a"/>
    <w:next w:val="a"/>
    <w:uiPriority w:val="99"/>
    <w:rsid w:val="004E4184"/>
    <w:pPr>
      <w:autoSpaceDE w:val="0"/>
      <w:autoSpaceDN w:val="0"/>
      <w:adjustRightInd w:val="0"/>
    </w:pPr>
    <w:rPr>
      <w:rFonts w:ascii="Arial" w:hAnsi="Arial" w:cs="Arial"/>
    </w:rPr>
  </w:style>
  <w:style w:type="character" w:customStyle="1" w:styleId="a7">
    <w:name w:val="Гипертекстовая ссылка"/>
    <w:basedOn w:val="a0"/>
    <w:uiPriority w:val="99"/>
    <w:rsid w:val="004E4184"/>
    <w:rPr>
      <w:color w:val="106BBE"/>
    </w:rPr>
  </w:style>
  <w:style w:type="character" w:customStyle="1" w:styleId="FontStyle21">
    <w:name w:val="Font Style21"/>
    <w:basedOn w:val="a0"/>
    <w:rsid w:val="004E4184"/>
    <w:rPr>
      <w:rFonts w:ascii="Times New Roman" w:hAnsi="Times New Roman" w:cs="Times New Roman" w:hint="default"/>
      <w:b/>
      <w:bCs/>
      <w:sz w:val="26"/>
      <w:szCs w:val="26"/>
    </w:rPr>
  </w:style>
  <w:style w:type="character" w:customStyle="1" w:styleId="FontStyle17">
    <w:name w:val="Font Style17"/>
    <w:basedOn w:val="a0"/>
    <w:rsid w:val="004E4184"/>
    <w:rPr>
      <w:rFonts w:ascii="Times New Roman" w:hAnsi="Times New Roman" w:cs="Times New Roman" w:hint="default"/>
      <w:sz w:val="24"/>
      <w:szCs w:val="24"/>
    </w:rPr>
  </w:style>
  <w:style w:type="character" w:customStyle="1" w:styleId="FontStyle18">
    <w:name w:val="Font Style18"/>
    <w:basedOn w:val="a0"/>
    <w:rsid w:val="004E4184"/>
    <w:rPr>
      <w:rFonts w:ascii="Times New Roman" w:hAnsi="Times New Roman" w:cs="Times New Roman" w:hint="default"/>
      <w:b/>
      <w:bCs/>
      <w:sz w:val="22"/>
      <w:szCs w:val="22"/>
    </w:rPr>
  </w:style>
  <w:style w:type="paragraph" w:customStyle="1" w:styleId="Style3">
    <w:name w:val="Style3"/>
    <w:basedOn w:val="a"/>
    <w:rsid w:val="004E4184"/>
    <w:pPr>
      <w:widowControl w:val="0"/>
      <w:autoSpaceDE w:val="0"/>
      <w:autoSpaceDN w:val="0"/>
      <w:adjustRightInd w:val="0"/>
      <w:spacing w:line="296" w:lineRule="exact"/>
      <w:jc w:val="center"/>
    </w:pPr>
  </w:style>
  <w:style w:type="paragraph" w:customStyle="1" w:styleId="Style10">
    <w:name w:val="Style10"/>
    <w:basedOn w:val="a"/>
    <w:rsid w:val="004E4184"/>
    <w:pPr>
      <w:widowControl w:val="0"/>
      <w:autoSpaceDE w:val="0"/>
      <w:autoSpaceDN w:val="0"/>
      <w:adjustRightInd w:val="0"/>
      <w:spacing w:line="222" w:lineRule="exact"/>
      <w:jc w:val="right"/>
    </w:pPr>
  </w:style>
  <w:style w:type="paragraph" w:customStyle="1" w:styleId="Style12">
    <w:name w:val="Style12"/>
    <w:basedOn w:val="a"/>
    <w:rsid w:val="004E4184"/>
    <w:pPr>
      <w:widowControl w:val="0"/>
      <w:autoSpaceDE w:val="0"/>
      <w:autoSpaceDN w:val="0"/>
      <w:adjustRightInd w:val="0"/>
      <w:spacing w:line="211" w:lineRule="exact"/>
    </w:pPr>
  </w:style>
  <w:style w:type="paragraph" w:customStyle="1" w:styleId="Style13">
    <w:name w:val="Style13"/>
    <w:basedOn w:val="a"/>
    <w:rsid w:val="004E4184"/>
    <w:pPr>
      <w:widowControl w:val="0"/>
      <w:autoSpaceDE w:val="0"/>
      <w:autoSpaceDN w:val="0"/>
      <w:adjustRightInd w:val="0"/>
    </w:pPr>
  </w:style>
  <w:style w:type="paragraph" w:customStyle="1" w:styleId="Style14">
    <w:name w:val="Style14"/>
    <w:basedOn w:val="a"/>
    <w:rsid w:val="004E4184"/>
    <w:pPr>
      <w:widowControl w:val="0"/>
      <w:autoSpaceDE w:val="0"/>
      <w:autoSpaceDN w:val="0"/>
      <w:adjustRightInd w:val="0"/>
      <w:spacing w:line="202" w:lineRule="exact"/>
      <w:jc w:val="center"/>
    </w:pPr>
  </w:style>
  <w:style w:type="character" w:customStyle="1" w:styleId="FontStyle20">
    <w:name w:val="Font Style20"/>
    <w:basedOn w:val="a0"/>
    <w:rsid w:val="004E4184"/>
    <w:rPr>
      <w:rFonts w:ascii="Times New Roman" w:hAnsi="Times New Roman" w:cs="Times New Roman" w:hint="default"/>
      <w:b/>
      <w:bCs/>
      <w:sz w:val="18"/>
      <w:szCs w:val="18"/>
    </w:rPr>
  </w:style>
  <w:style w:type="paragraph" w:customStyle="1" w:styleId="ConsPlusNonformat">
    <w:name w:val="ConsPlusNonformat"/>
    <w:rsid w:val="004E418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5">
    <w:name w:val="Style15"/>
    <w:basedOn w:val="a"/>
    <w:rsid w:val="004E4184"/>
    <w:pPr>
      <w:widowControl w:val="0"/>
      <w:autoSpaceDE w:val="0"/>
      <w:autoSpaceDN w:val="0"/>
      <w:adjustRightInd w:val="0"/>
    </w:pPr>
  </w:style>
  <w:style w:type="character" w:customStyle="1" w:styleId="FontStyle19">
    <w:name w:val="Font Style19"/>
    <w:basedOn w:val="a0"/>
    <w:rsid w:val="004E4184"/>
    <w:rPr>
      <w:rFonts w:ascii="Times New Roman" w:hAnsi="Times New Roman" w:cs="Times New Roman" w:hint="default"/>
      <w:b/>
      <w:bCs/>
      <w:sz w:val="16"/>
      <w:szCs w:val="16"/>
    </w:rPr>
  </w:style>
  <w:style w:type="paragraph" w:styleId="a8">
    <w:name w:val="Balloon Text"/>
    <w:basedOn w:val="a"/>
    <w:link w:val="a9"/>
    <w:rsid w:val="004E4184"/>
    <w:rPr>
      <w:rFonts w:ascii="Tahoma" w:hAnsi="Tahoma" w:cs="Tahoma"/>
      <w:sz w:val="16"/>
      <w:szCs w:val="16"/>
    </w:rPr>
  </w:style>
  <w:style w:type="character" w:customStyle="1" w:styleId="a9">
    <w:name w:val="Текст выноски Знак"/>
    <w:basedOn w:val="a0"/>
    <w:link w:val="a8"/>
    <w:rsid w:val="004E4184"/>
    <w:rPr>
      <w:rFonts w:ascii="Tahoma" w:eastAsia="Times New Roman" w:hAnsi="Tahoma" w:cs="Tahoma"/>
      <w:sz w:val="16"/>
      <w:szCs w:val="16"/>
      <w:lang w:eastAsia="ru-RU"/>
    </w:rPr>
  </w:style>
  <w:style w:type="paragraph" w:customStyle="1" w:styleId="ConsNormal">
    <w:name w:val="ConsNormal"/>
    <w:rsid w:val="00247451"/>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Nonformat">
    <w:name w:val="ConsNonformat"/>
    <w:rsid w:val="00FB43D6"/>
    <w:pPr>
      <w:widowControl w:val="0"/>
      <w:spacing w:after="0" w:line="240" w:lineRule="auto"/>
      <w:ind w:right="19772"/>
    </w:pPr>
    <w:rPr>
      <w:rFonts w:ascii="Courier New" w:eastAsia="Times New Roman" w:hAnsi="Courier New" w:cs="Times New Roman"/>
      <w:snapToGrid w:val="0"/>
      <w:sz w:val="20"/>
      <w:szCs w:val="20"/>
      <w:lang w:eastAsia="ru-RU"/>
    </w:rPr>
  </w:style>
  <w:style w:type="paragraph" w:styleId="aa">
    <w:name w:val="Body Text"/>
    <w:basedOn w:val="a"/>
    <w:link w:val="ab"/>
    <w:rsid w:val="00FB43D6"/>
    <w:pPr>
      <w:spacing w:after="120"/>
    </w:pPr>
  </w:style>
  <w:style w:type="character" w:customStyle="1" w:styleId="ab">
    <w:name w:val="Основной текст Знак"/>
    <w:basedOn w:val="a0"/>
    <w:link w:val="aa"/>
    <w:rsid w:val="00FB43D6"/>
    <w:rPr>
      <w:rFonts w:ascii="Times New Roman" w:eastAsia="Times New Roman" w:hAnsi="Times New Roman" w:cs="Times New Roman"/>
      <w:sz w:val="24"/>
      <w:szCs w:val="24"/>
      <w:lang w:eastAsia="ru-RU"/>
    </w:rPr>
  </w:style>
  <w:style w:type="paragraph" w:styleId="31">
    <w:name w:val="Body Text Indent 3"/>
    <w:basedOn w:val="a"/>
    <w:link w:val="32"/>
    <w:rsid w:val="00FB43D6"/>
    <w:pPr>
      <w:spacing w:after="120"/>
      <w:ind w:left="283"/>
    </w:pPr>
    <w:rPr>
      <w:sz w:val="16"/>
      <w:szCs w:val="16"/>
    </w:rPr>
  </w:style>
  <w:style w:type="character" w:customStyle="1" w:styleId="32">
    <w:name w:val="Основной текст с отступом 3 Знак"/>
    <w:basedOn w:val="a0"/>
    <w:link w:val="31"/>
    <w:rsid w:val="00FB43D6"/>
    <w:rPr>
      <w:rFonts w:ascii="Times New Roman" w:eastAsia="Times New Roman" w:hAnsi="Times New Roman" w:cs="Times New Roman"/>
      <w:sz w:val="16"/>
      <w:szCs w:val="16"/>
      <w:lang w:eastAsia="ru-RU"/>
    </w:rPr>
  </w:style>
  <w:style w:type="paragraph" w:styleId="ac">
    <w:name w:val="Title"/>
    <w:basedOn w:val="a"/>
    <w:link w:val="ad"/>
    <w:qFormat/>
    <w:rsid w:val="00FB43D6"/>
    <w:pPr>
      <w:jc w:val="center"/>
    </w:pPr>
    <w:rPr>
      <w:szCs w:val="20"/>
    </w:rPr>
  </w:style>
  <w:style w:type="character" w:customStyle="1" w:styleId="ad">
    <w:name w:val="Название Знак"/>
    <w:basedOn w:val="a0"/>
    <w:link w:val="ac"/>
    <w:rsid w:val="00FB43D6"/>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C11065"/>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C11065"/>
    <w:rPr>
      <w:rFonts w:asciiTheme="majorHAnsi" w:eastAsiaTheme="majorEastAsia" w:hAnsiTheme="majorHAnsi" w:cstheme="majorBidi"/>
      <w:b/>
      <w:bCs/>
      <w:color w:val="4F81BD" w:themeColor="accent1"/>
      <w:sz w:val="24"/>
      <w:szCs w:val="24"/>
      <w:lang w:eastAsia="ru-RU"/>
    </w:rPr>
  </w:style>
  <w:style w:type="paragraph" w:styleId="ae">
    <w:name w:val="Body Text Indent"/>
    <w:basedOn w:val="a"/>
    <w:link w:val="af"/>
    <w:uiPriority w:val="99"/>
    <w:semiHidden/>
    <w:unhideWhenUsed/>
    <w:rsid w:val="00C11065"/>
    <w:pPr>
      <w:spacing w:after="120"/>
      <w:ind w:left="283"/>
    </w:pPr>
  </w:style>
  <w:style w:type="character" w:customStyle="1" w:styleId="af">
    <w:name w:val="Основной текст с отступом Знак"/>
    <w:basedOn w:val="a0"/>
    <w:link w:val="ae"/>
    <w:uiPriority w:val="99"/>
    <w:semiHidden/>
    <w:rsid w:val="00C11065"/>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C11065"/>
    <w:pPr>
      <w:spacing w:after="120" w:line="480" w:lineRule="auto"/>
      <w:ind w:left="283"/>
    </w:pPr>
  </w:style>
  <w:style w:type="character" w:customStyle="1" w:styleId="22">
    <w:name w:val="Основной текст с отступом 2 Знак"/>
    <w:basedOn w:val="a0"/>
    <w:link w:val="21"/>
    <w:uiPriority w:val="99"/>
    <w:semiHidden/>
    <w:rsid w:val="00C11065"/>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BEECCDF352935E7A8F4A732D1946C4A0CC76635083AF2573ED963486E14D9511353EDE5EEA56FD15FT8H" TargetMode="External"/><Relationship Id="rId13" Type="http://schemas.openxmlformats.org/officeDocument/2006/relationships/hyperlink" Target="consultantplus://offline/ref=94E3B4A357E268D4F14EC36A00C4A61EEE11A3F64CFBF58D1C7ACD9DE1F44B12F981BFED9FACh4H" TargetMode="External"/><Relationship Id="rId18" Type="http://schemas.openxmlformats.org/officeDocument/2006/relationships/hyperlink" Target="consultantplus://offline/ref=8BEECCDF352935E7A8F4A732D1946C4A0CC76636083FF2573ED963486E51T4H" TargetMode="External"/><Relationship Id="rId26" Type="http://schemas.openxmlformats.org/officeDocument/2006/relationships/hyperlink" Target="consultantplus://offline/ref=94E3B4A357E268D4F14EC36A00C4A61EEE11A3F64CFBF58D1C7ACD9DE1F44B12F981BFE89DC35F41A0h7H" TargetMode="External"/><Relationship Id="rId3" Type="http://schemas.openxmlformats.org/officeDocument/2006/relationships/settings" Target="settings.xml"/><Relationship Id="rId21" Type="http://schemas.openxmlformats.org/officeDocument/2006/relationships/hyperlink" Target="consultantplus://offline/ref=EF07F9757B356AB251FDFBA1E33014FAB5C62BFE55EA975AFE690D7F5FZFJDI" TargetMode="External"/><Relationship Id="rId7" Type="http://schemas.openxmlformats.org/officeDocument/2006/relationships/hyperlink" Target="consultantplus://offline/ref=8BEECCDF352935E7A8F4A732D1946C4A0CC66335033CF2573ED963486E14D9511353EDE5EEA46ED45FT8H" TargetMode="External"/><Relationship Id="rId12" Type="http://schemas.openxmlformats.org/officeDocument/2006/relationships/hyperlink" Target="consultantplus://offline/ref=94E3B4A357E268D4F14EC36A00C4A61EEE11A3F64CFBF58D1C7ACD9DE1F44B12F981BFE89DC35F41A0h7H" TargetMode="External"/><Relationship Id="rId17" Type="http://schemas.openxmlformats.org/officeDocument/2006/relationships/hyperlink" Target="consultantplus://offline/ref=646936C395885A550880D70CD69668597FEB534D4CD84E8D0C990FFAB62B26CF343710E528A8D3q3IEL" TargetMode="External"/><Relationship Id="rId25" Type="http://schemas.openxmlformats.org/officeDocument/2006/relationships/hyperlink" Target="consultantplus://offline/ref=D1A159B80B94C5E205E3EAC50F723FC5B6FADF51937A7C8E3CAED8BCF28FF126BAA608E10CAB2A61q0k1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94E3B4A357E268D4F14EC36A00C4A61EEE11A3F64CFBF58D1C7ACD9DE1F44B12F981BFED9BACh3H" TargetMode="External"/><Relationship Id="rId20" Type="http://schemas.openxmlformats.org/officeDocument/2006/relationships/hyperlink" Target="consultantplus://offline/ref=8BEECCDF352935E7A8F4A732D1946C4A0CC76635083AF2573ED963486E14D9511353EDE5EEA56FD15FT8H" TargetMode="External"/><Relationship Id="rId29" Type="http://schemas.openxmlformats.org/officeDocument/2006/relationships/hyperlink" Target="consultantplus://offline/ref=94E3B4A357E268D4F14EC36A00C4A61EEE11A3F64CFBF58D1C7ACD9DE1F44B12F981BFED98AChAH" TargetMode="External"/><Relationship Id="rId1" Type="http://schemas.openxmlformats.org/officeDocument/2006/relationships/numbering" Target="numbering.xml"/><Relationship Id="rId6" Type="http://schemas.openxmlformats.org/officeDocument/2006/relationships/hyperlink" Target="consultantplus://offline/ref=8BEECCDF352935E7A8F4A732D1946C4A0CC76636083FF2573ED963486E51T4H" TargetMode="External"/><Relationship Id="rId11" Type="http://schemas.openxmlformats.org/officeDocument/2006/relationships/hyperlink" Target="consultantplus://offline/ref=D1A159B80B94C5E205E3EAC50F723FC5B6FADF51937A7C8E3CAED8BCF28FF126BAA608E10CAB2A61q0k1L" TargetMode="External"/><Relationship Id="rId24" Type="http://schemas.openxmlformats.org/officeDocument/2006/relationships/hyperlink" Target="consultantplus://offline/ref=08484954416F141C1C9ABEB709A108A218738E439070AF692A4F550CB89833B9529DBC84F0051B68h3p5M" TargetMode="External"/><Relationship Id="rId32" Type="http://schemas.openxmlformats.org/officeDocument/2006/relationships/fontTable" Target="fontTable.xml"/><Relationship Id="rId5" Type="http://schemas.openxmlformats.org/officeDocument/2006/relationships/hyperlink" Target="consultantplus://offline/ref=9B17B14E941BD42A97FB8146FFB44C92129FC9D93F3DFA6D40033D5B035C98B3B0D2FA7A86AD9CN00CF" TargetMode="External"/><Relationship Id="rId15" Type="http://schemas.openxmlformats.org/officeDocument/2006/relationships/hyperlink" Target="consultantplus://offline/ref=94E3B4A357E268D4F14EC36A00C4A61EEE11A3F64CFBF58D1C7ACD9DE1F44B12F981BFED98AChAH" TargetMode="External"/><Relationship Id="rId23" Type="http://schemas.openxmlformats.org/officeDocument/2006/relationships/hyperlink" Target="consultantplus://offline/ref=BDB56351A4F23B685A981F827F321555D674126B189AC23502886A5A3176DC75CB729443159C1B51jD32H" TargetMode="External"/><Relationship Id="rId28" Type="http://schemas.openxmlformats.org/officeDocument/2006/relationships/hyperlink" Target="consultantplus://offline/ref=94E3B4A357E268D4F14EC36A00C4A61EEE11A3F64CFBF58D1C7ACD9DE1F44B12F981BFED9FAChBH" TargetMode="External"/><Relationship Id="rId10" Type="http://schemas.openxmlformats.org/officeDocument/2006/relationships/hyperlink" Target="consultantplus://offline/ref=08484954416F141C1C9ABEB709A108A218738E439070AF692A4F550CB89833B9529DBC84F0051B68h3p5M" TargetMode="External"/><Relationship Id="rId19" Type="http://schemas.openxmlformats.org/officeDocument/2006/relationships/hyperlink" Target="consultantplus://offline/ref=8BEECCDF352935E7A8F4A732D1946C4A0CC66335033CF2573ED963486E14D9511353EDE5EEA46ED45FT8H" TargetMode="External"/><Relationship Id="rId31" Type="http://schemas.openxmlformats.org/officeDocument/2006/relationships/hyperlink" Target="consultantplus://offline/ref=646936C395885A550880D70CD69668597FEB534D4CD84E8D0C990FFAB62B26CF343710E528A8D3q3IEL" TargetMode="External"/><Relationship Id="rId4" Type="http://schemas.openxmlformats.org/officeDocument/2006/relationships/webSettings" Target="webSettings.xml"/><Relationship Id="rId9" Type="http://schemas.openxmlformats.org/officeDocument/2006/relationships/hyperlink" Target="consultantplus://offline/ref=EF07F9757B356AB251FDFBA1E33014FAB5C62BFE55EA975AFE690D7F5FZFJDI" TargetMode="External"/><Relationship Id="rId14" Type="http://schemas.openxmlformats.org/officeDocument/2006/relationships/hyperlink" Target="consultantplus://offline/ref=94E3B4A357E268D4F14EC36A00C4A61EEE11A3F64CFBF58D1C7ACD9DE1F44B12F981BFED9FAChBH" TargetMode="External"/><Relationship Id="rId22" Type="http://schemas.openxmlformats.org/officeDocument/2006/relationships/hyperlink" Target="consultantplus://offline/ref=BDB56351A4F23B685A981F827F321555D674126B189AC23502886A5A3176DC75CB729443159D1D5EjD35H" TargetMode="External"/><Relationship Id="rId27" Type="http://schemas.openxmlformats.org/officeDocument/2006/relationships/hyperlink" Target="consultantplus://offline/ref=94E3B4A357E268D4F14EC36A00C4A61EEE11A3F64CFBF58D1C7ACD9DE1F44B12F981BFED9FACh4H" TargetMode="External"/><Relationship Id="rId30" Type="http://schemas.openxmlformats.org/officeDocument/2006/relationships/hyperlink" Target="consultantplus://offline/ref=94E3B4A357E268D4F14EC36A00C4A61EEE11A3F64CFBF58D1C7ACD9DE1F44B12F981BFED9BACh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21</Pages>
  <Words>22511</Words>
  <Characters>128318</Characters>
  <Application>Microsoft Office Word</Application>
  <DocSecurity>0</DocSecurity>
  <Lines>1069</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cp:revision>
  <cp:lastPrinted>2015-04-26T13:03:00Z</cp:lastPrinted>
  <dcterms:created xsi:type="dcterms:W3CDTF">2015-04-26T11:52:00Z</dcterms:created>
  <dcterms:modified xsi:type="dcterms:W3CDTF">2015-04-26T13:06:00Z</dcterms:modified>
</cp:coreProperties>
</file>