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312D2E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870405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12</w:t>
                  </w:r>
                </w:p>
                <w:p w:rsidR="00A43316" w:rsidRDefault="00870405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5F3753" w:rsidRPr="007B6C32" w:rsidRDefault="005F3753" w:rsidP="007B6C32">
      <w:pPr>
        <w:pStyle w:val="ConsPlusTitle"/>
        <w:widowControl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5F3753" w:rsidRPr="00E9381E" w:rsidRDefault="005F3753" w:rsidP="00E9381E">
      <w:pPr>
        <w:pStyle w:val="ConsPlusTitle"/>
        <w:widowControl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870405" w:rsidRPr="00870405" w:rsidRDefault="00870405" w:rsidP="008704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870405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870405" w:rsidRPr="00870405" w:rsidRDefault="00870405" w:rsidP="008704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870405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870405" w:rsidRPr="00870405" w:rsidRDefault="00870405" w:rsidP="008704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870405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870405" w:rsidRPr="00870405" w:rsidRDefault="00870405" w:rsidP="0087040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70405" w:rsidRPr="00870405" w:rsidRDefault="00870405" w:rsidP="0084270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70405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870405" w:rsidRPr="00870405" w:rsidRDefault="00870405" w:rsidP="0087040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70405">
        <w:rPr>
          <w:rStyle w:val="13"/>
          <w:rFonts w:eastAsia="Calibri"/>
          <w:sz w:val="16"/>
          <w:szCs w:val="16"/>
        </w:rPr>
        <w:t>от  10.04 .2020    №10-пг</w:t>
      </w:r>
    </w:p>
    <w:p w:rsidR="00870405" w:rsidRPr="00870405" w:rsidRDefault="00870405" w:rsidP="008704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70405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870405">
        <w:rPr>
          <w:rStyle w:val="31"/>
          <w:rFonts w:eastAsia="Calibri"/>
          <w:sz w:val="16"/>
          <w:szCs w:val="16"/>
        </w:rPr>
        <w:t>Оксино</w:t>
      </w:r>
      <w:proofErr w:type="spellEnd"/>
      <w:r w:rsidRPr="00870405">
        <w:rPr>
          <w:rStyle w:val="31"/>
          <w:rFonts w:eastAsia="Calibri"/>
          <w:sz w:val="16"/>
          <w:szCs w:val="16"/>
        </w:rPr>
        <w:t>,</w:t>
      </w:r>
    </w:p>
    <w:p w:rsidR="00870405" w:rsidRPr="00870405" w:rsidRDefault="00870405" w:rsidP="0087040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70405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870405" w:rsidRPr="00870405" w:rsidRDefault="00870405" w:rsidP="00870405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870405" w:rsidRPr="00870405" w:rsidRDefault="00870405" w:rsidP="00870405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70405">
        <w:rPr>
          <w:rFonts w:ascii="Times New Roman" w:hAnsi="Times New Roman" w:cs="Times New Roman"/>
          <w:b w:val="0"/>
          <w:sz w:val="16"/>
          <w:szCs w:val="16"/>
        </w:rPr>
        <w:t xml:space="preserve">О  ВНЕСЕНИИ  ИЗМЕНЕНИЙ  В  ПОСТАНОВЛЕНИЕ  ГЛАВЫ  МУНИЦИПАЛЬНОГО  ОБРАЗОВАНИЯ «ПУСТОЗЕРСКИЙ  СЕЛЬСОВЕТ» НЕНЕЦКОГО АВТОНОМНОГО  ОКРУГА  ОТ 03.04.2020  №7-ПГ  «О  ФУНКЦИОНИРОВАНИИ ОРГАНОВ  МЕСТНОГО  САМОУПРАВЛЕНИЯ  МУНИЦИПАЛЬНОГО ОБРАЗОВАНИЯ «ПУСТОЗЕРСКИЙ СЕЛЬСОВЕТ» НЕНЕЦКОГО АВТОНОМНОГО ОКРУГА  </w:t>
      </w:r>
    </w:p>
    <w:p w:rsidR="00870405" w:rsidRPr="00870405" w:rsidRDefault="00870405" w:rsidP="00870405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70405">
        <w:rPr>
          <w:rFonts w:ascii="Times New Roman" w:hAnsi="Times New Roman" w:cs="Times New Roman"/>
          <w:b w:val="0"/>
          <w:sz w:val="16"/>
          <w:szCs w:val="16"/>
        </w:rPr>
        <w:t>В ПЕРИОД  С 4 АПРЕЛЯ   ПО 12 АПРЕЛЯ  2020ГОДА»</w:t>
      </w:r>
    </w:p>
    <w:p w:rsidR="00870405" w:rsidRPr="00870405" w:rsidRDefault="00870405" w:rsidP="00870405">
      <w:pPr>
        <w:pStyle w:val="a7"/>
        <w:rPr>
          <w:rFonts w:ascii="Times New Roman" w:hAnsi="Times New Roman"/>
          <w:sz w:val="16"/>
          <w:szCs w:val="16"/>
        </w:rPr>
      </w:pPr>
    </w:p>
    <w:p w:rsidR="00870405" w:rsidRPr="00870405" w:rsidRDefault="00870405" w:rsidP="00870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870405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пунктом 7 Указа Президента Российской Федерации  от 02.04.2020 года № 239 «О мерах по обеспечению санитарно-эпидемиологического благополучия населения территории в Российской Федерации в связи с распространением новой </w:t>
      </w:r>
      <w:proofErr w:type="spellStart"/>
      <w:r w:rsidRPr="00870405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870405">
        <w:rPr>
          <w:rFonts w:ascii="Times New Roman" w:eastAsia="Times New Roman" w:hAnsi="Times New Roman" w:cs="Times New Roman"/>
          <w:sz w:val="16"/>
          <w:szCs w:val="16"/>
        </w:rPr>
        <w:t xml:space="preserve"> инфекции (COVID-19)», постановлением Губернатора Ненецкого автономного округа  от 16.03.2020 № 12-пг «О ведении режима повышенной готовности» (в ред. постановления губернатора НАО от 27.03.2020 № 15-пг, от 03.04.2020 № 17–</w:t>
      </w:r>
      <w:proofErr w:type="spellStart"/>
      <w:r w:rsidRPr="00870405">
        <w:rPr>
          <w:rFonts w:ascii="Times New Roman" w:eastAsia="Times New Roman" w:hAnsi="Times New Roman" w:cs="Times New Roman"/>
          <w:sz w:val="16"/>
          <w:szCs w:val="16"/>
        </w:rPr>
        <w:t>пг</w:t>
      </w:r>
      <w:proofErr w:type="spellEnd"/>
      <w:r w:rsidRPr="00870405">
        <w:rPr>
          <w:rFonts w:ascii="Times New Roman" w:eastAsia="Times New Roman" w:hAnsi="Times New Roman" w:cs="Times New Roman"/>
          <w:sz w:val="16"/>
          <w:szCs w:val="16"/>
        </w:rPr>
        <w:t>, от 09.04.2020 № 19-пг), статьей 80 Устава</w:t>
      </w:r>
      <w:proofErr w:type="gramEnd"/>
      <w:r w:rsidRPr="00870405">
        <w:rPr>
          <w:rFonts w:ascii="Times New Roman" w:eastAsia="Times New Roman" w:hAnsi="Times New Roman" w:cs="Times New Roman"/>
          <w:sz w:val="16"/>
          <w:szCs w:val="16"/>
        </w:rPr>
        <w:t xml:space="preserve">  муниципального образования «Пустозерский сельсовет» Ненецкого автономного округа, ПОСТАНОВЛЯЮ:</w:t>
      </w:r>
    </w:p>
    <w:p w:rsidR="00870405" w:rsidRPr="00870405" w:rsidRDefault="00870405" w:rsidP="00870405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>Внести в постановление  главы муниципального образования «Пустозерский сельсовет» Ненецкого автономного округа от 03.04.2020 №7-пг 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12 апреля 2020 года» следующие изменения:</w:t>
      </w:r>
    </w:p>
    <w:p w:rsidR="00870405" w:rsidRPr="00870405" w:rsidRDefault="00870405" w:rsidP="00870405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>наименование постановления изложить в следующей редакции:</w:t>
      </w:r>
    </w:p>
    <w:p w:rsidR="00870405" w:rsidRPr="00870405" w:rsidRDefault="00870405" w:rsidP="0087040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>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19 апреля 2020 года»;</w:t>
      </w:r>
    </w:p>
    <w:p w:rsidR="00870405" w:rsidRPr="00870405" w:rsidRDefault="00870405" w:rsidP="00870405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 xml:space="preserve">в пункте 1 слова «12 апреля» </w:t>
      </w:r>
      <w:proofErr w:type="gramStart"/>
      <w:r w:rsidRPr="00870405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870405">
        <w:rPr>
          <w:rFonts w:ascii="Times New Roman" w:hAnsi="Times New Roman"/>
          <w:sz w:val="16"/>
          <w:szCs w:val="16"/>
        </w:rPr>
        <w:t xml:space="preserve"> «19 апреля»;</w:t>
      </w:r>
    </w:p>
    <w:p w:rsidR="00870405" w:rsidRPr="00870405" w:rsidRDefault="00870405" w:rsidP="00870405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i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 xml:space="preserve">подпункт 1 пункта </w:t>
      </w:r>
      <w:r w:rsidRPr="00870405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Pr="00870405">
        <w:rPr>
          <w:rFonts w:ascii="Times New Roman" w:hAnsi="Times New Roman"/>
          <w:sz w:val="16"/>
          <w:szCs w:val="16"/>
        </w:rPr>
        <w:t>2</w:t>
      </w:r>
      <w:r w:rsidRPr="00870405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Pr="00870405">
        <w:rPr>
          <w:rFonts w:ascii="Times New Roman" w:hAnsi="Times New Roman"/>
          <w:sz w:val="16"/>
          <w:szCs w:val="16"/>
        </w:rPr>
        <w:t>изложить в следующей редакции:</w:t>
      </w:r>
    </w:p>
    <w:p w:rsidR="00870405" w:rsidRPr="00870405" w:rsidRDefault="00870405" w:rsidP="0087040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 xml:space="preserve">          «1) сотрудники в возрасте  65 и более лет</w:t>
      </w:r>
      <w:proofErr w:type="gramStart"/>
      <w:r w:rsidRPr="00870405">
        <w:rPr>
          <w:rFonts w:ascii="Times New Roman" w:hAnsi="Times New Roman"/>
          <w:sz w:val="16"/>
          <w:szCs w:val="16"/>
        </w:rPr>
        <w:t>;»</w:t>
      </w:r>
      <w:proofErr w:type="gramEnd"/>
      <w:r w:rsidRPr="00870405">
        <w:rPr>
          <w:rFonts w:ascii="Times New Roman" w:hAnsi="Times New Roman"/>
          <w:sz w:val="16"/>
          <w:szCs w:val="16"/>
        </w:rPr>
        <w:t>.</w:t>
      </w:r>
    </w:p>
    <w:p w:rsidR="00870405" w:rsidRPr="00870405" w:rsidRDefault="00870405" w:rsidP="00870405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 xml:space="preserve">в абзаце первом пункта 4 слова «12 апреля» </w:t>
      </w:r>
      <w:proofErr w:type="gramStart"/>
      <w:r w:rsidRPr="00870405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870405">
        <w:rPr>
          <w:rFonts w:ascii="Times New Roman" w:hAnsi="Times New Roman"/>
          <w:sz w:val="16"/>
          <w:szCs w:val="16"/>
        </w:rPr>
        <w:t xml:space="preserve"> «19 апреля».</w:t>
      </w:r>
    </w:p>
    <w:p w:rsidR="00870405" w:rsidRPr="0084270E" w:rsidRDefault="00870405" w:rsidP="00870405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870405">
        <w:rPr>
          <w:rFonts w:ascii="Times New Roman" w:hAnsi="Times New Roman"/>
          <w:sz w:val="16"/>
          <w:szCs w:val="16"/>
        </w:rPr>
        <w:t xml:space="preserve">в абзаце первом пункта 5 слова «12 апреля» </w:t>
      </w:r>
      <w:proofErr w:type="gramStart"/>
      <w:r w:rsidRPr="00870405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870405">
        <w:rPr>
          <w:rFonts w:ascii="Times New Roman" w:hAnsi="Times New Roman"/>
          <w:sz w:val="16"/>
          <w:szCs w:val="16"/>
        </w:rPr>
        <w:t xml:space="preserve"> «19 апреля».</w:t>
      </w:r>
    </w:p>
    <w:p w:rsidR="00870405" w:rsidRPr="00870405" w:rsidRDefault="00870405" w:rsidP="00842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70405">
        <w:rPr>
          <w:rFonts w:ascii="Times New Roman" w:eastAsia="Times New Roman" w:hAnsi="Times New Roman" w:cs="Times New Roman"/>
          <w:color w:val="000000"/>
          <w:sz w:val="16"/>
          <w:szCs w:val="16"/>
        </w:rPr>
        <w:t>2.</w:t>
      </w:r>
      <w:r w:rsidRPr="00870405">
        <w:rPr>
          <w:rFonts w:ascii="Times New Roman" w:eastAsia="Times New Roman" w:hAnsi="Times New Roman" w:cs="Times New Roman"/>
          <w:sz w:val="16"/>
          <w:szCs w:val="16"/>
        </w:rPr>
        <w:t xml:space="preserve"> Настоящее постановление вступает в силу с момента его подписания и подлежит официальному опубликованию (обнародованию).</w:t>
      </w:r>
    </w:p>
    <w:p w:rsidR="00870405" w:rsidRPr="00870405" w:rsidRDefault="00870405" w:rsidP="0087040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70405">
        <w:rPr>
          <w:rFonts w:ascii="Times New Roman" w:eastAsia="Times New Roman" w:hAnsi="Times New Roman" w:cs="Times New Roman"/>
          <w:sz w:val="16"/>
          <w:szCs w:val="16"/>
        </w:rPr>
        <w:t>Глава муниципального образования</w:t>
      </w:r>
    </w:p>
    <w:p w:rsidR="00870405" w:rsidRPr="00870405" w:rsidRDefault="00870405" w:rsidP="0087040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70405">
        <w:rPr>
          <w:rFonts w:ascii="Times New Roman" w:eastAsia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84270E" w:rsidRPr="0084270E" w:rsidRDefault="00870405" w:rsidP="008427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70405">
        <w:rPr>
          <w:rFonts w:ascii="Times New Roman" w:eastAsia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С.М.Макарова                                             </w:t>
      </w:r>
    </w:p>
    <w:p w:rsidR="0084270E" w:rsidRPr="007B6C32" w:rsidRDefault="0084270E" w:rsidP="0084270E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84270E" w:rsidRPr="0084270E" w:rsidTr="00801FE6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E" w:rsidRPr="0084270E" w:rsidRDefault="0084270E" w:rsidP="00801FE6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84270E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84270E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proofErr w:type="gramEnd"/>
            <w:r w:rsidRPr="0084270E">
              <w:rPr>
                <w:rFonts w:ascii="Times New Roman" w:hAnsi="Times New Roman"/>
                <w:b/>
                <w:sz w:val="16"/>
                <w:szCs w:val="16"/>
              </w:rPr>
              <w:t xml:space="preserve"> Б Ъ Я В Л Е Н И Е</w:t>
            </w:r>
          </w:p>
        </w:tc>
      </w:tr>
    </w:tbl>
    <w:p w:rsidR="00870405" w:rsidRPr="0084270E" w:rsidRDefault="00870405" w:rsidP="00870405">
      <w:pPr>
        <w:rPr>
          <w:rFonts w:ascii="Courier New" w:eastAsia="Times New Roman" w:hAnsi="Courier New" w:cs="Courier New"/>
          <w:sz w:val="16"/>
          <w:szCs w:val="16"/>
        </w:rPr>
      </w:pPr>
      <w:r w:rsidRPr="0084270E">
        <w:rPr>
          <w:rFonts w:ascii="Courier New" w:eastAsia="Times New Roman" w:hAnsi="Courier New" w:cs="Courier New"/>
          <w:sz w:val="16"/>
          <w:szCs w:val="16"/>
        </w:rPr>
        <w:t xml:space="preserve">   </w:t>
      </w:r>
    </w:p>
    <w:p w:rsidR="0084270E" w:rsidRPr="0084270E" w:rsidRDefault="0084270E" w:rsidP="0084270E">
      <w:pPr>
        <w:pStyle w:val="33"/>
        <w:shd w:val="clear" w:color="auto" w:fill="auto"/>
        <w:spacing w:line="240" w:lineRule="auto"/>
        <w:ind w:left="20" w:right="20" w:firstLine="700"/>
        <w:jc w:val="both"/>
        <w:rPr>
          <w:sz w:val="16"/>
          <w:szCs w:val="16"/>
        </w:rPr>
      </w:pPr>
      <w:r w:rsidRPr="0084270E">
        <w:rPr>
          <w:color w:val="000000"/>
          <w:sz w:val="16"/>
          <w:szCs w:val="16"/>
        </w:rPr>
        <w:t xml:space="preserve">КУ НАО «Центр занятости населения» информирует граждан о том,  что </w:t>
      </w:r>
      <w:r w:rsidRPr="0084270E">
        <w:rPr>
          <w:b/>
          <w:color w:val="000000"/>
          <w:sz w:val="16"/>
          <w:szCs w:val="16"/>
          <w:u w:val="single"/>
        </w:rPr>
        <w:t>встать на учет в качестве безработного теперь можно через личный кабинет портала Федеральной службы по труду и занятости «Работа в России».</w:t>
      </w:r>
    </w:p>
    <w:p w:rsidR="0084270E" w:rsidRPr="0084270E" w:rsidRDefault="0084270E" w:rsidP="0084270E">
      <w:pPr>
        <w:pStyle w:val="33"/>
        <w:shd w:val="clear" w:color="auto" w:fill="auto"/>
        <w:spacing w:line="240" w:lineRule="auto"/>
        <w:ind w:left="20" w:right="20" w:firstLine="700"/>
        <w:jc w:val="both"/>
        <w:rPr>
          <w:sz w:val="16"/>
          <w:szCs w:val="16"/>
        </w:rPr>
      </w:pPr>
      <w:r w:rsidRPr="0084270E">
        <w:rPr>
          <w:color w:val="000000"/>
          <w:sz w:val="16"/>
          <w:szCs w:val="16"/>
        </w:rPr>
        <w:t xml:space="preserve">На портале </w:t>
      </w:r>
      <w:r w:rsidRPr="0084270E">
        <w:rPr>
          <w:rFonts w:eastAsiaTheme="majorEastAsia"/>
          <w:sz w:val="16"/>
          <w:szCs w:val="16"/>
        </w:rPr>
        <w:t>«Работа в России»</w:t>
      </w:r>
      <w:r w:rsidRPr="0084270E">
        <w:rPr>
          <w:color w:val="000000"/>
          <w:sz w:val="16"/>
          <w:szCs w:val="16"/>
        </w:rPr>
        <w:t xml:space="preserve"> доступны электронные сервисы Пенсионного фонда Российской Федерации и Федеральной налоговой службы Российской Федерации. Сервисы позволят получить выписку из электронной трудовой книжки и выписку доходов гражданина за период, предшествующий началу безработицы.</w:t>
      </w:r>
    </w:p>
    <w:p w:rsidR="0084270E" w:rsidRPr="0084270E" w:rsidRDefault="0084270E" w:rsidP="0084270E">
      <w:pPr>
        <w:pStyle w:val="40"/>
        <w:shd w:val="clear" w:color="auto" w:fill="auto"/>
        <w:spacing w:line="240" w:lineRule="auto"/>
        <w:ind w:left="20" w:right="20" w:firstLine="700"/>
        <w:jc w:val="both"/>
        <w:rPr>
          <w:sz w:val="16"/>
          <w:szCs w:val="16"/>
          <w:u w:val="single"/>
        </w:rPr>
      </w:pPr>
      <w:r w:rsidRPr="0084270E">
        <w:rPr>
          <w:rStyle w:val="42"/>
          <w:sz w:val="16"/>
          <w:szCs w:val="16"/>
        </w:rPr>
        <w:t xml:space="preserve">Гражданам, признанным в установленном порядке безработными, будет назначено пособие по безработице в зависимости от стажа. </w:t>
      </w:r>
      <w:r w:rsidRPr="0084270E">
        <w:rPr>
          <w:color w:val="000000"/>
          <w:sz w:val="16"/>
          <w:szCs w:val="16"/>
        </w:rPr>
        <w:t xml:space="preserve">Это значит, что </w:t>
      </w:r>
      <w:r w:rsidRPr="0084270E">
        <w:rPr>
          <w:color w:val="000000"/>
          <w:sz w:val="16"/>
          <w:szCs w:val="16"/>
          <w:u w:val="single"/>
        </w:rPr>
        <w:t xml:space="preserve">гражданам, имевшим в течение года до наступления безработицы оплачиваемую работу не менее 26 недель, будет начислено пособие на 6 месяцев в размере среднего заработка (но не </w:t>
      </w:r>
      <w:proofErr w:type="gramStart"/>
      <w:r w:rsidRPr="0084270E">
        <w:rPr>
          <w:color w:val="000000"/>
          <w:sz w:val="16"/>
          <w:szCs w:val="16"/>
          <w:u w:val="single"/>
        </w:rPr>
        <w:t>более максимальной</w:t>
      </w:r>
      <w:proofErr w:type="gramEnd"/>
      <w:r w:rsidRPr="0084270E">
        <w:rPr>
          <w:color w:val="000000"/>
          <w:sz w:val="16"/>
          <w:szCs w:val="16"/>
          <w:u w:val="single"/>
        </w:rPr>
        <w:t xml:space="preserve"> величины пособия по безработице), остальным гражданам и бывшим предпринимателям - на три месяца в размере минимальной величины пособия по безработице.</w:t>
      </w:r>
    </w:p>
    <w:p w:rsidR="0084270E" w:rsidRPr="0084270E" w:rsidRDefault="0084270E" w:rsidP="0084270E">
      <w:pPr>
        <w:pStyle w:val="40"/>
        <w:shd w:val="clear" w:color="auto" w:fill="auto"/>
        <w:spacing w:line="240" w:lineRule="auto"/>
        <w:ind w:left="20" w:right="20" w:firstLine="700"/>
        <w:jc w:val="both"/>
        <w:rPr>
          <w:sz w:val="16"/>
          <w:szCs w:val="16"/>
          <w:u w:val="single"/>
        </w:rPr>
      </w:pPr>
      <w:r w:rsidRPr="0084270E">
        <w:rPr>
          <w:color w:val="000000"/>
          <w:sz w:val="16"/>
          <w:szCs w:val="16"/>
          <w:u w:val="single"/>
        </w:rPr>
        <w:t>Пособие по безработице в максимальном размере - 18 195 рублей - будет выплачиваться в период с апреля по июнь гражданам, которые потеряли работу, обратились в Службу занятости и были признаны безработными после 1 марта. С июля размер пособия таким гражданам будет установлен в соответствии с законодательством.</w:t>
      </w:r>
    </w:p>
    <w:p w:rsidR="005F3753" w:rsidRPr="00D91D02" w:rsidRDefault="0084270E" w:rsidP="0084270E">
      <w:pPr>
        <w:spacing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91D02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</w:t>
      </w:r>
      <w:r w:rsidR="00D91D02" w:rsidRPr="00D91D02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</w:t>
      </w:r>
      <w:r w:rsidRPr="00D91D02">
        <w:rPr>
          <w:rFonts w:ascii="Times New Roman" w:hAnsi="Times New Roman" w:cs="Times New Roman"/>
          <w:b/>
          <w:i/>
          <w:color w:val="000000"/>
          <w:sz w:val="16"/>
          <w:szCs w:val="16"/>
        </w:rPr>
        <w:t>Перерегистрация безработных граждан в сельских поселениях, которая запланирована на 15 апреля 2020 года, пройдет автоматически, следующая перерегистрация состоится 6 мая 2020 года.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84270E" w:rsidRDefault="00870405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0"/>
          <w:szCs w:val="16"/>
        </w:rPr>
      </w:pPr>
      <w:r w:rsidRPr="0084270E">
        <w:rPr>
          <w:rFonts w:ascii="Times New Roman" w:hAnsi="Times New Roman" w:cs="Times New Roman"/>
          <w:sz w:val="10"/>
          <w:szCs w:val="16"/>
        </w:rPr>
        <w:t>Информационный бюллетень № 12</w:t>
      </w:r>
      <w:r w:rsidR="00736939" w:rsidRPr="0084270E">
        <w:rPr>
          <w:rFonts w:ascii="Times New Roman" w:hAnsi="Times New Roman" w:cs="Times New Roman"/>
          <w:sz w:val="10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84270E">
        <w:rPr>
          <w:rFonts w:ascii="Times New Roman" w:hAnsi="Times New Roman" w:cs="Times New Roman"/>
          <w:sz w:val="10"/>
          <w:szCs w:val="16"/>
        </w:rPr>
        <w:t xml:space="preserve">т» НАО. Село  </w:t>
      </w:r>
      <w:proofErr w:type="spellStart"/>
      <w:r w:rsidR="00F4109B" w:rsidRPr="0084270E">
        <w:rPr>
          <w:rFonts w:ascii="Times New Roman" w:hAnsi="Times New Roman" w:cs="Times New Roman"/>
          <w:sz w:val="10"/>
          <w:szCs w:val="16"/>
        </w:rPr>
        <w:t>Оксино</w:t>
      </w:r>
      <w:proofErr w:type="spellEnd"/>
      <w:r w:rsidR="00F4109B" w:rsidRPr="0084270E">
        <w:rPr>
          <w:rFonts w:ascii="Times New Roman" w:hAnsi="Times New Roman" w:cs="Times New Roman"/>
          <w:sz w:val="10"/>
          <w:szCs w:val="16"/>
        </w:rPr>
        <w:t xml:space="preserve">, редактор </w:t>
      </w:r>
      <w:proofErr w:type="spellStart"/>
      <w:r w:rsidR="00F4109B" w:rsidRPr="0084270E">
        <w:rPr>
          <w:rFonts w:ascii="Times New Roman" w:hAnsi="Times New Roman" w:cs="Times New Roman"/>
          <w:sz w:val="10"/>
          <w:szCs w:val="16"/>
        </w:rPr>
        <w:t>Батманова</w:t>
      </w:r>
      <w:proofErr w:type="spellEnd"/>
      <w:r w:rsidR="00F4109B" w:rsidRPr="0084270E">
        <w:rPr>
          <w:rFonts w:ascii="Times New Roman" w:hAnsi="Times New Roman" w:cs="Times New Roman"/>
          <w:sz w:val="10"/>
          <w:szCs w:val="16"/>
        </w:rPr>
        <w:t xml:space="preserve"> М.В.</w:t>
      </w:r>
      <w:r w:rsidR="00736939" w:rsidRPr="0084270E">
        <w:rPr>
          <w:rFonts w:ascii="Times New Roman" w:hAnsi="Times New Roman" w:cs="Times New Roman"/>
          <w:sz w:val="10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D81A08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3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13"/>
  </w:num>
  <w:num w:numId="5">
    <w:abstractNumId w:val="9"/>
  </w:num>
  <w:num w:numId="6">
    <w:abstractNumId w:val="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4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11"/>
  </w:num>
  <w:num w:numId="16">
    <w:abstractNumId w:val="0"/>
  </w:num>
  <w:num w:numId="17">
    <w:abstractNumId w:val="21"/>
  </w:num>
  <w:num w:numId="18">
    <w:abstractNumId w:val="16"/>
  </w:num>
  <w:num w:numId="19">
    <w:abstractNumId w:val="19"/>
  </w:num>
  <w:num w:numId="20">
    <w:abstractNumId w:val="17"/>
  </w:num>
  <w:num w:numId="21">
    <w:abstractNumId w:val="6"/>
  </w:num>
  <w:num w:numId="22">
    <w:abstractNumId w:val="8"/>
  </w:num>
  <w:num w:numId="23">
    <w:abstractNumId w:val="2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A566C"/>
    <w:rsid w:val="000C2467"/>
    <w:rsid w:val="000F4F03"/>
    <w:rsid w:val="0011284A"/>
    <w:rsid w:val="00130815"/>
    <w:rsid w:val="00177A61"/>
    <w:rsid w:val="002806F4"/>
    <w:rsid w:val="00301B19"/>
    <w:rsid w:val="00307E9D"/>
    <w:rsid w:val="00312D2E"/>
    <w:rsid w:val="00347054"/>
    <w:rsid w:val="0040162D"/>
    <w:rsid w:val="00447FDB"/>
    <w:rsid w:val="00460862"/>
    <w:rsid w:val="004902AE"/>
    <w:rsid w:val="005F3753"/>
    <w:rsid w:val="006D3A88"/>
    <w:rsid w:val="007070DB"/>
    <w:rsid w:val="00736939"/>
    <w:rsid w:val="00757EA6"/>
    <w:rsid w:val="007B6C32"/>
    <w:rsid w:val="007C06B8"/>
    <w:rsid w:val="007D2728"/>
    <w:rsid w:val="008322FF"/>
    <w:rsid w:val="00841EB3"/>
    <w:rsid w:val="0084270E"/>
    <w:rsid w:val="00867B9D"/>
    <w:rsid w:val="00870405"/>
    <w:rsid w:val="00962BEB"/>
    <w:rsid w:val="00971A7C"/>
    <w:rsid w:val="009E468F"/>
    <w:rsid w:val="009E653F"/>
    <w:rsid w:val="00A43316"/>
    <w:rsid w:val="00A64A99"/>
    <w:rsid w:val="00A70180"/>
    <w:rsid w:val="00AE666E"/>
    <w:rsid w:val="00B02D0F"/>
    <w:rsid w:val="00BD3768"/>
    <w:rsid w:val="00C51E0E"/>
    <w:rsid w:val="00C6417B"/>
    <w:rsid w:val="00C81D02"/>
    <w:rsid w:val="00D23875"/>
    <w:rsid w:val="00D81A08"/>
    <w:rsid w:val="00D91D02"/>
    <w:rsid w:val="00E26E2A"/>
    <w:rsid w:val="00E41220"/>
    <w:rsid w:val="00E9381E"/>
    <w:rsid w:val="00EF202C"/>
    <w:rsid w:val="00F4109B"/>
    <w:rsid w:val="00F76F69"/>
    <w:rsid w:val="00FA71AF"/>
    <w:rsid w:val="00FF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2020-04-02T12:11:00Z</dcterms:created>
  <dcterms:modified xsi:type="dcterms:W3CDTF">2020-04-10T14:05:00Z</dcterms:modified>
</cp:coreProperties>
</file>