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DB68AF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8A2BD6" w:rsidRPr="00B72526" w:rsidRDefault="008A2BD6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2</w:t>
                  </w:r>
                </w:p>
                <w:p w:rsidR="008A2BD6" w:rsidRPr="00B72526" w:rsidRDefault="009F24D6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11</w:t>
                  </w:r>
                </w:p>
                <w:p w:rsidR="008A2BD6" w:rsidRPr="00B72526" w:rsidRDefault="009F24D6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февраля</w:t>
                  </w:r>
                  <w:r>
                    <w:rPr>
                      <w:b/>
                    </w:rPr>
                    <w:t xml:space="preserve"> 2016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CF5098" w:rsidTr="007A5336">
        <w:trPr>
          <w:trHeight w:val="186"/>
        </w:trPr>
        <w:tc>
          <w:tcPr>
            <w:tcW w:w="2268" w:type="dxa"/>
          </w:tcPr>
          <w:p w:rsidR="00521C42" w:rsidRPr="00CF5098" w:rsidRDefault="00521C42" w:rsidP="007A5336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CB3819" w:rsidRPr="00CF1C97" w:rsidRDefault="00CB3819" w:rsidP="00CB3819">
      <w:pPr>
        <w:pStyle w:val="a3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                                                               </w:t>
      </w:r>
    </w:p>
    <w:p w:rsidR="00CB3819" w:rsidRPr="00CB3819" w:rsidRDefault="00CB3819" w:rsidP="00CB3819">
      <w:pPr>
        <w:pStyle w:val="a3"/>
        <w:rPr>
          <w:b/>
          <w:sz w:val="16"/>
          <w:szCs w:val="16"/>
        </w:rPr>
      </w:pPr>
      <w:r w:rsidRPr="00CB3819">
        <w:rPr>
          <w:b/>
          <w:sz w:val="16"/>
          <w:szCs w:val="16"/>
        </w:rPr>
        <w:t xml:space="preserve">АДМИНИСТРАЦИЯ </w:t>
      </w:r>
      <w:r w:rsidRPr="00CB3819">
        <w:rPr>
          <w:b/>
          <w:color w:val="00B0F0"/>
          <w:sz w:val="16"/>
          <w:szCs w:val="16"/>
        </w:rPr>
        <w:t xml:space="preserve"> </w:t>
      </w:r>
    </w:p>
    <w:p w:rsidR="00CB3819" w:rsidRPr="00CB3819" w:rsidRDefault="00CB3819" w:rsidP="00CB3819">
      <w:pPr>
        <w:jc w:val="center"/>
        <w:rPr>
          <w:b/>
          <w:sz w:val="16"/>
          <w:szCs w:val="16"/>
        </w:rPr>
      </w:pPr>
      <w:r w:rsidRPr="00CB3819">
        <w:rPr>
          <w:b/>
          <w:sz w:val="16"/>
          <w:szCs w:val="16"/>
        </w:rPr>
        <w:t>МУНИЦИПАЛЬНОГО ОБРАЗОВАНИЯ «ПУСТОЗЕРСКИЙ  СЕЛЬСОВЕТ»</w:t>
      </w:r>
    </w:p>
    <w:p w:rsidR="00CB3819" w:rsidRPr="00CB3819" w:rsidRDefault="00CB3819" w:rsidP="00CB3819">
      <w:pPr>
        <w:jc w:val="center"/>
        <w:rPr>
          <w:b/>
          <w:sz w:val="16"/>
          <w:szCs w:val="16"/>
        </w:rPr>
      </w:pPr>
      <w:r w:rsidRPr="00CB3819">
        <w:rPr>
          <w:b/>
          <w:sz w:val="16"/>
          <w:szCs w:val="16"/>
        </w:rPr>
        <w:t xml:space="preserve"> НЕНЕЦКОГО АВТОНОМНОГО ОКРУГА</w:t>
      </w:r>
    </w:p>
    <w:p w:rsidR="00CB3819" w:rsidRPr="00CB3819" w:rsidRDefault="00CB3819" w:rsidP="00CB3819">
      <w:pPr>
        <w:rPr>
          <w:b/>
          <w:sz w:val="16"/>
          <w:szCs w:val="16"/>
        </w:rPr>
      </w:pPr>
    </w:p>
    <w:p w:rsidR="00CB3819" w:rsidRPr="00CB3819" w:rsidRDefault="00CB3819" w:rsidP="00CB3819">
      <w:pPr>
        <w:pStyle w:val="1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CB3819">
        <w:rPr>
          <w:rFonts w:ascii="Times New Roman" w:hAnsi="Times New Roman"/>
          <w:sz w:val="16"/>
          <w:szCs w:val="16"/>
        </w:rPr>
        <w:t>П О С Т А Н О В Л Е Н И Е</w:t>
      </w:r>
    </w:p>
    <w:p w:rsidR="00CB3819" w:rsidRPr="00CB3819" w:rsidRDefault="00CB3819" w:rsidP="00CB3819">
      <w:pPr>
        <w:rPr>
          <w:color w:val="FF0000"/>
          <w:sz w:val="16"/>
          <w:szCs w:val="16"/>
        </w:rPr>
      </w:pPr>
    </w:p>
    <w:p w:rsidR="00CB3819" w:rsidRPr="00CB3819" w:rsidRDefault="00CB3819" w:rsidP="00CB3819">
      <w:pPr>
        <w:rPr>
          <w:b/>
          <w:bCs/>
          <w:sz w:val="16"/>
          <w:szCs w:val="16"/>
          <w:u w:val="single"/>
        </w:rPr>
      </w:pPr>
      <w:r w:rsidRPr="00CB3819">
        <w:rPr>
          <w:b/>
          <w:bCs/>
          <w:sz w:val="16"/>
          <w:szCs w:val="16"/>
          <w:u w:val="single"/>
        </w:rPr>
        <w:t>от   22.01.2016    № 2</w:t>
      </w:r>
    </w:p>
    <w:p w:rsidR="00CB3819" w:rsidRPr="00CB3819" w:rsidRDefault="00CB3819" w:rsidP="00CB3819">
      <w:pPr>
        <w:rPr>
          <w:sz w:val="16"/>
          <w:szCs w:val="16"/>
        </w:rPr>
      </w:pPr>
      <w:r w:rsidRPr="00CB3819">
        <w:rPr>
          <w:sz w:val="16"/>
          <w:szCs w:val="16"/>
        </w:rPr>
        <w:t xml:space="preserve">село  Оксино, </w:t>
      </w:r>
    </w:p>
    <w:p w:rsidR="00CB3819" w:rsidRPr="00CB3819" w:rsidRDefault="00CB3819" w:rsidP="00CB3819">
      <w:pPr>
        <w:rPr>
          <w:sz w:val="16"/>
          <w:szCs w:val="16"/>
        </w:rPr>
      </w:pPr>
      <w:r w:rsidRPr="00CB3819">
        <w:rPr>
          <w:sz w:val="16"/>
          <w:szCs w:val="16"/>
        </w:rPr>
        <w:t>Ненецкий автономный округ</w:t>
      </w:r>
    </w:p>
    <w:p w:rsidR="00CB3819" w:rsidRPr="00CB3819" w:rsidRDefault="00CB3819" w:rsidP="00CB3819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CB3819" w:rsidRPr="00CB3819" w:rsidRDefault="00CB3819" w:rsidP="00CB3819">
      <w:pPr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  <w:r w:rsidRPr="00CB3819">
        <w:rPr>
          <w:sz w:val="16"/>
          <w:szCs w:val="16"/>
        </w:rPr>
        <w:t>ОБ  УТВЕРЖДЕНИИ ПОЛОЖЕНИЯ  О  СТРУКТУРНОМ ПОДРАЗДЕЛЕНИИ  АДМИНИСТРАЦИИ  МУНИЦИПАЛЬНОГО ОБРАЗОВАНИЯ «ПУСТОЗЕРСКИЙ СЕЛЬСОВЕТ» НЕНЕЦКОГО АВТОНОМНОГО ОКРУГА ПО  ПРОФИЛАКТИКЕ  КОРРУПЦИОННЫХ  И  ИНЫХ  ПРАВОНАРУШЕНИЙ</w:t>
      </w:r>
    </w:p>
    <w:p w:rsidR="00CB3819" w:rsidRPr="00CB3819" w:rsidRDefault="00CB3819" w:rsidP="00CB3819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CB3819" w:rsidRPr="00CB3819" w:rsidRDefault="00CB3819" w:rsidP="00CB3819">
      <w:pPr>
        <w:autoSpaceDE w:val="0"/>
        <w:autoSpaceDN w:val="0"/>
        <w:adjustRightInd w:val="0"/>
        <w:ind w:firstLine="708"/>
        <w:jc w:val="both"/>
        <w:outlineLvl w:val="0"/>
        <w:rPr>
          <w:sz w:val="16"/>
          <w:szCs w:val="16"/>
        </w:rPr>
      </w:pPr>
      <w:r w:rsidRPr="00CB3819">
        <w:rPr>
          <w:sz w:val="16"/>
          <w:szCs w:val="16"/>
        </w:rPr>
        <w:t>В соответствии с пунктом 3 Указа Президента РФ от 15.07.2015 N 364 "О мерах по совершенствованию организации деятельности в области противодействия коррупции", Администрация  муниципального  образования  «Пустозерский сельсовет» Ненецкого  автономного округа   ПОСТАНОВЛЯЕТ:</w:t>
      </w:r>
    </w:p>
    <w:p w:rsidR="00CB3819" w:rsidRPr="00CB3819" w:rsidRDefault="00CB3819" w:rsidP="00CB3819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p w:rsidR="00CB3819" w:rsidRPr="00CB3819" w:rsidRDefault="00CB3819" w:rsidP="00CB3819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outlineLvl w:val="0"/>
        <w:rPr>
          <w:sz w:val="16"/>
          <w:szCs w:val="16"/>
        </w:rPr>
      </w:pPr>
      <w:r w:rsidRPr="00CB3819">
        <w:rPr>
          <w:sz w:val="16"/>
          <w:szCs w:val="16"/>
        </w:rPr>
        <w:t xml:space="preserve">Утвердить прилагаемое </w:t>
      </w:r>
      <w:r w:rsidRPr="00CB3819">
        <w:rPr>
          <w:bCs/>
          <w:sz w:val="16"/>
          <w:szCs w:val="16"/>
        </w:rPr>
        <w:t>Положение о структурном подразделении Администрации муниципального образования «Пустозерский сельсовет» Ненецкого автономного округа по профилактике коррупционных и иных правонарушений.</w:t>
      </w:r>
    </w:p>
    <w:p w:rsidR="00CB3819" w:rsidRPr="00CB3819" w:rsidRDefault="00CB3819" w:rsidP="00CB3819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p w:rsidR="00CB3819" w:rsidRPr="00CB3819" w:rsidRDefault="00CB3819" w:rsidP="00CB3819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outlineLvl w:val="0"/>
        <w:rPr>
          <w:sz w:val="16"/>
          <w:szCs w:val="16"/>
        </w:rPr>
      </w:pPr>
      <w:r w:rsidRPr="00CB3819">
        <w:rPr>
          <w:bCs/>
          <w:sz w:val="16"/>
          <w:szCs w:val="16"/>
        </w:rPr>
        <w:t>Настоящее постановление вступает в силу после его официального опубликования (обнародование).</w:t>
      </w:r>
    </w:p>
    <w:p w:rsidR="00CB3819" w:rsidRPr="00CB3819" w:rsidRDefault="00CB3819" w:rsidP="00CB3819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p w:rsidR="00CB3819" w:rsidRPr="00CB3819" w:rsidRDefault="00CB3819" w:rsidP="00CB3819">
      <w:pPr>
        <w:pStyle w:val="ConsPlusNormal"/>
        <w:ind w:firstLine="0"/>
        <w:jc w:val="both"/>
        <w:rPr>
          <w:rFonts w:ascii="Times New Roman" w:hAnsi="Times New Roman"/>
          <w:sz w:val="16"/>
          <w:szCs w:val="16"/>
        </w:rPr>
      </w:pPr>
      <w:r w:rsidRPr="00CB3819">
        <w:rPr>
          <w:rFonts w:ascii="Times New Roman" w:hAnsi="Times New Roman"/>
          <w:sz w:val="16"/>
          <w:szCs w:val="16"/>
        </w:rPr>
        <w:t xml:space="preserve">Глава муниципального образования </w:t>
      </w:r>
    </w:p>
    <w:p w:rsidR="00CB3819" w:rsidRPr="00CB3819" w:rsidRDefault="00CB3819" w:rsidP="00CB3819">
      <w:pPr>
        <w:pStyle w:val="ConsPlusNormal"/>
        <w:ind w:firstLine="0"/>
        <w:jc w:val="both"/>
        <w:rPr>
          <w:rFonts w:ascii="Times New Roman" w:hAnsi="Times New Roman"/>
          <w:sz w:val="16"/>
          <w:szCs w:val="16"/>
        </w:rPr>
      </w:pPr>
      <w:r w:rsidRPr="00CB3819">
        <w:rPr>
          <w:rFonts w:ascii="Times New Roman" w:hAnsi="Times New Roman"/>
          <w:sz w:val="16"/>
          <w:szCs w:val="16"/>
        </w:rPr>
        <w:t xml:space="preserve">«Пустозерский  сельсовет» </w:t>
      </w:r>
    </w:p>
    <w:p w:rsidR="00CB3819" w:rsidRPr="00CB3819" w:rsidRDefault="00CB3819" w:rsidP="00CB3819">
      <w:pPr>
        <w:pStyle w:val="ConsPlusNormal"/>
        <w:ind w:firstLine="0"/>
        <w:jc w:val="both"/>
        <w:rPr>
          <w:rFonts w:ascii="Times New Roman" w:hAnsi="Times New Roman"/>
          <w:sz w:val="16"/>
          <w:szCs w:val="16"/>
        </w:rPr>
      </w:pPr>
      <w:r w:rsidRPr="00CB3819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   С.А.Задорин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</w:p>
    <w:p w:rsidR="00CB3819" w:rsidRPr="00CB3819" w:rsidRDefault="00CB3819" w:rsidP="00CB3819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</w:p>
    <w:p w:rsidR="00CB3819" w:rsidRPr="00CB3819" w:rsidRDefault="00CB3819" w:rsidP="00CB3819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CB3819">
        <w:rPr>
          <w:sz w:val="16"/>
          <w:szCs w:val="16"/>
        </w:rPr>
        <w:t>Приложение</w:t>
      </w:r>
    </w:p>
    <w:p w:rsidR="00CB3819" w:rsidRPr="00CB3819" w:rsidRDefault="00CB3819" w:rsidP="00CB3819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CB3819">
        <w:rPr>
          <w:sz w:val="16"/>
          <w:szCs w:val="16"/>
        </w:rPr>
        <w:t xml:space="preserve">к Постановлению  Администрации МО </w:t>
      </w:r>
    </w:p>
    <w:p w:rsidR="00CB3819" w:rsidRPr="00CB3819" w:rsidRDefault="00CB3819" w:rsidP="00CB3819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CB3819">
        <w:rPr>
          <w:sz w:val="16"/>
          <w:szCs w:val="16"/>
        </w:rPr>
        <w:t>«Пустозерский сельсовет» НАО</w:t>
      </w:r>
    </w:p>
    <w:p w:rsidR="00CB3819" w:rsidRPr="00CB3819" w:rsidRDefault="00CB3819" w:rsidP="00CB3819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CB3819">
        <w:rPr>
          <w:sz w:val="16"/>
          <w:szCs w:val="16"/>
        </w:rPr>
        <w:t>от  22.01.2016 № 2</w:t>
      </w:r>
    </w:p>
    <w:p w:rsidR="00CB3819" w:rsidRPr="00CB3819" w:rsidRDefault="00CB3819" w:rsidP="00CB3819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CB3819" w:rsidRPr="00CB3819" w:rsidRDefault="00CB3819" w:rsidP="00CB3819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CB3819">
        <w:rPr>
          <w:b/>
          <w:bCs/>
          <w:sz w:val="16"/>
          <w:szCs w:val="16"/>
        </w:rPr>
        <w:t>Положение</w:t>
      </w:r>
    </w:p>
    <w:p w:rsidR="00CB3819" w:rsidRPr="00CB3819" w:rsidRDefault="00CB3819" w:rsidP="00CB3819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CB3819">
        <w:rPr>
          <w:b/>
          <w:bCs/>
          <w:sz w:val="16"/>
          <w:szCs w:val="16"/>
        </w:rPr>
        <w:t xml:space="preserve"> о структурном подразделении Администрации муниципального образования</w:t>
      </w:r>
    </w:p>
    <w:p w:rsidR="00CB3819" w:rsidRPr="00CB3819" w:rsidRDefault="00CB3819" w:rsidP="00CB3819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CB3819">
        <w:rPr>
          <w:b/>
          <w:bCs/>
          <w:sz w:val="16"/>
          <w:szCs w:val="16"/>
        </w:rPr>
        <w:t xml:space="preserve"> «Пустозерский сельсовет» Ненецкого автономного округа</w:t>
      </w:r>
    </w:p>
    <w:p w:rsidR="00CB3819" w:rsidRPr="00CB3819" w:rsidRDefault="00CB3819" w:rsidP="00CB3819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CB3819">
        <w:rPr>
          <w:b/>
          <w:bCs/>
          <w:sz w:val="16"/>
          <w:szCs w:val="16"/>
        </w:rPr>
        <w:t xml:space="preserve">по профилактике коррупционных и иных правонарушений </w:t>
      </w:r>
    </w:p>
    <w:p w:rsidR="00CB3819" w:rsidRPr="00CB3819" w:rsidRDefault="00CB3819" w:rsidP="00CB3819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CB3819" w:rsidRPr="00CB3819" w:rsidRDefault="00CB3819" w:rsidP="00CB3819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CB3819">
        <w:rPr>
          <w:sz w:val="16"/>
          <w:szCs w:val="16"/>
        </w:rPr>
        <w:t>1. Общие положения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 xml:space="preserve">1.1. Настоящим Положением определяются правовое положение, основные задачи и функции структурного подразделения Администрации муниципального образования «Пустозерский сельсовет» Ненецкого автономного округа по профилактике коррупционных и иных правонарушений. </w:t>
      </w:r>
    </w:p>
    <w:p w:rsidR="00CB3819" w:rsidRPr="00565EDB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1.2. Действие настоящего Положения распространяется на структурное подразделение Администрации муниципального образования «Пустозерский сельсовет» Ненецкого автономного округа (далее – Администрация муниципального образования</w:t>
      </w:r>
      <w:r w:rsidRPr="00565EDB">
        <w:rPr>
          <w:sz w:val="16"/>
          <w:szCs w:val="16"/>
        </w:rPr>
        <w:t>) - Общий отдел Администрации муниципального образования (далее - подразделение по профилактике коррупционных правонарушений).</w:t>
      </w:r>
    </w:p>
    <w:p w:rsidR="00CB3819" w:rsidRPr="00565EDB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65EDB">
        <w:rPr>
          <w:sz w:val="16"/>
          <w:szCs w:val="16"/>
        </w:rPr>
        <w:t xml:space="preserve">1.3. Подразделение по профилактике коррупционных правонарушений в своей деятельности руководствуется </w:t>
      </w:r>
      <w:hyperlink r:id="rId7" w:history="1">
        <w:r w:rsidRPr="00565EDB">
          <w:rPr>
            <w:sz w:val="16"/>
            <w:szCs w:val="16"/>
          </w:rPr>
          <w:t>Конституцией</w:t>
        </w:r>
      </w:hyperlink>
      <w:r w:rsidRPr="00565EDB">
        <w:rPr>
          <w:sz w:val="16"/>
          <w:szCs w:val="16"/>
        </w:rPr>
        <w:t xml:space="preserve"> Российской Федерации, федеральными конституционными законами, федеральными и окружными </w:t>
      </w:r>
      <w:hyperlink r:id="rId8" w:history="1">
        <w:r w:rsidRPr="00565EDB">
          <w:rPr>
            <w:sz w:val="16"/>
            <w:szCs w:val="16"/>
          </w:rPr>
          <w:t>законами</w:t>
        </w:r>
      </w:hyperlink>
      <w:r w:rsidRPr="00565EDB">
        <w:rPr>
          <w:sz w:val="16"/>
          <w:szCs w:val="16"/>
        </w:rPr>
        <w:t>, указами и распоряжениями Президента Российской Федерации, муниципальными правовыми актами, а также настоящим Положением.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65EDB">
        <w:rPr>
          <w:sz w:val="16"/>
          <w:szCs w:val="16"/>
        </w:rPr>
        <w:t>1.4. Сотрудник Администрации муниципального образования, на которого должностными функциями возложена обязанность по профилактике коррупционных и иных правонарушений несет персональную ответственность за деятельность этого подразделения</w:t>
      </w:r>
      <w:r w:rsidRPr="00CB3819">
        <w:rPr>
          <w:sz w:val="16"/>
          <w:szCs w:val="16"/>
        </w:rPr>
        <w:t>.</w:t>
      </w:r>
    </w:p>
    <w:p w:rsidR="00CB3819" w:rsidRPr="00CB3819" w:rsidRDefault="00CB3819" w:rsidP="00CB381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B3819" w:rsidRPr="00CB3819" w:rsidRDefault="00CB3819" w:rsidP="00CB3819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CB3819">
        <w:rPr>
          <w:sz w:val="16"/>
          <w:szCs w:val="16"/>
        </w:rPr>
        <w:t>2. Основные задачи подразделения по профилактике</w:t>
      </w:r>
    </w:p>
    <w:p w:rsidR="00CB3819" w:rsidRPr="00CB3819" w:rsidRDefault="00CB3819" w:rsidP="00CB381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CB3819">
        <w:rPr>
          <w:sz w:val="16"/>
          <w:szCs w:val="16"/>
        </w:rPr>
        <w:t>коррупционных правонарушений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2.1. Основными задачами подразделения по профилактике коррупционных правонарушений являются: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а) формирование у муниципальных служащих нетерпимости к коррупционному поведению;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б) профилактика коррупционных правонарушений в Администрации муниципального образования;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в)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г) осуществление контроля: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за соблюдением муниципальными служащими запретов, ограничений и требований, установленных в целях противодействия коррупции;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за соблюдением законодательства Российской Федерации о противодействии коррупции.</w:t>
      </w:r>
    </w:p>
    <w:p w:rsidR="00CB3819" w:rsidRPr="00CB3819" w:rsidRDefault="00CB3819" w:rsidP="00CB381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B3819" w:rsidRPr="00CB3819" w:rsidRDefault="00CB3819" w:rsidP="00CB3819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CB3819">
        <w:rPr>
          <w:sz w:val="16"/>
          <w:szCs w:val="16"/>
        </w:rPr>
        <w:t>3. Основные функции подразделения по профилактике</w:t>
      </w:r>
    </w:p>
    <w:p w:rsidR="00CB3819" w:rsidRPr="00CB3819" w:rsidRDefault="00CB3819" w:rsidP="00CB381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CB3819">
        <w:rPr>
          <w:sz w:val="16"/>
          <w:szCs w:val="16"/>
        </w:rPr>
        <w:t>коррупционных правонарушений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3.1. Подразделение по профилактике коррупционных правонарушений осуществляет следующие основные функции: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а) обеспечение соблюдения муниципальными  служащими запретов, ограничений и требований, установленных в целях противодействия коррупции;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CB3819">
        <w:rPr>
          <w:color w:val="000000"/>
          <w:sz w:val="16"/>
          <w:szCs w:val="16"/>
        </w:rPr>
        <w:t>в) обеспечение деятельности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г) оказание муниципальным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д) обеспечение соблюдения в Администрации муниципального образования законных прав и интересов муниципального служащего, сообщившего о ставшем ему известном факте коррупции;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е) обеспечение реализации муниципальными служащими обязанности уведомлять главу муниципального образования «Пустозерский сельсовет» Ненецкого автономного округа,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ж) осуществление проверки: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соблюдения муниципальными служащими запретов, ограничений и требований, установленных в целях противодействия коррупции;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з) подготовка в пределах своей компетенции проектов нормативных правовых актов по вопросам противодействия коррупции;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и) анализ сведений: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о соблюдении муниципальными служащими запретов, ограничений и требований, установленных в целях противодействия коррупции;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о соблюдении гражданами, замещавшими должности муниципальной службы, ограничений при заключении ими после увольнения с муниципальной  службы трудового договора и (или) гражданско-правового договора в случаях, предусмотренных федеральными законами;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к) участие в пределах своей компетенции в обеспечении размещения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 на официальном сайте муниципального образования «Пустозерский сельсовет» Ненецкого автономного округа 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л) организация в пределах своей компетенции антикоррупционного просвещения муниципальных служащих;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м) осуществление иных функций в области противодействия коррупции в соответствии с законодательством Российской Федерации.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7. В целях реализации своих функций подразделение по профилактике коррупционных правонарушений: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б) подготавливает для направления в установленном порядке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Ненецкого автономного округа,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муниципальных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в) осуществляет в пределах своей компетенции взаимодействие с правоохранительными органами, а с гражданами, институтами гражданского общества, средствами массовой информации, научными и другими организациями;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г)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д) получает в пределах своей компетенции информацию от физических и юридических лиц (с их согласия);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е) представляет в комиссию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образования, информацию и материалы, необходимые для работы этих комиссий;</w:t>
      </w:r>
    </w:p>
    <w:p w:rsidR="00CB3819" w:rsidRPr="00CB3819" w:rsidRDefault="00CB3819" w:rsidP="00CB3819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CB3819">
        <w:rPr>
          <w:sz w:val="16"/>
          <w:szCs w:val="16"/>
        </w:rPr>
        <w:t>ж) проводит иные мероприятия, направленные на противодействие коррупции.</w:t>
      </w:r>
    </w:p>
    <w:p w:rsidR="00CB3819" w:rsidRPr="009E1206" w:rsidRDefault="00CB3819" w:rsidP="00CB381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E1206" w:rsidRPr="009E1206" w:rsidRDefault="009E1206" w:rsidP="009E1206">
      <w:pPr>
        <w:pStyle w:val="a3"/>
        <w:rPr>
          <w:b/>
          <w:sz w:val="16"/>
          <w:szCs w:val="16"/>
        </w:rPr>
      </w:pPr>
      <w:r w:rsidRPr="009E1206">
        <w:rPr>
          <w:b/>
          <w:sz w:val="16"/>
          <w:szCs w:val="16"/>
        </w:rPr>
        <w:t xml:space="preserve">АДМИНИСТРАЦИЯ  </w:t>
      </w:r>
    </w:p>
    <w:p w:rsidR="009E1206" w:rsidRPr="009E1206" w:rsidRDefault="009E1206" w:rsidP="009E1206">
      <w:pPr>
        <w:jc w:val="center"/>
        <w:rPr>
          <w:b/>
          <w:sz w:val="16"/>
          <w:szCs w:val="16"/>
        </w:rPr>
      </w:pPr>
      <w:r w:rsidRPr="009E1206">
        <w:rPr>
          <w:b/>
          <w:sz w:val="16"/>
          <w:szCs w:val="16"/>
        </w:rPr>
        <w:t>МУНИЦИПАЛЬНОГО ОБРАЗОВАНИЯ «ПУСТОЗЕРСКИЙ  СЕЛЬСОВЕТ»</w:t>
      </w:r>
    </w:p>
    <w:p w:rsidR="009E1206" w:rsidRPr="009E1206" w:rsidRDefault="009E1206" w:rsidP="009E1206">
      <w:pPr>
        <w:jc w:val="center"/>
        <w:rPr>
          <w:b/>
          <w:sz w:val="16"/>
          <w:szCs w:val="16"/>
        </w:rPr>
      </w:pPr>
      <w:r w:rsidRPr="009E1206">
        <w:rPr>
          <w:b/>
          <w:sz w:val="16"/>
          <w:szCs w:val="16"/>
        </w:rPr>
        <w:t xml:space="preserve"> НЕНЕЦКОГО АВТОНОМНОГО ОКРУГА</w:t>
      </w:r>
    </w:p>
    <w:p w:rsidR="009E1206" w:rsidRPr="009E1206" w:rsidRDefault="009E1206" w:rsidP="009E1206">
      <w:pPr>
        <w:rPr>
          <w:b/>
          <w:sz w:val="16"/>
          <w:szCs w:val="16"/>
        </w:rPr>
      </w:pPr>
    </w:p>
    <w:p w:rsidR="009E1206" w:rsidRPr="009E1206" w:rsidRDefault="009E1206" w:rsidP="009E1206">
      <w:pPr>
        <w:pStyle w:val="1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9E1206">
        <w:rPr>
          <w:rFonts w:ascii="Times New Roman" w:hAnsi="Times New Roman"/>
          <w:sz w:val="16"/>
          <w:szCs w:val="16"/>
        </w:rPr>
        <w:t>П О С Т А Н О В Л Е Н И Е</w:t>
      </w:r>
    </w:p>
    <w:p w:rsidR="009E1206" w:rsidRPr="009E1206" w:rsidRDefault="009E1206" w:rsidP="009E1206">
      <w:pPr>
        <w:rPr>
          <w:color w:val="FF0000"/>
          <w:sz w:val="16"/>
          <w:szCs w:val="16"/>
        </w:rPr>
      </w:pPr>
    </w:p>
    <w:p w:rsidR="009E1206" w:rsidRPr="009E1206" w:rsidRDefault="009E1206" w:rsidP="009E1206">
      <w:pPr>
        <w:rPr>
          <w:b/>
          <w:bCs/>
          <w:sz w:val="16"/>
          <w:szCs w:val="16"/>
          <w:u w:val="single"/>
        </w:rPr>
      </w:pPr>
      <w:r w:rsidRPr="009E1206">
        <w:rPr>
          <w:b/>
          <w:bCs/>
          <w:sz w:val="16"/>
          <w:szCs w:val="16"/>
          <w:u w:val="single"/>
        </w:rPr>
        <w:t>от   01.02.2016    № 7</w:t>
      </w:r>
    </w:p>
    <w:p w:rsidR="009E1206" w:rsidRPr="009E1206" w:rsidRDefault="009E1206" w:rsidP="009E1206">
      <w:pPr>
        <w:rPr>
          <w:sz w:val="16"/>
          <w:szCs w:val="16"/>
        </w:rPr>
      </w:pPr>
      <w:r w:rsidRPr="009E1206">
        <w:rPr>
          <w:sz w:val="16"/>
          <w:szCs w:val="16"/>
        </w:rPr>
        <w:t xml:space="preserve">село  Оксино, </w:t>
      </w:r>
    </w:p>
    <w:p w:rsidR="009E1206" w:rsidRPr="009E1206" w:rsidRDefault="009E1206" w:rsidP="009E1206">
      <w:pPr>
        <w:rPr>
          <w:sz w:val="16"/>
          <w:szCs w:val="16"/>
        </w:rPr>
      </w:pPr>
      <w:r w:rsidRPr="009E1206">
        <w:rPr>
          <w:sz w:val="16"/>
          <w:szCs w:val="16"/>
        </w:rPr>
        <w:t>Ненецкий автономный округ</w:t>
      </w:r>
    </w:p>
    <w:p w:rsidR="009E1206" w:rsidRPr="009E1206" w:rsidRDefault="009E1206" w:rsidP="009E120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9E1206" w:rsidRPr="009E1206" w:rsidRDefault="009E1206" w:rsidP="009E120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9E1206">
        <w:rPr>
          <w:rFonts w:ascii="Times New Roman" w:hAnsi="Times New Roman" w:cs="Times New Roman"/>
          <w:b w:val="0"/>
          <w:sz w:val="16"/>
          <w:szCs w:val="16"/>
        </w:rPr>
        <w:t>О  ВОЗЛОЖЕНИИ  СОВЕРШЕНИЯ  НОТАРИАЛЬНЫХ  ДЕЙСТВИЙ  ДОЛЖНОСТНЫХ ЛИЦ  АДМИНИСТРАЦИИ  МУНИЦИПАЛЬНОГО  ОБРАЗОВАНИЯ «ПУСТОЗЕРСКИЙ СЕЛЬСОВЕТ» НЕНЕЦКОГО АВТОНОМНОГО ОКРУГА</w:t>
      </w:r>
    </w:p>
    <w:p w:rsidR="009E1206" w:rsidRPr="009E1206" w:rsidRDefault="009E1206" w:rsidP="009E1206">
      <w:pPr>
        <w:spacing w:line="276" w:lineRule="auto"/>
        <w:rPr>
          <w:b/>
          <w:sz w:val="16"/>
          <w:szCs w:val="16"/>
        </w:rPr>
      </w:pPr>
    </w:p>
    <w:p w:rsidR="009E1206" w:rsidRPr="009E1206" w:rsidRDefault="009E1206" w:rsidP="009E120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9E1206">
        <w:rPr>
          <w:sz w:val="16"/>
          <w:szCs w:val="16"/>
        </w:rPr>
        <w:t xml:space="preserve">     Руководствуясь </w:t>
      </w:r>
      <w:hyperlink r:id="rId9" w:history="1">
        <w:r w:rsidRPr="009E1206">
          <w:rPr>
            <w:color w:val="000000"/>
            <w:sz w:val="16"/>
            <w:szCs w:val="16"/>
          </w:rPr>
          <w:t>Основ</w:t>
        </w:r>
      </w:hyperlink>
      <w:r w:rsidRPr="009E1206">
        <w:rPr>
          <w:sz w:val="16"/>
          <w:szCs w:val="16"/>
        </w:rPr>
        <w:t xml:space="preserve">ами  законодательства Российской Федерации о нотариате от 11.02.1993 N 4462-1, Федеральным законом от 06.10.2003  № 131 – ФЗ «Об общих принципах организации местного самоуправления в Российской Федерации», Инструкцией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районов, утвержденной Приказом </w:t>
      </w:r>
      <w:r w:rsidRPr="009E1206">
        <w:rPr>
          <w:sz w:val="16"/>
          <w:szCs w:val="16"/>
        </w:rPr>
        <w:lastRenderedPageBreak/>
        <w:t>Минюста РФ от 27.12.2007 N 256, Уставом муниципального образования «Пустозерский сельсовет» Ненецкого автономного округа, Администрация  муниципального  образования  «Пустозерский сельсовет» Ненецкого автономного  округа ПОСТАНОВЛЯЕТ:</w:t>
      </w:r>
    </w:p>
    <w:p w:rsidR="009E1206" w:rsidRPr="009E1206" w:rsidRDefault="009E1206" w:rsidP="009E1206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9E1206" w:rsidRPr="009E1206" w:rsidRDefault="009E1206" w:rsidP="009E1206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9E1206">
        <w:rPr>
          <w:sz w:val="16"/>
          <w:szCs w:val="16"/>
        </w:rPr>
        <w:t xml:space="preserve">1. Возложить совершения  </w:t>
      </w:r>
      <w:r w:rsidRPr="009E1206">
        <w:rPr>
          <w:bCs/>
          <w:sz w:val="16"/>
          <w:szCs w:val="16"/>
        </w:rPr>
        <w:t>нотариальных действий</w:t>
      </w:r>
      <w:r w:rsidRPr="009E1206">
        <w:rPr>
          <w:sz w:val="16"/>
          <w:szCs w:val="16"/>
        </w:rPr>
        <w:t xml:space="preserve"> на  следующих уполномоченных должностных лиц Администрации муниципального образования «Пустозерский сельсовет» Ненецкого автономного округа</w:t>
      </w:r>
      <w:r w:rsidRPr="009E1206">
        <w:rPr>
          <w:bCs/>
          <w:sz w:val="16"/>
          <w:szCs w:val="16"/>
        </w:rPr>
        <w:t>:</w:t>
      </w:r>
    </w:p>
    <w:p w:rsidR="009E1206" w:rsidRPr="009E1206" w:rsidRDefault="009E1206" w:rsidP="009E1206">
      <w:pPr>
        <w:pStyle w:val="ConsPlusNormal"/>
        <w:ind w:firstLine="0"/>
        <w:jc w:val="both"/>
        <w:rPr>
          <w:rFonts w:ascii="Times New Roman" w:hAnsi="Times New Roman"/>
          <w:sz w:val="16"/>
          <w:szCs w:val="16"/>
        </w:rPr>
      </w:pPr>
      <w:r w:rsidRPr="009E1206">
        <w:rPr>
          <w:rFonts w:ascii="Times New Roman" w:hAnsi="Times New Roman"/>
          <w:sz w:val="16"/>
          <w:szCs w:val="16"/>
        </w:rPr>
        <w:t xml:space="preserve"> главу  муниципального  образования  «Пустозерский сельсовет» Ненецкого автономного округа   Задорина  Сергея  Александровича;</w:t>
      </w:r>
    </w:p>
    <w:p w:rsidR="009E1206" w:rsidRPr="009E1206" w:rsidRDefault="009E1206" w:rsidP="009E1206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9E1206">
        <w:rPr>
          <w:rFonts w:ascii="Times New Roman" w:hAnsi="Times New Roman"/>
          <w:sz w:val="16"/>
          <w:szCs w:val="16"/>
        </w:rPr>
        <w:t>специалиста Администрации муниципального  образования  «Пустозерский сельсовет» Ненецкого автономного  округа   Хозяинова  Романа  Ермиловича на период временного замещения должности главы Администрации муниципального  образования «Пустозерский сельсовет» Ненецкого  автономного округа;</w:t>
      </w:r>
    </w:p>
    <w:p w:rsidR="009E1206" w:rsidRPr="009E1206" w:rsidRDefault="009E1206" w:rsidP="009E1206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9E1206">
        <w:rPr>
          <w:rFonts w:ascii="Times New Roman" w:hAnsi="Times New Roman"/>
          <w:sz w:val="16"/>
          <w:szCs w:val="16"/>
        </w:rPr>
        <w:t>главного специалиста Администрации муниципального  образования  «Пустозерский сельсовет» Ненецкого автономного  округа   Рочеву  Аллу Александровну  на период временного замещения должности главы Администрации  муниципального  образования «Пустозерский сельсовет» Ненецкого автономного округа.</w:t>
      </w:r>
    </w:p>
    <w:p w:rsidR="009E1206" w:rsidRPr="009E1206" w:rsidRDefault="009E1206" w:rsidP="009E1206">
      <w:pPr>
        <w:spacing w:before="120"/>
        <w:ind w:firstLine="720"/>
        <w:jc w:val="both"/>
        <w:rPr>
          <w:sz w:val="16"/>
          <w:szCs w:val="16"/>
        </w:rPr>
      </w:pPr>
      <w:r w:rsidRPr="009E1206">
        <w:rPr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9E1206" w:rsidRPr="009E1206" w:rsidRDefault="009E1206" w:rsidP="009E1206">
      <w:pPr>
        <w:jc w:val="both"/>
        <w:rPr>
          <w:sz w:val="16"/>
          <w:szCs w:val="16"/>
        </w:rPr>
      </w:pPr>
    </w:p>
    <w:p w:rsidR="009E1206" w:rsidRPr="009E1206" w:rsidRDefault="009E1206" w:rsidP="009E1206">
      <w:pPr>
        <w:jc w:val="both"/>
        <w:rPr>
          <w:sz w:val="16"/>
          <w:szCs w:val="16"/>
        </w:rPr>
      </w:pPr>
      <w:r w:rsidRPr="009E1206">
        <w:rPr>
          <w:sz w:val="16"/>
          <w:szCs w:val="16"/>
        </w:rPr>
        <w:t xml:space="preserve">Глава  муниципального  образования </w:t>
      </w:r>
    </w:p>
    <w:p w:rsidR="009E1206" w:rsidRPr="009E1206" w:rsidRDefault="009E1206" w:rsidP="009E1206">
      <w:pPr>
        <w:jc w:val="both"/>
        <w:rPr>
          <w:sz w:val="16"/>
          <w:szCs w:val="16"/>
        </w:rPr>
      </w:pPr>
      <w:r w:rsidRPr="009E1206">
        <w:rPr>
          <w:sz w:val="16"/>
          <w:szCs w:val="16"/>
        </w:rPr>
        <w:t xml:space="preserve">«Пустозерский  сельсовет» </w:t>
      </w:r>
    </w:p>
    <w:p w:rsidR="009E1206" w:rsidRPr="00E25D66" w:rsidRDefault="009E1206" w:rsidP="009E1206">
      <w:pPr>
        <w:jc w:val="both"/>
      </w:pPr>
      <w:r w:rsidRPr="009E1206">
        <w:rPr>
          <w:sz w:val="16"/>
          <w:szCs w:val="16"/>
        </w:rPr>
        <w:t>Ненецкого автономного  округа                                                      С.А.Задорин</w:t>
      </w:r>
      <w:r w:rsidRPr="00E25D66">
        <w:t xml:space="preserve">           </w:t>
      </w:r>
      <w:r w:rsidRPr="00E25D66">
        <w:tab/>
      </w:r>
      <w:r w:rsidRPr="00E25D66">
        <w:tab/>
      </w:r>
      <w:r w:rsidRPr="00E25D66">
        <w:tab/>
        <w:t xml:space="preserve"> </w:t>
      </w:r>
    </w:p>
    <w:p w:rsidR="009E1206" w:rsidRPr="0087537C" w:rsidRDefault="009E1206" w:rsidP="009E1206">
      <w:pPr>
        <w:jc w:val="both"/>
        <w:rPr>
          <w:sz w:val="16"/>
          <w:szCs w:val="16"/>
        </w:rPr>
      </w:pPr>
    </w:p>
    <w:p w:rsidR="0087537C" w:rsidRPr="0087537C" w:rsidRDefault="0087537C" w:rsidP="0087537C">
      <w:pPr>
        <w:jc w:val="center"/>
        <w:rPr>
          <w:b/>
          <w:sz w:val="16"/>
          <w:szCs w:val="16"/>
        </w:rPr>
      </w:pPr>
    </w:p>
    <w:p w:rsidR="0087537C" w:rsidRPr="0087537C" w:rsidRDefault="0087537C" w:rsidP="0087537C">
      <w:pPr>
        <w:pStyle w:val="ConsPlusTitle"/>
        <w:widowControl/>
        <w:jc w:val="center"/>
        <w:outlineLvl w:val="0"/>
        <w:rPr>
          <w:rFonts w:ascii="Times New Roman" w:hAnsi="Times New Roman"/>
          <w:sz w:val="16"/>
          <w:szCs w:val="16"/>
        </w:rPr>
      </w:pPr>
      <w:r w:rsidRPr="0087537C">
        <w:rPr>
          <w:rFonts w:ascii="Times New Roman" w:hAnsi="Times New Roman"/>
          <w:sz w:val="16"/>
          <w:szCs w:val="16"/>
        </w:rPr>
        <w:t xml:space="preserve">АДМИНИСТРАЦИЯ  </w:t>
      </w:r>
    </w:p>
    <w:p w:rsidR="0087537C" w:rsidRPr="0087537C" w:rsidRDefault="0087537C" w:rsidP="0087537C">
      <w:pPr>
        <w:pStyle w:val="ConsPlusTitle"/>
        <w:widowControl/>
        <w:outlineLvl w:val="0"/>
        <w:rPr>
          <w:rFonts w:ascii="Times New Roman" w:hAnsi="Times New Roman"/>
          <w:sz w:val="16"/>
          <w:szCs w:val="16"/>
        </w:rPr>
      </w:pPr>
      <w:r w:rsidRPr="0087537C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87537C">
        <w:rPr>
          <w:rFonts w:ascii="Times New Roman" w:hAnsi="Times New Roman"/>
          <w:sz w:val="16"/>
          <w:szCs w:val="16"/>
        </w:rPr>
        <w:t xml:space="preserve">  МУНИЦИПАЛЬНОГО ОБРАЗОВАНИЯ  «ПУСТОЗЕРСКИЙ СЕЛЬСОВЕТ»  </w:t>
      </w:r>
    </w:p>
    <w:p w:rsidR="0087537C" w:rsidRPr="0087537C" w:rsidRDefault="0087537C" w:rsidP="0087537C">
      <w:pPr>
        <w:pStyle w:val="ConsPlusTitle"/>
        <w:widowControl/>
        <w:jc w:val="center"/>
        <w:outlineLvl w:val="0"/>
        <w:rPr>
          <w:rFonts w:ascii="Times New Roman" w:hAnsi="Times New Roman"/>
          <w:sz w:val="16"/>
          <w:szCs w:val="16"/>
        </w:rPr>
      </w:pPr>
      <w:r w:rsidRPr="0087537C">
        <w:rPr>
          <w:rFonts w:ascii="Times New Roman" w:hAnsi="Times New Roman"/>
          <w:sz w:val="16"/>
          <w:szCs w:val="16"/>
        </w:rPr>
        <w:t>НЕНЕЦКОГО АВТОНОМНОГО ОКРУГА</w:t>
      </w:r>
    </w:p>
    <w:p w:rsidR="0087537C" w:rsidRPr="0087537C" w:rsidRDefault="0087537C" w:rsidP="0087537C">
      <w:pPr>
        <w:pStyle w:val="ConsPlusTitle"/>
        <w:widowControl/>
        <w:rPr>
          <w:rFonts w:ascii="Times New Roman" w:hAnsi="Times New Roman"/>
          <w:sz w:val="16"/>
          <w:szCs w:val="16"/>
        </w:rPr>
      </w:pPr>
    </w:p>
    <w:p w:rsidR="0087537C" w:rsidRPr="0087537C" w:rsidRDefault="0087537C" w:rsidP="0087537C">
      <w:pPr>
        <w:pStyle w:val="ConsTitle"/>
        <w:ind w:right="0"/>
        <w:jc w:val="center"/>
        <w:rPr>
          <w:rFonts w:ascii="Times New Roman" w:hAnsi="Times New Roman"/>
          <w:szCs w:val="16"/>
        </w:rPr>
      </w:pPr>
      <w:r w:rsidRPr="0087537C">
        <w:rPr>
          <w:rFonts w:ascii="Times New Roman" w:hAnsi="Times New Roman"/>
          <w:bCs/>
          <w:szCs w:val="16"/>
        </w:rPr>
        <w:t>ПОСТАНОВЛЕНИЕ</w:t>
      </w:r>
    </w:p>
    <w:p w:rsidR="0087537C" w:rsidRPr="0087537C" w:rsidRDefault="0087537C" w:rsidP="0087537C">
      <w:pPr>
        <w:pStyle w:val="ConsTitle"/>
        <w:ind w:right="0"/>
        <w:rPr>
          <w:rFonts w:ascii="Times New Roman" w:hAnsi="Times New Roman"/>
          <w:b w:val="0"/>
          <w:szCs w:val="16"/>
        </w:rPr>
      </w:pPr>
    </w:p>
    <w:p w:rsidR="0087537C" w:rsidRPr="0087537C" w:rsidRDefault="0087537C" w:rsidP="0087537C">
      <w:pPr>
        <w:rPr>
          <w:b/>
          <w:bCs/>
          <w:color w:val="000000"/>
          <w:sz w:val="16"/>
          <w:szCs w:val="16"/>
          <w:u w:val="single"/>
        </w:rPr>
      </w:pPr>
      <w:r w:rsidRPr="0087537C">
        <w:rPr>
          <w:color w:val="000000"/>
          <w:sz w:val="16"/>
          <w:szCs w:val="16"/>
          <w:u w:val="single"/>
        </w:rPr>
        <w:t xml:space="preserve">от </w:t>
      </w:r>
      <w:r w:rsidRPr="0087537C">
        <w:rPr>
          <w:b/>
          <w:bCs/>
          <w:color w:val="000000"/>
          <w:sz w:val="16"/>
          <w:szCs w:val="16"/>
          <w:u w:val="single"/>
        </w:rPr>
        <w:t xml:space="preserve"> 02. 02. 2016    № 8 </w:t>
      </w:r>
    </w:p>
    <w:p w:rsidR="0087537C" w:rsidRPr="0087537C" w:rsidRDefault="0087537C" w:rsidP="0087537C">
      <w:pPr>
        <w:rPr>
          <w:color w:val="000000"/>
          <w:sz w:val="16"/>
          <w:szCs w:val="16"/>
        </w:rPr>
      </w:pPr>
      <w:r w:rsidRPr="0087537C">
        <w:rPr>
          <w:color w:val="000000"/>
          <w:sz w:val="16"/>
          <w:szCs w:val="16"/>
        </w:rPr>
        <w:t xml:space="preserve">село Оксино   </w:t>
      </w:r>
    </w:p>
    <w:p w:rsidR="0087537C" w:rsidRPr="0087537C" w:rsidRDefault="0087537C" w:rsidP="0087537C">
      <w:pPr>
        <w:rPr>
          <w:color w:val="000000"/>
          <w:sz w:val="16"/>
          <w:szCs w:val="16"/>
        </w:rPr>
      </w:pPr>
      <w:r w:rsidRPr="0087537C">
        <w:rPr>
          <w:color w:val="000000"/>
          <w:sz w:val="16"/>
          <w:szCs w:val="16"/>
        </w:rPr>
        <w:t>Ненецкий автономный округ</w:t>
      </w:r>
    </w:p>
    <w:p w:rsidR="0087537C" w:rsidRPr="0087537C" w:rsidRDefault="0087537C" w:rsidP="0087537C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87537C" w:rsidRPr="0087537C" w:rsidRDefault="0087537C" w:rsidP="0087537C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87537C">
        <w:rPr>
          <w:rFonts w:ascii="Times New Roman" w:hAnsi="Times New Roman"/>
          <w:sz w:val="16"/>
          <w:szCs w:val="16"/>
        </w:rPr>
        <w:t>О  ПРИЗНАНИИ  УТРАТИВШИМ  СИЛУ  ПОСТАНОВЛЕНИЯ  АДМИНИСТРАЦИИ  МУНИЦИПАЛЬНОГО ОБРАЗОВАНИЯ «ПУСТОЗЕРСКИЙ СЕЛЬСОВЕТ» НЕНЕЦКОГО АВТОНОМНОГО ОКРУГА  ОТ  15.07.2015  №59 «ОБ  УТВЕРЖДЕНИИ  АДМИНИСТРАТИВНОГО  РЕГЛАМЕНТА  ИСПОЛНЕНИЯ  МУНИЦИПАЛЬНОЙ  ФУНКЦИИ  ПО  ПРОВЕДЕНИЮ  ВНЕПЛАНОВЫХ  ПРОВЕРОК  ДЕЯТЕЛЬНОСТИ  УПРАВЛЯЮЩИХ  ОРГАНИЗАЦИЙ  НА  ТЕРРИТОРИИ  МУНИЦИПАЛЬНОГО  ОБРАЗОВАНИЯ «ПУСТОЗЕРСКИЙ СЕЛЬСОВЕТ» НЕНЕЦКОГО АВТОНОМНОГО ОКРУГА»</w:t>
      </w:r>
    </w:p>
    <w:p w:rsidR="0087537C" w:rsidRPr="0087537C" w:rsidRDefault="0087537C" w:rsidP="0087537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7537C" w:rsidRPr="0087537C" w:rsidRDefault="0087537C" w:rsidP="0087537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7537C">
        <w:rPr>
          <w:sz w:val="16"/>
          <w:szCs w:val="16"/>
        </w:rPr>
        <w:t>Администрация муниципального образования  «Пустозерский сельсовет» Ненецкого автономного округа ПОСТАНОВЛЯЕТ:</w:t>
      </w:r>
    </w:p>
    <w:p w:rsidR="0087537C" w:rsidRPr="0087537C" w:rsidRDefault="0087537C" w:rsidP="0087537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7537C" w:rsidRPr="0087537C" w:rsidRDefault="0087537C" w:rsidP="0087537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87537C">
        <w:rPr>
          <w:sz w:val="16"/>
          <w:szCs w:val="16"/>
        </w:rPr>
        <w:t>1. Признать утратившим силу Постановления Администрации муниципального  образования «Пустозерский сельсовет» Ненецкого автономного округа  от   15.07.2015 № 59 «Об утверждении Административного регламента исполнения муниципальной функции по проведению внеплановых проверок деятельности управляющих организаций на территории муниципального  образования «Пустозерский сельсовет» Ненецкого автономного округа».</w:t>
      </w:r>
    </w:p>
    <w:p w:rsidR="0087537C" w:rsidRPr="0087537C" w:rsidRDefault="0087537C" w:rsidP="0087537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7537C" w:rsidRPr="0087537C" w:rsidRDefault="0087537C" w:rsidP="0087537C">
      <w:pPr>
        <w:pStyle w:val="a7"/>
        <w:ind w:firstLine="540"/>
        <w:jc w:val="both"/>
        <w:rPr>
          <w:rFonts w:ascii="Times New Roman" w:hAnsi="Times New Roman"/>
          <w:i/>
          <w:sz w:val="16"/>
          <w:szCs w:val="16"/>
        </w:rPr>
      </w:pPr>
      <w:r w:rsidRPr="0087537C">
        <w:rPr>
          <w:rFonts w:ascii="Times New Roman" w:hAnsi="Times New Roman"/>
          <w:sz w:val="16"/>
          <w:szCs w:val="16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87537C" w:rsidRPr="0087537C" w:rsidRDefault="0087537C" w:rsidP="0087537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87537C" w:rsidRPr="0087537C" w:rsidRDefault="0087537C" w:rsidP="0087537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87537C">
        <w:rPr>
          <w:rFonts w:ascii="Times New Roman" w:hAnsi="Times New Roman"/>
          <w:sz w:val="16"/>
          <w:szCs w:val="16"/>
        </w:rPr>
        <w:t xml:space="preserve">Глава муниципального образования </w:t>
      </w:r>
    </w:p>
    <w:p w:rsidR="0087537C" w:rsidRPr="0087537C" w:rsidRDefault="0087537C" w:rsidP="0087537C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87537C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87537C" w:rsidRPr="0092159F" w:rsidRDefault="0087537C" w:rsidP="0092159F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87537C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    С.А.Задорин                               </w:t>
      </w:r>
    </w:p>
    <w:tbl>
      <w:tblPr>
        <w:tblW w:w="11051" w:type="dxa"/>
        <w:tblInd w:w="-885" w:type="dxa"/>
        <w:tblLayout w:type="fixed"/>
        <w:tblLook w:val="01E0"/>
      </w:tblPr>
      <w:tblGrid>
        <w:gridCol w:w="862"/>
        <w:gridCol w:w="10189"/>
      </w:tblGrid>
      <w:tr w:rsidR="0092159F" w:rsidRPr="0092159F" w:rsidTr="00723337">
        <w:trPr>
          <w:trHeight w:val="227"/>
        </w:trPr>
        <w:tc>
          <w:tcPr>
            <w:tcW w:w="862" w:type="dxa"/>
          </w:tcPr>
          <w:p w:rsidR="0092159F" w:rsidRPr="0092159F" w:rsidRDefault="0092159F" w:rsidP="0092159F">
            <w:pPr>
              <w:ind w:firstLine="709"/>
              <w:rPr>
                <w:sz w:val="16"/>
                <w:szCs w:val="16"/>
              </w:rPr>
            </w:pPr>
            <w:bookmarkStart w:id="0" w:name="Par58"/>
            <w:bookmarkEnd w:id="0"/>
          </w:p>
        </w:tc>
        <w:tc>
          <w:tcPr>
            <w:tcW w:w="10189" w:type="dxa"/>
          </w:tcPr>
          <w:p w:rsidR="0092159F" w:rsidRPr="0092159F" w:rsidRDefault="0092159F" w:rsidP="0092159F">
            <w:pPr>
              <w:pStyle w:val="a3"/>
              <w:jc w:val="left"/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 xml:space="preserve">                                                   </w:t>
            </w:r>
          </w:p>
          <w:p w:rsidR="0092159F" w:rsidRPr="0092159F" w:rsidRDefault="0092159F" w:rsidP="0092159F">
            <w:pPr>
              <w:pStyle w:val="a3"/>
              <w:rPr>
                <w:b/>
                <w:sz w:val="16"/>
                <w:szCs w:val="16"/>
              </w:rPr>
            </w:pPr>
            <w:r w:rsidRPr="0092159F">
              <w:rPr>
                <w:b/>
                <w:sz w:val="16"/>
                <w:szCs w:val="16"/>
              </w:rPr>
              <w:t>АДМИНИСТРАЦИЯ</w:t>
            </w:r>
          </w:p>
          <w:p w:rsidR="0092159F" w:rsidRPr="0092159F" w:rsidRDefault="0092159F" w:rsidP="0092159F">
            <w:pPr>
              <w:jc w:val="center"/>
              <w:rPr>
                <w:b/>
                <w:sz w:val="16"/>
                <w:szCs w:val="16"/>
              </w:rPr>
            </w:pPr>
            <w:r w:rsidRPr="0092159F">
              <w:rPr>
                <w:b/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92159F" w:rsidRPr="0092159F" w:rsidRDefault="0092159F" w:rsidP="0092159F">
            <w:pPr>
              <w:jc w:val="center"/>
              <w:rPr>
                <w:b/>
                <w:sz w:val="16"/>
                <w:szCs w:val="16"/>
              </w:rPr>
            </w:pPr>
            <w:r w:rsidRPr="0092159F">
              <w:rPr>
                <w:b/>
                <w:sz w:val="16"/>
                <w:szCs w:val="16"/>
              </w:rPr>
              <w:t>НЕНЕЦКОГО АВТОНОМНОГО ОКРУГА</w:t>
            </w:r>
          </w:p>
          <w:p w:rsidR="0092159F" w:rsidRPr="0092159F" w:rsidRDefault="0092159F" w:rsidP="0092159F">
            <w:pPr>
              <w:rPr>
                <w:b/>
                <w:sz w:val="16"/>
                <w:szCs w:val="16"/>
              </w:rPr>
            </w:pPr>
          </w:p>
          <w:p w:rsidR="0092159F" w:rsidRPr="0092159F" w:rsidRDefault="0092159F" w:rsidP="0092159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92159F">
              <w:rPr>
                <w:rFonts w:ascii="Times New Roman" w:hAnsi="Times New Roman"/>
                <w:sz w:val="16"/>
                <w:szCs w:val="16"/>
              </w:rPr>
              <w:t>П О С Т А Н О В Л Е Н И Е</w:t>
            </w:r>
          </w:p>
          <w:p w:rsidR="0092159F" w:rsidRPr="0092159F" w:rsidRDefault="0092159F" w:rsidP="0092159F">
            <w:pPr>
              <w:rPr>
                <w:sz w:val="16"/>
                <w:szCs w:val="16"/>
              </w:rPr>
            </w:pPr>
          </w:p>
          <w:p w:rsidR="0092159F" w:rsidRPr="0092159F" w:rsidRDefault="0092159F" w:rsidP="0092159F">
            <w:pPr>
              <w:rPr>
                <w:b/>
                <w:bCs/>
                <w:sz w:val="16"/>
                <w:szCs w:val="16"/>
                <w:u w:val="single"/>
              </w:rPr>
            </w:pPr>
            <w:r w:rsidRPr="0092159F">
              <w:rPr>
                <w:b/>
                <w:bCs/>
                <w:sz w:val="16"/>
                <w:szCs w:val="16"/>
                <w:u w:val="single"/>
              </w:rPr>
              <w:t>От  05.02.2016    № 9</w:t>
            </w:r>
          </w:p>
          <w:p w:rsidR="0092159F" w:rsidRPr="0092159F" w:rsidRDefault="0092159F" w:rsidP="0092159F">
            <w:pPr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 xml:space="preserve">село  Оксино, </w:t>
            </w:r>
          </w:p>
          <w:p w:rsidR="0092159F" w:rsidRPr="0092159F" w:rsidRDefault="0092159F" w:rsidP="0092159F">
            <w:pPr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>Ненецкий автономный округ</w:t>
            </w:r>
          </w:p>
          <w:p w:rsidR="0092159F" w:rsidRPr="0092159F" w:rsidRDefault="0092159F" w:rsidP="0092159F">
            <w:pPr>
              <w:rPr>
                <w:b/>
                <w:sz w:val="16"/>
                <w:szCs w:val="16"/>
              </w:rPr>
            </w:pPr>
          </w:p>
          <w:p w:rsidR="0092159F" w:rsidRPr="0092159F" w:rsidRDefault="0092159F" w:rsidP="0092159F">
            <w:pPr>
              <w:jc w:val="center"/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>О  ВНЕСЕНИИ  ИЗМЕНЕНИЙ  В  АДМИНИСТРАТИВНЫЙ  РЕГЛАМЕНТ ПРЕДОСТАВЛЕНИЯ  МУНИЦИПАЛЬНОЙ  УСЛУГИ «</w:t>
            </w:r>
            <w:r w:rsidRPr="0092159F">
              <w:rPr>
                <w:caps/>
                <w:sz w:val="16"/>
                <w:szCs w:val="16"/>
              </w:rPr>
              <w:t>«Прием заявлений, документов, а так же постановка граждан на учет в качестве нуждающихся в жилых помещениях, предоставляемых на условиях социального найма</w:t>
            </w:r>
            <w:r w:rsidRPr="0092159F">
              <w:rPr>
                <w:sz w:val="16"/>
                <w:szCs w:val="16"/>
              </w:rPr>
              <w:t>»</w:t>
            </w:r>
          </w:p>
          <w:p w:rsidR="0092159F" w:rsidRPr="0092159F" w:rsidRDefault="0092159F" w:rsidP="0092159F">
            <w:pPr>
              <w:pStyle w:val="a7"/>
              <w:ind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W w:w="9316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316"/>
            </w:tblGrid>
            <w:tr w:rsidR="0092159F" w:rsidRPr="0092159F" w:rsidTr="00723337">
              <w:trPr>
                <w:trHeight w:val="47"/>
              </w:trPr>
              <w:tc>
                <w:tcPr>
                  <w:tcW w:w="9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159F" w:rsidRPr="0092159F" w:rsidRDefault="0092159F" w:rsidP="0092159F">
                  <w:pPr>
                    <w:ind w:hanging="3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92159F" w:rsidRPr="0092159F" w:rsidRDefault="0092159F" w:rsidP="0092159F">
                  <w:pPr>
                    <w:ind w:hanging="3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92159F" w:rsidRPr="0092159F" w:rsidRDefault="0092159F" w:rsidP="0092159F">
                  <w:pPr>
                    <w:autoSpaceDE w:val="0"/>
                    <w:autoSpaceDN w:val="0"/>
                    <w:adjustRightInd w:val="0"/>
                    <w:ind w:hanging="3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2159F" w:rsidRPr="0092159F" w:rsidRDefault="0092159F" w:rsidP="0092159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92159F" w:rsidRPr="0092159F" w:rsidRDefault="0092159F" w:rsidP="0092159F">
            <w:pPr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>Руководствуясь Федеральным законом от 06.10.2003 N 131-ФЗ "Об общих принципах организации местного самоуправления в Российской Федерации",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«Пустозерский сельсовет» Ненецкого автономного округа от  22.10.2012 № 91,  Администрация муниципального образования  «Пустозерский сельсовет» Ненецкого автономного округа  ПОСТАНОВЛЯЕТ:</w:t>
            </w:r>
          </w:p>
          <w:p w:rsidR="0092159F" w:rsidRPr="0092159F" w:rsidRDefault="0092159F" w:rsidP="0092159F">
            <w:pPr>
              <w:tabs>
                <w:tab w:val="left" w:pos="-284"/>
              </w:tabs>
              <w:ind w:firstLine="567"/>
              <w:jc w:val="both"/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>1. Внести прилагаемые изменения в Административный регламент предоставления муниципальной услуги «Прием заявлений, документов, а так же постановка граждан на учет в качестве нуждающихся в жилых помещениях, предоставляемых на условиях социального найма», утвержденный Постановлением Администрации муниципального образования «Пустозерский сельсовет» Ненецкого автономного округа от   12.04.2013 № 45.</w:t>
            </w:r>
          </w:p>
          <w:p w:rsidR="0092159F" w:rsidRPr="0092159F" w:rsidRDefault="0092159F" w:rsidP="0092159F">
            <w:pPr>
              <w:tabs>
                <w:tab w:val="left" w:pos="-284"/>
              </w:tabs>
              <w:ind w:firstLine="567"/>
              <w:jc w:val="both"/>
              <w:rPr>
                <w:i/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      </w:r>
          </w:p>
          <w:p w:rsidR="0092159F" w:rsidRPr="0092159F" w:rsidRDefault="0092159F" w:rsidP="0092159F">
            <w:pPr>
              <w:rPr>
                <w:sz w:val="16"/>
                <w:szCs w:val="16"/>
              </w:rPr>
            </w:pPr>
          </w:p>
          <w:p w:rsidR="0092159F" w:rsidRPr="0092159F" w:rsidRDefault="0092159F" w:rsidP="0092159F">
            <w:pPr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 xml:space="preserve">Глава муниципального  образования  </w:t>
            </w:r>
          </w:p>
          <w:p w:rsidR="0092159F" w:rsidRPr="0092159F" w:rsidRDefault="0092159F" w:rsidP="0092159F">
            <w:pPr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 xml:space="preserve">«Пустозерский  сельсовет» </w:t>
            </w:r>
          </w:p>
          <w:p w:rsidR="0092159F" w:rsidRPr="0092159F" w:rsidRDefault="0092159F" w:rsidP="0092159F">
            <w:pPr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 xml:space="preserve">Ненецкого автономного округа                                                                             С.А.Задорин                 </w:t>
            </w:r>
          </w:p>
          <w:p w:rsidR="0092159F" w:rsidRPr="0092159F" w:rsidRDefault="0092159F" w:rsidP="0092159F">
            <w:pPr>
              <w:rPr>
                <w:sz w:val="16"/>
                <w:szCs w:val="16"/>
              </w:rPr>
            </w:pPr>
          </w:p>
          <w:p w:rsidR="0092159F" w:rsidRPr="0092159F" w:rsidRDefault="0092159F" w:rsidP="0092159F">
            <w:pPr>
              <w:ind w:hanging="34"/>
              <w:rPr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right" w:tblpY="60"/>
              <w:tblOverlap w:val="never"/>
              <w:tblW w:w="4535" w:type="dxa"/>
              <w:tblInd w:w="1" w:type="dxa"/>
              <w:tblLayout w:type="fixed"/>
              <w:tblLook w:val="01E0"/>
            </w:tblPr>
            <w:tblGrid>
              <w:gridCol w:w="4535"/>
            </w:tblGrid>
            <w:tr w:rsidR="0092159F" w:rsidRPr="0092159F" w:rsidTr="00723337">
              <w:trPr>
                <w:trHeight w:val="203"/>
              </w:trPr>
              <w:tc>
                <w:tcPr>
                  <w:tcW w:w="4535" w:type="dxa"/>
                </w:tcPr>
                <w:p w:rsidR="0092159F" w:rsidRPr="0092159F" w:rsidRDefault="0092159F" w:rsidP="0092159F">
                  <w:pPr>
                    <w:ind w:firstLine="709"/>
                    <w:rPr>
                      <w:sz w:val="16"/>
                      <w:szCs w:val="16"/>
                    </w:rPr>
                  </w:pPr>
                </w:p>
                <w:p w:rsidR="0092159F" w:rsidRPr="0092159F" w:rsidRDefault="0092159F" w:rsidP="0092159F">
                  <w:pPr>
                    <w:ind w:firstLine="709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92159F" w:rsidRPr="0092159F" w:rsidRDefault="0092159F" w:rsidP="0092159F">
            <w:pPr>
              <w:ind w:hanging="34"/>
              <w:rPr>
                <w:sz w:val="16"/>
                <w:szCs w:val="16"/>
              </w:rPr>
            </w:pPr>
          </w:p>
          <w:p w:rsidR="0092159F" w:rsidRPr="0092159F" w:rsidRDefault="0092159F" w:rsidP="0092159F">
            <w:pPr>
              <w:ind w:hanging="34"/>
              <w:rPr>
                <w:sz w:val="16"/>
                <w:szCs w:val="16"/>
              </w:rPr>
            </w:pPr>
          </w:p>
          <w:p w:rsidR="0092159F" w:rsidRPr="0092159F" w:rsidRDefault="0092159F" w:rsidP="0092159F">
            <w:pPr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>Приложение к постановлению</w:t>
            </w:r>
          </w:p>
          <w:p w:rsidR="0092159F" w:rsidRPr="0092159F" w:rsidRDefault="0092159F" w:rsidP="0092159F">
            <w:pPr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 xml:space="preserve">Администрации МО </w:t>
            </w:r>
          </w:p>
          <w:p w:rsidR="0092159F" w:rsidRPr="0092159F" w:rsidRDefault="0092159F" w:rsidP="0092159F">
            <w:pPr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>«Пустозерский сельсовет» НАО</w:t>
            </w:r>
          </w:p>
          <w:p w:rsidR="0092159F" w:rsidRPr="0092159F" w:rsidRDefault="0092159F" w:rsidP="0092159F">
            <w:pPr>
              <w:rPr>
                <w:sz w:val="16"/>
                <w:szCs w:val="16"/>
              </w:rPr>
            </w:pPr>
            <w:r w:rsidRPr="0092159F">
              <w:rPr>
                <w:sz w:val="16"/>
                <w:szCs w:val="16"/>
              </w:rPr>
              <w:t>От 05.02.2016 №9</w:t>
            </w:r>
          </w:p>
          <w:p w:rsidR="0092159F" w:rsidRPr="0092159F" w:rsidRDefault="0092159F" w:rsidP="0092159F">
            <w:pPr>
              <w:ind w:hanging="34"/>
              <w:rPr>
                <w:sz w:val="16"/>
                <w:szCs w:val="16"/>
              </w:rPr>
            </w:pPr>
          </w:p>
          <w:p w:rsidR="0092159F" w:rsidRPr="0092159F" w:rsidRDefault="0092159F" w:rsidP="0092159F">
            <w:pPr>
              <w:ind w:hanging="34"/>
              <w:jc w:val="right"/>
              <w:rPr>
                <w:sz w:val="16"/>
                <w:szCs w:val="16"/>
              </w:rPr>
            </w:pPr>
          </w:p>
        </w:tc>
      </w:tr>
      <w:tr w:rsidR="0092159F" w:rsidRPr="0092159F" w:rsidTr="00723337">
        <w:trPr>
          <w:trHeight w:val="425"/>
        </w:trPr>
        <w:tc>
          <w:tcPr>
            <w:tcW w:w="862" w:type="dxa"/>
          </w:tcPr>
          <w:p w:rsidR="0092159F" w:rsidRPr="0092159F" w:rsidRDefault="0092159F" w:rsidP="0092159F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10189" w:type="dxa"/>
          </w:tcPr>
          <w:p w:rsidR="0092159F" w:rsidRPr="0092159F" w:rsidRDefault="0092159F" w:rsidP="0092159F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92159F" w:rsidRPr="0092159F" w:rsidRDefault="0092159F" w:rsidP="0092159F">
      <w:pPr>
        <w:widowControl w:val="0"/>
        <w:autoSpaceDE w:val="0"/>
        <w:autoSpaceDN w:val="0"/>
        <w:adjustRightInd w:val="0"/>
        <w:rPr>
          <w:rFonts w:cs="Calibri"/>
          <w:b/>
          <w:bCs/>
          <w:sz w:val="16"/>
          <w:szCs w:val="16"/>
        </w:rPr>
      </w:pPr>
    </w:p>
    <w:p w:rsidR="0092159F" w:rsidRPr="0092159F" w:rsidRDefault="0092159F" w:rsidP="0092159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bookmarkStart w:id="1" w:name="Par64"/>
      <w:bookmarkEnd w:id="1"/>
      <w:r w:rsidRPr="0092159F">
        <w:rPr>
          <w:b/>
          <w:sz w:val="16"/>
          <w:szCs w:val="16"/>
        </w:rPr>
        <w:t xml:space="preserve">Изменения 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92159F">
        <w:rPr>
          <w:b/>
          <w:sz w:val="16"/>
          <w:szCs w:val="16"/>
        </w:rPr>
        <w:t xml:space="preserve">в Административный регламент предоставления муниципальной услуги 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92159F">
        <w:rPr>
          <w:b/>
          <w:sz w:val="16"/>
          <w:szCs w:val="16"/>
        </w:rPr>
        <w:t xml:space="preserve">«Прием заявлений, документов, а так же постановка граждан на учет в качестве нуждающихся в жилых помещениях, 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92159F">
        <w:rPr>
          <w:b/>
          <w:sz w:val="16"/>
          <w:szCs w:val="16"/>
        </w:rPr>
        <w:t>предоставляемых на условиях социального найма»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</w:p>
    <w:p w:rsidR="0092159F" w:rsidRPr="0092159F" w:rsidRDefault="0092159F" w:rsidP="0092159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outlineLvl w:val="1"/>
        <w:rPr>
          <w:sz w:val="16"/>
          <w:szCs w:val="16"/>
        </w:rPr>
      </w:pPr>
      <w:r w:rsidRPr="0092159F">
        <w:rPr>
          <w:sz w:val="16"/>
          <w:szCs w:val="16"/>
        </w:rPr>
        <w:t>Подпункт 2.17 изложить в следующей редакции: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«2.17. Требования к помещениям, в которых предоставляется муниципальная услуга, к местам ожидания и приема заявителей, размещению и оформлению информации о порядке предоставления муниципальной услуги.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нормативам.</w:t>
      </w:r>
    </w:p>
    <w:p w:rsidR="0092159F" w:rsidRPr="0092159F" w:rsidRDefault="0092159F" w:rsidP="0092159F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Помещения, должны обеспечивать возможность реализации прав инвалидов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Помещение, в котором предоставляется муниципальная услуга, включает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Прием заявителей осуществляется Общим отделом Администрации муниципального образования.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Кабинет для приема заявителей должен быть оборудован информационными табличками (вывесками) с указанием: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- номера кабинета;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- фамилий и инициалов сотрудников Администрации муниципального образования, осуществляющих прием.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Место для приема заявителей должно быть снабжено столом, стулом и быть приспособлено для оформления документов.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В помещении Администрации муниципального образования должны быть оборудованные места для ожидания приема и возможности оформления документов.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Информация, касающаяся предоставления муниципальной услуги, должна располагаться на информационных стендах в Администрации муниципального образования.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На стендах размещается следующая информация: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- общий режим работы Администрации муниципального образования;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- образец заполнения заявления;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- перечень документов, необходимых для предоставления муниципальной услуги.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услуги.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2159F">
        <w:rPr>
          <w:sz w:val="16"/>
          <w:szCs w:val="16"/>
        </w:rPr>
        <w:t>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услуги.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услуги.».</w:t>
      </w:r>
    </w:p>
    <w:p w:rsidR="0092159F" w:rsidRPr="0092159F" w:rsidRDefault="0092159F" w:rsidP="0092159F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92159F" w:rsidRPr="0092159F" w:rsidRDefault="0092159F" w:rsidP="0092159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5"/>
        <w:jc w:val="both"/>
        <w:outlineLvl w:val="1"/>
        <w:rPr>
          <w:sz w:val="16"/>
          <w:szCs w:val="16"/>
        </w:rPr>
      </w:pPr>
      <w:r w:rsidRPr="0092159F">
        <w:rPr>
          <w:sz w:val="16"/>
          <w:szCs w:val="16"/>
        </w:rPr>
        <w:t>Пункт 5 изложить в следующей редакции:</w:t>
      </w:r>
    </w:p>
    <w:p w:rsidR="0092159F" w:rsidRPr="0092159F" w:rsidRDefault="0092159F" w:rsidP="0092159F">
      <w:pPr>
        <w:tabs>
          <w:tab w:val="left" w:pos="1276"/>
        </w:tabs>
        <w:jc w:val="both"/>
        <w:outlineLvl w:val="1"/>
        <w:rPr>
          <w:sz w:val="16"/>
          <w:szCs w:val="16"/>
        </w:rPr>
      </w:pPr>
      <w:r w:rsidRPr="0092159F">
        <w:rPr>
          <w:sz w:val="16"/>
          <w:szCs w:val="16"/>
        </w:rPr>
        <w:t>«5.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 xml:space="preserve">5.1. 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 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5.2. Заявители могут обратиться с жалобой, в том числе в следующих случаях: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1) нарушение срока регистрации заявления заявителя о предоставлении муниципальной услуги;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2) нарушение срока предоставления муниципальной услуги;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3) требование у заявителя документов, не предусмотренных нормативными правовыми актами Российской Федерации, настоящим Административным регламентом для предоставления муниципальной услуги;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настоящим Административным регламентом для предоставления муниципальной услуги;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настоящим Административным регламентом;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настоящим Административным регламентом;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7)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5.3. 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муниципальной услуги, нарушение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 xml:space="preserve">5.4. Основанием для начала процедуры досудебного (внесудебного) обжалования является подача заявителем жалобы в соответствии с </w:t>
      </w:r>
      <w:hyperlink r:id="rId10" w:history="1">
        <w:r w:rsidRPr="0092159F">
          <w:rPr>
            <w:color w:val="000000"/>
            <w:sz w:val="16"/>
            <w:szCs w:val="16"/>
          </w:rPr>
          <w:t>частью 5 статьи 11.2</w:t>
        </w:r>
      </w:hyperlink>
      <w:r w:rsidRPr="0092159F">
        <w:rPr>
          <w:color w:val="000000"/>
          <w:sz w:val="16"/>
          <w:szCs w:val="16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5.5. Жалоба подается в письменной форме на бумажном носителе или в электронной форме.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В письменной форме на бумажном носителе жалоба может быть направлена по почте, а также принята лично от заявителя в Администрации муниципального образования, в том числе в ходе личного приема.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В электронном виде жалоба может быть подана заявителем посредством: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 xml:space="preserve">официального сайта и электронной почты Администрации муниципального образования, указанных в </w:t>
      </w:r>
      <w:hyperlink r:id="rId11" w:history="1">
        <w:r w:rsidRPr="0092159F">
          <w:rPr>
            <w:color w:val="000000"/>
            <w:sz w:val="16"/>
            <w:szCs w:val="16"/>
          </w:rPr>
          <w:t>пункте 1.5.</w:t>
        </w:r>
      </w:hyperlink>
      <w:r w:rsidRPr="0092159F">
        <w:rPr>
          <w:color w:val="000000"/>
          <w:sz w:val="16"/>
          <w:szCs w:val="16"/>
        </w:rPr>
        <w:t xml:space="preserve">  настоящего Административного регламента.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5.6. Жалоба должна содержать: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3) сведения об обжалуемых решениях и действиях (бездействии) органа, предоставляющего муниципальную услугу, должностного лица предоставляющего муниципальную услугу, либо муниципального служащего;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5.7. Заявителем могут быть представлены документы (при наличии), подтверждающие доводы заявителя, либо их копии.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1) оформленная в соответствии с законодательством Российской Федерации доверенность;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5.9. 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5.10. В случае подачи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законом Российской Федерации, при этом документ, удостоверяющий личность заявителя, не требуется.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5.11.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 xml:space="preserve">5.12. Жалоба, не соответствующая требованиям, предусмотренным </w:t>
      </w:r>
      <w:hyperlink w:anchor="Par37" w:history="1">
        <w:r w:rsidRPr="0092159F">
          <w:rPr>
            <w:color w:val="000000"/>
            <w:sz w:val="16"/>
            <w:szCs w:val="16"/>
          </w:rPr>
          <w:t>пунктом 5.</w:t>
        </w:r>
      </w:hyperlink>
      <w:r w:rsidRPr="0092159F">
        <w:rPr>
          <w:color w:val="000000"/>
          <w:sz w:val="16"/>
          <w:szCs w:val="16"/>
        </w:rPr>
        <w:t xml:space="preserve">6 настоящего Административного регламента, рассматривается в порядке, предусмотренном Федеральным </w:t>
      </w:r>
      <w:hyperlink r:id="rId12" w:history="1">
        <w:r w:rsidRPr="0092159F">
          <w:rPr>
            <w:color w:val="000000"/>
            <w:sz w:val="16"/>
            <w:szCs w:val="16"/>
          </w:rPr>
          <w:t>законом</w:t>
        </w:r>
      </w:hyperlink>
      <w:r w:rsidRPr="0092159F">
        <w:rPr>
          <w:color w:val="000000"/>
          <w:sz w:val="16"/>
          <w:szCs w:val="16"/>
        </w:rPr>
        <w:t xml:space="preserve"> от 2 мая 2006 г. N 59-ФЗ "О порядке рассмотрения обращений граждан Российской Федерации".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5.13.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5.14. Жалоба рассматривается уполномоченным лицом  на рассмотрение жалоб, в течение 15 рабочих дней со дня ее регистрации.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5.15. Основания для приостановления рассмотрения жалобы отсутствуют.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5.16.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5.17. 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муниципальной услуги.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5.18. В удовлетворении жалобы отказывается в следующих случаях: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5.19. Должностное лицо вправе оставить жалобу без ответа, информировав об этом заявителя, в следующих случаях: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2) текст жалобы не поддается прочтению, о чем сообщается заявителю, направившему жалобу, если его фамилия и почтовый адрес поддаются прочтению;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3) отсутствие сведений об обжалуемом решении, действии (бездействии) (в чем выразилось, кем принято), о фамилии заявителя, почтовом адресе или адресе электронной почты, по которому должен быть направлен ответ.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5.20. Мотивированный ответ о результатах рассмотрения жалобы подписывается должностным лицом, и направляется заявителю: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 xml:space="preserve">1) почтовым отправлением - если заявитель обратился с жалобой любым способом, предусмотренным </w:t>
      </w:r>
      <w:hyperlink w:anchor="Par29" w:history="1">
        <w:r w:rsidRPr="0092159F">
          <w:rPr>
            <w:color w:val="000000"/>
            <w:sz w:val="16"/>
            <w:szCs w:val="16"/>
          </w:rPr>
          <w:t>пунктом 5.5</w:t>
        </w:r>
      </w:hyperlink>
      <w:r w:rsidRPr="0092159F">
        <w:rPr>
          <w:color w:val="000000"/>
          <w:sz w:val="16"/>
          <w:szCs w:val="16"/>
        </w:rPr>
        <w:t>. настоящего Административного регламента, и известен почтовый адрес, по которому должен быть направлен ответ заявителю;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2) по электронной почте - если заявитель обратился с жалобой по электронной почте;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 xml:space="preserve">3) любым из способов, предусмотренных </w:t>
      </w:r>
      <w:hyperlink w:anchor="Par90" w:history="1">
        <w:r w:rsidRPr="0092159F">
          <w:rPr>
            <w:color w:val="000000"/>
            <w:sz w:val="16"/>
            <w:szCs w:val="16"/>
          </w:rPr>
          <w:t xml:space="preserve">подпунктами </w:t>
        </w:r>
      </w:hyperlink>
      <w:r w:rsidRPr="0092159F">
        <w:rPr>
          <w:color w:val="000000"/>
          <w:sz w:val="16"/>
          <w:szCs w:val="16"/>
        </w:rPr>
        <w:t>1-2 настоящего пункта, если заявитель указал на такой способ в жалобе.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5.21. В ответе по результатам рассмотрения жалобы указываются: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1) наименование органа, а также должность, фамилия, имя и отчество (последнее - при наличии) должностного лица, принявшего решение по жалобе;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2) фамилия,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3) сведения об обжалуемом решении и действии (бездействии) органа, его должностных лиц и муниципальных служащих;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4) наименование муниципальной услуги;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5) основания для принятия решения по жалобе;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6) принятое решение по жалобе;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7) срок устранения выявленных нарушений прав заявителя, в том числе срок предоставления результата муниципальной услуги (в случае, если жалоба признана обоснованной);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>8) сведения о порядке обжалования принятого по жалобе решения.</w:t>
      </w:r>
    </w:p>
    <w:p w:rsidR="0092159F" w:rsidRPr="0092159F" w:rsidRDefault="0092159F" w:rsidP="0092159F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 xml:space="preserve">5.22.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ar43" w:history="1">
        <w:r w:rsidRPr="0092159F">
          <w:rPr>
            <w:color w:val="000000"/>
            <w:sz w:val="16"/>
            <w:szCs w:val="16"/>
          </w:rPr>
          <w:t>пунктах 5.8</w:t>
        </w:r>
      </w:hyperlink>
      <w:r w:rsidRPr="0092159F">
        <w:rPr>
          <w:color w:val="000000"/>
          <w:sz w:val="16"/>
          <w:szCs w:val="16"/>
        </w:rPr>
        <w:t xml:space="preserve"> – </w:t>
      </w:r>
      <w:hyperlink w:anchor="Par53" w:history="1">
        <w:r w:rsidRPr="0092159F">
          <w:rPr>
            <w:color w:val="000000"/>
            <w:sz w:val="16"/>
            <w:szCs w:val="16"/>
          </w:rPr>
          <w:t>5.1</w:t>
        </w:r>
      </w:hyperlink>
      <w:r w:rsidRPr="0092159F">
        <w:rPr>
          <w:color w:val="000000"/>
          <w:sz w:val="16"/>
          <w:szCs w:val="16"/>
        </w:rPr>
        <w:t>4 настоящего Административного регламента.</w:t>
      </w:r>
    </w:p>
    <w:p w:rsidR="0092159F" w:rsidRPr="0092159F" w:rsidRDefault="0092159F" w:rsidP="0092159F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92159F">
        <w:rPr>
          <w:color w:val="000000"/>
          <w:sz w:val="16"/>
          <w:szCs w:val="16"/>
        </w:rPr>
        <w:tab/>
        <w:t>5.23. Администрация муниципального образования обеспечивает консультирование заявителей о порядке обжалования решений, действий (бездействия) должностных лиц, муниципальных служащих Администрации муниципального образования, в том числе по телефону, электронной почте, при личном приеме.».</w:t>
      </w:r>
    </w:p>
    <w:tbl>
      <w:tblPr>
        <w:tblW w:w="11036" w:type="dxa"/>
        <w:tblInd w:w="-885" w:type="dxa"/>
        <w:tblLayout w:type="fixed"/>
        <w:tblLook w:val="01E0"/>
      </w:tblPr>
      <w:tblGrid>
        <w:gridCol w:w="860"/>
        <w:gridCol w:w="10176"/>
      </w:tblGrid>
      <w:tr w:rsidR="00DA2558" w:rsidRPr="00DA2558" w:rsidTr="00723337">
        <w:trPr>
          <w:trHeight w:val="304"/>
        </w:trPr>
        <w:tc>
          <w:tcPr>
            <w:tcW w:w="860" w:type="dxa"/>
          </w:tcPr>
          <w:p w:rsidR="00DA2558" w:rsidRPr="00DA2558" w:rsidRDefault="00DA2558" w:rsidP="00DA2558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10176" w:type="dxa"/>
          </w:tcPr>
          <w:p w:rsidR="00DA2558" w:rsidRDefault="00DA2558" w:rsidP="00DA2558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2558" w:rsidRDefault="00DA2558" w:rsidP="00DA2558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2558" w:rsidRDefault="00DA2558" w:rsidP="00DA2558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2558" w:rsidRDefault="00DA2558" w:rsidP="0027436C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7436C" w:rsidRDefault="0027436C" w:rsidP="0027436C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7436C" w:rsidRDefault="0027436C" w:rsidP="0027436C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7436C" w:rsidRDefault="0027436C" w:rsidP="0027436C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2558" w:rsidRDefault="00DA2558" w:rsidP="00DA2558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2558" w:rsidRDefault="00DA2558" w:rsidP="00DA2558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2558" w:rsidRDefault="00DA2558" w:rsidP="00DA2558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2558" w:rsidRDefault="00DA2558" w:rsidP="00DA2558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7436C" w:rsidRDefault="00DA2558" w:rsidP="00DA2558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                                                                                                   </w:t>
            </w:r>
          </w:p>
          <w:p w:rsidR="0027436C" w:rsidRDefault="0027436C" w:rsidP="00DA2558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2558" w:rsidRPr="00DA2558" w:rsidRDefault="0027436C" w:rsidP="00DA2558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="00DA2558" w:rsidRPr="00DA2558">
              <w:rPr>
                <w:rFonts w:ascii="Times New Roman" w:hAnsi="Times New Roman"/>
                <w:b/>
                <w:sz w:val="16"/>
                <w:szCs w:val="16"/>
              </w:rPr>
              <w:t>АДМИНИСТРАЦИЯ</w:t>
            </w:r>
          </w:p>
          <w:p w:rsidR="00DA2558" w:rsidRPr="00DA2558" w:rsidRDefault="00DA2558" w:rsidP="00DA2558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2558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DA2558" w:rsidRPr="00DA2558" w:rsidRDefault="00DA2558" w:rsidP="00DA2558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2558">
              <w:rPr>
                <w:rFonts w:ascii="Times New Roman" w:hAnsi="Times New Roman"/>
                <w:b/>
                <w:sz w:val="16"/>
                <w:szCs w:val="16"/>
              </w:rPr>
              <w:t>НЕНЕЦКОГО АВТОНОМНОГО ОКРУГА</w:t>
            </w:r>
          </w:p>
          <w:p w:rsidR="00DA2558" w:rsidRPr="00DA2558" w:rsidRDefault="00DA2558" w:rsidP="00DA2558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A2558" w:rsidRPr="00DA2558" w:rsidRDefault="00DA2558" w:rsidP="00DA2558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558">
              <w:rPr>
                <w:rFonts w:ascii="Times New Roman" w:hAnsi="Times New Roman"/>
                <w:sz w:val="16"/>
                <w:szCs w:val="16"/>
              </w:rPr>
              <w:t>П О С Т А Н О В Л Е Н И Е</w:t>
            </w:r>
          </w:p>
          <w:p w:rsidR="00DA2558" w:rsidRPr="00DA2558" w:rsidRDefault="00DA2558" w:rsidP="00DA2558">
            <w:pPr>
              <w:jc w:val="center"/>
              <w:rPr>
                <w:b/>
                <w:sz w:val="16"/>
                <w:szCs w:val="16"/>
              </w:rPr>
            </w:pPr>
          </w:p>
          <w:p w:rsidR="00DA2558" w:rsidRPr="00DA2558" w:rsidRDefault="00DA2558" w:rsidP="00DA2558">
            <w:pPr>
              <w:rPr>
                <w:b/>
                <w:sz w:val="16"/>
                <w:szCs w:val="16"/>
                <w:u w:val="single"/>
              </w:rPr>
            </w:pPr>
          </w:p>
          <w:p w:rsidR="00DA2558" w:rsidRPr="00DA2558" w:rsidRDefault="00DA2558" w:rsidP="00DA2558">
            <w:pPr>
              <w:rPr>
                <w:i/>
                <w:sz w:val="16"/>
                <w:szCs w:val="16"/>
                <w:u w:val="single"/>
              </w:rPr>
            </w:pPr>
            <w:r w:rsidRPr="00DA2558">
              <w:rPr>
                <w:b/>
                <w:sz w:val="16"/>
                <w:szCs w:val="16"/>
                <w:u w:val="single"/>
              </w:rPr>
              <w:t>от 05.02.2016   № 10</w:t>
            </w:r>
            <w:r w:rsidRPr="00DA2558">
              <w:rPr>
                <w:b/>
                <w:sz w:val="16"/>
                <w:szCs w:val="16"/>
              </w:rPr>
              <w:t xml:space="preserve">                                                                  </w:t>
            </w:r>
          </w:p>
          <w:tbl>
            <w:tblPr>
              <w:tblW w:w="541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12"/>
            </w:tblGrid>
            <w:tr w:rsidR="00DA2558" w:rsidRPr="00DA2558" w:rsidTr="00723337">
              <w:trPr>
                <w:trHeight w:val="304"/>
              </w:trPr>
              <w:tc>
                <w:tcPr>
                  <w:tcW w:w="54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2558" w:rsidRPr="00DA2558" w:rsidRDefault="00DA2558" w:rsidP="00DA2558">
                  <w:pPr>
                    <w:jc w:val="both"/>
                    <w:rPr>
                      <w:sz w:val="16"/>
                      <w:szCs w:val="16"/>
                    </w:rPr>
                  </w:pPr>
                  <w:r w:rsidRPr="00DA2558">
                    <w:rPr>
                      <w:sz w:val="16"/>
                      <w:szCs w:val="16"/>
                    </w:rPr>
                    <w:t>с. Оксино</w:t>
                  </w:r>
                </w:p>
                <w:p w:rsidR="00DA2558" w:rsidRPr="00DA2558" w:rsidRDefault="00DA2558" w:rsidP="00DA2558">
                  <w:pPr>
                    <w:jc w:val="both"/>
                    <w:rPr>
                      <w:sz w:val="16"/>
                      <w:szCs w:val="16"/>
                    </w:rPr>
                  </w:pPr>
                  <w:r w:rsidRPr="00DA2558">
                    <w:rPr>
                      <w:sz w:val="16"/>
                      <w:szCs w:val="16"/>
                    </w:rPr>
                    <w:t>Ненецкий автономный округ</w:t>
                  </w:r>
                </w:p>
                <w:p w:rsidR="00DA2558" w:rsidRPr="00DA2558" w:rsidRDefault="00DA2558" w:rsidP="00DA2558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DA2558" w:rsidRPr="00DA2558" w:rsidRDefault="00DA2558" w:rsidP="00DA2558">
            <w:pPr>
              <w:jc w:val="center"/>
              <w:rPr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 xml:space="preserve">О  ВНЕСЕНИИ  ИЗМЕНЕНИЙ  В  АДМИНИСТРАТИВНЫЙ  РЕГЛАМЕНТ ПРЕДОСТАВЛЕНИЯ  МУНИЦИПАЛЬНОЙ  УСЛУГИ </w:t>
            </w:r>
          </w:p>
          <w:p w:rsidR="00DA2558" w:rsidRPr="00DA2558" w:rsidRDefault="00DA2558" w:rsidP="00DA2558">
            <w:pPr>
              <w:jc w:val="center"/>
              <w:rPr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>«ПРЕДОСТАВЛЕНИЕ АРХИВНОЙ ИНФОРМАЦИИ»</w:t>
            </w:r>
          </w:p>
          <w:p w:rsidR="00DA2558" w:rsidRPr="00DA2558" w:rsidRDefault="00DA2558" w:rsidP="00DA2558">
            <w:pPr>
              <w:pStyle w:val="a7"/>
              <w:ind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W w:w="899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998"/>
            </w:tblGrid>
            <w:tr w:rsidR="00DA2558" w:rsidRPr="00DA2558" w:rsidTr="00723337">
              <w:trPr>
                <w:trHeight w:val="570"/>
              </w:trPr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A2558" w:rsidRPr="00DA2558" w:rsidRDefault="00DA2558" w:rsidP="00DA2558">
                  <w:pPr>
                    <w:ind w:hanging="3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DA2558" w:rsidRPr="00DA2558" w:rsidRDefault="00DA2558" w:rsidP="00DA2558">
                  <w:pPr>
                    <w:ind w:hanging="3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DA2558" w:rsidRPr="00DA2558" w:rsidRDefault="00DA2558" w:rsidP="00DA2558">
                  <w:pPr>
                    <w:autoSpaceDE w:val="0"/>
                    <w:autoSpaceDN w:val="0"/>
                    <w:adjustRightInd w:val="0"/>
                    <w:ind w:hanging="3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A2558" w:rsidRPr="00DA2558" w:rsidRDefault="00DA2558" w:rsidP="00DA255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A2558" w:rsidRPr="00DA2558" w:rsidRDefault="00DA2558" w:rsidP="00DA2558">
            <w:pPr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>Руководствуясь Федеральным законом от 06.10.2003 N 131-ФЗ "Об общих принципах организации местного самоуправления в Российской Федерации",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«Пустозерский сельсовет» Ненецкого  автономного округа от 22.10.2012 № 91,  Администрация муниципального образования  «Пустозерский сельсовет» Ненецкого автономного округа  ПОСТАНОВЛЯЕТ:</w:t>
            </w:r>
          </w:p>
          <w:p w:rsidR="00DA2558" w:rsidRPr="00DA2558" w:rsidRDefault="00DA2558" w:rsidP="00DA2558">
            <w:pPr>
              <w:ind w:hanging="34"/>
              <w:jc w:val="both"/>
              <w:rPr>
                <w:sz w:val="16"/>
                <w:szCs w:val="16"/>
              </w:rPr>
            </w:pPr>
          </w:p>
          <w:p w:rsidR="00DA2558" w:rsidRPr="00DA2558" w:rsidRDefault="00DA2558" w:rsidP="00DA2558">
            <w:pPr>
              <w:autoSpaceDE w:val="0"/>
              <w:autoSpaceDN w:val="0"/>
              <w:adjustRightInd w:val="0"/>
              <w:ind w:firstLine="709"/>
              <w:jc w:val="both"/>
              <w:rPr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>1. Внести прилагаемые изменения в Административный регламент предоставления муниципальной услуги «Предоставление архивной информации», утвержденный Постановлением Администрации муниципального образования «Пустозерский сельсовет» Ненецкого автономного округа от 09.04.2013 № 26.</w:t>
            </w:r>
          </w:p>
          <w:p w:rsidR="00DA2558" w:rsidRPr="00DA2558" w:rsidRDefault="00DA2558" w:rsidP="00DA2558">
            <w:pPr>
              <w:tabs>
                <w:tab w:val="left" w:pos="-284"/>
              </w:tabs>
              <w:jc w:val="both"/>
              <w:rPr>
                <w:sz w:val="16"/>
                <w:szCs w:val="16"/>
              </w:rPr>
            </w:pPr>
          </w:p>
          <w:p w:rsidR="00DA2558" w:rsidRPr="00DA2558" w:rsidRDefault="00DA2558" w:rsidP="00DA2558">
            <w:pPr>
              <w:tabs>
                <w:tab w:val="left" w:pos="-284"/>
              </w:tabs>
              <w:ind w:firstLine="567"/>
              <w:jc w:val="both"/>
              <w:rPr>
                <w:i/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      </w:r>
          </w:p>
          <w:p w:rsidR="00DA2558" w:rsidRPr="00DA2558" w:rsidRDefault="00DA2558" w:rsidP="00DA2558">
            <w:pPr>
              <w:rPr>
                <w:sz w:val="16"/>
                <w:szCs w:val="16"/>
              </w:rPr>
            </w:pPr>
          </w:p>
          <w:p w:rsidR="00DA2558" w:rsidRPr="00DA2558" w:rsidRDefault="00DA2558" w:rsidP="00DA2558">
            <w:pPr>
              <w:rPr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>Глава муниципального образования</w:t>
            </w:r>
          </w:p>
          <w:p w:rsidR="00DA2558" w:rsidRPr="00DA2558" w:rsidRDefault="00DA2558" w:rsidP="00DA2558">
            <w:pPr>
              <w:rPr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>«Пустозерский сельсовет»</w:t>
            </w:r>
          </w:p>
          <w:p w:rsidR="00DA2558" w:rsidRPr="00DA2558" w:rsidRDefault="00DA2558" w:rsidP="00DA2558">
            <w:pPr>
              <w:rPr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>Ненецкого автономного округа                                                                           С.А.Задорин</w:t>
            </w:r>
          </w:p>
          <w:p w:rsidR="00DA2558" w:rsidRPr="00DA2558" w:rsidRDefault="00DA2558" w:rsidP="00DA2558">
            <w:pPr>
              <w:ind w:hanging="34"/>
              <w:rPr>
                <w:sz w:val="16"/>
                <w:szCs w:val="16"/>
              </w:rPr>
            </w:pPr>
          </w:p>
          <w:p w:rsidR="00DA2558" w:rsidRPr="00DA2558" w:rsidRDefault="00DA2558" w:rsidP="00DA2558">
            <w:pPr>
              <w:rPr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 xml:space="preserve">                                  </w:t>
            </w:r>
          </w:p>
          <w:p w:rsidR="00DA2558" w:rsidRPr="00DA2558" w:rsidRDefault="00DA2558" w:rsidP="00DA2558">
            <w:pPr>
              <w:ind w:hanging="34"/>
              <w:rPr>
                <w:sz w:val="16"/>
                <w:szCs w:val="16"/>
              </w:rPr>
            </w:pPr>
          </w:p>
          <w:p w:rsidR="00DA2558" w:rsidRPr="00DA2558" w:rsidRDefault="00DA2558" w:rsidP="00DA2558">
            <w:pPr>
              <w:ind w:hanging="34"/>
              <w:rPr>
                <w:sz w:val="16"/>
                <w:szCs w:val="16"/>
              </w:rPr>
            </w:pPr>
          </w:p>
          <w:p w:rsidR="00DA2558" w:rsidRPr="00DA2558" w:rsidRDefault="00DA2558" w:rsidP="00DA2558">
            <w:pPr>
              <w:ind w:hanging="34"/>
              <w:rPr>
                <w:sz w:val="16"/>
                <w:szCs w:val="16"/>
              </w:rPr>
            </w:pPr>
          </w:p>
          <w:p w:rsidR="00DA2558" w:rsidRPr="00DA2558" w:rsidRDefault="00DA2558" w:rsidP="00DA2558">
            <w:pPr>
              <w:ind w:hanging="34"/>
              <w:rPr>
                <w:sz w:val="16"/>
                <w:szCs w:val="16"/>
              </w:rPr>
            </w:pPr>
          </w:p>
          <w:p w:rsidR="00DA2558" w:rsidRPr="00DA2558" w:rsidRDefault="00DA2558" w:rsidP="00DA2558">
            <w:pPr>
              <w:ind w:hanging="34"/>
              <w:rPr>
                <w:sz w:val="16"/>
                <w:szCs w:val="16"/>
              </w:rPr>
            </w:pPr>
          </w:p>
          <w:p w:rsidR="00DA2558" w:rsidRPr="00DA2558" w:rsidRDefault="00DA2558" w:rsidP="00DA2558">
            <w:pPr>
              <w:ind w:hanging="34"/>
              <w:jc w:val="right"/>
              <w:rPr>
                <w:sz w:val="16"/>
                <w:szCs w:val="16"/>
              </w:rPr>
            </w:pPr>
          </w:p>
        </w:tc>
      </w:tr>
      <w:tr w:rsidR="00DA2558" w:rsidRPr="00DA2558" w:rsidTr="00723337">
        <w:trPr>
          <w:trHeight w:val="570"/>
        </w:trPr>
        <w:tc>
          <w:tcPr>
            <w:tcW w:w="860" w:type="dxa"/>
          </w:tcPr>
          <w:p w:rsidR="00DA2558" w:rsidRPr="00DA2558" w:rsidRDefault="00DA2558" w:rsidP="00DA2558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10176" w:type="dxa"/>
          </w:tcPr>
          <w:p w:rsidR="00DA2558" w:rsidRPr="00DA2558" w:rsidRDefault="00DA2558" w:rsidP="00DA2558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2891"/>
        <w:tblW w:w="4734" w:type="dxa"/>
        <w:tblLook w:val="01E0"/>
      </w:tblPr>
      <w:tblGrid>
        <w:gridCol w:w="4734"/>
      </w:tblGrid>
      <w:tr w:rsidR="00DA2558" w:rsidRPr="00DA2558" w:rsidTr="00DA2558">
        <w:tc>
          <w:tcPr>
            <w:tcW w:w="4734" w:type="dxa"/>
          </w:tcPr>
          <w:p w:rsidR="00DA2558" w:rsidRPr="00DA2558" w:rsidRDefault="00DA2558" w:rsidP="00DA2558">
            <w:pPr>
              <w:ind w:firstLine="709"/>
              <w:rPr>
                <w:sz w:val="16"/>
                <w:szCs w:val="16"/>
              </w:rPr>
            </w:pPr>
          </w:p>
        </w:tc>
      </w:tr>
    </w:tbl>
    <w:p w:rsidR="00DA2558" w:rsidRPr="00DA2558" w:rsidRDefault="00DA2558" w:rsidP="00DA2558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-2891"/>
        <w:tblW w:w="9497" w:type="dxa"/>
        <w:tblLook w:val="01E0"/>
      </w:tblPr>
      <w:tblGrid>
        <w:gridCol w:w="9497"/>
      </w:tblGrid>
      <w:tr w:rsidR="00DA2558" w:rsidRPr="00DA2558" w:rsidTr="00DA2558">
        <w:tc>
          <w:tcPr>
            <w:tcW w:w="9497" w:type="dxa"/>
          </w:tcPr>
          <w:p w:rsidR="00DA2558" w:rsidRPr="00DA2558" w:rsidRDefault="00DA2558" w:rsidP="00723337">
            <w:pPr>
              <w:jc w:val="right"/>
              <w:rPr>
                <w:sz w:val="16"/>
                <w:szCs w:val="16"/>
              </w:rPr>
            </w:pPr>
          </w:p>
        </w:tc>
      </w:tr>
      <w:tr w:rsidR="00DA2558" w:rsidRPr="00DA2558" w:rsidTr="00DA2558">
        <w:tc>
          <w:tcPr>
            <w:tcW w:w="9497" w:type="dxa"/>
          </w:tcPr>
          <w:p w:rsidR="00DA2558" w:rsidRPr="00DA2558" w:rsidRDefault="00DA2558" w:rsidP="0072333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A2558" w:rsidRPr="00DA2558" w:rsidRDefault="00DA2558" w:rsidP="0072333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DA2558" w:rsidRPr="00DA2558" w:rsidRDefault="00DA2558" w:rsidP="0072333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DA2558" w:rsidRPr="00DA2558" w:rsidRDefault="00DA2558" w:rsidP="00723337">
            <w:pPr>
              <w:jc w:val="right"/>
              <w:rPr>
                <w:sz w:val="16"/>
                <w:szCs w:val="16"/>
              </w:rPr>
            </w:pPr>
          </w:p>
        </w:tc>
      </w:tr>
    </w:tbl>
    <w:p w:rsidR="00DA2558" w:rsidRDefault="00DA2558" w:rsidP="00DA2558">
      <w:pPr>
        <w:widowControl w:val="0"/>
        <w:autoSpaceDE w:val="0"/>
        <w:autoSpaceDN w:val="0"/>
        <w:adjustRightInd w:val="0"/>
        <w:outlineLvl w:val="1"/>
        <w:rPr>
          <w:b/>
          <w:sz w:val="16"/>
          <w:szCs w:val="16"/>
        </w:rPr>
      </w:pPr>
    </w:p>
    <w:tbl>
      <w:tblPr>
        <w:tblpPr w:leftFromText="180" w:rightFromText="180" w:vertAnchor="text" w:horzAnchor="margin" w:tblpY="-2891"/>
        <w:tblW w:w="9497" w:type="dxa"/>
        <w:tblLook w:val="01E0"/>
      </w:tblPr>
      <w:tblGrid>
        <w:gridCol w:w="9497"/>
      </w:tblGrid>
      <w:tr w:rsidR="00DA2558" w:rsidRPr="00DA2558" w:rsidTr="00723337">
        <w:tc>
          <w:tcPr>
            <w:tcW w:w="9497" w:type="dxa"/>
          </w:tcPr>
          <w:p w:rsidR="00DA2558" w:rsidRPr="00DA2558" w:rsidRDefault="00DA2558" w:rsidP="0072333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A2558" w:rsidRPr="00DA2558" w:rsidRDefault="00DA2558" w:rsidP="0072333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DA2558" w:rsidRPr="00DA2558" w:rsidRDefault="00DA2558" w:rsidP="0072333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DA2558" w:rsidRPr="00DA2558" w:rsidRDefault="00DA2558" w:rsidP="0072333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>Приложение</w:t>
            </w:r>
          </w:p>
          <w:p w:rsidR="00DA2558" w:rsidRPr="00DA2558" w:rsidRDefault="00DA2558" w:rsidP="0072333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>к Постановлению Администрации</w:t>
            </w:r>
          </w:p>
          <w:p w:rsidR="00DA2558" w:rsidRPr="00DA2558" w:rsidRDefault="00DA2558" w:rsidP="00723337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 xml:space="preserve"> МО  «Пустозерский сельсовет» НАО </w:t>
            </w:r>
          </w:p>
          <w:p w:rsidR="00DA2558" w:rsidRPr="00DA2558" w:rsidRDefault="00DA2558" w:rsidP="00723337">
            <w:pPr>
              <w:jc w:val="right"/>
              <w:rPr>
                <w:sz w:val="16"/>
                <w:szCs w:val="16"/>
              </w:rPr>
            </w:pPr>
            <w:r w:rsidRPr="00DA2558">
              <w:rPr>
                <w:sz w:val="16"/>
                <w:szCs w:val="16"/>
              </w:rPr>
              <w:t xml:space="preserve">        от  05.02.2016  №  10</w:t>
            </w:r>
          </w:p>
        </w:tc>
      </w:tr>
    </w:tbl>
    <w:p w:rsidR="00DA2558" w:rsidRPr="00DA2558" w:rsidRDefault="00DA2558" w:rsidP="00DA255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DA2558">
        <w:rPr>
          <w:b/>
          <w:sz w:val="16"/>
          <w:szCs w:val="16"/>
        </w:rPr>
        <w:t xml:space="preserve">Изменения 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DA2558">
        <w:rPr>
          <w:b/>
          <w:sz w:val="16"/>
          <w:szCs w:val="16"/>
        </w:rPr>
        <w:t xml:space="preserve">в Административный регламент предоставления муниципальной услуги 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DA2558">
        <w:rPr>
          <w:b/>
          <w:sz w:val="16"/>
          <w:szCs w:val="16"/>
        </w:rPr>
        <w:t>«Предоставление архивной информации»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p w:rsidR="00DA2558" w:rsidRPr="00DA2558" w:rsidRDefault="00DA2558" w:rsidP="00DA2558">
      <w:pPr>
        <w:widowControl w:val="0"/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p w:rsidR="00DA2558" w:rsidRPr="00DA2558" w:rsidRDefault="00DA2558" w:rsidP="00DA2558">
      <w:pPr>
        <w:widowControl w:val="0"/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p w:rsidR="00DA2558" w:rsidRPr="00DA2558" w:rsidRDefault="00DA2558" w:rsidP="00DA255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/>
        <w:jc w:val="both"/>
        <w:outlineLvl w:val="1"/>
        <w:rPr>
          <w:sz w:val="16"/>
          <w:szCs w:val="16"/>
        </w:rPr>
      </w:pPr>
      <w:r w:rsidRPr="00DA2558">
        <w:rPr>
          <w:sz w:val="16"/>
          <w:szCs w:val="16"/>
        </w:rPr>
        <w:t>Подпункт 2.12. изложить в следующей редакции: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«2.12. Требования к помещениям, в которых предоставляется муниципальная услуга, к местам ожидания и приема заявителей, размещению и оформлению информации о порядке предоставления муниципальной услуги.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нормативам.</w:t>
      </w:r>
    </w:p>
    <w:p w:rsidR="00DA2558" w:rsidRPr="00DA2558" w:rsidRDefault="00DA2558" w:rsidP="00DA255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Помещения, должны обеспечивать возможность реализации прав инвалидов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Помещение, в котором предоставляется муниципальная услуга, включает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Прием заявителей осуществляется Общим отделом Администрации муниципального образования.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Кабинет для приема заявителей должен быть оборудован информационными табличками (вывесками) с указанием: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- номера кабинета;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- фамилий и инициалов сотрудников Администрации муниципального образования, осуществляющих прием.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Место для приема заявителей должно быть снабжено столом, стулом и быть приспособлено для оформления документов.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В помещении Администрации муниципального образования должны быть оборудованные места для ожидания приема и возможности оформления документов.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Информация, касающаяся предоставления муниципальной услуги, должна располагаться на информационных стендах в Администрации муниципального образования.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На стендах размещается следующая информация: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- общий режим работы Администрации муниципального образования;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- образец заполнения заявления;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- перечень документов, необходимых для предоставления муниципальной услуги.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услуги.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A2558">
        <w:rPr>
          <w:sz w:val="16"/>
          <w:szCs w:val="16"/>
        </w:rPr>
        <w:t>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услуги.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услуги.».</w:t>
      </w:r>
    </w:p>
    <w:p w:rsidR="00DA2558" w:rsidRPr="00DA2558" w:rsidRDefault="00DA2558" w:rsidP="00DA2558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DA2558" w:rsidRPr="00DA2558" w:rsidRDefault="00DA2558" w:rsidP="00DA255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5"/>
        <w:jc w:val="both"/>
        <w:outlineLvl w:val="1"/>
        <w:rPr>
          <w:sz w:val="16"/>
          <w:szCs w:val="16"/>
        </w:rPr>
      </w:pPr>
      <w:r w:rsidRPr="00DA2558">
        <w:rPr>
          <w:sz w:val="16"/>
          <w:szCs w:val="16"/>
        </w:rPr>
        <w:t>Пункт 5 изложить в следующей редакции:</w:t>
      </w:r>
    </w:p>
    <w:p w:rsidR="00DA2558" w:rsidRPr="00DA2558" w:rsidRDefault="00DA2558" w:rsidP="00DA2558">
      <w:pPr>
        <w:tabs>
          <w:tab w:val="left" w:pos="1276"/>
        </w:tabs>
        <w:jc w:val="both"/>
        <w:outlineLvl w:val="1"/>
        <w:rPr>
          <w:sz w:val="16"/>
          <w:szCs w:val="16"/>
        </w:rPr>
      </w:pPr>
      <w:r w:rsidRPr="00DA2558">
        <w:rPr>
          <w:sz w:val="16"/>
          <w:szCs w:val="16"/>
        </w:rPr>
        <w:t>«5.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 xml:space="preserve">5.1. 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 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5.2. Заявители могут обратиться с жалобой, в том числе в следующих случаях: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1) нарушение срока регистрации заявления заявителя о предоставлении муниципальной услуги;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2) нарушение срока предоставления муниципальной услуги;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3) требование у заявителя документов, не предусмотренных нормативными правовыми актами Российской Федерации, настоящим Административным регламентом для предоставления муниципальной услуги;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настоящим Административным регламентом для предоставления муниципальной услуги;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настоящим Административным регламентом;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настоящим Административным регламентом;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7)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5.3. 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муниципальной услуги, нарушение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 xml:space="preserve">5.4. Основанием для начала процедуры досудебного (внесудебного) обжалования является подача заявителем жалобы в соответствии с </w:t>
      </w:r>
      <w:hyperlink r:id="rId13" w:history="1">
        <w:r w:rsidRPr="00DA2558">
          <w:rPr>
            <w:color w:val="000000"/>
            <w:sz w:val="16"/>
            <w:szCs w:val="16"/>
          </w:rPr>
          <w:t>частью 5 статьи 11.2</w:t>
        </w:r>
      </w:hyperlink>
      <w:r w:rsidRPr="00DA2558">
        <w:rPr>
          <w:color w:val="000000"/>
          <w:sz w:val="16"/>
          <w:szCs w:val="16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5.5. Жалоба подается в письменной форме на бумажном носителе или в электронной форме.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В письменной форме на бумажном носителе жалоба может быть направлена по почте, а также принята лично от заявителя в Администрации муниципального образования, в том числе в ходе личного приема.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В электронном виде жалоба может быть подана заявителем посредством: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 xml:space="preserve">официального сайта и электронной почты Администрации муниципального образования, указанных в </w:t>
      </w:r>
      <w:hyperlink r:id="rId14" w:history="1">
        <w:r w:rsidRPr="00DA2558">
          <w:rPr>
            <w:color w:val="000000"/>
            <w:sz w:val="16"/>
            <w:szCs w:val="16"/>
          </w:rPr>
          <w:t>пункте 1.5.</w:t>
        </w:r>
      </w:hyperlink>
      <w:r w:rsidRPr="00DA2558">
        <w:rPr>
          <w:color w:val="000000"/>
          <w:sz w:val="16"/>
          <w:szCs w:val="16"/>
        </w:rPr>
        <w:t xml:space="preserve">  настоящего Административного регламента.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5.6. Жалоба должна содержать: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3) сведения об обжалуемых решениях и действиях (бездействии) органа, предоставляющего муниципальную услугу, должностного лица предоставляющего муниципальную услугу, либо муниципального служащего;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lastRenderedPageBreak/>
        <w:t>5.7. Заявителем могут быть представлены документы (при наличии), подтверждающие доводы заявителя, либо их копии.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1) оформленная в соответствии с законодательством Российской Федерации доверенность;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5.9. 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5.10. В случае подачи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законом Российской Федерации, при этом документ, удостоверяющий личность заявителя, не требуется.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5.11.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 xml:space="preserve">5.12. Жалоба, не соответствующая требованиям, предусмотренным </w:t>
      </w:r>
      <w:hyperlink w:anchor="Par37" w:history="1">
        <w:r w:rsidRPr="00DA2558">
          <w:rPr>
            <w:color w:val="000000"/>
            <w:sz w:val="16"/>
            <w:szCs w:val="16"/>
          </w:rPr>
          <w:t>пунктом 5.</w:t>
        </w:r>
      </w:hyperlink>
      <w:r w:rsidRPr="00DA2558">
        <w:rPr>
          <w:color w:val="000000"/>
          <w:sz w:val="16"/>
          <w:szCs w:val="16"/>
        </w:rPr>
        <w:t xml:space="preserve">6 настоящего Административного регламента, рассматривается в порядке, предусмотренном Федеральным </w:t>
      </w:r>
      <w:hyperlink r:id="rId15" w:history="1">
        <w:r w:rsidRPr="00DA2558">
          <w:rPr>
            <w:color w:val="000000"/>
            <w:sz w:val="16"/>
            <w:szCs w:val="16"/>
          </w:rPr>
          <w:t>законом</w:t>
        </w:r>
      </w:hyperlink>
      <w:r w:rsidRPr="00DA2558">
        <w:rPr>
          <w:color w:val="000000"/>
          <w:sz w:val="16"/>
          <w:szCs w:val="16"/>
        </w:rPr>
        <w:t xml:space="preserve"> от 2 мая 2006 г. N 59-ФЗ "О порядке рассмотрения обращений граждан Российской Федерации".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5.13.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5.14. Жалоба рассматривается уполномоченным лицом  на рассмотрение жалоб, в течение 15 рабочих дней со дня ее регистрации.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5.15. Основания для приостановления рассмотрения жалобы отсутствуют.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5.16.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5.17. 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муниципальной услуги.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5.18. В удовлетворении жалобы отказывается в следующих случаях: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5.19. Должностное лицо вправе оставить жалобу без ответа, информировав об этом заявителя, в следующих случаях: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2) текст жалобы не поддается прочтению, о чем сообщается заявителю, направившему жалобу, если его фамилия и почтовый адрес поддаются прочтению;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3) отсутствие сведений об обжалуемом решении, действии (бездействии) (в чем выразилось, кем принято), о фамилии заявителя, почтовом адресе или адресе электронной почты, по которому должен быть направлен ответ.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5.20. Мотивированный ответ о результатах рассмотрения жалобы подписывается должностным лицом, и направляется заявителю: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 xml:space="preserve">1) почтовым отправлением - если заявитель обратился с жалобой любым способом, предусмотренным </w:t>
      </w:r>
      <w:hyperlink w:anchor="Par29" w:history="1">
        <w:r w:rsidRPr="00DA2558">
          <w:rPr>
            <w:color w:val="000000"/>
            <w:sz w:val="16"/>
            <w:szCs w:val="16"/>
          </w:rPr>
          <w:t>пунктом 5.5</w:t>
        </w:r>
      </w:hyperlink>
      <w:r w:rsidRPr="00DA2558">
        <w:rPr>
          <w:color w:val="000000"/>
          <w:sz w:val="16"/>
          <w:szCs w:val="16"/>
        </w:rPr>
        <w:t>. настоящего Административного регламента, и известен почтовый адрес, по которому должен быть направлен ответ заявителю;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2) по электронной почте - если заявитель обратился с жалобой по электронной почте;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 xml:space="preserve">3) любым из способов, предусмотренных </w:t>
      </w:r>
      <w:hyperlink w:anchor="Par90" w:history="1">
        <w:r w:rsidRPr="00DA2558">
          <w:rPr>
            <w:color w:val="000000"/>
            <w:sz w:val="16"/>
            <w:szCs w:val="16"/>
          </w:rPr>
          <w:t xml:space="preserve">подпунктами </w:t>
        </w:r>
      </w:hyperlink>
      <w:r w:rsidRPr="00DA2558">
        <w:rPr>
          <w:color w:val="000000"/>
          <w:sz w:val="16"/>
          <w:szCs w:val="16"/>
        </w:rPr>
        <w:t>1-2 настоящего пункта, если заявитель указал на такой способ в жалобе.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5.21. В ответе по результатам рассмотрения жалобы указываются: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1) наименование органа, а также должность, фамилия, имя и отчество (последнее - при наличии) должностного лица, принявшего решение по жалобе;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2) фамилия,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3) сведения об обжалуемом решении и действии (бездействии) органа, его должностных лиц и муниципальных служащих;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4) наименование муниципальной услуги;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5) основания для принятия решения по жалобе;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6) принятое решение по жалобе;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7) срок устранения выявленных нарушений прав заявителя, в том числе срок предоставления результата муниципальной услуги (в случае, если жалоба признана обоснованной);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>8) сведения о порядке обжалования принятого по жалобе решения.</w:t>
      </w:r>
    </w:p>
    <w:p w:rsidR="00DA2558" w:rsidRPr="00DA2558" w:rsidRDefault="00DA2558" w:rsidP="00DA2558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 xml:space="preserve">5.22.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ar43" w:history="1">
        <w:r w:rsidRPr="00DA2558">
          <w:rPr>
            <w:color w:val="000000"/>
            <w:sz w:val="16"/>
            <w:szCs w:val="16"/>
          </w:rPr>
          <w:t>пунктах 5.8</w:t>
        </w:r>
      </w:hyperlink>
      <w:r w:rsidRPr="00DA2558">
        <w:rPr>
          <w:color w:val="000000"/>
          <w:sz w:val="16"/>
          <w:szCs w:val="16"/>
        </w:rPr>
        <w:t xml:space="preserve"> – </w:t>
      </w:r>
      <w:hyperlink w:anchor="Par53" w:history="1">
        <w:r w:rsidRPr="00DA2558">
          <w:rPr>
            <w:color w:val="000000"/>
            <w:sz w:val="16"/>
            <w:szCs w:val="16"/>
          </w:rPr>
          <w:t>5.1</w:t>
        </w:r>
      </w:hyperlink>
      <w:r w:rsidRPr="00DA2558">
        <w:rPr>
          <w:color w:val="000000"/>
          <w:sz w:val="16"/>
          <w:szCs w:val="16"/>
        </w:rPr>
        <w:t>4 настоящего Административного регламента.</w:t>
      </w:r>
    </w:p>
    <w:p w:rsidR="00DA2558" w:rsidRPr="00DA2558" w:rsidRDefault="00DA2558" w:rsidP="00DA255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DA2558">
        <w:rPr>
          <w:color w:val="000000"/>
          <w:sz w:val="16"/>
          <w:szCs w:val="16"/>
        </w:rPr>
        <w:tab/>
        <w:t>5.23. Администрация муниципального образования обеспечивает консультирование заявителей о порядке обжалования решений, действий (бездействия) должностных лиц, муниципальных служащих Администрации муниципального образования, в том числе по телефону, электронной почте, при личном приеме.».</w:t>
      </w:r>
    </w:p>
    <w:p w:rsidR="00325A2E" w:rsidRPr="00325A2E" w:rsidRDefault="00325A2E" w:rsidP="00325A2E">
      <w:pPr>
        <w:pStyle w:val="a3"/>
        <w:rPr>
          <w:b/>
          <w:sz w:val="16"/>
          <w:szCs w:val="16"/>
        </w:rPr>
      </w:pPr>
    </w:p>
    <w:p w:rsidR="00325A2E" w:rsidRPr="00325A2E" w:rsidRDefault="00325A2E" w:rsidP="00325A2E">
      <w:pPr>
        <w:pStyle w:val="a3"/>
        <w:rPr>
          <w:b/>
          <w:sz w:val="16"/>
          <w:szCs w:val="16"/>
        </w:rPr>
      </w:pPr>
      <w:r w:rsidRPr="00325A2E">
        <w:rPr>
          <w:b/>
          <w:sz w:val="16"/>
          <w:szCs w:val="16"/>
        </w:rPr>
        <w:t>А  Д  М  И  Н  И  С  Т  Р  А  Ц  И  Я</w:t>
      </w:r>
    </w:p>
    <w:p w:rsidR="00325A2E" w:rsidRPr="00325A2E" w:rsidRDefault="00325A2E" w:rsidP="00325A2E">
      <w:pPr>
        <w:pStyle w:val="1"/>
        <w:spacing w:before="0" w:after="0"/>
        <w:jc w:val="center"/>
        <w:rPr>
          <w:rFonts w:ascii="Times New Roman" w:hAnsi="Times New Roman"/>
          <w:bCs w:val="0"/>
          <w:sz w:val="16"/>
          <w:szCs w:val="16"/>
        </w:rPr>
      </w:pPr>
      <w:r w:rsidRPr="00325A2E">
        <w:rPr>
          <w:rFonts w:ascii="Times New Roman" w:hAnsi="Times New Roman"/>
          <w:bCs w:val="0"/>
          <w:sz w:val="16"/>
          <w:szCs w:val="16"/>
        </w:rPr>
        <w:t>МУНИЦИПАЛЬНОГО  ОБРАЗОВАНИЯ  «ПУСТОЗЕРСКИЙ  СЕЛЬСОВЕТ»</w:t>
      </w:r>
    </w:p>
    <w:p w:rsidR="00325A2E" w:rsidRPr="00325A2E" w:rsidRDefault="00325A2E" w:rsidP="00325A2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325A2E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325A2E" w:rsidRPr="00325A2E" w:rsidRDefault="00325A2E" w:rsidP="00325A2E">
      <w:pPr>
        <w:pStyle w:val="2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325A2E">
        <w:rPr>
          <w:rFonts w:ascii="Times New Roman" w:hAnsi="Times New Roman" w:cs="Times New Roman"/>
          <w:color w:val="auto"/>
          <w:sz w:val="16"/>
          <w:szCs w:val="16"/>
        </w:rPr>
        <w:t>П О С Т А Н О В Л Е Н И Е</w:t>
      </w:r>
    </w:p>
    <w:p w:rsidR="00325A2E" w:rsidRPr="00325A2E" w:rsidRDefault="00325A2E" w:rsidP="00325A2E">
      <w:pPr>
        <w:jc w:val="center"/>
        <w:rPr>
          <w:sz w:val="16"/>
          <w:szCs w:val="16"/>
        </w:rPr>
      </w:pPr>
    </w:p>
    <w:p w:rsidR="00325A2E" w:rsidRPr="00325A2E" w:rsidRDefault="00325A2E" w:rsidP="00325A2E">
      <w:pPr>
        <w:rPr>
          <w:sz w:val="16"/>
          <w:szCs w:val="16"/>
        </w:rPr>
      </w:pPr>
    </w:p>
    <w:p w:rsidR="00325A2E" w:rsidRPr="00325A2E" w:rsidRDefault="00325A2E" w:rsidP="00325A2E">
      <w:pPr>
        <w:rPr>
          <w:b/>
          <w:bCs/>
          <w:sz w:val="16"/>
          <w:szCs w:val="16"/>
          <w:u w:val="single"/>
        </w:rPr>
      </w:pPr>
      <w:r w:rsidRPr="00325A2E">
        <w:rPr>
          <w:sz w:val="16"/>
          <w:szCs w:val="16"/>
          <w:u w:val="single"/>
        </w:rPr>
        <w:t xml:space="preserve">от </w:t>
      </w:r>
      <w:r w:rsidRPr="00325A2E">
        <w:rPr>
          <w:b/>
          <w:bCs/>
          <w:sz w:val="16"/>
          <w:szCs w:val="16"/>
          <w:u w:val="single"/>
        </w:rPr>
        <w:t xml:space="preserve"> 09.02. 2016  № 12</w:t>
      </w:r>
    </w:p>
    <w:p w:rsidR="00325A2E" w:rsidRPr="00325A2E" w:rsidRDefault="00325A2E" w:rsidP="00325A2E">
      <w:pPr>
        <w:rPr>
          <w:sz w:val="16"/>
          <w:szCs w:val="16"/>
        </w:rPr>
      </w:pPr>
      <w:r w:rsidRPr="00325A2E">
        <w:rPr>
          <w:sz w:val="16"/>
          <w:szCs w:val="16"/>
        </w:rPr>
        <w:t xml:space="preserve">с. Оксино    </w:t>
      </w:r>
    </w:p>
    <w:p w:rsidR="00325A2E" w:rsidRPr="00325A2E" w:rsidRDefault="00325A2E" w:rsidP="00325A2E">
      <w:pPr>
        <w:rPr>
          <w:sz w:val="16"/>
          <w:szCs w:val="16"/>
        </w:rPr>
      </w:pPr>
      <w:r w:rsidRPr="00325A2E">
        <w:rPr>
          <w:sz w:val="16"/>
          <w:szCs w:val="16"/>
        </w:rPr>
        <w:t>Ненецкий  автономный округ</w:t>
      </w:r>
    </w:p>
    <w:p w:rsidR="00325A2E" w:rsidRPr="00325A2E" w:rsidRDefault="00325A2E" w:rsidP="00325A2E">
      <w:pPr>
        <w:tabs>
          <w:tab w:val="left" w:pos="2715"/>
        </w:tabs>
        <w:rPr>
          <w:sz w:val="16"/>
          <w:szCs w:val="16"/>
        </w:rPr>
      </w:pPr>
      <w:r w:rsidRPr="00325A2E">
        <w:rPr>
          <w:sz w:val="16"/>
          <w:szCs w:val="16"/>
        </w:rPr>
        <w:tab/>
      </w:r>
    </w:p>
    <w:p w:rsidR="00325A2E" w:rsidRPr="00325A2E" w:rsidRDefault="00325A2E" w:rsidP="00325A2E">
      <w:pPr>
        <w:tabs>
          <w:tab w:val="left" w:pos="2715"/>
        </w:tabs>
        <w:rPr>
          <w:sz w:val="16"/>
          <w:szCs w:val="16"/>
        </w:rPr>
      </w:pPr>
    </w:p>
    <w:p w:rsidR="00325A2E" w:rsidRPr="00325A2E" w:rsidRDefault="00325A2E" w:rsidP="00325A2E">
      <w:pPr>
        <w:tabs>
          <w:tab w:val="left" w:pos="2715"/>
        </w:tabs>
        <w:jc w:val="center"/>
        <w:rPr>
          <w:sz w:val="16"/>
          <w:szCs w:val="16"/>
        </w:rPr>
      </w:pPr>
      <w:r w:rsidRPr="00325A2E">
        <w:rPr>
          <w:sz w:val="16"/>
          <w:szCs w:val="16"/>
        </w:rPr>
        <w:t>О  ВНЕСЕНИИ ИЗМЕНЕНИЙ  В   АДМИНИСТРАТИВНЫЙ  РЕГЛАМЕНТ  ПРЕДОСТАВЛЕНИЯ  МУНИЦИПАЛЬНОЙ  УСЛУГИ «ПРЕДОСТАВЛЕНИЕ  ИНФОРМАЦИИ ОБ  ОБЪЕКТАХ, НАХОДЯЩИХСЯ  В МУНИЦИПАЛЬНОЙ СОБСТВЕННОСТИ»</w:t>
      </w:r>
    </w:p>
    <w:p w:rsidR="00325A2E" w:rsidRPr="00325A2E" w:rsidRDefault="00325A2E" w:rsidP="00325A2E">
      <w:pPr>
        <w:rPr>
          <w:sz w:val="16"/>
          <w:szCs w:val="16"/>
        </w:rPr>
      </w:pPr>
    </w:p>
    <w:tbl>
      <w:tblPr>
        <w:tblW w:w="10916" w:type="dxa"/>
        <w:tblInd w:w="-885" w:type="dxa"/>
        <w:tblLayout w:type="fixed"/>
        <w:tblLook w:val="01E0"/>
      </w:tblPr>
      <w:tblGrid>
        <w:gridCol w:w="567"/>
        <w:gridCol w:w="10349"/>
      </w:tblGrid>
      <w:tr w:rsidR="00325A2E" w:rsidRPr="00325A2E" w:rsidTr="00403CE0">
        <w:trPr>
          <w:trHeight w:val="1976"/>
        </w:trPr>
        <w:tc>
          <w:tcPr>
            <w:tcW w:w="567" w:type="dxa"/>
          </w:tcPr>
          <w:p w:rsidR="00325A2E" w:rsidRPr="00325A2E" w:rsidRDefault="00325A2E" w:rsidP="00723337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10349" w:type="dxa"/>
          </w:tcPr>
          <w:tbl>
            <w:tblPr>
              <w:tblW w:w="908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089"/>
            </w:tblGrid>
            <w:tr w:rsidR="00325A2E" w:rsidRPr="00325A2E" w:rsidTr="00723337">
              <w:trPr>
                <w:trHeight w:val="59"/>
              </w:trPr>
              <w:tc>
                <w:tcPr>
                  <w:tcW w:w="90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5A2E" w:rsidRPr="00325A2E" w:rsidRDefault="00325A2E" w:rsidP="00723337">
                  <w:pPr>
                    <w:ind w:left="34" w:hanging="3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325A2E" w:rsidRPr="00325A2E" w:rsidRDefault="00325A2E" w:rsidP="00723337">
                  <w:pPr>
                    <w:ind w:left="34" w:hanging="3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325A2E" w:rsidRPr="00325A2E" w:rsidRDefault="00325A2E" w:rsidP="00723337">
                  <w:pPr>
                    <w:autoSpaceDE w:val="0"/>
                    <w:autoSpaceDN w:val="0"/>
                    <w:adjustRightInd w:val="0"/>
                    <w:ind w:left="34" w:hanging="34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325A2E" w:rsidRPr="00325A2E" w:rsidRDefault="00325A2E" w:rsidP="0072333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left="34"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Руководствуясь Федеральным законом от 06.10.2003 N 131-ФЗ "Об общих принципах организации местного самоуправления в Российской Федерации",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«Пустозерский сельсовет» Ненецкого автономного округа от 22.10.2012 № 91,  Администрация муниципального образования «Пустозерский сельсовет» Ненецкого автономного округа  ПОСТАНОВЛЯЕТ:</w:t>
            </w:r>
          </w:p>
          <w:p w:rsidR="00325A2E" w:rsidRPr="00325A2E" w:rsidRDefault="00325A2E" w:rsidP="00723337">
            <w:pPr>
              <w:ind w:left="34" w:hanging="34"/>
              <w:jc w:val="both"/>
              <w:rPr>
                <w:sz w:val="16"/>
                <w:szCs w:val="16"/>
              </w:rPr>
            </w:pP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left="34" w:firstLine="709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1. Внести прилагаемые изменения в Административный регламент предоставления муниципальной услуги «Предоставление информации об объектах, находящихся в муниципальной собственности», утвержденный Постановлением Администрации муниципального образования «Пустозерский сельсовет» Ненецкого автономного округа от 10.04.2013 № 33.</w:t>
            </w:r>
          </w:p>
          <w:p w:rsidR="00325A2E" w:rsidRPr="00325A2E" w:rsidRDefault="00325A2E" w:rsidP="00723337">
            <w:pPr>
              <w:tabs>
                <w:tab w:val="left" w:pos="-284"/>
              </w:tabs>
              <w:ind w:left="34" w:hanging="34"/>
              <w:jc w:val="both"/>
              <w:rPr>
                <w:sz w:val="16"/>
                <w:szCs w:val="16"/>
              </w:rPr>
            </w:pPr>
          </w:p>
          <w:p w:rsidR="00325A2E" w:rsidRPr="00325A2E" w:rsidRDefault="00325A2E" w:rsidP="00723337">
            <w:pPr>
              <w:tabs>
                <w:tab w:val="left" w:pos="-284"/>
              </w:tabs>
              <w:ind w:left="34" w:firstLine="567"/>
              <w:jc w:val="both"/>
              <w:rPr>
                <w:i/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      </w:r>
          </w:p>
          <w:p w:rsidR="00325A2E" w:rsidRPr="00325A2E" w:rsidRDefault="00325A2E" w:rsidP="00723337">
            <w:pPr>
              <w:tabs>
                <w:tab w:val="left" w:pos="3045"/>
              </w:tabs>
              <w:ind w:left="34" w:hanging="34"/>
              <w:rPr>
                <w:sz w:val="16"/>
                <w:szCs w:val="16"/>
              </w:rPr>
            </w:pPr>
          </w:p>
          <w:p w:rsidR="00325A2E" w:rsidRPr="00325A2E" w:rsidRDefault="00325A2E" w:rsidP="00723337">
            <w:pPr>
              <w:ind w:left="34" w:hanging="34"/>
              <w:rPr>
                <w:sz w:val="16"/>
                <w:szCs w:val="16"/>
              </w:rPr>
            </w:pPr>
          </w:p>
          <w:p w:rsidR="00325A2E" w:rsidRPr="00325A2E" w:rsidRDefault="00325A2E" w:rsidP="00723337">
            <w:pPr>
              <w:pStyle w:val="a3"/>
              <w:ind w:right="46"/>
              <w:jc w:val="both"/>
              <w:rPr>
                <w:bCs/>
                <w:sz w:val="16"/>
                <w:szCs w:val="16"/>
              </w:rPr>
            </w:pPr>
            <w:r w:rsidRPr="00325A2E">
              <w:rPr>
                <w:bCs/>
                <w:sz w:val="16"/>
                <w:szCs w:val="16"/>
              </w:rPr>
              <w:t>Глава муниципального образования</w:t>
            </w:r>
          </w:p>
          <w:p w:rsidR="00325A2E" w:rsidRPr="00325A2E" w:rsidRDefault="00325A2E" w:rsidP="00723337">
            <w:pPr>
              <w:pStyle w:val="a3"/>
              <w:ind w:right="46"/>
              <w:jc w:val="both"/>
              <w:rPr>
                <w:bCs/>
                <w:sz w:val="16"/>
                <w:szCs w:val="16"/>
              </w:rPr>
            </w:pPr>
            <w:r w:rsidRPr="00325A2E">
              <w:rPr>
                <w:bCs/>
                <w:sz w:val="16"/>
                <w:szCs w:val="16"/>
              </w:rPr>
              <w:t>«Пустозерский сельсовет»</w:t>
            </w:r>
          </w:p>
          <w:p w:rsidR="00325A2E" w:rsidRPr="00325A2E" w:rsidRDefault="00325A2E" w:rsidP="00723337">
            <w:pPr>
              <w:pStyle w:val="a3"/>
              <w:ind w:right="46"/>
              <w:jc w:val="both"/>
              <w:rPr>
                <w:bCs/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Ненецкого автономного округа                                                                     С.А.Задорин</w:t>
            </w:r>
          </w:p>
          <w:p w:rsidR="00325A2E" w:rsidRPr="00325A2E" w:rsidRDefault="00325A2E" w:rsidP="00723337">
            <w:pPr>
              <w:rPr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right" w:tblpY="-180"/>
              <w:tblOverlap w:val="never"/>
              <w:tblW w:w="9793" w:type="dxa"/>
              <w:tblInd w:w="5" w:type="dxa"/>
              <w:tblLayout w:type="fixed"/>
              <w:tblLook w:val="01E0"/>
            </w:tblPr>
            <w:tblGrid>
              <w:gridCol w:w="4955"/>
              <w:gridCol w:w="4838"/>
            </w:tblGrid>
            <w:tr w:rsidR="00325A2E" w:rsidRPr="00325A2E" w:rsidTr="00723337">
              <w:trPr>
                <w:trHeight w:val="2237"/>
              </w:trPr>
              <w:tc>
                <w:tcPr>
                  <w:tcW w:w="4955" w:type="dxa"/>
                </w:tcPr>
                <w:p w:rsidR="00325A2E" w:rsidRPr="00325A2E" w:rsidRDefault="00325A2E" w:rsidP="00723337">
                  <w:pPr>
                    <w:ind w:firstLine="709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38" w:type="dxa"/>
                </w:tcPr>
                <w:p w:rsidR="00325A2E" w:rsidRPr="00325A2E" w:rsidRDefault="00325A2E" w:rsidP="00723337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  <w:p w:rsidR="00325A2E" w:rsidRPr="00325A2E" w:rsidRDefault="00325A2E" w:rsidP="00723337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325A2E">
                    <w:rPr>
                      <w:sz w:val="16"/>
                      <w:szCs w:val="16"/>
                    </w:rPr>
                    <w:t>Приложение</w:t>
                  </w:r>
                </w:p>
                <w:p w:rsidR="00325A2E" w:rsidRPr="00325A2E" w:rsidRDefault="00325A2E" w:rsidP="00723337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325A2E">
                    <w:rPr>
                      <w:sz w:val="16"/>
                      <w:szCs w:val="16"/>
                    </w:rPr>
                    <w:t>к Постановлению Администрации</w:t>
                  </w:r>
                </w:p>
                <w:p w:rsidR="00325A2E" w:rsidRPr="00325A2E" w:rsidRDefault="00325A2E" w:rsidP="00723337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325A2E">
                    <w:rPr>
                      <w:sz w:val="16"/>
                      <w:szCs w:val="16"/>
                    </w:rPr>
                    <w:t xml:space="preserve"> МО  «Пустозерский сельсовет» НАО </w:t>
                  </w:r>
                </w:p>
                <w:p w:rsidR="00325A2E" w:rsidRPr="00325A2E" w:rsidRDefault="00325A2E" w:rsidP="00723337">
                  <w:pPr>
                    <w:jc w:val="right"/>
                    <w:rPr>
                      <w:sz w:val="16"/>
                      <w:szCs w:val="16"/>
                    </w:rPr>
                  </w:pPr>
                  <w:r w:rsidRPr="00325A2E">
                    <w:rPr>
                      <w:sz w:val="16"/>
                      <w:szCs w:val="16"/>
                    </w:rPr>
                    <w:t xml:space="preserve">        от 09.02.2016  №  12</w:t>
                  </w:r>
                </w:p>
              </w:tc>
            </w:tr>
          </w:tbl>
          <w:p w:rsidR="00325A2E" w:rsidRPr="00177A1D" w:rsidRDefault="00325A2E" w:rsidP="00325A2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177A1D">
              <w:rPr>
                <w:b/>
                <w:sz w:val="16"/>
                <w:szCs w:val="16"/>
              </w:rPr>
              <w:t>Изменения</w:t>
            </w:r>
          </w:p>
          <w:p w:rsidR="00325A2E" w:rsidRPr="00177A1D" w:rsidRDefault="00325A2E" w:rsidP="00325A2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177A1D">
              <w:rPr>
                <w:b/>
                <w:sz w:val="16"/>
                <w:szCs w:val="16"/>
              </w:rPr>
              <w:t>в Административный регламент предоставления муниципальной услуги</w:t>
            </w:r>
          </w:p>
          <w:p w:rsidR="00325A2E" w:rsidRPr="00177A1D" w:rsidRDefault="00325A2E" w:rsidP="00325A2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177A1D">
              <w:rPr>
                <w:b/>
                <w:sz w:val="16"/>
                <w:szCs w:val="16"/>
              </w:rPr>
              <w:t>«Предоставление информации об объектах,</w:t>
            </w:r>
          </w:p>
          <w:p w:rsidR="00325A2E" w:rsidRPr="00177A1D" w:rsidRDefault="00325A2E" w:rsidP="00325A2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177A1D">
              <w:rPr>
                <w:b/>
                <w:sz w:val="16"/>
                <w:szCs w:val="16"/>
              </w:rPr>
              <w:t>находящихся в муниципальной собственности»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</w:p>
          <w:p w:rsidR="00325A2E" w:rsidRPr="00325A2E" w:rsidRDefault="00325A2E" w:rsidP="00325A2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Подпункт 2.12. изложить в следующей редакции: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«2.12. Требования к помещениям, в которых предоставляется муниципальная услуга, к местам ожидания и приема заявителей, размещению и оформлению информации о порядке предоставления муниципальной услуги.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Помещения, должны обеспечивать возможность реализации прав инвалидов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инвалидов, включая инвалидов, использующих кресла-коляски.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Помещение, в котором предоставляется муниципальная услуга, включает места для ожидания, места для информирования заявителей и заполнения необходимых документов, а также места для приема заявителей.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Прием заявителей осуществляется Общим отделом Администрации муниципального образования.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Кабинет для приема заявителей должен быть оборудован информационными табличками (вывесками) с указанием: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- номера кабинета;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- фамилий и инициалов сотрудников Администрации муниципального образования, осуществляющих прием.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Место для приема заявителей должно быть снабжено столом, стулом и быть приспособлено для оформления документов.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В помещении Администрации муниципального образования должны быть оборудованные места для ожидания приема и возможности оформления документов.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Информация, касающаяся предоставления муниципальной услуги, должна располагаться на информационных стендах в Администрации муниципального образования.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На стендах размещается следующая информация: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- общий режим работы Администрации муниципального образования;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- образец заполнения заявления;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- перечень документов, необходимых для предоставления муниципальной услуги.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услуги.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услуги.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услуги.».</w:t>
            </w:r>
          </w:p>
          <w:p w:rsidR="00325A2E" w:rsidRPr="00325A2E" w:rsidRDefault="00325A2E" w:rsidP="00723337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16"/>
                <w:szCs w:val="16"/>
              </w:rPr>
            </w:pPr>
          </w:p>
          <w:p w:rsidR="00325A2E" w:rsidRPr="00325A2E" w:rsidRDefault="00325A2E" w:rsidP="00325A2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705"/>
              <w:jc w:val="both"/>
              <w:outlineLvl w:val="1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Пункт 5 изложить в следующей редакции:</w:t>
            </w:r>
          </w:p>
          <w:p w:rsidR="00325A2E" w:rsidRPr="00325A2E" w:rsidRDefault="00325A2E" w:rsidP="00723337">
            <w:pPr>
              <w:tabs>
                <w:tab w:val="left" w:pos="1276"/>
              </w:tabs>
              <w:jc w:val="both"/>
              <w:outlineLvl w:val="1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«5.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 xml:space="preserve">5.1. 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 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5.2. Заявители могут обратиться с жалобой, в том числе в следующих случаях: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1) нарушение срока регистрации заявления заявителя о предоставлении муниципальной услуги;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2) нарушение срока предоставления муниципальной услуги;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3) требование у заявителя документов, не предусмотренных нормативными правовыми актами Российской Федерации, настоящим Административным регламентом для предоставления муниципальной услуги;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4) отказ в приеме у заявителя документов, предоставление которых предусмотрено нормативными правовыми актами Российской Федерации, настоящим Административным регламентом для предоставления муниципальной услуги;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настоящим Административным регламентом;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 xml:space="preserve">6) затребование с заявителя при предоставлении муниципальной услуги платы, не предусмотренной нормативными правовыми актами </w:t>
            </w:r>
            <w:r w:rsidRPr="00325A2E">
              <w:rPr>
                <w:sz w:val="16"/>
                <w:szCs w:val="16"/>
              </w:rPr>
              <w:lastRenderedPageBreak/>
              <w:t>Российской Федерации, настоящим Административным регламентом;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7)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5.3. 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муниципальной услуги, нарушение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 xml:space="preserve">5.4. Основанием для начала процедуры досудебного (внесудебного) обжалования является подача заявителем жалобы в соответствии с </w:t>
            </w:r>
            <w:hyperlink r:id="rId16" w:history="1">
              <w:r w:rsidRPr="00325A2E">
                <w:rPr>
                  <w:sz w:val="16"/>
                  <w:szCs w:val="16"/>
                </w:rPr>
                <w:t>частью 5 статьи 11.2</w:t>
              </w:r>
            </w:hyperlink>
            <w:r w:rsidRPr="00325A2E">
              <w:rPr>
                <w:sz w:val="16"/>
                <w:szCs w:val="16"/>
              </w:rPr>
              <w:t xml:space="preserve"> Федерального закона от 27 июля 2010 г. N 210-ФЗ "Об организации предоставления государственных и муниципальных услуг".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5.5. Жалоба подается в письменной форме на бумажном носителе или в электронной форме.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В письменной форме на бумажном носителе жалоба может быть направлена по почте, а также принята лично от заявителя в Администрации муниципального образования, в том числе в ходе личного приема.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В электронном виде жалоба может быть подана заявителем посредством: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 xml:space="preserve">официального сайта и электронной почты Администрации муниципального образования, указанных в </w:t>
            </w:r>
            <w:hyperlink r:id="rId17" w:history="1">
              <w:r w:rsidRPr="00325A2E">
                <w:rPr>
                  <w:sz w:val="16"/>
                  <w:szCs w:val="16"/>
                </w:rPr>
                <w:t>пункте 1.5.</w:t>
              </w:r>
            </w:hyperlink>
            <w:r w:rsidRPr="00325A2E">
              <w:rPr>
                <w:sz w:val="16"/>
                <w:szCs w:val="16"/>
              </w:rPr>
              <w:t xml:space="preserve">  настоящего Административного регламента.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5.6. Жалоба должна содержать: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3) сведения об обжалуемых решениях и действиях (бездействии) органа, предоставляющего муниципальную услугу, должностного лица предоставляющего муниципальную услугу, либо муниципального служащего;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5.7. Заявителем могут быть представлены документы (при наличии), подтверждающие доводы заявителя, либо их копии.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1) оформленная в соответствии с законодательством Российской Федерации доверенность;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5.9. 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5.10. В случае подачи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законом Российской Федерации, при этом документ, удостоверяющий личность заявителя, не требуется.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5.11.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 xml:space="preserve">5.12. Жалоба, не соответствующая требованиям, предусмотренным </w:t>
            </w:r>
            <w:hyperlink w:anchor="Par37" w:history="1">
              <w:r w:rsidRPr="00325A2E">
                <w:rPr>
                  <w:sz w:val="16"/>
                  <w:szCs w:val="16"/>
                </w:rPr>
                <w:t>пунктом 5.</w:t>
              </w:r>
            </w:hyperlink>
            <w:r w:rsidRPr="00325A2E">
              <w:rPr>
                <w:sz w:val="16"/>
                <w:szCs w:val="16"/>
              </w:rPr>
              <w:t xml:space="preserve">6 настоящего Административного регламента, рассматривается в порядке, предусмотренном Федеральным </w:t>
            </w:r>
            <w:hyperlink r:id="rId18" w:history="1">
              <w:r w:rsidRPr="00325A2E">
                <w:rPr>
                  <w:sz w:val="16"/>
                  <w:szCs w:val="16"/>
                </w:rPr>
                <w:t>законом</w:t>
              </w:r>
            </w:hyperlink>
            <w:r w:rsidRPr="00325A2E">
              <w:rPr>
                <w:sz w:val="16"/>
                <w:szCs w:val="16"/>
              </w:rPr>
              <w:t xml:space="preserve"> от 2 мая 2006 г. N 59-ФЗ "О порядке рассмотрения обращений граждан Российской Федерации".</w:t>
            </w:r>
          </w:p>
          <w:p w:rsidR="00325A2E" w:rsidRPr="00325A2E" w:rsidRDefault="00325A2E" w:rsidP="00723337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25A2E">
              <w:rPr>
                <w:sz w:val="16"/>
                <w:szCs w:val="16"/>
              </w:rPr>
              <w:t>5.13.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жалобы.»</w:t>
            </w:r>
          </w:p>
          <w:p w:rsidR="00325A2E" w:rsidRPr="00325A2E" w:rsidRDefault="00325A2E" w:rsidP="00723337">
            <w:pPr>
              <w:rPr>
                <w:sz w:val="16"/>
                <w:szCs w:val="16"/>
              </w:rPr>
            </w:pPr>
          </w:p>
          <w:tbl>
            <w:tblPr>
              <w:tblW w:w="9346" w:type="dxa"/>
              <w:tblLayout w:type="fixed"/>
              <w:tblLook w:val="01E0"/>
            </w:tblPr>
            <w:tblGrid>
              <w:gridCol w:w="279"/>
              <w:gridCol w:w="9067"/>
            </w:tblGrid>
            <w:tr w:rsidR="00177A1D" w:rsidRPr="00177A1D" w:rsidTr="00331C3E">
              <w:tc>
                <w:tcPr>
                  <w:tcW w:w="279" w:type="dxa"/>
                </w:tcPr>
                <w:p w:rsidR="00177A1D" w:rsidRPr="00177A1D" w:rsidRDefault="00177A1D" w:rsidP="00177A1D">
                  <w:pPr>
                    <w:ind w:firstLine="709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067" w:type="dxa"/>
                </w:tcPr>
                <w:p w:rsidR="00177A1D" w:rsidRPr="00177A1D" w:rsidRDefault="00177A1D" w:rsidP="00177A1D">
                  <w:pPr>
                    <w:pStyle w:val="a3"/>
                    <w:rPr>
                      <w:b/>
                      <w:sz w:val="16"/>
                      <w:szCs w:val="16"/>
                    </w:rPr>
                  </w:pPr>
                  <w:r w:rsidRPr="00177A1D">
                    <w:rPr>
                      <w:b/>
                      <w:sz w:val="16"/>
                      <w:szCs w:val="16"/>
                    </w:rPr>
                    <w:t>А  Д  М  И  Н  И  С  Т  Р  А  Ц  И  Я</w:t>
                  </w:r>
                </w:p>
                <w:p w:rsidR="00177A1D" w:rsidRPr="00177A1D" w:rsidRDefault="00177A1D" w:rsidP="00177A1D">
                  <w:pPr>
                    <w:pStyle w:val="1"/>
                    <w:spacing w:before="0" w:after="0" w:line="240" w:lineRule="auto"/>
                    <w:jc w:val="center"/>
                    <w:rPr>
                      <w:rFonts w:ascii="Times New Roman" w:hAnsi="Times New Roman"/>
                      <w:bCs w:val="0"/>
                      <w:sz w:val="16"/>
                      <w:szCs w:val="16"/>
                    </w:rPr>
                  </w:pPr>
                  <w:r w:rsidRPr="00177A1D">
                    <w:rPr>
                      <w:rFonts w:ascii="Times New Roman" w:hAnsi="Times New Roman"/>
                      <w:bCs w:val="0"/>
                      <w:sz w:val="16"/>
                      <w:szCs w:val="16"/>
                    </w:rPr>
                    <w:t>МУНИЦИПАЛЬНОГО  ОБРАЗОВАНИЯ  «ПУСТОЗЕРСКИЙ  СЕЛЬСОВЕТ»</w:t>
                  </w:r>
                </w:p>
                <w:p w:rsidR="00177A1D" w:rsidRPr="00177A1D" w:rsidRDefault="00177A1D" w:rsidP="00177A1D">
                  <w:pPr>
                    <w:pStyle w:val="3"/>
                    <w:spacing w:before="0"/>
                    <w:jc w:val="center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177A1D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НЕНЕЦКОГО  АВТОНОМНОГО  ОКРУГА</w:t>
                  </w:r>
                </w:p>
                <w:p w:rsidR="00177A1D" w:rsidRPr="00177A1D" w:rsidRDefault="00177A1D" w:rsidP="00177A1D">
                  <w:pPr>
                    <w:pStyle w:val="2"/>
                    <w:spacing w:before="0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</w:p>
                <w:p w:rsidR="00177A1D" w:rsidRPr="00177A1D" w:rsidRDefault="00177A1D" w:rsidP="00177A1D">
                  <w:pPr>
                    <w:pStyle w:val="2"/>
                    <w:spacing w:before="0"/>
                    <w:jc w:val="center"/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177A1D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П О С Т А Н О В Л Е Н И Е</w:t>
                  </w:r>
                </w:p>
                <w:p w:rsidR="00177A1D" w:rsidRPr="00177A1D" w:rsidRDefault="00177A1D" w:rsidP="00177A1D">
                  <w:pPr>
                    <w:rPr>
                      <w:sz w:val="16"/>
                      <w:szCs w:val="16"/>
                    </w:rPr>
                  </w:pPr>
                </w:p>
                <w:p w:rsidR="00177A1D" w:rsidRPr="00177A1D" w:rsidRDefault="00177A1D" w:rsidP="00177A1D">
                  <w:pPr>
                    <w:rPr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177A1D">
                    <w:rPr>
                      <w:sz w:val="16"/>
                      <w:szCs w:val="16"/>
                      <w:u w:val="single"/>
                    </w:rPr>
                    <w:t xml:space="preserve">от </w:t>
                  </w:r>
                  <w:r w:rsidRPr="00177A1D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09.02. 2016  № 13</w:t>
                  </w:r>
                </w:p>
                <w:p w:rsidR="00177A1D" w:rsidRPr="00177A1D" w:rsidRDefault="00177A1D" w:rsidP="00177A1D">
                  <w:pPr>
                    <w:rPr>
                      <w:sz w:val="16"/>
                      <w:szCs w:val="16"/>
                    </w:rPr>
                  </w:pPr>
                  <w:r w:rsidRPr="00177A1D">
                    <w:rPr>
                      <w:sz w:val="16"/>
                      <w:szCs w:val="16"/>
                    </w:rPr>
                    <w:t xml:space="preserve">с. Оксино    </w:t>
                  </w:r>
                </w:p>
                <w:p w:rsidR="00177A1D" w:rsidRPr="00177A1D" w:rsidRDefault="00177A1D" w:rsidP="00177A1D">
                  <w:pPr>
                    <w:rPr>
                      <w:sz w:val="16"/>
                      <w:szCs w:val="16"/>
                    </w:rPr>
                  </w:pPr>
                  <w:r w:rsidRPr="00177A1D">
                    <w:rPr>
                      <w:sz w:val="16"/>
                      <w:szCs w:val="16"/>
                    </w:rPr>
                    <w:t>Ненецкого автономного округа</w:t>
                  </w:r>
                </w:p>
                <w:p w:rsidR="00177A1D" w:rsidRPr="00177A1D" w:rsidRDefault="00177A1D" w:rsidP="00177A1D">
                  <w:pPr>
                    <w:tabs>
                      <w:tab w:val="left" w:pos="2715"/>
                    </w:tabs>
                    <w:rPr>
                      <w:sz w:val="16"/>
                      <w:szCs w:val="16"/>
                    </w:rPr>
                  </w:pPr>
                  <w:r w:rsidRPr="00177A1D">
                    <w:rPr>
                      <w:sz w:val="16"/>
                      <w:szCs w:val="16"/>
                    </w:rPr>
                    <w:tab/>
                  </w:r>
                </w:p>
                <w:p w:rsidR="00177A1D" w:rsidRPr="00177A1D" w:rsidRDefault="00177A1D" w:rsidP="00177A1D">
                  <w:pPr>
                    <w:tabs>
                      <w:tab w:val="left" w:pos="2715"/>
                    </w:tabs>
                    <w:rPr>
                      <w:sz w:val="16"/>
                      <w:szCs w:val="16"/>
                    </w:rPr>
                  </w:pPr>
                </w:p>
                <w:p w:rsidR="00FF6925" w:rsidRDefault="00177A1D" w:rsidP="00177A1D">
                  <w:pPr>
                    <w:pStyle w:val="a7"/>
                    <w:ind w:hanging="3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77A1D">
                    <w:rPr>
                      <w:rFonts w:ascii="Times New Roman" w:hAnsi="Times New Roman"/>
                      <w:sz w:val="16"/>
                      <w:szCs w:val="16"/>
                    </w:rPr>
                    <w:t xml:space="preserve">О  ВНЕСЕНИИ ИЗМЕНЕНИЙ  В АДМИНИСТРАТИВНЫЙ  РЕГЛАМЕНТ  ПРЕДОСТАВЛЕНИЯ  МУНИЦИПАЛЬНОЙ  УСЛУГИ «ПЕРЕВОД  ЖИЛОГО  ПОМЕЩЕНИЯ  В  НЕЖИЛОЕ  ПОМЕЩЕНИЕ И НЕЖИЛОГО ПОМЕЩЕНИЯ  В </w:t>
                  </w:r>
                </w:p>
                <w:p w:rsidR="00177A1D" w:rsidRPr="00177A1D" w:rsidRDefault="00177A1D" w:rsidP="00177A1D">
                  <w:pPr>
                    <w:pStyle w:val="a7"/>
                    <w:ind w:hanging="3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77A1D">
                    <w:rPr>
                      <w:rFonts w:ascii="Times New Roman" w:hAnsi="Times New Roman"/>
                      <w:sz w:val="16"/>
                      <w:szCs w:val="16"/>
                    </w:rPr>
                    <w:t>ЖИЛОЕ  ПОМЕЩЕНИЕ»</w:t>
                  </w:r>
                </w:p>
                <w:tbl>
                  <w:tblPr>
                    <w:tblW w:w="929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9290"/>
                  </w:tblGrid>
                  <w:tr w:rsidR="00177A1D" w:rsidRPr="00177A1D" w:rsidTr="00723337">
                    <w:trPr>
                      <w:trHeight w:val="273"/>
                    </w:trPr>
                    <w:tc>
                      <w:tcPr>
                        <w:tcW w:w="92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77A1D" w:rsidRPr="00177A1D" w:rsidRDefault="00177A1D" w:rsidP="00177A1D">
                        <w:pPr>
                          <w:ind w:hanging="34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177A1D" w:rsidRPr="00177A1D" w:rsidRDefault="00177A1D" w:rsidP="00177A1D">
                        <w:pPr>
                          <w:ind w:hanging="34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177A1D" w:rsidRPr="00177A1D" w:rsidRDefault="00177A1D" w:rsidP="00177A1D">
                        <w:pPr>
                          <w:autoSpaceDE w:val="0"/>
                          <w:autoSpaceDN w:val="0"/>
                          <w:adjustRightInd w:val="0"/>
                          <w:ind w:hanging="34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7A1D" w:rsidRPr="00177A1D" w:rsidRDefault="00177A1D" w:rsidP="00177A1D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  <w:p w:rsidR="00177A1D" w:rsidRPr="00177A1D" w:rsidRDefault="00177A1D" w:rsidP="00177A1D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177A1D">
                    <w:rPr>
                      <w:sz w:val="16"/>
                      <w:szCs w:val="16"/>
                    </w:rPr>
                    <w:t>Руководствуясь Федеральным законом от 06.10.2003 N 131-ФЗ "Об общих принципах организации местного самоуправления в Российской Федерации",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«Пустозерский сельсовет» Ненецкого автономного округа от 22.10.2012 № 91,  Администрация муниципального образования  «Пустозерский сельсовет» Ненецкого автономного округа  ПОСТАНОВЛЯЕТ:</w:t>
                  </w:r>
                </w:p>
                <w:p w:rsidR="00177A1D" w:rsidRPr="00177A1D" w:rsidRDefault="00177A1D" w:rsidP="00177A1D">
                  <w:pPr>
                    <w:ind w:hanging="34"/>
                    <w:jc w:val="both"/>
                    <w:rPr>
                      <w:sz w:val="16"/>
                      <w:szCs w:val="16"/>
                    </w:rPr>
                  </w:pPr>
                </w:p>
                <w:p w:rsidR="00177A1D" w:rsidRPr="00177A1D" w:rsidRDefault="00177A1D" w:rsidP="00177A1D">
                  <w:pPr>
                    <w:tabs>
                      <w:tab w:val="left" w:pos="-284"/>
                    </w:tabs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177A1D">
                    <w:rPr>
                      <w:sz w:val="16"/>
                      <w:szCs w:val="16"/>
                    </w:rPr>
                    <w:t xml:space="preserve">1. Внести прилагаемые изменения в Административный регламент предоставления муниципальной услуги «Перевод жилого помещения в нежилое помещение и нежилого помещения в жилое помещение», утвержденный Постановлением Администрации муниципального образования «Пустозерский сельсовет» Ненецкого автономного округа от 10.04.2013 № 34. </w:t>
                  </w:r>
                </w:p>
                <w:p w:rsidR="00177A1D" w:rsidRPr="00177A1D" w:rsidRDefault="00177A1D" w:rsidP="00177A1D">
                  <w:pPr>
                    <w:tabs>
                      <w:tab w:val="left" w:pos="-284"/>
                    </w:tabs>
                    <w:ind w:hanging="34"/>
                    <w:jc w:val="both"/>
                    <w:rPr>
                      <w:sz w:val="16"/>
                      <w:szCs w:val="16"/>
                    </w:rPr>
                  </w:pPr>
                </w:p>
                <w:p w:rsidR="00177A1D" w:rsidRPr="00177A1D" w:rsidRDefault="00177A1D" w:rsidP="00177A1D">
                  <w:pPr>
                    <w:tabs>
                      <w:tab w:val="left" w:pos="-284"/>
                    </w:tabs>
                    <w:ind w:firstLine="567"/>
                    <w:jc w:val="both"/>
                    <w:rPr>
                      <w:i/>
                      <w:sz w:val="16"/>
                      <w:szCs w:val="16"/>
                    </w:rPr>
                  </w:pPr>
                  <w:r w:rsidRPr="00177A1D">
                    <w:rPr>
                      <w:sz w:val="16"/>
                      <w:szCs w:val="16"/>
                    </w:rPr>
            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            </w:r>
                </w:p>
                <w:p w:rsidR="00177A1D" w:rsidRPr="00177A1D" w:rsidRDefault="00177A1D" w:rsidP="00FF6925">
                  <w:pPr>
                    <w:rPr>
                      <w:sz w:val="16"/>
                      <w:szCs w:val="16"/>
                    </w:rPr>
                  </w:pPr>
                </w:p>
                <w:p w:rsidR="00177A1D" w:rsidRPr="00177A1D" w:rsidRDefault="00177A1D" w:rsidP="00177A1D">
                  <w:pPr>
                    <w:pStyle w:val="a3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177A1D">
                    <w:rPr>
                      <w:bCs/>
                      <w:sz w:val="16"/>
                      <w:szCs w:val="16"/>
                    </w:rPr>
                    <w:t>Глава муниципального образования</w:t>
                  </w:r>
                </w:p>
                <w:p w:rsidR="00177A1D" w:rsidRPr="00177A1D" w:rsidRDefault="00177A1D" w:rsidP="00177A1D">
                  <w:pPr>
                    <w:pStyle w:val="a3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177A1D">
                    <w:rPr>
                      <w:bCs/>
                      <w:sz w:val="16"/>
                      <w:szCs w:val="16"/>
                    </w:rPr>
                    <w:t>«Пустозерский сельсовет»</w:t>
                  </w:r>
                </w:p>
                <w:p w:rsidR="00177A1D" w:rsidRPr="00177A1D" w:rsidRDefault="00177A1D" w:rsidP="00177A1D">
                  <w:pPr>
                    <w:pStyle w:val="a3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177A1D">
                    <w:rPr>
                      <w:sz w:val="16"/>
                      <w:szCs w:val="16"/>
                    </w:rPr>
                    <w:t>Ненецкого автономного округа                                                                   С.А.Задорин</w:t>
                  </w:r>
                </w:p>
                <w:p w:rsidR="00177A1D" w:rsidRPr="00177A1D" w:rsidRDefault="00177A1D" w:rsidP="00177A1D">
                  <w:pPr>
                    <w:ind w:hanging="34"/>
                    <w:rPr>
                      <w:sz w:val="16"/>
                      <w:szCs w:val="16"/>
                    </w:rPr>
                  </w:pPr>
                </w:p>
                <w:p w:rsidR="00177A1D" w:rsidRPr="00177A1D" w:rsidRDefault="00177A1D" w:rsidP="00177A1D">
                  <w:pPr>
                    <w:ind w:hanging="34"/>
                    <w:rPr>
                      <w:sz w:val="16"/>
                      <w:szCs w:val="16"/>
                    </w:rPr>
                  </w:pPr>
                </w:p>
                <w:p w:rsidR="00177A1D" w:rsidRPr="00177A1D" w:rsidRDefault="00177A1D" w:rsidP="00177A1D">
                  <w:pPr>
                    <w:ind w:hanging="34"/>
                    <w:rPr>
                      <w:sz w:val="16"/>
                      <w:szCs w:val="16"/>
                    </w:rPr>
                  </w:pPr>
                </w:p>
                <w:p w:rsidR="00177A1D" w:rsidRPr="00177A1D" w:rsidRDefault="00177A1D" w:rsidP="00331C3E">
                  <w:pPr>
                    <w:ind w:hanging="34"/>
                    <w:rPr>
                      <w:sz w:val="16"/>
                      <w:szCs w:val="16"/>
                    </w:rPr>
                  </w:pPr>
                </w:p>
              </w:tc>
            </w:tr>
            <w:tr w:rsidR="00177A1D" w:rsidRPr="00177A1D" w:rsidTr="00331C3E">
              <w:tc>
                <w:tcPr>
                  <w:tcW w:w="279" w:type="dxa"/>
                </w:tcPr>
                <w:p w:rsidR="00177A1D" w:rsidRPr="00177A1D" w:rsidRDefault="00177A1D" w:rsidP="00177A1D">
                  <w:pPr>
                    <w:ind w:firstLine="709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067" w:type="dxa"/>
                </w:tcPr>
                <w:p w:rsidR="00177A1D" w:rsidRPr="00177A1D" w:rsidRDefault="00177A1D" w:rsidP="00177A1D">
                  <w:pPr>
                    <w:pStyle w:val="a7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2113" w:tblpY="-3416"/>
              <w:tblW w:w="9356" w:type="dxa"/>
              <w:tblLayout w:type="fixed"/>
              <w:tblLook w:val="01E0"/>
            </w:tblPr>
            <w:tblGrid>
              <w:gridCol w:w="4734"/>
              <w:gridCol w:w="4622"/>
            </w:tblGrid>
            <w:tr w:rsidR="00177A1D" w:rsidRPr="00177A1D" w:rsidTr="00723337">
              <w:tc>
                <w:tcPr>
                  <w:tcW w:w="4734" w:type="dxa"/>
                </w:tcPr>
                <w:p w:rsidR="00177A1D" w:rsidRPr="00177A1D" w:rsidRDefault="00177A1D" w:rsidP="00177A1D">
                  <w:pPr>
                    <w:ind w:firstLine="709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22" w:type="dxa"/>
                </w:tcPr>
                <w:p w:rsidR="00177A1D" w:rsidRPr="00177A1D" w:rsidRDefault="00177A1D" w:rsidP="00177A1D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</w:p>
                <w:p w:rsidR="00177A1D" w:rsidRPr="00177A1D" w:rsidRDefault="00177A1D" w:rsidP="00177A1D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</w:p>
                <w:p w:rsidR="00177A1D" w:rsidRPr="00177A1D" w:rsidRDefault="00177A1D" w:rsidP="00177A1D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</w:p>
                <w:p w:rsidR="00177A1D" w:rsidRPr="00177A1D" w:rsidRDefault="00177A1D" w:rsidP="00177A1D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177A1D">
                    <w:rPr>
                      <w:sz w:val="16"/>
                      <w:szCs w:val="16"/>
                    </w:rPr>
                    <w:t>Приложение</w:t>
                  </w:r>
                </w:p>
                <w:p w:rsidR="00177A1D" w:rsidRPr="00177A1D" w:rsidRDefault="00177A1D" w:rsidP="00177A1D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177A1D">
                    <w:rPr>
                      <w:sz w:val="16"/>
                      <w:szCs w:val="16"/>
                    </w:rPr>
                    <w:t>к Постановлению Администрации</w:t>
                  </w:r>
                </w:p>
                <w:p w:rsidR="00177A1D" w:rsidRPr="00177A1D" w:rsidRDefault="00177A1D" w:rsidP="00177A1D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177A1D">
                    <w:rPr>
                      <w:sz w:val="16"/>
                      <w:szCs w:val="16"/>
                    </w:rPr>
                    <w:t xml:space="preserve"> МО  «Пустозерский сельсовет» НАО </w:t>
                  </w:r>
                </w:p>
                <w:p w:rsidR="00177A1D" w:rsidRPr="00177A1D" w:rsidRDefault="00177A1D" w:rsidP="00177A1D">
                  <w:pPr>
                    <w:jc w:val="right"/>
                    <w:rPr>
                      <w:sz w:val="16"/>
                      <w:szCs w:val="16"/>
                    </w:rPr>
                  </w:pPr>
                  <w:r w:rsidRPr="00177A1D">
                    <w:rPr>
                      <w:sz w:val="16"/>
                      <w:szCs w:val="16"/>
                    </w:rPr>
                    <w:t xml:space="preserve">        от  09.02.2016  №  13</w:t>
                  </w:r>
                </w:p>
              </w:tc>
            </w:tr>
          </w:tbl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177A1D">
              <w:rPr>
                <w:b/>
                <w:sz w:val="16"/>
                <w:szCs w:val="16"/>
              </w:rPr>
              <w:t xml:space="preserve">Изменения 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177A1D">
              <w:rPr>
                <w:b/>
                <w:sz w:val="16"/>
                <w:szCs w:val="16"/>
              </w:rPr>
              <w:t xml:space="preserve">в Административный регламент предоставления муниципальной услуги 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177A1D">
              <w:rPr>
                <w:b/>
                <w:sz w:val="16"/>
                <w:szCs w:val="16"/>
              </w:rPr>
              <w:t xml:space="preserve">«Перевод жилого помещения в нежилое помещение и нежилого помещения 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177A1D">
              <w:rPr>
                <w:b/>
                <w:sz w:val="16"/>
                <w:szCs w:val="16"/>
              </w:rPr>
              <w:t>в жилое помещение»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</w:p>
          <w:p w:rsidR="00177A1D" w:rsidRPr="00177A1D" w:rsidRDefault="00177A1D" w:rsidP="00177A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/>
              <w:jc w:val="both"/>
              <w:outlineLvl w:val="1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Подпункт 2.13 изложить в следующей редакции: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«2.13. Требования к помещениям, в которых предоставляется муниципальная услуга, к местам ожидания и приема заявителей, размещению и оформлению информации о порядке предоставления муниципальной услуги.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Помещения, должны обеспечивать возможность реализации прав инвалидов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инвалидов, включая инвалидов, использующих кресла-коляски.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Помещение, в котором предоставляется муниципальная услуга, включает места для ожидания, места для информирования заявителей и заполнения необходимых документов, а также места для приема заявителей.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Прием заявителей осуществляется Общим отделом Администрации муниципального образования.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Кабинет для приема заявителей должен быть оборудован информационными табличками (вывесками) с указанием: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- номера кабинета;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- фамилий и инициалов сотрудников Администрации муниципального образования, осуществляющих прием.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Место для приема заявителей должно быть снабжено столом, стулом и быть приспособлено для оформления документов.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В помещении Администрации муниципального образования должны быть оборудованные места для ожидания приема и возможности оформления документов.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Информация, касающаяся предоставления муниципальной услуги, должна располагаться на информационных стендах в Администрации муниципального образования.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На стендах размещается следующая информация: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- общий режим работы Администрации муниципального образования;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- образец заполнения заявления;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- перечень документов, необходимых для предоставления муниципальной услуги.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услуги.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услуги.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услуги.».</w:t>
            </w:r>
          </w:p>
          <w:p w:rsidR="00177A1D" w:rsidRPr="00177A1D" w:rsidRDefault="00177A1D" w:rsidP="00177A1D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16"/>
                <w:szCs w:val="16"/>
              </w:rPr>
            </w:pPr>
          </w:p>
          <w:p w:rsidR="00177A1D" w:rsidRPr="00177A1D" w:rsidRDefault="00177A1D" w:rsidP="00177A1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705"/>
              <w:jc w:val="both"/>
              <w:outlineLvl w:val="1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Пункт 5 изложить в следующей редакции:</w:t>
            </w:r>
          </w:p>
          <w:p w:rsidR="00177A1D" w:rsidRPr="00177A1D" w:rsidRDefault="00177A1D" w:rsidP="00177A1D">
            <w:pPr>
              <w:tabs>
                <w:tab w:val="left" w:pos="1276"/>
              </w:tabs>
              <w:jc w:val="both"/>
              <w:outlineLvl w:val="1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«5.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 xml:space="preserve">5.1. 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 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5.2. Заявители могут обратиться с жалобой, в том числе в следующих случаях: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1) нарушение срока регистрации заявления заявителя о предоставлении муниципальной услуги;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2) нарушение срока предоставления муниципальной услуги;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3) требование у заявителя документов, не предусмотренных нормативными правовыми актами Российской Федерации, настоящим Административным регламентом для предоставления муниципальной услуги;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4) отказ в приеме у заявителя документов, предоставление которых предусмотрено нормативными правовыми актами Российской Федерации, настоящим Административным регламентом для предоставления муниципальной услуги;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настоящим Административным регламентом;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настоящим Административным регламентом;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7)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5.3. 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муниципальной услуги, нарушение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 xml:space="preserve">5.4. Основанием для начала процедуры досудебного (внесудебного) обжалования является подача заявителем жалобы в соответствии с </w:t>
            </w:r>
            <w:hyperlink r:id="rId19" w:history="1">
              <w:r w:rsidRPr="00177A1D">
                <w:rPr>
                  <w:sz w:val="16"/>
                  <w:szCs w:val="16"/>
                </w:rPr>
                <w:t>частью 5 статьи 11.2</w:t>
              </w:r>
            </w:hyperlink>
            <w:r w:rsidRPr="00177A1D">
              <w:rPr>
                <w:sz w:val="16"/>
                <w:szCs w:val="16"/>
              </w:rPr>
              <w:t xml:space="preserve"> Федерального закона от 27 июля 2010 г. N 210-ФЗ "Об организации предоставления государственных и муниципальных услуг".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5.5. Жалоба подается в письменной форме на бумажном носителе или в электронной форме.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В письменной форме на бумажном носителе жалоба может быть направлена по почте, а также принята лично от заявителя в Администрации муниципального образования, в том числе в ходе личного приема.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В электронном виде жалоба может быть подана заявителем посредством: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 xml:space="preserve">официального сайта и электронной почты Администрации муниципального образования, указанных в </w:t>
            </w:r>
            <w:hyperlink r:id="rId20" w:history="1">
              <w:r w:rsidRPr="00177A1D">
                <w:rPr>
                  <w:sz w:val="16"/>
                  <w:szCs w:val="16"/>
                </w:rPr>
                <w:t>пункте 1.5.</w:t>
              </w:r>
            </w:hyperlink>
            <w:r w:rsidRPr="00177A1D">
              <w:rPr>
                <w:sz w:val="16"/>
                <w:szCs w:val="16"/>
              </w:rPr>
              <w:t xml:space="preserve">  настоящего Административного регламента.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5.6. Жалоба должна содержать: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 xml:space="preserve">3) сведения об обжалуемых решениях и действиях (бездействии) органа, предоставляющего муниципальную услугу, должностного лица </w:t>
            </w:r>
            <w:r w:rsidRPr="00177A1D">
              <w:rPr>
                <w:sz w:val="16"/>
                <w:szCs w:val="16"/>
              </w:rPr>
              <w:lastRenderedPageBreak/>
              <w:t>предоставляющего муниципальную услугу, либо муниципального служащего;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5.7. Заявителем могут быть представлены документы (при наличии), подтверждающие доводы заявителя, либо их копии.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1) оформленная в соответствии с законодательством Российской Федерации доверенность;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5.9. 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5.10. В случае подачи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законом Российской Федерации, при этом документ, удостоверяющий личность заявителя, не требуется.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5.11.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 xml:space="preserve">5.12. Жалоба, не соответствующая требованиям, предусмотренным </w:t>
            </w:r>
            <w:hyperlink w:anchor="Par37" w:history="1">
              <w:r w:rsidRPr="00177A1D">
                <w:rPr>
                  <w:sz w:val="16"/>
                  <w:szCs w:val="16"/>
                </w:rPr>
                <w:t>пунктом 5.</w:t>
              </w:r>
            </w:hyperlink>
            <w:r w:rsidRPr="00177A1D">
              <w:rPr>
                <w:sz w:val="16"/>
                <w:szCs w:val="16"/>
              </w:rPr>
              <w:t xml:space="preserve">6 настоящего Административного регламента, рассматривается в порядке, предусмотренном Федеральным </w:t>
            </w:r>
            <w:hyperlink r:id="rId21" w:history="1">
              <w:r w:rsidRPr="00177A1D">
                <w:rPr>
                  <w:sz w:val="16"/>
                  <w:szCs w:val="16"/>
                </w:rPr>
                <w:t>законом</w:t>
              </w:r>
            </w:hyperlink>
            <w:r w:rsidRPr="00177A1D">
              <w:rPr>
                <w:sz w:val="16"/>
                <w:szCs w:val="16"/>
              </w:rPr>
              <w:t xml:space="preserve"> от 2 мая 2006 г. N 59-ФЗ "О порядке рассмотрения обращений граждан Российской Федерации".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5.13.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5.14. Жалоба рассматривается уполномоченным лицом  на рассмотрение жалоб, в течение 15 рабочих дней со дня ее регистрации.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5.15. Основания для приостановления рассмотрения жалобы отсутствуют.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5.16. По результатам рассмотрения жалобы должностное лицо принимает решение об удовлетворении жалобы либо об отказе в ее удовлетворении.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5.17. 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муниципальной услуги.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5.18. В удовлетворении жалобы отказывается в следующих случаях: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1) наличие вступившего в законную силу решения суда, арбитражного суда по жалобе о том же предмете и по тем же основаниям;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2) подача жалобы лицом, полномочия которого не подтверждены в порядке, установленном законодательством Российской Федерации;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5.19. Должностное лицо вправе оставить жалобу без ответа, информировав об этом заявителя, в следующих случаях: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2) текст жалобы не поддается прочтению, о чем сообщается заявителю, направившему жалобу, если его фамилия и почтовый адрес поддаются прочтению;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3) отсутствие сведений об обжалуемом решении, действии (бездействии) (в чем выразилось, кем принято), о фамилии заявителя, почтовом адресе или адресе электронной почты, по которому должен быть направлен ответ.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5.20. Мотивированный ответ о результатах рассмотрения жалобы подписывается должностным лицом, и направляется заявителю: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 xml:space="preserve">1) почтовым отправлением - если заявитель обратился с жалобой любым способом, предусмотренным </w:t>
            </w:r>
            <w:hyperlink w:anchor="Par29" w:history="1">
              <w:r w:rsidRPr="00177A1D">
                <w:rPr>
                  <w:sz w:val="16"/>
                  <w:szCs w:val="16"/>
                </w:rPr>
                <w:t>пунктом 5.5</w:t>
              </w:r>
            </w:hyperlink>
            <w:r w:rsidRPr="00177A1D">
              <w:rPr>
                <w:sz w:val="16"/>
                <w:szCs w:val="16"/>
              </w:rPr>
              <w:t>. настоящего Административного регламента, и известен почтовый адрес, по которому должен быть направлен ответ заявителю;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2) по электронной почте - если заявитель обратился с жалобой по электронной почте;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 xml:space="preserve">3) любым из способов, предусмотренных </w:t>
            </w:r>
            <w:hyperlink w:anchor="Par90" w:history="1">
              <w:r w:rsidRPr="00177A1D">
                <w:rPr>
                  <w:sz w:val="16"/>
                  <w:szCs w:val="16"/>
                </w:rPr>
                <w:t xml:space="preserve">подпунктами </w:t>
              </w:r>
            </w:hyperlink>
            <w:r w:rsidRPr="00177A1D">
              <w:rPr>
                <w:sz w:val="16"/>
                <w:szCs w:val="16"/>
              </w:rPr>
              <w:t>1-2 настоящего пункта, если заявитель указал на такой способ в жалобе.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5.21. В ответе по результатам рассмотрения жалобы указываются: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1) наименование органа, а также должность, фамилия, имя и отчество (последнее - при наличии) должностного лица, принявшего решение по жалобе;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2) фамилия,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3) сведения об обжалуемом решении и действии (бездействии) органа, его должностных лиц и муниципальных служащих;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4) наименование муниципальной услуги;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5) основания для принятия решения по жалобе;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6) принятое решение по жалобе;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7) срок устранения выявленных нарушений прав заявителя, в том числе срок предоставления результата муниципальной услуги (в случае, если жалоба признана обоснованной);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>8) сведения о порядке обжалования принятого по жалобе решения.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 xml:space="preserve">5.22.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      </w:r>
            <w:hyperlink w:anchor="Par43" w:history="1">
              <w:r w:rsidRPr="00177A1D">
                <w:rPr>
                  <w:sz w:val="16"/>
                  <w:szCs w:val="16"/>
                </w:rPr>
                <w:t>пунктах 5.8</w:t>
              </w:r>
            </w:hyperlink>
            <w:r w:rsidRPr="00177A1D">
              <w:rPr>
                <w:sz w:val="16"/>
                <w:szCs w:val="16"/>
              </w:rPr>
              <w:t xml:space="preserve"> – </w:t>
            </w:r>
            <w:hyperlink w:anchor="Par53" w:history="1">
              <w:r w:rsidRPr="00177A1D">
                <w:rPr>
                  <w:sz w:val="16"/>
                  <w:szCs w:val="16"/>
                </w:rPr>
                <w:t>5.1</w:t>
              </w:r>
            </w:hyperlink>
            <w:r w:rsidRPr="00177A1D">
              <w:rPr>
                <w:sz w:val="16"/>
                <w:szCs w:val="16"/>
              </w:rPr>
              <w:t>4 настоящего Административного регламента.</w:t>
            </w:r>
          </w:p>
          <w:p w:rsidR="00177A1D" w:rsidRPr="00177A1D" w:rsidRDefault="00177A1D" w:rsidP="00177A1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77A1D">
              <w:rPr>
                <w:sz w:val="16"/>
                <w:szCs w:val="16"/>
              </w:rPr>
              <w:tab/>
              <w:t>5.23. Администрация муниципального образования обеспечивает консультирование заявителей о порядке обжалования решений, действий (бездействия) должностных лиц, муниципальных служащих Администрации муниципального образования, в том числе по телефону, электронной почте, при личном приеме.».</w:t>
            </w:r>
          </w:p>
          <w:p w:rsidR="009C46BF" w:rsidRPr="009C46BF" w:rsidRDefault="009C46BF" w:rsidP="009C46BF">
            <w:pPr>
              <w:pStyle w:val="a3"/>
              <w:rPr>
                <w:b/>
                <w:sz w:val="16"/>
                <w:szCs w:val="16"/>
              </w:rPr>
            </w:pPr>
            <w:r w:rsidRPr="009C46BF">
              <w:rPr>
                <w:b/>
                <w:sz w:val="16"/>
                <w:szCs w:val="16"/>
              </w:rPr>
              <w:t>А  Д  М  И  Н  И  С  Т  Р  А  Ц  И  Я</w:t>
            </w:r>
          </w:p>
          <w:p w:rsidR="009C46BF" w:rsidRPr="009C46BF" w:rsidRDefault="009C46BF" w:rsidP="009C46BF">
            <w:pPr>
              <w:pStyle w:val="1"/>
              <w:spacing w:before="0" w:after="0"/>
              <w:jc w:val="center"/>
              <w:rPr>
                <w:rFonts w:ascii="Times New Roman" w:hAnsi="Times New Roman"/>
                <w:bCs w:val="0"/>
                <w:sz w:val="16"/>
                <w:szCs w:val="16"/>
              </w:rPr>
            </w:pPr>
            <w:r w:rsidRPr="009C46BF">
              <w:rPr>
                <w:rFonts w:ascii="Times New Roman" w:hAnsi="Times New Roman"/>
                <w:sz w:val="16"/>
                <w:szCs w:val="16"/>
              </w:rPr>
              <w:t>МУНИЦИПАЛЬНОГО  ОБРАЗОВАНИЯ  «ПУСТОЗЕРСКИЙ  СЕЛЬСОВЕТ»</w:t>
            </w:r>
          </w:p>
          <w:p w:rsidR="009C46BF" w:rsidRPr="009C46BF" w:rsidRDefault="009C46BF" w:rsidP="009C46BF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46B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НЕНЕЦКОГО  АВТОНОМНОГО  ОКРУГА</w:t>
            </w:r>
          </w:p>
          <w:p w:rsidR="009C46BF" w:rsidRPr="009C46BF" w:rsidRDefault="009C46BF" w:rsidP="009C46BF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C46B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 О С Т А Н О В Л Е Н И Е</w:t>
            </w:r>
          </w:p>
          <w:p w:rsidR="009C46BF" w:rsidRPr="009C46BF" w:rsidRDefault="009C46BF" w:rsidP="009C46BF">
            <w:pPr>
              <w:rPr>
                <w:sz w:val="16"/>
                <w:szCs w:val="16"/>
              </w:rPr>
            </w:pPr>
          </w:p>
          <w:p w:rsidR="009C46BF" w:rsidRPr="009C46BF" w:rsidRDefault="009C46BF" w:rsidP="009C46BF">
            <w:pPr>
              <w:rPr>
                <w:b/>
                <w:bCs/>
                <w:sz w:val="16"/>
                <w:szCs w:val="16"/>
                <w:u w:val="single"/>
              </w:rPr>
            </w:pPr>
            <w:r w:rsidRPr="009C46BF">
              <w:rPr>
                <w:sz w:val="16"/>
                <w:szCs w:val="16"/>
                <w:u w:val="single"/>
              </w:rPr>
              <w:t xml:space="preserve">от </w:t>
            </w:r>
            <w:r w:rsidRPr="009C46BF">
              <w:rPr>
                <w:b/>
                <w:bCs/>
                <w:sz w:val="16"/>
                <w:szCs w:val="16"/>
                <w:u w:val="single"/>
              </w:rPr>
              <w:t xml:space="preserve"> 09.02. 2016    № 14</w:t>
            </w:r>
          </w:p>
          <w:p w:rsidR="009C46BF" w:rsidRPr="009C46BF" w:rsidRDefault="009C46BF" w:rsidP="009C46BF">
            <w:pPr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 xml:space="preserve">с. Оксино    </w:t>
            </w:r>
          </w:p>
          <w:p w:rsidR="009C46BF" w:rsidRPr="009C46BF" w:rsidRDefault="009C46BF" w:rsidP="009C46BF">
            <w:pPr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Ненецкий автономный округ</w:t>
            </w:r>
          </w:p>
          <w:p w:rsidR="009C46BF" w:rsidRPr="009C46BF" w:rsidRDefault="009C46BF" w:rsidP="009C46BF">
            <w:pPr>
              <w:tabs>
                <w:tab w:val="left" w:pos="2715"/>
              </w:tabs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ab/>
            </w:r>
          </w:p>
          <w:p w:rsidR="009C46BF" w:rsidRPr="009C46BF" w:rsidRDefault="009C46BF" w:rsidP="009C46BF">
            <w:pPr>
              <w:tabs>
                <w:tab w:val="left" w:pos="2715"/>
              </w:tabs>
              <w:jc w:val="center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О  ВНЕСЕНИИ  ИЗМЕНЕНИЙ  В  АДМИНИСТРАТИВНЫЙ  РЕГЛАМЕНТ  ПРЕДОСТАВЛЕНИЯ  МУНИЦИПАЛЬНОЙ  УСЛУГИ «СОГЛАСОВАНИЕ  ПЕРЕУСТРОЙСТВА И  (ИЛИ)  ПЕРЕПЛАНИРОВКИ  ЖИЛЫХ  ПОМЕЩЕНИЙ»</w:t>
            </w:r>
          </w:p>
          <w:p w:rsidR="009C46BF" w:rsidRPr="009C46BF" w:rsidRDefault="009C46BF" w:rsidP="009C46BF">
            <w:pPr>
              <w:rPr>
                <w:sz w:val="16"/>
                <w:szCs w:val="16"/>
              </w:rPr>
            </w:pPr>
          </w:p>
          <w:tbl>
            <w:tblPr>
              <w:tblW w:w="10916" w:type="dxa"/>
              <w:tblLayout w:type="fixed"/>
              <w:tblLook w:val="01E0"/>
            </w:tblPr>
            <w:tblGrid>
              <w:gridCol w:w="851"/>
              <w:gridCol w:w="10065"/>
            </w:tblGrid>
            <w:tr w:rsidR="009C46BF" w:rsidRPr="009C46BF" w:rsidTr="00723337">
              <w:tc>
                <w:tcPr>
                  <w:tcW w:w="851" w:type="dxa"/>
                </w:tcPr>
                <w:p w:rsidR="009C46BF" w:rsidRPr="009C46BF" w:rsidRDefault="009C46BF" w:rsidP="00723337">
                  <w:pPr>
                    <w:ind w:firstLine="709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65" w:type="dxa"/>
                </w:tcPr>
                <w:tbl>
                  <w:tblPr>
                    <w:tblW w:w="8502" w:type="dxa"/>
                    <w:tblInd w:w="77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8502"/>
                  </w:tblGrid>
                  <w:tr w:rsidR="009C46BF" w:rsidRPr="009C46BF" w:rsidTr="00403CE0">
                    <w:trPr>
                      <w:trHeight w:val="30"/>
                    </w:trPr>
                    <w:tc>
                      <w:tcPr>
                        <w:tcW w:w="85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46BF" w:rsidRPr="009C46BF" w:rsidRDefault="009C46BF" w:rsidP="00403CE0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C46BF" w:rsidRPr="009C46BF" w:rsidRDefault="009C46BF" w:rsidP="00723337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  <w:p w:rsidR="00403CE0" w:rsidRDefault="009C46BF" w:rsidP="00403CE0">
                  <w:pPr>
                    <w:autoSpaceDE w:val="0"/>
                    <w:autoSpaceDN w:val="0"/>
                    <w:adjustRightInd w:val="0"/>
                    <w:ind w:left="34" w:firstLine="567"/>
                    <w:rPr>
                      <w:sz w:val="16"/>
                      <w:szCs w:val="16"/>
                    </w:rPr>
                  </w:pPr>
                  <w:r w:rsidRPr="009C46BF">
                    <w:rPr>
                      <w:sz w:val="16"/>
                      <w:szCs w:val="16"/>
                    </w:rPr>
                    <w:t xml:space="preserve">Руководствуясь Федеральным законом от 06.10.2003 N 131-ФЗ "Об общих принципах организации местного самоуправления в Российской Федерации",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«Пустозерский сельсовет» Ненецкого автономного  </w:t>
                  </w:r>
                </w:p>
                <w:p w:rsidR="009C46BF" w:rsidRPr="009C46BF" w:rsidRDefault="009C46BF" w:rsidP="00403CE0">
                  <w:pPr>
                    <w:autoSpaceDE w:val="0"/>
                    <w:autoSpaceDN w:val="0"/>
                    <w:adjustRightInd w:val="0"/>
                    <w:ind w:left="34"/>
                    <w:rPr>
                      <w:sz w:val="16"/>
                      <w:szCs w:val="16"/>
                    </w:rPr>
                  </w:pPr>
                  <w:r w:rsidRPr="009C46BF">
                    <w:rPr>
                      <w:sz w:val="16"/>
                      <w:szCs w:val="16"/>
                    </w:rPr>
                    <w:t xml:space="preserve">округа  от 22.10.2012 №91,  Администрация муниципального  образования  «Пустозерский сельсовет» Ненецкого  автономного округа  </w:t>
                  </w:r>
                  <w:r w:rsidRPr="009C46BF">
                    <w:rPr>
                      <w:sz w:val="16"/>
                      <w:szCs w:val="16"/>
                    </w:rPr>
                    <w:lastRenderedPageBreak/>
                    <w:t>ПОСТАНОВЛЯЕТ:</w:t>
                  </w:r>
                </w:p>
                <w:p w:rsidR="009C46BF" w:rsidRPr="009C46BF" w:rsidRDefault="009C46BF" w:rsidP="00403CE0">
                  <w:pPr>
                    <w:ind w:left="34" w:hanging="34"/>
                    <w:rPr>
                      <w:sz w:val="16"/>
                      <w:szCs w:val="16"/>
                    </w:rPr>
                  </w:pPr>
                </w:p>
                <w:p w:rsidR="00403CE0" w:rsidRDefault="009C46BF" w:rsidP="00403CE0">
                  <w:pPr>
                    <w:tabs>
                      <w:tab w:val="left" w:pos="-284"/>
                    </w:tabs>
                    <w:ind w:left="34" w:firstLine="709"/>
                    <w:rPr>
                      <w:color w:val="000000"/>
                      <w:sz w:val="16"/>
                      <w:szCs w:val="16"/>
                    </w:rPr>
                  </w:pPr>
                  <w:r w:rsidRPr="009C46BF">
                    <w:rPr>
                      <w:color w:val="000000"/>
                      <w:sz w:val="16"/>
                      <w:szCs w:val="16"/>
                    </w:rPr>
                    <w:t xml:space="preserve">1. Внести прилагаемые изменения в Административный регламент предоставления муниципальной услуги «Согласование переустройства и (или) перепланировки жилых помещений», утвержденный Постановлением Администрации муниципального </w:t>
                  </w:r>
                </w:p>
                <w:p w:rsidR="009C46BF" w:rsidRPr="009C46BF" w:rsidRDefault="009C46BF" w:rsidP="00403CE0">
                  <w:pPr>
                    <w:tabs>
                      <w:tab w:val="left" w:pos="-284"/>
                    </w:tabs>
                    <w:rPr>
                      <w:color w:val="000000"/>
                      <w:sz w:val="16"/>
                      <w:szCs w:val="16"/>
                    </w:rPr>
                  </w:pPr>
                  <w:r w:rsidRPr="009C46BF">
                    <w:rPr>
                      <w:color w:val="000000"/>
                      <w:sz w:val="16"/>
                      <w:szCs w:val="16"/>
                    </w:rPr>
                    <w:t>образования «Пустозерский сельсовет» Ненецкого автономного округа от  10.04.2013 № 35.</w:t>
                  </w:r>
                </w:p>
                <w:p w:rsidR="009C46BF" w:rsidRPr="009C46BF" w:rsidRDefault="009C46BF" w:rsidP="00403CE0">
                  <w:pPr>
                    <w:tabs>
                      <w:tab w:val="left" w:pos="-284"/>
                    </w:tabs>
                    <w:ind w:left="34" w:hanging="34"/>
                    <w:rPr>
                      <w:sz w:val="16"/>
                      <w:szCs w:val="16"/>
                    </w:rPr>
                  </w:pPr>
                </w:p>
                <w:p w:rsidR="00403CE0" w:rsidRDefault="009C46BF" w:rsidP="00403CE0">
                  <w:pPr>
                    <w:pStyle w:val="af0"/>
                    <w:numPr>
                      <w:ilvl w:val="0"/>
                      <w:numId w:val="8"/>
                    </w:numPr>
                    <w:tabs>
                      <w:tab w:val="left" w:pos="-284"/>
                    </w:tabs>
                    <w:rPr>
                      <w:sz w:val="16"/>
                      <w:szCs w:val="16"/>
                    </w:rPr>
                  </w:pPr>
                  <w:r w:rsidRPr="00403CE0">
                    <w:rPr>
                      <w:sz w:val="16"/>
                      <w:szCs w:val="16"/>
                    </w:rPr>
                    <w:t xml:space="preserve">Настоящее Постановление вступает в силу после его официального опубликования (обнародования) и подлежит </w:t>
                  </w:r>
                </w:p>
                <w:p w:rsidR="009C46BF" w:rsidRPr="00403CE0" w:rsidRDefault="009C46BF" w:rsidP="00403CE0">
                  <w:pPr>
                    <w:tabs>
                      <w:tab w:val="left" w:pos="-284"/>
                    </w:tabs>
                    <w:rPr>
                      <w:sz w:val="16"/>
                      <w:szCs w:val="16"/>
                    </w:rPr>
                  </w:pPr>
                  <w:r w:rsidRPr="00403CE0">
                    <w:rPr>
                      <w:sz w:val="16"/>
                      <w:szCs w:val="16"/>
                    </w:rPr>
                    <w:t>размещению на официальном сайте муниципального образования «Пустозерский сельсовет» Ненецкого автономного округа.</w:t>
                  </w:r>
                </w:p>
                <w:p w:rsidR="009C46BF" w:rsidRPr="009C46BF" w:rsidRDefault="009C46BF" w:rsidP="00403CE0">
                  <w:pPr>
                    <w:ind w:left="34" w:hanging="34"/>
                    <w:rPr>
                      <w:sz w:val="16"/>
                      <w:szCs w:val="16"/>
                    </w:rPr>
                  </w:pPr>
                </w:p>
                <w:p w:rsidR="009C46BF" w:rsidRPr="00403CE0" w:rsidRDefault="009C46BF" w:rsidP="00403CE0">
                  <w:pPr>
                    <w:pStyle w:val="a3"/>
                    <w:ind w:right="46"/>
                    <w:jc w:val="left"/>
                    <w:rPr>
                      <w:bCs/>
                      <w:sz w:val="16"/>
                      <w:szCs w:val="16"/>
                    </w:rPr>
                  </w:pPr>
                  <w:r w:rsidRPr="00403CE0">
                    <w:rPr>
                      <w:bCs/>
                      <w:sz w:val="16"/>
                      <w:szCs w:val="16"/>
                    </w:rPr>
                    <w:t>Глава муниципального образования</w:t>
                  </w:r>
                </w:p>
                <w:p w:rsidR="009C46BF" w:rsidRPr="00403CE0" w:rsidRDefault="009C46BF" w:rsidP="00403CE0">
                  <w:pPr>
                    <w:pStyle w:val="a3"/>
                    <w:ind w:right="46"/>
                    <w:jc w:val="left"/>
                    <w:rPr>
                      <w:bCs/>
                      <w:sz w:val="16"/>
                      <w:szCs w:val="16"/>
                    </w:rPr>
                  </w:pPr>
                  <w:r w:rsidRPr="00403CE0">
                    <w:rPr>
                      <w:bCs/>
                      <w:sz w:val="16"/>
                      <w:szCs w:val="16"/>
                    </w:rPr>
                    <w:t>«Пустозерский сельсовет»</w:t>
                  </w:r>
                </w:p>
                <w:p w:rsidR="009C46BF" w:rsidRPr="00403CE0" w:rsidRDefault="009C46BF" w:rsidP="00403CE0">
                  <w:pPr>
                    <w:pStyle w:val="a3"/>
                    <w:ind w:right="46"/>
                    <w:jc w:val="left"/>
                    <w:rPr>
                      <w:bCs/>
                      <w:sz w:val="16"/>
                      <w:szCs w:val="16"/>
                    </w:rPr>
                  </w:pPr>
                  <w:r w:rsidRPr="00403CE0">
                    <w:rPr>
                      <w:sz w:val="16"/>
                      <w:szCs w:val="16"/>
                    </w:rPr>
                    <w:t>Ненецкого автономного округа                                                                     С.А.Задорин</w:t>
                  </w:r>
                </w:p>
                <w:p w:rsidR="009C46BF" w:rsidRPr="009C46BF" w:rsidRDefault="009C46BF" w:rsidP="00403CE0">
                  <w:pPr>
                    <w:ind w:left="34" w:hanging="34"/>
                    <w:rPr>
                      <w:sz w:val="16"/>
                      <w:szCs w:val="16"/>
                    </w:rPr>
                  </w:pPr>
                </w:p>
                <w:p w:rsidR="009C46BF" w:rsidRPr="009C46BF" w:rsidRDefault="009C46BF" w:rsidP="00403CE0">
                  <w:pPr>
                    <w:ind w:left="34" w:hanging="34"/>
                    <w:rPr>
                      <w:sz w:val="16"/>
                      <w:szCs w:val="16"/>
                    </w:rPr>
                  </w:pPr>
                </w:p>
                <w:tbl>
                  <w:tblPr>
                    <w:tblpPr w:leftFromText="180" w:rightFromText="180" w:vertAnchor="text" w:horzAnchor="margin" w:tblpXSpec="right" w:tblpY="-15"/>
                    <w:tblW w:w="9236" w:type="dxa"/>
                    <w:tblLayout w:type="fixed"/>
                    <w:tblLook w:val="01E0"/>
                  </w:tblPr>
                  <w:tblGrid>
                    <w:gridCol w:w="4673"/>
                    <w:gridCol w:w="4563"/>
                  </w:tblGrid>
                  <w:tr w:rsidR="009C46BF" w:rsidRPr="009C46BF" w:rsidTr="00723337">
                    <w:trPr>
                      <w:trHeight w:val="272"/>
                    </w:trPr>
                    <w:tc>
                      <w:tcPr>
                        <w:tcW w:w="4673" w:type="dxa"/>
                      </w:tcPr>
                      <w:p w:rsidR="009C46BF" w:rsidRPr="009C46BF" w:rsidRDefault="009C46BF" w:rsidP="00403CE0">
                        <w:pPr>
                          <w:ind w:firstLine="709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63" w:type="dxa"/>
                      </w:tcPr>
                      <w:p w:rsidR="009C46BF" w:rsidRPr="009C46BF" w:rsidRDefault="009C46BF" w:rsidP="00403CE0">
                        <w:pPr>
                          <w:autoSpaceDE w:val="0"/>
                          <w:autoSpaceDN w:val="0"/>
                          <w:adjustRightInd w:val="0"/>
                          <w:rPr>
                            <w:sz w:val="16"/>
                            <w:szCs w:val="16"/>
                          </w:rPr>
                        </w:pPr>
                      </w:p>
                      <w:p w:rsidR="009C46BF" w:rsidRPr="009C46BF" w:rsidRDefault="009C46BF" w:rsidP="00403CE0">
                        <w:pPr>
                          <w:autoSpaceDE w:val="0"/>
                          <w:autoSpaceDN w:val="0"/>
                          <w:adjustRightInd w:val="0"/>
                          <w:rPr>
                            <w:sz w:val="16"/>
                            <w:szCs w:val="16"/>
                          </w:rPr>
                        </w:pPr>
                        <w:r w:rsidRPr="009C46BF">
                          <w:rPr>
                            <w:sz w:val="16"/>
                            <w:szCs w:val="16"/>
                          </w:rPr>
                          <w:t>Приложение</w:t>
                        </w:r>
                      </w:p>
                      <w:p w:rsidR="009C46BF" w:rsidRPr="009C46BF" w:rsidRDefault="009C46BF" w:rsidP="00403CE0">
                        <w:pPr>
                          <w:autoSpaceDE w:val="0"/>
                          <w:autoSpaceDN w:val="0"/>
                          <w:adjustRightInd w:val="0"/>
                          <w:rPr>
                            <w:sz w:val="16"/>
                            <w:szCs w:val="16"/>
                          </w:rPr>
                        </w:pPr>
                        <w:r w:rsidRPr="009C46BF">
                          <w:rPr>
                            <w:sz w:val="16"/>
                            <w:szCs w:val="16"/>
                          </w:rPr>
                          <w:t>к Постановлению Администрации</w:t>
                        </w:r>
                      </w:p>
                      <w:p w:rsidR="009C46BF" w:rsidRPr="009C46BF" w:rsidRDefault="009C46BF" w:rsidP="00403CE0">
                        <w:pPr>
                          <w:autoSpaceDE w:val="0"/>
                          <w:autoSpaceDN w:val="0"/>
                          <w:adjustRightInd w:val="0"/>
                          <w:rPr>
                            <w:sz w:val="16"/>
                            <w:szCs w:val="16"/>
                          </w:rPr>
                        </w:pPr>
                        <w:r w:rsidRPr="009C46BF">
                          <w:rPr>
                            <w:sz w:val="16"/>
                            <w:szCs w:val="16"/>
                          </w:rPr>
                          <w:t xml:space="preserve"> МО  «Пустозерский сельсовет» НАО </w:t>
                        </w:r>
                      </w:p>
                      <w:p w:rsidR="009C46BF" w:rsidRPr="009C46BF" w:rsidRDefault="009C46BF" w:rsidP="00403CE0">
                        <w:pPr>
                          <w:rPr>
                            <w:sz w:val="16"/>
                            <w:szCs w:val="16"/>
                          </w:rPr>
                        </w:pPr>
                        <w:r w:rsidRPr="009C46BF">
                          <w:rPr>
                            <w:sz w:val="16"/>
                            <w:szCs w:val="16"/>
                          </w:rPr>
                          <w:t xml:space="preserve">        от  09.02.2016  №14  </w:t>
                        </w:r>
                      </w:p>
                    </w:tc>
                  </w:tr>
                </w:tbl>
                <w:p w:rsidR="009C46BF" w:rsidRPr="009C46BF" w:rsidRDefault="009C46BF" w:rsidP="00723337">
                  <w:pPr>
                    <w:ind w:left="34" w:hanging="34"/>
                    <w:rPr>
                      <w:sz w:val="16"/>
                      <w:szCs w:val="16"/>
                    </w:rPr>
                  </w:pPr>
                </w:p>
                <w:p w:rsidR="009C46BF" w:rsidRPr="009C46BF" w:rsidRDefault="009C46BF" w:rsidP="00723337">
                  <w:pPr>
                    <w:ind w:left="34" w:hanging="34"/>
                    <w:rPr>
                      <w:sz w:val="16"/>
                      <w:szCs w:val="16"/>
                    </w:rPr>
                  </w:pPr>
                </w:p>
                <w:p w:rsidR="009C46BF" w:rsidRPr="009C46BF" w:rsidRDefault="009C46BF" w:rsidP="00723337">
                  <w:pPr>
                    <w:ind w:left="34" w:hanging="34"/>
                    <w:rPr>
                      <w:sz w:val="16"/>
                      <w:szCs w:val="16"/>
                    </w:rPr>
                  </w:pPr>
                </w:p>
                <w:p w:rsidR="009C46BF" w:rsidRPr="009C46BF" w:rsidRDefault="009C46BF" w:rsidP="00723337">
                  <w:pPr>
                    <w:ind w:left="34" w:hanging="34"/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9C46BF" w:rsidRPr="009C46BF" w:rsidTr="00723337">
              <w:tc>
                <w:tcPr>
                  <w:tcW w:w="851" w:type="dxa"/>
                </w:tcPr>
                <w:p w:rsidR="009C46BF" w:rsidRPr="009C46BF" w:rsidRDefault="009C46BF" w:rsidP="00723337">
                  <w:pPr>
                    <w:ind w:firstLine="709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65" w:type="dxa"/>
                </w:tcPr>
                <w:p w:rsidR="009C46BF" w:rsidRPr="009C46BF" w:rsidRDefault="009C46BF" w:rsidP="00723337">
                  <w:pPr>
                    <w:pStyle w:val="a7"/>
                    <w:ind w:left="34" w:hanging="3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C46BF" w:rsidRPr="009C46BF" w:rsidRDefault="009C46BF" w:rsidP="00403CE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9C46BF">
              <w:rPr>
                <w:b/>
                <w:sz w:val="16"/>
                <w:szCs w:val="16"/>
              </w:rPr>
              <w:t xml:space="preserve">Изменения 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6"/>
                <w:szCs w:val="16"/>
              </w:rPr>
            </w:pPr>
            <w:r w:rsidRPr="009C46BF">
              <w:rPr>
                <w:b/>
                <w:sz w:val="16"/>
                <w:szCs w:val="16"/>
              </w:rPr>
              <w:t xml:space="preserve">в Административный регламент предоставления муниципальной услуги 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9C46BF">
              <w:rPr>
                <w:b/>
                <w:sz w:val="16"/>
                <w:szCs w:val="16"/>
              </w:rPr>
              <w:t>«Согласование переустройства и (или) перепланировки жилых помещений»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9C46BF" w:rsidRPr="009C46BF" w:rsidRDefault="009C46BF" w:rsidP="009C46B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Подпункт 2.16 изложить в следующей редакции: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«2.16. Требования к помещениям, в которых предоставляется муниципальная услуга, к местам ожидания и приема заявителей, размещению и оформлению информации о порядке предоставления муниципальной услуги.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Помещения, должны обеспечивать возможность реализации прав инвалидов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инвалидов, включая инвалидов, использующих кресла-коляски.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Помещение, в котором предоставляется муниципальная услуга, включает места для ожидания, места для информирования заявителей и заполнения необходимых документов, а также места для приема заявителей.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Прием заявителей осуществляется Общим отделом Администрации муниципального образования.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Кабинет для приема заявителей должен быть оборудован информационными табличками (вывесками) с указанием: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- номера кабинета;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- фамилий и инициалов сотрудников Администрации муниципального образования, осуществляющих прием.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Место для приема заявителей должно быть снабжено столом, стулом и быть приспособлено для оформления документов.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В помещении Администрации муниципального образования должны быть оборудованные места для ожидания приема и возможности оформления документов.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Информация, касающаяся предоставления муниципальной услуги, должна располагаться на информационных стендах в Администрации муниципального образования.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На стендах размещается следующая информация: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- общий режим работы Администрации муниципального образования;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- образец заполнения заявления;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- перечень документов, необходимых для предоставления муниципальной услуги.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услуги.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услуги.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услуги.».</w:t>
            </w:r>
          </w:p>
          <w:p w:rsidR="009C46BF" w:rsidRPr="009C46BF" w:rsidRDefault="009C46BF" w:rsidP="009C46BF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16"/>
                <w:szCs w:val="16"/>
              </w:rPr>
            </w:pPr>
          </w:p>
          <w:p w:rsidR="009C46BF" w:rsidRPr="009C46BF" w:rsidRDefault="009C46BF" w:rsidP="009C46B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705"/>
              <w:jc w:val="both"/>
              <w:outlineLvl w:val="1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Пункт 5 изложить в следующей редакции:</w:t>
            </w:r>
          </w:p>
          <w:p w:rsidR="009C46BF" w:rsidRPr="009C46BF" w:rsidRDefault="009C46BF" w:rsidP="009C46BF">
            <w:pPr>
              <w:tabs>
                <w:tab w:val="left" w:pos="1276"/>
              </w:tabs>
              <w:jc w:val="both"/>
              <w:outlineLvl w:val="1"/>
              <w:rPr>
                <w:sz w:val="16"/>
                <w:szCs w:val="16"/>
              </w:rPr>
            </w:pPr>
            <w:r w:rsidRPr="009C46BF">
              <w:rPr>
                <w:sz w:val="16"/>
                <w:szCs w:val="16"/>
              </w:rPr>
              <w:t>«5.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 xml:space="preserve">5.1. 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 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5.2. Заявители могут обратиться с жалобой, в том числе в следующих случаях: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1) нарушение срока регистрации заявления заявителя о предоставлении муниципальной услуги;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2) нарушение срока предоставления муниципальной услуги;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3) требование у заявителя документов, не предусмотренных нормативными правовыми актами Российской Федерации, настоящим Административным регламентом для предоставления муниципальной услуги;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4) отказ в приеме у заявителя документов, предоставление которых предусмотрено нормативными правовыми актами Российской Федерации, настоящим Административным регламентом для предоставления муниципальной услуги;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настоящим Административным регламентом;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настоящим Административным регламентом;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7)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5.3. 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муниципальной услуги, нарушение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 xml:space="preserve">5.4. Основанием для начала процедуры досудебного (внесудебного) обжалования является подача заявителем жалобы в соответствии с </w:t>
            </w:r>
            <w:hyperlink r:id="rId22" w:history="1">
              <w:r w:rsidRPr="009C46BF">
                <w:rPr>
                  <w:color w:val="000000"/>
                  <w:sz w:val="16"/>
                  <w:szCs w:val="16"/>
                </w:rPr>
                <w:t>частью 5 статьи 11.2</w:t>
              </w:r>
            </w:hyperlink>
            <w:r w:rsidRPr="009C46BF">
              <w:rPr>
                <w:color w:val="000000"/>
                <w:sz w:val="16"/>
                <w:szCs w:val="16"/>
              </w:rPr>
              <w:t xml:space="preserve"> Федерального закона от 27 июля 2010 г. N 210-ФЗ "Об организации предоставления государственных и муниципальных услуг".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5.5. Жалоба подается в письменной форме на бумажном носителе или в электронной форме.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В письменной форме на бумажном носителе жалоба может быть направлена по почте, а также принята лично от заявителя в Администрации муниципального образования, в том числе в ходе личного приема.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В электронном виде жалоба может быть подана заявителем посредством: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lastRenderedPageBreak/>
              <w:t xml:space="preserve">официального сайта и электронной почты Администрации муниципального образования, указанных в </w:t>
            </w:r>
            <w:hyperlink r:id="rId23" w:history="1">
              <w:r w:rsidRPr="009C46BF">
                <w:rPr>
                  <w:color w:val="000000"/>
                  <w:sz w:val="16"/>
                  <w:szCs w:val="16"/>
                </w:rPr>
                <w:t>пункте 1.5.</w:t>
              </w:r>
            </w:hyperlink>
            <w:r w:rsidRPr="009C46BF">
              <w:rPr>
                <w:color w:val="000000"/>
                <w:sz w:val="16"/>
                <w:szCs w:val="16"/>
              </w:rPr>
              <w:t xml:space="preserve">  настоящего Административного регламента.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5.6. Жалоба должна содержать: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3) сведения об обжалуемых решениях и действиях (бездействии) органа, предоставляющего муниципальную услугу, должностного лица предоставляющего муниципальную услугу, либо муниципального служащего;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5.7. Заявителем могут быть представлены документы (при наличии), подтверждающие доводы заявителя, либо их копии.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1) оформленная в соответствии с законодательством Российской Федерации доверенность;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5.9. 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5.10. В случае подачи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законом Российской Федерации, при этом документ, удостоверяющий личность заявителя, не требуется.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5.11.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 xml:space="preserve">5.12. Жалоба, не соответствующая требованиям, предусмотренным </w:t>
            </w:r>
            <w:hyperlink w:anchor="Par37" w:history="1">
              <w:r w:rsidRPr="009C46BF">
                <w:rPr>
                  <w:color w:val="000000"/>
                  <w:sz w:val="16"/>
                  <w:szCs w:val="16"/>
                </w:rPr>
                <w:t>пунктом 5.</w:t>
              </w:r>
            </w:hyperlink>
            <w:r w:rsidRPr="009C46BF">
              <w:rPr>
                <w:color w:val="000000"/>
                <w:sz w:val="16"/>
                <w:szCs w:val="16"/>
              </w:rPr>
              <w:t xml:space="preserve">6 настоящего Административного регламента, рассматривается в порядке, предусмотренном Федеральным </w:t>
            </w:r>
            <w:hyperlink r:id="rId24" w:history="1">
              <w:r w:rsidRPr="009C46BF">
                <w:rPr>
                  <w:color w:val="000000"/>
                  <w:sz w:val="16"/>
                  <w:szCs w:val="16"/>
                </w:rPr>
                <w:t>законом</w:t>
              </w:r>
            </w:hyperlink>
            <w:r w:rsidRPr="009C46BF">
              <w:rPr>
                <w:color w:val="000000"/>
                <w:sz w:val="16"/>
                <w:szCs w:val="16"/>
              </w:rPr>
              <w:t xml:space="preserve"> от 2 мая 2006 г. N 59-ФЗ "О порядке рассмотрения обращений граждан Российской Федерации".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5.13.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5.14. Жалоба рассматривается уполномоченным лицом  на рассмотрение жалоб, в течение 15 рабочих дней со дня ее регистрации.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5.15. Основания для приостановления рассмотрения жалобы отсутствуют.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5.16. По результатам рассмотрения жалобы должностное лицо принимает решение об удовлетворении жалобы либо об отказе в ее удовлетворении.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5.17. 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муниципальной услуги.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5.18. В удовлетворении жалобы отказывается в следующих случаях: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1) наличие вступившего в законную силу решения суда, арбитражного суда по жалобе о том же предмете и по тем же основаниям;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2) подача жалобы лицом, полномочия которого не подтверждены в порядке, установленном законодательством Российской Федерации;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5.19. Должностное лицо вправе оставить жалобу без ответа, информировав об этом заявителя, в следующих случаях: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2) текст жалобы не поддается прочтению, о чем сообщается заявителю, направившему жалобу, если его фамилия и почтовый адрес поддаются прочтению;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3) отсутствие сведений об обжалуемом решении, действии (бездействии) (в чем выразилось, кем принято), о фамилии заявителя, почтовом адресе или адресе электронной почты, по которому должен быть направлен ответ.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5.20. Мотивированный ответ о результатах рассмотрения жалобы подписывается должностным лицом, и направляется заявителю: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 xml:space="preserve">1) почтовым отправлением - если заявитель обратился с жалобой любым способом, предусмотренным </w:t>
            </w:r>
            <w:hyperlink w:anchor="Par29" w:history="1">
              <w:r w:rsidRPr="009C46BF">
                <w:rPr>
                  <w:color w:val="000000"/>
                  <w:sz w:val="16"/>
                  <w:szCs w:val="16"/>
                </w:rPr>
                <w:t>пунктом 5.5</w:t>
              </w:r>
            </w:hyperlink>
            <w:r w:rsidRPr="009C46BF">
              <w:rPr>
                <w:color w:val="000000"/>
                <w:sz w:val="16"/>
                <w:szCs w:val="16"/>
              </w:rPr>
              <w:t>. настоящего Административного регламента, и известен почтовый адрес, по которому должен быть направлен ответ заявителю;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2) по электронной почте - если заявитель обратился с жалобой по электронной почте;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 xml:space="preserve">3) любым из способов, предусмотренных </w:t>
            </w:r>
            <w:hyperlink w:anchor="Par90" w:history="1">
              <w:r w:rsidRPr="009C46BF">
                <w:rPr>
                  <w:color w:val="000000"/>
                  <w:sz w:val="16"/>
                  <w:szCs w:val="16"/>
                </w:rPr>
                <w:t xml:space="preserve">подпунктами </w:t>
              </w:r>
            </w:hyperlink>
            <w:r w:rsidRPr="009C46BF">
              <w:rPr>
                <w:color w:val="000000"/>
                <w:sz w:val="16"/>
                <w:szCs w:val="16"/>
              </w:rPr>
              <w:t>1-2 настоящего пункта, если заявитель указал на такой способ в жалобе.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5.21. В ответе по результатам рассмотрения жалобы указываются: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1) наименование органа, а также должность, фамилия, имя и отчество (последнее - при наличии) должностного лица, принявшего решение по жалобе;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2) фамилия,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3) сведения об обжалуемом решении и действии (бездействии) органа, его должностных лиц и муниципальных служащих;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4) наименование муниципальной услуги;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5) основания для принятия решения по жалобе;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6) принятое решение по жалобе;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7) срок устранения выявленных нарушений прав заявителя, в том числе срок предоставления результата муниципальной услуги (в случае, если жалоба признана обоснованной);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>8) сведения о порядке обжалования принятого по жалобе решения.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 xml:space="preserve">5.22.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      </w:r>
            <w:hyperlink w:anchor="Par43" w:history="1">
              <w:r w:rsidRPr="009C46BF">
                <w:rPr>
                  <w:color w:val="000000"/>
                  <w:sz w:val="16"/>
                  <w:szCs w:val="16"/>
                </w:rPr>
                <w:t>пунктах 5.8</w:t>
              </w:r>
            </w:hyperlink>
            <w:r w:rsidRPr="009C46BF">
              <w:rPr>
                <w:color w:val="000000"/>
                <w:sz w:val="16"/>
                <w:szCs w:val="16"/>
              </w:rPr>
              <w:t xml:space="preserve"> – </w:t>
            </w:r>
            <w:hyperlink w:anchor="Par53" w:history="1">
              <w:r w:rsidRPr="009C46BF">
                <w:rPr>
                  <w:color w:val="000000"/>
                  <w:sz w:val="16"/>
                  <w:szCs w:val="16"/>
                </w:rPr>
                <w:t>5.1</w:t>
              </w:r>
            </w:hyperlink>
            <w:r w:rsidRPr="009C46BF">
              <w:rPr>
                <w:color w:val="000000"/>
                <w:sz w:val="16"/>
                <w:szCs w:val="16"/>
              </w:rPr>
              <w:t>4 настоящего Административного регламента.</w:t>
            </w:r>
          </w:p>
          <w:p w:rsidR="009C46BF" w:rsidRPr="009C46BF" w:rsidRDefault="009C46BF" w:rsidP="009C46BF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9C46BF">
              <w:rPr>
                <w:color w:val="000000"/>
                <w:sz w:val="16"/>
                <w:szCs w:val="16"/>
              </w:rPr>
              <w:tab/>
              <w:t>5.23. Администрация муниципального образования обеспечивает консультирование заявителей о порядке обжалования решений, действий (бездействия) должностных лиц, муниципальных служащих Администрации муниципального образования, в том числе по телефону, электронной почте, при личном приеме.».</w:t>
            </w:r>
          </w:p>
          <w:tbl>
            <w:tblPr>
              <w:tblW w:w="10301" w:type="dxa"/>
              <w:tblLayout w:type="fixed"/>
              <w:tblLook w:val="01E0"/>
            </w:tblPr>
            <w:tblGrid>
              <w:gridCol w:w="236"/>
              <w:gridCol w:w="10065"/>
            </w:tblGrid>
            <w:tr w:rsidR="00FE3A36" w:rsidRPr="00FE3A36" w:rsidTr="00FE3A36">
              <w:tc>
                <w:tcPr>
                  <w:tcW w:w="236" w:type="dxa"/>
                </w:tcPr>
                <w:p w:rsidR="00FE3A36" w:rsidRPr="00FE3A36" w:rsidRDefault="00FE3A36" w:rsidP="00723337">
                  <w:pPr>
                    <w:ind w:firstLine="709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65" w:type="dxa"/>
                </w:tcPr>
                <w:p w:rsid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FE3A36" w:rsidRP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E3A3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lastRenderedPageBreak/>
                    <w:t>АДМИНИСТРАЦИЯ</w:t>
                  </w:r>
                </w:p>
                <w:p w:rsidR="00FE3A36" w:rsidRP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E3A3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МУНИЦИПАЛЬНОГО ОБРАЗОВАНИЯ «ПУСТОЗЕРСКИЙ  СЕЛЬСОВЕТ»</w:t>
                  </w:r>
                </w:p>
                <w:p w:rsidR="00FE3A36" w:rsidRPr="00FE3A36" w:rsidRDefault="00FE3A36" w:rsidP="00FE3A3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FE3A3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НЕНЕЦКОГО АВТОНОМНОГО ОКРУГА</w:t>
                  </w:r>
                </w:p>
                <w:p w:rsidR="00FE3A36" w:rsidRPr="00FE3A36" w:rsidRDefault="00FE3A36" w:rsidP="00FE3A36">
                  <w:pPr>
                    <w:pStyle w:val="1"/>
                    <w:ind w:right="46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E3A36">
                    <w:rPr>
                      <w:rFonts w:ascii="Times New Roman" w:hAnsi="Times New Roman"/>
                      <w:sz w:val="16"/>
                      <w:szCs w:val="16"/>
                    </w:rPr>
                    <w:t>П О С Т А Н О В Л Е Н И Е</w:t>
                  </w:r>
                </w:p>
                <w:p w:rsidR="00FE3A36" w:rsidRPr="00FE3A36" w:rsidRDefault="00FE3A36" w:rsidP="00FE3A36">
                  <w:pPr>
                    <w:pStyle w:val="a7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FE3A36" w:rsidRPr="00FE3A36" w:rsidRDefault="00FE3A36" w:rsidP="00723337">
                  <w:pPr>
                    <w:rPr>
                      <w:sz w:val="16"/>
                      <w:szCs w:val="16"/>
                      <w:u w:val="single"/>
                    </w:rPr>
                  </w:pPr>
                  <w:r w:rsidRPr="00FE3A36">
                    <w:rPr>
                      <w:b/>
                      <w:sz w:val="16"/>
                      <w:szCs w:val="16"/>
                      <w:u w:val="single"/>
                    </w:rPr>
                    <w:t>от   09.02.2016   № 15</w:t>
                  </w:r>
                </w:p>
                <w:p w:rsidR="00FE3A36" w:rsidRPr="00FE3A36" w:rsidRDefault="00FE3A36" w:rsidP="00723337">
                  <w:pPr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 xml:space="preserve">с. Оксино </w:t>
                  </w:r>
                </w:p>
                <w:p w:rsidR="00FE3A36" w:rsidRPr="00FE3A36" w:rsidRDefault="00FE3A36" w:rsidP="00723337">
                  <w:pPr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Ненецкий автономный округ</w:t>
                  </w:r>
                </w:p>
                <w:p w:rsidR="00FE3A36" w:rsidRPr="00FE3A36" w:rsidRDefault="00FE3A36" w:rsidP="00723337">
                  <w:pPr>
                    <w:pStyle w:val="a8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FE3A36">
                  <w:pPr>
                    <w:spacing w:after="480"/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723337">
                  <w:pPr>
                    <w:ind w:right="-1"/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FE3A36">
                    <w:rPr>
                      <w:caps/>
                      <w:sz w:val="16"/>
                      <w:szCs w:val="16"/>
                    </w:rPr>
                    <w:t>О  ВНЕСЕНИИ  ИЗМЕНЕНИЙ  В АдминистративнЫЙ  регламент предоставления муниципальной услуги «Прием заявлений и рассмотрение документов на право признания граждан, проживающих на территории муниципального образования, малоимущими»</w:t>
                  </w:r>
                </w:p>
                <w:p w:rsidR="00FE3A36" w:rsidRPr="00FE3A36" w:rsidRDefault="00FE3A36" w:rsidP="00723337">
                  <w:pPr>
                    <w:pStyle w:val="a7"/>
                    <w:ind w:left="34" w:hanging="3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tbl>
                  <w:tblPr>
                    <w:tblW w:w="953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9531"/>
                  </w:tblGrid>
                  <w:tr w:rsidR="00FE3A36" w:rsidRPr="00FE3A36" w:rsidTr="00723337">
                    <w:trPr>
                      <w:trHeight w:val="273"/>
                    </w:trPr>
                    <w:tc>
                      <w:tcPr>
                        <w:tcW w:w="95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E3A36" w:rsidRPr="00FE3A36" w:rsidRDefault="00FE3A36" w:rsidP="00723337">
                        <w:pPr>
                          <w:ind w:left="34" w:hanging="34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FE3A36" w:rsidRPr="00FE3A36" w:rsidRDefault="00FE3A36" w:rsidP="00723337">
                        <w:pPr>
                          <w:ind w:left="34" w:hanging="34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FE3A36" w:rsidRPr="00FE3A36" w:rsidRDefault="00FE3A36" w:rsidP="0072333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E3A36" w:rsidRPr="00FE3A36" w:rsidRDefault="00FE3A36" w:rsidP="00723337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723337">
                  <w:pPr>
                    <w:autoSpaceDE w:val="0"/>
                    <w:autoSpaceDN w:val="0"/>
                    <w:adjustRightInd w:val="0"/>
                    <w:ind w:left="34"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Руководствуясь Федеральным законом от 06.10.2003 N 131-ФЗ "Об общих принципах организации местного самоуправления в Российской Федерации",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«Пустозерский сельсовет» Ненецкого автономного  округа  от  22.10.2012 №91,  Администрация  муниципального образования  «Пустозерский сельсовет» Ненецкого автономного  округа  ПОСТАНОВЛЯЕТ:</w:t>
                  </w:r>
                </w:p>
                <w:p w:rsidR="00FE3A36" w:rsidRPr="00FE3A36" w:rsidRDefault="00FE3A36" w:rsidP="00723337">
                  <w:pPr>
                    <w:ind w:left="34" w:hanging="34"/>
                    <w:jc w:val="both"/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723337">
                  <w:pPr>
                    <w:ind w:firstLine="601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1. Внести прилагаемые изменения в Административный регламент предоставления муниципальной услуги «Прием заявлений и рассмотрение документов на право признания граждан, проживающих на территории муниципального образования, малоимущими», утвержденный Постановлением Администрации муниципального образования «Пустозерский сельсовет» Ненецкого автономного округа от   10.04.2013 № 37.</w:t>
                  </w:r>
                </w:p>
                <w:p w:rsidR="00FE3A36" w:rsidRPr="00FE3A36" w:rsidRDefault="00FE3A36" w:rsidP="00723337">
                  <w:pPr>
                    <w:tabs>
                      <w:tab w:val="left" w:pos="-284"/>
                    </w:tabs>
                    <w:jc w:val="both"/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723337">
                  <w:pPr>
                    <w:tabs>
                      <w:tab w:val="left" w:pos="-284"/>
                    </w:tabs>
                    <w:ind w:left="34" w:firstLine="567"/>
                    <w:jc w:val="both"/>
                    <w:rPr>
                      <w:i/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            </w:r>
                </w:p>
                <w:p w:rsidR="00FE3A36" w:rsidRPr="00FE3A36" w:rsidRDefault="00FE3A36" w:rsidP="00723337">
                  <w:pPr>
                    <w:tabs>
                      <w:tab w:val="left" w:pos="3045"/>
                    </w:tabs>
                    <w:ind w:left="34" w:hanging="34"/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FE3A36">
                  <w:pPr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723337">
                  <w:pPr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Глава муниципального образования</w:t>
                  </w:r>
                </w:p>
                <w:p w:rsidR="00FE3A36" w:rsidRPr="00FE3A36" w:rsidRDefault="00FE3A36" w:rsidP="00723337">
                  <w:pPr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«Пустозерский сельсовет»</w:t>
                  </w:r>
                </w:p>
                <w:p w:rsidR="00FE3A36" w:rsidRPr="00FE3A36" w:rsidRDefault="00FE3A36" w:rsidP="00723337">
                  <w:pPr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 xml:space="preserve"> Ненецкого автономного округа                                                                       С.А.Задорин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Приложение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к Постановлению Администрации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МО  «Пустозерский сельсовет» НАО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от  09.02.2016  №  15</w:t>
                  </w:r>
                </w:p>
                <w:p w:rsidR="00FE3A36" w:rsidRPr="00FE3A36" w:rsidRDefault="00FE3A36" w:rsidP="00FE3A36">
                  <w:pPr>
                    <w:ind w:left="34" w:hanging="34"/>
                    <w:jc w:val="right"/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sz w:val="16"/>
                      <w:szCs w:val="16"/>
                    </w:rPr>
                  </w:pPr>
                  <w:r w:rsidRPr="00FE3A36">
                    <w:rPr>
                      <w:b/>
                      <w:sz w:val="16"/>
                      <w:szCs w:val="16"/>
                    </w:rPr>
                    <w:t xml:space="preserve">Изменения 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sz w:val="16"/>
                      <w:szCs w:val="16"/>
                    </w:rPr>
                  </w:pPr>
                  <w:r w:rsidRPr="00FE3A36">
                    <w:rPr>
                      <w:b/>
                      <w:sz w:val="16"/>
                      <w:szCs w:val="16"/>
                    </w:rPr>
                    <w:t xml:space="preserve">в Административный регламент предоставления муниципальной услуги </w:t>
                  </w:r>
                </w:p>
                <w:p w:rsidR="00FE3A36" w:rsidRPr="00FE3A36" w:rsidRDefault="00FE3A36" w:rsidP="00FE3A3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3A36">
                    <w:rPr>
                      <w:b/>
                      <w:sz w:val="16"/>
                      <w:szCs w:val="16"/>
                    </w:rPr>
                    <w:t>«Прием заявлений и рассмотрение документов на право признания граждан, проживающих на территории муниципального образования, малоимущими»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b/>
                      <w:sz w:val="16"/>
                      <w:szCs w:val="16"/>
                    </w:rPr>
                  </w:pPr>
                </w:p>
                <w:p w:rsidR="00FE3A36" w:rsidRPr="00FE3A36" w:rsidRDefault="00FE3A36" w:rsidP="00FE3A3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Подпункт 2.17. изложить в следующей редакции: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«2.17.  Требования к помещениям, в которых предоставляется муниципальная услуга, к местам ожидания и приема заявителей, размещению и оформлению информации о порядке предоставления муниципальной услуги.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Помещения, должны обеспечивать возможность реализации прав инвалидов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инвалидов, включая инвалидов, использующих кресла-коляски.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Помещение, в котором предоставляется муниципальная услуга, включает места для ожидания, места для информирования заявителей и заполнения необходимых документов, а также места для приема заявителей.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Прием заявителей осуществляется Общим отделом Администрации муниципального образования.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Кабинет для приема заявителей должен быть оборудован информационными табличками (вывесками) с указанием: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- номера кабинета;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- фамилий и инициалов сотрудников Администрации муниципального образования, осуществляющих прием.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Место для приема заявителей должно быть снабжено столом, стулом и быть приспособлено для оформления документов.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В помещении Администрации муниципального образования должны быть оборудованные места для ожидания приема и возможности оформления документов.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Информация, касающаяся предоставления муниципальной услуги, должна располагаться на информационных стендах в Администрации муниципального образования.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На стендах размещается следующая информация: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- общий режим работы Администрации муниципального образования;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- образец заполнения заявления;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- перечень документов, необходимых для предоставления муниципальной услуги.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услуги.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услуги.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услуги.».</w:t>
                  </w:r>
                </w:p>
                <w:p w:rsidR="00FE3A36" w:rsidRPr="00FE3A36" w:rsidRDefault="00FE3A36" w:rsidP="00FE3A36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FE3A36">
                  <w:pPr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0" w:firstLine="705"/>
                    <w:jc w:val="both"/>
                    <w:outlineLvl w:val="1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>Пункт 5 изложить в следующей редакции:</w:t>
                  </w:r>
                </w:p>
                <w:p w:rsidR="00FE3A36" w:rsidRPr="00FE3A36" w:rsidRDefault="00FE3A36" w:rsidP="00FE3A36">
                  <w:pPr>
                    <w:tabs>
                      <w:tab w:val="left" w:pos="1276"/>
                    </w:tabs>
                    <w:jc w:val="both"/>
                    <w:outlineLvl w:val="1"/>
                    <w:rPr>
                      <w:sz w:val="16"/>
                      <w:szCs w:val="16"/>
                    </w:rPr>
                  </w:pPr>
                  <w:r w:rsidRPr="00FE3A36">
                    <w:rPr>
                      <w:sz w:val="16"/>
                      <w:szCs w:val="16"/>
                    </w:rPr>
                    <w:t xml:space="preserve">«5. Досудебный (внесудебный) порядок обжалования решений и действий (бездействия) органа, предоставляющего муниципальную услугу, а </w:t>
                  </w:r>
                  <w:r w:rsidRPr="00FE3A36">
                    <w:rPr>
                      <w:sz w:val="16"/>
                      <w:szCs w:val="16"/>
                    </w:rPr>
                    <w:lastRenderedPageBreak/>
                    <w:t>также должностных лиц, муниципальных служащих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 xml:space="preserve">5.1. 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 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5.2. Заявители могут обратиться с жалобой, в том числе в следующих случаях: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1) нарушение срока регистрации заявления заявителя о предоставлении муниципальной услуги;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2) нарушение срока предоставления муниципальной услуги;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3) требование у заявителя документов, не предусмотренных нормативными правовыми актами Российской Федерации, настоящим Административным регламентом для предоставления муниципальной услуги;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4) отказ в приеме у заявителя документов, предоставление которых предусмотрено нормативными правовыми актами Российской Федерации, настоящим Административным регламентом для предоставления муниципальной услуги;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настоящим Административным регламентом;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настоящим Административным регламентом;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7)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5.3. 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муниципальной услуги, нарушение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 xml:space="preserve">5.4. Основанием для начала процедуры досудебного (внесудебного) обжалования является подача заявителем жалобы в соответствии с </w:t>
                  </w:r>
                  <w:hyperlink r:id="rId25" w:history="1">
                    <w:r w:rsidRPr="00FE3A36">
                      <w:rPr>
                        <w:color w:val="000000"/>
                        <w:sz w:val="16"/>
                        <w:szCs w:val="16"/>
                      </w:rPr>
                      <w:t>частью 5 статьи 11.2</w:t>
                    </w:r>
                  </w:hyperlink>
                  <w:r w:rsidRPr="00FE3A36">
                    <w:rPr>
                      <w:color w:val="000000"/>
                      <w:sz w:val="16"/>
                      <w:szCs w:val="16"/>
                    </w:rPr>
                    <w:t xml:space="preserve"> Федерального закона от 27 июля 2010 г. N 210-ФЗ "Об организации предоставления государственных и муниципальных услуг".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5.5. Жалоба подается в письменной форме на бумажном носителе или в электронной форме.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В письменной форме на бумажном носителе жалоба может быть направлена по почте, а также принята лично от заявителя в Администрации муниципального образования, в том числе в ходе личного приема.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В электронном виде жалоба может быть подана заявителем посредством: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 xml:space="preserve">официального сайта и электронной почты Администрации муниципального образования, указанных в </w:t>
                  </w:r>
                  <w:hyperlink r:id="rId26" w:history="1">
                    <w:r w:rsidRPr="00FE3A36">
                      <w:rPr>
                        <w:color w:val="000000"/>
                        <w:sz w:val="16"/>
                        <w:szCs w:val="16"/>
                      </w:rPr>
                      <w:t>пункте 1.5.</w:t>
                    </w:r>
                  </w:hyperlink>
                  <w:r w:rsidRPr="00FE3A36">
                    <w:rPr>
                      <w:color w:val="000000"/>
                      <w:sz w:val="16"/>
                      <w:szCs w:val="16"/>
                    </w:rPr>
                    <w:t xml:space="preserve">  настоящего Административного регламента.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5.6. Жалоба должна содержать: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3) сведения об обжалуемых решениях и действиях (бездействии) органа, предоставляющего муниципальную услугу, должностного лица предоставляющего муниципальную услугу, либо муниципального служащего;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5.7. Заявителем могут быть представлены документы (при наличии), подтверждающие доводы заявителя, либо их копии.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1) оформленная в соответствии с законодательством Российской Федерации доверенность;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5.9. 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5.10. В случае подачи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законом Российской Федерации, при этом документ, удостоверяющий личность заявителя, не требуется.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5.11.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 xml:space="preserve">5.12. Жалоба, не соответствующая требованиям, предусмотренным </w:t>
                  </w:r>
                  <w:hyperlink w:anchor="Par37" w:history="1">
                    <w:r w:rsidRPr="00FE3A36">
                      <w:rPr>
                        <w:color w:val="000000"/>
                        <w:sz w:val="16"/>
                        <w:szCs w:val="16"/>
                      </w:rPr>
                      <w:t>пунктом 5.</w:t>
                    </w:r>
                  </w:hyperlink>
                  <w:r w:rsidRPr="00FE3A36">
                    <w:rPr>
                      <w:color w:val="000000"/>
                      <w:sz w:val="16"/>
                      <w:szCs w:val="16"/>
                    </w:rPr>
                    <w:t xml:space="preserve">6 настоящего Административного регламента, рассматривается в порядке, предусмотренном Федеральным </w:t>
                  </w:r>
                  <w:hyperlink r:id="rId27" w:history="1">
                    <w:r w:rsidRPr="00FE3A36">
                      <w:rPr>
                        <w:color w:val="000000"/>
                        <w:sz w:val="16"/>
                        <w:szCs w:val="16"/>
                      </w:rPr>
                      <w:t>законом</w:t>
                    </w:r>
                  </w:hyperlink>
                  <w:r w:rsidRPr="00FE3A36">
                    <w:rPr>
                      <w:color w:val="000000"/>
                      <w:sz w:val="16"/>
                      <w:szCs w:val="16"/>
                    </w:rPr>
                    <w:t xml:space="preserve"> от 2 мая 2006 г. N 59-ФЗ "О порядке рассмотрения обращений граждан Российской Федерации".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5.13.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5.14. Жалоба рассматривается уполномоченным лицом  на рассмотрение жалоб, в течение 15 рабочих дней со дня ее регистрации.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5.15. Основания для приостановления рассмотрения жалобы отсутствуют.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5.16. По результатам рассмотрения жалобы должностное лицо принимает решение об удовлетворении жалобы либо об отказе в ее удовлетворении.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5.17. 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муниципальной услуги.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5.18. В удовлетворении жалобы отказывается в следующих случаях: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1) наличие вступившего в законную силу решения суда, арбитражного суда по жалобе о том же предмете и по тем же основаниям;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2) подача жалобы лицом, полномочия которого не подтверждены в порядке, установленном законодательством Российской Федерации;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5.19. Должностное лицо вправе оставить жалобу без ответа, информировав об этом заявителя, в следующих случаях: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2) текст жалобы не поддается прочтению, о чем сообщается заявителю, направившему жалобу, если его фамилия и почтовый адрес поддаются прочтению;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3) отсутствие сведений об обжалуемом решении, действии (бездействии) (в чем выразилось, кем принято), о фамилии заявителя, почтовом адресе или адресе электронной почты, по которому должен быть направлен ответ.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5.20. Мотивированный ответ о результатах рассмотрения жалобы подписывается должностным лицом, и направляется заявителю: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 xml:space="preserve">1) почтовым отправлением - если заявитель обратился с жалобой любым способом, предусмотренным </w:t>
                  </w:r>
                  <w:hyperlink w:anchor="Par29" w:history="1">
                    <w:r w:rsidRPr="00FE3A36">
                      <w:rPr>
                        <w:color w:val="000000"/>
                        <w:sz w:val="16"/>
                        <w:szCs w:val="16"/>
                      </w:rPr>
                      <w:t>пунктом 5.5</w:t>
                    </w:r>
                  </w:hyperlink>
                  <w:r w:rsidRPr="00FE3A36">
                    <w:rPr>
                      <w:color w:val="000000"/>
                      <w:sz w:val="16"/>
                      <w:szCs w:val="16"/>
                    </w:rPr>
                    <w:t>. настоящего Административного регламента, и известен почтовый адрес, по которому должен быть направлен ответ заявителю;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2) по электронной почте - если заявитель обратился с жалобой по электронной почте;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 xml:space="preserve">3) любым из способов, предусмотренных </w:t>
                  </w:r>
                  <w:hyperlink w:anchor="Par90" w:history="1">
                    <w:r w:rsidRPr="00FE3A36">
                      <w:rPr>
                        <w:color w:val="000000"/>
                        <w:sz w:val="16"/>
                        <w:szCs w:val="16"/>
                      </w:rPr>
                      <w:t xml:space="preserve">подпунктами </w:t>
                    </w:r>
                  </w:hyperlink>
                  <w:r w:rsidRPr="00FE3A36">
                    <w:rPr>
                      <w:color w:val="000000"/>
                      <w:sz w:val="16"/>
                      <w:szCs w:val="16"/>
                    </w:rPr>
                    <w:t>1-2 настоящего пункта, если заявитель указал на такой способ в жалобе.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lastRenderedPageBreak/>
                    <w:t>5.21. В ответе по результатам рассмотрения жалобы указываются: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1) наименование органа, а также должность, фамилия, имя и отчество (последнее - при наличии) должностного лица, принявшего решение по жалобе;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2) фамилия,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3) сведения об обжалуемом решении и действии (бездействии) органа, его должностных лиц и муниципальных служащих;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4) наименование муниципальной услуги;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5) основания для принятия решения по жалобе;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6) принятое решение по жалобе;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7) срок устранения выявленных нарушений прав заявителя, в том числе срок предоставления результата муниципальной услуги (в случае, если жалоба признана обоснованной);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>8) сведения о порядке обжалования принятого по жалобе решения.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 xml:space="preserve">5.22.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            </w:r>
                  <w:hyperlink w:anchor="Par43" w:history="1">
                    <w:r w:rsidRPr="00FE3A36">
                      <w:rPr>
                        <w:color w:val="000000"/>
                        <w:sz w:val="16"/>
                        <w:szCs w:val="16"/>
                      </w:rPr>
                      <w:t>пунктах 5.8</w:t>
                    </w:r>
                  </w:hyperlink>
                  <w:r w:rsidRPr="00FE3A36">
                    <w:rPr>
                      <w:color w:val="000000"/>
                      <w:sz w:val="16"/>
                      <w:szCs w:val="16"/>
                    </w:rPr>
                    <w:t xml:space="preserve"> – </w:t>
                  </w:r>
                  <w:hyperlink w:anchor="Par53" w:history="1">
                    <w:r w:rsidRPr="00FE3A36">
                      <w:rPr>
                        <w:color w:val="000000"/>
                        <w:sz w:val="16"/>
                        <w:szCs w:val="16"/>
                      </w:rPr>
                      <w:t>5.1</w:t>
                    </w:r>
                  </w:hyperlink>
                  <w:r w:rsidRPr="00FE3A36">
                    <w:rPr>
                      <w:color w:val="000000"/>
                      <w:sz w:val="16"/>
                      <w:szCs w:val="16"/>
                    </w:rPr>
                    <w:t>4 настоящего Административного регламента.</w:t>
                  </w: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FE3A36">
                    <w:rPr>
                      <w:color w:val="000000"/>
                      <w:sz w:val="16"/>
                      <w:szCs w:val="16"/>
                    </w:rPr>
                    <w:tab/>
                    <w:t>5.23. Администрация муниципального образования обеспечивает консультирование заявителей о порядке обжалования решений, действий (бездействия) должностных лиц, муниципальных служащих Администрации муниципального образования, в том числе по телефону, электронной почте, при личном приеме.».</w:t>
                  </w:r>
                </w:p>
                <w:p w:rsidR="00FE3A36" w:rsidRPr="00FE3A36" w:rsidRDefault="00FE3A36" w:rsidP="00723337">
                  <w:pPr>
                    <w:ind w:left="34" w:hanging="34"/>
                    <w:rPr>
                      <w:sz w:val="16"/>
                      <w:szCs w:val="16"/>
                    </w:rPr>
                  </w:pPr>
                </w:p>
                <w:p w:rsidR="006547DF" w:rsidRPr="00970F88" w:rsidRDefault="006547DF" w:rsidP="006547DF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268"/>
                  </w:tblGrid>
                  <w:tr w:rsidR="006547DF" w:rsidRPr="00CF5098" w:rsidTr="00723337">
                    <w:trPr>
                      <w:trHeight w:val="186"/>
                    </w:trPr>
                    <w:tc>
                      <w:tcPr>
                        <w:tcW w:w="2268" w:type="dxa"/>
                      </w:tcPr>
                      <w:p w:rsidR="006547DF" w:rsidRPr="00CF5098" w:rsidRDefault="006547DF" w:rsidP="00723337">
                        <w:pPr>
                          <w:pStyle w:val="a7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   ОБЪЯВЛЕНИЕ</w:t>
                        </w:r>
                      </w:p>
                    </w:tc>
                  </w:tr>
                </w:tbl>
                <w:p w:rsidR="00FE3A36" w:rsidRPr="00FE3A36" w:rsidRDefault="00FE3A36" w:rsidP="00723337">
                  <w:pPr>
                    <w:ind w:left="34" w:hanging="34"/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723337">
                  <w:pPr>
                    <w:ind w:left="34" w:hanging="34"/>
                    <w:rPr>
                      <w:sz w:val="16"/>
                      <w:szCs w:val="16"/>
                    </w:rPr>
                  </w:pPr>
                </w:p>
                <w:p w:rsidR="005F7AE8" w:rsidRPr="000808BC" w:rsidRDefault="006547DF" w:rsidP="006547DF">
                  <w:pPr>
                    <w:suppressAutoHyphens/>
                    <w:jc w:val="both"/>
                  </w:pPr>
                  <w:r>
                    <w:t xml:space="preserve">        </w:t>
                  </w:r>
                  <w:r w:rsidR="005F7AE8" w:rsidRPr="000808BC">
                    <w:t>Уважаемые  жители! Для профилактики гриппа и ОРВИ необходимо  соблюдать следующие правила:</w:t>
                  </w:r>
                </w:p>
                <w:p w:rsidR="005F7AE8" w:rsidRPr="000808BC" w:rsidRDefault="005F7AE8" w:rsidP="006547DF">
                  <w:pPr>
                    <w:suppressAutoHyphens/>
                    <w:jc w:val="both"/>
                  </w:pPr>
                  <w:r>
                    <w:t>-</w:t>
                  </w:r>
                  <w:r w:rsidRPr="000808BC">
                    <w:t>одеваться по погоде и не переохлаждаться;</w:t>
                  </w:r>
                </w:p>
                <w:p w:rsidR="005F7AE8" w:rsidRPr="000808BC" w:rsidRDefault="005F7AE8" w:rsidP="006547DF">
                  <w:pPr>
                    <w:suppressAutoHyphens/>
                    <w:jc w:val="both"/>
                  </w:pPr>
                  <w:r>
                    <w:t>-</w:t>
                  </w:r>
                  <w:r w:rsidRPr="000808BC">
                    <w:t>чаще проветривать помещения и мыть руки;</w:t>
                  </w:r>
                </w:p>
                <w:p w:rsidR="005F7AE8" w:rsidRPr="000808BC" w:rsidRDefault="005F7AE8" w:rsidP="006547DF">
                  <w:pPr>
                    <w:suppressAutoHyphens/>
                    <w:jc w:val="both"/>
                  </w:pPr>
                  <w:r>
                    <w:t>-</w:t>
                  </w:r>
                  <w:r w:rsidRPr="000808BC">
                    <w:t>по рекомендации врачей применять препараты, повышающие    иммунитет, использовать оксолиновую мазь для обработки  слизистой носа;</w:t>
                  </w:r>
                </w:p>
                <w:p w:rsidR="005F7AE8" w:rsidRPr="000808BC" w:rsidRDefault="005F7AE8" w:rsidP="006547DF">
                  <w:pPr>
                    <w:suppressAutoHyphens/>
                    <w:jc w:val="both"/>
                  </w:pPr>
                  <w:r>
                    <w:t>-</w:t>
                  </w:r>
                  <w:r w:rsidRPr="000808BC">
                    <w:t>ограничить контакты с лицами, имеющими клинические  проявления заболевания (кашель, насморк);</w:t>
                  </w:r>
                </w:p>
                <w:p w:rsidR="005F7AE8" w:rsidRPr="000808BC" w:rsidRDefault="005F7AE8" w:rsidP="006547DF">
                  <w:pPr>
                    <w:suppressAutoHyphens/>
                    <w:jc w:val="both"/>
                  </w:pPr>
                  <w:r w:rsidRPr="000808BC">
                    <w:t>При появлении симптомов простуды (температура, кашель (обычно сухой), головная, мышечная боль и боль в суставах, недомогание, боль в горле, насморк) необходимо оставаться дома, вызвать врача на дом. Не следует  переносить болезнь «на ногах» и стоит заниматься «самолечением», принимая бесконтрольно даже самые «безобидные» на ваш взгляд препараты.</w:t>
                  </w:r>
                </w:p>
                <w:p w:rsidR="005F7AE8" w:rsidRPr="000808BC" w:rsidRDefault="005F7AE8" w:rsidP="006547DF">
                  <w:pPr>
                    <w:tabs>
                      <w:tab w:val="left" w:pos="6985"/>
                    </w:tabs>
                    <w:suppressAutoHyphens/>
                    <w:jc w:val="both"/>
                  </w:pPr>
                  <w:r w:rsidRPr="000808BC">
                    <w:t>При уходе за заболевшим членом семьи,  следует:</w:t>
                  </w:r>
                  <w:r w:rsidRPr="000808BC">
                    <w:tab/>
                  </w:r>
                </w:p>
                <w:p w:rsidR="005F7AE8" w:rsidRPr="000808BC" w:rsidRDefault="005F7AE8" w:rsidP="006547DF">
                  <w:pPr>
                    <w:suppressAutoHyphens/>
                    <w:jc w:val="both"/>
                  </w:pPr>
                  <w:r>
                    <w:t>-</w:t>
                  </w:r>
                  <w:r w:rsidRPr="000808BC">
                    <w:t>Обеспечить максимальную изоляцию больного, особенно от лиц с повышенным риском тяжелых осложнений (детям в возрасте до двух лет, взрослым в возрасте 65 лет и старше, людям любого возраста с хроническими болезнями сердца, легких, почек, крови и болезни обмена веществ (например, диабет) или с ослабленной иммунной системой, беременным женщинам);</w:t>
                  </w:r>
                </w:p>
                <w:p w:rsidR="005F7AE8" w:rsidRPr="000808BC" w:rsidRDefault="005F7AE8" w:rsidP="006547DF">
                  <w:pPr>
                    <w:suppressAutoHyphens/>
                    <w:jc w:val="both"/>
                  </w:pPr>
                  <w:r>
                    <w:t>-</w:t>
                  </w:r>
                  <w:r w:rsidRPr="000808BC">
                    <w:t>Больному прикрывать нос и рот при кашле и чихании и мыть руки водой с мылом или жидкостью для очищения рук на спиртовой основе, особенно после кашля и чихания.</w:t>
                  </w:r>
                </w:p>
                <w:p w:rsidR="005F7AE8" w:rsidRPr="000808BC" w:rsidRDefault="005F7AE8" w:rsidP="006547DF">
                  <w:pPr>
                    <w:suppressAutoHyphens/>
                    <w:jc w:val="both"/>
                  </w:pPr>
                  <w:r>
                    <w:t>-</w:t>
                  </w:r>
                  <w:r w:rsidRPr="000808BC">
                    <w:t>Всем членам семьи больного   при уходе за больным  носить маски, чаще мыть руки водой с мылом или жидкостью для очищения рук на спиртовой основе. Детям, чаще напоминать или помогать мыть руки.</w:t>
                  </w:r>
                </w:p>
                <w:p w:rsidR="005F7AE8" w:rsidRDefault="005F7AE8" w:rsidP="006547DF">
                  <w:pPr>
                    <w:suppressAutoHyphens/>
                    <w:jc w:val="both"/>
                  </w:pPr>
                  <w:r w:rsidRPr="000808BC">
                    <w:t>Проконсультироваться с врачом о необходимости приема профилактических препаратов.</w:t>
                  </w:r>
                </w:p>
                <w:p w:rsidR="00A95EA0" w:rsidRDefault="00A95EA0" w:rsidP="006547DF">
                  <w:pPr>
                    <w:suppressAutoHyphens/>
                    <w:jc w:val="both"/>
                  </w:pPr>
                </w:p>
                <w:p w:rsidR="00A95EA0" w:rsidRDefault="00A95EA0" w:rsidP="006547DF">
                  <w:pPr>
                    <w:suppressAutoHyphens/>
                    <w:jc w:val="both"/>
                  </w:pPr>
                </w:p>
                <w:p w:rsidR="00A95EA0" w:rsidRDefault="00A95EA0" w:rsidP="006547DF">
                  <w:pPr>
                    <w:suppressAutoHyphens/>
                    <w:jc w:val="both"/>
                  </w:pPr>
                </w:p>
                <w:p w:rsidR="00A95EA0" w:rsidRDefault="00A95EA0" w:rsidP="006547DF">
                  <w:pPr>
                    <w:suppressAutoHyphens/>
                    <w:jc w:val="both"/>
                  </w:pPr>
                </w:p>
                <w:p w:rsidR="00A95EA0" w:rsidRDefault="00A95EA0" w:rsidP="006547DF">
                  <w:pPr>
                    <w:suppressAutoHyphens/>
                    <w:jc w:val="both"/>
                  </w:pPr>
                </w:p>
                <w:p w:rsidR="00A95EA0" w:rsidRDefault="00A95EA0" w:rsidP="006547DF">
                  <w:pPr>
                    <w:suppressAutoHyphens/>
                    <w:jc w:val="both"/>
                  </w:pPr>
                </w:p>
                <w:p w:rsidR="00A95EA0" w:rsidRDefault="00A95EA0" w:rsidP="006547DF">
                  <w:pPr>
                    <w:suppressAutoHyphens/>
                    <w:jc w:val="both"/>
                  </w:pPr>
                </w:p>
                <w:p w:rsidR="00A95EA0" w:rsidRDefault="00A95EA0" w:rsidP="006547DF">
                  <w:pPr>
                    <w:suppressAutoHyphens/>
                    <w:jc w:val="both"/>
                  </w:pPr>
                </w:p>
                <w:p w:rsidR="00A95EA0" w:rsidRDefault="00A95EA0" w:rsidP="006547DF">
                  <w:pPr>
                    <w:suppressAutoHyphens/>
                    <w:jc w:val="both"/>
                  </w:pPr>
                </w:p>
                <w:p w:rsidR="00A95EA0" w:rsidRDefault="00A95EA0" w:rsidP="006547DF">
                  <w:pPr>
                    <w:suppressAutoHyphens/>
                    <w:jc w:val="both"/>
                  </w:pPr>
                </w:p>
                <w:p w:rsidR="00A95EA0" w:rsidRDefault="00A95EA0" w:rsidP="006547DF">
                  <w:pPr>
                    <w:suppressAutoHyphens/>
                    <w:jc w:val="both"/>
                  </w:pPr>
                </w:p>
                <w:p w:rsidR="00A95EA0" w:rsidRPr="000808BC" w:rsidRDefault="00A95EA0" w:rsidP="006547DF">
                  <w:pPr>
                    <w:suppressAutoHyphens/>
                    <w:jc w:val="both"/>
                  </w:pPr>
                </w:p>
                <w:p w:rsidR="00A95EA0" w:rsidRPr="002352A0" w:rsidRDefault="00A95EA0" w:rsidP="00A95EA0">
                  <w:pPr>
                    <w:pBdr>
                      <w:top w:val="single" w:sz="4" w:space="2" w:color="auto"/>
                      <w:left w:val="single" w:sz="4" w:space="4" w:color="auto"/>
                      <w:bottom w:val="single" w:sz="4" w:space="0" w:color="auto"/>
                      <w:right w:val="single" w:sz="4" w:space="4" w:color="auto"/>
                    </w:pBd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Информационный бюллетень № 2</w:t>
                  </w:r>
                  <w:r w:rsidRPr="00DB3990">
                    <w:rPr>
                      <w:sz w:val="16"/>
                      <w:szCs w:val="16"/>
                    </w:rPr>
                    <w:t>, 201</w:t>
                  </w:r>
                  <w:r>
                    <w:rPr>
                      <w:sz w:val="16"/>
                      <w:szCs w:val="16"/>
                    </w:rPr>
                    <w:t>6</w:t>
                  </w:r>
                  <w:r w:rsidRPr="00DB3990">
                    <w:rPr>
                      <w:sz w:val="16"/>
                      <w:szCs w:val="16"/>
                    </w:rPr>
                    <w:t xml:space="preserve">  Издатель: Администрация МО «Пустозерский сельсовет»  НАО и  Совет депутатов МО «Пустозерский сельсовет» НАО. Село  Оксино, </w:t>
                  </w:r>
                  <w:r>
                    <w:rPr>
                      <w:sz w:val="16"/>
                      <w:szCs w:val="16"/>
                    </w:rPr>
                    <w:t xml:space="preserve">редактор ИваниковаЛ.А.Тираж 30 </w:t>
                  </w:r>
                  <w:r w:rsidRPr="00DB3990">
                    <w:rPr>
                      <w:sz w:val="16"/>
                      <w:szCs w:val="16"/>
                    </w:rPr>
                    <w:t xml:space="preserve"> экз. Бесплатно. Отпечатан на принтере Администрации </w:t>
                  </w:r>
                  <w:r>
                    <w:rPr>
                      <w:sz w:val="16"/>
                      <w:szCs w:val="16"/>
                    </w:rPr>
                    <w:t>МО «Пустозерский сельсовет» НАО</w:t>
                  </w:r>
                </w:p>
                <w:p w:rsidR="00A95EA0" w:rsidRPr="00385374" w:rsidRDefault="00A95EA0" w:rsidP="00A95EA0"/>
                <w:p w:rsidR="00A95EA0" w:rsidRPr="00385374" w:rsidRDefault="00A95EA0" w:rsidP="00A95EA0"/>
                <w:p w:rsidR="005F7AE8" w:rsidRPr="000808BC" w:rsidRDefault="005F7AE8" w:rsidP="006547DF">
                  <w:pPr>
                    <w:tabs>
                      <w:tab w:val="left" w:pos="0"/>
                    </w:tabs>
                    <w:ind w:firstLine="567"/>
                    <w:jc w:val="both"/>
                  </w:pPr>
                </w:p>
                <w:p w:rsidR="005F7AE8" w:rsidRPr="000808BC" w:rsidRDefault="005F7AE8" w:rsidP="005F7AE8">
                  <w:pPr>
                    <w:tabs>
                      <w:tab w:val="left" w:pos="0"/>
                    </w:tabs>
                    <w:ind w:firstLine="567"/>
                  </w:pPr>
                </w:p>
                <w:p w:rsidR="005F7AE8" w:rsidRPr="000808BC" w:rsidRDefault="005F7AE8" w:rsidP="005F7AE8"/>
                <w:p w:rsidR="00FE3A36" w:rsidRPr="00FE3A36" w:rsidRDefault="00FE3A36" w:rsidP="00723337">
                  <w:pPr>
                    <w:ind w:left="34" w:hanging="34"/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723337">
                  <w:pPr>
                    <w:ind w:left="34" w:hanging="34"/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  <w:tr w:rsidR="00FE3A36" w:rsidRPr="00FE3A36" w:rsidTr="00FE3A36">
              <w:tc>
                <w:tcPr>
                  <w:tcW w:w="236" w:type="dxa"/>
                </w:tcPr>
                <w:p w:rsidR="00FE3A36" w:rsidRPr="00FE3A36" w:rsidRDefault="00FE3A36" w:rsidP="00723337">
                  <w:pPr>
                    <w:ind w:firstLine="709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65" w:type="dxa"/>
                </w:tcPr>
                <w:p w:rsidR="00FE3A36" w:rsidRPr="00FE3A36" w:rsidRDefault="00FE3A36" w:rsidP="00723337">
                  <w:pPr>
                    <w:pStyle w:val="a7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2023" w:tblpY="-2179"/>
              <w:tblW w:w="9356" w:type="dxa"/>
              <w:tblLayout w:type="fixed"/>
              <w:tblLook w:val="01E0"/>
            </w:tblPr>
            <w:tblGrid>
              <w:gridCol w:w="4734"/>
              <w:gridCol w:w="4622"/>
            </w:tblGrid>
            <w:tr w:rsidR="00FE3A36" w:rsidRPr="00FE3A36" w:rsidTr="00723337">
              <w:tc>
                <w:tcPr>
                  <w:tcW w:w="4734" w:type="dxa"/>
                </w:tcPr>
                <w:p w:rsidR="00FE3A36" w:rsidRPr="00FE3A36" w:rsidRDefault="00FE3A36" w:rsidP="00FE3A3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22" w:type="dxa"/>
                </w:tcPr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  <w:p w:rsidR="00FE3A36" w:rsidRDefault="00FE3A36" w:rsidP="00FE3A36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  <w:p w:rsidR="00FE3A36" w:rsidRDefault="00FE3A36" w:rsidP="00FE3A36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FE3A36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</w:p>
                <w:p w:rsidR="00FE3A36" w:rsidRPr="00FE3A36" w:rsidRDefault="00FE3A36" w:rsidP="00FE3A36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77A1D" w:rsidRDefault="00177A1D" w:rsidP="00177A1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:rsidR="00177A1D" w:rsidRPr="00004C09" w:rsidRDefault="00177A1D" w:rsidP="00177A1D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:rsidR="00177A1D" w:rsidRDefault="00177A1D" w:rsidP="00177A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325A2E" w:rsidRPr="00325A2E" w:rsidRDefault="00325A2E" w:rsidP="00723337">
            <w:pPr>
              <w:ind w:left="34" w:hanging="34"/>
              <w:rPr>
                <w:sz w:val="16"/>
                <w:szCs w:val="16"/>
              </w:rPr>
            </w:pPr>
          </w:p>
          <w:p w:rsidR="00325A2E" w:rsidRPr="00325A2E" w:rsidRDefault="00325A2E" w:rsidP="00723337">
            <w:pPr>
              <w:ind w:left="34" w:hanging="34"/>
              <w:rPr>
                <w:sz w:val="16"/>
                <w:szCs w:val="16"/>
              </w:rPr>
            </w:pPr>
          </w:p>
          <w:p w:rsidR="00325A2E" w:rsidRPr="00325A2E" w:rsidRDefault="00325A2E" w:rsidP="00723337">
            <w:pPr>
              <w:ind w:left="34" w:hanging="34"/>
              <w:rPr>
                <w:sz w:val="16"/>
                <w:szCs w:val="16"/>
              </w:rPr>
            </w:pPr>
          </w:p>
          <w:p w:rsidR="00325A2E" w:rsidRPr="00325A2E" w:rsidRDefault="00325A2E" w:rsidP="00723337">
            <w:pPr>
              <w:ind w:left="34" w:hanging="34"/>
              <w:rPr>
                <w:sz w:val="16"/>
                <w:szCs w:val="16"/>
              </w:rPr>
            </w:pPr>
          </w:p>
          <w:p w:rsidR="00325A2E" w:rsidRPr="00325A2E" w:rsidRDefault="00325A2E" w:rsidP="00723337">
            <w:pPr>
              <w:ind w:left="34" w:hanging="34"/>
              <w:rPr>
                <w:sz w:val="16"/>
                <w:szCs w:val="16"/>
              </w:rPr>
            </w:pPr>
          </w:p>
          <w:p w:rsidR="00325A2E" w:rsidRPr="00325A2E" w:rsidRDefault="00325A2E" w:rsidP="00723337">
            <w:pPr>
              <w:ind w:left="34" w:hanging="34"/>
              <w:rPr>
                <w:sz w:val="16"/>
                <w:szCs w:val="16"/>
              </w:rPr>
            </w:pPr>
          </w:p>
          <w:p w:rsidR="00325A2E" w:rsidRPr="00325A2E" w:rsidRDefault="00325A2E" w:rsidP="00723337">
            <w:pPr>
              <w:ind w:left="34" w:hanging="34"/>
              <w:jc w:val="right"/>
              <w:rPr>
                <w:sz w:val="16"/>
                <w:szCs w:val="16"/>
              </w:rPr>
            </w:pPr>
          </w:p>
        </w:tc>
      </w:tr>
      <w:tr w:rsidR="00325A2E" w:rsidRPr="00C0037F" w:rsidTr="00403CE0">
        <w:trPr>
          <w:trHeight w:val="552"/>
        </w:trPr>
        <w:tc>
          <w:tcPr>
            <w:tcW w:w="567" w:type="dxa"/>
          </w:tcPr>
          <w:p w:rsidR="00325A2E" w:rsidRPr="00C0037F" w:rsidRDefault="00325A2E" w:rsidP="00723337">
            <w:pPr>
              <w:ind w:firstLine="709"/>
              <w:rPr>
                <w:sz w:val="20"/>
              </w:rPr>
            </w:pPr>
          </w:p>
        </w:tc>
        <w:tc>
          <w:tcPr>
            <w:tcW w:w="10349" w:type="dxa"/>
          </w:tcPr>
          <w:p w:rsidR="00325A2E" w:rsidRPr="00A544D6" w:rsidRDefault="00325A2E" w:rsidP="0072333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A2BD6" w:rsidRDefault="008A2BD6" w:rsidP="008A2BD6"/>
    <w:p w:rsidR="008A2BD6" w:rsidRDefault="008A2BD6" w:rsidP="008A2BD6"/>
    <w:p w:rsidR="00521C42" w:rsidRPr="00385374" w:rsidRDefault="00521C42" w:rsidP="00521C42"/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3A4FEF" w:rsidRPr="00521C42" w:rsidRDefault="00521C42" w:rsidP="00521C42">
      <w:pPr>
        <w:tabs>
          <w:tab w:val="left" w:pos="3810"/>
        </w:tabs>
      </w:pPr>
      <w:r>
        <w:tab/>
      </w:r>
    </w:p>
    <w:sectPr w:rsidR="003A4FEF" w:rsidRPr="00521C42" w:rsidSect="00521C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C06" w:rsidRDefault="00426C06" w:rsidP="0041704A">
      <w:r>
        <w:separator/>
      </w:r>
    </w:p>
  </w:endnote>
  <w:endnote w:type="continuationSeparator" w:id="0">
    <w:p w:rsidR="00426C06" w:rsidRDefault="00426C06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C06" w:rsidRDefault="00426C06" w:rsidP="0041704A">
      <w:r>
        <w:separator/>
      </w:r>
    </w:p>
  </w:footnote>
  <w:footnote w:type="continuationSeparator" w:id="0">
    <w:p w:rsidR="00426C06" w:rsidRDefault="00426C06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8DA"/>
    <w:multiLevelType w:val="multilevel"/>
    <w:tmpl w:val="BCE403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1E276D1A"/>
    <w:multiLevelType w:val="multilevel"/>
    <w:tmpl w:val="D8BAD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1F5E13C7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00A49AB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5631186"/>
    <w:multiLevelType w:val="multilevel"/>
    <w:tmpl w:val="E730AA8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>
    <w:nsid w:val="25DC2C2C"/>
    <w:multiLevelType w:val="hybridMultilevel"/>
    <w:tmpl w:val="4CF232F2"/>
    <w:lvl w:ilvl="0" w:tplc="8070A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D93A33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C4202F0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1C19FC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E0731C9"/>
    <w:multiLevelType w:val="hybridMultilevel"/>
    <w:tmpl w:val="6B3A1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996"/>
    <w:rsid w:val="00003481"/>
    <w:rsid w:val="001675E8"/>
    <w:rsid w:val="00177A1D"/>
    <w:rsid w:val="0027436C"/>
    <w:rsid w:val="00325A2E"/>
    <w:rsid w:val="00331C3E"/>
    <w:rsid w:val="003A4FEF"/>
    <w:rsid w:val="00403CE0"/>
    <w:rsid w:val="0041704A"/>
    <w:rsid w:val="00426C06"/>
    <w:rsid w:val="004E5035"/>
    <w:rsid w:val="00521C42"/>
    <w:rsid w:val="00565EDB"/>
    <w:rsid w:val="005F7AE8"/>
    <w:rsid w:val="006547DF"/>
    <w:rsid w:val="00845E00"/>
    <w:rsid w:val="0087537C"/>
    <w:rsid w:val="008A2BD6"/>
    <w:rsid w:val="0092159F"/>
    <w:rsid w:val="009C46BF"/>
    <w:rsid w:val="009E1206"/>
    <w:rsid w:val="009F24D6"/>
    <w:rsid w:val="00A73DD0"/>
    <w:rsid w:val="00A95EA0"/>
    <w:rsid w:val="00BB0523"/>
    <w:rsid w:val="00CA5996"/>
    <w:rsid w:val="00CB3819"/>
    <w:rsid w:val="00DA2558"/>
    <w:rsid w:val="00DB68AF"/>
    <w:rsid w:val="00EB3DB5"/>
    <w:rsid w:val="00FE3A36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iPriority w:val="99"/>
    <w:semiHidden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CA1B447057FDF8ED0A24C185711FA4CDED36A69AE3BA4CD57EE4DD0BF197E12B838BD4403CC4BBhFG9G" TargetMode="External"/><Relationship Id="rId13" Type="http://schemas.openxmlformats.org/officeDocument/2006/relationships/hyperlink" Target="consultantplus://offline/ref=A28326906620ED352D57EDFAE17ECB28F760090CBBA8EFE8E10D0F473850C690A587D846CDpC6BG" TargetMode="External"/><Relationship Id="rId18" Type="http://schemas.openxmlformats.org/officeDocument/2006/relationships/hyperlink" Target="consultantplus://offline/ref=A28326906620ED352D57EDFAE17ECB28F760020DBCA5EFE8E10D0F4738p560G" TargetMode="External"/><Relationship Id="rId26" Type="http://schemas.openxmlformats.org/officeDocument/2006/relationships/hyperlink" Target="consultantplus://offline/ref=A28326906620ED352D57F3F7F7129C24F5635403BBAAE4BABB52541A6F59CCC7E2C8810488C4B9446F5C98p56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8326906620ED352D57EDFAE17ECB28F760020DBCA5EFE8E10D0F4738p560G" TargetMode="External"/><Relationship Id="rId7" Type="http://schemas.openxmlformats.org/officeDocument/2006/relationships/hyperlink" Target="consultantplus://offline/ref=A4CA1B447057FDF8ED0A24C185711FA4CEED38A593B3ED4E842BEAhDG8G" TargetMode="External"/><Relationship Id="rId12" Type="http://schemas.openxmlformats.org/officeDocument/2006/relationships/hyperlink" Target="consultantplus://offline/ref=A28326906620ED352D57EDFAE17ECB28F760020DBCA5EFE8E10D0F4738p560G" TargetMode="External"/><Relationship Id="rId17" Type="http://schemas.openxmlformats.org/officeDocument/2006/relationships/hyperlink" Target="consultantplus://offline/ref=A28326906620ED352D57F3F7F7129C24F5635403BBAAE4BABB52541A6F59CCC7E2C8810488C4B9446F5C98p56BG" TargetMode="External"/><Relationship Id="rId25" Type="http://schemas.openxmlformats.org/officeDocument/2006/relationships/hyperlink" Target="consultantplus://offline/ref=A28326906620ED352D57EDFAE17ECB28F760090CBBA8EFE8E10D0F473850C690A587D846CDpC6B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8326906620ED352D57EDFAE17ECB28F760090CBBA8EFE8E10D0F473850C690A587D846CDpC6BG" TargetMode="External"/><Relationship Id="rId20" Type="http://schemas.openxmlformats.org/officeDocument/2006/relationships/hyperlink" Target="consultantplus://offline/ref=A28326906620ED352D57F3F7F7129C24F5635403BBAAE4BABB52541A6F59CCC7E2C8810488C4B9446F5C98p56B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8326906620ED352D57F3F7F7129C24F5635403BBAAE4BABB52541A6F59CCC7E2C8810488C4B9446F5C98p56BG" TargetMode="External"/><Relationship Id="rId24" Type="http://schemas.openxmlformats.org/officeDocument/2006/relationships/hyperlink" Target="consultantplus://offline/ref=A28326906620ED352D57EDFAE17ECB28F760020DBCA5EFE8E10D0F4738p560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8326906620ED352D57EDFAE17ECB28F760020DBCA5EFE8E10D0F4738p560G" TargetMode="External"/><Relationship Id="rId23" Type="http://schemas.openxmlformats.org/officeDocument/2006/relationships/hyperlink" Target="consultantplus://offline/ref=A28326906620ED352D57F3F7F7129C24F5635403BBAAE4BABB52541A6F59CCC7E2C8810488C4B9446F5C98p56B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28326906620ED352D57EDFAE17ECB28F760090CBBA8EFE8E10D0F473850C690A587D846CDpC6BG" TargetMode="External"/><Relationship Id="rId19" Type="http://schemas.openxmlformats.org/officeDocument/2006/relationships/hyperlink" Target="consultantplus://offline/ref=A28326906620ED352D57EDFAE17ECB28F760090CBBA8EFE8E10D0F473850C690A587D846CDpC6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A6DE49C1A04E3BCA679722846D2914F5CEC6018BB128D8511CA5E5CBM8V0L" TargetMode="External"/><Relationship Id="rId14" Type="http://schemas.openxmlformats.org/officeDocument/2006/relationships/hyperlink" Target="consultantplus://offline/ref=A28326906620ED352D57F3F7F7129C24F5635403BBAAE4BABB52541A6F59CCC7E2C8810488C4B9446F5C98p56BG" TargetMode="External"/><Relationship Id="rId22" Type="http://schemas.openxmlformats.org/officeDocument/2006/relationships/hyperlink" Target="consultantplus://offline/ref=A28326906620ED352D57EDFAE17ECB28F760090CBBA8EFE8E10D0F473850C690A587D846CDpC6BG" TargetMode="External"/><Relationship Id="rId27" Type="http://schemas.openxmlformats.org/officeDocument/2006/relationships/hyperlink" Target="consultantplus://offline/ref=A28326906620ED352D57EDFAE17ECB28F760020DBCA5EFE8E10D0F4738p56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18</Pages>
  <Words>14455</Words>
  <Characters>82400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Admin</cp:lastModifiedBy>
  <cp:revision>25</cp:revision>
  <cp:lastPrinted>2015-03-05T15:14:00Z</cp:lastPrinted>
  <dcterms:created xsi:type="dcterms:W3CDTF">2015-03-03T08:27:00Z</dcterms:created>
  <dcterms:modified xsi:type="dcterms:W3CDTF">2016-02-11T11:02:00Z</dcterms:modified>
</cp:coreProperties>
</file>